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D4D" w:rsidRDefault="008F3D4D" w:rsidP="00726C05">
      <w:pPr>
        <w:ind w:firstLine="708"/>
        <w:jc w:val="both"/>
      </w:pPr>
      <w:bookmarkStart w:id="0" w:name="_GoBack"/>
      <w:bookmarkEnd w:id="0"/>
    </w:p>
    <w:p w:rsidR="008F3D4D" w:rsidRDefault="008F3D4D" w:rsidP="008F3D4D">
      <w:pPr>
        <w:jc w:val="both"/>
      </w:pPr>
      <w:r>
        <w:rPr>
          <w:noProof/>
        </w:rPr>
        <w:drawing>
          <wp:inline distT="0" distB="0" distL="0" distR="0">
            <wp:extent cx="5934075" cy="3638550"/>
            <wp:effectExtent l="0" t="0" r="9525" b="0"/>
            <wp:docPr id="1" name="Рисунок 1" descr="R:\ОТДЕЛ №8\Начальник отдела\ЮБИЛЕЙ\30 лет\Фото 2005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ОТДЕЛ №8\Начальник отдела\ЮБИЛЕЙ\30 лет\Фото 2005г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18" cy="36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Казначейская система </w:t>
      </w:r>
      <w:r w:rsidR="003F4250">
        <w:t>создана Указом президента</w:t>
      </w:r>
      <w:r w:rsidR="00390B04">
        <w:t xml:space="preserve"> от 8 декабря 1992 года</w:t>
      </w:r>
      <w:r>
        <w:t>.</w:t>
      </w:r>
      <w:r w:rsidR="00390B04">
        <w:t xml:space="preserve"> Сегодня Федеральное казначейство представляет собой динамично развивающую структуру, деятельность которой направлена на укрепление финансовой устойчивости бюджетной системы Российской Федерации, повышения эффективности управления бюджетными расходами и обеспечение прозрачности общественных финансов.</w:t>
      </w:r>
      <w:r w:rsidR="00134C37">
        <w:t xml:space="preserve"> </w:t>
      </w:r>
    </w:p>
    <w:p w:rsidR="008F3D4D" w:rsidRDefault="00390B04" w:rsidP="00726C05">
      <w:pPr>
        <w:ind w:firstLine="708"/>
        <w:jc w:val="both"/>
      </w:pPr>
      <w:r>
        <w:t xml:space="preserve">В </w:t>
      </w:r>
      <w:proofErr w:type="spellStart"/>
      <w:r>
        <w:t>Тайшетском</w:t>
      </w:r>
      <w:proofErr w:type="spellEnd"/>
      <w:r>
        <w:t xml:space="preserve"> районе</w:t>
      </w:r>
      <w:r w:rsidR="009B02FD">
        <w:t>,</w:t>
      </w:r>
      <w:r>
        <w:t xml:space="preserve"> структурное подразделение органов Федерального Казначейства</w:t>
      </w:r>
      <w:r w:rsidR="00D901F3">
        <w:t xml:space="preserve"> </w:t>
      </w:r>
      <w:r>
        <w:t xml:space="preserve"> создано </w:t>
      </w:r>
      <w:r w:rsidR="00D901F3">
        <w:t>01 апреля 1994 года</w:t>
      </w:r>
      <w:r w:rsidR="008F3D4D">
        <w:t>.</w:t>
      </w:r>
      <w:r w:rsidR="00D901F3">
        <w:t xml:space="preserve"> </w:t>
      </w:r>
      <w:r w:rsidR="009B02FD">
        <w:t>Р</w:t>
      </w:r>
      <w:r>
        <w:t xml:space="preserve">уководителем отделения </w:t>
      </w:r>
      <w:r w:rsidR="004D785B">
        <w:t xml:space="preserve"> </w:t>
      </w:r>
      <w:r>
        <w:t xml:space="preserve">назначен Лавринович Ярослав </w:t>
      </w:r>
      <w:r w:rsidR="008217B4">
        <w:t>Николаевич.</w:t>
      </w:r>
      <w:r w:rsidR="008217B4" w:rsidRPr="008217B4">
        <w:t xml:space="preserve"> </w:t>
      </w:r>
      <w:r w:rsidR="008217B4">
        <w:t xml:space="preserve"> </w:t>
      </w:r>
      <w:r w:rsidR="008F3D4D">
        <w:rPr>
          <w:noProof/>
        </w:rPr>
        <w:drawing>
          <wp:inline distT="0" distB="0" distL="0" distR="0">
            <wp:extent cx="5943600" cy="3733800"/>
            <wp:effectExtent l="0" t="0" r="0" b="0"/>
            <wp:docPr id="2" name="Рисунок 2" descr="R:\ОТДЕЛ №8\Начальник отдела\ЮБИЛЕЙ\30 лет\DSCN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ОТДЕЛ №8\Начальник отдела\ЮБИЛЕЙ\30 лет\DSCN06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7B4" w:rsidRDefault="008217B4" w:rsidP="00726C05">
      <w:pPr>
        <w:ind w:firstLine="708"/>
        <w:jc w:val="both"/>
      </w:pPr>
      <w:r>
        <w:lastRenderedPageBreak/>
        <w:t>Отделение прошло</w:t>
      </w:r>
      <w:r w:rsidR="009B02FD">
        <w:t xml:space="preserve"> сложный путь развития, и пе</w:t>
      </w:r>
      <w:r w:rsidR="00535691">
        <w:t>режило не одну волну организационно-штатных мероприятий</w:t>
      </w:r>
      <w:r w:rsidR="009B02FD">
        <w:t>, и со 2 апреля 20</w:t>
      </w:r>
      <w:r w:rsidR="00FE63E1">
        <w:t>12</w:t>
      </w:r>
      <w:r w:rsidR="009B02FD">
        <w:t xml:space="preserve"> года является </w:t>
      </w:r>
      <w:r w:rsidR="00FC5163">
        <w:t xml:space="preserve">территориальным </w:t>
      </w:r>
      <w:r w:rsidR="009B02FD">
        <w:t>отделом</w:t>
      </w:r>
      <w:r w:rsidR="00E2295F">
        <w:t xml:space="preserve"> № 8</w:t>
      </w:r>
      <w:r w:rsidR="009B02FD">
        <w:t xml:space="preserve"> УФК по Иркутской области.  С </w:t>
      </w:r>
      <w:r>
        <w:t xml:space="preserve"> каждым годом перед казначейской системой ста</w:t>
      </w:r>
      <w:r w:rsidR="009B02FD">
        <w:t xml:space="preserve">вятся </w:t>
      </w:r>
      <w:r w:rsidR="00535691">
        <w:t>все</w:t>
      </w:r>
      <w:r>
        <w:t xml:space="preserve"> более сложные</w:t>
      </w:r>
      <w:r w:rsidR="009B02FD">
        <w:t xml:space="preserve"> и </w:t>
      </w:r>
      <w:proofErr w:type="gramStart"/>
      <w:r w:rsidR="009B02FD">
        <w:t>амбициозные</w:t>
      </w:r>
      <w:proofErr w:type="gramEnd"/>
      <w:r w:rsidR="009B02FD">
        <w:t xml:space="preserve"> задачи</w:t>
      </w:r>
      <w:r>
        <w:t xml:space="preserve">. Их решение невозможно без квалифицированного, сплоченного, дружного коллектива. Благодаря профессионализму, компетентности и добросовестности сотрудников, </w:t>
      </w:r>
      <w:r w:rsidR="009B02FD">
        <w:t xml:space="preserve"> отдел</w:t>
      </w:r>
      <w:r>
        <w:t xml:space="preserve"> на высоком уровне выполняет свои полномочия. В настоящее время численность работников</w:t>
      </w:r>
      <w:r w:rsidR="009B02FD">
        <w:t xml:space="preserve"> отделения составляет 11 человек</w:t>
      </w:r>
      <w:r>
        <w:t>. Все специалисты являются</w:t>
      </w:r>
      <w:r w:rsidR="00E2295F">
        <w:t xml:space="preserve"> государствен</w:t>
      </w:r>
      <w:r w:rsidR="009B02FD">
        <w:t>ными</w:t>
      </w:r>
      <w:r>
        <w:t xml:space="preserve"> гражданскими служащими, имеют высшее экономическое,</w:t>
      </w:r>
      <w:r w:rsidR="00F6069F">
        <w:t xml:space="preserve"> или </w:t>
      </w:r>
      <w:r>
        <w:t>ф</w:t>
      </w:r>
      <w:r w:rsidR="00F6069F">
        <w:t xml:space="preserve">инансовое </w:t>
      </w:r>
      <w:r>
        <w:t xml:space="preserve"> образование.</w:t>
      </w:r>
    </w:p>
    <w:p w:rsidR="008217B4" w:rsidRDefault="00616F35" w:rsidP="008217B4">
      <w:pPr>
        <w:jc w:val="both"/>
      </w:pPr>
      <w:r>
        <w:tab/>
        <w:t>Три</w:t>
      </w:r>
      <w:r w:rsidR="00722F66">
        <w:t xml:space="preserve"> человека, а именно Антонида Дронгаль, Елена Рубан, Лариса Стащенко </w:t>
      </w:r>
      <w:r>
        <w:t xml:space="preserve"> </w:t>
      </w:r>
      <w:r w:rsidR="00134C37">
        <w:t xml:space="preserve"> работают в отделении более двадцати лет. Данные</w:t>
      </w:r>
      <w:r w:rsidR="006555F4">
        <w:t xml:space="preserve"> работники составляют «Золотой Ф</w:t>
      </w:r>
      <w:r w:rsidR="00134C37">
        <w:t>онд» отдела</w:t>
      </w:r>
      <w:r w:rsidR="008217B4">
        <w:t>. Они многие годы преданно служат казначейской си</w:t>
      </w:r>
      <w:r w:rsidR="00134C37">
        <w:t>стеме, имеют большой опыт</w:t>
      </w:r>
      <w:r w:rsidR="00EC3079">
        <w:t xml:space="preserve"> казначейского исполнения бюджетов,</w:t>
      </w:r>
      <w:r w:rsidR="00134C37">
        <w:t xml:space="preserve"> </w:t>
      </w:r>
      <w:r w:rsidR="008217B4">
        <w:t xml:space="preserve"> финансовой</w:t>
      </w:r>
      <w:r w:rsidR="00134C37">
        <w:t xml:space="preserve"> и экономической</w:t>
      </w:r>
      <w:r w:rsidR="008217B4">
        <w:t xml:space="preserve"> работы.  Кроме того, они обладают замечательными человеческими качествами, которые наряду с профессиональным опытом позволяют </w:t>
      </w:r>
      <w:r w:rsidR="00134C37">
        <w:t>воспитывать достойную смену</w:t>
      </w:r>
      <w:r w:rsidR="0047148B">
        <w:t>. Добросовестно и с высоким качеством</w:t>
      </w:r>
      <w:r w:rsidR="00EB081F">
        <w:t xml:space="preserve">  несут службу сегодня </w:t>
      </w:r>
      <w:r w:rsidR="00134C37">
        <w:t xml:space="preserve"> такие сотрудники, как </w:t>
      </w:r>
      <w:r w:rsidR="00722F66">
        <w:t>Вера Пуляева,</w:t>
      </w:r>
      <w:r>
        <w:t xml:space="preserve"> </w:t>
      </w:r>
      <w:r w:rsidR="00722F66">
        <w:t>Татьяна Лютова, Наталья  Спирина,</w:t>
      </w:r>
      <w:r w:rsidR="00134C37">
        <w:t xml:space="preserve"> </w:t>
      </w:r>
      <w:r w:rsidR="00722F66">
        <w:t xml:space="preserve">Лариса Пивоварова, </w:t>
      </w:r>
      <w:r w:rsidR="00134C37">
        <w:t xml:space="preserve"> </w:t>
      </w:r>
      <w:r w:rsidR="00722F66">
        <w:t>Елена Мельник,</w:t>
      </w:r>
      <w:r w:rsidR="00134C37">
        <w:t xml:space="preserve"> </w:t>
      </w:r>
      <w:r w:rsidR="00722F66">
        <w:t>Татьяна Орлова</w:t>
      </w:r>
      <w:r w:rsidR="00134C37">
        <w:t>.</w:t>
      </w:r>
    </w:p>
    <w:p w:rsidR="008F3D4D" w:rsidRDefault="008217B4" w:rsidP="0047148B">
      <w:pPr>
        <w:jc w:val="both"/>
      </w:pPr>
      <w:r>
        <w:tab/>
        <w:t xml:space="preserve">Выражаю искренние слова благодарности бывшим сотрудникам отделения, </w:t>
      </w:r>
      <w:r w:rsidR="00134C37">
        <w:t>которые стояли у истоков создания казначейской сист</w:t>
      </w:r>
      <w:r w:rsidR="00BD0197">
        <w:t xml:space="preserve">емы исполнения бюджетов в </w:t>
      </w:r>
      <w:proofErr w:type="spellStart"/>
      <w:r w:rsidR="00BD0197">
        <w:t>Тайше</w:t>
      </w:r>
      <w:r w:rsidR="00134C37">
        <w:t>т</w:t>
      </w:r>
      <w:r w:rsidR="00BD0197">
        <w:t>с</w:t>
      </w:r>
      <w:r w:rsidR="00134C37">
        <w:t>ком</w:t>
      </w:r>
      <w:proofErr w:type="spellEnd"/>
      <w:r w:rsidR="00134C37">
        <w:t xml:space="preserve"> районе:</w:t>
      </w:r>
      <w:r>
        <w:t xml:space="preserve"> – </w:t>
      </w:r>
      <w:r w:rsidR="00722F66">
        <w:t xml:space="preserve">Светлане Воронцовой, </w:t>
      </w:r>
      <w:r>
        <w:t xml:space="preserve"> </w:t>
      </w:r>
      <w:r w:rsidR="00726C05">
        <w:t xml:space="preserve"> </w:t>
      </w:r>
      <w:r w:rsidR="00722F66">
        <w:t xml:space="preserve">Марине </w:t>
      </w:r>
      <w:proofErr w:type="spellStart"/>
      <w:r>
        <w:t>Мирошник</w:t>
      </w:r>
      <w:r w:rsidR="00722F66">
        <w:t>овой</w:t>
      </w:r>
      <w:proofErr w:type="spellEnd"/>
      <w:r w:rsidR="00722F66">
        <w:t xml:space="preserve">, </w:t>
      </w:r>
      <w:r w:rsidR="0047148B">
        <w:t xml:space="preserve"> </w:t>
      </w:r>
      <w:r w:rsidR="00722F66">
        <w:t xml:space="preserve">Лидии Мартынюк, </w:t>
      </w:r>
      <w:r w:rsidR="00105D97">
        <w:t xml:space="preserve"> </w:t>
      </w:r>
      <w:r w:rsidR="00722F66">
        <w:t>Андрею Шалыгину,</w:t>
      </w:r>
      <w:r w:rsidR="00E943CC">
        <w:t xml:space="preserve"> </w:t>
      </w:r>
      <w:r w:rsidR="00722F66">
        <w:t xml:space="preserve">Ирине Савич, Татьяне </w:t>
      </w:r>
      <w:proofErr w:type="spellStart"/>
      <w:r w:rsidR="00722F66">
        <w:t>Макушиной</w:t>
      </w:r>
      <w:proofErr w:type="spellEnd"/>
      <w:r w:rsidR="00722F66">
        <w:t xml:space="preserve">, Эмилии </w:t>
      </w:r>
      <w:proofErr w:type="spellStart"/>
      <w:r w:rsidR="00722F66">
        <w:t>Рузге</w:t>
      </w:r>
      <w:proofErr w:type="spellEnd"/>
      <w:r w:rsidR="00722F66">
        <w:t xml:space="preserve">, Юлии </w:t>
      </w:r>
      <w:proofErr w:type="spellStart"/>
      <w:r w:rsidR="00722F66">
        <w:t>Шовиковой</w:t>
      </w:r>
      <w:proofErr w:type="spellEnd"/>
      <w:r>
        <w:t>,</w:t>
      </w:r>
      <w:r w:rsidR="00722F66">
        <w:t xml:space="preserve"> Марине</w:t>
      </w:r>
      <w:r>
        <w:t xml:space="preserve"> </w:t>
      </w:r>
      <w:r w:rsidR="00722F66">
        <w:t>Мельниковой</w:t>
      </w:r>
      <w:r w:rsidR="0047148B">
        <w:t xml:space="preserve">, </w:t>
      </w:r>
      <w:r w:rsidR="00722F66">
        <w:t xml:space="preserve"> Тамаре </w:t>
      </w:r>
      <w:proofErr w:type="spellStart"/>
      <w:r w:rsidR="00722F66">
        <w:t>Шулаевой</w:t>
      </w:r>
      <w:proofErr w:type="spellEnd"/>
      <w:r w:rsidR="00616F35">
        <w:t xml:space="preserve">, </w:t>
      </w:r>
      <w:r w:rsidR="00722F66">
        <w:t>Татьяне Афанасьевой</w:t>
      </w:r>
      <w:proofErr w:type="gramStart"/>
      <w:r w:rsidR="00722F66">
        <w:t xml:space="preserve"> </w:t>
      </w:r>
      <w:r w:rsidR="008D5130">
        <w:t>,</w:t>
      </w:r>
      <w:proofErr w:type="gramEnd"/>
      <w:r w:rsidR="00A83D58">
        <w:t xml:space="preserve"> </w:t>
      </w:r>
      <w:r w:rsidR="00722F66">
        <w:t>Елене Свинцовой</w:t>
      </w:r>
      <w:r w:rsidR="006111B4">
        <w:t xml:space="preserve">, </w:t>
      </w:r>
      <w:r w:rsidR="00722F66">
        <w:t>Татьяне Кочергиной</w:t>
      </w:r>
      <w:r>
        <w:t>,</w:t>
      </w:r>
      <w:r w:rsidR="0047148B">
        <w:t xml:space="preserve">  </w:t>
      </w:r>
      <w:r w:rsidR="00722F66">
        <w:t>Марине Романовской</w:t>
      </w:r>
      <w:r w:rsidR="0047148B">
        <w:t>,</w:t>
      </w:r>
      <w:r w:rsidR="008D5130">
        <w:t xml:space="preserve"> </w:t>
      </w:r>
      <w:r w:rsidR="00722F66">
        <w:t xml:space="preserve">Ирине </w:t>
      </w:r>
      <w:proofErr w:type="spellStart"/>
      <w:r w:rsidR="00722F66">
        <w:t>Смоленчук</w:t>
      </w:r>
      <w:proofErr w:type="spellEnd"/>
      <w:r w:rsidR="008D5130">
        <w:t>,</w:t>
      </w:r>
      <w:r w:rsidR="0047148B">
        <w:t xml:space="preserve"> </w:t>
      </w:r>
      <w:r w:rsidR="00722F66">
        <w:t>Ирине Ивановой</w:t>
      </w:r>
      <w:r w:rsidR="00134C37">
        <w:t>,</w:t>
      </w:r>
      <w:r w:rsidR="0047148B">
        <w:t xml:space="preserve"> </w:t>
      </w:r>
      <w:r w:rsidR="00722F66">
        <w:t>Марине Грибановой</w:t>
      </w:r>
      <w:r w:rsidR="0047148B">
        <w:t>,</w:t>
      </w:r>
      <w:r w:rsidR="008D5130">
        <w:t xml:space="preserve"> </w:t>
      </w:r>
      <w:r w:rsidR="00722F66">
        <w:t>Александру Насырову</w:t>
      </w:r>
      <w:r w:rsidR="008D5130">
        <w:t xml:space="preserve">. </w:t>
      </w:r>
      <w:r w:rsidR="008F3D4D">
        <w:rPr>
          <w:noProof/>
        </w:rPr>
        <w:drawing>
          <wp:inline distT="0" distB="0" distL="0" distR="0">
            <wp:extent cx="5940425" cy="4038268"/>
            <wp:effectExtent l="0" t="0" r="3175" b="635"/>
            <wp:docPr id="3" name="Рисунок 3" descr="R:\ОТДЕЛ №8\Начальник отдела\ЮБИЛЕЙ\30 лет\1995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:\ОТДЕЛ №8\Начальник отдела\ЮБИЛЕЙ\30 лет\1995 год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A1E" w:rsidRDefault="009D753B" w:rsidP="0047148B">
      <w:pPr>
        <w:jc w:val="both"/>
      </w:pPr>
      <w:r>
        <w:t>Вклад каждого из них</w:t>
      </w:r>
      <w:r w:rsidR="00726C05">
        <w:t xml:space="preserve"> в развитие  казначейской системы  </w:t>
      </w:r>
      <w:r w:rsidR="00105D97">
        <w:t xml:space="preserve"> стал важным и необходимым условием при реализации возложенных функций и решении поставленных задач. Сегодня мы можем подвести своеобразную черту под той огромной работой, что была проделана за прошедшие годы, </w:t>
      </w:r>
      <w:proofErr w:type="gramStart"/>
      <w:r w:rsidR="00105D97">
        <w:t>и</w:t>
      </w:r>
      <w:proofErr w:type="gramEnd"/>
      <w:r w:rsidR="00105D97">
        <w:t xml:space="preserve"> основываясь на накопленном опыте, уверенней идти вперед. </w:t>
      </w:r>
    </w:p>
    <w:p w:rsidR="008217B4" w:rsidRDefault="008C5A1E" w:rsidP="008C5A1E">
      <w:pPr>
        <w:ind w:firstLine="708"/>
        <w:jc w:val="both"/>
      </w:pPr>
      <w:r>
        <w:lastRenderedPageBreak/>
        <w:t>От всей души поздравляю коллег</w:t>
      </w:r>
      <w:r w:rsidR="00616F35">
        <w:t xml:space="preserve"> и ветеранов отдела</w:t>
      </w:r>
      <w:r>
        <w:t xml:space="preserve"> </w:t>
      </w:r>
      <w:r w:rsidR="00616F35">
        <w:t>с 30-летием образования органов Федерального Казначейства России</w:t>
      </w:r>
      <w:r>
        <w:t>!!!! Жел</w:t>
      </w:r>
      <w:r w:rsidR="00105D97">
        <w:t>аю</w:t>
      </w:r>
      <w:r>
        <w:t xml:space="preserve"> Вам и Вашим близким крепкого здоровья, счастья, стабильности, благополучия и увереннос</w:t>
      </w:r>
      <w:r w:rsidR="00616F35">
        <w:t>ти в завтра</w:t>
      </w:r>
      <w:r>
        <w:t>шнем дне!</w:t>
      </w:r>
      <w:r w:rsidR="00616F35">
        <w:t>!!</w:t>
      </w:r>
    </w:p>
    <w:p w:rsidR="00E53EA3" w:rsidRDefault="00E53EA3" w:rsidP="008C5A1E">
      <w:pPr>
        <w:ind w:firstLine="708"/>
        <w:jc w:val="both"/>
      </w:pPr>
    </w:p>
    <w:p w:rsidR="00E53EA3" w:rsidRDefault="00E53EA3" w:rsidP="008C5A1E">
      <w:pPr>
        <w:ind w:firstLine="708"/>
        <w:jc w:val="both"/>
      </w:pPr>
    </w:p>
    <w:p w:rsidR="00E53EA3" w:rsidRDefault="00E53EA3" w:rsidP="008C5A1E">
      <w:pPr>
        <w:ind w:firstLine="708"/>
        <w:jc w:val="both"/>
      </w:pPr>
    </w:p>
    <w:p w:rsidR="00E53EA3" w:rsidRDefault="00E53EA3" w:rsidP="00E53EA3">
      <w:pPr>
        <w:jc w:val="both"/>
      </w:pPr>
      <w:r>
        <w:t xml:space="preserve">Начальник отдела № 8 УФК по Иркутской области                                </w:t>
      </w:r>
      <w:r w:rsidR="005429CF">
        <w:t xml:space="preserve">  </w:t>
      </w:r>
      <w:r w:rsidR="00722F66">
        <w:t xml:space="preserve"> Я.</w:t>
      </w:r>
      <w:r w:rsidR="001E787F">
        <w:t xml:space="preserve"> </w:t>
      </w:r>
      <w:r>
        <w:t>Лавринович</w:t>
      </w:r>
    </w:p>
    <w:p w:rsidR="008217B4" w:rsidRDefault="008217B4" w:rsidP="00D901F3">
      <w:pPr>
        <w:ind w:firstLine="708"/>
        <w:jc w:val="both"/>
      </w:pPr>
    </w:p>
    <w:p w:rsidR="00C72A5B" w:rsidRDefault="00C72A5B"/>
    <w:sectPr w:rsidR="00C72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50"/>
    <w:rsid w:val="00105D97"/>
    <w:rsid w:val="00134C37"/>
    <w:rsid w:val="00194324"/>
    <w:rsid w:val="001E787F"/>
    <w:rsid w:val="00201E90"/>
    <w:rsid w:val="00390B04"/>
    <w:rsid w:val="003F4250"/>
    <w:rsid w:val="00402DC7"/>
    <w:rsid w:val="0047148B"/>
    <w:rsid w:val="004C0FC1"/>
    <w:rsid w:val="004D785B"/>
    <w:rsid w:val="00535691"/>
    <w:rsid w:val="005429CF"/>
    <w:rsid w:val="006111B4"/>
    <w:rsid w:val="00616F35"/>
    <w:rsid w:val="006555F4"/>
    <w:rsid w:val="00722F66"/>
    <w:rsid w:val="00726C05"/>
    <w:rsid w:val="008217B4"/>
    <w:rsid w:val="008C5A1E"/>
    <w:rsid w:val="008D5130"/>
    <w:rsid w:val="008F3D4D"/>
    <w:rsid w:val="00922DFC"/>
    <w:rsid w:val="009B02FD"/>
    <w:rsid w:val="009D753B"/>
    <w:rsid w:val="00A83D58"/>
    <w:rsid w:val="00BD0197"/>
    <w:rsid w:val="00C72A5B"/>
    <w:rsid w:val="00D901F3"/>
    <w:rsid w:val="00E2295F"/>
    <w:rsid w:val="00E53EA3"/>
    <w:rsid w:val="00E943CC"/>
    <w:rsid w:val="00EB081F"/>
    <w:rsid w:val="00EC3079"/>
    <w:rsid w:val="00EF376B"/>
    <w:rsid w:val="00F6069F"/>
    <w:rsid w:val="00FC5163"/>
    <w:rsid w:val="00F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D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3D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Лавринович Ярослав Николаевич</dc:creator>
  <cp:lastModifiedBy>Уляхина Елена Юрьевна</cp:lastModifiedBy>
  <cp:revision>2</cp:revision>
  <dcterms:created xsi:type="dcterms:W3CDTF">2023-01-20T08:14:00Z</dcterms:created>
  <dcterms:modified xsi:type="dcterms:W3CDTF">2023-01-20T08:14:00Z</dcterms:modified>
</cp:coreProperties>
</file>