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Бурятии открыло свои двери для студентов факультета экономики и управления и юридического факультета Восточно-Сибирского государственного университета технологий и управления </w:t>
      </w:r>
    </w:p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День финансовой грамотности состоялся в рамках мероприятий, посвящённых 25-летию со дня образования органов Федерального казначейства. </w:t>
      </w:r>
    </w:p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В мероприятии приняли участие более 30 студентов, обучающихся на 3 и 4 курсе на кафедрах «Финансы и кредит», «Экономическая теория, мировая экономика, государственное и муниципальное управление» и «Административное и финансовое право». </w:t>
      </w:r>
    </w:p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Встречу открыли руководитель управления Федерального казначейства по Бурятии Мария Васильева и заместитель руководителя управления Руслан </w:t>
      </w:r>
      <w:proofErr w:type="spellStart"/>
      <w:r w:rsidRPr="005368B5">
        <w:rPr>
          <w:rFonts w:ascii="Times New Roman" w:hAnsi="Times New Roman" w:cs="Times New Roman"/>
          <w:sz w:val="28"/>
          <w:szCs w:val="28"/>
        </w:rPr>
        <w:t>Кильмаматов</w:t>
      </w:r>
      <w:proofErr w:type="spellEnd"/>
      <w:r w:rsidRPr="005368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Председатель молодёжного совета, главный специалист-эксперт юридического отдела Анжелика </w:t>
      </w:r>
      <w:proofErr w:type="spellStart"/>
      <w:r w:rsidRPr="005368B5">
        <w:rPr>
          <w:rFonts w:ascii="Times New Roman" w:hAnsi="Times New Roman" w:cs="Times New Roman"/>
          <w:sz w:val="28"/>
          <w:szCs w:val="28"/>
        </w:rPr>
        <w:t>Тайбинова</w:t>
      </w:r>
      <w:proofErr w:type="spellEnd"/>
      <w:r w:rsidRPr="005368B5">
        <w:rPr>
          <w:rFonts w:ascii="Times New Roman" w:hAnsi="Times New Roman" w:cs="Times New Roman"/>
          <w:sz w:val="28"/>
          <w:szCs w:val="28"/>
        </w:rPr>
        <w:t xml:space="preserve"> в интерактивной форме рассказала о деятельности управления Федерального казначейства. </w:t>
      </w:r>
    </w:p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Гости узнали о способах поддержания командного духа коллектива управления, его корпоративных традициях. </w:t>
      </w:r>
    </w:p>
    <w:p w:rsidR="005368B5" w:rsidRPr="005368B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 xml:space="preserve">В видеоролике дети «объяснили» будущим финансистам и юристам, что такое казначейство, бюджет государства, как его спланировать, как эффективно использовать деньги и стать финансово грамотным человеком. </w:t>
      </w:r>
    </w:p>
    <w:p w:rsidR="007A19D5" w:rsidRDefault="005368B5" w:rsidP="001575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68B5">
        <w:rPr>
          <w:rFonts w:ascii="Times New Roman" w:hAnsi="Times New Roman" w:cs="Times New Roman"/>
          <w:sz w:val="28"/>
          <w:szCs w:val="28"/>
        </w:rPr>
        <w:t>Студентам рассказали о том, что такое государственная гражданская служба, имидж госслужащего и особенностях поступления на государственную гражданскую службу в управление Федерального казначейства по Бурятии.</w:t>
      </w:r>
    </w:p>
    <w:p w:rsidR="005368B5" w:rsidRDefault="0015758E" w:rsidP="001575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Кобылкина</w:t>
      </w:r>
      <w:proofErr w:type="spellEnd"/>
      <w:r w:rsidRPr="0015758E">
        <w:rPr>
          <w:rFonts w:ascii="Times New Roman" w:hAnsi="Times New Roman" w:cs="Times New Roman"/>
          <w:sz w:val="28"/>
          <w:szCs w:val="28"/>
        </w:rPr>
        <w:t>, помощник руководителя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758E" w:rsidRPr="00735937" w:rsidRDefault="0015758E" w:rsidP="0015758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35937">
        <w:rPr>
          <w:rFonts w:ascii="Times New Roman" w:hAnsi="Times New Roman" w:cs="Times New Roman"/>
          <w:sz w:val="28"/>
          <w:szCs w:val="28"/>
        </w:rPr>
        <w:t>Интернет-издание Байкал-</w:t>
      </w:r>
      <w:proofErr w:type="spellStart"/>
      <w:proofErr w:type="gramStart"/>
      <w:r w:rsidRPr="00735937">
        <w:rPr>
          <w:rFonts w:ascii="Times New Roman" w:hAnsi="Times New Roman" w:cs="Times New Roman"/>
          <w:sz w:val="28"/>
          <w:szCs w:val="28"/>
          <w:lang w:val="en-US"/>
        </w:rPr>
        <w:t>Dailly</w:t>
      </w:r>
      <w:proofErr w:type="spellEnd"/>
      <w:proofErr w:type="gramEnd"/>
    </w:p>
    <w:p w:rsidR="0015758E" w:rsidRPr="00735937" w:rsidRDefault="0015758E" w:rsidP="0015758E">
      <w:pPr>
        <w:spacing w:after="0" w:line="240" w:lineRule="auto"/>
        <w:ind w:firstLine="708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Полную версию сайта</w:t>
      </w:r>
      <w:bookmarkStart w:id="0" w:name="_GoBack"/>
      <w:bookmarkEnd w:id="0"/>
      <w:r w:rsidRPr="00735937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hyperlink r:id="rId5" w:history="1">
        <w:r w:rsidRPr="00735937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https://www.baikal-daily.ru/news/16/281321/</w:t>
        </w:r>
      </w:hyperlink>
    </w:p>
    <w:p w:rsidR="0015758E" w:rsidRPr="005368B5" w:rsidRDefault="0015758E" w:rsidP="001575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5758E" w:rsidRPr="00536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90F"/>
    <w:rsid w:val="0015758E"/>
    <w:rsid w:val="005368B5"/>
    <w:rsid w:val="007A19D5"/>
    <w:rsid w:val="00C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5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75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aikal-daily.ru/news/16/28132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Артюшенкова Ксения Ивановна</dc:creator>
  <cp:lastModifiedBy>Артюшенкова Ксения Ивановна</cp:lastModifiedBy>
  <cp:revision>3</cp:revision>
  <dcterms:created xsi:type="dcterms:W3CDTF">2017-11-28T12:09:00Z</dcterms:created>
  <dcterms:modified xsi:type="dcterms:W3CDTF">2017-11-28T12:13:00Z</dcterms:modified>
</cp:coreProperties>
</file>