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7C8A0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УТВЕРЖДАЮ 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Министр финансов Российской Федерации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16C8899B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53ACDE" w14:textId="77777777" w:rsidR="00A41FDD" w:rsidRPr="009816D9" w:rsidRDefault="00A41FDD" w:rsidP="00AD71BB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_______________ А.Г. Силуанов 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731B84E8" w14:textId="77777777" w:rsidR="00A41FDD" w:rsidRPr="009816D9" w:rsidRDefault="00A41FDD" w:rsidP="00AD71BB">
      <w:pPr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«___» ____________ 20___ г.</w:t>
      </w:r>
    </w:p>
    <w:p w14:paraId="01C6A455" w14:textId="77777777" w:rsidR="00A41FDD" w:rsidRPr="009816D9" w:rsidRDefault="00A41FDD" w:rsidP="00AD71BB">
      <w:pPr>
        <w:ind w:left="822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9B01A8" w14:textId="77777777" w:rsidR="00A41FDD" w:rsidRPr="009816D9" w:rsidRDefault="00A41FDD" w:rsidP="00AD71BB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14:paraId="219B6D64" w14:textId="77777777" w:rsidR="00A41FDD" w:rsidRPr="009816D9" w:rsidRDefault="00A41FDD" w:rsidP="00A41FDD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деятельности Федерального казначейства 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9816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1685"/>
        <w:gridCol w:w="3858"/>
        <w:gridCol w:w="5529"/>
        <w:gridCol w:w="1559"/>
        <w:gridCol w:w="1985"/>
      </w:tblGrid>
      <w:tr w:rsidR="00772E00" w:rsidRPr="009D102D" w14:paraId="2DED88EB" w14:textId="77777777" w:rsidTr="00A865EC">
        <w:trPr>
          <w:trHeight w:val="945"/>
          <w:tblHeader/>
        </w:trPr>
        <w:tc>
          <w:tcPr>
            <w:tcW w:w="1685" w:type="dxa"/>
            <w:shd w:val="clear" w:color="000000" w:fill="FFCC99"/>
            <w:vAlign w:val="center"/>
            <w:hideMark/>
          </w:tcPr>
          <w:p w14:paraId="62C05A43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58" w:type="dxa"/>
            <w:shd w:val="clear" w:color="000000" w:fill="FFCC99"/>
            <w:vAlign w:val="center"/>
            <w:hideMark/>
          </w:tcPr>
          <w:p w14:paraId="08539A61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5529" w:type="dxa"/>
            <w:shd w:val="clear" w:color="000000" w:fill="FFCC99"/>
            <w:vAlign w:val="center"/>
            <w:hideMark/>
          </w:tcPr>
          <w:p w14:paraId="0A562D25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Цель,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прогнозируемый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результат</w:t>
            </w:r>
          </w:p>
        </w:tc>
        <w:tc>
          <w:tcPr>
            <w:tcW w:w="1559" w:type="dxa"/>
            <w:shd w:val="clear" w:color="000000" w:fill="FFCC99"/>
            <w:vAlign w:val="center"/>
            <w:hideMark/>
          </w:tcPr>
          <w:p w14:paraId="270E96DF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1985" w:type="dxa"/>
            <w:shd w:val="clear" w:color="000000" w:fill="FFCC99"/>
            <w:vAlign w:val="center"/>
            <w:hideMark/>
          </w:tcPr>
          <w:p w14:paraId="75BEA5DA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</w:t>
            </w: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772E00" w:rsidRPr="009D102D" w14:paraId="09248525" w14:textId="77777777" w:rsidTr="00A865EC">
        <w:trPr>
          <w:trHeight w:val="315"/>
          <w:tblHeader/>
        </w:trPr>
        <w:tc>
          <w:tcPr>
            <w:tcW w:w="1685" w:type="dxa"/>
            <w:shd w:val="clear" w:color="000000" w:fill="FFCC99"/>
            <w:vAlign w:val="center"/>
            <w:hideMark/>
          </w:tcPr>
          <w:p w14:paraId="0CAA686E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8" w:type="dxa"/>
            <w:shd w:val="clear" w:color="000000" w:fill="FFCC99"/>
            <w:vAlign w:val="center"/>
            <w:hideMark/>
          </w:tcPr>
          <w:p w14:paraId="0074FB43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shd w:val="clear" w:color="000000" w:fill="FFCC99"/>
            <w:vAlign w:val="center"/>
            <w:hideMark/>
          </w:tcPr>
          <w:p w14:paraId="22D7EEC4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shd w:val="clear" w:color="000000" w:fill="FFCC99"/>
            <w:vAlign w:val="center"/>
            <w:hideMark/>
          </w:tcPr>
          <w:p w14:paraId="50EF9C3C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shd w:val="clear" w:color="000000" w:fill="FFCC99"/>
            <w:vAlign w:val="center"/>
            <w:hideMark/>
          </w:tcPr>
          <w:p w14:paraId="134996A2" w14:textId="77777777" w:rsidR="00266543" w:rsidRPr="009D102D" w:rsidRDefault="0026654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772E00" w:rsidRPr="009D102D" w14:paraId="0401C622" w14:textId="77777777" w:rsidTr="00A865EC">
        <w:trPr>
          <w:trHeight w:val="32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59148A12" w14:textId="77777777" w:rsidR="00266543" w:rsidRPr="009D102D" w:rsidRDefault="00884C21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1. «Обеспечение кассового обслуживания субъектов сектора государственного управления»</w:t>
            </w:r>
          </w:p>
        </w:tc>
      </w:tr>
      <w:tr w:rsidR="00772E00" w:rsidRPr="009D102D" w14:paraId="45743360" w14:textId="77777777" w:rsidTr="00A865EC">
        <w:trPr>
          <w:trHeight w:val="319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531AC7EA" w14:textId="77777777" w:rsidR="00266543" w:rsidRPr="009D102D" w:rsidRDefault="00884C21" w:rsidP="00B1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Обеспечение исполнения федерального бюджета</w:t>
            </w:r>
          </w:p>
        </w:tc>
      </w:tr>
      <w:tr w:rsidR="00772E00" w:rsidRPr="009D102D" w14:paraId="4BB0D77D" w14:textId="77777777" w:rsidTr="00A865EC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15E3BBC6" w14:textId="77777777" w:rsidR="00CC2C24" w:rsidRPr="00344096" w:rsidRDefault="00344096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CA762DC" w14:textId="77777777" w:rsidR="00CC2C24" w:rsidRPr="00CC2C24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непрерывности исполнения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C887A26" w14:textId="77777777" w:rsidR="00DE2AD3" w:rsidRPr="009816D9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непрерывность деятельности территориальных органов Федерального казначейства в части выполнения ими полномочий по:</w:t>
            </w:r>
          </w:p>
          <w:p w14:paraId="3AC2D0AF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кассовому обслуживанию исполнения федерального бюджета;</w:t>
            </w:r>
          </w:p>
          <w:p w14:paraId="5ECC8AFC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кассовому обслуживанию исполнения бюджетов государственных внебюджетных фондов Российской Федерации;</w:t>
            </w:r>
          </w:p>
          <w:p w14:paraId="67FCD556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открытию в учреждениях Банка России и кредитных организациях счетов по учету средств федерального бюджета и иных средств в соответствии с законодательством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Федерации, установлению режимов этих счетов;</w:t>
            </w:r>
          </w:p>
          <w:p w14:paraId="699144BE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приостановлению операций по счетам в валюте Российской Федерации, открытым участникам бюджетного процесса,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Федерации;</w:t>
            </w:r>
          </w:p>
          <w:p w14:paraId="05071A93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открытию (закрытию, переоформлению) лицевых счетов участников бюджетного процесса, бюджетных (автономных)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унитарных предприятий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уровня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уровня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государственных внебюджетных фондов;</w:t>
            </w:r>
          </w:p>
          <w:p w14:paraId="7C931BF1" w14:textId="77777777" w:rsidR="00DE2AD3" w:rsidRPr="009816D9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формированию реестра участников бюджетного процесса, а также юридических лиц, не являющихся участниками бюджетного процесса, на федеральном уровне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уровне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государственных внебюджетных фондов;</w:t>
            </w:r>
          </w:p>
          <w:p w14:paraId="32A3E2A4" w14:textId="77777777" w:rsidR="00DE2AD3" w:rsidRPr="00CE3A98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формированию Реестра контрактов, содержащего сведения, составляющие государственную тайну, и 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</w:t>
            </w:r>
            <w:r w:rsidRPr="00CE3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осударственную тайну;</w:t>
            </w:r>
          </w:p>
          <w:p w14:paraId="543A6B3E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3A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E3A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проведению валютных операций;</w:t>
            </w:r>
          </w:p>
          <w:p w14:paraId="6031162B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3A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ведению сводной бюджетной росписи;</w:t>
            </w:r>
          </w:p>
          <w:p w14:paraId="562C57FF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E3A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 доведению бюджетных ассигнований и лимитов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бюджетных обязательств;</w:t>
            </w:r>
          </w:p>
          <w:p w14:paraId="7E38AC72" w14:textId="77777777" w:rsidR="00CC2C24" w:rsidRPr="009D102D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ведению лицевых счетов участников бюджетного процесса федерального уровня, бюджетных (автономных) учреждений федерального уровня.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C974F" w14:textId="77777777" w:rsidR="00CC2C24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85A251" w14:textId="77777777" w:rsidR="00CC2C24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72E00" w:rsidRPr="009D102D" w14:paraId="199E3796" w14:textId="77777777" w:rsidTr="008969FD">
        <w:trPr>
          <w:trHeight w:val="2851"/>
        </w:trPr>
        <w:tc>
          <w:tcPr>
            <w:tcW w:w="1685" w:type="dxa"/>
            <w:shd w:val="clear" w:color="auto" w:fill="auto"/>
            <w:vAlign w:val="center"/>
          </w:tcPr>
          <w:p w14:paraId="5A47BCFC" w14:textId="77777777" w:rsidR="00CC2C24" w:rsidRPr="00344096" w:rsidRDefault="00344096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40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D2A02F1" w14:textId="77777777" w:rsidR="00CC2C24" w:rsidRPr="00CC2C24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формирования перечней и реестров, ведение которых осуществляется Федеральным казначейством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FBF808A" w14:textId="77777777" w:rsidR="00DE2AD3" w:rsidRPr="009816D9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Реализовано ведение и развитие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10B2EF53" w14:textId="77777777" w:rsidR="00DE2AD3" w:rsidRPr="008969FD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ведение и развитие реестра участников бюджетного процесса, а также юридических лиц, не являющихся участниками бюджетного процесса, на федеральном уровне, уровне бюджетов государственных внебюджетных фондов.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15B3B41B" w14:textId="1C920147" w:rsidR="00ED2056" w:rsidRDefault="00DE2AD3" w:rsidP="00737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ведение и развитие реестра контрактов, содержащего сведения, составляющие государственную тайну, и закрытого реестра банковских гарантий, предоставленных в качестве обеспечения заявок и (или) исполнения контрактов, если такие заявки или контракты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содержат сведения, составляющие государственную тайну.</w:t>
            </w:r>
          </w:p>
          <w:p w14:paraId="3B93F7AD" w14:textId="2A11363E" w:rsidR="00CC2C24" w:rsidRPr="009D102D" w:rsidRDefault="00DE2AD3" w:rsidP="00737A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442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42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реестра соглашений (договоров) о предоставлении субсидий юридическим лицам, индивидуальным предпринимателям, физическим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</w:t>
            </w:r>
            <w:r w:rsidR="004C3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918E5A" w14:textId="77777777" w:rsidR="00CC2C24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0ED8C2" w14:textId="77777777" w:rsidR="00CC2C24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 w:rsidRPr="009816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6AD523F5" w14:textId="77777777" w:rsidTr="00A865EC">
        <w:trPr>
          <w:trHeight w:val="1291"/>
        </w:trPr>
        <w:tc>
          <w:tcPr>
            <w:tcW w:w="1685" w:type="dxa"/>
            <w:shd w:val="clear" w:color="auto" w:fill="auto"/>
            <w:vAlign w:val="center"/>
          </w:tcPr>
          <w:p w14:paraId="65C7364E" w14:textId="77777777" w:rsidR="00DE2AD3" w:rsidRPr="00344096" w:rsidRDefault="00344096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67B2CBF" w14:textId="77777777" w:rsidR="00DE2AD3" w:rsidRPr="00CC2C24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механизма проведения валютных операций клиентов Федерального казначейства федерального уровня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E707021" w14:textId="77777777" w:rsidR="00DE2AD3" w:rsidRPr="008A465C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внесение в нормативные правовые акты изменений, направленных на оптимизацию процесса проведения валютных операций клиентов Федерального казначейства федерального уровня.</w:t>
            </w:r>
          </w:p>
          <w:p w14:paraId="1A8A8C8A" w14:textId="77777777" w:rsidR="00DE2AD3" w:rsidRPr="009D102D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проведение неторговых операций в иностранной валюте клиентов Межрегионального операционного управления Федерального казначейства через счета, открытые в кредитных организациях.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3E48D9" w14:textId="77777777" w:rsidR="00DE2AD3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7D87F3" w14:textId="77777777" w:rsidR="00DE2AD3" w:rsidRPr="009D102D" w:rsidRDefault="00DE2AD3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75D762AD" w14:textId="77777777" w:rsidTr="00A865EC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0DD14E11" w14:textId="77777777" w:rsidR="00DE2AD3" w:rsidRPr="004207DA" w:rsidRDefault="00344096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07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1AC9BF2" w14:textId="77777777" w:rsidR="00DE2AD3" w:rsidRPr="00CC2C24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риск-ориентированное санкционирование денежных обязательств получателей средств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5E76E7A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переход к применению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подходов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риск-ориентированного санкционирования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5A8616CF" w14:textId="77777777" w:rsidR="00DE2AD3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санкционирование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денежных обязательств получателей средств федерального бюджета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отнесенных к группе низкого уро</w:t>
            </w:r>
            <w:r w:rsidR="004C3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вня </w:t>
            </w:r>
            <w:r w:rsidR="004C3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рискоемкости, автоматически;</w:t>
            </w:r>
          </w:p>
          <w:p w14:paraId="6525F0E4" w14:textId="77777777" w:rsidR="00DE2AD3" w:rsidRPr="009D102D" w:rsidRDefault="00DE2AD3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присвоение уровня риска операциям со средствами федерального бюджета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975808" w14:textId="77777777" w:rsidR="00DE2AD3" w:rsidRPr="009D102D" w:rsidRDefault="00DE2AD3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918BF" w14:textId="77777777" w:rsidR="00DE2AD3" w:rsidRPr="009D102D" w:rsidRDefault="00DE2AD3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718156FF" w14:textId="77777777" w:rsidTr="00A865EC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62F17A76" w14:textId="77777777" w:rsidR="00DE2AD3" w:rsidRPr="004207DA" w:rsidRDefault="004207DA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07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4F3E532" w14:textId="77777777" w:rsidR="00DE2AD3" w:rsidRPr="009816D9" w:rsidRDefault="0090410B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осуществления полномочий по учету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бюджетных и денежных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обязательств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получателей средств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BAC9151" w14:textId="77777777" w:rsidR="00DE2AD3" w:rsidRPr="009816D9" w:rsidRDefault="0090410B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Обеспечена постановка на учет бюджетных и денежных обязательств получателей средств федерального бюджета, в том числе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обязательств, принятых на основе государственных контрактов (договоров)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подлежащих размещению в реестре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контрактов, заключенных заказчиками.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FCEAF" w14:textId="77777777" w:rsidR="00DE2AD3" w:rsidRDefault="0090410B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8C599" w14:textId="77777777" w:rsidR="00DE2AD3" w:rsidRPr="008A465C" w:rsidRDefault="0090410B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4C122FA2" w14:textId="77777777" w:rsidTr="00A865EC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09F35B5E" w14:textId="77777777" w:rsidR="0090410B" w:rsidRPr="004207DA" w:rsidRDefault="004207DA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804D9D2" w14:textId="77777777" w:rsidR="0090410B" w:rsidRPr="009816D9" w:rsidRDefault="0090410B" w:rsidP="004063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осуществления </w:t>
            </w:r>
            <w:r w:rsidRPr="004426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кассовых выплат за счет средств федеральн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 бюджета</w:t>
            </w:r>
            <w:r w:rsidR="004063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4426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средств федеральных бюджетных (автономных) учреждений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D2541BA" w14:textId="77777777" w:rsidR="0090410B" w:rsidRDefault="0090410B" w:rsidP="00904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беспечено санкционирование оплаты денежных обязательств получателей средств федерального бюджета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95760C0" w14:textId="77777777" w:rsidR="0090410B" w:rsidRPr="009816D9" w:rsidRDefault="0090410B" w:rsidP="006C6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осуществление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426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кассовых выплат за счет средств федеральных бюджетных (автономных) учреждений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2779F9" w14:textId="77777777" w:rsidR="0090410B" w:rsidRDefault="0090410B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7EFF3A" w14:textId="77777777" w:rsidR="0090410B" w:rsidRPr="008A465C" w:rsidRDefault="0090410B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378161C1" w14:textId="77777777" w:rsidTr="008A3B4C">
        <w:trPr>
          <w:trHeight w:val="3789"/>
        </w:trPr>
        <w:tc>
          <w:tcPr>
            <w:tcW w:w="1685" w:type="dxa"/>
            <w:shd w:val="clear" w:color="auto" w:fill="auto"/>
            <w:vAlign w:val="center"/>
          </w:tcPr>
          <w:p w14:paraId="70BA3257" w14:textId="77777777" w:rsidR="00E74818" w:rsidRDefault="00E74818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22A214D" w14:textId="77777777" w:rsidR="00E74818" w:rsidRPr="009816D9" w:rsidRDefault="00E74818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функционирования Федерального казначейства как агента валютного контроля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54C5DD1" w14:textId="77777777" w:rsidR="00E74818" w:rsidRPr="00973593" w:rsidRDefault="00E74818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Подготовлены предложения по разработке нормативной правовой базы, требуемой для функционирования Федерального казначейства как агента валютного контроля (в случае закрепления за Федеральным казначейством функции агента валютного контроля).</w:t>
            </w:r>
          </w:p>
          <w:p w14:paraId="2DB7E269" w14:textId="77777777" w:rsidR="00E74818" w:rsidRDefault="00E74818" w:rsidP="00904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Осуществлен текущий контроль над операциями клиентов Федерального казначейства, проводимыми через счета 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Межрегионального операционного управления Федерального казначейства, открытые в кредитных организациях</w:t>
            </w:r>
            <w:r w:rsidRPr="009735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иностранной валюте.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759490" w14:textId="77777777" w:rsidR="00E74818" w:rsidRDefault="00E74818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D1178D" w14:textId="77777777" w:rsidR="00E74818" w:rsidRPr="008A465C" w:rsidRDefault="00E74818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72E00" w:rsidRPr="009D102D" w14:paraId="408AFC24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798FF84F" w14:textId="77777777" w:rsidR="00586581" w:rsidRPr="004207DA" w:rsidRDefault="00E74818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  <w:r w:rsidR="00656A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335EEAE" w14:textId="77777777" w:rsidR="00586581" w:rsidRPr="009816D9" w:rsidRDefault="00586581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828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нормативного правового регулирования механизма санкционирования операций со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71245FA" w14:textId="77777777" w:rsidR="00586581" w:rsidRDefault="00586581" w:rsidP="00904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Подготовлены</w:t>
            </w:r>
            <w:r w:rsidRPr="003828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 направлены в Министерство финансов Российской Федерации предложения в проект нормативного правового акта Министерства финансов Российской Федерации, определяющего</w:t>
            </w:r>
            <w:r w:rsidRPr="00382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порядок санкционирования территориальными органами Федерального казначейства операций со средствами, поступающими во временное распоряжение получателей средств федерального бюджета.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5F6D81" w14:textId="77777777" w:rsidR="00586581" w:rsidRDefault="00BF6766" w:rsidP="00BF6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10.04.2020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F8C42D" w14:textId="77777777" w:rsidR="00586581" w:rsidRPr="008A465C" w:rsidRDefault="00586581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7EC50894" w14:textId="77777777" w:rsidTr="00A865EC">
        <w:trPr>
          <w:trHeight w:val="319"/>
        </w:trPr>
        <w:tc>
          <w:tcPr>
            <w:tcW w:w="1685" w:type="dxa"/>
            <w:shd w:val="clear" w:color="auto" w:fill="FFFFFF" w:themeFill="background1"/>
            <w:vAlign w:val="center"/>
          </w:tcPr>
          <w:p w14:paraId="2EF7CC6B" w14:textId="77777777" w:rsidR="00586581" w:rsidRPr="004207DA" w:rsidRDefault="00E74818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4207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7369E874" w14:textId="77777777" w:rsidR="00586581" w:rsidRPr="009816D9" w:rsidRDefault="00586581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Совершенствование процесса учета и распределения поступлений между бюджетами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4107A433" w14:textId="77777777" w:rsidR="00586581" w:rsidRDefault="00586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Подготовлены и направлены в Министерство финансов Российской Федерации предложения по </w:t>
            </w:r>
            <w:r w:rsidR="00FE669F" w:rsidRPr="00BC25D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проведению территориальными органами Федерального казначейства</w:t>
            </w:r>
            <w:r w:rsidR="00FE669F"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проверки обоснованности </w:t>
            </w:r>
            <w:r w:rsidR="00FE669F"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возврат</w:t>
            </w:r>
            <w:r w:rsidR="00FE66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FE669F"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платеж</w:t>
            </w:r>
            <w:r w:rsidR="00FE66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ей,</w:t>
            </w:r>
            <w:r w:rsidR="00FE669F" w:rsidRPr="00451A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E669F">
              <w:rPr>
                <w:rFonts w:ascii="Times New Roman" w:hAnsi="Times New Roman" w:cs="Times New Roman"/>
                <w:sz w:val="24"/>
                <w:szCs w:val="24"/>
              </w:rPr>
              <w:t>порядок возврата которых не установлен федеральными законами</w:t>
            </w:r>
            <w:r w:rsidR="00FE66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330E52" w14:textId="77777777" w:rsidR="00586581" w:rsidRDefault="00586581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AB938CF" w14:textId="77777777" w:rsidR="00586581" w:rsidRPr="008A465C" w:rsidRDefault="00586581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01EF80B8" w14:textId="77777777" w:rsidTr="008969FD">
        <w:trPr>
          <w:trHeight w:val="68"/>
        </w:trPr>
        <w:tc>
          <w:tcPr>
            <w:tcW w:w="1685" w:type="dxa"/>
            <w:shd w:val="clear" w:color="auto" w:fill="auto"/>
            <w:vAlign w:val="center"/>
          </w:tcPr>
          <w:p w14:paraId="67E71C7C" w14:textId="77777777" w:rsidR="00586581" w:rsidRPr="004207DA" w:rsidRDefault="00E74818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4207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83CB1AA" w14:textId="77777777" w:rsidR="00586581" w:rsidRPr="009816D9" w:rsidRDefault="00AC52B7" w:rsidP="00DE2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Министерство финансов Российской Федерации предложений по внесению изменений в нормативные правовые акты Правительства Российской Федерации, Министерства финансов Российской Федерации, Центрального банка Российской Федерации, подготовка и утверждение нормативных правовых актов Федерального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казначейства в целях реализации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положений Ф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едерального закона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27 декабря 2019 г. № 479-ФЗ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 в Бюджетный кодекс Российской Федерации в части казначейского обслуживания и системы казначейских платежей» в части вопросов, находящихся в компетенции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B78A0D2" w14:textId="77777777" w:rsidR="00586581" w:rsidRPr="00CA0324" w:rsidRDefault="00586581" w:rsidP="00586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Подготовлены и направлены в Министерство финансов Российской Федерации предложения по внесению изменений в нормативные правовые акты Правительства Российской Федерации, Министерства финансов Российской Федерации, Центрального банка Российской Федерации.</w:t>
            </w:r>
          </w:p>
          <w:p w14:paraId="1DBE7EDE" w14:textId="77777777" w:rsidR="00586581" w:rsidRDefault="00586581" w:rsidP="00586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 приказы</w:t>
            </w:r>
            <w:r w:rsidRPr="002C3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15D7AD" w14:textId="6A3BC6CE" w:rsidR="00586581" w:rsidRDefault="00967A4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FFD732" w14:textId="77777777" w:rsidR="00586581" w:rsidRPr="008A465C" w:rsidRDefault="00586581" w:rsidP="00DE2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BC4D87" w:rsidRPr="009816D9" w14:paraId="74160CA5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0DF14B06" w14:textId="499A19C6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CD7E10B" w14:textId="38BE5882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ведения бюджетного (казначейского) учета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0E16839" w14:textId="79563503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ведение бюджетного (казначейского) учета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80488" w14:textId="7B3CA05C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82CD98" w14:textId="5FE0D564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816D9" w14:paraId="51E464D8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6847C225" w14:textId="37DB8E42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3EFF3AA" w14:textId="4F6753CA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еженедельной и ежемесячной оперативной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месячной, квартальной и годовой бюджетной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отчетности об исполнении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7637BA7" w14:textId="4A064CE4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формирование Федеральным казначейством и представление на регулярной основе заинтересованным пользователям еженедельной и ежемесячной оперативной информации, месячной, квартальной и годовой бюджетной отчетности об исполнении федерального бюджета, в том числе в Министерство финансов Российской Федерации в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установленными форматами.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B86AA" w14:textId="6EC09EDE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BA0F28" w14:textId="6E9B94E5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816D9" w14:paraId="402C6749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1C3E570E" w14:textId="7CED3ED5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E9E866F" w14:textId="61AC04C2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2981BB4" w14:textId="1F3F7227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6B97E3" w14:textId="600AF651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AED4F4" w14:textId="1F986B74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816D9" w14:paraId="4AB36307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01E0F30F" w14:textId="34906ECF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DD945FD" w14:textId="355EF571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по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35ED5F4" w14:textId="16FAC1A7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заинтересованным пользователям на регулярной основе бюджетной отчетности по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42B05A" w14:textId="2CE3CFBA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746E2B" w14:textId="3AA4E4EB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816D9" w14:paraId="70F1F98A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0B2291F8" w14:textId="23F7D796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84693A3" w14:textId="62EED6BF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своевременного и качественного формирования и представления Федеральным казначейством заинтересованным пользователям сводной </w:t>
            </w: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финансовой отчетности об исполнении федеральными бюджетными и автономными учреждениями плана финансово-хозяйственной деятельности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69AA510" w14:textId="7FB1533F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формирование Федеральным казначейством и представление на регулярной основе заинтересованным пользователям сводной финансовой отчетности об исполнении федеральными бюджетными и автономными </w:t>
            </w:r>
            <w:r w:rsidRPr="00710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учреждениями плана финансово-хозяйственной деятельности,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BB3048" w14:textId="50D38D60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37E8FC" w14:textId="5EE36E85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816D9" w14:paraId="3FEB0C5F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29B09FD5" w14:textId="76166DE8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7F082BF" w14:textId="418266D0" w:rsidR="00BC4D87" w:rsidRPr="00F71D98" w:rsidRDefault="00662405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(«дорожн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по оптимизации сроков и процедур формирования, представления и рассмотрения годовой бюджетной отчетности об исполнении федерального бюджета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утвержденной Министром финансов Российской Федерации и председателем Счетной палаты Российской Федерации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0D4C774" w14:textId="4E2593A2" w:rsidR="00BC4D87" w:rsidRPr="00F71D98" w:rsidRDefault="00662405" w:rsidP="00A82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предусмотренные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«дорожн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2F35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по оптимизации сроков и процедур формирования, представления и рассмотрения годовой бюджетной отчетности об исполнении федерального бюджета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выполнены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F4A6E6" w14:textId="136B3C68" w:rsidR="00BC4D87" w:rsidRPr="00F71D98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B3A5C4" w14:textId="5B362E1F" w:rsidR="00BC4D87" w:rsidRPr="00F71D98" w:rsidRDefault="00BC4D87" w:rsidP="00094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</w:t>
            </w:r>
            <w:r w:rsidR="00094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</w:t>
            </w:r>
          </w:p>
        </w:tc>
      </w:tr>
      <w:tr w:rsidR="00BC4D87" w:rsidRPr="009816D9" w14:paraId="74DF3E4D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3390D628" w14:textId="55834402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67487C2" w14:textId="69342C6B" w:rsidR="00BC4D87" w:rsidRPr="00CA0324" w:rsidRDefault="00BC4D87" w:rsidP="00896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Министерство финансов Российской Федерации предложений по внесению изменений в нормативные правовые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акты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финансов Российской Федерации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регламентации казначейского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 казначейской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2021-2023 г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оды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F890567" w14:textId="1C79C02F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влены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Министерство финансов Российской Федерации предложени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внесению изменений в нормативные правовые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акты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финансов Российской Федерации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регламентации казначейского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 казначейской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2021-2023 гг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A117C9" w14:textId="3311E74F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1A4BEA" w14:textId="7A9D714A" w:rsidR="00BC4D87" w:rsidRPr="009816D9" w:rsidRDefault="00BC4D87" w:rsidP="00094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</w:t>
            </w:r>
            <w:r w:rsidR="00094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</w:t>
            </w:r>
          </w:p>
        </w:tc>
      </w:tr>
      <w:tr w:rsidR="00BC4D87" w:rsidRPr="009816D9" w14:paraId="3C3F45CF" w14:textId="77777777" w:rsidTr="008969FD">
        <w:trPr>
          <w:trHeight w:val="319"/>
        </w:trPr>
        <w:tc>
          <w:tcPr>
            <w:tcW w:w="1685" w:type="dxa"/>
            <w:shd w:val="clear" w:color="auto" w:fill="auto"/>
            <w:vAlign w:val="center"/>
          </w:tcPr>
          <w:p w14:paraId="591D2FF9" w14:textId="27D4DBC4" w:rsidR="00BC4D87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FC63E1F" w14:textId="5FA70378" w:rsidR="00BC4D87" w:rsidRPr="00CA0324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Министерство финансов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Российской Федерации предложений по внесению изменений в нормативные правовые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акты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финансов Российской Федерации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регламентации казначейского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 казначейской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2024 г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349FCDD" w14:textId="11990574" w:rsidR="00BC4D87" w:rsidRPr="00451A9C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лены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Министерство финансов Российской Федерации предложени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CA03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внесению изменений в нормативные правовые Министерства финансов Российской Федерации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части регламентации казначейского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3658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 казначейской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отчетности 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2024 г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765658" w14:textId="35BED395" w:rsidR="00BC4D87" w:rsidRPr="009816D9" w:rsidRDefault="00BC4D87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06.09.2020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B4050" w14:textId="58AF6171" w:rsidR="00BC4D87" w:rsidRPr="009816D9" w:rsidRDefault="00BC4D87" w:rsidP="00094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</w:t>
            </w:r>
            <w:r w:rsidR="00094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8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</w:t>
            </w:r>
          </w:p>
        </w:tc>
      </w:tr>
      <w:tr w:rsidR="00772E00" w:rsidRPr="009D102D" w14:paraId="49D247A7" w14:textId="77777777" w:rsidTr="00A865EC">
        <w:trPr>
          <w:trHeight w:val="369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5C29C75E" w14:textId="77777777" w:rsidR="00266543" w:rsidRPr="009D102D" w:rsidRDefault="00884C21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Раздел 2. Кассовое обслуживание </w:t>
            </w:r>
            <w:r w:rsidR="00B1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исполнения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бюджетов </w:t>
            </w:r>
            <w:r w:rsidR="00B1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субъектов</w:t>
            </w:r>
            <w:r w:rsidR="00B16AC5" w:rsidRPr="009816D9" w:rsidDel="00B1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 Федерации</w:t>
            </w:r>
            <w:r w:rsidR="00B16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территориальных государственных внебюджетных фондов</w:t>
            </w:r>
          </w:p>
        </w:tc>
      </w:tr>
      <w:tr w:rsidR="00772E00" w:rsidRPr="009816D9" w14:paraId="3CF5DE94" w14:textId="77777777" w:rsidTr="008969FD">
        <w:trPr>
          <w:trHeight w:val="2000"/>
        </w:trPr>
        <w:tc>
          <w:tcPr>
            <w:tcW w:w="1685" w:type="dxa"/>
            <w:shd w:val="clear" w:color="auto" w:fill="FFFFFF" w:themeFill="background1"/>
            <w:vAlign w:val="center"/>
          </w:tcPr>
          <w:p w14:paraId="2313AEBB" w14:textId="0CE6D3FA" w:rsidR="00B16AC5" w:rsidRDefault="00E74818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45230656" w14:textId="77777777" w:rsidR="00B16AC5" w:rsidRPr="00181A76" w:rsidRDefault="00B16AC5" w:rsidP="009E4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непрерывности </w:t>
            </w:r>
            <w:r w:rsidRPr="00FC7D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FC7D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C7D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исполнения бюджетов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</w:t>
            </w:r>
            <w:r w:rsidRPr="00FC7D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территориальных государственных внебюджетных фондов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6BB6F93E" w14:textId="77777777" w:rsidR="00B16AC5" w:rsidRPr="009816D9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непрерывность деятельности территориальных органов Федерального казначейства в части выполнения ими полномочий по:</w:t>
            </w:r>
          </w:p>
          <w:p w14:paraId="65849DDB" w14:textId="77777777" w:rsidR="00B16AC5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кассовому обслуживанию исполнения бюджетов </w:t>
            </w:r>
            <w:r w:rsidRPr="005B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субъектов Российской Федерации и территориальных государственных внебюджетных фондов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BA8CEC6" w14:textId="77777777" w:rsidR="00B16AC5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открытию в учреждениях Банка России и кредитных организациях счетов по учету средств бюджетов субъектов Российской Федерации (местных бюджетов), территориальных государственных внебюджетных фондов и иных средств в соответствии с законодательством Российской Федерации, установлению режимов этих счетов;</w:t>
            </w:r>
          </w:p>
          <w:p w14:paraId="06115135" w14:textId="77777777" w:rsidR="00B16AC5" w:rsidRPr="009816D9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открытию (закрытию, переоформлению) лицевых счетов участников бюджетного процесса,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бюджетных (автономных)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 </w:t>
            </w:r>
            <w:r w:rsidRPr="005B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B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(муниципального образования)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1651879" w14:textId="77777777" w:rsidR="00B16AC5" w:rsidRPr="005F104A" w:rsidRDefault="00B16AC5" w:rsidP="00436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ведению лицевых счетов участников бюджетного процесса, бюджетных (автономных)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 субъекта </w:t>
            </w:r>
            <w:r w:rsidRPr="005B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(муниципального образования)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E68B8F6" w14:textId="77777777" w:rsidR="00B16AC5" w:rsidRPr="009816D9" w:rsidRDefault="00B16AC5" w:rsidP="009E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28CC1DC" w14:textId="77777777" w:rsidR="00B16AC5" w:rsidRPr="009816D9" w:rsidRDefault="00B16AC5" w:rsidP="0082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</w:t>
            </w:r>
            <w:r w:rsidR="00827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Демидов</w:t>
            </w:r>
          </w:p>
        </w:tc>
      </w:tr>
      <w:tr w:rsidR="00772E00" w:rsidRPr="009816D9" w14:paraId="06110904" w14:textId="77777777" w:rsidTr="00A865EC">
        <w:trPr>
          <w:trHeight w:val="318"/>
        </w:trPr>
        <w:tc>
          <w:tcPr>
            <w:tcW w:w="1685" w:type="dxa"/>
            <w:shd w:val="clear" w:color="auto" w:fill="FFFFFF" w:themeFill="background1"/>
            <w:vAlign w:val="center"/>
          </w:tcPr>
          <w:p w14:paraId="3F689C72" w14:textId="73DEF7BE" w:rsidR="00B16AC5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</w:t>
            </w:r>
            <w:r w:rsidR="00B16A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2B46A299" w14:textId="77777777" w:rsidR="00B16AC5" w:rsidRPr="009816D9" w:rsidRDefault="00B16AC5" w:rsidP="009E4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формирования перечней и реестров, ведение которых осуществляется Федеральным казначейством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4FD8919C" w14:textId="77777777" w:rsidR="00B16AC5" w:rsidRPr="009816D9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Реализовано ведение и развитие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4256F932" w14:textId="77777777" w:rsidR="00B16AC5" w:rsidRPr="009816D9" w:rsidRDefault="00B16AC5" w:rsidP="00165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ведение и развитие реестра участников бюджетного процесса, а также юридических лиц, не являющихся участниками бюджетного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роцесса в части субъекта Российской Федерации (муниципального образования).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A2BFBE" w14:textId="77777777" w:rsidR="00B16AC5" w:rsidRPr="009816D9" w:rsidRDefault="00B16AC5" w:rsidP="009E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7A2A7EE" w14:textId="77777777" w:rsidR="00B16AC5" w:rsidRDefault="00B16AC5" w:rsidP="0082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9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А.Ю.</w:t>
            </w:r>
            <w:r w:rsidR="008276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F579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Демидов</w:t>
            </w:r>
          </w:p>
        </w:tc>
      </w:tr>
      <w:tr w:rsidR="00772E00" w:rsidRPr="009816D9" w14:paraId="3450413F" w14:textId="77777777" w:rsidTr="004D0856">
        <w:trPr>
          <w:trHeight w:val="4835"/>
        </w:trPr>
        <w:tc>
          <w:tcPr>
            <w:tcW w:w="1685" w:type="dxa"/>
            <w:shd w:val="clear" w:color="auto" w:fill="FFFFFF" w:themeFill="background1"/>
            <w:vAlign w:val="center"/>
          </w:tcPr>
          <w:p w14:paraId="569390BB" w14:textId="248CCE41" w:rsidR="00194619" w:rsidRPr="004207DA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21</w:t>
            </w:r>
            <w:r w:rsidR="00DE4A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76242B33" w14:textId="77777777" w:rsidR="00194619" w:rsidRPr="009816D9" w:rsidRDefault="00194619" w:rsidP="009E4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механизм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181A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обеспечения наличными денежными средствами организаций сектора государственного управления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649A387D" w14:textId="77777777" w:rsidR="0043694B" w:rsidRPr="005F104A" w:rsidRDefault="0043694B" w:rsidP="00436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10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 Проведены мероприятия по минимизаци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5F10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наличного денежного оборота.</w:t>
            </w:r>
          </w:p>
          <w:p w14:paraId="0B760215" w14:textId="77777777" w:rsidR="0043694B" w:rsidRDefault="0043694B" w:rsidP="0043694B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10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Внедрена целевая модель выплат наличных денежных средств без использования счета 40116, организовано пилотирование целевой модели взносов наличных денежных средств без использования счета 40116.</w:t>
            </w:r>
          </w:p>
          <w:p w14:paraId="493A9DF8" w14:textId="77777777" w:rsidR="0043694B" w:rsidRDefault="0043694B" w:rsidP="0043694B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</w:t>
            </w:r>
            <w:r w:rsidRPr="005F10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Обеспечена возможность взноса денежной наличности с использованием устройств банков, функционирующих в автоматическом режиме и предназначенных для приема наличных денег (самоинкассация) и применения Заявки для обеспечения наличными в электронном виде.</w:t>
            </w:r>
          </w:p>
          <w:p w14:paraId="68CB11BA" w14:textId="77777777" w:rsidR="00194619" w:rsidRPr="009816D9" w:rsidRDefault="0043694B" w:rsidP="009E4275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3. </w:t>
            </w:r>
            <w:r w:rsidRPr="0060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Внесены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изменения</w:t>
            </w:r>
            <w:r w:rsidRPr="0060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194619" w:rsidRPr="003828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порядок </w:t>
            </w:r>
            <w:r w:rsidR="00194619" w:rsidRPr="0038288A">
              <w:rPr>
                <w:rFonts w:ascii="Times New Roman" w:hAnsi="Times New Roman" w:cs="Times New Roman"/>
                <w:sz w:val="24"/>
                <w:szCs w:val="24"/>
              </w:rPr>
              <w:t>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73F638" w14:textId="77777777" w:rsidR="00194619" w:rsidRDefault="00194619" w:rsidP="009E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8B9A087" w14:textId="77777777" w:rsidR="00194619" w:rsidRPr="009816D9" w:rsidRDefault="00194619" w:rsidP="009E4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BF6766" w:rsidRPr="009D102D" w14:paraId="189B3375" w14:textId="77777777" w:rsidTr="008969FD">
        <w:trPr>
          <w:trHeight w:val="2425"/>
        </w:trPr>
        <w:tc>
          <w:tcPr>
            <w:tcW w:w="1685" w:type="dxa"/>
            <w:shd w:val="clear" w:color="auto" w:fill="FFFFFF" w:themeFill="background1"/>
            <w:vAlign w:val="center"/>
          </w:tcPr>
          <w:p w14:paraId="68F0B641" w14:textId="5541F0EC" w:rsidR="00BF6766" w:rsidRDefault="00F433ED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  <w:r w:rsidR="00BF6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758CD332" w14:textId="77777777" w:rsidR="00BF6766" w:rsidRPr="00B9187F" w:rsidRDefault="00BF6766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D3B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Обеспечение поэтапного отказа от формирования заявки на кассовый расход при перечислении заработной платы федеральных органов исполнительной власти (их территориальных органов и федеральных казенных учреждений) в рамках централизованного ведения </w:t>
            </w:r>
            <w:r w:rsidRPr="00DD3B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бюджетного учета и составления бюджетной отчетности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368F2179" w14:textId="77777777" w:rsidR="00BF6766" w:rsidRPr="00DD3B2A" w:rsidRDefault="00BF6766" w:rsidP="001D138F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3B2A">
              <w:rPr>
                <w:rFonts w:ascii="Times New Roman" w:hAnsi="Times New Roman" w:cs="Times New Roman"/>
                <w:sz w:val="24"/>
                <w:szCs w:val="24"/>
              </w:rPr>
              <w:t>Проведен эксперимент по перечислению заработной платы федеральных органов исполнительной власти (их территориальных органов и федеральных казенных учреждений) территориальными органами Федерального казначейства без формирования Заявки на кассовый расход.</w:t>
            </w:r>
          </w:p>
          <w:p w14:paraId="2C03DF9F" w14:textId="77777777" w:rsidR="00BF6766" w:rsidRPr="00B9187F" w:rsidRDefault="00BF6766" w:rsidP="001D138F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B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3B2A">
              <w:rPr>
                <w:rFonts w:ascii="Times New Roman" w:hAnsi="Times New Roman" w:cs="Times New Roman"/>
                <w:sz w:val="24"/>
                <w:szCs w:val="24"/>
              </w:rPr>
              <w:t xml:space="preserve">Внесены предложения в Министерство финансов Российской Федерации о поэтапном </w:t>
            </w:r>
            <w:r w:rsidRPr="00DD3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отказе от формирования участниками ведомственного проекта «Централизация функций участников проекта по ведению бюджетного учета, составлению бюджетной и иной финансовой отчетности в Федеральном казначействе» заявки на кассовый расход в рамках централизованного ведения бюджетного учета.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A6A73C" w14:textId="77777777" w:rsidR="00BF6766" w:rsidRPr="009816D9" w:rsidRDefault="00BF6766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36A85C9" w14:textId="143C5AD9" w:rsidR="00BF6766" w:rsidRPr="009816D9" w:rsidRDefault="00BF6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</w:t>
            </w:r>
            <w:r w:rsidR="00377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Демидов</w:t>
            </w:r>
          </w:p>
        </w:tc>
      </w:tr>
      <w:tr w:rsidR="00BF6766" w:rsidRPr="009D102D" w14:paraId="5809740A" w14:textId="77777777" w:rsidTr="00BF6766">
        <w:trPr>
          <w:trHeight w:val="2425"/>
        </w:trPr>
        <w:tc>
          <w:tcPr>
            <w:tcW w:w="1685" w:type="dxa"/>
            <w:shd w:val="clear" w:color="auto" w:fill="FFFFFF" w:themeFill="background1"/>
            <w:vAlign w:val="center"/>
          </w:tcPr>
          <w:p w14:paraId="49292872" w14:textId="0D429850" w:rsidR="00BF6766" w:rsidRDefault="00F433ED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23</w:t>
            </w:r>
            <w:r w:rsidR="00BF6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4B01723C" w14:textId="77777777" w:rsidR="00BF6766" w:rsidRPr="00B9187F" w:rsidRDefault="00BF6766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F3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проведения анализа нормативно-правовых аспектов отказа от формирования Заявки на кассовый расход с целью оценки правовых последствий осуществления казначейских платежей на основании различных форм денежных обязательств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118832F4" w14:textId="77777777" w:rsidR="00BF6766" w:rsidRPr="00B9187F" w:rsidRDefault="00BF6766" w:rsidP="001D138F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E34">
              <w:rPr>
                <w:rFonts w:ascii="Times New Roman" w:hAnsi="Times New Roman" w:cs="Times New Roman"/>
                <w:sz w:val="24"/>
                <w:szCs w:val="24"/>
              </w:rPr>
              <w:t>Представление результатов проведенного анализа с приложением обосновывающих материалов на рассмотрение Куратору ведомственного проекта «Централизация функций участников проекта по ведению бюджетного учета, составлению бюджетной и иной финансовой отчетности в Федеральном казначействе» Т.Г. Нестеренко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17753C" w14:textId="77777777" w:rsidR="00BF6766" w:rsidRPr="009816D9" w:rsidRDefault="00BF6766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BF95A48" w14:textId="77777777" w:rsidR="00BF6766" w:rsidRPr="009816D9" w:rsidRDefault="00BF6766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DF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F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емидов</w:t>
            </w:r>
          </w:p>
        </w:tc>
      </w:tr>
      <w:tr w:rsidR="00BF6766" w:rsidRPr="009D102D" w14:paraId="0E303C7E" w14:textId="77777777" w:rsidTr="00BF6766">
        <w:trPr>
          <w:trHeight w:val="2425"/>
        </w:trPr>
        <w:tc>
          <w:tcPr>
            <w:tcW w:w="1685" w:type="dxa"/>
            <w:shd w:val="clear" w:color="auto" w:fill="FFFFFF" w:themeFill="background1"/>
            <w:vAlign w:val="center"/>
          </w:tcPr>
          <w:p w14:paraId="7DB59572" w14:textId="4652E044" w:rsidR="00BF6766" w:rsidRDefault="00F433ED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  <w:r w:rsidR="00BF67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3A33333F" w14:textId="77777777" w:rsidR="00BF6766" w:rsidRPr="00B9187F" w:rsidRDefault="00BF6766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F3E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Осуществление необходимых подготовительных мероприятий к запуску во втором квартале 2020 года пилотного проекта по осуществлению казначейских платежей без формирования Заявки на кассовый расход в рамках периметра централизации (далее – пилотный проект по отказу от ЗКР)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5941C30A" w14:textId="5D47BDFC" w:rsidR="00BF6766" w:rsidRPr="00B9187F" w:rsidRDefault="00BF6766" w:rsidP="008969FD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E34">
              <w:rPr>
                <w:rFonts w:ascii="Times New Roman" w:hAnsi="Times New Roman" w:cs="Times New Roman"/>
                <w:sz w:val="24"/>
                <w:szCs w:val="24"/>
              </w:rPr>
              <w:t>Доклад Куратору ведомственного проекта «Централизация функций участников проекта по ведению бюджетного учета, составлению бюджетной и иной финансовой отчетности в Федеральном казначействе» Т.Г.</w:t>
            </w:r>
            <w:r w:rsidR="008969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F3E34">
              <w:rPr>
                <w:rFonts w:ascii="Times New Roman" w:hAnsi="Times New Roman" w:cs="Times New Roman"/>
                <w:sz w:val="24"/>
                <w:szCs w:val="24"/>
              </w:rPr>
              <w:t>Нестеренко о готовности Федерального казначейства к началу реализации пилотного проекта по отказу от ЗКР.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E43797" w14:textId="77777777" w:rsidR="00BF6766" w:rsidRPr="009816D9" w:rsidRDefault="00BF6766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0357758" w14:textId="77777777" w:rsidR="00BF6766" w:rsidRPr="009816D9" w:rsidRDefault="00BF6766" w:rsidP="001D1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F3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Албычев</w:t>
            </w:r>
          </w:p>
        </w:tc>
      </w:tr>
      <w:tr w:rsidR="00772E00" w:rsidRPr="009D102D" w14:paraId="2D707C8A" w14:textId="77777777" w:rsidTr="00A865EC">
        <w:trPr>
          <w:trHeight w:val="784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6B8D7939" w14:textId="77777777" w:rsidR="00E1116B" w:rsidRPr="009D102D" w:rsidRDefault="00884C21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Раздел </w:t>
            </w:r>
            <w:r w:rsidR="0020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Обеспечение организации исполнения судебных актов, решений налоговых органов и обеспечение опытного внедрения организации исполнения электронного исполнительного документа</w:t>
            </w:r>
          </w:p>
        </w:tc>
      </w:tr>
      <w:tr w:rsidR="00772E00" w:rsidRPr="009D102D" w14:paraId="11F094DD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4F668549" w14:textId="5F8C7730" w:rsidR="00E1116B" w:rsidRPr="004207DA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DE4A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B14227A" w14:textId="697F7B12" w:rsidR="00E1116B" w:rsidRPr="00CC2C24" w:rsidRDefault="008B15AF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исполнения исполнительных документов, предусматривающих обращение взыскания на средства казенных, бюджетных (автономных) учреждений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E7B7DCF" w14:textId="3CF31CBC" w:rsidR="00E1116B" w:rsidRPr="009D102D" w:rsidRDefault="008B15AF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исполнени</w:t>
            </w:r>
            <w:r w:rsidR="001D1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исполнительных документов, предусматривающих обращение взыскания на средства казенных, бюджетных (автономных) учреждений.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963FB9" w14:textId="77777777" w:rsidR="00E1116B" w:rsidRPr="009D102D" w:rsidRDefault="008B15AF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1767A8" w14:textId="77777777" w:rsidR="00E1116B" w:rsidRPr="009D102D" w:rsidRDefault="008B15AF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772E00" w:rsidRPr="009D102D" w14:paraId="3D5564F8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558BAD70" w14:textId="6EC544F5" w:rsidR="008B15AF" w:rsidRPr="004207DA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A8982A4" w14:textId="55A22FE3" w:rsidR="008B15AF" w:rsidRPr="00CC2C24" w:rsidRDefault="008B15AF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r w:rsidRPr="0080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олнения решений налоговых органов, предусматривающих обращение взыскания на средства казенных, бюджетных (автономных) учреждений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865CF6E" w14:textId="7C0E58A2" w:rsidR="008B15AF" w:rsidRPr="009D102D" w:rsidRDefault="008B15AF" w:rsidP="001D1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</w:t>
            </w:r>
            <w:r w:rsidRPr="0080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</w:t>
            </w:r>
            <w:r w:rsidR="001D138F" w:rsidRPr="0080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решений налоговых органов, предусматривающих обращение взыскания на средства казенных, бюджетных (автономных) учреждений.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3807C" w14:textId="77777777" w:rsidR="008B15AF" w:rsidRPr="009D102D" w:rsidRDefault="008B15AF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4E080" w14:textId="77777777" w:rsidR="008B15AF" w:rsidRPr="009D102D" w:rsidRDefault="008B15AF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772E00" w:rsidRPr="009D102D" w14:paraId="3574171B" w14:textId="77777777" w:rsidTr="00A865EC">
        <w:trPr>
          <w:trHeight w:val="326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100F491A" w14:textId="77777777" w:rsidR="00E1116B" w:rsidRPr="009D102D" w:rsidRDefault="00884C21" w:rsidP="0071709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2. «Обеспечение казначейского сопровождения средств»</w:t>
            </w:r>
          </w:p>
        </w:tc>
      </w:tr>
      <w:tr w:rsidR="00772E00" w:rsidRPr="009D102D" w14:paraId="4423A31F" w14:textId="77777777" w:rsidTr="00A865EC">
        <w:trPr>
          <w:trHeight w:val="358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41A7242D" w14:textId="77777777" w:rsidR="00E1116B" w:rsidRPr="009D102D" w:rsidRDefault="00884C21" w:rsidP="0020088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20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Казначейское сопровождение средств, предоставляемых отдельным юридическим лицам и индивидуальным предпринимателям</w:t>
            </w:r>
          </w:p>
        </w:tc>
      </w:tr>
      <w:tr w:rsidR="00772E00" w:rsidRPr="009D102D" w14:paraId="0C3B8F51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2635AEC2" w14:textId="477FE1F3" w:rsidR="00DB1E0B" w:rsidRPr="004207DA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747E21CA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казначейского сопровождения целевых средств в валюте Российской Федерации, предоставляемых отдельным юридическим лицам и индивидуальным предпринимателям на основании государственных контрактов, договоров (соглашений), в том числе заключаемых в целях реализации государственного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оборонного заказа, а также контрактов, договоров, соглашений, заключаемых в рамках исполнения указанных государственных контрактов, договоров (соглашений)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25E33001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Обеспечено казначейское сопровождение средств в соответствии с положениями статьи 5 Федерального закона «О федеральном бюджете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годов».</w:t>
            </w:r>
          </w:p>
          <w:p w14:paraId="17B56651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Подготовлены и направлены в Министерство финансов Российской Федерации предложения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Федерации, предоставляемых отдельным юридическим лицам и индивидуальным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предпринимателям на основании государственных контрактов, договоров (соглашений), в части вопросов, находящихся в компетенции Федерального казначейства. </w:t>
            </w:r>
          </w:p>
          <w:p w14:paraId="2522DDA3" w14:textId="77777777" w:rsidR="00DB1E0B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Подготовлены нормативные правовые акты Федерального казначейства в целях обеспечения казначейского сопровождения средств.</w:t>
            </w:r>
          </w:p>
          <w:p w14:paraId="459D7022" w14:textId="77777777" w:rsidR="00906518" w:rsidRPr="009816D9" w:rsidRDefault="00906518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 Осуществлена</w:t>
            </w: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непрерывность деятельности территориальных органов Федерального казначейства в части:</w:t>
            </w:r>
          </w:p>
          <w:p w14:paraId="43E3B1DA" w14:textId="77777777" w:rsidR="00906518" w:rsidRDefault="00906518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открытия и ведения лицевых счетов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(разделов на лицевых счетах) и </w:t>
            </w:r>
            <w:r w:rsidRPr="00A16F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проведения операций на указанных лицевых счетах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государственной интегрированной информационной системе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управления общественными финансами 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«Электронный бюджет»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ГИИС «Электронный бюджет»)</w:t>
            </w:r>
            <w:r w:rsidRPr="00BC6D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112AC872" w14:textId="77777777" w:rsidR="00906518" w:rsidRDefault="00906518" w:rsidP="00906518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 санкционирования операций при казначейском сопровождении средств в ГИИС «Электронный бюджет»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158857F" w14:textId="77777777" w:rsidR="00906518" w:rsidRPr="00A16FCC" w:rsidRDefault="00906518" w:rsidP="0090651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5. </w:t>
            </w:r>
            <w:r w:rsidRPr="00B9374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Осуществлен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 миграция данных с лицевых счетов, открытых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информационной системе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«Автоматизированная система Федерального казначейства» на лицевые счета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открыты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в</w:t>
            </w:r>
            <w:r w:rsidRPr="0069538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16FCC">
              <w:rPr>
                <w:rFonts w:ascii="Times New Roman" w:hAnsi="Times New Roman"/>
                <w:sz w:val="24"/>
                <w:szCs w:val="24"/>
              </w:rPr>
              <w:t>ГИИС «Электронный бюджет».</w:t>
            </w:r>
          </w:p>
          <w:p w14:paraId="2C0628F0" w14:textId="77777777" w:rsidR="00906518" w:rsidRPr="009816D9" w:rsidRDefault="00906518" w:rsidP="00906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Осуществлено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формирование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аналитической информации 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казначейскому сопровождению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средств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подсистеме информационно-аналитического обеспечения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ГИИС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«Электронный </w:t>
            </w:r>
            <w:r w:rsidRPr="00C02A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бюджет»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35D43D3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2BFFB7D1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32FEEA4E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63F5C75A" w14:textId="35044B0F" w:rsidR="00DB1E0B" w:rsidRPr="004207DA" w:rsidRDefault="005E6668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66EDB8FC" w14:textId="77777777" w:rsidR="00DB1E0B" w:rsidRPr="009816D9" w:rsidRDefault="00DB1E0B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анализа информации по казначейскому сопровождению средств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48DE8DF6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Обеспечены сбор, обобщение, систематизация и анализ информации по казначейскому сопровождению средств.</w:t>
            </w:r>
          </w:p>
          <w:p w14:paraId="1CF8FE38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Обеспечено проведение анализа информации по казначейскому сопровождению средств отдельных проектов в рамках исполнения отдельных поручений Правительства Российской Федерации.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173D7ABF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проведение мониторинга остатков средств на лицевых счетах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учета операций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лицевые счета)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состоянию на 1 января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и наличия решений главных распорядителей бюджетных средств об их использовании в текущем финансовом году.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2C9AA10B" w14:textId="77777777" w:rsidR="00CC65D3" w:rsidRPr="009816D9" w:rsidRDefault="00CC65D3" w:rsidP="00CC65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Подготовлены и представлены аналитические доклады (информация) </w:t>
            </w:r>
            <w:r w:rsidR="00F73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запросам, поступившим от Правительства Российской Федерации, Счетной палаты Российской Федерации, Министерства финансов Российской Федерации, ФОИВ, контролирующих органов</w:t>
            </w:r>
            <w:r w:rsidR="00B23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реализации казначейского сопровождения средств, предоставленных юридическим лицам и индивидуальным предпринимателям в рамках исполнения отдельных поручений.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4320EA8E" w14:textId="77777777" w:rsidR="00DB1E0B" w:rsidRPr="009816D9" w:rsidRDefault="00CC65D3" w:rsidP="00F7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Подготовлены и представлены аналитические доклады (информация)</w:t>
            </w:r>
            <w:r w:rsidR="00F73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запросам, поступившим от коллегии Военно-промышленной комиссии Российской Федерации</w:t>
            </w:r>
            <w:r w:rsidR="00B23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ходе реализации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казначейского сопровождения государственных контрактов (контрактов, договоров) при выполнении государственного оборонного заказа.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="00DB1E0B"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0D30EF8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1BF22194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08249594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786F8D5F" w14:textId="6B0B42F4" w:rsidR="00DB1E0B" w:rsidRPr="004207DA" w:rsidRDefault="005E6668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6A8F69F3" w14:textId="77777777" w:rsidR="00DB1E0B" w:rsidRPr="009816D9" w:rsidRDefault="00DB1E0B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межведомственного взаимодействия при казначейском сопровождении средств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1AE0739C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межведомственное взаимодействие Федерального казначейства с Росфинмониторингом, ФНС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ФАС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другими министерствами и ведомствами в рамках соглашений об информационном взаимодействии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казначейском сопровождении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FBFE377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F86241E" w14:textId="77777777" w:rsidR="00DB1E0B" w:rsidRPr="009816D9" w:rsidRDefault="00DB1E0B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813E9" w:rsidRPr="009D102D" w14:paraId="37B7AB08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7E8AF9D9" w14:textId="5DBA2D2C" w:rsidR="00D813E9" w:rsidDel="00DF3E34" w:rsidRDefault="00F433ED" w:rsidP="002E3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349FE4AE" w14:textId="77777777" w:rsidR="00D813E9" w:rsidRPr="009816D9" w:rsidRDefault="00F73B29" w:rsidP="00DC0404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8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8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8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Минфин России предложений, связанных с подготовкой нормативных правовых актов в целях реализации положений о казначейском сопровождении, предусмотренных проектом федерального закона «О внесении изменений в Бюджетный кодекс Российской Федерации в части казначейского сопровождения, казначейского обеспечения обязате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льств и бюджетного мониторинга»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7514C1F2" w14:textId="77777777" w:rsidR="00D813E9" w:rsidRPr="009816D9" w:rsidRDefault="00F73B29" w:rsidP="00AF76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Минфин России предложения, связанные с подготовкой нормативных правовых актов в целях реализации положений о казначейском сопровождении, предусмотренных проектом федерального закона «</w:t>
            </w:r>
            <w:r w:rsidRPr="00D8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Бюджетный кодекс Российской Федерации в части казначейского сопровождения, казначейского обеспечения обязательств и бюджетного мониторинга».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8615FD8" w14:textId="77777777" w:rsidR="00D813E9" w:rsidRPr="009816D9" w:rsidRDefault="00F73B29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0AA6AFEC" w14:textId="77777777" w:rsidR="00D813E9" w:rsidRPr="009816D9" w:rsidRDefault="00F73B29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6E91FD52" w14:textId="77777777" w:rsidTr="004D0856">
        <w:trPr>
          <w:trHeight w:val="498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1C291186" w14:textId="77777777" w:rsidR="00E1116B" w:rsidRPr="009D102D" w:rsidRDefault="00884C21" w:rsidP="0005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="0020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0530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инструментов казначейского сопровождения </w:t>
            </w:r>
          </w:p>
        </w:tc>
      </w:tr>
      <w:tr w:rsidR="00772E00" w:rsidRPr="009D102D" w14:paraId="37445C95" w14:textId="77777777" w:rsidTr="00A865EC">
        <w:trPr>
          <w:trHeight w:val="866"/>
        </w:trPr>
        <w:tc>
          <w:tcPr>
            <w:tcW w:w="1685" w:type="dxa"/>
            <w:shd w:val="clear" w:color="000000" w:fill="FFFFFF"/>
            <w:vAlign w:val="center"/>
          </w:tcPr>
          <w:p w14:paraId="71B0231B" w14:textId="3BCD4B63" w:rsidR="00DB1E0B" w:rsidRPr="004207DA" w:rsidRDefault="00F433ED" w:rsidP="00E7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0D3FA771" w14:textId="77777777" w:rsidR="00DB1E0B" w:rsidRPr="009816D9" w:rsidRDefault="00DB1E0B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в случаях, установленных Правительством Российской Федерации,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казначейского сопровождения средств в валюте Российской Федерации, предоставляемых юридическим лицам на основании отдельных государственных контрактов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(соглашений)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 учетом анализа информации об операциях по исполнению подлежащих банковскому сопровождению контрактов (договоров), заключаемых в рамках исполнения указанных государственных контрактов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(соглашений)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5E074B6D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 Обеспечено в случаях, установленных Правительством Российской Федерации, казначейское сопровождение средств в валюте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предоставляемых юридическим лицам на основании отдельных государственных контрактов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(соглашений)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учетом анализа информации об операциях по исполнению подлежащих банковскому сопровождению контрактов (договоров), заключаемых в рамках исполнения указанных государственных контрактов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(соглашений)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отражением всех расчетов по казначейскому и банковскому сопровождению в государственной автоматизированной системе, оператором которой является Федеральное казначейство.</w:t>
            </w:r>
          </w:p>
          <w:p w14:paraId="58E58956" w14:textId="77777777" w:rsidR="00DB1E0B" w:rsidRPr="009816D9" w:rsidRDefault="00DB1E0B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 анализ информации о расчетах по государственным контрактам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(соглашениям)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контрактам (договорам), заключенным в рамках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исполнения, отраженной в государственной автоматизированной системе, оператором которой является Федеральное казначейство, результаты которого направл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ены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Минфин России.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78D281EE" w14:textId="77777777" w:rsidR="00DB1E0B" w:rsidRPr="009816D9" w:rsidRDefault="00DB1E0B" w:rsidP="004C301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3ECF718F" w14:textId="77777777" w:rsidR="00DB1E0B" w:rsidRPr="009816D9" w:rsidRDefault="00DB1E0B" w:rsidP="004C301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72E00" w:rsidRPr="009D102D" w14:paraId="245A21DF" w14:textId="77777777" w:rsidTr="008969FD">
        <w:trPr>
          <w:trHeight w:val="2567"/>
        </w:trPr>
        <w:tc>
          <w:tcPr>
            <w:tcW w:w="1685" w:type="dxa"/>
            <w:shd w:val="clear" w:color="auto" w:fill="auto"/>
            <w:vAlign w:val="center"/>
          </w:tcPr>
          <w:p w14:paraId="54A08D9B" w14:textId="209006AF" w:rsidR="00772E00" w:rsidRDefault="00F433ED" w:rsidP="00E74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32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E65461B" w14:textId="77777777" w:rsidR="00772E00" w:rsidRPr="009816D9" w:rsidRDefault="00772E0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Федерального казначейства в сфере бухгалтерского и управленческого учета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E3F48A1" w14:textId="77777777" w:rsidR="00772E00" w:rsidRPr="00656A99" w:rsidRDefault="00772E00" w:rsidP="00656A9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1. Осуществление в случаях, установленных Правительством Российской Федерации, проверок соответствия информации, указанной в соглашении, государственном контракте, договоре о капитальных вложениях, контракте учреждения, договоре о проведении капитального ремонта, договоре (контракте), документах-основаниях, данным раздельного учета результатов финансово-хозяйственной деятельности и информации о сумме соглашения, структуре цены </w:t>
            </w:r>
            <w:r w:rsidRPr="00656A9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государственного контракта, договора о капитальных вложениях, контракта учреждения, договора о проведении капитального ремонта, договора (контракта) при осуществлении казначейского сопровождения средств.</w:t>
            </w:r>
          </w:p>
          <w:p w14:paraId="5CD24BFC" w14:textId="77777777" w:rsidR="00772E00" w:rsidRPr="00244A07" w:rsidRDefault="00772E00" w:rsidP="00772E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56A9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56A99">
              <w:rPr>
                <w:rFonts w:ascii="Times New Roman" w:hAnsi="Times New Roman" w:cs="Times New Roman"/>
                <w:sz w:val="24"/>
                <w:szCs w:val="24"/>
              </w:rPr>
              <w:t>Утверждение приказа Федерального казначейства «Об утверждении Порядка проведения территориальными органами Федерального казначейства в случаях, установленных Правительством Российской Федерации, проверки соответствия информации, указанной в соглашении, государственном контракте, договоре о капитальных вложениях, контракте учреждения, договоре о проведении капитального ремонта, договоре (контракте), документах, подтверждающих возникновение денежных обязательств юридических лиц, данным раздельного учета результатов финансово-хозяйственной деятельности и информации о сумме соглашения, структуре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 при осуществлении казначейского сопровождения средств в соответствии с Федеральным законом «О федеральном бюджете на 2020 год и на плановый период 2021 и 2022 годов».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B9FA5C" w14:textId="073B0373" w:rsidR="00772E00" w:rsidRPr="009816D9" w:rsidRDefault="00DB63F3" w:rsidP="00967A4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C65FE9" w14:textId="77777777" w:rsidR="00772E00" w:rsidRPr="009816D9" w:rsidRDefault="00772E00" w:rsidP="00772E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72E00" w:rsidRPr="009D102D" w14:paraId="0AED9420" w14:textId="77777777" w:rsidTr="00A865EC">
        <w:trPr>
          <w:trHeight w:val="55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30D232A4" w14:textId="77777777" w:rsidR="00E1116B" w:rsidRPr="009D102D" w:rsidRDefault="004D1504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Направление 3. «Обеспечение централизации ведения учета и составления отчетности по исполнению федерального бюджета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органах Федерального казначейства»</w:t>
            </w:r>
          </w:p>
        </w:tc>
      </w:tr>
      <w:tr w:rsidR="00772E00" w:rsidRPr="009D102D" w14:paraId="6EE53BB2" w14:textId="77777777" w:rsidTr="00A865EC">
        <w:trPr>
          <w:trHeight w:val="585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57583B3B" w14:textId="77777777" w:rsidR="00E1116B" w:rsidRPr="009D102D" w:rsidRDefault="00860B64" w:rsidP="00B65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0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 w:rsidR="00B6599C" w:rsidRPr="00860B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централизуемых полномочий при исполнении федерального бюджета Федеральным казначейством</w:t>
            </w:r>
          </w:p>
        </w:tc>
      </w:tr>
      <w:tr w:rsidR="00772E00" w:rsidRPr="009D102D" w14:paraId="31C117D1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6B2FFFC4" w14:textId="607ABA59" w:rsidR="00146418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B73F5D2" w14:textId="22F21534" w:rsidR="00146418" w:rsidRPr="009816D9" w:rsidRDefault="00A42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централизуемых полномочий по начислению физическим лицам выплат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60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федеральных органов исполнительной власти (их территориальных органов и федеральных казенных учреждений), </w:t>
            </w:r>
            <w:r w:rsidR="008B3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</w:t>
            </w:r>
            <w:r w:rsidR="008B3794" w:rsidRPr="00980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8B3794" w:rsidRPr="00980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15.02.2020 </w:t>
            </w:r>
            <w:r w:rsidR="008B3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 </w:t>
            </w:r>
            <w:r w:rsidR="008B3794" w:rsidRPr="00980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AAA3742" w14:textId="5526D907" w:rsidR="00146418" w:rsidRPr="009816D9" w:rsidRDefault="00A42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Обеспечено осуществление централизуемых полномочий по начислению физическим лицам выплат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860B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федеральных органов исполнительной власти (их территориальных органов и федеральных казенных учреждений), </w:t>
            </w:r>
            <w:r w:rsidR="008B3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</w:t>
            </w:r>
            <w:r w:rsidR="008B3794" w:rsidRPr="00980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15.02.2020 </w:t>
            </w:r>
            <w:r w:rsidR="008B3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 </w:t>
            </w:r>
            <w:r w:rsidR="008B3794" w:rsidRPr="00980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69AC6" w14:textId="77777777" w:rsidR="00146418" w:rsidRPr="009816D9" w:rsidRDefault="002B62DC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3C4F74" w14:textId="77777777" w:rsidR="00146418" w:rsidRPr="009816D9" w:rsidRDefault="002B62DC" w:rsidP="002B6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72E00" w:rsidRPr="009D102D" w14:paraId="0472CF00" w14:textId="77777777" w:rsidTr="00133100">
        <w:trPr>
          <w:trHeight w:val="2693"/>
        </w:trPr>
        <w:tc>
          <w:tcPr>
            <w:tcW w:w="1685" w:type="dxa"/>
            <w:shd w:val="clear" w:color="000000" w:fill="FFFFFF"/>
            <w:vAlign w:val="center"/>
          </w:tcPr>
          <w:p w14:paraId="70FB7DAE" w14:textId="653E14B3" w:rsidR="00E1116B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34</w:t>
            </w:r>
            <w:r w:rsidR="005E6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7B115D51" w14:textId="77777777" w:rsidR="00E1116B" w:rsidRPr="00CC2C24" w:rsidRDefault="005E26CC" w:rsidP="001D6C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 w:rsidR="001D6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</w:t>
            </w:r>
            <w:r w:rsidR="001D6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постановления Правительства Российской Федерации от 8 июня 2018 г. № 658 по осуществлению централизованных закупок программного обеспечения для ведения бюджетного учета в соответствии с утвержденным графиком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6435D5D9" w14:textId="77777777" w:rsidR="00E1116B" w:rsidRPr="009D102D" w:rsidRDefault="005E26CC" w:rsidP="005E2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 переход федеральных органов исполнительной власти на ведение бюджетного учета и составление бюджетной отчетности с использованием программного обеспечения для ведения бюджетного учета, предоставляемого Федеральным казначейством в соответствии с утвержденным графиком.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059D58E" w14:textId="77777777" w:rsidR="00E1116B" w:rsidRPr="009D102D" w:rsidRDefault="005E26CC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11625565" w14:textId="77777777" w:rsidR="00E1116B" w:rsidRPr="009D102D" w:rsidRDefault="005E26CC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2D4D512" w14:textId="77777777" w:rsidTr="00A865EC">
        <w:trPr>
          <w:trHeight w:val="58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437BE389" w14:textId="77777777" w:rsidR="00754960" w:rsidRPr="009D102D" w:rsidRDefault="0075496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4. «Формирование единого информационного пространства финансовой деятельности публично-правовых образований Российской Федерации»</w:t>
            </w:r>
          </w:p>
        </w:tc>
      </w:tr>
      <w:tr w:rsidR="00754960" w:rsidRPr="009D102D" w14:paraId="00C37800" w14:textId="77777777" w:rsidTr="008969FD">
        <w:trPr>
          <w:trHeight w:val="331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39FED879" w14:textId="5036EB3C" w:rsidR="00754960" w:rsidRPr="009D102D" w:rsidRDefault="00754960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BC4D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информации по</w:t>
            </w:r>
            <w:r w:rsidR="00BC4D87" w:rsidRPr="00555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статистике государственных финансов Российской Федерации</w:t>
            </w:r>
          </w:p>
        </w:tc>
      </w:tr>
      <w:tr w:rsidR="00754960" w:rsidRPr="009D102D" w14:paraId="78076E85" w14:textId="77777777" w:rsidTr="008969FD">
        <w:trPr>
          <w:trHeight w:val="331"/>
        </w:trPr>
        <w:tc>
          <w:tcPr>
            <w:tcW w:w="1685" w:type="dxa"/>
            <w:shd w:val="clear" w:color="auto" w:fill="auto"/>
            <w:vAlign w:val="center"/>
          </w:tcPr>
          <w:p w14:paraId="4F611986" w14:textId="1CF72B6C" w:rsidR="00754960" w:rsidRPr="004207DA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33F5571" w14:textId="7086CE58" w:rsidR="0038439C" w:rsidRPr="003C4CC1" w:rsidRDefault="00BC4D87" w:rsidP="00911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информации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статистике государственных финансов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FBD77FD" w14:textId="77777777" w:rsidR="00754960" w:rsidRDefault="00CC65D3" w:rsidP="00587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соответствующим уполномоченным органам международных организаций информации по статистике государственных финансов Российской Федерации в порядке, предусмотренном законодательством Российской Федерации и международными договорами Российской Федерации, в том числе в Министерство финансов Российской Федерации в соответствии с установленными форматами.</w:t>
            </w:r>
          </w:p>
          <w:p w14:paraId="12B0F7A3" w14:textId="7EA70591" w:rsidR="0038439C" w:rsidRPr="009D102D" w:rsidRDefault="0038439C" w:rsidP="00587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A18E0B6" w14:textId="77777777" w:rsidR="00754960" w:rsidRPr="009816D9" w:rsidRDefault="0075496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717E50" w14:textId="77777777" w:rsidR="00754960" w:rsidRPr="009816D9" w:rsidRDefault="0075496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BC4D87" w:rsidRPr="009D102D" w14:paraId="47FA78DC" w14:textId="77777777" w:rsidTr="0051341D">
        <w:trPr>
          <w:trHeight w:val="331"/>
        </w:trPr>
        <w:tc>
          <w:tcPr>
            <w:tcW w:w="1685" w:type="dxa"/>
            <w:shd w:val="clear" w:color="auto" w:fill="auto"/>
            <w:vAlign w:val="center"/>
          </w:tcPr>
          <w:p w14:paraId="5027CBA4" w14:textId="51499A70" w:rsidR="00BC4D87" w:rsidRPr="00BC4D87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DC9B678" w14:textId="3609AEE0" w:rsidR="00BC4D87" w:rsidRPr="00BC4D87" w:rsidRDefault="00BC4D87" w:rsidP="00221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представление в Минфин России предложений по внесению изменений в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нормативные правовые акты Российской Федерации, </w:t>
            </w:r>
            <w:r w:rsidR="003C4CC1"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регулирующие порядок составления и представления</w:t>
            </w:r>
            <w:r w:rsidR="0022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бюджетной (бухгалтерской) </w:t>
            </w:r>
            <w:r w:rsidR="001D6C0E"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отчетности в целях обеспечения раскрытия данных по статистике государственных финансов</w:t>
            </w:r>
            <w:r w:rsidR="001D6C0E" w:rsidRPr="001D6C0E">
              <w:t xml:space="preserve"> </w:t>
            </w:r>
            <w:r w:rsidR="001D6C0E" w:rsidRPr="001D6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E6A00C5" w14:textId="2DFA7E09" w:rsidR="00BC4D87" w:rsidRPr="00BC4D87" w:rsidRDefault="00BC4D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Подготовлены и представлены в Минфин России предложения по внесению изменений в нормативные правовые акты Российской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Федерации, </w:t>
            </w:r>
            <w:r w:rsidR="003C4CC1"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регулирующие порядок составления и представления </w:t>
            </w:r>
            <w:r w:rsidR="00581B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бюджетной (бухгалтерской) 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отчетности</w:t>
            </w:r>
            <w:r w:rsidR="002A0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обеспечения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раскрыти</w:t>
            </w:r>
            <w:r w:rsidR="002A0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</w:t>
            </w:r>
            <w:r w:rsidR="002A0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статистик</w:t>
            </w:r>
            <w:r w:rsidR="002A0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финансов</w:t>
            </w:r>
            <w:r w:rsidR="002A0B1A">
              <w:t xml:space="preserve"> </w:t>
            </w:r>
            <w:r w:rsidR="002A0B1A" w:rsidRPr="00DB6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</w:t>
            </w:r>
            <w:r w:rsidR="002A0B1A" w:rsidRPr="001B5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C63FA" w14:textId="36D7B903" w:rsidR="00BC4D87" w:rsidRPr="00BC4D87" w:rsidRDefault="00BC4D87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844291" w14:textId="37ABCA00" w:rsidR="00BC4D87" w:rsidRPr="00BC4D87" w:rsidRDefault="00BC4D87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</w:t>
            </w:r>
          </w:p>
        </w:tc>
      </w:tr>
      <w:tr w:rsidR="00BC4D87" w:rsidRPr="009D102D" w14:paraId="1953373E" w14:textId="77777777" w:rsidTr="008969FD">
        <w:trPr>
          <w:trHeight w:val="331"/>
        </w:trPr>
        <w:tc>
          <w:tcPr>
            <w:tcW w:w="1685" w:type="dxa"/>
            <w:shd w:val="clear" w:color="auto" w:fill="auto"/>
            <w:vAlign w:val="center"/>
          </w:tcPr>
          <w:p w14:paraId="6EFB74FF" w14:textId="38D5580A" w:rsidR="00BC4D87" w:rsidRPr="00BC4D87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106275C" w14:textId="77777777" w:rsidR="00BC4D87" w:rsidRPr="008969FD" w:rsidRDefault="00BC4D87" w:rsidP="00F433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по реализации плана мероприятий («дорожная карта») по обеспечению использования функциональных возможностей Государственного информационного ресурса бухгалтерской (финансовой) отчетности юридических лиц (ГИР БО) в целях формирования информации по статистике государственных финансов Российской Федерации</w:t>
            </w:r>
          </w:p>
          <w:p w14:paraId="3FC45C1D" w14:textId="2420C6C5" w:rsidR="00BC4D87" w:rsidRPr="00BC4D87" w:rsidRDefault="00BC4D87" w:rsidP="00911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части касающейся)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A26A2D3" w14:textId="18763EF2" w:rsidR="00BC4D87" w:rsidRPr="00BC4D87" w:rsidRDefault="00BC4D87" w:rsidP="00587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реализация мероприятий по исполнению Федеральным казначейством задач, установленных планом мероприятий («дорожная карта») (в части касающейся).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414D66" w14:textId="0B59996B" w:rsidR="00BC4D87" w:rsidRPr="00BC4D87" w:rsidRDefault="00BC4D87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43063E" w14:textId="132925C9" w:rsidR="00BC4D87" w:rsidRPr="00BC4D87" w:rsidRDefault="00BC4D87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</w:t>
            </w:r>
            <w:r w:rsidR="003C4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Албычев</w:t>
            </w:r>
          </w:p>
        </w:tc>
      </w:tr>
      <w:tr w:rsidR="00BC4D87" w:rsidRPr="009D102D" w14:paraId="16F8942C" w14:textId="77777777" w:rsidTr="008969FD">
        <w:trPr>
          <w:trHeight w:val="331"/>
        </w:trPr>
        <w:tc>
          <w:tcPr>
            <w:tcW w:w="1685" w:type="dxa"/>
            <w:shd w:val="clear" w:color="auto" w:fill="auto"/>
            <w:vAlign w:val="center"/>
          </w:tcPr>
          <w:p w14:paraId="287AFA46" w14:textId="68DD42B0" w:rsidR="00BC4D87" w:rsidRPr="00BC4D87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1E41605" w14:textId="124AFA55" w:rsidR="00BC4D87" w:rsidRPr="00BC4D87" w:rsidRDefault="006E3D1E" w:rsidP="00896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Минфин России данных по статистике государственных финансов </w:t>
            </w:r>
            <w:r w:rsidR="00922846" w:rsidRPr="009228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Российской Федерации для включения в аналитический доклад по показателям годовой </w:t>
            </w:r>
            <w:r w:rsidR="00922846" w:rsidRPr="0092284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информации по статистике государственных финансов Российской Федерации</w:t>
            </w:r>
            <w:r w:rsidR="00922846" w:rsidRPr="008969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2019 год, сформированных в соответствии с п. 4 приказа Минфина России от 30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221н в редакции приказа Минфина России от 20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 №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191н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62D6C0D" w14:textId="0F0261A5" w:rsidR="00BC4D87" w:rsidRPr="00BC4D87" w:rsidRDefault="002F4DB0" w:rsidP="00896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Подготовлены и направлены в Минфин России данные по статистике государственных финансов</w:t>
            </w:r>
            <w:r w:rsidR="00922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2019 год, сформированные в соответствии с п. 4 приказа Минфина России от 30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221н в редакции приказа Минфина России от 20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21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6E4F9" w14:textId="7AA83997" w:rsidR="00BC4D87" w:rsidRPr="00BC4D87" w:rsidRDefault="00BC4D87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DB026B" w14:textId="453B0B2A" w:rsidR="00BC4D87" w:rsidRPr="00BC4D87" w:rsidRDefault="00BC4D87" w:rsidP="002F4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</w:t>
            </w:r>
            <w:r w:rsidR="002F4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Дубовик</w:t>
            </w:r>
          </w:p>
        </w:tc>
      </w:tr>
      <w:tr w:rsidR="00754960" w:rsidRPr="009D102D" w14:paraId="50868DEF" w14:textId="77777777" w:rsidTr="00A865EC">
        <w:trPr>
          <w:trHeight w:val="439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08B6311B" w14:textId="77777777" w:rsidR="00754960" w:rsidRPr="00200888" w:rsidRDefault="00754960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08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8. Обеспечение информационной открытости деятельности Федерального казначейства</w:t>
            </w:r>
          </w:p>
        </w:tc>
      </w:tr>
      <w:tr w:rsidR="00754960" w:rsidRPr="009D102D" w14:paraId="49B5B31C" w14:textId="77777777" w:rsidTr="00A865EC">
        <w:trPr>
          <w:trHeight w:val="318"/>
        </w:trPr>
        <w:tc>
          <w:tcPr>
            <w:tcW w:w="1685" w:type="dxa"/>
            <w:shd w:val="clear" w:color="auto" w:fill="FFFFFF" w:themeFill="background1"/>
            <w:vAlign w:val="center"/>
          </w:tcPr>
          <w:p w14:paraId="54FFDB58" w14:textId="3D9D0E0E" w:rsidR="00754960" w:rsidRPr="004207DA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768EB0C8" w14:textId="77777777" w:rsidR="00754960" w:rsidRPr="009816D9" w:rsidRDefault="00754960" w:rsidP="00277156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информационной открытости деятельности Федерального казначейства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5B20E57C" w14:textId="5522C197" w:rsidR="00754960" w:rsidRPr="00DA0AFB" w:rsidRDefault="00754960" w:rsidP="00280899">
            <w:pPr>
              <w:keepNext/>
              <w:tabs>
                <w:tab w:val="left" w:pos="176"/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61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актуальной новостной информации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работе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Казначейства России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официальном сайте Федерального казначейства в информационно-телекоммуникационной сети «Интернет» (www.roskazna.ru), а также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официальных страницах Федерального казначейства в социальных сетях</w:t>
            </w:r>
            <w:r w:rsidRPr="00DA0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810B791" w14:textId="77777777" w:rsidR="00754960" w:rsidRPr="00F839F0" w:rsidRDefault="0075496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2. Формирование контента </w:t>
            </w:r>
            <w:r w:rsidRPr="0061517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 официальном сайте Федерального казначейства и 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официальных страницах Федерального казначейства в социальных</w:t>
            </w:r>
            <w:r w:rsidRPr="0061517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 сетях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5EF045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934628D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6B16F86A" w14:textId="77777777" w:rsidTr="00244A07">
        <w:trPr>
          <w:trHeight w:val="583"/>
        </w:trPr>
        <w:tc>
          <w:tcPr>
            <w:tcW w:w="1685" w:type="dxa"/>
            <w:shd w:val="clear" w:color="000000" w:fill="FFFFFF"/>
            <w:vAlign w:val="center"/>
          </w:tcPr>
          <w:p w14:paraId="5AA504A0" w14:textId="7733E3F5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07AF4499" w14:textId="77777777" w:rsidR="00754960" w:rsidRPr="009816D9" w:rsidRDefault="00754960" w:rsidP="00277156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и развитие Ведомственного портала Федерального казначейства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69E74638" w14:textId="77777777" w:rsidR="00754960" w:rsidRPr="009816D9" w:rsidRDefault="00754960" w:rsidP="00277156">
            <w:pPr>
              <w:pStyle w:val="a3"/>
              <w:widowControl w:val="0"/>
              <w:tabs>
                <w:tab w:val="left" w:pos="175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Обеспечено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регламентирование функционирования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Ведомственного портала Федерального казначейства.</w:t>
            </w:r>
          </w:p>
          <w:p w14:paraId="687DCBBA" w14:textId="77777777" w:rsidR="00754960" w:rsidRPr="009816D9" w:rsidRDefault="00754960" w:rsidP="00277156">
            <w:pPr>
              <w:pStyle w:val="a3"/>
              <w:widowControl w:val="0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Осуществлена функциональная доработка Ведомственного портала Федерального казначейства.</w:t>
            </w:r>
          </w:p>
          <w:p w14:paraId="3CFD824D" w14:textId="77777777" w:rsidR="00754960" w:rsidRPr="00D67C40" w:rsidRDefault="00754960" w:rsidP="00277156">
            <w:pPr>
              <w:pStyle w:val="a3"/>
              <w:widowControl w:val="0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текущее управление Ведомственным порталом Федерального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казначейства.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647C94BE" w14:textId="77777777" w:rsidR="00754960" w:rsidRPr="009816D9" w:rsidRDefault="00754960" w:rsidP="002771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1A6335E3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7D426677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6B44E820" w14:textId="202CDC62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4D8A09F0" w14:textId="77777777" w:rsidR="00754960" w:rsidRPr="009816D9" w:rsidRDefault="00754960" w:rsidP="00277156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координаци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информационно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сопровождени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международных мероприятий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выставок и форумов в части компетенции Федерального казначейства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43AC0ED5" w14:textId="77777777" w:rsidR="00754960" w:rsidRPr="009816D9" w:rsidRDefault="00754960" w:rsidP="00277156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Обеспечена организация участия сотрудников Федерального казначейства в двусторонних и многосторонних международных встречах на территории Российской Федерации и за ее пределами;</w:t>
            </w:r>
          </w:p>
          <w:p w14:paraId="3AC1E8A1" w14:textId="77777777" w:rsidR="00754960" w:rsidRDefault="00754960" w:rsidP="00277156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Обеспечена организация участия сотрудников Федерального казначейства в форумах и выставках в части компетенции Федерального казначейства;</w:t>
            </w:r>
          </w:p>
          <w:p w14:paraId="3C064DDE" w14:textId="77777777" w:rsidR="00754960" w:rsidRPr="00340BA9" w:rsidRDefault="00754960" w:rsidP="00277156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координация и информационное сопровождение мероприятий, в которых принимают участие сотрудники Федерального казначейства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8E60E45" w14:textId="77777777" w:rsidR="00754960" w:rsidRPr="009816D9" w:rsidRDefault="00754960" w:rsidP="002771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0CBE57FE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7E794C6F" w14:textId="77777777" w:rsidTr="00A865EC">
        <w:trPr>
          <w:trHeight w:val="866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7761D019" w14:textId="77777777" w:rsidR="00754960" w:rsidRPr="009D102D" w:rsidRDefault="00754960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Проектирование, разработка, опытная эксплуатация,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</w:t>
            </w:r>
          </w:p>
        </w:tc>
      </w:tr>
      <w:tr w:rsidR="00754960" w:rsidRPr="009D102D" w14:paraId="5FE97364" w14:textId="77777777" w:rsidTr="008969FD">
        <w:trPr>
          <w:trHeight w:val="1149"/>
        </w:trPr>
        <w:tc>
          <w:tcPr>
            <w:tcW w:w="1685" w:type="dxa"/>
            <w:shd w:val="clear" w:color="auto" w:fill="auto"/>
            <w:vAlign w:val="center"/>
          </w:tcPr>
          <w:p w14:paraId="0E763A2F" w14:textId="149405B9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8A2DA4A" w14:textId="77777777" w:rsidR="00754960" w:rsidRPr="00CC2C24" w:rsidRDefault="00754960" w:rsidP="00D12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 развитие функциональных подсистем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исключением подсистемы управления закупками ГИИС «Электронный бюджет»)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A9D3215" w14:textId="2B94E5D1" w:rsidR="00754960" w:rsidRPr="008969FD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B05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 Обеспечено развитие подсистемы учета и отчетности ГИИС «Электронный бюджет</w:t>
            </w:r>
            <w:r w:rsidRPr="008969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F0B50" w:rsidRPr="008969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96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 </w:t>
            </w:r>
          </w:p>
          <w:p w14:paraId="0B972A5F" w14:textId="77777777" w:rsidR="00754960" w:rsidRPr="00EE0F06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Обеспечено развитие подсистемы управления расходами ГИИС «Электронный бюджет» в части функциональности по ведению лицевых счетов автономных и бюджетных учреждений,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кассовому обслуживанию бюджетов субъектов Российской Федерации (местных бюджетов), бюджетов государственных внебюджетных фондов Российской Федерации.</w:t>
            </w:r>
          </w:p>
          <w:p w14:paraId="414130B7" w14:textId="77777777" w:rsidR="00754960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Обеспечено развитие подсистемы управления нефинансовыми активами ГИИС «Электронный 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бюджет» в части управления нефинансовыми активами федеральных органов исполнительной власти.</w:t>
            </w:r>
          </w:p>
          <w:p w14:paraId="7CF6AAC7" w14:textId="77777777" w:rsidR="00754960" w:rsidRPr="00EE0F06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 Обеспечено развитие подсистемы управления оплатой труда ГИИС «Электронный бюджет» в части расчета заработной платы федеральных органов исполнительной власти.</w:t>
            </w:r>
          </w:p>
          <w:p w14:paraId="1E028D61" w14:textId="77777777" w:rsidR="00754960" w:rsidRPr="00EE0F06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5. 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Обеспечено развитие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ГИИС «Электронный бюджет» в части осуществления казначейского сопровождения расходов, источником которых являются средства бюджетов субъектов Российской Федерации (местных бюджетов).</w:t>
            </w:r>
          </w:p>
          <w:p w14:paraId="62F68A18" w14:textId="77777777" w:rsidR="00754960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6. 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Обеспечено создание модуля администрирования доходов бюджетов бюджетной системы Российской Федерации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подсистемы управления доходами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71C9BFA" w14:textId="77777777" w:rsidR="00754960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7. 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Обеспечено создание модуля распределения доходов бюджетов бюджетной системы Российской Федерации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подсистемы управления доходами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F9896D2" w14:textId="77777777" w:rsidR="00754960" w:rsidRDefault="00754960" w:rsidP="00226A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8. </w:t>
            </w:r>
            <w:r w:rsidRPr="00A35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Обеспечено создание компонента кассового планирования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одуля кассового планирования 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подсистемы управления денежными средствами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BDEB753" w14:textId="77777777" w:rsidR="00754960" w:rsidRDefault="00754960" w:rsidP="007E51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9. </w:t>
            </w:r>
            <w:r w:rsidRPr="00A354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Обеспечено создание компонента прогнозирования остатка средств на счетах Федерального казначейства, необходимого для осуществления платежей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</w:t>
            </w:r>
            <w:r w:rsidRPr="001E7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одуля кассового планирования подсистемы управления денежными средствами</w:t>
            </w:r>
            <w:r w:rsidRPr="00EE0F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ГИИС «Электронный бюджет»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A2BDE77" w14:textId="77777777" w:rsidR="00754960" w:rsidRPr="00226A83" w:rsidRDefault="00754960" w:rsidP="007E51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</w:t>
            </w:r>
            <w:r w:rsidRPr="003E6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р</w:t>
            </w:r>
            <w:r w:rsidRPr="003E63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азвитие </w:t>
            </w:r>
            <w:r w:rsidRPr="003E6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подсистемы информационно-аналитического обеспечения ГИИС «Электронный бюджет».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26A0C" w14:textId="77777777" w:rsidR="00754960" w:rsidRPr="009D102D" w:rsidRDefault="0075496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AB4100" w14:textId="77777777" w:rsidR="00754960" w:rsidRPr="009D102D" w:rsidRDefault="00754960" w:rsidP="00266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DA18FB7" w14:textId="77777777" w:rsidTr="00A865EC">
        <w:trPr>
          <w:trHeight w:val="647"/>
        </w:trPr>
        <w:tc>
          <w:tcPr>
            <w:tcW w:w="14616" w:type="dxa"/>
            <w:gridSpan w:val="5"/>
            <w:shd w:val="clear" w:color="000000" w:fill="FFFFFF"/>
            <w:vAlign w:val="center"/>
          </w:tcPr>
          <w:p w14:paraId="19FCADBB" w14:textId="77777777" w:rsidR="00754960" w:rsidRPr="009D102D" w:rsidRDefault="00754960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Создание и развитие программно-аппаратного комплекса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754960" w:rsidRPr="009D102D" w14:paraId="39F1AFAE" w14:textId="77777777" w:rsidTr="0068626F">
        <w:trPr>
          <w:trHeight w:val="866"/>
        </w:trPr>
        <w:tc>
          <w:tcPr>
            <w:tcW w:w="1685" w:type="dxa"/>
            <w:shd w:val="clear" w:color="000000" w:fill="FFFFFF"/>
            <w:vAlign w:val="center"/>
          </w:tcPr>
          <w:p w14:paraId="0A131C7A" w14:textId="575A07DB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1A382241" w14:textId="77777777" w:rsidR="00754960" w:rsidRPr="00CC2C24" w:rsidRDefault="00754960" w:rsidP="00EF6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ресурсообеспечения программно-аппаратного комплекса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государственной интегрированной информационной системы управления общественными финансами</w:t>
            </w:r>
            <w:r w:rsidRPr="0033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«Электронный бюджет»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7686D859" w14:textId="77777777" w:rsidR="00754960" w:rsidRPr="00334174" w:rsidRDefault="00754960" w:rsidP="00EF6B06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Обеспечение достаточности ресурсов программно-аппаратного комплекса ГИИС «Электронный бюджет» под показатели назначения ГИИС «Электронный бюджет» в части обеспечения работы пользователей ГИИС «Электронный бюджет» в количестве, определенном в показателях назначения ГИИС «Электронный бюджет» в ЦОД Дубна.</w:t>
            </w:r>
          </w:p>
          <w:p w14:paraId="2E26CC23" w14:textId="77777777" w:rsidR="00754960" w:rsidRPr="009D102D" w:rsidRDefault="00754960" w:rsidP="00EF6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3341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достаточности аппаратных ресурсов для масштабирования централизованного программного обеспечения в рамках реализации постановления ПП-658.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217233A8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</w:t>
            </w: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35347ED0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E62B84E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07ED6FF2" w14:textId="25D1B3D0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3AEC4033" w14:textId="77777777" w:rsidR="00754960" w:rsidRPr="00CC2C24" w:rsidRDefault="00754960" w:rsidP="00EF6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Стабилизация работы программно-аппаратного комплекса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государственной интегрированной информационной системы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управления общественными финансами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«Электронный бюджет» под показатели назначения ГИИС «Электронный бюджет»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1467C197" w14:textId="77777777" w:rsidR="00754960" w:rsidRDefault="00754960" w:rsidP="00EF6B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1. 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Обеспечено соответствие требованиям по обеспечению целостности, устойчивости функционирования и безопасности информационных систем общего пользования, 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утвержденными приказом Министерства связи и массовых коммуникаций Российской Федерации от 25 августа 2009 г. № 104.</w:t>
            </w:r>
          </w:p>
          <w:p w14:paraId="6B7A8842" w14:textId="77777777" w:rsidR="00754960" w:rsidRPr="009D102D" w:rsidRDefault="00754960" w:rsidP="00EF6B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Обеспечение работы программно-аппаратного комплекса ГИИС «Электронный бюджет» под показатели назначения ГИИС «Электронный бюджет».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6CA33FA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31.12.20</w:t>
            </w: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2638DC28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FF34624" w14:textId="77777777" w:rsidTr="00E44A34">
        <w:trPr>
          <w:trHeight w:val="654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5C457701" w14:textId="77777777" w:rsidR="00754960" w:rsidRPr="009D102D" w:rsidRDefault="00754960" w:rsidP="0020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Обеспечение функционирования и развитие единого портала бюджетной системы Российской Федерации (www.budget.gov.ru)</w:t>
            </w:r>
          </w:p>
        </w:tc>
      </w:tr>
      <w:tr w:rsidR="00754960" w:rsidRPr="009D102D" w14:paraId="1E87A6E0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62D6B8AE" w14:textId="523155FD" w:rsidR="00754960" w:rsidRPr="004207DA" w:rsidRDefault="00F433ED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6277D0BD" w14:textId="77777777" w:rsidR="00754960" w:rsidRPr="00CC2C24" w:rsidRDefault="00754960" w:rsidP="0022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Ведение Реестра соглашений на </w:t>
            </w:r>
            <w:r w:rsidRPr="00FC39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едином портале бюджетной системы Российской Федерации (www.budget.gov.ru)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298FC139" w14:textId="77777777" w:rsidR="00754960" w:rsidRPr="009D102D" w:rsidRDefault="00754960" w:rsidP="00220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своевременное размещение информации и документов в Реестре соглашений на </w:t>
            </w:r>
            <w:r w:rsidRPr="00FC39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едином портале бюджетной системы Российской Федерации (www.budget.gov.ru)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AF46407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5CAE1C7C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6A2802B9" w14:textId="77777777" w:rsidTr="00133100">
        <w:trPr>
          <w:trHeight w:val="2785"/>
        </w:trPr>
        <w:tc>
          <w:tcPr>
            <w:tcW w:w="1685" w:type="dxa"/>
            <w:shd w:val="clear" w:color="000000" w:fill="FFFFFF"/>
            <w:vAlign w:val="center"/>
          </w:tcPr>
          <w:p w14:paraId="5519B372" w14:textId="6875E3FA" w:rsidR="00754960" w:rsidRPr="004207DA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5605EE9C" w14:textId="77777777" w:rsidR="00754960" w:rsidRPr="00CC2C24" w:rsidRDefault="00754960" w:rsidP="007F5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единого портала бюджетной системы Российской Федерации (budget.gov.ru) (далее – Единый портал)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3C9FBA7A" w14:textId="77777777" w:rsidR="00754960" w:rsidRDefault="00754960" w:rsidP="001F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1F6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размещение информации на Едином портале финансовыми органами муниципальных образований способом «с использованием личного кабинета Единого портала» в соответствии с приказом Министерства финансов Российской Федерации от 28 декабря 2016 г. № 243н (в редакции </w:t>
            </w:r>
            <w:hyperlink r:id="rId9" w:history="1">
              <w:r w:rsidRPr="001F6B9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приказа</w:t>
              </w:r>
            </w:hyperlink>
            <w:r w:rsidRPr="001F6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Минфина России от 28 декабря 2018 г. № 296н).</w:t>
            </w:r>
          </w:p>
          <w:p w14:paraId="56C1B20F" w14:textId="77777777" w:rsidR="00754960" w:rsidRPr="001F6B9C" w:rsidRDefault="00754960" w:rsidP="001F6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страницы единого портала в целях обеспечения прозрачности информации о национальных проектах.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5FD8DE30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1DD0B121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0AC8994" w14:textId="77777777" w:rsidTr="00A865EC">
        <w:trPr>
          <w:trHeight w:val="912"/>
        </w:trPr>
        <w:tc>
          <w:tcPr>
            <w:tcW w:w="14616" w:type="dxa"/>
            <w:gridSpan w:val="5"/>
            <w:shd w:val="clear" w:color="auto" w:fill="auto"/>
            <w:vAlign w:val="center"/>
          </w:tcPr>
          <w:p w14:paraId="1BFD54D7" w14:textId="77777777" w:rsidR="00754960" w:rsidRPr="00C02B51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Обеспечение функционирования и развития официального сайта Российской Федерации в информационно-телекоммуникационной сети «Интернет» для размещения информации о государственных (муниципальных) учреждениях (www.bus.gov.ru)</w:t>
            </w:r>
          </w:p>
        </w:tc>
      </w:tr>
      <w:tr w:rsidR="00754960" w:rsidRPr="009D102D" w14:paraId="6443B3F2" w14:textId="77777777" w:rsidTr="00133100">
        <w:trPr>
          <w:trHeight w:val="724"/>
        </w:trPr>
        <w:tc>
          <w:tcPr>
            <w:tcW w:w="1685" w:type="dxa"/>
            <w:shd w:val="clear" w:color="auto" w:fill="auto"/>
            <w:vAlign w:val="center"/>
          </w:tcPr>
          <w:p w14:paraId="5626EBEC" w14:textId="5FBE0131" w:rsidR="00754960" w:rsidRPr="004207DA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E35B1EC" w14:textId="77777777" w:rsidR="00754960" w:rsidRPr="00CC2C24" w:rsidRDefault="00754960" w:rsidP="007F5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официального сайта Российской Федерации в информационно-телекоммуникационной сети «Интернет» для размещения информации о государственных (муниципальных) учреждениях (www.bus.gov.ru)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CF787DE" w14:textId="77777777" w:rsidR="00754960" w:rsidRPr="004E0055" w:rsidRDefault="00754960" w:rsidP="007F5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качество и полнота информации, размещаемой на сайте.</w:t>
            </w:r>
          </w:p>
          <w:p w14:paraId="1F244763" w14:textId="77777777" w:rsidR="00754960" w:rsidRPr="00C02B51" w:rsidRDefault="00754960" w:rsidP="007F5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размещение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в соответствии с приказом Минфина России от 7 мая 2019 г. № 66н</w:t>
            </w:r>
            <w:r w:rsidRPr="004E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и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35E7B" w14:textId="77777777" w:rsidR="00754960" w:rsidRPr="00C02B51" w:rsidRDefault="00754960" w:rsidP="00C0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DC7365" w14:textId="77777777" w:rsidR="00754960" w:rsidRPr="00C02B51" w:rsidRDefault="00754960" w:rsidP="00C0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7A67167" w14:textId="77777777" w:rsidTr="00A865EC">
        <w:trPr>
          <w:trHeight w:val="418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145B24FB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5. «Формирование единого информационного пространства в сфере осуществления бюджетных платежей»</w:t>
            </w:r>
          </w:p>
        </w:tc>
      </w:tr>
      <w:tr w:rsidR="00754960" w:rsidRPr="009D102D" w14:paraId="51A3ABFA" w14:textId="77777777" w:rsidTr="00A865EC">
        <w:trPr>
          <w:trHeight w:val="385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17592315" w14:textId="77777777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Создание и внедрение системы казначейских платежей с 2021 года</w:t>
            </w:r>
          </w:p>
        </w:tc>
      </w:tr>
      <w:tr w:rsidR="00754960" w:rsidRPr="009D102D" w14:paraId="0CE01A33" w14:textId="77777777" w:rsidTr="0051341D">
        <w:trPr>
          <w:trHeight w:val="1150"/>
        </w:trPr>
        <w:tc>
          <w:tcPr>
            <w:tcW w:w="1685" w:type="dxa"/>
            <w:shd w:val="clear" w:color="auto" w:fill="auto"/>
            <w:vAlign w:val="center"/>
          </w:tcPr>
          <w:p w14:paraId="0F097D60" w14:textId="26533139" w:rsidR="00754960" w:rsidRPr="004207DA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A1B8066" w14:textId="77777777" w:rsidR="00754960" w:rsidRPr="00CC2C24" w:rsidRDefault="00754960" w:rsidP="00B9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функционирования системы казначейских платежей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C19AF8F" w14:textId="77777777" w:rsidR="00754960" w:rsidRDefault="00754960" w:rsidP="00AB4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 Приняты нормативные правовые (правовые) акты Федерального казначейства, необходимые для организации функционирования системы казначейских платежей.</w:t>
            </w:r>
          </w:p>
          <w:p w14:paraId="5070C702" w14:textId="77777777" w:rsidR="00754960" w:rsidRDefault="00754960" w:rsidP="00AB4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Проведены мероприятия по адаптации</w:t>
            </w:r>
            <w:r w:rsidRPr="005F5C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внешней и внутренней среды к изменениям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118F6B33" w14:textId="77777777" w:rsidR="00754960" w:rsidRPr="009D102D" w:rsidRDefault="00754960" w:rsidP="00AB4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 Утвержден план мероприятий Федерального казначейства по адаптации процессов в условиях функционирования системы казначейских платежей на 2021-2024 годы.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104457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1A9C03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56426690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0C59DACA" w14:textId="2AEDF6B4" w:rsidR="00754960" w:rsidRPr="00C60DB0" w:rsidRDefault="00CC65D3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  <w:r w:rsidR="00F433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E2B3D10" w14:textId="77777777" w:rsidR="00754960" w:rsidRPr="00B756C9" w:rsidRDefault="00754960" w:rsidP="00B9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0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единого казначейского счета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BD28C2C" w14:textId="77777777" w:rsidR="00754960" w:rsidRDefault="00754960" w:rsidP="00C60DB0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460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E460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порядок</w:t>
            </w:r>
            <w:r w:rsidRPr="00E460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одновременного функционирования ранее открытых банковских счетов Федеральному казначейств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 и единого казначейского счета </w:t>
            </w:r>
            <w:r w:rsidRPr="00391CB0">
              <w:rPr>
                <w:rFonts w:ascii="Times New Roman" w:hAnsi="Times New Roman" w:cs="Times New Roman"/>
                <w:sz w:val="24"/>
                <w:szCs w:val="24"/>
              </w:rPr>
              <w:t>в переходный период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2758231E" w14:textId="77777777" w:rsidR="00754960" w:rsidRDefault="00754960" w:rsidP="00C60DB0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3A33DF">
              <w:rPr>
                <w:rFonts w:ascii="Times New Roman" w:hAnsi="Times New Roman" w:cs="Times New Roman"/>
                <w:sz w:val="24"/>
                <w:szCs w:val="24"/>
              </w:rPr>
              <w:t>Проработ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 вопрос</w:t>
            </w:r>
            <w:r w:rsidRPr="003A3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функционирования</w:t>
            </w:r>
            <w:r w:rsidRPr="003A33DF">
              <w:rPr>
                <w:rFonts w:ascii="Times New Roman" w:hAnsi="Times New Roman" w:cs="Times New Roman"/>
                <w:sz w:val="24"/>
                <w:szCs w:val="24"/>
              </w:rPr>
              <w:t xml:space="preserve"> пул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33DF">
              <w:rPr>
                <w:rFonts w:ascii="Times New Roman" w:hAnsi="Times New Roman" w:cs="Times New Roman"/>
                <w:sz w:val="24"/>
                <w:szCs w:val="24"/>
              </w:rPr>
              <w:t xml:space="preserve"> ликвидности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единого казначейского счета.</w:t>
            </w:r>
          </w:p>
          <w:p w14:paraId="7B47F309" w14:textId="77777777" w:rsidR="00754960" w:rsidRDefault="00754960" w:rsidP="00C60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Заключены</w:t>
            </w:r>
            <w:r w:rsidRPr="005F5C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договор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 об открытии банковских счетов, входящих в состав единого казначейского счета.</w:t>
            </w:r>
          </w:p>
          <w:p w14:paraId="1243A8DE" w14:textId="77777777" w:rsidR="00754960" w:rsidRPr="00B756C9" w:rsidRDefault="00754960" w:rsidP="00C60D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</w:t>
            </w:r>
            <w:r w:rsidRPr="00391CB0">
              <w:rPr>
                <w:rFonts w:ascii="Times New Roman" w:hAnsi="Times New Roman" w:cs="Times New Roman"/>
                <w:sz w:val="24"/>
                <w:szCs w:val="24"/>
              </w:rPr>
              <w:t xml:space="preserve"> переч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 и график</w:t>
            </w:r>
            <w:r w:rsidRPr="00391CB0">
              <w:rPr>
                <w:rFonts w:ascii="Times New Roman" w:hAnsi="Times New Roman" w:cs="Times New Roman"/>
                <w:sz w:val="24"/>
                <w:szCs w:val="24"/>
              </w:rPr>
              <w:t xml:space="preserve"> закрытия банковских счетов при переходе на единый казначейский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B20538" w14:textId="77777777" w:rsidR="00754960" w:rsidRPr="00B756C9" w:rsidRDefault="00754960" w:rsidP="00C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7F1480" w14:textId="77777777" w:rsidR="00754960" w:rsidRPr="00B756C9" w:rsidRDefault="00754960" w:rsidP="00C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A4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754960" w:rsidRPr="009D102D" w14:paraId="5217E0AC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4C658A16" w14:textId="71922875" w:rsidR="00754960" w:rsidRPr="004207DA" w:rsidRDefault="00F433ED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E6F5DC8" w14:textId="77777777" w:rsidR="00754960" w:rsidRPr="00CC2C24" w:rsidRDefault="00754960" w:rsidP="00B93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взаимодействия системы казначейских платежей с национальной системой платежных карт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16DC229" w14:textId="77777777" w:rsidR="00754960" w:rsidRPr="00B756C9" w:rsidRDefault="00754960" w:rsidP="0001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 Обеспечено распространение технологии перечисления денежных средств на платежные карты «Мир» физических лиц на иные виды выплат.</w:t>
            </w:r>
          </w:p>
          <w:p w14:paraId="2ABE6627" w14:textId="77777777" w:rsidR="00754960" w:rsidRDefault="00754960" w:rsidP="000121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 Внедрен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механизм осуществления </w:t>
            </w:r>
            <w:r w:rsidRPr="00C020A3">
              <w:rPr>
                <w:rFonts w:ascii="Times New Roman" w:eastAsia="Calibri" w:hAnsi="Times New Roman" w:cs="Times New Roman"/>
                <w:sz w:val="24"/>
                <w:szCs w:val="24"/>
              </w:rPr>
              <w:t>возврата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денежных средств, ранее зачисленных</w:t>
            </w: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платежные карты «Мир» физических лиц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1B60A" w14:textId="77777777" w:rsidR="00754960" w:rsidRPr="009D102D" w:rsidRDefault="00754960" w:rsidP="0001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Созданы</w:t>
            </w: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условия для перевода денежных средств Федеральным казначейством в целях расчетов с кредитными организациями – эмитентами платежных карт «Мир» на общую сумму выплат за операционный день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18F99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3EC4FD" w14:textId="77777777" w:rsidR="00754960" w:rsidRPr="009D102D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228F1D18" w14:textId="77777777" w:rsidTr="00A865EC">
        <w:trPr>
          <w:trHeight w:val="3229"/>
        </w:trPr>
        <w:tc>
          <w:tcPr>
            <w:tcW w:w="1685" w:type="dxa"/>
            <w:shd w:val="clear" w:color="auto" w:fill="auto"/>
            <w:vAlign w:val="center"/>
          </w:tcPr>
          <w:p w14:paraId="7912FA40" w14:textId="036ED123" w:rsidR="00754960" w:rsidRPr="004207DA" w:rsidRDefault="00F433ED" w:rsidP="00F43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8176C4C" w14:textId="77777777" w:rsidR="00754960" w:rsidRPr="00B756C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Осуществление бюджетного мониторинга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5A293F9" w14:textId="77777777" w:rsidR="00754960" w:rsidRPr="004C2F1A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4C2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применению риск-ориентированного бюджетного мониторинга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текущей </w:t>
            </w:r>
            <w:r w:rsidRPr="004C2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Федерального казначейства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отдельных УФК.</w:t>
            </w:r>
          </w:p>
          <w:p w14:paraId="291394AB" w14:textId="77777777" w:rsidR="00754960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Внедрение механизмов</w:t>
            </w:r>
            <w:r w:rsidRPr="004C2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прослеживаемости достижения результатов национальных проектов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отдельных типов результатов с использованием информационных систем.</w:t>
            </w:r>
          </w:p>
          <w:p w14:paraId="6F3B3C76" w14:textId="77777777" w:rsidR="00754960" w:rsidRPr="00B756C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Формирование и ведение библиотеки сомнительных (неправомерных) операций участников системы казначейских платежей.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B5AA0" w14:textId="77777777" w:rsidR="00754960" w:rsidRPr="00B756C9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208B5C" w14:textId="77777777" w:rsidR="00754960" w:rsidRPr="00B756C9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04FC3914" w14:textId="77777777" w:rsidTr="00133100">
        <w:trPr>
          <w:trHeight w:val="4726"/>
        </w:trPr>
        <w:tc>
          <w:tcPr>
            <w:tcW w:w="1685" w:type="dxa"/>
            <w:shd w:val="clear" w:color="auto" w:fill="FFFFFF" w:themeFill="background1"/>
            <w:vAlign w:val="center"/>
          </w:tcPr>
          <w:p w14:paraId="675BDEEF" w14:textId="3C54E4B9" w:rsidR="00754960" w:rsidRPr="004207DA" w:rsidRDefault="00F433ED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4A846006" w14:textId="77777777" w:rsidR="00754960" w:rsidRDefault="00754960" w:rsidP="00975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подсистем функциональной государственной интегрированной информационной системы управления общественными финансами «Электронный бюджет» для функционирования системы казначейских платежей в части компонентов, модулей, оператором которых является Федеральное казначейство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5364A0EB" w14:textId="77777777" w:rsidR="00754960" w:rsidRPr="00AD7282" w:rsidRDefault="00754960" w:rsidP="00035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управления денежными средствами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7E2FEF" w14:textId="77777777" w:rsidR="00754960" w:rsidRDefault="00754960" w:rsidP="00035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управления расходами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1D87D" w14:textId="77777777" w:rsidR="00754960" w:rsidRDefault="00754960" w:rsidP="00035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учета и отчетности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DB0621" w14:textId="77777777" w:rsidR="00754960" w:rsidRDefault="00754960" w:rsidP="00035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информационно-аналитического обеспечения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870E34" w14:textId="77777777" w:rsidR="00754960" w:rsidRDefault="00754960" w:rsidP="00035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развитие 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ведения нормативной справочной информации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38E882" w14:textId="77777777" w:rsidR="00754960" w:rsidRPr="00AD7282" w:rsidRDefault="00754960" w:rsidP="00035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D7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r w:rsidRPr="00AD72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подсистемы </w:t>
            </w:r>
            <w:r w:rsidRPr="004117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обеспечения интеграции подсистем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ГИИС «Электронный бюджет»</w:t>
            </w:r>
            <w:r w:rsidRPr="00AD7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3CBABC" w14:textId="77777777" w:rsidR="00754960" w:rsidRPr="00B756C9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2D4B3A3" w14:textId="77777777" w:rsidR="00754960" w:rsidRPr="009816D9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AFC5A7A" w14:textId="77777777" w:rsidTr="00A865EC">
        <w:trPr>
          <w:trHeight w:val="375"/>
        </w:trPr>
        <w:tc>
          <w:tcPr>
            <w:tcW w:w="14616" w:type="dxa"/>
            <w:gridSpan w:val="5"/>
            <w:shd w:val="clear" w:color="000000" w:fill="FFFFFF"/>
            <w:vAlign w:val="center"/>
          </w:tcPr>
          <w:p w14:paraId="5B2664F8" w14:textId="77777777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9816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Создание инфраструктуры выпуска и обслуживания электронных сертификатов</w:t>
            </w:r>
          </w:p>
        </w:tc>
      </w:tr>
      <w:tr w:rsidR="00754960" w:rsidRPr="009D102D" w14:paraId="3CFBF3C4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6E27F919" w14:textId="4958A7BD" w:rsidR="00754960" w:rsidRPr="004207DA" w:rsidRDefault="00F433ED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0E8C1AD0" w14:textId="77777777" w:rsidR="00754960" w:rsidRPr="00CC2C24" w:rsidRDefault="00754960" w:rsidP="0011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r w:rsidRPr="000B31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выпуска и обслуживания электронных сертификатов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2FED523D" w14:textId="77777777" w:rsidR="00754960" w:rsidRDefault="00754960" w:rsidP="0001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Приняты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нормативные правовые (правовые) акты Федерального казначейства, необходимые для организации </w:t>
            </w:r>
            <w:r w:rsidRPr="000B3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выпуска и обслуживания электронных сертификатов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3E78BC3C" w14:textId="77777777" w:rsidR="00754960" w:rsidRPr="009D102D" w:rsidRDefault="00754960" w:rsidP="00012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0B3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Разработаны и представлены в Минфин России предложения к нормативным правовым актам в целях обеспечения выпуска и обслуживания электронных сертификатов.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8DA2DFA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2522A40B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0D659C8B" w14:textId="77777777" w:rsidTr="00244A07">
        <w:trPr>
          <w:trHeight w:val="3270"/>
        </w:trPr>
        <w:tc>
          <w:tcPr>
            <w:tcW w:w="1685" w:type="dxa"/>
            <w:shd w:val="clear" w:color="000000" w:fill="FFFFFF"/>
            <w:vAlign w:val="center"/>
          </w:tcPr>
          <w:p w14:paraId="28C381C4" w14:textId="25ED480D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6F5614B1" w14:textId="77777777" w:rsidR="00754960" w:rsidRPr="00CC2C24" w:rsidRDefault="00754960" w:rsidP="0011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государственной информационной системы</w:t>
            </w:r>
            <w:r w:rsidRPr="000B31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электронных сертификатов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5464B7FF" w14:textId="77777777" w:rsidR="00754960" w:rsidRDefault="00754960" w:rsidP="0011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Заключен государственный контракт на создание </w:t>
            </w:r>
            <w:r w:rsidRPr="000B3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информационной системы электронных сертификатов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6F3887B" w14:textId="77777777" w:rsidR="00754960" w:rsidRDefault="00754960" w:rsidP="0011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Создана государственная информационная система </w:t>
            </w:r>
            <w:r w:rsidRPr="000B3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электронных сертификатов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обеспечен ее ввод в эксплуатацию.</w:t>
            </w:r>
          </w:p>
          <w:p w14:paraId="37C79E2A" w14:textId="77777777" w:rsidR="00754960" w:rsidRPr="009D102D" w:rsidRDefault="00754960" w:rsidP="0011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Pr="002E6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достаточность ресурсов программно-аппаратного комплекса государственной информационной системы электронных сертификатов под показатели назначения на 2020 год в ЦОД Дубна.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00B960A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5787BCDF" w14:textId="77777777" w:rsidR="00754960" w:rsidRPr="009D102D" w:rsidRDefault="00754960" w:rsidP="004A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01DE971" w14:textId="77777777" w:rsidTr="00A865EC">
        <w:trPr>
          <w:trHeight w:val="585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0E334655" w14:textId="77777777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Создание платежных сервисов и развитие Государственной информационной системы о государственных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муниципальных платежах</w:t>
            </w:r>
          </w:p>
        </w:tc>
      </w:tr>
      <w:tr w:rsidR="00754960" w:rsidRPr="009D102D" w14:paraId="3374EA88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6918796" w14:textId="49E7C78B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80B8924" w14:textId="77777777" w:rsidR="00754960" w:rsidRPr="00CC2C24" w:rsidRDefault="00754960" w:rsidP="00A7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использования участниками информации, содержащейся в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Государственной информационной системе о государственных и муниципальных платежах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D990975" w14:textId="77777777" w:rsidR="00754960" w:rsidRDefault="00754960" w:rsidP="00F23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единого механизма взаимодействия с </w:t>
            </w:r>
            <w:r w:rsidRPr="009D7F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информационной систем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9D7F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государственных и муниципальных платежах (далее – ГИС ГМП)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реализации суперсервисов в рамках задачи «Цифровая трансформация государственных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услуг и сервисов» федерального проекта «Цифровое государственное управление» национальной программы «Цифровая экономика Российской Федерации» (далее – суперсервисы).</w:t>
            </w:r>
          </w:p>
          <w:p w14:paraId="730CD678" w14:textId="77777777" w:rsidR="00754960" w:rsidRDefault="00754960" w:rsidP="00F23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 механизм передачи информации о неуплаченных в срок штрафах на принудительное исполнение судебным приставам-исполнителям с использованием </w:t>
            </w:r>
            <w:r w:rsidRPr="00C62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C62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ГМП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рамках реализации суперсервиса </w:t>
            </w:r>
            <w:r w:rsidRPr="000455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«Цифровое исполнительное производство»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4E8CBB4B" w14:textId="77777777" w:rsidR="00754960" w:rsidRPr="009D102D" w:rsidRDefault="00754960" w:rsidP="00F23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 Создан механизм проверки судами информации об уплате государственной пошлины с использованием </w:t>
            </w:r>
            <w:r w:rsidRPr="00C62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C62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ГМП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рамках реализации суперсервиса «Правосудие онлайн».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A1646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352FBB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56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6059C52F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275635D4" w14:textId="14C261E6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15BD85D" w14:textId="77777777" w:rsidR="00754960" w:rsidRPr="00CC2C24" w:rsidRDefault="00754960" w:rsidP="00A7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информационного взаимодействия участников с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Государственной информационной системой о государственных и муниципальных платежах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единого электронного сервиса системы межведомственного электронного взаимодействия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B88332A" w14:textId="77777777" w:rsidR="00754960" w:rsidRPr="009816D9" w:rsidRDefault="00754960" w:rsidP="004A5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 переход участников на информационное взаимодействие с ГИС ГМП с использованием единого электронного сервиса.</w:t>
            </w:r>
          </w:p>
          <w:p w14:paraId="231FA1C2" w14:textId="77777777" w:rsidR="00754960" w:rsidRPr="009816D9" w:rsidRDefault="00754960" w:rsidP="004A5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Обеспечено использование участниками ГИС ГМП сервиса подписки на рассылку уведомлений об изменениях.</w:t>
            </w:r>
          </w:p>
          <w:p w14:paraId="0F8D5E9B" w14:textId="77777777" w:rsidR="00754960" w:rsidRPr="009D102D" w:rsidRDefault="00754960" w:rsidP="004A5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Обеспечено совершенствование информационного взаимодействия государственных (муниципальных) учреждений с ГИС ГМП.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730C97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B6E41C" w14:textId="77777777" w:rsidR="00754960" w:rsidRPr="009D102D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61E89332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6EEE930F" w14:textId="2AB0B6DA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18CA860" w14:textId="77777777" w:rsidR="00754960" w:rsidRPr="009816D9" w:rsidRDefault="00754960" w:rsidP="00A7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контроля полноты и своевременности предоставления информации в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ую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информационн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ую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систем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государственных и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муниципальных платежах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C244385" w14:textId="77777777" w:rsidR="00754960" w:rsidRDefault="00754960" w:rsidP="00D74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Создан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 автоматической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фиксации нарушения порядка и сроков предоставления информации в ГИС ГМП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внесении соответствующих изменений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Кодекс Российской Федерации об административных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63EF439" w14:textId="77777777" w:rsidR="00754960" w:rsidRPr="009816D9" w:rsidRDefault="00754960" w:rsidP="00D74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методические рекомендации.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2BFD4F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A187EE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51DC6948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3263C7EC" w14:textId="011C3436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8F96BA5" w14:textId="77777777" w:rsidR="00754960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платежных сервисов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3A37AA6" w14:textId="77777777" w:rsidR="00754960" w:rsidRDefault="00754960" w:rsidP="00D74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Реализован комплекс мероприятий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обеспечивающих прием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кредитным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организациям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платеж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указанием единственного реквизита – уникального идентификатора начисления.</w:t>
            </w:r>
          </w:p>
          <w:p w14:paraId="41A506C0" w14:textId="77777777" w:rsidR="00754960" w:rsidRPr="009816D9" w:rsidRDefault="00754960" w:rsidP="00D74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11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Созданы условия для осуществления платежей на счета территориальных органов Федерального казначейства с использованием системы быстрых платежей.</w:t>
            </w:r>
          </w:p>
          <w:p w14:paraId="7300C26C" w14:textId="77777777" w:rsidR="00754960" w:rsidRDefault="00754960" w:rsidP="00D74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Обеспечено взаимодействие с Государственной информационной системой жилищно-коммунального хозяйства.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2F9ECB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EBD1CC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604FB793" w14:textId="77777777" w:rsidTr="00244A07">
        <w:trPr>
          <w:trHeight w:val="2000"/>
        </w:trPr>
        <w:tc>
          <w:tcPr>
            <w:tcW w:w="1685" w:type="dxa"/>
            <w:shd w:val="clear" w:color="auto" w:fill="FFFFFF" w:themeFill="background1"/>
            <w:vAlign w:val="center"/>
          </w:tcPr>
          <w:p w14:paraId="0FBFD7C2" w14:textId="05C777B5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4DC4F6D5" w14:textId="77777777" w:rsidR="00754960" w:rsidRPr="009816D9" w:rsidRDefault="00754960" w:rsidP="00D861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модернизация инфраструктуры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технологическое обеспечение развития функционала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Государственной информационной системы о государственных и муниципальных платежах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183E1C8D" w14:textId="77777777" w:rsidR="00754960" w:rsidRPr="009816D9" w:rsidRDefault="00754960" w:rsidP="00AD7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1. 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вершенствование новой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технологической инфраструктуры ГИС ГМП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целью обеспечения требуемой производительности и отказ</w:t>
            </w:r>
            <w:r w:rsidR="00C47C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устойчивости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1DA1887" w14:textId="77777777" w:rsidR="00754960" w:rsidRDefault="00754960" w:rsidP="00E20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Обеспечено</w:t>
            </w:r>
            <w:r w:rsidRPr="002A6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развитие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ГИС ГМП</w:t>
            </w:r>
            <w:r w:rsidRPr="002A66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части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технической реализации новых задач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EBBB93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87C9A5" w14:textId="77777777" w:rsidR="00754960" w:rsidRPr="009816D9" w:rsidRDefault="00754960" w:rsidP="0045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28632AF8" w14:textId="77777777" w:rsidTr="00A865EC">
        <w:trPr>
          <w:trHeight w:val="403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6D426D2C" w14:textId="77777777" w:rsidR="00754960" w:rsidRPr="004207DA" w:rsidRDefault="00754960" w:rsidP="0069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6. «Обеспечение содействия эффективному управлению финансовыми ресурсами государства»</w:t>
            </w:r>
          </w:p>
        </w:tc>
      </w:tr>
      <w:tr w:rsidR="00754960" w:rsidRPr="009D102D" w14:paraId="290246A3" w14:textId="77777777" w:rsidTr="00A865EC">
        <w:trPr>
          <w:trHeight w:val="372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7F743AD7" w14:textId="77777777" w:rsidR="00754960" w:rsidRPr="004207DA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20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Повышение эффективности процессов управления финансовыми ресурсами Российской Федерации</w:t>
            </w:r>
          </w:p>
        </w:tc>
      </w:tr>
      <w:tr w:rsidR="00754960" w:rsidRPr="009D102D" w14:paraId="79FC85DB" w14:textId="77777777" w:rsidTr="00133100">
        <w:trPr>
          <w:trHeight w:val="157"/>
        </w:trPr>
        <w:tc>
          <w:tcPr>
            <w:tcW w:w="1685" w:type="dxa"/>
            <w:shd w:val="clear" w:color="auto" w:fill="auto"/>
            <w:vAlign w:val="center"/>
          </w:tcPr>
          <w:p w14:paraId="575CB0DB" w14:textId="212E6BC9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9F9B301" w14:textId="77777777" w:rsidR="00754960" w:rsidRPr="00CC2C24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осуществления полномочий по прогнозированию и кассовому планированию средств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B54E0FE" w14:textId="77777777" w:rsidR="00754960" w:rsidRPr="009816D9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составление и ведение кассового плана исполнения федерального бюджета в текущем финансовом году.</w:t>
            </w:r>
          </w:p>
          <w:p w14:paraId="22482985" w14:textId="77777777" w:rsidR="00754960" w:rsidRPr="009816D9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Обеспечены организация и координация процесса прогнозирования и кассового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планирования средств федерального бюджета в текущем финансовом году.</w:t>
            </w:r>
          </w:p>
          <w:p w14:paraId="456DA477" w14:textId="77777777" w:rsidR="00754960" w:rsidRPr="009D102D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Обеспечены организация и координация деятельности Федерального казначейства в части исполнения Порядка утверждения и доведения до главных распорядителей, распорядителей и получателей средств федерального бюджета предельного объема оплаты денежных обязательств.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4B383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B80DF6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313BD16E" w14:textId="77777777" w:rsidTr="00133100">
        <w:trPr>
          <w:trHeight w:val="1213"/>
        </w:trPr>
        <w:tc>
          <w:tcPr>
            <w:tcW w:w="1685" w:type="dxa"/>
            <w:shd w:val="clear" w:color="auto" w:fill="auto"/>
            <w:vAlign w:val="center"/>
          </w:tcPr>
          <w:p w14:paraId="67A82D8C" w14:textId="73DD5B1E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9E851F7" w14:textId="77777777" w:rsidR="00754960" w:rsidRPr="00CC2C24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части осуществления прогнозирования движения средств на едином казначейском счете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09D3F1C" w14:textId="77777777" w:rsidR="00754960" w:rsidRPr="009D102D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Реализованы мероприятия в части осуществления прогнозирования движения средств на едином казначейском счете.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AC87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3A9A3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349B393A" w14:textId="77777777" w:rsidTr="00133100">
        <w:trPr>
          <w:trHeight w:val="976"/>
        </w:trPr>
        <w:tc>
          <w:tcPr>
            <w:tcW w:w="1685" w:type="dxa"/>
            <w:shd w:val="clear" w:color="auto" w:fill="auto"/>
            <w:vAlign w:val="center"/>
          </w:tcPr>
          <w:p w14:paraId="5EDE366F" w14:textId="65A2E6A9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DDB397D" w14:textId="77777777" w:rsidR="00754960" w:rsidRPr="009816D9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Осуществление операций по размещению резерва средств Фонда социального страхования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E3918DF" w14:textId="77777777" w:rsidR="00754960" w:rsidRPr="009816D9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Средства Фонда социального страхования размещены на банковских депозитах и по договорам репо.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7C0025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1E832E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754960" w:rsidRPr="009D102D" w14:paraId="0EB8A9CE" w14:textId="77777777" w:rsidTr="00133100">
        <w:trPr>
          <w:trHeight w:val="3257"/>
        </w:trPr>
        <w:tc>
          <w:tcPr>
            <w:tcW w:w="1685" w:type="dxa"/>
            <w:shd w:val="clear" w:color="auto" w:fill="auto"/>
            <w:vAlign w:val="center"/>
          </w:tcPr>
          <w:p w14:paraId="41EF44C8" w14:textId="62198976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32E76EA" w14:textId="77777777" w:rsidR="00754960" w:rsidRPr="00C84427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межведомственного взаимодействия при использовании бюджетных средств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894A2B5" w14:textId="77777777" w:rsidR="00754960" w:rsidRPr="00440B7F" w:rsidRDefault="00754960" w:rsidP="00A7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1. </w:t>
            </w:r>
            <w:r w:rsidRPr="00D633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Обеспечено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440B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ыполнен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ие</w:t>
            </w:r>
            <w:r w:rsidRPr="00440B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440B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Межведомственной рабочей группы по противодействию незаконным финансовым операциям.</w:t>
            </w:r>
          </w:p>
          <w:p w14:paraId="7932E054" w14:textId="77777777" w:rsidR="00754960" w:rsidRPr="00C84427" w:rsidRDefault="00754960" w:rsidP="00A70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440B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40B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Обеспечено участие представителей Федерального казначейства и территориальных органов Федерального казначейства в заседаниях межведомственной рабочей группы по противодействию незаконным финансовым операциям (далее − МРГ), экспертной группы МРГ, региональных МРГ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4E9FB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211894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4CC2AB53" w14:textId="77777777" w:rsidTr="00244A07">
        <w:trPr>
          <w:trHeight w:val="299"/>
        </w:trPr>
        <w:tc>
          <w:tcPr>
            <w:tcW w:w="1685" w:type="dxa"/>
            <w:shd w:val="clear" w:color="auto" w:fill="auto"/>
            <w:vAlign w:val="center"/>
          </w:tcPr>
          <w:p w14:paraId="5D56F49D" w14:textId="2556EC4B" w:rsidR="00754960" w:rsidRPr="004207DA" w:rsidRDefault="0026379F" w:rsidP="00580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BF30E63" w14:textId="77777777" w:rsidR="00754960" w:rsidRPr="00C84427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Обеспечение ведения раздельного учета результатов финансово-хозяйственной деятельности </w:t>
            </w:r>
            <w:r w:rsidRPr="00A015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 раскрытия структуры цены контракта при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казначейском сопровождении </w:t>
            </w:r>
            <w:r w:rsidRPr="00A015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67BE69F" w14:textId="77777777" w:rsidR="00754960" w:rsidRPr="00C84427" w:rsidRDefault="00754960" w:rsidP="00161A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83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Подготовлены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4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 направлен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AE4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Министерство финансов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Российской Федерации предложения</w:t>
            </w:r>
            <w:r w:rsidRPr="00AE4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проект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нормативного правового акта </w:t>
            </w:r>
            <w:r w:rsidRPr="00AE4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AE42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финансов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Российской Федерации, </w:t>
            </w:r>
            <w:r w:rsidRPr="008838E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определяющего порядок ведения раздельного учета результатов финансово-хозяйственной деятельности, распределения накладных расходов, раскрытия структуры цены государственного контракта, договора о капитальных вложениях, контракта учреждения, договора о проведении капитального ремонта, договора (контракта) и проведения территориальными органами Федерального казначейства в случаях, установленных Правительством Российской Федерации, проверок при осуществлении казначейского сопровождения средств в соответствии с Федеральным законом «О федеральном бюджете на 2021 год и на плановый период 2022 и 2023 годов».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4B48F0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39FD98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48D38CFA" w14:textId="77777777" w:rsidTr="00A865EC">
        <w:trPr>
          <w:trHeight w:val="387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633379C6" w14:textId="77777777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Развитие государственной автоматизированной информационной системы «Управление»</w:t>
            </w:r>
          </w:p>
        </w:tc>
      </w:tr>
      <w:tr w:rsidR="00754960" w:rsidRPr="009D102D" w14:paraId="544C5331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6D429CF" w14:textId="14126E92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454E5FB" w14:textId="77777777" w:rsidR="00754960" w:rsidRPr="00CC2C24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государственной автоматизированной информационной системы «Управление»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807AAB9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 контроль полноты и своевременности предоставления сведений в государственной автоматизированной информационной системе «Управление» (далее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ГАС «Управление»).</w:t>
            </w:r>
          </w:p>
          <w:p w14:paraId="292D3B33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Обеспечена востребованность данных, содержащихся в ГАС «Управление».</w:t>
            </w:r>
          </w:p>
          <w:p w14:paraId="4744CBA6" w14:textId="0A414B9C" w:rsidR="00754960" w:rsidRPr="009D102D" w:rsidRDefault="00754960" w:rsidP="006A1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Обеспечена доработка инструментов комплексного мониторинга и анализа ранее реализованных функциональных задач</w:t>
            </w:r>
            <w:r w:rsidR="001331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63613" w:rsidRPr="0091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включая </w:t>
            </w:r>
            <w:r w:rsidR="00263613" w:rsidRPr="0091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представление главными распорядителями средств федерального бюджета и уполномоченными органами государственной власти субъектов Российской Федерации информации об объектах незавершенного строительства для размещения в ГАС «Управление».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457B0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8D2EE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1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4238E400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0F205665" w14:textId="07260956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69F2121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стратегического планирования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1C6D0EC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функционирование федерального государственного реестра документов стратегического планирования.</w:t>
            </w:r>
          </w:p>
          <w:p w14:paraId="4349B0B8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Созданы условия для информационного обеспечения стратегического планирования.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0D6B84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E2B4A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1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1A379201" w14:textId="77777777" w:rsidTr="00A865EC">
        <w:trPr>
          <w:trHeight w:val="1585"/>
        </w:trPr>
        <w:tc>
          <w:tcPr>
            <w:tcW w:w="1685" w:type="dxa"/>
            <w:shd w:val="clear" w:color="auto" w:fill="auto"/>
            <w:vAlign w:val="center"/>
          </w:tcPr>
          <w:p w14:paraId="1B8FA779" w14:textId="2A61DAB0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1188DC4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контрольно-надзорной деятельности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6039CFA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условия для оценки результативности и эффективности контрольно-надзорной деятельности, в рамках приоритетной программы «Реформа контрольно-надзорной деятельности».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A9F790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8B39D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1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5E353875" w14:textId="77777777" w:rsidTr="00E44A34">
        <w:trPr>
          <w:trHeight w:val="1904"/>
        </w:trPr>
        <w:tc>
          <w:tcPr>
            <w:tcW w:w="1685" w:type="dxa"/>
            <w:shd w:val="clear" w:color="auto" w:fill="auto"/>
            <w:vAlign w:val="center"/>
          </w:tcPr>
          <w:p w14:paraId="60E8E51C" w14:textId="71FD6D1F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1AA5E94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новых функциональных задач государственной автоматизированной информационной системы «Управление»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FFB33D2" w14:textId="77777777" w:rsidR="00754960" w:rsidRPr="009816D9" w:rsidRDefault="00754960" w:rsidP="00B27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Осуществлена разработка новых задач в соответствии с представленными функциональными требованиями.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FFFA3F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301F7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1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7726B881" w14:textId="77777777" w:rsidTr="009B0EFD">
        <w:trPr>
          <w:trHeight w:val="299"/>
        </w:trPr>
        <w:tc>
          <w:tcPr>
            <w:tcW w:w="1685" w:type="dxa"/>
            <w:shd w:val="clear" w:color="auto" w:fill="FFFFFF" w:themeFill="background1"/>
            <w:vAlign w:val="center"/>
          </w:tcPr>
          <w:p w14:paraId="3AC3BAF1" w14:textId="7B84AC75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FFFFFF" w:themeFill="background1"/>
            <w:vAlign w:val="center"/>
          </w:tcPr>
          <w:p w14:paraId="01E7929C" w14:textId="77777777" w:rsidR="00754960" w:rsidRPr="00CC2C24" w:rsidRDefault="00754960" w:rsidP="00B32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модернизация инфраструктуры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технологическое обеспечение развития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государственной автоматизированной информационной системы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«Управление»</w:t>
            </w:r>
          </w:p>
        </w:tc>
        <w:tc>
          <w:tcPr>
            <w:tcW w:w="5529" w:type="dxa"/>
            <w:shd w:val="clear" w:color="auto" w:fill="FFFFFF" w:themeFill="background1"/>
            <w:vAlign w:val="center"/>
          </w:tcPr>
          <w:p w14:paraId="2BF02318" w14:textId="77777777" w:rsidR="00754960" w:rsidRDefault="00754960" w:rsidP="00AD71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4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44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Внедрено новое мобильное решение ГАС «Управление» с усиленной аутентификацией и аналитическими витринами.</w:t>
            </w:r>
          </w:p>
          <w:p w14:paraId="367F20F2" w14:textId="77777777" w:rsidR="00754960" w:rsidRPr="00AD71BB" w:rsidRDefault="00754960" w:rsidP="00C407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4F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 Обеспечено развитие ГАС «Управление» в части </w:t>
            </w:r>
            <w:r w:rsidRPr="001943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технической реализации новых задач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035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1FAA7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DCA806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2EBEAA82" w14:textId="77777777" w:rsidTr="00A865EC">
        <w:trPr>
          <w:trHeight w:val="61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23813443" w14:textId="77777777" w:rsidR="00754960" w:rsidRPr="009D102D" w:rsidRDefault="00754960" w:rsidP="0071709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7. «Осуществление функций по контролю и надзору в финансово-бюджетной сфере, внешнему контролю качества работы аудиторских организаций»</w:t>
            </w:r>
          </w:p>
        </w:tc>
      </w:tr>
      <w:tr w:rsidR="00754960" w:rsidRPr="009D102D" w14:paraId="0ECFE24B" w14:textId="77777777" w:rsidTr="00A865EC">
        <w:trPr>
          <w:trHeight w:val="270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63A01198" w14:textId="77777777" w:rsidR="00754960" w:rsidRPr="009D102D" w:rsidRDefault="00754960" w:rsidP="009919E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Осуществление функций по контролю в финансово-бюджетной сфере</w:t>
            </w:r>
          </w:p>
        </w:tc>
      </w:tr>
      <w:tr w:rsidR="00754960" w:rsidRPr="009D102D" w14:paraId="473AE149" w14:textId="77777777" w:rsidTr="00A865EC">
        <w:trPr>
          <w:trHeight w:val="318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58290434" w14:textId="3D28DC88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38931822" w14:textId="77777777" w:rsidR="00754960" w:rsidRPr="00080C75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отчетности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результатах проведения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Федеральным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казначейством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территориальными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органами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E1190A3" w14:textId="77777777" w:rsidR="00754960" w:rsidRDefault="00754960" w:rsidP="00AA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Подготовлен и направлен в Министерство финансов Российской Федерации Отчет о результатах проведения Федеральным казначейством контрольных мероприятий в финансово-бюджетной сфере за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6B794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1D4DB4" w14:textId="77777777" w:rsidR="00754960" w:rsidRPr="00AA7C25" w:rsidRDefault="00754960" w:rsidP="00AA7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AA7C25" w14:paraId="719111AF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38E197C5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418829C6" w14:textId="77777777" w:rsidR="00754960" w:rsidRPr="00080C75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1FB7562A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Подготовлены и направлены в Федеральную службу государственной статистики сведения об административных правонарушениях в сфере экономики за 2019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715CCD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02129E" w14:textId="77777777" w:rsidR="00754960" w:rsidRPr="00E64DEB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AA7C25" w14:paraId="142CC822" w14:textId="77777777" w:rsidTr="00A865EC">
        <w:trPr>
          <w:trHeight w:val="937"/>
        </w:trPr>
        <w:tc>
          <w:tcPr>
            <w:tcW w:w="1685" w:type="dxa"/>
            <w:vMerge/>
            <w:shd w:val="clear" w:color="auto" w:fill="auto"/>
            <w:vAlign w:val="center"/>
          </w:tcPr>
          <w:p w14:paraId="6560620E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D9E9A1D" w14:textId="77777777" w:rsidR="00754960" w:rsidRPr="00080C75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088B1B03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B5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 </w:t>
            </w:r>
            <w:r w:rsidRPr="000B5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основным результатам контрольной деятельности в финансово-бюджетной сфере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  <w:r w:rsidRPr="000B5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B5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97F8B6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2D47EA" w14:textId="77777777" w:rsidR="00754960" w:rsidRPr="00E64DEB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AA7C25" w14:paraId="75DB8307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15067807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4375672" w14:textId="77777777" w:rsidR="00754960" w:rsidRPr="00080C75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9FC2C34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4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 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Подготовлен и направлен в Аппарат полномочного представителя Президента Российской Федерации в Северо-Западном федеральном округе отчет о результатах контроля за соблюдением субъектами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оссийской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едерации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, входящими в состав Северо-Западного федерального округа, условий предоставления субсидий за 2019 год, за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I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полугодие 2020 года.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38AA18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24771" w14:textId="77777777" w:rsidR="00754960" w:rsidRPr="00E64DEB" w:rsidRDefault="00754960" w:rsidP="00E6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AA7C25" w14:paraId="5D5AF766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013EA09A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AA3ED90" w14:textId="77777777" w:rsidR="00754960" w:rsidRPr="00080C75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5DDDA14D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</w:t>
            </w:r>
            <w:r w:rsidRPr="000E3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Подготовлена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0E3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направлена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Министерство финансов Российской Федерации информация о практике применения в пределах полномочий Федерального казначейства положений Кодекса 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Российской Федерации об административных правонарушениях за 2019 год, за 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3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 2020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81F32C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08.08.2020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5A9D8E" w14:textId="77777777" w:rsidR="00754960" w:rsidRPr="00E64DEB" w:rsidRDefault="00754960" w:rsidP="00E6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AA7C25" w14:paraId="58A093B4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05D1E158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FBEA5EA" w14:textId="77777777" w:rsidR="00754960" w:rsidRPr="00080C75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2FEFDDA5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6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 Направлена в Министерство внутренних дел Российской Федерации информация о результатах проведения контрольных мероприятий в отношении предприятий жилищно-коммунального и топливно-энергетического комплекса за 2019 год, за I квартал, I полугодие, 9 месяцев 2020 года.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6E267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F84CA1" w14:textId="77777777" w:rsidR="00754960" w:rsidRPr="00E64DEB" w:rsidRDefault="00754960" w:rsidP="00E64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0373B10C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234F4AB7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3F21EA8" w14:textId="77777777" w:rsidR="00754960" w:rsidRPr="00080C75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6A8ED424" w14:textId="77777777" w:rsidR="00754960" w:rsidRDefault="00754960" w:rsidP="00AA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 Подготовлена отчетность по формам, утвержденным приказом Федерального казначейства от 22 ноября 2018 г. № 375 «О представлении отчетности,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,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сведений, документов о проведении контрольных мероприятий, в финансово-бюджетной сфере и осуществления мониторинга контрольной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»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, по итогам осуществления контроля в финансово-бюджетной сфере за 2019 год, за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I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квартал,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val="en-US" w:eastAsia="ru-RU"/>
              </w:rPr>
              <w:t>I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полугодие, 9 месяцев 2020 года.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6D635D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89AB0B" w14:textId="77777777" w:rsidR="00754960" w:rsidRPr="00AA7C25" w:rsidRDefault="00754960" w:rsidP="00AA7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65D8567D" w14:textId="77777777" w:rsidTr="00A865EC">
        <w:trPr>
          <w:trHeight w:val="1157"/>
        </w:trPr>
        <w:tc>
          <w:tcPr>
            <w:tcW w:w="1685" w:type="dxa"/>
            <w:vMerge/>
            <w:shd w:val="clear" w:color="auto" w:fill="auto"/>
            <w:vAlign w:val="center"/>
          </w:tcPr>
          <w:p w14:paraId="085BCA24" w14:textId="77777777" w:rsidR="00754960" w:rsidRPr="00AA7C2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44668412" w14:textId="77777777" w:rsidR="00754960" w:rsidRPr="00080C75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2BE57AD6" w14:textId="77777777" w:rsidR="00754960" w:rsidRDefault="00754960" w:rsidP="00AA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8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 Подготовлена иная отчетность о результатах осуществления контроля в финансово-бюджетной сфере по запросам и по поручениям руководства Федерального казначейства (при наличии).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A6247C" w14:textId="77777777" w:rsidR="00754960" w:rsidRPr="009816D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D25A21" w14:textId="77777777" w:rsidR="00754960" w:rsidRPr="00AA7C25" w:rsidRDefault="00754960" w:rsidP="00AA7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5B04070E" w14:textId="77777777" w:rsidTr="00A865EC">
        <w:trPr>
          <w:trHeight w:val="318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377AE396" w14:textId="5F9F7A03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0079B3BC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функций по контролю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7F0D64A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 предпроверочный анализ объектов контроля, включенных в План контрольных мероприятий Федерального казначейства в финансово-бюджетной сфере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  <w:p w14:paraId="4D59A80E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Проведены плановые контрольные мероприятия в финансово-бюджетной сфере в соответствии с 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Планом контрольных мероприятий Федерального казначейства в финансово-бюджетной сфере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  <w:p w14:paraId="0390F7DB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внеплановые контрольные мероприятия в финансово-бюджетной сфере на основании решения руководителя Федерального казначейства.</w:t>
            </w:r>
          </w:p>
          <w:p w14:paraId="6B814D12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Подготовлены и направлены в Министерство финансов Российской Федерации доклады о результатах проведенных контрольных мероприятий в финансово-бюджетной сфере.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69470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2971EB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47C4005C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448F9740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3AA530E" w14:textId="77777777" w:rsidR="00754960" w:rsidRPr="00CC2C24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8413400" w14:textId="77777777" w:rsidR="00754960" w:rsidRDefault="00754960" w:rsidP="002B3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 Проведен предпроверочный анализ объектов контроля, включенных в План контрольных мероприятий Федерального казначейства в финансово-бюджетной сфере на </w:t>
            </w:r>
            <w:r w:rsidRPr="006F1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в части контроля сфере закупок товаров, работ, услуг для обеспечения федеральных нужд в соответствии с частью 8 статьи 99 Федерального закона № 44-ФЗ «О контрактной системе в сфере закупок товаров, работ, услуг для обеспечения государственных и муниципальных нужд» (далее – Федеральный закон № 44-ФЗ).</w:t>
            </w:r>
          </w:p>
          <w:p w14:paraId="0874BDC5" w14:textId="77777777" w:rsidR="00754960" w:rsidRDefault="00754960" w:rsidP="002B3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Проведены плановые и внеплановые контрольные мероприятия в сфере закупок товаров, работ, услуг для обеспечения федеральных нужд в соответствии с частью 8 статьи 99 Федерального закона № 44-ФЗ.</w:t>
            </w:r>
          </w:p>
          <w:p w14:paraId="01A0D2E9" w14:textId="77777777" w:rsidR="00754960" w:rsidRPr="00AA7C25" w:rsidRDefault="00754960" w:rsidP="002B3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 Подготовлены и направлены в Министерство финансов Российской Федерации доклады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результатах проведенных контрольных мероприятий в сфере закупок товаров, работ, услуг для обеспечения федеральных нужд.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C7EBCB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AD9899" w14:textId="77777777" w:rsidR="00754960" w:rsidRPr="00AA7C25" w:rsidRDefault="00754960" w:rsidP="00AA7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7C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А.Т.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7C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Катамадзе</w:t>
            </w:r>
          </w:p>
        </w:tc>
      </w:tr>
      <w:tr w:rsidR="00754960" w:rsidRPr="009D102D" w14:paraId="6B77CE0D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454E9241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724D905E" w14:textId="77777777" w:rsidR="00754960" w:rsidRPr="00CC2C24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24A84E4D" w14:textId="77777777" w:rsidR="00754960" w:rsidRPr="009D102D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согласование и направление уведомлений о применении бюджетных мер принуждения, подготовленных территориальными органами Федерального казначейства, в Министерство финансов Российской Федерации.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D0A607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7E5460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754960" w:rsidRPr="009D102D" w14:paraId="01E675D1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6E28A721" w14:textId="03290F26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8A09819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участия в контрольных мероприятиях, проводимых иными ведомствами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3F7BB58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участие в контрольных мероприятиях, проводимых иными ведомствами.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DAE4A7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82B1AA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0FDCC4FF" w14:textId="77777777" w:rsidTr="00A865EC">
        <w:trPr>
          <w:trHeight w:val="318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0142891A" w14:textId="05A43852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70926A6F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контрольной деятельности Федерального казначейства в финансово-бюджетной сфере с учетом риск-ориентированного подхода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C0A19CE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Обеспечено согласование изменений в планы контрольных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в финансово-бюджетной сфере на 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br w:type="page"/>
              <w:t>2020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8CD9D0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8CE292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1D136159" w14:textId="77777777" w:rsidTr="0051341D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237E28D4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9F11DB7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720DC101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Обеспечены разработка и утверждение Плана контрольных мероприятий Федерального казначейства в финансово-бюджетной сфере на 2021 год.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br w:type="page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2472A" w14:textId="5F5F3531" w:rsidR="00754960" w:rsidRPr="0013436F" w:rsidRDefault="00886F4F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9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60DD38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440D5DD6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0B8A490F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32180FE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75E611F" w14:textId="77777777" w:rsidR="00754960" w:rsidRPr="0013436F" w:rsidRDefault="00754960" w:rsidP="001C2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3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. Обеспечено планирование проведения экспертиз и исследований в рамках плановых контрольных мероприятий Федерального казначейства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на 2021 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C0BBBB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EEA3C4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613083C9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4FD5A718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2782114" w14:textId="77777777" w:rsidR="00754960" w:rsidRPr="00CC2C24" w:rsidRDefault="00754960" w:rsidP="00AD71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6599E28A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Обеспечены подготовка и доведение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Сводной информации по централизован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 заданиям на 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94C603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7D40EC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60E76C89" w14:textId="77777777" w:rsidTr="00A865EC">
        <w:trPr>
          <w:trHeight w:val="2378"/>
        </w:trPr>
        <w:tc>
          <w:tcPr>
            <w:tcW w:w="1685" w:type="dxa"/>
            <w:vMerge/>
            <w:shd w:val="clear" w:color="auto" w:fill="auto"/>
            <w:vAlign w:val="center"/>
          </w:tcPr>
          <w:p w14:paraId="1D3C9F25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9B22236" w14:textId="77777777" w:rsidR="00754960" w:rsidRPr="00CC2C24" w:rsidRDefault="00754960" w:rsidP="00AD71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01D74E4F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5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. Обеспечено согласование планов контрольных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в финансово-бюджетной сфере на 2021 год.</w:t>
            </w:r>
          </w:p>
          <w:p w14:paraId="3BE3D443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Обеспечено внесение изменений в План контрольных мероприятий Федерального казначейства в финансово-бюджетной сфере на 2020 год (при необходимости).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2E496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181B98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2EBE2C37" w14:textId="77777777" w:rsidTr="00A865EC">
        <w:trPr>
          <w:trHeight w:val="318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293BA733" w14:textId="66FA94FC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708A2ACA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и направление Обзоров недостатков и нарушений, выявленных Федеральным казначейством при проведении контрольных мероприятий в финансово-бюджетной сфере у главных распорядителей средств федерального бюджета, распорядителей и получателей средств федерального бюджета, органов управления государственными внебюджетными фондами и в субъектах Российской Федерации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F986A5C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0F5F42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 w:themeFill="background1"/>
                <w:lang w:eastAsia="ru-RU"/>
              </w:rPr>
              <w:t>. Подготовлены Обзоры недостатков и нарушений, выявленных Федеральным казначейством при проведении контрольных мероприятий в финансово-бюджетной сфере в отношении главных распорядителей средств федерального бюджета, распорядителей и получателей средств федерального бюджета, органов управления государственными внебюджетными фондами и в субъектах Российской Федерации за второе полугодие 2019 года.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3549AE" w14:textId="77777777" w:rsidR="00754960" w:rsidRPr="0013436F" w:rsidRDefault="00754960" w:rsidP="001C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30.05.20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584E3C" w14:textId="77777777" w:rsidR="00754960" w:rsidRPr="0013436F" w:rsidRDefault="00754960" w:rsidP="001C2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26E5141F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50B2FA58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7D3ADCEE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563A83EE" w14:textId="77777777" w:rsidR="00754960" w:rsidRPr="0013436F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5F42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2. Подготовлены Обзоры недостатков и нарушений, выявленных Федеральным казначейством при проведении контрольных мероприятий в финансово-бюджетной сфере в отношении главных распорядителей средств федерального бюджета, распорядителей и получателей средств федерального бюджета, органов управления государственными внебюджетными фондами и в субъектах Российской Федерации за первое полугодие 2020 </w:t>
            </w:r>
            <w:r w:rsidRPr="000F5F42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 w:themeFill="background1"/>
                <w:lang w:eastAsia="ru-RU"/>
              </w:rPr>
              <w:lastRenderedPageBreak/>
              <w:t>года.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E429D7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30.10.2020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25D18E" w14:textId="77777777" w:rsidR="00754960" w:rsidRPr="0013436F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2E555581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3D41B371" w14:textId="49585BE6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C8DC926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организации и осуществления привлечения должностных лиц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участия в контрольных мероприятиях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66A7B25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Сформирован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актуализирован в течение года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 привлечения сотрудников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(субъектам Российской Федерации, находящимся в пределах федерального округа) для участия в контрольных мероприятиях, проводимых центральным аппаратом Федерального казначейства в 2020 году.</w:t>
            </w:r>
          </w:p>
          <w:p w14:paraId="3E02E0BB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Сформирован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актуализирован в течение года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резерв контролеров-ревизоров для привлечения к участию во внеплановых контрольных мероприятиях, проводимых центральным аппаратом Федерального казначейства в 2020 году.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7438CF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B40CA0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60E7C024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1ABE079D" w14:textId="38BE2A68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736CC09" w14:textId="77777777" w:rsidR="00754960" w:rsidRPr="009816D9" w:rsidRDefault="00754960" w:rsidP="004C301D">
            <w:pPr>
              <w:keepNext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экспертиз и исследований в рамках контрольной деятельности Федерального казначейства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C3E1902" w14:textId="77777777" w:rsidR="00754960" w:rsidRPr="007125D0" w:rsidRDefault="00754960" w:rsidP="007125D0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 мониторинг на постоянной основе и сформирована сводная информация о проведении экспертиз и исследований в рамках контрольной деятельности Федерального казначейства и 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финансово-бюджетной сфере.</w:t>
            </w:r>
          </w:p>
          <w:p w14:paraId="55525437" w14:textId="77777777" w:rsidR="00754960" w:rsidRPr="007125D0" w:rsidRDefault="00754960" w:rsidP="007125D0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Обеспечена организация проведения экспертиз и исследований в рамках контрольной деятельности Федерального казначейства и 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территориальных органов Федерального казначейства</w:t>
            </w:r>
            <w:r w:rsidRPr="00712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финансово-бюджетной сфере.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5B0CC" w14:textId="77777777" w:rsidR="00754960" w:rsidRPr="001C20AA" w:rsidRDefault="00754960" w:rsidP="001C20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F5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0C74C1" w14:textId="77777777" w:rsidR="00754960" w:rsidRPr="009816D9" w:rsidRDefault="00754960" w:rsidP="004C301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451B2AC2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35C30F7A" w14:textId="73A3252F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7359277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размещения Федеральным казначейством и его территориальными органами информации в Государственной информационной системе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D409C38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размещение планов (изменений к ним), информации о результатах контрольных мероприятий в финансово-бюджетной сфере в Государственной информационной системе «Официальный сайт Российской Федерации в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 в соответствии с совместным приказом Счетной палаты Российской Федерации и Минфина России от 25 декабря 2015 г. № 128/214н «Об утверждении Положения о государственной информационной системе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правоотношений».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B60B01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D0E62E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65628C5A" w14:textId="77777777" w:rsidTr="00A865EC">
        <w:trPr>
          <w:trHeight w:val="1149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3E442939" w14:textId="40EC5E40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57EE33E4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осуществление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текущей деятельности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контролю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84996E7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Информация и аналитические материалы по результатам мониторинга за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подготовлены и представлены руководству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F1D64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8780BD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177829A9" w14:textId="77777777" w:rsidTr="00A865EC">
        <w:trPr>
          <w:trHeight w:val="441"/>
        </w:trPr>
        <w:tc>
          <w:tcPr>
            <w:tcW w:w="1685" w:type="dxa"/>
            <w:vMerge/>
            <w:shd w:val="clear" w:color="auto" w:fill="auto"/>
            <w:vAlign w:val="center"/>
          </w:tcPr>
          <w:p w14:paraId="10AF53A8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31290A48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0E7C331E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проведение мониторинга выполнения Плана контрольных мероприятий Федерального казначейства в финансово-бюджетной сфере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на постоянной основе.</w:t>
            </w:r>
          </w:p>
          <w:p w14:paraId="4DC1B9E6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проведение мониторинга осуществления контрольных мероприятий и реализации их результатов структурными подразделениями центрального аппарата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казначейства на постоянной основе.</w:t>
            </w:r>
          </w:p>
          <w:p w14:paraId="1C0588A5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проведение мониторинга соблюдения сроков рассмотрения обращений (поручений) граждан, депутатов и членов Федерального собрания Российской Федерации, органов исполнительной власти, органов прокуратуры и правоохранительных органов о фактах нарушений (злоупотреблений) и проведения контрольных мероприятий по указанным обращениям на постоянной основе.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7DE7C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FF0BE6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3075B773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7E2E739" w14:textId="6412FDDD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6CD63B3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организации и осуществления межведомственного взаимодействия при осуществлении полномочий по контролю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076BCBF" w14:textId="77777777" w:rsidR="00754960" w:rsidRPr="001C20AA" w:rsidRDefault="00754960" w:rsidP="001C2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1C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организация исполнения межведомственных соглашений при осуществлении полномочий по контролю в финансово-бюджетной сфере.</w:t>
            </w:r>
          </w:p>
          <w:p w14:paraId="0633A263" w14:textId="77777777" w:rsidR="00754960" w:rsidRPr="001C20AA" w:rsidRDefault="00754960" w:rsidP="001C2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Проведена сверка сведений о материалах контрольных мероприятий Федерального казначейства за II полугодие 2019 года и I полугодие 2020 года, направленных в Генеральную прокуратуру Российской Федерации.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E96FE2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75E241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1F4288CE" w14:textId="77777777" w:rsidTr="00244A07">
        <w:trPr>
          <w:trHeight w:val="1177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2F0B7678" w14:textId="6B097BCB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65CC9C34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Организационно-техническое обеспечение работы Контрольной комиссии Федерального казначейства, координация и мониторинг работы контрольных комиссий территориальных органов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5916316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Подготовлена информация о деятельности Контрольной комиссии территориальных органов Федерального казначейства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9327EB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6F55FC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21BAE520" w14:textId="77777777" w:rsidTr="00133100">
        <w:trPr>
          <w:trHeight w:val="1510"/>
        </w:trPr>
        <w:tc>
          <w:tcPr>
            <w:tcW w:w="1685" w:type="dxa"/>
            <w:vMerge/>
            <w:shd w:val="clear" w:color="auto" w:fill="auto"/>
            <w:vAlign w:val="center"/>
          </w:tcPr>
          <w:p w14:paraId="5686FBA9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13715E69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7F3F97B7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Осуществлено организационно-техническое обеспечение работы Контрольной комиссии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C42D0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8BFECC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300C085C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19F4D0C6" w14:textId="4FB49F78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FF9EEBB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Карты рисков в финансово-бюджетной сфере на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2485B9F" w14:textId="77777777" w:rsidR="00754960" w:rsidRPr="009816D9" w:rsidRDefault="00754960" w:rsidP="00696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Сформирована Карта рисков в финансово-бюджетной сфере на 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EF9483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2156CF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795391E6" w14:textId="77777777" w:rsidTr="00A865EC">
        <w:trPr>
          <w:trHeight w:val="372"/>
        </w:trPr>
        <w:tc>
          <w:tcPr>
            <w:tcW w:w="14616" w:type="dxa"/>
            <w:gridSpan w:val="5"/>
            <w:shd w:val="clear" w:color="auto" w:fill="auto"/>
            <w:vAlign w:val="center"/>
          </w:tcPr>
          <w:p w14:paraId="58A97DFF" w14:textId="77777777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Совершенствование контрольно-надзорной деятельности в финансово-бюджетной сфере</w:t>
            </w:r>
          </w:p>
        </w:tc>
      </w:tr>
      <w:tr w:rsidR="00754960" w:rsidRPr="009D102D" w14:paraId="666886C8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161124D6" w14:textId="478B10B2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ABED805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правовой базы осуществления контроля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6720D15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Принято участие в согласовании изменений в Бюджетный кодекс Российской Федерации в части организации и осуществления государственного финансового контроля (при необходимости).</w:t>
            </w:r>
          </w:p>
          <w:p w14:paraId="106CD398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Принято участие в согласовании изменений в Кодекс Российской Федерации об административных правонарушениях в части совершенствования норм, устанавливающих ответственность в области финансов (глава 15 КоАП), и регламентирующих порядок осуществления административного производства (при необходимости).</w:t>
            </w:r>
          </w:p>
          <w:p w14:paraId="39FE3686" w14:textId="77777777" w:rsidR="00754960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Pr="00CB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Принято участие в разработке и согласовании </w:t>
            </w:r>
            <w:r w:rsidR="00263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Федеральных </w:t>
            </w:r>
            <w:r w:rsidR="00263613" w:rsidRPr="00CB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стандартов внутреннего государственного</w:t>
            </w:r>
            <w:r w:rsidR="00263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(муниципального)</w:t>
            </w:r>
            <w:r w:rsidR="00263613" w:rsidRPr="00CB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финансового контроля</w:t>
            </w:r>
            <w:r w:rsidR="00263613"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7E9762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Направлены предложения по внесению изменений в статью 186 Жилищного кодекса Российской Федерации, в связи с изменением порядка осуществления контроля.</w:t>
            </w:r>
          </w:p>
          <w:p w14:paraId="5B82693C" w14:textId="77777777" w:rsidR="00754960" w:rsidRPr="009816D9" w:rsidRDefault="00754960" w:rsidP="00BA02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предложения по внесению изменений в Федеральный закон от 21.07.2007 №</w:t>
            </w:r>
            <w:r w:rsidR="00BA0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185-ФЗ «О Фонде содействия реформированию жилищно-коммунального хозяйства», в части контроля, осуществляемого Федеральным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казначейством.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C0C72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464F9A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742105DA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53079D91" w14:textId="5058A863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634A7A1" w14:textId="77777777" w:rsidR="00754960" w:rsidRPr="009816D9" w:rsidRDefault="00754960" w:rsidP="004C301D">
            <w:pPr>
              <w:keepNext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контроля в финансово-бюджетной сфере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D0FB12B" w14:textId="77777777" w:rsidR="00754960" w:rsidRPr="009816D9" w:rsidRDefault="00754960" w:rsidP="00A5087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E0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Разработана система ведомственных правовых актов (стандартов), обеспечивающих осуществление полномочий по внутреннему государственному финансовому контролю, в случаях, предусмотренных федеральными стандартами внутреннего государственного (муниц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ипального) финансового контроля.</w:t>
            </w:r>
          </w:p>
          <w:p w14:paraId="2E0C84C1" w14:textId="77777777" w:rsidR="00754960" w:rsidRPr="009816D9" w:rsidRDefault="00754960" w:rsidP="00A5087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Актуализированы стандарты внутренней организации осуществления Федеральным казначейством полномочий по контр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олю в финансово-бюджетной сфере</w:t>
            </w:r>
            <w:r w:rsidRPr="0038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необходимости)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14DBA8E" w14:textId="77777777" w:rsidR="00754960" w:rsidRPr="009816D9" w:rsidRDefault="00754960" w:rsidP="00A5087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Обеспечена ежеквартальная актуализация перечня актов, содержащих обязательные требования, соблюдение которых оценивается при проведении Федеральным казначейством мероприятий по контролю в финансово-бюджетной сфере.</w:t>
            </w:r>
          </w:p>
          <w:p w14:paraId="0DFA9648" w14:textId="77777777" w:rsidR="00754960" w:rsidRPr="009816D9" w:rsidRDefault="00754960" w:rsidP="00A5087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  <w:r w:rsidRPr="0038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деятельность Совета по вопросам внутреннего государственного финансового контроля.</w:t>
            </w:r>
            <w:r w:rsidRPr="0038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640093" w14:textId="77777777" w:rsidR="00754960" w:rsidRPr="009816D9" w:rsidRDefault="00754960" w:rsidP="0069691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76FEFD" w14:textId="77777777" w:rsidR="00754960" w:rsidRPr="009816D9" w:rsidRDefault="00754960" w:rsidP="004C301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48C9A84B" w14:textId="77777777" w:rsidTr="0051341D">
        <w:trPr>
          <w:trHeight w:val="2425"/>
        </w:trPr>
        <w:tc>
          <w:tcPr>
            <w:tcW w:w="1685" w:type="dxa"/>
            <w:shd w:val="clear" w:color="auto" w:fill="auto"/>
            <w:vAlign w:val="center"/>
          </w:tcPr>
          <w:p w14:paraId="31EA6326" w14:textId="45A726C0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7EA7277" w14:textId="77777777" w:rsidR="00754960" w:rsidRPr="00CC2C24" w:rsidRDefault="00754960" w:rsidP="00AA7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Методическое обеспечение деятельности по контролю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сфере закупок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835E18C" w14:textId="77777777" w:rsidR="00754960" w:rsidRDefault="00754960" w:rsidP="003745B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F1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 ведомственный правовой акт (стандарт), обеспечивающий осуществление полномочий по внутреннему государственному финансовому контролю, в части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      </w:r>
          </w:p>
          <w:p w14:paraId="561A990A" w14:textId="77777777" w:rsidR="00754960" w:rsidRDefault="00754960" w:rsidP="003745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Актуализированы методические документы по отдельным вопросам осуществления Федеральным казначейством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осуществлении закупок товаров, работ, услуг для обеспечения федеральных нужд.</w:t>
            </w:r>
          </w:p>
          <w:p w14:paraId="556E0506" w14:textId="77777777" w:rsidR="00754960" w:rsidRPr="006F1E8B" w:rsidRDefault="00754960" w:rsidP="003745B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6F1E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6F1E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Осуществлено методологическое обеспечение деятельности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по контролю за соблюдением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№ 44-ФЗ</w:t>
            </w:r>
            <w:r w:rsidRPr="006F1E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8C3A2B3" w14:textId="77777777" w:rsidR="00754960" w:rsidRPr="00AA7C25" w:rsidRDefault="00754960" w:rsidP="003745BC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4. Обеспечено дальнейшее развитие модуля «Риск-мониторинг» подсистемы Мониторинг закупок Единой информационной системы в сфере закупок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 расширение практики его применения при планировании и осуществлении контроля в сфере закупок.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59FF9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16B924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7C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А.Т.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7C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Катамадзе</w:t>
            </w:r>
          </w:p>
        </w:tc>
      </w:tr>
      <w:tr w:rsidR="00754960" w:rsidRPr="009D102D" w14:paraId="6432F0B3" w14:textId="77777777" w:rsidTr="008969FD">
        <w:trPr>
          <w:trHeight w:val="645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7B4A15CA" w14:textId="09E25DCE" w:rsidR="00754960" w:rsidRPr="009D102D" w:rsidRDefault="00754960" w:rsidP="0099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2A0B1A"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Организация и проведение анализа осуществления главными администраторами </w:t>
            </w:r>
            <w:r w:rsidR="002A0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бюджетных средств</w:t>
            </w:r>
            <w:r w:rsidR="002A0B1A"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внутреннего финансового аудита</w:t>
            </w:r>
          </w:p>
        </w:tc>
      </w:tr>
      <w:tr w:rsidR="00754960" w:rsidRPr="009D102D" w14:paraId="1CD14790" w14:textId="77777777" w:rsidTr="008969FD">
        <w:trPr>
          <w:trHeight w:val="1150"/>
        </w:trPr>
        <w:tc>
          <w:tcPr>
            <w:tcW w:w="1685" w:type="dxa"/>
            <w:shd w:val="clear" w:color="auto" w:fill="auto"/>
            <w:vAlign w:val="center"/>
          </w:tcPr>
          <w:p w14:paraId="1148E8DC" w14:textId="19BF392A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519EDA1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осуществления главными администраторами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бюджета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внутреннего финансового аудита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EBE0BAF" w14:textId="4C356CFF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проведение анализа осуществления главными администраторами средств федерального бюджета в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внутреннего финансового аудита.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D31C62" w14:textId="438C15B0" w:rsidR="002A0B1A" w:rsidRPr="009816D9" w:rsidRDefault="00636A1B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F48CFC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13F010F6" w14:textId="77777777" w:rsidTr="008969FD">
        <w:trPr>
          <w:trHeight w:val="441"/>
        </w:trPr>
        <w:tc>
          <w:tcPr>
            <w:tcW w:w="1685" w:type="dxa"/>
            <w:shd w:val="clear" w:color="auto" w:fill="auto"/>
            <w:vAlign w:val="center"/>
          </w:tcPr>
          <w:p w14:paraId="6C5C7DA9" w14:textId="3234D458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34DB422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анализа осуществления главными администраторами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бюджетных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внутреннего финансового аудита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7043A04" w14:textId="2F067D1E" w:rsidR="00754960" w:rsidRPr="00A5087A" w:rsidRDefault="00754960" w:rsidP="00A50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проведение</w:t>
            </w:r>
            <w:r w:rsidR="00013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территориальными органами Федерального казначейства</w:t>
            </w:r>
            <w:r w:rsidRPr="00A50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2020 году анализа осуществления главными администраторами бюджетных средств внутреннего финансового аудита.</w:t>
            </w:r>
          </w:p>
          <w:p w14:paraId="0832981A" w14:textId="72C397F9" w:rsidR="00754960" w:rsidRPr="00A5087A" w:rsidRDefault="00754960" w:rsidP="00A50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01DF76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66652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2E4208F5" w14:textId="77777777" w:rsidTr="00A865EC">
        <w:trPr>
          <w:trHeight w:val="932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7BC7778B" w14:textId="6E420958" w:rsidR="00754960" w:rsidRPr="009D102D" w:rsidRDefault="0075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Организация и проведение анализа исполнения бюджетных полномочий органами государственного (муниципального) финансового </w:t>
            </w:r>
            <w:r w:rsidR="0022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контроля, являющимися органами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исполнительной власти субъектов Российской Федерации (</w:t>
            </w:r>
            <w:r w:rsidR="002A0B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органами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местных администраций)</w:t>
            </w:r>
          </w:p>
        </w:tc>
      </w:tr>
      <w:tr w:rsidR="00754960" w:rsidRPr="009D102D" w14:paraId="2C277579" w14:textId="77777777" w:rsidTr="0051341D">
        <w:trPr>
          <w:trHeight w:val="724"/>
        </w:trPr>
        <w:tc>
          <w:tcPr>
            <w:tcW w:w="1685" w:type="dxa"/>
            <w:shd w:val="clear" w:color="auto" w:fill="auto"/>
            <w:vAlign w:val="center"/>
          </w:tcPr>
          <w:p w14:paraId="365E636A" w14:textId="66A56A83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E18AD20" w14:textId="77777777" w:rsidR="00754960" w:rsidRPr="009816D9" w:rsidRDefault="00754960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исполнения бюджетных полномочий органов государственного (муниципального) финансового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контроля, являющихся органами исполнительной власти субъектов Российской Федерации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органами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местных администраций)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3B699BC" w14:textId="77777777" w:rsidR="00754960" w:rsidRPr="009816D9" w:rsidRDefault="00754960" w:rsidP="004C30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 в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Министерство финансов Российской Федерации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результатах проведения в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анализа исполнения бюджетных полномочий органов государственного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(муниципального) финансового контроля, являющихся органами исполнительной власти субъектов Российской Федерации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органами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местных администраций).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4BDD4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01.04.20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343A8" w14:textId="77777777" w:rsidR="00754960" w:rsidRPr="009816D9" w:rsidRDefault="00754960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AC6469" w:rsidRPr="009D102D" w14:paraId="250B5AA8" w14:textId="77777777" w:rsidTr="0051341D">
        <w:trPr>
          <w:trHeight w:val="2060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00D27CF3" w14:textId="15FAAEE0" w:rsidR="00AC6469" w:rsidRPr="004207DA" w:rsidRDefault="00AC6469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88.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26102F86" w14:textId="77777777" w:rsidR="00AC6469" w:rsidRPr="009816D9" w:rsidRDefault="00AC6469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органами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местных администраций)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E85B77E" w14:textId="766D66B5" w:rsidR="00AC6469" w:rsidRPr="00A5087A" w:rsidRDefault="00AC64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Утвержден План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на 2021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D3018" w14:textId="7028E809" w:rsidR="00AC6469" w:rsidRPr="009816D9" w:rsidRDefault="00AC6469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8AE1F6" w14:textId="77777777" w:rsidR="00AC6469" w:rsidRPr="009816D9" w:rsidRDefault="00AC6469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AC6469" w:rsidRPr="009D102D" w14:paraId="10BE4497" w14:textId="77777777" w:rsidTr="0051341D">
        <w:trPr>
          <w:trHeight w:val="299"/>
        </w:trPr>
        <w:tc>
          <w:tcPr>
            <w:tcW w:w="1685" w:type="dxa"/>
            <w:vMerge/>
            <w:shd w:val="clear" w:color="auto" w:fill="auto"/>
            <w:vAlign w:val="center"/>
          </w:tcPr>
          <w:p w14:paraId="289702D1" w14:textId="77777777" w:rsidR="00AC6469" w:rsidRDefault="00AC6469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4453CE63" w14:textId="77777777" w:rsidR="00AC6469" w:rsidRPr="009816D9" w:rsidRDefault="00AC6469" w:rsidP="004C301D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5E218A39" w14:textId="3DCBE348" w:rsidR="00AC6469" w:rsidRPr="00AC6469" w:rsidRDefault="00AC6469" w:rsidP="00A50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Обеспечено проведение </w:t>
            </w:r>
            <w:r w:rsidRPr="00AC646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территориальными органами Федерального казначейства</w:t>
            </w:r>
            <w:r w:rsidRPr="00AC6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2020 году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099E1" w14:textId="47AB5242" w:rsidR="00AC6469" w:rsidRDefault="00AC6469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DC192A" w14:textId="281ABE91" w:rsidR="00AC6469" w:rsidRPr="009816D9" w:rsidRDefault="00AC6469" w:rsidP="004C3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754960" w:rsidRPr="009D102D" w14:paraId="395DF5C6" w14:textId="77777777" w:rsidTr="00A865EC">
        <w:trPr>
          <w:trHeight w:val="371"/>
        </w:trPr>
        <w:tc>
          <w:tcPr>
            <w:tcW w:w="14616" w:type="dxa"/>
            <w:gridSpan w:val="5"/>
            <w:shd w:val="clear" w:color="000000" w:fill="FFFFFF"/>
            <w:vAlign w:val="center"/>
          </w:tcPr>
          <w:p w14:paraId="3FA1B307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Осуществление функции по внешнему контролю качества работы аудиторских организаций</w:t>
            </w:r>
          </w:p>
        </w:tc>
      </w:tr>
      <w:tr w:rsidR="00754960" w:rsidRPr="009D102D" w14:paraId="501E486A" w14:textId="77777777" w:rsidTr="008969FD">
        <w:trPr>
          <w:trHeight w:val="582"/>
        </w:trPr>
        <w:tc>
          <w:tcPr>
            <w:tcW w:w="1685" w:type="dxa"/>
            <w:shd w:val="clear" w:color="auto" w:fill="auto"/>
            <w:vAlign w:val="center"/>
          </w:tcPr>
          <w:p w14:paraId="64AA8BC9" w14:textId="027BEAEB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DC19C92" w14:textId="77777777" w:rsidR="00754960" w:rsidRPr="00CC2C24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обеспечение осуществления функции по внешнему контролю качества работы аудиторских организаций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7A0853A" w14:textId="77777777" w:rsidR="00754960" w:rsidRPr="00CB16FF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Обеспечены разработка и утверждение плана Федерального казначейства и его территориальных органов по осуществлению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30 декабря 2008 г. № 307-ФЗ «Об аудиторской деятельности»,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  <w:p w14:paraId="5AFDF640" w14:textId="09932E51" w:rsidR="00754960" w:rsidRPr="00F5221D" w:rsidRDefault="004548AE" w:rsidP="004548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Подготовлена отчетность по итогам проведения внешних проверок контроля качества работы аудиторских организаций.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CE81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18BD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2E6D3053" w14:textId="77777777" w:rsidTr="00A865EC">
        <w:trPr>
          <w:trHeight w:val="318"/>
        </w:trPr>
        <w:tc>
          <w:tcPr>
            <w:tcW w:w="1685" w:type="dxa"/>
            <w:shd w:val="clear" w:color="000000" w:fill="FFFFFF"/>
            <w:vAlign w:val="center"/>
          </w:tcPr>
          <w:p w14:paraId="34CCE2C6" w14:textId="4E934842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90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33249EB9" w14:textId="77777777" w:rsidR="00754960" w:rsidRPr="00CC2C24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функции по внешнему контролю качества работы аудиторских организаций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1EE9DC0D" w14:textId="77777777" w:rsidR="00754960" w:rsidRPr="00CB16FF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Осуществлены плановые и внеплановые проверки по внешнему контролю качества работы аудиторских организаций.</w:t>
            </w:r>
          </w:p>
          <w:p w14:paraId="0CABA515" w14:textId="77777777" w:rsidR="00754960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Достигнуты плановые показатели подпрограммы 3 «Развитие налоговой и таможенной системы и регулирование производства и оборота отдельных видов подакцизных товаров» государственной программы Российской Федерации «Управление государственными финансами и регулирование финансовых рынков» в части Федерального казначейства.</w:t>
            </w:r>
          </w:p>
          <w:p w14:paraId="2FE8DF9C" w14:textId="77777777" w:rsidR="00754960" w:rsidRPr="00F5221D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Обеспечена работа Контрольн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его территориальных органов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рассмотрению результатов внешнего контроля качества работы аудиторских организаций.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3D73A5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42E6E1B2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0EF69484" w14:textId="77777777" w:rsidTr="008969F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2DE39EA5" w14:textId="7DFC7E29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049E627" w14:textId="77777777" w:rsidR="00754960" w:rsidRPr="00CC2C24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осуществления мониторинга контрольно-надзорной деятельности в сфере внешнего контроля качества работы аудиторских организаций и координация деятельности территориальных органов Федерального казначейства, уполномоченных на осуществление внешнего контроля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качества работы аудиторских организаций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E0F2135" w14:textId="6E647FA3" w:rsidR="00754960" w:rsidRPr="00CB16FF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</w:t>
            </w:r>
            <w:r w:rsidR="0045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анализа деятельности в сфере внешнего контроля качества работы аудиторских организаций о результатах проверочных мероприятий для аналитической работы и подготовки регулярных информационных отчетов.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2579F38E" w14:textId="2081827C" w:rsidR="00754960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="0045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</w:t>
            </w:r>
            <w:r w:rsidR="004548AE" w:rsidRPr="00CB16FF" w:rsidDel="0045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сведений для целей раскрытия информации об осуществлении контрольно-надзорных мероприятий в соответствии с требованиями действующего законодательства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Федерации.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0294D2C8" w14:textId="77777777" w:rsidR="00754960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="00454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548AE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беспечена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координация деятельности территориальных органов Федерального казначейства по вопросам планирования проверочной деятельности и осуществлению методической поддержки территориальных органов Федерального казначейства по вопросам внешнего контроля качества работы аудиторских организаций.</w:t>
            </w:r>
          </w:p>
          <w:p w14:paraId="52814775" w14:textId="197D2CD2" w:rsidR="00886F4F" w:rsidRPr="00F5221D" w:rsidRDefault="00886F4F" w:rsidP="005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обобщение практики осуществления внешнего контроля качества работы аудиторских организаций и размещение соответствующего обобщения на официальном сайте Федерального казначейства с указанием случаев нарушений аудиторскими организациями требований, установленных Федеральным законом «Об аудиторской деятельности», стандартами аудиторской деятельности, правилами независимости аудиторов и аудиторских организаций, кодексом профессиональной этики аудиторов.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9F282C" w14:textId="77777777" w:rsidR="00754960" w:rsidRPr="00F5221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D5039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26835875" w14:textId="77777777" w:rsidTr="00A865EC">
        <w:trPr>
          <w:trHeight w:val="1433"/>
        </w:trPr>
        <w:tc>
          <w:tcPr>
            <w:tcW w:w="1685" w:type="dxa"/>
            <w:shd w:val="clear" w:color="000000" w:fill="FFFFFF"/>
            <w:vAlign w:val="center"/>
          </w:tcPr>
          <w:p w14:paraId="24AC4054" w14:textId="28C68FAF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7F2CAF14" w14:textId="77777777" w:rsidR="00754960" w:rsidRPr="00CC2C24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качества и полноты раскрытия информации об осуществлении внешнего контроля качества работы аудиторских организаций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704586ED" w14:textId="77777777" w:rsidR="00754960" w:rsidRPr="00CB16FF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раскрытие информации о планах проведения внешних проверок качества работы аудиторских организаций на 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и его территориальных органов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 (</w:t>
            </w:r>
            <w:hyperlink r:id="rId10" w:history="1">
              <w:r w:rsidRPr="00712F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www.roskazna.ru</w:t>
              </w:r>
            </w:hyperlink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36562B42" w14:textId="77777777" w:rsidR="00754960" w:rsidRPr="00CB16FF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Обеспечено раскрытие информации о результатах плановых и внеплановых проверочных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мероприятий, а также о применении мер воздействия, вынесенных по результатам проведения проверочных мероприятий, на официальном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 (</w:t>
            </w:r>
            <w:hyperlink r:id="rId11" w:history="1">
              <w:r w:rsidRPr="00712F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www.roskazna.ru</w:t>
              </w:r>
            </w:hyperlink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2C651E1" w14:textId="77777777" w:rsidR="00754960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Обеспечено размещение аналитических материалов по результатам заседаний Контрольн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его территориальных органов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рассмотрению результатов внешнего контроля качества работы аудиторских организаций на 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и его территориальных органов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 (</w:t>
            </w:r>
            <w:hyperlink r:id="rId12" w:history="1">
              <w:r w:rsidRPr="00712F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www.roskazna.ru</w:t>
              </w:r>
            </w:hyperlink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D3FE27B" w14:textId="77777777" w:rsidR="00754960" w:rsidRPr="00F5221D" w:rsidRDefault="00754960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Обеспечена своевременная актуализация информации об осуществлении контрольно-надзорной функции по внешнему контролю качества работы аудиторских организаций в Едином реестре проверок.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06E055F0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74D9614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901291" w:rsidRPr="009D102D" w14:paraId="2534EABC" w14:textId="77777777" w:rsidTr="00A865EC">
        <w:trPr>
          <w:trHeight w:val="1433"/>
        </w:trPr>
        <w:tc>
          <w:tcPr>
            <w:tcW w:w="1685" w:type="dxa"/>
            <w:shd w:val="clear" w:color="000000" w:fill="FFFFFF"/>
            <w:vAlign w:val="center"/>
          </w:tcPr>
          <w:p w14:paraId="694D05B5" w14:textId="0D21D5A8" w:rsidR="00901291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93.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4AE0EC16" w14:textId="4FDE47CA" w:rsidR="00901291" w:rsidRPr="00CB16FF" w:rsidRDefault="00901291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учета аудиторских организаций, оказывающих услуги по проведению обязательного аудита бухгалтерской (финансовой) отчетности организаций, указанных в части 3 статьи 5 Федерального закона от 30 декабря 2008 г. № 307-ФЗ «Об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аудиторской деятельности»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31CDE115" w14:textId="3169AD33" w:rsidR="00901291" w:rsidRPr="00CB16FF" w:rsidRDefault="00901291" w:rsidP="00F52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и размещение на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казначейства </w:t>
            </w: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 (</w:t>
            </w:r>
            <w:hyperlink r:id="rId13" w:history="1">
              <w:r w:rsidRPr="00712F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www.roskazna.ru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реестра организаций, оказывающих услуги по проведению обязательного аудита бухгалтерской (финансовой) отчетности организаций, указанных в части 3 статьи 5 Федерального закона от 30 декабря 2008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307-ФЗ «Об аудиторской деятельности» в соответствии с требованием, установленным частью 2 статьи 10.1 Федерального закона от 30 декабря 2008 г. № 307-ФЗ «Об аудиторской деятельности».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4240BB58" w14:textId="2889C70C" w:rsidR="00901291" w:rsidRDefault="00901291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485FFB35" w14:textId="25FAAB80" w:rsidR="00901291" w:rsidRPr="00CB16FF" w:rsidRDefault="005F19C4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4F5B521B" w14:textId="77777777" w:rsidTr="00A865EC">
        <w:trPr>
          <w:trHeight w:val="392"/>
        </w:trPr>
        <w:tc>
          <w:tcPr>
            <w:tcW w:w="14616" w:type="dxa"/>
            <w:gridSpan w:val="5"/>
            <w:shd w:val="clear" w:color="000000" w:fill="FFFFFF"/>
            <w:vAlign w:val="center"/>
            <w:hideMark/>
          </w:tcPr>
          <w:p w14:paraId="17E53628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Совершенствование функции по внешнему контролю качества работы аудиторских организаций</w:t>
            </w:r>
          </w:p>
        </w:tc>
      </w:tr>
      <w:tr w:rsidR="00754960" w:rsidRPr="009D102D" w14:paraId="379A3479" w14:textId="77777777" w:rsidTr="0051341D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D69AAC6" w14:textId="0B125C61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9C96D62" w14:textId="77777777" w:rsidR="00754960" w:rsidRPr="00CC2C24" w:rsidRDefault="00754960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правовой базы Российской Федерации в сфере осуществления внешнего контроля качества работы аудиторских организаций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1EBDC89" w14:textId="4886189F" w:rsidR="00754960" w:rsidRPr="00CB16FF" w:rsidRDefault="004548AE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Подготовлены предложения по внесению изменений в Федеральный закон от 30 декабря 2008 г. № 307-ФЗ «Об аудиторской деятельности».</w:t>
            </w:r>
          </w:p>
          <w:p w14:paraId="20783A21" w14:textId="5B6B76D5" w:rsidR="00754960" w:rsidRPr="00CB16FF" w:rsidRDefault="004548AE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Подготовлены предложения по совершенствованию контрольно-надзорной функции в сфере аудиторской деятельности в целях повышения ее результативности и эффективности на основании анализа международного опыта в области осуществления внешнего контроля качества работы аудиторских организаций.</w:t>
            </w:r>
          </w:p>
          <w:p w14:paraId="633B2AED" w14:textId="3AF6066B" w:rsidR="00754960" w:rsidRPr="00F16FD7" w:rsidRDefault="004548AE" w:rsidP="00886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="004D4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</w:t>
            </w:r>
            <w:r w:rsidR="004D4E01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обобщени</w:t>
            </w:r>
            <w:r w:rsidR="004D4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практики использования (в результате проведения проверочных мероприятий) классификатора нарушений и недостатков, выявляемых в ходе внешнего контроля качества работы аудиторских организаций, аудиторов, в том числе с учетом степени рисков, связанных с отдельными видами нарушений.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EAB31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E66AC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4D4E01" w:rsidRPr="009D102D" w14:paraId="126D5379" w14:textId="77777777" w:rsidTr="00A865EC">
        <w:trPr>
          <w:trHeight w:val="1463"/>
        </w:trPr>
        <w:tc>
          <w:tcPr>
            <w:tcW w:w="1685" w:type="dxa"/>
            <w:shd w:val="clear" w:color="000000" w:fill="FFFFFF"/>
            <w:vAlign w:val="center"/>
          </w:tcPr>
          <w:p w14:paraId="33EBB1E1" w14:textId="5A6EB85F" w:rsidR="004D4E01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95.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7413C972" w14:textId="07E5EB6B" w:rsidR="004D4E01" w:rsidRPr="00CB16FF" w:rsidRDefault="004D4E01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мероприятий, связанных с противодействием легализации (отмыванию) доходов, полученных преступным путем, и финансированию терроризма (далее – ПОД/ФТ)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1A852DC8" w14:textId="11CFB17B" w:rsidR="004D4E01" w:rsidRDefault="004D4E01" w:rsidP="009012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D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информационное взаимодействие с Росфинмониторингом</w:t>
            </w:r>
            <w:r w:rsidR="00DD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23A1732" w14:textId="359F5E1A" w:rsidR="004D4E01" w:rsidRDefault="004D4E01" w:rsidP="009012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DD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сбор и анализ сведений о нарушениях аудиторскими организациями требований законодательства Российской Федерации в сфере ПОД/ФТ.</w:t>
            </w:r>
          </w:p>
          <w:p w14:paraId="362409E9" w14:textId="3CBCCC16" w:rsidR="004D4E01" w:rsidRPr="00CB16FF" w:rsidRDefault="004D4E01" w:rsidP="00DD3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D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проведение совместных с Росфинмониторингом </w:t>
            </w:r>
            <w:r w:rsidR="00DD3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аудиторским сообществом мероприятий по вопросу соблюдения аудиторскими организациями требований ПОД/ФТ.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1F9CEDEA" w14:textId="39D45E39" w:rsidR="004D4E01" w:rsidRDefault="004D4E01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625FDB4F" w14:textId="3258C99A" w:rsidR="004D4E01" w:rsidRPr="00CB16FF" w:rsidRDefault="004D4E01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57E0C07D" w14:textId="77777777" w:rsidTr="008969FD">
        <w:trPr>
          <w:trHeight w:val="1150"/>
        </w:trPr>
        <w:tc>
          <w:tcPr>
            <w:tcW w:w="1685" w:type="dxa"/>
            <w:shd w:val="clear" w:color="auto" w:fill="auto"/>
            <w:vAlign w:val="center"/>
          </w:tcPr>
          <w:p w14:paraId="31DBCEF0" w14:textId="6247F98D" w:rsidR="00754960" w:rsidRPr="004207DA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89EA3E1" w14:textId="77777777" w:rsidR="00754960" w:rsidRPr="00CC2C24" w:rsidRDefault="00754960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по вопросам внешнего контроля качества работы аудиторских организаций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22B7073" w14:textId="093D8A98" w:rsidR="004D4E01" w:rsidRDefault="004D4E01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информационное взаимодействие Федерального казначейства и Банка России, государственной корпорации «Агентство по страхованию вкладов», Росимущества, Росстата, саморегулируемой организации аудиторов Ассоциация «Содружество» по вопросам осуществления внешнего контроля ка</w:t>
            </w:r>
            <w:r w:rsidR="00EC4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тва работы аудиторских организаций.</w:t>
            </w:r>
          </w:p>
          <w:p w14:paraId="5901CEA5" w14:textId="79296398" w:rsidR="00754960" w:rsidRDefault="004D4E01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Подготовлены предложения и принято участие в работе Совета по аудиторской деятельности.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14:paraId="35617CF7" w14:textId="43DEA672" w:rsidR="00754960" w:rsidRPr="00F16FD7" w:rsidRDefault="004D4E01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Обеспечена деятельность Совета по организации внешнего контроля качества работы аудиторских организаций.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3CE38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0B26E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4D4E01" w:rsidRPr="009D102D" w14:paraId="0F4D9539" w14:textId="77777777" w:rsidTr="008969FD">
        <w:trPr>
          <w:trHeight w:val="2116"/>
        </w:trPr>
        <w:tc>
          <w:tcPr>
            <w:tcW w:w="1685" w:type="dxa"/>
            <w:shd w:val="clear" w:color="000000" w:fill="FFFFFF"/>
            <w:vAlign w:val="center"/>
          </w:tcPr>
          <w:p w14:paraId="131DF3E7" w14:textId="7E3D8137" w:rsidR="004D4E01" w:rsidRDefault="0026379F" w:rsidP="00C84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97.</w:t>
            </w:r>
          </w:p>
        </w:tc>
        <w:tc>
          <w:tcPr>
            <w:tcW w:w="3858" w:type="dxa"/>
            <w:shd w:val="clear" w:color="000000" w:fill="FFFFFF"/>
            <w:vAlign w:val="center"/>
          </w:tcPr>
          <w:p w14:paraId="7F228FEC" w14:textId="06374623" w:rsidR="004D4E01" w:rsidRPr="00CB16FF" w:rsidRDefault="004D4E01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положений Договора о создании Союзного государства в части внешнего контроля качества работы аудиторских организаций</w:t>
            </w:r>
          </w:p>
        </w:tc>
        <w:tc>
          <w:tcPr>
            <w:tcW w:w="5529" w:type="dxa"/>
            <w:shd w:val="clear" w:color="000000" w:fill="FFFFFF"/>
            <w:vAlign w:val="center"/>
          </w:tcPr>
          <w:p w14:paraId="118A4E5C" w14:textId="7739862A" w:rsidR="004D4E01" w:rsidRDefault="004D4E01" w:rsidP="009012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Создан механизм обмена информацией между Российской Федерацией и Республикой Беларусь в сфере надзора (контроля) за аудиторской деятельностью.</w:t>
            </w:r>
          </w:p>
          <w:p w14:paraId="6BF85AFA" w14:textId="63A87106" w:rsidR="004D4E01" w:rsidRPr="00CB16FF" w:rsidRDefault="004D4E01" w:rsidP="004D4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информационное взаимодействие по вопросам надзора (контроля) за аудиторской деятельностью.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1C7079B" w14:textId="7896CE5E" w:rsidR="004D4E01" w:rsidRDefault="004D4E01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14:paraId="3B7B969B" w14:textId="7669B0D4" w:rsidR="004D4E01" w:rsidRPr="00CB16FF" w:rsidRDefault="004D4E01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1116FC7B" w14:textId="77777777" w:rsidTr="008969FD">
        <w:trPr>
          <w:trHeight w:val="2533"/>
        </w:trPr>
        <w:tc>
          <w:tcPr>
            <w:tcW w:w="1685" w:type="dxa"/>
            <w:shd w:val="clear" w:color="auto" w:fill="auto"/>
            <w:vAlign w:val="center"/>
          </w:tcPr>
          <w:p w14:paraId="64456150" w14:textId="60BA1279" w:rsidR="00754960" w:rsidRPr="004207DA" w:rsidRDefault="00CC65D3" w:rsidP="0026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4B31519" w14:textId="77777777" w:rsidR="00754960" w:rsidRPr="00CC2C24" w:rsidRDefault="00754960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деятельности Международного форума независимых регуляторов аудиторской деятельности (IFIAR)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CE0567F" w14:textId="68E04E87" w:rsidR="00754960" w:rsidRDefault="000D6190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Изучены международно признанные модели надзора (контроля) за аудиторской деятельностью.</w:t>
            </w:r>
          </w:p>
          <w:p w14:paraId="55631A6E" w14:textId="269EC44D" w:rsidR="00754960" w:rsidRPr="00F16FD7" w:rsidRDefault="000D6190" w:rsidP="00F16F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</w:t>
            </w:r>
            <w:r w:rsidR="00754960"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взаимодействие с IFIAR в целях дальнейшего совершенствования внешнего контроля качества работы аудиторских организаций в Российской Федерации.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9D510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6F9E40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7DFE901C" w14:textId="77777777" w:rsidTr="00A865EC">
        <w:trPr>
          <w:trHeight w:val="409"/>
        </w:trPr>
        <w:tc>
          <w:tcPr>
            <w:tcW w:w="14616" w:type="dxa"/>
            <w:gridSpan w:val="5"/>
            <w:shd w:val="clear" w:color="auto" w:fill="auto"/>
            <w:noWrap/>
            <w:vAlign w:val="center"/>
            <w:hideMark/>
          </w:tcPr>
          <w:p w14:paraId="39E0BEA5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Осуществление производства по делам об административных правонарушениях и досудебного рассмотрения жалоб</w:t>
            </w:r>
          </w:p>
        </w:tc>
      </w:tr>
      <w:tr w:rsidR="00754960" w:rsidRPr="009D102D" w14:paraId="1CB69039" w14:textId="77777777" w:rsidTr="0051341D">
        <w:trPr>
          <w:trHeight w:val="3008"/>
        </w:trPr>
        <w:tc>
          <w:tcPr>
            <w:tcW w:w="1685" w:type="dxa"/>
            <w:shd w:val="clear" w:color="auto" w:fill="auto"/>
            <w:noWrap/>
            <w:vAlign w:val="center"/>
          </w:tcPr>
          <w:p w14:paraId="29EB9003" w14:textId="1F7E9A8A" w:rsidR="00754960" w:rsidRPr="004207DA" w:rsidRDefault="008969FD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99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D009716" w14:textId="77777777" w:rsidR="00754960" w:rsidRPr="00CC2C24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исполнения полномочий Федерального казначейства по осуществлению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AB0F239" w14:textId="77777777" w:rsidR="00754960" w:rsidRPr="009D102D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исполнение полномочий Федерального казначейства по осуществлению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49364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B3CC6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754960" w:rsidRPr="009D102D" w14:paraId="648473F9" w14:textId="77777777" w:rsidTr="00A865EC">
        <w:trPr>
          <w:trHeight w:val="318"/>
        </w:trPr>
        <w:tc>
          <w:tcPr>
            <w:tcW w:w="1685" w:type="dxa"/>
            <w:shd w:val="clear" w:color="auto" w:fill="auto"/>
            <w:noWrap/>
            <w:vAlign w:val="center"/>
          </w:tcPr>
          <w:p w14:paraId="22C7A2A4" w14:textId="028CBBCE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FB72F70" w14:textId="77777777" w:rsidR="00754960" w:rsidRPr="00CC2C24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исполнения полномочий Федерального казначейства по организации осуществления досудебного (внесудебного) рассмотрения жалоб на решения и действия (бездействие) Федерального казначейства (его территориальных органов) и их должностных лиц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1A3CEEE" w14:textId="77777777" w:rsidR="00754960" w:rsidRPr="009D102D" w:rsidRDefault="00754960" w:rsidP="00BD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исполнение полномочий Федерального казначейства по организации осуществления досудебного (внесудебного) рассмотрения жалоб на решения и действия (бездействия) Федерального казначейства (его территориальных органов) и их должностных лиц.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4641D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59F7C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754960" w:rsidRPr="009D102D" w14:paraId="7366C044" w14:textId="77777777" w:rsidTr="00A865EC">
        <w:trPr>
          <w:trHeight w:val="41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48620501" w14:textId="77777777" w:rsidR="00754960" w:rsidRPr="009D102D" w:rsidRDefault="00754960" w:rsidP="0029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8. «Участие Федерального казначейства в развитии контрактной системы»</w:t>
            </w:r>
          </w:p>
        </w:tc>
      </w:tr>
      <w:tr w:rsidR="00754960" w:rsidRPr="009D102D" w14:paraId="19A4B76A" w14:textId="77777777" w:rsidTr="00A865EC">
        <w:trPr>
          <w:trHeight w:val="420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47EAE6CA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Развитие единой информационной системы в сфере закупок</w:t>
            </w:r>
          </w:p>
        </w:tc>
      </w:tr>
      <w:tr w:rsidR="00754960" w:rsidRPr="009D102D" w14:paraId="474957F8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5F1D23CA" w14:textId="5D51C9CC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BF2E4C1" w14:textId="77777777" w:rsidR="00754960" w:rsidRPr="00CC2C24" w:rsidRDefault="00754960" w:rsidP="00393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единой информационной системы в сфере закупок (ЕИС) и иных информационных систем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03EC14A" w14:textId="77777777" w:rsidR="00754960" w:rsidRPr="009D102D" w:rsidRDefault="00754960" w:rsidP="00393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доработки функциональности ЕИС и иных информационных систем Федерального казначейства, в том числе в соответствии с принятыми и разрабатываемыми нормативными правовыми актами, а также поручениями Президента Российской Федерации и Правительства Российской Федерации.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8A136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17BA0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754960" w:rsidRPr="009D102D" w14:paraId="508036B7" w14:textId="77777777" w:rsidTr="0051341D">
        <w:trPr>
          <w:trHeight w:val="2142"/>
        </w:trPr>
        <w:tc>
          <w:tcPr>
            <w:tcW w:w="1685" w:type="dxa"/>
            <w:shd w:val="clear" w:color="auto" w:fill="auto"/>
            <w:vAlign w:val="center"/>
          </w:tcPr>
          <w:p w14:paraId="63C0975D" w14:textId="09526D81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E7BB58E" w14:textId="77777777" w:rsidR="00754960" w:rsidRPr="00CC2C24" w:rsidRDefault="00754960" w:rsidP="00393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единой информационной системы в сфере закупок (ЕИС) и иных информационных систем Федерального казначейства в части реализации контрольных полномочий в сфере закупок посредством 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оматизации контрольных процедур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AF10292" w14:textId="77777777" w:rsidR="00754960" w:rsidRPr="009D102D" w:rsidRDefault="00754960" w:rsidP="003937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доработки ЕИС и иных информационных систем Федерального казначейства, направленные на автоматизацию контрольных процедур в сфере контрактных и бюджетных правоотношений.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FC69C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73408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754960" w:rsidRPr="009D102D" w14:paraId="1B19BEC8" w14:textId="77777777" w:rsidTr="00A865EC">
        <w:trPr>
          <w:trHeight w:val="475"/>
        </w:trPr>
        <w:tc>
          <w:tcPr>
            <w:tcW w:w="14616" w:type="dxa"/>
            <w:gridSpan w:val="5"/>
            <w:shd w:val="clear" w:color="000000" w:fill="FFFF99"/>
            <w:vAlign w:val="center"/>
            <w:hideMark/>
          </w:tcPr>
          <w:p w14:paraId="61BFEDFC" w14:textId="77777777" w:rsidR="00754960" w:rsidRPr="009D102D" w:rsidRDefault="00754960" w:rsidP="0029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9. «Обеспечение надежности функционирования Казначейства России и устойчивости казначейской системы»</w:t>
            </w:r>
          </w:p>
        </w:tc>
      </w:tr>
      <w:tr w:rsidR="00754960" w:rsidRPr="009D102D" w14:paraId="5A572B5B" w14:textId="77777777" w:rsidTr="00A865EC">
        <w:trPr>
          <w:trHeight w:val="418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45B8B727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Обеспечение функционирования и развитие информационных систем и технологий Федерального казначейства</w:t>
            </w:r>
          </w:p>
        </w:tc>
      </w:tr>
      <w:tr w:rsidR="00754960" w:rsidRPr="009D102D" w14:paraId="39298A0B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5D273A3E" w14:textId="37B585EA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4F243D9" w14:textId="77777777" w:rsidR="00754960" w:rsidRPr="00CC2C24" w:rsidRDefault="00754960" w:rsidP="00411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информационных систем Федерального казначейства в целях формирования перспективной организационно-функциональной модели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D21C82E" w14:textId="77777777" w:rsidR="00754960" w:rsidRPr="008B2FEE" w:rsidRDefault="00754960" w:rsidP="00411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hAnsi="Times New Roman" w:cs="Times New Roman"/>
                <w:szCs w:val="24"/>
                <w:lang w:eastAsia="ru-RU"/>
              </w:rPr>
              <w:t>Обеспечена доработка СКИАО в части обеспечения сбора и консолидации Показателей Паспорта объекта территориального органа Федерального казначейства в соответствии с новым Приказом Федерального казначейства от 5 июля 2019 г. № 179 «Об утверждении формы и Порядка заполнения Паспорта здания (помещения, сооружения), земельного участка территориального органа Федерального казначейства» в части организации сбора по Федеральному казенному учреждению «Центр по обеспечению деятельности Казначейства России» и его подразделений.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095937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B057E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A67225B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09A1A044" w14:textId="1280D718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88E0322" w14:textId="77777777" w:rsidR="00754960" w:rsidRPr="00CC2C24" w:rsidRDefault="00754960" w:rsidP="00714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информационной системы Федерального казначейства, обеспечивающей автоматизацию функций по контролю в финансово-бюджетной сфере на новых технологических решениях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B1AEC32" w14:textId="77777777" w:rsidR="00754960" w:rsidRPr="008B2FEE" w:rsidRDefault="00754960" w:rsidP="007149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1. Обеспечено формирование планов контрольных мероприятий в финансово-бюджетной сфере с учетом нагрузки на специалистов и привлечения должностных лиц УФК, независимых экспертов (экспертных организаций) к участию в контрольных мероприятиях.</w:t>
            </w:r>
          </w:p>
          <w:p w14:paraId="72E40085" w14:textId="77777777" w:rsidR="00754960" w:rsidRPr="008B2FEE" w:rsidRDefault="00754960" w:rsidP="007149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2. Обеспечено формирование </w:t>
            </w:r>
            <w:r w:rsidRPr="008B2FEE">
              <w:rPr>
                <w:rFonts w:ascii="Times New Roman" w:hAnsi="Times New Roman"/>
                <w:szCs w:val="24"/>
              </w:rPr>
              <w:t>отчетности об осуществлении деятельности по контролю в финансово-бюджетной сфере и мониторинга контрольных мероприятий с использованием конструктора отчетов.</w:t>
            </w:r>
          </w:p>
          <w:p w14:paraId="2FF4DDA9" w14:textId="77777777" w:rsidR="00754960" w:rsidRPr="008B2FEE" w:rsidRDefault="00754960" w:rsidP="007149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3. Обеспечен учет информации о контрольных мероприятиях на всех этапах жизненного цикла в паспорте контрольного мероприятия.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8733C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99B2A4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6321C56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119DE2BD" w14:textId="6D9B5342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11032CA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Единой облачной инфраструктуры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5797030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 Выполнение ротации оборудования в соответствии с ресурсным планом.</w:t>
            </w:r>
          </w:p>
          <w:p w14:paraId="6ED19E34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2. Запуск системы резервного копирования в ЦОД Городец.</w:t>
            </w:r>
          </w:p>
          <w:p w14:paraId="7AAF16A4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lastRenderedPageBreak/>
              <w:t>3. 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Обеспечение достаточности ресурсов программно-аппаратного комплекса Единой информационной системы в сфере закупок (ЕИС) под показатели назначения ЕИС на 2020 год в ЦОД Дубна.</w:t>
            </w:r>
          </w:p>
          <w:p w14:paraId="2A048532" w14:textId="77777777" w:rsidR="00754960" w:rsidRPr="009D102D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4. Обеспечение достаточности ресурсов программно-аппаратного комплекса ГИС «Независимый регистратор» (ГИС НР) под показатели назначения ГИС НР на 2020 год в ЦОД Дубна.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68D22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110D26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45E1470" w14:textId="77777777" w:rsidTr="00A865EC">
        <w:trPr>
          <w:trHeight w:val="866"/>
        </w:trPr>
        <w:tc>
          <w:tcPr>
            <w:tcW w:w="1685" w:type="dxa"/>
            <w:shd w:val="clear" w:color="auto" w:fill="auto"/>
            <w:vAlign w:val="center"/>
          </w:tcPr>
          <w:p w14:paraId="4B75C531" w14:textId="01242DB4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01AC5C0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бесперебойного функционирования ИТ-сервисов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E20FBEB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1. Обеспечено бесперебойное функционирование ГИИС «Электронный бюджет» и других информационных систем, оператором которых является Федеральное казначейство.</w:t>
            </w:r>
          </w:p>
          <w:p w14:paraId="726D1D71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2. Обеспечено бесперебойное функционирование информационных систем Федерального казначейства, разработанных для выполнения функций Федерального казначейства.</w:t>
            </w:r>
          </w:p>
          <w:p w14:paraId="5F0F73AE" w14:textId="77777777" w:rsidR="00754960" w:rsidRPr="008B2FEE" w:rsidRDefault="00754960" w:rsidP="001A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3. Миграция ГИИС ЭБ с технологической площадки ЦОД «Гознак» в ЦОД «Дубна».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D5CF52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7F7953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38213752" w14:textId="77777777" w:rsidTr="008B2FEE">
        <w:trPr>
          <w:trHeight w:val="832"/>
        </w:trPr>
        <w:tc>
          <w:tcPr>
            <w:tcW w:w="1685" w:type="dxa"/>
            <w:shd w:val="clear" w:color="auto" w:fill="auto"/>
            <w:vAlign w:val="center"/>
          </w:tcPr>
          <w:p w14:paraId="2842B167" w14:textId="082D796E" w:rsidR="00754960" w:rsidRPr="004207DA" w:rsidRDefault="0026379F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CC65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19C9669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Централизация ИТ-сервисов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F42F365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hAnsi="Times New Roman" w:cs="Times New Roman"/>
                <w:szCs w:val="24"/>
                <w:lang w:eastAsia="ru-RU"/>
              </w:rPr>
              <w:t>Обеспечена централизация ИТ-сервисов Федерального казначейства в системе ЦОД Минфина России в соответствии с Планом централизации.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80147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9E5B4B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468900BE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6D540DEB" w14:textId="109AB8C4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CA6D500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Единого контактного центра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74638BE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Обеспечено развитие и настройка ИС ЕКЦ ФК.</w:t>
            </w:r>
          </w:p>
          <w:p w14:paraId="1BFB9F67" w14:textId="77777777" w:rsidR="00754960" w:rsidRPr="008B2FEE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Обеспечено покрытие инфраструктурным и функциональным мониторингом ИС ЕКЦ ФК.</w:t>
            </w:r>
          </w:p>
          <w:p w14:paraId="1F1EE5BF" w14:textId="77777777" w:rsidR="00754960" w:rsidRPr="008B2FEE" w:rsidRDefault="00754960" w:rsidP="00E37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 Обеспечено реагирование ситуационным центром предаварийные и аварийные события мониторинга для ИС ЕКЦ ФК.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60941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1F4AE5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35A8B4B3" w14:textId="77777777" w:rsidTr="00A865EC">
        <w:trPr>
          <w:trHeight w:val="1722"/>
        </w:trPr>
        <w:tc>
          <w:tcPr>
            <w:tcW w:w="1685" w:type="dxa"/>
            <w:shd w:val="clear" w:color="auto" w:fill="auto"/>
            <w:vAlign w:val="center"/>
          </w:tcPr>
          <w:p w14:paraId="10EE52CA" w14:textId="2F1F9CC2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1EADA17" w14:textId="77777777" w:rsidR="00754960" w:rsidRPr="00CC2C24" w:rsidRDefault="00754960" w:rsidP="00CF1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Своевременная актуализация Плана информатизации Федерального казначейства на очередной финансовый 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9BD5B81" w14:textId="77777777" w:rsidR="00754960" w:rsidRPr="009D102D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Изменения в План информатизации вносятся своевременно.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C31B8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BC08C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4F5E6122" w14:textId="77777777" w:rsidTr="00244A07">
        <w:trPr>
          <w:trHeight w:val="1722"/>
        </w:trPr>
        <w:tc>
          <w:tcPr>
            <w:tcW w:w="1685" w:type="dxa"/>
            <w:shd w:val="clear" w:color="auto" w:fill="auto"/>
            <w:vAlign w:val="center"/>
          </w:tcPr>
          <w:p w14:paraId="2428FB24" w14:textId="6C02F0FA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3374BD3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импортозамещения отдельных компонентов и механизмов базисного программного обеспечения информационных систем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B64BCE4" w14:textId="77777777" w:rsidR="00754960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2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Произведено импортозамещение отдельных компонентов и механизмов базисного программного обеспечения ГИИС «Электронный бюджет», ГИС ГМП, ГИС ГМУ. </w:t>
            </w:r>
          </w:p>
          <w:p w14:paraId="32AF2523" w14:textId="77777777" w:rsidR="00754960" w:rsidRPr="009D102D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Импортозамещение базовых модулей СУЭ ФК.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306CEF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CFCFA9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1FF2EA0E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2C12DEA" w14:textId="7F02172C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80B5EAB" w14:textId="77777777" w:rsidR="00754960" w:rsidRPr="00CC2C24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импортозамещения отдельных автоматизированных рабочих мест сотрудников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73BBF47" w14:textId="77777777" w:rsidR="00754960" w:rsidRPr="009D102D" w:rsidRDefault="00754960" w:rsidP="00415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Разработана методика, подготовлен инструментарий массового импортозамещения автоматизированных рабочих мест. В рамках апробации методики обеспечено импортозамещение не менее 500 пилотных рабочих мест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5FC0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43893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40884450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4509D8FA" w14:textId="43E606B1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5D5CA03" w14:textId="77777777" w:rsidR="00754960" w:rsidRPr="00CC2C24" w:rsidRDefault="00754960" w:rsidP="009B3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 в эксплуатацию подсистем (компонентов, модулей) </w:t>
            </w:r>
            <w:r w:rsidRPr="009816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ГИИС «Электронный бюджет», оператором которых является Федеральное казначейство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5B38ABE" w14:textId="77777777" w:rsidR="00754960" w:rsidRPr="009D102D" w:rsidRDefault="00754960" w:rsidP="009B3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проведение мероприятий по вводу в эксплуатацию подсистем (компонентов, модулей) ГИИС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«Электронный бюджет», оператором которых является Федеральное казначейство.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DE5099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C6D28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5BD1067C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46B189C7" w14:textId="6B193EB9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3FF7388" w14:textId="77777777" w:rsidR="00754960" w:rsidRPr="00CC2C24" w:rsidRDefault="00754960" w:rsidP="00236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3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функционирования, развитие и модернизация системы оперативного обмена информацией, содержащей сведения, составляющие государственную тайну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9FFF2E3" w14:textId="77777777" w:rsidR="00754960" w:rsidRPr="002364BE" w:rsidRDefault="00754960" w:rsidP="00236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Руководство Федерального казначейства, территориальные органы Федерального казначейства обеспечены специальной документальной связью, обеспечивающей гарантированную доставку оперативной информации, содержащей сведения, составляющие </w:t>
            </w:r>
            <w:r w:rsidRPr="0023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государственную тайну.</w:t>
            </w:r>
          </w:p>
          <w:p w14:paraId="0B15B713" w14:textId="77777777" w:rsidR="00754960" w:rsidRPr="009D102D" w:rsidRDefault="00754960" w:rsidP="00236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6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Повышена устойчивость системы оперативного обмена информацией, содержащей сведения, составляющие государственную тайну, продлены сроки эксплуатации аппаратуры специальной документальной связи.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D07C0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BF4544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30FBD6C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CF2B981" w14:textId="7F7F961D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6C390BD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проверок (контроля) территориальных органов Федерального казначейства по вопросам организации, обеспечения функционирования и безопасности специальной документальной связи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7945457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выполнение требований законодательства Российской Федерации и требований нормативных правовых актов федеральных органов исполнительной власти в области обеспечения безопасности информации и противодействия техническим разведкам в ТОФК.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74517E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6717F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755B2E9A" w14:textId="77777777" w:rsidTr="00244A07">
        <w:trPr>
          <w:trHeight w:val="866"/>
        </w:trPr>
        <w:tc>
          <w:tcPr>
            <w:tcW w:w="1685" w:type="dxa"/>
            <w:shd w:val="clear" w:color="auto" w:fill="auto"/>
            <w:vAlign w:val="center"/>
          </w:tcPr>
          <w:p w14:paraId="0DE2856B" w14:textId="3CB2A857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62521A8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Обеспечение функционирования объектов информатизации территориальных органов Федерального казначейства, осуществляющих обработку информации, содержащей сведения, составляющие государственную тайну, в соответствии с требованиями новых нормативных правовых актов в области защиты информации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988F4F6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 процесс закупки сертифицированных средств вычислительной техники в защищенном исполнении для нужд ТОФК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A4D6C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E8E9B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594AADF4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4617C654" w14:textId="2E0D0E0D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9204C13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проверок (контроля) территориальных органов Федерального казначейства по вопросам режима секретности и безопасности информации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7133A4A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выполнение требований законодательства Российской Федерации и требований нормативных правовых актов федеральных органов исполнительной власти в области обеспечения безопасности информации и противодействия техническим разведкам в ТОФК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AFE401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CAB9E8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0D73CFF3" w14:textId="77777777" w:rsidTr="008B2FEE">
        <w:trPr>
          <w:trHeight w:val="1303"/>
        </w:trPr>
        <w:tc>
          <w:tcPr>
            <w:tcW w:w="1685" w:type="dxa"/>
            <w:shd w:val="clear" w:color="auto" w:fill="auto"/>
            <w:vAlign w:val="center"/>
          </w:tcPr>
          <w:p w14:paraId="21005E15" w14:textId="5AAC162C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6262073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Организация и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FB7A6EF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повышение квалификации сотрудников органов Федерального казначейства по вопросам защиты информации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8BD96B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20B95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5A79893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2EFD425E" w14:textId="7B5AE373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4E7E69E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функций аккредитованного удостоверяющего центра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F870668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выполнение функций аккредитованного удостоверяющего центра.</w:t>
            </w:r>
          </w:p>
          <w:p w14:paraId="4A0D7070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Подготовлены предложения по реализации Федеральным казначейством функций удостоверяющего центра, обеспечивающего квалифицированными сертификатами должностных лиц государственных органов и органов местного самоуправления (в случае закрепления за Федеральным казначейством данных функций в Федеральном законе № 63-ФЗ «Об электронной подписи»).</w:t>
            </w:r>
          </w:p>
          <w:p w14:paraId="009F5C6C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перевод информационной системы «Удостоверяющий центр Федерального казначейства» и информационных систем, оператором которых является Федеральное казначейство, на использование нового корневого сертификата Федерального казначейства.</w:t>
            </w:r>
          </w:p>
          <w:p w14:paraId="7CA945A4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функционирование и развитие информационной системы «Удостоверяющий центр Федерального казначейства».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E19D71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1B69D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42D56668" w14:textId="77777777" w:rsidTr="00A865EC">
        <w:trPr>
          <w:trHeight w:val="2284"/>
        </w:trPr>
        <w:tc>
          <w:tcPr>
            <w:tcW w:w="1685" w:type="dxa"/>
            <w:shd w:val="clear" w:color="auto" w:fill="auto"/>
            <w:vAlign w:val="center"/>
          </w:tcPr>
          <w:p w14:paraId="69951CB0" w14:textId="38B7A797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187A6B40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Выполнение функций режимно-секретного подразделения в центральном аппарате Федерального казначейства и Федеральном казенном учреждении «Центр по обеспечению деятельности Казначейства России»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B712B87" w14:textId="77777777" w:rsidR="00754960" w:rsidRPr="00632095" w:rsidRDefault="00754960" w:rsidP="00632095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Обеспечено соблюдение режима секретности в центральном аппарате Федерального казначейства.</w:t>
            </w:r>
          </w:p>
          <w:p w14:paraId="2F9F9324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ведение секретного делопроизводства в центральном аппарате Федерального казначейства и Федеральном казенном учреждении «Центр по обеспечению деятельности Казначейства России» в соответствии с требованиями законодательства Российской Федерации по защите государственной тайны.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DC8F4B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71E11A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6E6CA8EC" w14:textId="77777777" w:rsidTr="00A865EC">
        <w:trPr>
          <w:trHeight w:val="299"/>
        </w:trPr>
        <w:tc>
          <w:tcPr>
            <w:tcW w:w="1685" w:type="dxa"/>
            <w:shd w:val="clear" w:color="auto" w:fill="auto"/>
            <w:vAlign w:val="center"/>
          </w:tcPr>
          <w:p w14:paraId="0FC673F5" w14:textId="73A6A3B2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4B5B3F1E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защиты информации при создании (развитии)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эксплуатации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выводе из эксплуатации информационных систем Федерального казначейства и государственных информационных систем, оператором которых является Федеральное казначейство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69135D2" w14:textId="77777777" w:rsidR="00754960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выполнение требований нормативных право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вых актов по защите информации 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создании (развитии)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эксплуатации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выводе из эксплуатации информационных систем Федерального казначейства и государственных информационных систем, оператором которых является Федеральное казначейство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CA7D8D" w14:textId="77777777" w:rsidR="00754960" w:rsidRPr="00632095" w:rsidRDefault="00754960" w:rsidP="00632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Pr="00135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защиты информации при создании (развитии), эксплуатации и выводе из эксплуатации информационных систем Федерального казначейства и государственных информационных систем, оператором которых является Федеральное казначейство.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3F4FE7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E94E47" w14:textId="77777777" w:rsidR="00754960" w:rsidRPr="00334174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3A7E141E" w14:textId="77777777" w:rsidTr="00133100">
        <w:trPr>
          <w:trHeight w:val="1858"/>
        </w:trPr>
        <w:tc>
          <w:tcPr>
            <w:tcW w:w="1685" w:type="dxa"/>
            <w:shd w:val="clear" w:color="auto" w:fill="auto"/>
            <w:vAlign w:val="center"/>
          </w:tcPr>
          <w:p w14:paraId="5999493E" w14:textId="49643A66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89BA278" w14:textId="77777777" w:rsidR="00754960" w:rsidRPr="00632095" w:rsidRDefault="00754960" w:rsidP="002E0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технической защиты информации на объектах информатизации центрального аппарата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5B4B25B" w14:textId="77777777" w:rsidR="00754960" w:rsidRDefault="00754960" w:rsidP="002E0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Обеспечение проведения контроля состояния технической защиты информации на объектах информатизации центрального аппарата Федерального казначейства, предназначенных для обработки информации, содержащей сведения, составляющие государственную тайну.</w:t>
            </w:r>
          </w:p>
          <w:p w14:paraId="702B21F3" w14:textId="77777777" w:rsidR="00754960" w:rsidRDefault="00754960" w:rsidP="002E0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 Обеспечение проведения контроля состояния технической защиты информации на объектах информатизации центрального аппарата Федерального казначейства, предназначенных для обработки информации, не содержащей сведения, составляющие государственную тайну.</w:t>
            </w:r>
          </w:p>
          <w:p w14:paraId="41C25FC3" w14:textId="77777777" w:rsidR="00754960" w:rsidRPr="00632095" w:rsidRDefault="00754960" w:rsidP="008A6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Обеспечение проведения занятий с пользователями автоматизированных систем на объектах вычислительной техники центрального аппарата Федерального казначейства, ответственными за выделенные помещения.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098AD" w14:textId="77777777" w:rsidR="00754960" w:rsidRPr="00334174" w:rsidRDefault="00754960" w:rsidP="002E0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4E00B6" w14:textId="77777777" w:rsidR="00754960" w:rsidRPr="00334174" w:rsidRDefault="00754960" w:rsidP="002E0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182272B3" w14:textId="77777777" w:rsidTr="009B0EFD">
        <w:trPr>
          <w:trHeight w:val="3116"/>
        </w:trPr>
        <w:tc>
          <w:tcPr>
            <w:tcW w:w="1685" w:type="dxa"/>
            <w:shd w:val="clear" w:color="auto" w:fill="auto"/>
            <w:vAlign w:val="center"/>
          </w:tcPr>
          <w:p w14:paraId="11D6A01D" w14:textId="09248245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1C92A82" w14:textId="77777777" w:rsidR="00754960" w:rsidRDefault="00754960" w:rsidP="002E00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органа криптографической защиты информации, не содержащей сведений, составляющих государственную тайну, центрального аппарата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D70C359" w14:textId="77777777" w:rsidR="00754960" w:rsidRDefault="00754960" w:rsidP="002E0023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соблюдение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требований по использованию средств криптографической защиты информации </w:t>
            </w:r>
            <w:r w:rsidRPr="0063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центральном аппа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рате Федерального казначейства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30C90" w14:textId="77777777" w:rsidR="00754960" w:rsidRPr="00334174" w:rsidRDefault="00754960" w:rsidP="002E0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05EB58" w14:textId="77777777" w:rsidR="00754960" w:rsidRPr="00334174" w:rsidRDefault="00754960" w:rsidP="002E0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341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754960" w:rsidRPr="009D102D" w14:paraId="49F943F8" w14:textId="77777777" w:rsidTr="00A865EC">
        <w:trPr>
          <w:trHeight w:val="427"/>
        </w:trPr>
        <w:tc>
          <w:tcPr>
            <w:tcW w:w="14616" w:type="dxa"/>
            <w:gridSpan w:val="5"/>
            <w:shd w:val="clear" w:color="auto" w:fill="auto"/>
            <w:vAlign w:val="center"/>
            <w:hideMark/>
          </w:tcPr>
          <w:p w14:paraId="7C970DCC" w14:textId="77777777" w:rsidR="00754960" w:rsidRPr="009D102D" w:rsidRDefault="00754960" w:rsidP="0027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Совершенствование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внутренней </w:t>
            </w:r>
            <w:r w:rsidRPr="00981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 Федерального казначейства</w:t>
            </w:r>
          </w:p>
        </w:tc>
      </w:tr>
      <w:tr w:rsidR="00754960" w:rsidRPr="009D102D" w14:paraId="1313A29F" w14:textId="77777777" w:rsidTr="008B2FEE">
        <w:trPr>
          <w:trHeight w:val="724"/>
        </w:trPr>
        <w:tc>
          <w:tcPr>
            <w:tcW w:w="1685" w:type="dxa"/>
            <w:shd w:val="clear" w:color="auto" w:fill="auto"/>
            <w:vAlign w:val="center"/>
          </w:tcPr>
          <w:p w14:paraId="7AB15A7B" w14:textId="7B41D574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0E91547" w14:textId="77777777" w:rsidR="00754960" w:rsidRPr="00C878CB" w:rsidRDefault="00754960" w:rsidP="00307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ситуационного центра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8E1EA30" w14:textId="77777777" w:rsidR="00754960" w:rsidRPr="008B2FEE" w:rsidRDefault="00754960" w:rsidP="00307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Разработана технология формирования материалов по каждому направлению деятельности Федерального казначейства на непрерывной, постоянной основе.</w:t>
            </w:r>
          </w:p>
          <w:p w14:paraId="5DE1D90D" w14:textId="77777777" w:rsidR="00754960" w:rsidRPr="008B2FEE" w:rsidRDefault="00754960" w:rsidP="00307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Разработана технология визуализации информации по каждому направлению деятельности Федерального казначейства на непрерывной, постоянной основе.</w:t>
            </w:r>
          </w:p>
          <w:p w14:paraId="3C50B41B" w14:textId="77777777" w:rsidR="00754960" w:rsidRPr="00C878CB" w:rsidRDefault="00754960" w:rsidP="00307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3. Разработана технология формирования данных для аналитической работы сотрудников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A5303" w14:textId="77777777" w:rsidR="00754960" w:rsidRPr="00B86A85" w:rsidRDefault="00754960" w:rsidP="00307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EF86D0" w14:textId="77777777" w:rsidR="00754960" w:rsidRPr="00B86A85" w:rsidRDefault="00754960" w:rsidP="00307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754960" w:rsidRPr="009D102D" w14:paraId="242A6AE9" w14:textId="77777777" w:rsidTr="008B2FEE">
        <w:trPr>
          <w:trHeight w:val="1896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7352650E" w14:textId="41A40F88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3AFBCC3D" w14:textId="77777777" w:rsidR="00754960" w:rsidRPr="009816D9" w:rsidRDefault="00754960" w:rsidP="00C87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и совершенствование системы проектного управления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8D70744" w14:textId="77777777" w:rsidR="00754960" w:rsidRPr="008B2FEE" w:rsidRDefault="00754960" w:rsidP="00114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Организованы и обеспечены подготовка и представление в Минфин России информации в рамках компетенции Федерального казначейства для подготовки годового отчета о ходе реализации и оценке эффективности государственной программы Российской Федерации «Управление государственными финансами и регулирование финансовых рынков» за 2019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EA401" w14:textId="77777777" w:rsidR="00754960" w:rsidRPr="009816D9" w:rsidRDefault="00754960" w:rsidP="00C22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68E36" w14:textId="77777777" w:rsidR="00754960" w:rsidRPr="009816D9" w:rsidRDefault="00754960" w:rsidP="00C22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2FF61791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0A543674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BB9B065" w14:textId="77777777" w:rsidR="00754960" w:rsidRPr="00C878CB" w:rsidRDefault="00754960" w:rsidP="00C87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7DB0EBA1" w14:textId="77777777" w:rsidR="00754960" w:rsidRPr="008B2FEE" w:rsidRDefault="00754960" w:rsidP="00CA5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Организованы и обеспечены работы по подготовке, согласованию, одобрению Коллегией Федерального казначейства Итогового доклада о результатах деятельности Федерального казначейства за 2019 год и основных направлениях деятельности на среднесрочную перспективу.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4C70A2" w14:textId="77777777" w:rsidR="00754960" w:rsidRPr="009816D9" w:rsidRDefault="00754960" w:rsidP="00AE1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89B51F" w14:textId="77777777" w:rsidR="00754960" w:rsidRPr="009816D9" w:rsidRDefault="00754960" w:rsidP="00AE1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599C5739" w14:textId="77777777" w:rsidTr="008B2FEE">
        <w:trPr>
          <w:trHeight w:val="884"/>
        </w:trPr>
        <w:tc>
          <w:tcPr>
            <w:tcW w:w="1685" w:type="dxa"/>
            <w:vMerge/>
            <w:shd w:val="clear" w:color="auto" w:fill="auto"/>
            <w:vAlign w:val="center"/>
          </w:tcPr>
          <w:p w14:paraId="0EF2DD16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16184C71" w14:textId="77777777" w:rsidR="00754960" w:rsidRPr="00C878CB" w:rsidRDefault="00754960" w:rsidP="00C87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3D394E69" w14:textId="77777777" w:rsidR="00754960" w:rsidRPr="008B2FEE" w:rsidRDefault="00754960" w:rsidP="00C22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 Организованы и обеспечены подготовка и представление в Минфин России отчетов о деятельности Казначейства России.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81F74C" w14:textId="77777777" w:rsidR="00754960" w:rsidRPr="009816D9" w:rsidRDefault="00754960" w:rsidP="00C22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F900B1" w14:textId="77777777" w:rsidR="00754960" w:rsidRPr="009816D9" w:rsidRDefault="00754960" w:rsidP="00C22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631EE051" w14:textId="77777777" w:rsidTr="00133100">
        <w:trPr>
          <w:trHeight w:val="1433"/>
        </w:trPr>
        <w:tc>
          <w:tcPr>
            <w:tcW w:w="1685" w:type="dxa"/>
            <w:vMerge/>
            <w:shd w:val="clear" w:color="auto" w:fill="auto"/>
            <w:vAlign w:val="center"/>
          </w:tcPr>
          <w:p w14:paraId="5DCB0623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50B76426" w14:textId="77777777" w:rsidR="00754960" w:rsidRPr="00C878CB" w:rsidRDefault="00754960" w:rsidP="00C87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2689F42D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4. Организованы и обеспечены подготовка, согласование и утверждение отчета о результатах выполнения Плана деятельности Федерального казначейства на 2019 год.</w:t>
            </w:r>
          </w:p>
          <w:p w14:paraId="15692B2E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5. Обеспечено применение подсистемы «Планирование и мониторинг деятельности Федерального казначейства» Системы управления эксплуатацией Федерального казначейства.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</w:r>
          </w:p>
          <w:p w14:paraId="7EAA4C76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6. Организованы и обеспечены доработка государственных программ Российской Федерации, участником которых является Федеральное 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казначейство, и подготовка ответов на запросы ответственных исполнителей по государственным программам (при необходимости).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</w:r>
          </w:p>
          <w:p w14:paraId="66445961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7. Организована и обеспечена подготовка предложений по разработке планов реализации государственных программ Российской Федерации, участником которых является Федеральное казначейство, и внесению в них изменений (при необходимости).</w:t>
            </w:r>
          </w:p>
          <w:p w14:paraId="6725CAA8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8. Организована и обеспечена подготовка предложений по разработке детальных планов-графиков реализации государственных программ Российской Федерации, участником которых является Федеральное казначейство, и внесению в них изменений (при необходимости).</w:t>
            </w:r>
          </w:p>
          <w:p w14:paraId="2FDC88DE" w14:textId="77777777" w:rsidR="00754960" w:rsidRPr="008B2FEE" w:rsidRDefault="00754960" w:rsidP="00AE1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9. Организована и обеспечена подготовка отчетности по исполнению государственных программ Российской Федерации, участником которых является Федеральное казначейство.</w:t>
            </w:r>
          </w:p>
          <w:p w14:paraId="3A7B6D76" w14:textId="77777777" w:rsidR="00754960" w:rsidRPr="008B2FEE" w:rsidRDefault="00754960" w:rsidP="002628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10. Организованы и обеспечены подготовка и согласование Плана деятельности Федерального казначейства на 2021 год.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32647" w14:textId="77777777" w:rsidR="00754960" w:rsidRPr="009816D9" w:rsidRDefault="00754960" w:rsidP="0026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804689" w14:textId="77777777" w:rsidR="00754960" w:rsidRPr="009816D9" w:rsidRDefault="00754960" w:rsidP="00AE1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0DBF2274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32906881" w14:textId="3ED0586E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6905F7F9" w14:textId="77777777" w:rsidR="00754960" w:rsidRPr="00CC2C24" w:rsidRDefault="00754960" w:rsidP="00114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Осуществление функции главного распорядителя средств федерального бюджета, главного администратора (администратора) доходов бюджета, главного администратора (администратора) источников финансирования дефицита федерального бюджета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50706DE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Осуществлены функции главного распорядителя средств федерального бюджета.</w:t>
            </w:r>
          </w:p>
          <w:p w14:paraId="199F2C59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  <w:t>2. Осуществлены функции главного администратора и администратора доходов бюджета.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</w:r>
          </w:p>
          <w:p w14:paraId="0A750091" w14:textId="77777777" w:rsidR="00754960" w:rsidRPr="009D102D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 Осуществлены функции главного администратора и администратора источников финансирования дефицита федерального бюджета.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370ED" w14:textId="77777777" w:rsidR="00754960" w:rsidRPr="009D102D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FFB0E" w14:textId="77777777" w:rsidR="00754960" w:rsidRPr="009D102D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00CE5B10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789971DC" w14:textId="194F2B09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31B20E31" w14:textId="77777777" w:rsidR="00754960" w:rsidRPr="00CC2C24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4C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Совершенствование механизмов обеспечения деятельности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6D73EA7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1. Внесены необходимые изменения в приказ Федерального казначейства «Об утверждении нормативных затрат на обеспечение функций 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lastRenderedPageBreak/>
              <w:t>центрального аппарата Федерального казначейства».</w:t>
            </w:r>
          </w:p>
          <w:p w14:paraId="5A8B3FC5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2. Внесены необходимые изменения в приказ Федерального казначейства «Об утверждении нормативных затрат на обеспечение функций территориальных органов Федерального казначейства и федерального казенного учреждения «Центр по обеспечению деятельности Казначейства России».</w:t>
            </w:r>
          </w:p>
          <w:p w14:paraId="2B1A3DC3" w14:textId="77777777" w:rsidR="00754960" w:rsidRPr="009D102D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3. Обеспечен контроль за соблюдением нормативных затрат на обеспечение функций центрального аппарата Федерального казначейства, территориальных органов Федерального казначейства и федерального казенного учреждения «Центр по обеспечению деятельности Казначейства России».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C02979" w14:textId="77777777" w:rsidR="00754960" w:rsidRPr="005B4CC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4C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03D34E" w14:textId="77777777" w:rsidR="00754960" w:rsidRPr="005B4CC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4C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B4C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Дубовик</w:t>
            </w:r>
          </w:p>
        </w:tc>
      </w:tr>
      <w:tr w:rsidR="00754960" w:rsidRPr="009D102D" w14:paraId="2724EABC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078834E1" w14:textId="6F0FCC3C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0F615AD5" w14:textId="77777777" w:rsidR="00754960" w:rsidRPr="009816D9" w:rsidRDefault="00754960" w:rsidP="00277156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Методологическое развитие системы оценки эффективности деятельности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4E65A1C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Обеспечена организация в пределах компетенции Управления мероприятий по оценке эффективности деятельности центрального аппарата Федерального казначейства, его территориальных органов и ФКУ «ЦОКР», их структурных подразделений, должностных лиц и сотрудников.</w:t>
            </w:r>
          </w:p>
          <w:p w14:paraId="341BB342" w14:textId="77777777" w:rsidR="00754960" w:rsidRPr="008B2FEE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Актуализирована правовая и методическая база Федерального казначейства, регламентирующая вопросы оценки эффективности деятельности Федерального казначейства, его территориальных органов, структурных подразделений и государственных гражданских служащих (при необходимости).</w:t>
            </w:r>
          </w:p>
          <w:p w14:paraId="25B8CD52" w14:textId="77777777" w:rsidR="00754960" w:rsidRPr="009816D9" w:rsidRDefault="00754960" w:rsidP="00277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 Обеспечено участие Федерального казначейства во взаимодействии с иными государственными органами и организациями в части создания и применения лучших практик осуществления оценки эффективности деятельности федеральных органов исполнительной власти, их структурных подразделений, 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государственных гражданских служащих (при необходимости).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A998EB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5C5490" w14:textId="77777777" w:rsidR="00754960" w:rsidRPr="009816D9" w:rsidRDefault="00754960" w:rsidP="002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353A18F8" w14:textId="77777777" w:rsidTr="008B2FEE">
        <w:trPr>
          <w:trHeight w:val="299"/>
        </w:trPr>
        <w:tc>
          <w:tcPr>
            <w:tcW w:w="1685" w:type="dxa"/>
            <w:shd w:val="clear" w:color="auto" w:fill="auto"/>
            <w:vAlign w:val="center"/>
          </w:tcPr>
          <w:p w14:paraId="4E4E00A4" w14:textId="4257967F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217B8552" w14:textId="77777777" w:rsidR="00754960" w:rsidRPr="009816D9" w:rsidRDefault="00754960" w:rsidP="00277156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рационального развития и эффективного использования кадрового потенциала Казначейства России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AB66A4A" w14:textId="77777777" w:rsidR="00754960" w:rsidRPr="008B2FEE" w:rsidRDefault="00754960" w:rsidP="0037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Обеспечено поддержание в актуальном состоянии подготовленного Минтрудом России Методического справочника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</w:t>
            </w:r>
            <w:r w:rsidR="00DE137B"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ных гражданских служащих, а так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 перечня областей и видов профессиональной служебной деятельности государственных гражданских</w:t>
            </w:r>
            <w:r w:rsidR="003D0EFE"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служащих Российской Федерации.</w:t>
            </w:r>
          </w:p>
          <w:p w14:paraId="63186801" w14:textId="77777777" w:rsidR="00754960" w:rsidRPr="008B2FEE" w:rsidRDefault="00754960" w:rsidP="0037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Разработана и внедрена система наставничества в целях сокращения срока профессиональной и социально-психологической адаптации, связанной с поступлением гражданина на федеральную государственную гражданскую службу в Казначейство России.</w:t>
            </w:r>
          </w:p>
          <w:p w14:paraId="3A5AE760" w14:textId="77777777" w:rsidR="00754960" w:rsidRDefault="00754960" w:rsidP="00374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 Обеспечено развитие и совершенствование ведомственной наградной системы Федерального казначейства.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6B0EC3" w14:textId="77777777" w:rsidR="00754960" w:rsidRPr="003745BC" w:rsidRDefault="00754960" w:rsidP="001F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223438" w14:textId="77777777" w:rsidR="00754960" w:rsidRPr="003745BC" w:rsidRDefault="00754960" w:rsidP="001F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59C75A38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10DCA6A8" w14:textId="3CFFE8AF" w:rsidR="00754960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BF23639" w14:textId="77777777" w:rsidR="00754960" w:rsidRPr="003745BC" w:rsidRDefault="00754960" w:rsidP="00277156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перспективной организационно-функциональной модели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6171595" w14:textId="77777777" w:rsidR="00754960" w:rsidRPr="008B2FEE" w:rsidRDefault="00754960" w:rsidP="00D33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Согласована и утверждена Концепция перспективной организационно-функциональной модели Федерального казначейства.</w:t>
            </w:r>
          </w:p>
          <w:p w14:paraId="0EA3A5C3" w14:textId="77777777" w:rsidR="00754960" w:rsidRPr="008B2FEE" w:rsidRDefault="00754960" w:rsidP="00D33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Согласован и утвержден перечень централизуемых функций и ТОФК-центров специализации.</w:t>
            </w:r>
          </w:p>
          <w:p w14:paraId="371AD8E5" w14:textId="77777777" w:rsidR="00754960" w:rsidRPr="003745BC" w:rsidRDefault="00754960" w:rsidP="00D337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 Внесены необходимые изменения в соответствующие нормативные правовые акты.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FFA5BB" w14:textId="77777777" w:rsidR="00754960" w:rsidRPr="003745BC" w:rsidRDefault="00754960" w:rsidP="001F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85B6EC" w14:textId="77777777" w:rsidR="00754960" w:rsidRPr="003745BC" w:rsidRDefault="00754960" w:rsidP="001F6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754960" w:rsidRPr="009D102D" w14:paraId="08364558" w14:textId="77777777" w:rsidTr="00A865EC">
        <w:trPr>
          <w:trHeight w:val="318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14:paraId="4FDCF20E" w14:textId="2EBD958C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vMerge w:val="restart"/>
            <w:shd w:val="clear" w:color="auto" w:fill="auto"/>
            <w:vAlign w:val="center"/>
          </w:tcPr>
          <w:p w14:paraId="6A3EE983" w14:textId="77777777" w:rsidR="00754960" w:rsidRPr="00CC2C24" w:rsidRDefault="00754960" w:rsidP="00C878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878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Развитие механизмов внутреннего контроля и внутреннего аудита </w:t>
            </w:r>
            <w:r w:rsidRPr="00C878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Федерального казначейства и системы управления внутренними (операционными) казначейскими рисками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A912C0C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lastRenderedPageBreak/>
              <w:t>1. Обеспечено совершенствование системы внутреннего контроля и внутреннего аудита в Федеральном казначействе: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br w:type="page"/>
            </w:r>
          </w:p>
          <w:p w14:paraId="7E537995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lastRenderedPageBreak/>
              <w:t>1.1. Актуализирован приказ Федерального казначейства от 18 марта 2019 г. № 64 «Об организации деятельности Федерального казначейства по осуществлению внутреннего финансового контроля и внутреннего финансового аудита» (при необходимости).</w:t>
            </w:r>
          </w:p>
          <w:p w14:paraId="636C564B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1.2. Актуализировано Положение об управлении внутренними (операционными) казначейскими рисками, внутреннем контроле и внутреннем аудите в Федеральном казначействе (в случае утверждения Минфином России федеральных стандартов внутреннего финансового аудита).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75D2D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30.06.2020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FE70B3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15B09493" w14:textId="77777777" w:rsidTr="00A865EC">
        <w:trPr>
          <w:trHeight w:val="318"/>
        </w:trPr>
        <w:tc>
          <w:tcPr>
            <w:tcW w:w="1685" w:type="dxa"/>
            <w:vMerge/>
            <w:shd w:val="clear" w:color="auto" w:fill="auto"/>
            <w:vAlign w:val="center"/>
          </w:tcPr>
          <w:p w14:paraId="250EEAEE" w14:textId="77777777" w:rsidR="00754960" w:rsidRPr="004207DA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58" w:type="dxa"/>
            <w:vMerge/>
            <w:shd w:val="clear" w:color="auto" w:fill="auto"/>
            <w:vAlign w:val="center"/>
          </w:tcPr>
          <w:p w14:paraId="48577B83" w14:textId="77777777" w:rsidR="00754960" w:rsidRPr="00CC2C24" w:rsidRDefault="00754960" w:rsidP="00AD71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5F2A1C44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1.3. Подготовлены перечни основных нарушений, выявленных в ходе проверок деятельности территориальных органов Федерального казначейства по исполнению государственных функций и полномочий, проведенных центральным аппаратом Федерального казначейства.</w:t>
            </w:r>
          </w:p>
          <w:p w14:paraId="6D8B4813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1.4. Актуализирован Стандарт внутреннего контроля Федерального казначейства (в случае утверждения Минфином России федеральных стандартов внутреннего финансового аудита).</w:t>
            </w:r>
          </w:p>
          <w:p w14:paraId="1358E5E9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1.5. Актуализированы Стандарты ведомственного контроля и внутреннего аудита Федерального казначейства, применяемые контрольно-аудиторскими подразделениями Федерального казначейства при осуществлении ими контрольной и аудиторской деятельности (в случае утверждения Минфином России федеральных стандартов внутреннего финансового аудита).</w:t>
            </w:r>
          </w:p>
          <w:p w14:paraId="5478C96D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1.6. Актуализированы перечни вопросов типовой программы проверки управления Федерального казначейства по субъекту Российской Федерации, 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lastRenderedPageBreak/>
              <w:t>Межрегионального операционного управления Федерального казначейства, разработаны перечни вопросов типовой программы проверки Межрегионального бухгалтерского управления Федерального казначейства и Межрегионального контрольно-ревизионного управления Федерального казначейства.</w:t>
            </w:r>
          </w:p>
          <w:p w14:paraId="38D433C3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1.7 Организовано и обеспечено проведение контрольно-аудиторских мероприятий, назначаемых центральным аппаратом Федерального казначейства.</w:t>
            </w:r>
          </w:p>
          <w:p w14:paraId="3FD29F86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1.8. Проведена оценка надежности внутреннего финансового контроля, осуществляемого в структурных подразделениях Федерального казначейства, исполняющих бюджетные полномочия, и подготовлены рекомендации по повышению его эффективности (при необходимости).</w:t>
            </w:r>
          </w:p>
          <w:p w14:paraId="0E3EAFCC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2. Обеспечено совершенствование системы управления внутренними (операционными) казначейскими рисками: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br w:type="page"/>
            </w:r>
          </w:p>
          <w:p w14:paraId="15EAEFF7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2.1. Подготовлена и направлена руководителю Федерального казначейства аналитическая информация о результатах управления внутренними (операционными) казначейскими рисками в органах Федерального казначейства, ФКУ «ЦОКР» по итогам анализа и оценки информации о реализовавшихся внутренних рисках в деятельности органов Федерального казначейства, ФКУ «ЦОКР» (за 2019 год и I полугодие 2020 года).</w:t>
            </w:r>
          </w:p>
          <w:p w14:paraId="71049BD0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2.2. Актуализированы классификаторы внутренних (операционных) казначейских рисков по направлениям деятельности управления Федерального казначейства по субъекту Российской Федерации, Межрегионального 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lastRenderedPageBreak/>
              <w:t>операционного управления Федерального казначейства, разработаны классификаторы внутренних (операционных) казначейских рисков по направлениям деятельности Межрегионального бухгалтерского управления Федерального казначейства и Межрегионального контрольно-ревизионного управления Федерального казначейства.</w:t>
            </w:r>
          </w:p>
          <w:p w14:paraId="58DA6688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2.3. Актуализирован Стандарт управления внутренними (операционными) казначейскими рисками в Федеральном казначействе (при необходимости).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9C65DE" w14:textId="77777777" w:rsidR="00754960" w:rsidRPr="00B86A85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FCD629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2659FDBB" w14:textId="77777777" w:rsidTr="008B2FEE">
        <w:trPr>
          <w:trHeight w:val="3000"/>
        </w:trPr>
        <w:tc>
          <w:tcPr>
            <w:tcW w:w="1685" w:type="dxa"/>
            <w:shd w:val="clear" w:color="auto" w:fill="auto"/>
            <w:vAlign w:val="center"/>
          </w:tcPr>
          <w:p w14:paraId="32408F4A" w14:textId="4C6957E1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71C5D316" w14:textId="77777777" w:rsidR="00754960" w:rsidRPr="00CC2C24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Совершенствование механизмов предупреждения коррупционных правонарушений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D3FDE97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1. Реализованы мероприятия, утвержденные Национальным планом противодействия коррупции на 2018–2020 годы. </w:t>
            </w:r>
          </w:p>
          <w:p w14:paraId="264B1A67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2. Усовершенствованы механизмы контроля за исполнением запретов, ограничений и требований, установленных в целях противодействия коррупции.</w:t>
            </w:r>
          </w:p>
          <w:p w14:paraId="2A40A933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3. Актуализирована ведомственная правовая база по вопросам профилактики коррупционных и иных правонарушений.</w:t>
            </w: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br w:type="page"/>
            </w:r>
          </w:p>
          <w:p w14:paraId="0DA7E3D2" w14:textId="77777777" w:rsidR="00754960" w:rsidRPr="008B2FEE" w:rsidRDefault="00754960" w:rsidP="00B86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4. Организовано антикоррупционное просвещение государственных служащих и работников.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DB9E0A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31.12.2020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4AF307" w14:textId="77777777" w:rsidR="00754960" w:rsidRPr="009D102D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754960" w:rsidRPr="009D102D" w14:paraId="69EE7C70" w14:textId="77777777" w:rsidTr="00A865EC">
        <w:trPr>
          <w:trHeight w:val="318"/>
        </w:trPr>
        <w:tc>
          <w:tcPr>
            <w:tcW w:w="1685" w:type="dxa"/>
            <w:shd w:val="clear" w:color="auto" w:fill="auto"/>
            <w:vAlign w:val="center"/>
          </w:tcPr>
          <w:p w14:paraId="6567AC86" w14:textId="0F9B516D" w:rsidR="00754960" w:rsidRPr="004207DA" w:rsidRDefault="00CC65D3" w:rsidP="00896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6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896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58" w:type="dxa"/>
            <w:shd w:val="clear" w:color="auto" w:fill="auto"/>
            <w:vAlign w:val="center"/>
          </w:tcPr>
          <w:p w14:paraId="5552765B" w14:textId="77777777" w:rsidR="00754960" w:rsidRPr="005B4CC9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сопровождение деятельности Федерального казначейства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7936D8E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 Обеспечено представление интересов Российской Федерации, Федерального казначейства и его территориальных органов в судах Российской Федерации, а также органах государственной власти (государственных органах), органах местного самоуправления (муниципальных органах), иных организациях.</w:t>
            </w:r>
          </w:p>
          <w:p w14:paraId="4DDEBB06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 Подготовлены ежеквартальные обзоры судебной практики по делам с участием Федерального казначейства.</w:t>
            </w:r>
          </w:p>
          <w:p w14:paraId="74B9B83B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3. Проведена правовая экспертиза документов и правовых актов, разработанных Федеральным казначейством, а также поступивших в Федеральное казначейство для исполнения документов.</w:t>
            </w:r>
          </w:p>
          <w:p w14:paraId="13DDB496" w14:textId="77777777" w:rsidR="00754960" w:rsidRPr="009816D9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4. 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информационно-</w:t>
            </w: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телекоммуникационной сети «Интернет» www.roskazna.ru и в информационно-правовой базе «Правовые акты Федерального казначейства».</w:t>
            </w:r>
          </w:p>
          <w:p w14:paraId="3B65896D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5. Обеспечено оказание Федеральным казначейством бесплатной юридической помощи в соответствии с Федеральным законом от 21 ноября 2011 г. № 324-ФЗ «О бесплатной юридической помощи в Российской Федерации».</w:t>
            </w:r>
          </w:p>
          <w:p w14:paraId="4155F782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6. Обеспечено правовое сопровождение деятельности Федерального казначейства в рамках реализации функций по контролю в сфере контрактных отношений.</w:t>
            </w:r>
          </w:p>
          <w:p w14:paraId="1A05190F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7. Проведена антикоррупционная экспертиза проектов нормативных правовых актов Федерального казначейства.</w:t>
            </w: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 w:type="page"/>
            </w:r>
          </w:p>
          <w:p w14:paraId="509F1E54" w14:textId="77777777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8. Обеспечено правовое сопровождение полномочий Федерального казначейства, в том числе в части казначейского сопровождения, открытия и ведения лицевых счетов, санкционирования расходов юридических лиц, предоставления бюджетных кредитов на пополнение остатков средств на счетах бюджетов бюджетной системы Российской Федерации, управления остатками средств на едином счете федерального бюджета.</w:t>
            </w:r>
          </w:p>
          <w:p w14:paraId="2E4C59D0" w14:textId="77777777" w:rsid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9. Обеспечено правовое сопровождение </w:t>
            </w:r>
          </w:p>
          <w:p w14:paraId="035B5A1B" w14:textId="421E3AB5" w:rsidR="00754960" w:rsidRPr="008B2FEE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полномочий Федерального казначейства в части использования информационных технологий и обеспечения защиты информации.</w:t>
            </w:r>
          </w:p>
          <w:p w14:paraId="629C6C43" w14:textId="77777777" w:rsidR="00754960" w:rsidRPr="005B4CC9" w:rsidRDefault="00754960" w:rsidP="002A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2F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Обеспечено правовое сопровождение контрольных мероприятий Федерального казначейства в рамках реализации функций по контролю и надзору в финансово-бюджетной сфере, внешнему контролю качества работы аудиторских организаций, определенных Федеральным законом «Об аудиторской деятельности».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F237DC" w14:textId="77777777" w:rsidR="00754960" w:rsidRPr="005B4CC9" w:rsidRDefault="00754960" w:rsidP="00F36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55AD84" w14:textId="77777777" w:rsidR="00754960" w:rsidRPr="005B4CC9" w:rsidRDefault="00754960" w:rsidP="005B4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816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</w:tbl>
    <w:p w14:paraId="7D28CC92" w14:textId="77777777" w:rsidR="00A41FDD" w:rsidRPr="009816D9" w:rsidRDefault="00A41FDD" w:rsidP="00A41FDD">
      <w:pPr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14:paraId="213CEEDB" w14:textId="77777777" w:rsidR="00A41FDD" w:rsidRPr="009816D9" w:rsidRDefault="00A41FDD" w:rsidP="00A41FDD">
      <w:pPr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14:paraId="39A41E1A" w14:textId="77777777" w:rsidR="00A41FDD" w:rsidRPr="009816D9" w:rsidRDefault="00A41FDD" w:rsidP="00A41FDD">
      <w:pPr>
        <w:jc w:val="right"/>
        <w:rPr>
          <w:rFonts w:ascii="Times New Roman" w:hAnsi="Times New Roman" w:cs="Times New Roman"/>
          <w:sz w:val="28"/>
          <w:szCs w:val="28"/>
        </w:rPr>
      </w:pPr>
      <w:r w:rsidRPr="009816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Федерального казначейства _____________________ Р.Е. Артюхин</w:t>
      </w:r>
    </w:p>
    <w:sectPr w:rsidR="00A41FDD" w:rsidRPr="009816D9" w:rsidSect="00737A7E">
      <w:headerReference w:type="default" r:id="rId14"/>
      <w:pgSz w:w="16838" w:h="11906" w:orient="landscape"/>
      <w:pgMar w:top="851" w:right="1134" w:bottom="1134" w:left="1134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D2E5EE" w15:done="0"/>
  <w15:commentEx w15:paraId="16CBC663" w15:done="0"/>
  <w15:commentEx w15:paraId="22867F29" w15:done="0"/>
  <w15:commentEx w15:paraId="1CC90E6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B7DC4" w14:textId="77777777" w:rsidR="00FA29A0" w:rsidRDefault="00FA29A0" w:rsidP="000B4064">
      <w:pPr>
        <w:spacing w:after="0" w:line="240" w:lineRule="auto"/>
      </w:pPr>
      <w:r>
        <w:separator/>
      </w:r>
    </w:p>
  </w:endnote>
  <w:endnote w:type="continuationSeparator" w:id="0">
    <w:p w14:paraId="29BF87A4" w14:textId="77777777" w:rsidR="00FA29A0" w:rsidRDefault="00FA29A0" w:rsidP="000B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9B121" w14:textId="77777777" w:rsidR="00FA29A0" w:rsidRDefault="00FA29A0" w:rsidP="000B4064">
      <w:pPr>
        <w:spacing w:after="0" w:line="240" w:lineRule="auto"/>
      </w:pPr>
      <w:r>
        <w:separator/>
      </w:r>
    </w:p>
  </w:footnote>
  <w:footnote w:type="continuationSeparator" w:id="0">
    <w:p w14:paraId="45CB4975" w14:textId="77777777" w:rsidR="00FA29A0" w:rsidRDefault="00FA29A0" w:rsidP="000B4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673361"/>
      <w:docPartObj>
        <w:docPartGallery w:val="Page Numbers (Top of Page)"/>
        <w:docPartUnique/>
      </w:docPartObj>
    </w:sdtPr>
    <w:sdtEndPr/>
    <w:sdtContent>
      <w:p w14:paraId="03543191" w14:textId="1600CACF" w:rsidR="00EC44B7" w:rsidRDefault="00EC44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4DE">
          <w:rPr>
            <w:noProof/>
          </w:rPr>
          <w:t>2</w:t>
        </w:r>
        <w:r>
          <w:fldChar w:fldCharType="end"/>
        </w:r>
      </w:p>
    </w:sdtContent>
  </w:sdt>
  <w:p w14:paraId="4FFE4B09" w14:textId="77777777" w:rsidR="00EC44B7" w:rsidRDefault="00EC44B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DC4"/>
    <w:multiLevelType w:val="hybridMultilevel"/>
    <w:tmpl w:val="821C0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A1067"/>
    <w:multiLevelType w:val="hybridMultilevel"/>
    <w:tmpl w:val="218AF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F354A"/>
    <w:multiLevelType w:val="hybridMultilevel"/>
    <w:tmpl w:val="D56C1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B79F4"/>
    <w:multiLevelType w:val="hybridMultilevel"/>
    <w:tmpl w:val="380EEF78"/>
    <w:lvl w:ilvl="0" w:tplc="F63ACFC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E1B26A7"/>
    <w:multiLevelType w:val="hybridMultilevel"/>
    <w:tmpl w:val="4010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A63EE"/>
    <w:multiLevelType w:val="hybridMultilevel"/>
    <w:tmpl w:val="C6809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04FBD"/>
    <w:multiLevelType w:val="hybridMultilevel"/>
    <w:tmpl w:val="BCF6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17CDF"/>
    <w:multiLevelType w:val="hybridMultilevel"/>
    <w:tmpl w:val="772EC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D13588"/>
    <w:multiLevelType w:val="hybridMultilevel"/>
    <w:tmpl w:val="924AB9C6"/>
    <w:lvl w:ilvl="0" w:tplc="6F1CE5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5618E"/>
    <w:multiLevelType w:val="hybridMultilevel"/>
    <w:tmpl w:val="2452C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65C83"/>
    <w:multiLevelType w:val="hybridMultilevel"/>
    <w:tmpl w:val="529E0A6A"/>
    <w:lvl w:ilvl="0" w:tplc="62222BE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B23E7"/>
    <w:multiLevelType w:val="hybridMultilevel"/>
    <w:tmpl w:val="D7101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1C4DE8"/>
    <w:multiLevelType w:val="hybridMultilevel"/>
    <w:tmpl w:val="C28AA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20F8A"/>
    <w:multiLevelType w:val="hybridMultilevel"/>
    <w:tmpl w:val="A7FABFDC"/>
    <w:lvl w:ilvl="0" w:tplc="122ED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6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5"/>
  </w:num>
  <w:num w:numId="9">
    <w:abstractNumId w:val="7"/>
  </w:num>
  <w:num w:numId="10">
    <w:abstractNumId w:val="11"/>
  </w:num>
  <w:num w:numId="11">
    <w:abstractNumId w:val="2"/>
  </w:num>
  <w:num w:numId="12">
    <w:abstractNumId w:val="0"/>
  </w:num>
  <w:num w:numId="13">
    <w:abstractNumId w:val="9"/>
  </w:num>
  <w:num w:numId="1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РУЖИНИН СЕРГЕЙ ГЕННАДЬЕВИЧ">
    <w15:presenceInfo w15:providerId="None" w15:userId="ДРУЖИНИН СЕРГЕЙ ГЕННАДЬЕ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21"/>
    <w:rsid w:val="00003F9E"/>
    <w:rsid w:val="00006C02"/>
    <w:rsid w:val="0001210B"/>
    <w:rsid w:val="0001338F"/>
    <w:rsid w:val="0002257B"/>
    <w:rsid w:val="00022D76"/>
    <w:rsid w:val="00023136"/>
    <w:rsid w:val="00027AA1"/>
    <w:rsid w:val="000354CD"/>
    <w:rsid w:val="00040390"/>
    <w:rsid w:val="000432DC"/>
    <w:rsid w:val="00046CC7"/>
    <w:rsid w:val="00047C83"/>
    <w:rsid w:val="00053077"/>
    <w:rsid w:val="00062B4C"/>
    <w:rsid w:val="000637BB"/>
    <w:rsid w:val="000654A7"/>
    <w:rsid w:val="000732C0"/>
    <w:rsid w:val="00075B1E"/>
    <w:rsid w:val="0008118F"/>
    <w:rsid w:val="0009493D"/>
    <w:rsid w:val="00097A75"/>
    <w:rsid w:val="000A6CB2"/>
    <w:rsid w:val="000B4064"/>
    <w:rsid w:val="000B592D"/>
    <w:rsid w:val="000B5A49"/>
    <w:rsid w:val="000B73B7"/>
    <w:rsid w:val="000D035F"/>
    <w:rsid w:val="000D0781"/>
    <w:rsid w:val="000D3829"/>
    <w:rsid w:val="000D6190"/>
    <w:rsid w:val="000E0113"/>
    <w:rsid w:val="000E50F4"/>
    <w:rsid w:val="000F373F"/>
    <w:rsid w:val="000F3E99"/>
    <w:rsid w:val="00106021"/>
    <w:rsid w:val="00113BA5"/>
    <w:rsid w:val="00114178"/>
    <w:rsid w:val="00114949"/>
    <w:rsid w:val="0011723D"/>
    <w:rsid w:val="00133100"/>
    <w:rsid w:val="00144842"/>
    <w:rsid w:val="00146418"/>
    <w:rsid w:val="00151D6D"/>
    <w:rsid w:val="001551E9"/>
    <w:rsid w:val="001560AA"/>
    <w:rsid w:val="00160F06"/>
    <w:rsid w:val="001615C7"/>
    <w:rsid w:val="00161A4C"/>
    <w:rsid w:val="00161DF0"/>
    <w:rsid w:val="00162BDF"/>
    <w:rsid w:val="00163B7E"/>
    <w:rsid w:val="001652F3"/>
    <w:rsid w:val="00165CBE"/>
    <w:rsid w:val="00174949"/>
    <w:rsid w:val="001804E6"/>
    <w:rsid w:val="00186AD9"/>
    <w:rsid w:val="00186B54"/>
    <w:rsid w:val="001920E8"/>
    <w:rsid w:val="00194619"/>
    <w:rsid w:val="00196982"/>
    <w:rsid w:val="001A2BC1"/>
    <w:rsid w:val="001A6BBC"/>
    <w:rsid w:val="001A7230"/>
    <w:rsid w:val="001B05BD"/>
    <w:rsid w:val="001B2661"/>
    <w:rsid w:val="001B6722"/>
    <w:rsid w:val="001C20AA"/>
    <w:rsid w:val="001C58CD"/>
    <w:rsid w:val="001D138F"/>
    <w:rsid w:val="001D6842"/>
    <w:rsid w:val="001D6C0E"/>
    <w:rsid w:val="001D6C59"/>
    <w:rsid w:val="001E3D55"/>
    <w:rsid w:val="001F0DB1"/>
    <w:rsid w:val="001F68BC"/>
    <w:rsid w:val="001F6B9C"/>
    <w:rsid w:val="001F748D"/>
    <w:rsid w:val="002000F0"/>
    <w:rsid w:val="00200888"/>
    <w:rsid w:val="00220009"/>
    <w:rsid w:val="0022013C"/>
    <w:rsid w:val="0022147D"/>
    <w:rsid w:val="00226A83"/>
    <w:rsid w:val="002331CD"/>
    <w:rsid w:val="002364BE"/>
    <w:rsid w:val="00243342"/>
    <w:rsid w:val="00244A07"/>
    <w:rsid w:val="00246E20"/>
    <w:rsid w:val="00247DCB"/>
    <w:rsid w:val="002514EF"/>
    <w:rsid w:val="00254E22"/>
    <w:rsid w:val="002628A9"/>
    <w:rsid w:val="00262C05"/>
    <w:rsid w:val="00263613"/>
    <w:rsid w:val="0026379F"/>
    <w:rsid w:val="00266543"/>
    <w:rsid w:val="00274AE5"/>
    <w:rsid w:val="002769BE"/>
    <w:rsid w:val="00277156"/>
    <w:rsid w:val="00280899"/>
    <w:rsid w:val="00283A38"/>
    <w:rsid w:val="002840E9"/>
    <w:rsid w:val="002840FC"/>
    <w:rsid w:val="00284948"/>
    <w:rsid w:val="0028541B"/>
    <w:rsid w:val="002915D5"/>
    <w:rsid w:val="00291B78"/>
    <w:rsid w:val="00292EC4"/>
    <w:rsid w:val="00294EEE"/>
    <w:rsid w:val="002A0B1A"/>
    <w:rsid w:val="002A1263"/>
    <w:rsid w:val="002B0159"/>
    <w:rsid w:val="002B10C9"/>
    <w:rsid w:val="002B10EA"/>
    <w:rsid w:val="002B2EB8"/>
    <w:rsid w:val="002B34A5"/>
    <w:rsid w:val="002B62DC"/>
    <w:rsid w:val="002C2DBB"/>
    <w:rsid w:val="002D2665"/>
    <w:rsid w:val="002D760B"/>
    <w:rsid w:val="002D780B"/>
    <w:rsid w:val="002E0023"/>
    <w:rsid w:val="002E2E7F"/>
    <w:rsid w:val="002E3C6F"/>
    <w:rsid w:val="002E662E"/>
    <w:rsid w:val="002F00E7"/>
    <w:rsid w:val="002F23E2"/>
    <w:rsid w:val="002F4DB0"/>
    <w:rsid w:val="0030165A"/>
    <w:rsid w:val="00307057"/>
    <w:rsid w:val="00311F39"/>
    <w:rsid w:val="0031423D"/>
    <w:rsid w:val="00320C5A"/>
    <w:rsid w:val="003245A4"/>
    <w:rsid w:val="00325938"/>
    <w:rsid w:val="0033520A"/>
    <w:rsid w:val="00336FA6"/>
    <w:rsid w:val="00340B23"/>
    <w:rsid w:val="00340E7A"/>
    <w:rsid w:val="00343459"/>
    <w:rsid w:val="00344096"/>
    <w:rsid w:val="00344711"/>
    <w:rsid w:val="00344977"/>
    <w:rsid w:val="00344A00"/>
    <w:rsid w:val="0034677D"/>
    <w:rsid w:val="0034783D"/>
    <w:rsid w:val="00351FA4"/>
    <w:rsid w:val="00356C64"/>
    <w:rsid w:val="00361A3D"/>
    <w:rsid w:val="003745BC"/>
    <w:rsid w:val="00377A71"/>
    <w:rsid w:val="0038439C"/>
    <w:rsid w:val="003928E3"/>
    <w:rsid w:val="003937D5"/>
    <w:rsid w:val="003A01E2"/>
    <w:rsid w:val="003B087F"/>
    <w:rsid w:val="003C1A2A"/>
    <w:rsid w:val="003C4B98"/>
    <w:rsid w:val="003C4CC1"/>
    <w:rsid w:val="003C600A"/>
    <w:rsid w:val="003D0507"/>
    <w:rsid w:val="003D0EFE"/>
    <w:rsid w:val="003D417F"/>
    <w:rsid w:val="003E6FF1"/>
    <w:rsid w:val="003F2D70"/>
    <w:rsid w:val="003F60B7"/>
    <w:rsid w:val="00404FA6"/>
    <w:rsid w:val="00406310"/>
    <w:rsid w:val="004117F6"/>
    <w:rsid w:val="00411C4B"/>
    <w:rsid w:val="00413BA8"/>
    <w:rsid w:val="004150E8"/>
    <w:rsid w:val="00415446"/>
    <w:rsid w:val="004158EB"/>
    <w:rsid w:val="00416960"/>
    <w:rsid w:val="004207DA"/>
    <w:rsid w:val="0042619A"/>
    <w:rsid w:val="00431942"/>
    <w:rsid w:val="00431A5D"/>
    <w:rsid w:val="0043694B"/>
    <w:rsid w:val="004548AE"/>
    <w:rsid w:val="004558FE"/>
    <w:rsid w:val="0045654A"/>
    <w:rsid w:val="00461346"/>
    <w:rsid w:val="00462D3F"/>
    <w:rsid w:val="00470196"/>
    <w:rsid w:val="00475F23"/>
    <w:rsid w:val="00481842"/>
    <w:rsid w:val="004837C0"/>
    <w:rsid w:val="004852EF"/>
    <w:rsid w:val="0048686B"/>
    <w:rsid w:val="00493255"/>
    <w:rsid w:val="004A1384"/>
    <w:rsid w:val="004A1CAA"/>
    <w:rsid w:val="004A55AF"/>
    <w:rsid w:val="004B29D1"/>
    <w:rsid w:val="004B34CC"/>
    <w:rsid w:val="004B37B0"/>
    <w:rsid w:val="004C301D"/>
    <w:rsid w:val="004C647B"/>
    <w:rsid w:val="004C6DD5"/>
    <w:rsid w:val="004D0856"/>
    <w:rsid w:val="004D1504"/>
    <w:rsid w:val="004D1892"/>
    <w:rsid w:val="004D4E01"/>
    <w:rsid w:val="004E745F"/>
    <w:rsid w:val="004F726D"/>
    <w:rsid w:val="00501793"/>
    <w:rsid w:val="00510891"/>
    <w:rsid w:val="0051341D"/>
    <w:rsid w:val="005139F2"/>
    <w:rsid w:val="0051512E"/>
    <w:rsid w:val="00515897"/>
    <w:rsid w:val="00515913"/>
    <w:rsid w:val="0051656A"/>
    <w:rsid w:val="0052006E"/>
    <w:rsid w:val="0053039B"/>
    <w:rsid w:val="00531B5A"/>
    <w:rsid w:val="0053202A"/>
    <w:rsid w:val="00541CF0"/>
    <w:rsid w:val="00546EB3"/>
    <w:rsid w:val="00557811"/>
    <w:rsid w:val="00566519"/>
    <w:rsid w:val="005750DB"/>
    <w:rsid w:val="005809D2"/>
    <w:rsid w:val="00581B73"/>
    <w:rsid w:val="00582037"/>
    <w:rsid w:val="00585FD1"/>
    <w:rsid w:val="00586581"/>
    <w:rsid w:val="00587FFE"/>
    <w:rsid w:val="00590C4A"/>
    <w:rsid w:val="00591878"/>
    <w:rsid w:val="005A39D9"/>
    <w:rsid w:val="005A7095"/>
    <w:rsid w:val="005A7462"/>
    <w:rsid w:val="005B2FD2"/>
    <w:rsid w:val="005B4CC9"/>
    <w:rsid w:val="005C600A"/>
    <w:rsid w:val="005C615F"/>
    <w:rsid w:val="005D5ED7"/>
    <w:rsid w:val="005E26CC"/>
    <w:rsid w:val="005E338B"/>
    <w:rsid w:val="005E3CEE"/>
    <w:rsid w:val="005E5C6E"/>
    <w:rsid w:val="005E6668"/>
    <w:rsid w:val="005F19C4"/>
    <w:rsid w:val="005F3426"/>
    <w:rsid w:val="005F75F8"/>
    <w:rsid w:val="0060042E"/>
    <w:rsid w:val="00604678"/>
    <w:rsid w:val="00606DDE"/>
    <w:rsid w:val="00607F05"/>
    <w:rsid w:val="0061052A"/>
    <w:rsid w:val="006127FD"/>
    <w:rsid w:val="00616156"/>
    <w:rsid w:val="00621CEE"/>
    <w:rsid w:val="00630EB2"/>
    <w:rsid w:val="00632095"/>
    <w:rsid w:val="00633026"/>
    <w:rsid w:val="0063656E"/>
    <w:rsid w:val="00636A1B"/>
    <w:rsid w:val="00637CD6"/>
    <w:rsid w:val="00646483"/>
    <w:rsid w:val="006501A3"/>
    <w:rsid w:val="00655EBC"/>
    <w:rsid w:val="00656236"/>
    <w:rsid w:val="00656A99"/>
    <w:rsid w:val="00656AD3"/>
    <w:rsid w:val="00660D4C"/>
    <w:rsid w:val="00661DF4"/>
    <w:rsid w:val="00662405"/>
    <w:rsid w:val="00662B43"/>
    <w:rsid w:val="00663DB8"/>
    <w:rsid w:val="006656A6"/>
    <w:rsid w:val="00665D94"/>
    <w:rsid w:val="00667F80"/>
    <w:rsid w:val="0067114C"/>
    <w:rsid w:val="006735A0"/>
    <w:rsid w:val="00676CE7"/>
    <w:rsid w:val="00677ABD"/>
    <w:rsid w:val="00683303"/>
    <w:rsid w:val="00685C7C"/>
    <w:rsid w:val="0068626F"/>
    <w:rsid w:val="00686A11"/>
    <w:rsid w:val="0069529D"/>
    <w:rsid w:val="00696912"/>
    <w:rsid w:val="006A116A"/>
    <w:rsid w:val="006A6648"/>
    <w:rsid w:val="006A7C47"/>
    <w:rsid w:val="006B33AA"/>
    <w:rsid w:val="006B3CB4"/>
    <w:rsid w:val="006B5717"/>
    <w:rsid w:val="006B7083"/>
    <w:rsid w:val="006C2BF7"/>
    <w:rsid w:val="006C4633"/>
    <w:rsid w:val="006C5750"/>
    <w:rsid w:val="006C6443"/>
    <w:rsid w:val="006C73E5"/>
    <w:rsid w:val="006D64DE"/>
    <w:rsid w:val="006E3D1E"/>
    <w:rsid w:val="006F0337"/>
    <w:rsid w:val="006F0B50"/>
    <w:rsid w:val="006F4391"/>
    <w:rsid w:val="006F70DC"/>
    <w:rsid w:val="00701C48"/>
    <w:rsid w:val="007028CD"/>
    <w:rsid w:val="00706F6A"/>
    <w:rsid w:val="007125D0"/>
    <w:rsid w:val="00713CA7"/>
    <w:rsid w:val="007149B4"/>
    <w:rsid w:val="0071709E"/>
    <w:rsid w:val="00717E02"/>
    <w:rsid w:val="007219EA"/>
    <w:rsid w:val="00731F1A"/>
    <w:rsid w:val="007323C8"/>
    <w:rsid w:val="007346C9"/>
    <w:rsid w:val="00737A7E"/>
    <w:rsid w:val="00744694"/>
    <w:rsid w:val="00754960"/>
    <w:rsid w:val="0076029A"/>
    <w:rsid w:val="00760663"/>
    <w:rsid w:val="007623DB"/>
    <w:rsid w:val="007715CE"/>
    <w:rsid w:val="00772E00"/>
    <w:rsid w:val="00774321"/>
    <w:rsid w:val="007753BC"/>
    <w:rsid w:val="00775D50"/>
    <w:rsid w:val="00776259"/>
    <w:rsid w:val="00783B73"/>
    <w:rsid w:val="00785DD7"/>
    <w:rsid w:val="0078624E"/>
    <w:rsid w:val="007877D4"/>
    <w:rsid w:val="00791EBF"/>
    <w:rsid w:val="0079278A"/>
    <w:rsid w:val="007A7DB0"/>
    <w:rsid w:val="007B35B1"/>
    <w:rsid w:val="007C3BA0"/>
    <w:rsid w:val="007E3F07"/>
    <w:rsid w:val="007E5118"/>
    <w:rsid w:val="007E77C5"/>
    <w:rsid w:val="007F4CC3"/>
    <w:rsid w:val="007F568D"/>
    <w:rsid w:val="007F5901"/>
    <w:rsid w:val="0080381E"/>
    <w:rsid w:val="00813A37"/>
    <w:rsid w:val="008153B0"/>
    <w:rsid w:val="008153D2"/>
    <w:rsid w:val="00815E6A"/>
    <w:rsid w:val="00816968"/>
    <w:rsid w:val="00821AB1"/>
    <w:rsid w:val="00823B72"/>
    <w:rsid w:val="008259EB"/>
    <w:rsid w:val="00827695"/>
    <w:rsid w:val="00831065"/>
    <w:rsid w:val="00852A3D"/>
    <w:rsid w:val="00853508"/>
    <w:rsid w:val="00855AD8"/>
    <w:rsid w:val="008570F8"/>
    <w:rsid w:val="00857969"/>
    <w:rsid w:val="00860B64"/>
    <w:rsid w:val="008720D0"/>
    <w:rsid w:val="008759EE"/>
    <w:rsid w:val="00875A3E"/>
    <w:rsid w:val="00883B31"/>
    <w:rsid w:val="00884C21"/>
    <w:rsid w:val="00886F4F"/>
    <w:rsid w:val="00894585"/>
    <w:rsid w:val="008969FD"/>
    <w:rsid w:val="008A0A65"/>
    <w:rsid w:val="008A3B4C"/>
    <w:rsid w:val="008A605F"/>
    <w:rsid w:val="008B15AF"/>
    <w:rsid w:val="008B2FEE"/>
    <w:rsid w:val="008B3794"/>
    <w:rsid w:val="008B5BE2"/>
    <w:rsid w:val="008C0992"/>
    <w:rsid w:val="008C7E2A"/>
    <w:rsid w:val="008D7032"/>
    <w:rsid w:val="008E2162"/>
    <w:rsid w:val="008F3194"/>
    <w:rsid w:val="008F3798"/>
    <w:rsid w:val="00901291"/>
    <w:rsid w:val="0090410B"/>
    <w:rsid w:val="00906518"/>
    <w:rsid w:val="00911321"/>
    <w:rsid w:val="00913010"/>
    <w:rsid w:val="0091669E"/>
    <w:rsid w:val="009174AA"/>
    <w:rsid w:val="00922846"/>
    <w:rsid w:val="009259E1"/>
    <w:rsid w:val="009352B0"/>
    <w:rsid w:val="00944927"/>
    <w:rsid w:val="00945127"/>
    <w:rsid w:val="009465A4"/>
    <w:rsid w:val="0095455B"/>
    <w:rsid w:val="00967A40"/>
    <w:rsid w:val="00973890"/>
    <w:rsid w:val="0097513C"/>
    <w:rsid w:val="00975B13"/>
    <w:rsid w:val="00982C7A"/>
    <w:rsid w:val="00983CEC"/>
    <w:rsid w:val="00984D31"/>
    <w:rsid w:val="009867BF"/>
    <w:rsid w:val="00990C32"/>
    <w:rsid w:val="009919E6"/>
    <w:rsid w:val="00991E14"/>
    <w:rsid w:val="00992653"/>
    <w:rsid w:val="0099530C"/>
    <w:rsid w:val="00996501"/>
    <w:rsid w:val="009B0EFD"/>
    <w:rsid w:val="009B3C9A"/>
    <w:rsid w:val="009B4075"/>
    <w:rsid w:val="009B6B57"/>
    <w:rsid w:val="009C00FC"/>
    <w:rsid w:val="009C3BED"/>
    <w:rsid w:val="009C63AE"/>
    <w:rsid w:val="009C773C"/>
    <w:rsid w:val="009D0B0C"/>
    <w:rsid w:val="009D102D"/>
    <w:rsid w:val="009D3767"/>
    <w:rsid w:val="009E388F"/>
    <w:rsid w:val="009E4275"/>
    <w:rsid w:val="009F24E2"/>
    <w:rsid w:val="009F5C22"/>
    <w:rsid w:val="00A0368E"/>
    <w:rsid w:val="00A078ED"/>
    <w:rsid w:val="00A115B4"/>
    <w:rsid w:val="00A12DBD"/>
    <w:rsid w:val="00A158EB"/>
    <w:rsid w:val="00A214E1"/>
    <w:rsid w:val="00A2570C"/>
    <w:rsid w:val="00A35998"/>
    <w:rsid w:val="00A402A8"/>
    <w:rsid w:val="00A41FDD"/>
    <w:rsid w:val="00A42903"/>
    <w:rsid w:val="00A45802"/>
    <w:rsid w:val="00A5087A"/>
    <w:rsid w:val="00A533E9"/>
    <w:rsid w:val="00A55C09"/>
    <w:rsid w:val="00A6012E"/>
    <w:rsid w:val="00A60463"/>
    <w:rsid w:val="00A62AFA"/>
    <w:rsid w:val="00A678A4"/>
    <w:rsid w:val="00A704AA"/>
    <w:rsid w:val="00A712C3"/>
    <w:rsid w:val="00A737FE"/>
    <w:rsid w:val="00A806E8"/>
    <w:rsid w:val="00A828AE"/>
    <w:rsid w:val="00A865EC"/>
    <w:rsid w:val="00A90CC4"/>
    <w:rsid w:val="00A90D1F"/>
    <w:rsid w:val="00A90DE0"/>
    <w:rsid w:val="00AA020E"/>
    <w:rsid w:val="00AA2BBA"/>
    <w:rsid w:val="00AA7737"/>
    <w:rsid w:val="00AA7C25"/>
    <w:rsid w:val="00AB1B9C"/>
    <w:rsid w:val="00AB47FD"/>
    <w:rsid w:val="00AC1819"/>
    <w:rsid w:val="00AC1C17"/>
    <w:rsid w:val="00AC52B7"/>
    <w:rsid w:val="00AC5DEE"/>
    <w:rsid w:val="00AC6469"/>
    <w:rsid w:val="00AD1E07"/>
    <w:rsid w:val="00AD5AB9"/>
    <w:rsid w:val="00AD71BB"/>
    <w:rsid w:val="00AD7282"/>
    <w:rsid w:val="00AD7824"/>
    <w:rsid w:val="00AE13EB"/>
    <w:rsid w:val="00AE5B8F"/>
    <w:rsid w:val="00AF2FFF"/>
    <w:rsid w:val="00AF76E4"/>
    <w:rsid w:val="00B0356F"/>
    <w:rsid w:val="00B037EF"/>
    <w:rsid w:val="00B044EF"/>
    <w:rsid w:val="00B046F6"/>
    <w:rsid w:val="00B06EBD"/>
    <w:rsid w:val="00B126F9"/>
    <w:rsid w:val="00B14436"/>
    <w:rsid w:val="00B16AC5"/>
    <w:rsid w:val="00B17A67"/>
    <w:rsid w:val="00B23457"/>
    <w:rsid w:val="00B24E70"/>
    <w:rsid w:val="00B264BE"/>
    <w:rsid w:val="00B272C3"/>
    <w:rsid w:val="00B3228A"/>
    <w:rsid w:val="00B407B6"/>
    <w:rsid w:val="00B41829"/>
    <w:rsid w:val="00B4391F"/>
    <w:rsid w:val="00B453C5"/>
    <w:rsid w:val="00B521EC"/>
    <w:rsid w:val="00B6599C"/>
    <w:rsid w:val="00B7713B"/>
    <w:rsid w:val="00B82DD3"/>
    <w:rsid w:val="00B83223"/>
    <w:rsid w:val="00B84891"/>
    <w:rsid w:val="00B86A85"/>
    <w:rsid w:val="00B93026"/>
    <w:rsid w:val="00BA0286"/>
    <w:rsid w:val="00BA3DE0"/>
    <w:rsid w:val="00BA3E19"/>
    <w:rsid w:val="00BA5C40"/>
    <w:rsid w:val="00BB03BD"/>
    <w:rsid w:val="00BB6A9C"/>
    <w:rsid w:val="00BC4B80"/>
    <w:rsid w:val="00BC4D87"/>
    <w:rsid w:val="00BD5811"/>
    <w:rsid w:val="00BE0340"/>
    <w:rsid w:val="00BF2309"/>
    <w:rsid w:val="00BF6766"/>
    <w:rsid w:val="00C02B51"/>
    <w:rsid w:val="00C07390"/>
    <w:rsid w:val="00C07538"/>
    <w:rsid w:val="00C102B1"/>
    <w:rsid w:val="00C15093"/>
    <w:rsid w:val="00C20C78"/>
    <w:rsid w:val="00C20CD8"/>
    <w:rsid w:val="00C2268E"/>
    <w:rsid w:val="00C22758"/>
    <w:rsid w:val="00C22B06"/>
    <w:rsid w:val="00C32939"/>
    <w:rsid w:val="00C40763"/>
    <w:rsid w:val="00C41089"/>
    <w:rsid w:val="00C417AE"/>
    <w:rsid w:val="00C4225D"/>
    <w:rsid w:val="00C452E4"/>
    <w:rsid w:val="00C47C99"/>
    <w:rsid w:val="00C50E29"/>
    <w:rsid w:val="00C531BA"/>
    <w:rsid w:val="00C545BC"/>
    <w:rsid w:val="00C60B1E"/>
    <w:rsid w:val="00C60DB0"/>
    <w:rsid w:val="00C638F9"/>
    <w:rsid w:val="00C70A7C"/>
    <w:rsid w:val="00C82F78"/>
    <w:rsid w:val="00C840F2"/>
    <w:rsid w:val="00C8430A"/>
    <w:rsid w:val="00C84427"/>
    <w:rsid w:val="00C854FD"/>
    <w:rsid w:val="00C870BD"/>
    <w:rsid w:val="00C878CB"/>
    <w:rsid w:val="00C9631D"/>
    <w:rsid w:val="00CA095F"/>
    <w:rsid w:val="00CA4BC1"/>
    <w:rsid w:val="00CA5239"/>
    <w:rsid w:val="00CA545D"/>
    <w:rsid w:val="00CA7CB0"/>
    <w:rsid w:val="00CB1B33"/>
    <w:rsid w:val="00CB24C7"/>
    <w:rsid w:val="00CC0B8C"/>
    <w:rsid w:val="00CC2C24"/>
    <w:rsid w:val="00CC3619"/>
    <w:rsid w:val="00CC65D3"/>
    <w:rsid w:val="00CC6917"/>
    <w:rsid w:val="00CD6B58"/>
    <w:rsid w:val="00CD748A"/>
    <w:rsid w:val="00CE098C"/>
    <w:rsid w:val="00CE43F3"/>
    <w:rsid w:val="00CE617E"/>
    <w:rsid w:val="00CE7986"/>
    <w:rsid w:val="00CF1F44"/>
    <w:rsid w:val="00CF293B"/>
    <w:rsid w:val="00CF36ED"/>
    <w:rsid w:val="00CF5DF0"/>
    <w:rsid w:val="00CF6B80"/>
    <w:rsid w:val="00D03E5E"/>
    <w:rsid w:val="00D049CB"/>
    <w:rsid w:val="00D07CEB"/>
    <w:rsid w:val="00D12A6B"/>
    <w:rsid w:val="00D25BED"/>
    <w:rsid w:val="00D32CF3"/>
    <w:rsid w:val="00D337EC"/>
    <w:rsid w:val="00D342E0"/>
    <w:rsid w:val="00D37318"/>
    <w:rsid w:val="00D41FBC"/>
    <w:rsid w:val="00D5392B"/>
    <w:rsid w:val="00D63157"/>
    <w:rsid w:val="00D65550"/>
    <w:rsid w:val="00D74083"/>
    <w:rsid w:val="00D813E9"/>
    <w:rsid w:val="00D83548"/>
    <w:rsid w:val="00D861DD"/>
    <w:rsid w:val="00D920DC"/>
    <w:rsid w:val="00D92934"/>
    <w:rsid w:val="00DA195A"/>
    <w:rsid w:val="00DB1E0B"/>
    <w:rsid w:val="00DB3574"/>
    <w:rsid w:val="00DB565E"/>
    <w:rsid w:val="00DB63F3"/>
    <w:rsid w:val="00DB79B6"/>
    <w:rsid w:val="00DC0404"/>
    <w:rsid w:val="00DD34DE"/>
    <w:rsid w:val="00DD3B2A"/>
    <w:rsid w:val="00DE099E"/>
    <w:rsid w:val="00DE137B"/>
    <w:rsid w:val="00DE22F4"/>
    <w:rsid w:val="00DE2AD3"/>
    <w:rsid w:val="00DE4AB8"/>
    <w:rsid w:val="00DE59C0"/>
    <w:rsid w:val="00DF1D85"/>
    <w:rsid w:val="00DF27A4"/>
    <w:rsid w:val="00DF3E34"/>
    <w:rsid w:val="00DF5319"/>
    <w:rsid w:val="00DF7985"/>
    <w:rsid w:val="00E1116B"/>
    <w:rsid w:val="00E1671B"/>
    <w:rsid w:val="00E2070F"/>
    <w:rsid w:val="00E20877"/>
    <w:rsid w:val="00E23ED0"/>
    <w:rsid w:val="00E313DD"/>
    <w:rsid w:val="00E35F1D"/>
    <w:rsid w:val="00E37A38"/>
    <w:rsid w:val="00E44A34"/>
    <w:rsid w:val="00E45734"/>
    <w:rsid w:val="00E465DD"/>
    <w:rsid w:val="00E4738B"/>
    <w:rsid w:val="00E55010"/>
    <w:rsid w:val="00E56BF5"/>
    <w:rsid w:val="00E64DEB"/>
    <w:rsid w:val="00E67DF3"/>
    <w:rsid w:val="00E718EE"/>
    <w:rsid w:val="00E733B0"/>
    <w:rsid w:val="00E7343D"/>
    <w:rsid w:val="00E74818"/>
    <w:rsid w:val="00E810FB"/>
    <w:rsid w:val="00E81D7E"/>
    <w:rsid w:val="00E93E67"/>
    <w:rsid w:val="00E97DE1"/>
    <w:rsid w:val="00E97F2E"/>
    <w:rsid w:val="00EA0F4C"/>
    <w:rsid w:val="00EA2526"/>
    <w:rsid w:val="00EA37E9"/>
    <w:rsid w:val="00EA7EC8"/>
    <w:rsid w:val="00EB059D"/>
    <w:rsid w:val="00EC42D2"/>
    <w:rsid w:val="00EC44B7"/>
    <w:rsid w:val="00EC4544"/>
    <w:rsid w:val="00ED2056"/>
    <w:rsid w:val="00ED2A2A"/>
    <w:rsid w:val="00ED3A44"/>
    <w:rsid w:val="00ED3B06"/>
    <w:rsid w:val="00ED69C4"/>
    <w:rsid w:val="00ED7F2C"/>
    <w:rsid w:val="00EE3E27"/>
    <w:rsid w:val="00EF10DA"/>
    <w:rsid w:val="00EF2EB5"/>
    <w:rsid w:val="00EF44A5"/>
    <w:rsid w:val="00EF6B06"/>
    <w:rsid w:val="00F010E1"/>
    <w:rsid w:val="00F07A7B"/>
    <w:rsid w:val="00F07AC9"/>
    <w:rsid w:val="00F11932"/>
    <w:rsid w:val="00F15BD7"/>
    <w:rsid w:val="00F16FD7"/>
    <w:rsid w:val="00F210F9"/>
    <w:rsid w:val="00F230A7"/>
    <w:rsid w:val="00F3109F"/>
    <w:rsid w:val="00F33834"/>
    <w:rsid w:val="00F36420"/>
    <w:rsid w:val="00F3683C"/>
    <w:rsid w:val="00F37F74"/>
    <w:rsid w:val="00F417F8"/>
    <w:rsid w:val="00F42F1F"/>
    <w:rsid w:val="00F433ED"/>
    <w:rsid w:val="00F449DB"/>
    <w:rsid w:val="00F5221D"/>
    <w:rsid w:val="00F55F10"/>
    <w:rsid w:val="00F62904"/>
    <w:rsid w:val="00F71D98"/>
    <w:rsid w:val="00F73B29"/>
    <w:rsid w:val="00F7546B"/>
    <w:rsid w:val="00F839F0"/>
    <w:rsid w:val="00F84B47"/>
    <w:rsid w:val="00F85340"/>
    <w:rsid w:val="00F8767D"/>
    <w:rsid w:val="00F9046E"/>
    <w:rsid w:val="00F93A4D"/>
    <w:rsid w:val="00FA29A0"/>
    <w:rsid w:val="00FA43F8"/>
    <w:rsid w:val="00FC2A61"/>
    <w:rsid w:val="00FC3E3C"/>
    <w:rsid w:val="00FD617C"/>
    <w:rsid w:val="00FD6DCA"/>
    <w:rsid w:val="00FD7210"/>
    <w:rsid w:val="00FD7451"/>
    <w:rsid w:val="00FE669F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F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  <w:style w:type="paragraph" w:customStyle="1" w:styleId="Default">
    <w:name w:val="Default"/>
    <w:rsid w:val="00D32C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302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302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3026"/>
    <w:rPr>
      <w:sz w:val="20"/>
      <w:szCs w:val="20"/>
    </w:rPr>
  </w:style>
  <w:style w:type="paragraph" w:customStyle="1" w:styleId="ConsPlusTitle">
    <w:name w:val="ConsPlusTitle"/>
    <w:rsid w:val="00AA2B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705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705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  <w:style w:type="paragraph" w:customStyle="1" w:styleId="Default">
    <w:name w:val="Default"/>
    <w:rsid w:val="00D32CF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B9302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302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93026"/>
    <w:rPr>
      <w:sz w:val="20"/>
      <w:szCs w:val="20"/>
    </w:rPr>
  </w:style>
  <w:style w:type="paragraph" w:customStyle="1" w:styleId="ConsPlusTitle">
    <w:name w:val="ConsPlusTitle"/>
    <w:rsid w:val="00AA2B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0705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070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1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kazna.ru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skazna.ru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9CA0979637F7D4DF30E94C6060E96FC4F168697AD9DFF21584DA8C883CFA835C04D58682F06C87E27C14CF87DD6F5FE718A0AE0DD4C8E8CX1S3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8D213-1193-4F1A-AD40-790CD47A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15392</Words>
  <Characters>87736</Characters>
  <Application>Microsoft Office Word</Application>
  <DocSecurity>0</DocSecurity>
  <Lines>731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Мария Вячеславовна</dc:creator>
  <cp:lastModifiedBy>Непомнящих Екатерина Георгиевна</cp:lastModifiedBy>
  <cp:revision>2</cp:revision>
  <cp:lastPrinted>2020-03-16T16:10:00Z</cp:lastPrinted>
  <dcterms:created xsi:type="dcterms:W3CDTF">2020-03-19T09:08:00Z</dcterms:created>
  <dcterms:modified xsi:type="dcterms:W3CDTF">2020-03-19T09:08:00Z</dcterms:modified>
</cp:coreProperties>
</file>