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75" w:rsidRPr="00104659" w:rsidRDefault="00F66175" w:rsidP="00E552E3">
      <w:pPr>
        <w:pStyle w:val="a3"/>
        <w:spacing w:line="36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/>
          <w:sz w:val="28"/>
          <w:szCs w:val="28"/>
        </w:rPr>
        <w:t>Приложение № </w:t>
      </w:r>
      <w:r w:rsidR="00104659" w:rsidRPr="00104659">
        <w:rPr>
          <w:rFonts w:ascii="Times New Roman" w:hAnsi="Times New Roman"/>
          <w:sz w:val="28"/>
          <w:szCs w:val="28"/>
        </w:rPr>
        <w:t>2</w:t>
      </w:r>
    </w:p>
    <w:p w:rsidR="00F66175" w:rsidRDefault="00F66175" w:rsidP="00E552E3">
      <w:pPr>
        <w:pStyle w:val="a3"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75" w:rsidRDefault="00F66175" w:rsidP="00E552E3">
      <w:pPr>
        <w:pStyle w:val="a3"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4B">
        <w:rPr>
          <w:rFonts w:ascii="Times New Roman" w:hAnsi="Times New Roman" w:cs="Times New Roman"/>
          <w:b/>
          <w:sz w:val="28"/>
          <w:szCs w:val="28"/>
        </w:rPr>
        <w:t>Отчет о работе Общественного совета при Федеральном казначействе за период с 01.01.201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91B4B">
        <w:rPr>
          <w:rFonts w:ascii="Times New Roman" w:hAnsi="Times New Roman" w:cs="Times New Roman"/>
          <w:b/>
          <w:sz w:val="28"/>
          <w:szCs w:val="28"/>
        </w:rPr>
        <w:t>по 31.12.201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F66175" w:rsidRDefault="00F66175" w:rsidP="00E552E3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175" w:rsidRDefault="00F66175" w:rsidP="00E552E3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при Федеральном казначействе (далее – Общественный совет) был создан с целью организации общественного контроля за деятельностью Федерального казначейства. </w:t>
      </w:r>
      <w:r w:rsidRPr="003214BD">
        <w:rPr>
          <w:rFonts w:ascii="Times New Roman" w:hAnsi="Times New Roman" w:cs="Times New Roman"/>
          <w:sz w:val="28"/>
          <w:szCs w:val="28"/>
        </w:rPr>
        <w:t>Общественный совет 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объединений, негосударственных некоммерческих организаций при осуществлении государственной политики в части, относящейся к сфере деятельности Федерального казначейства.</w:t>
      </w:r>
    </w:p>
    <w:p w:rsidR="00F66175" w:rsidRDefault="00F66175" w:rsidP="00E552E3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выполняет следующие функции:</w:t>
      </w:r>
    </w:p>
    <w:p w:rsidR="00F66175" w:rsidRDefault="00D44189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F66175">
        <w:rPr>
          <w:rFonts w:ascii="Times New Roman" w:hAnsi="Times New Roman" w:cs="Times New Roman"/>
          <w:sz w:val="28"/>
          <w:szCs w:val="28"/>
        </w:rPr>
        <w:t> </w:t>
      </w:r>
      <w:r w:rsidR="00F66175" w:rsidRPr="003214BD">
        <w:rPr>
          <w:rFonts w:ascii="Times New Roman" w:hAnsi="Times New Roman" w:cs="Times New Roman"/>
          <w:sz w:val="28"/>
          <w:szCs w:val="28"/>
        </w:rPr>
        <w:t>рассм</w:t>
      </w:r>
      <w:r w:rsidR="00F66175">
        <w:rPr>
          <w:rFonts w:ascii="Times New Roman" w:hAnsi="Times New Roman" w:cs="Times New Roman"/>
          <w:sz w:val="28"/>
          <w:szCs w:val="28"/>
        </w:rPr>
        <w:t>отрение</w:t>
      </w:r>
      <w:r w:rsidR="00F66175" w:rsidRPr="003214B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66175">
        <w:rPr>
          <w:rFonts w:ascii="Times New Roman" w:hAnsi="Times New Roman" w:cs="Times New Roman"/>
          <w:sz w:val="28"/>
          <w:szCs w:val="28"/>
        </w:rPr>
        <w:t>ов</w:t>
      </w:r>
      <w:r w:rsidR="00F66175" w:rsidRPr="003214BD">
        <w:rPr>
          <w:rFonts w:ascii="Times New Roman" w:hAnsi="Times New Roman" w:cs="Times New Roman"/>
          <w:sz w:val="28"/>
          <w:szCs w:val="28"/>
        </w:rPr>
        <w:t xml:space="preserve"> общественно значимых нормативных правовых актов и иных документов, разрабатываемых Федеральным казначейством;</w:t>
      </w:r>
    </w:p>
    <w:p w:rsidR="00F66175" w:rsidRPr="00F46178" w:rsidRDefault="00D44189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F66175">
        <w:rPr>
          <w:rFonts w:ascii="Times New Roman" w:hAnsi="Times New Roman" w:cs="Times New Roman"/>
          <w:sz w:val="28"/>
          <w:szCs w:val="28"/>
        </w:rPr>
        <w:t>принятие участия в мониторинге качества деятельности Федерального казначейства;</w:t>
      </w:r>
    </w:p>
    <w:p w:rsidR="00F66175" w:rsidRDefault="00D44189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F66175">
        <w:rPr>
          <w:rFonts w:ascii="Times New Roman" w:hAnsi="Times New Roman" w:cs="Times New Roman"/>
          <w:sz w:val="28"/>
          <w:szCs w:val="28"/>
        </w:rPr>
        <w:t xml:space="preserve">принятие участия </w:t>
      </w:r>
      <w:r w:rsidR="00F66175" w:rsidRPr="00B074CA">
        <w:rPr>
          <w:rFonts w:ascii="Times New Roman" w:hAnsi="Times New Roman" w:cs="Times New Roman"/>
          <w:sz w:val="28"/>
          <w:szCs w:val="28"/>
        </w:rPr>
        <w:t>в антикоррупционной работе, оценке эффективности государственных закупок и кадровой работе Федерального казначейства;</w:t>
      </w:r>
    </w:p>
    <w:p w:rsidR="00F66175" w:rsidRDefault="00D44189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F66175">
        <w:rPr>
          <w:rFonts w:ascii="Times New Roman" w:hAnsi="Times New Roman" w:cs="Times New Roman"/>
          <w:sz w:val="28"/>
          <w:szCs w:val="28"/>
        </w:rPr>
        <w:t xml:space="preserve">принятие участия </w:t>
      </w:r>
      <w:r w:rsidR="00F66175" w:rsidRPr="00B074CA">
        <w:rPr>
          <w:rFonts w:ascii="Times New Roman" w:hAnsi="Times New Roman" w:cs="Times New Roman"/>
          <w:sz w:val="28"/>
          <w:szCs w:val="28"/>
        </w:rPr>
        <w:t xml:space="preserve">в работе аттестационных комиссий </w:t>
      </w:r>
      <w:r w:rsidR="00F66175" w:rsidRPr="00B074CA">
        <w:rPr>
          <w:rFonts w:ascii="Times New Roman" w:hAnsi="Times New Roman" w:cs="Times New Roman"/>
          <w:sz w:val="28"/>
          <w:szCs w:val="28"/>
        </w:rPr>
        <w:br/>
        <w:t>и конкурсных комиссий по замещению должностей;</w:t>
      </w:r>
    </w:p>
    <w:p w:rsidR="00F66175" w:rsidRPr="00B074CA" w:rsidRDefault="00D44189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F66175" w:rsidRPr="003214BD">
        <w:rPr>
          <w:rFonts w:ascii="Times New Roman" w:hAnsi="Times New Roman" w:cs="Times New Roman"/>
          <w:sz w:val="28"/>
          <w:szCs w:val="28"/>
        </w:rPr>
        <w:t>рассм</w:t>
      </w:r>
      <w:r w:rsidR="00F66175">
        <w:rPr>
          <w:rFonts w:ascii="Times New Roman" w:hAnsi="Times New Roman" w:cs="Times New Roman"/>
          <w:sz w:val="28"/>
          <w:szCs w:val="28"/>
        </w:rPr>
        <w:t>отрение иных</w:t>
      </w:r>
      <w:r w:rsidR="00F66175" w:rsidRPr="00B074C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66175">
        <w:rPr>
          <w:rFonts w:ascii="Times New Roman" w:hAnsi="Times New Roman" w:cs="Times New Roman"/>
          <w:sz w:val="28"/>
          <w:szCs w:val="28"/>
        </w:rPr>
        <w:t>ов</w:t>
      </w:r>
      <w:r w:rsidR="00F66175" w:rsidRPr="00B074CA">
        <w:rPr>
          <w:rFonts w:ascii="Times New Roman" w:hAnsi="Times New Roman" w:cs="Times New Roman"/>
          <w:sz w:val="28"/>
          <w:szCs w:val="28"/>
        </w:rPr>
        <w:t>, предусмотренны</w:t>
      </w:r>
      <w:r w:rsidR="00F66175">
        <w:rPr>
          <w:rFonts w:ascii="Times New Roman" w:hAnsi="Times New Roman" w:cs="Times New Roman"/>
          <w:sz w:val="28"/>
          <w:szCs w:val="28"/>
        </w:rPr>
        <w:t>х</w:t>
      </w:r>
      <w:r w:rsidR="00F66175" w:rsidRPr="00B074CA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иными нормативными правовыми актами и решениями Общественной палаты.</w:t>
      </w:r>
    </w:p>
    <w:p w:rsidR="00F66175" w:rsidRDefault="00F66175" w:rsidP="00E552E3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при Федеральном казначействе входят </w:t>
      </w:r>
      <w:r w:rsidRPr="001E340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403">
        <w:rPr>
          <w:rFonts w:ascii="Times New Roman" w:hAnsi="Times New Roman" w:cs="Times New Roman"/>
          <w:sz w:val="28"/>
          <w:szCs w:val="28"/>
        </w:rPr>
        <w:t xml:space="preserve"> Российской Федерации,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3403">
        <w:rPr>
          <w:rFonts w:ascii="Times New Roman" w:hAnsi="Times New Roman" w:cs="Times New Roman"/>
          <w:sz w:val="28"/>
          <w:szCs w:val="28"/>
        </w:rPr>
        <w:t>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Федерального казначейства.</w:t>
      </w:r>
    </w:p>
    <w:p w:rsidR="00F66175" w:rsidRDefault="00F66175" w:rsidP="00E552E3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Общественного совета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планом работы Общественного совета на год.</w:t>
      </w:r>
    </w:p>
    <w:p w:rsidR="00F66175" w:rsidRDefault="008339DD" w:rsidP="00F66175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6175">
        <w:rPr>
          <w:rFonts w:ascii="Times New Roman" w:hAnsi="Times New Roman" w:cs="Times New Roman"/>
          <w:sz w:val="28"/>
          <w:szCs w:val="28"/>
        </w:rPr>
        <w:t xml:space="preserve"> 2019 году было проведено 3 заседания и 1 заочное голосование</w:t>
      </w:r>
      <w:r w:rsidRPr="00833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F66175">
        <w:rPr>
          <w:rFonts w:ascii="Times New Roman" w:hAnsi="Times New Roman" w:cs="Times New Roman"/>
          <w:sz w:val="28"/>
          <w:szCs w:val="28"/>
        </w:rPr>
        <w:t>, на которых было рассмотрено 17 вопросов.</w:t>
      </w:r>
    </w:p>
    <w:p w:rsidR="00F66175" w:rsidRDefault="000A67C6" w:rsidP="00FB165C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 в 2019 году</w:t>
      </w:r>
      <w:r w:rsidR="00F66175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6617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66175">
        <w:rPr>
          <w:rFonts w:ascii="Times New Roman" w:hAnsi="Times New Roman" w:cs="Times New Roman"/>
          <w:sz w:val="28"/>
          <w:szCs w:val="28"/>
        </w:rPr>
        <w:t xml:space="preserve"> </w:t>
      </w:r>
      <w:r w:rsidR="00D64F8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659">
        <w:rPr>
          <w:rFonts w:ascii="Times New Roman" w:hAnsi="Times New Roman" w:cs="Times New Roman"/>
          <w:sz w:val="28"/>
          <w:szCs w:val="28"/>
        </w:rPr>
        <w:t>п</w:t>
      </w:r>
      <w:r w:rsidR="00104659" w:rsidRPr="00991947">
        <w:rPr>
          <w:rFonts w:ascii="Times New Roman" w:hAnsi="Times New Roman" w:cs="Times New Roman"/>
          <w:sz w:val="28"/>
          <w:szCs w:val="28"/>
        </w:rPr>
        <w:t xml:space="preserve">ринят отчет </w:t>
      </w:r>
      <w:r w:rsidR="00104659" w:rsidRPr="00D44189">
        <w:rPr>
          <w:rFonts w:ascii="Times New Roman" w:hAnsi="Times New Roman" w:cs="Times New Roman"/>
          <w:sz w:val="28"/>
          <w:szCs w:val="28"/>
        </w:rPr>
        <w:t xml:space="preserve">о работе Общественного совета при Федеральном казначействе за 2018 год, </w:t>
      </w:r>
      <w:r>
        <w:rPr>
          <w:rFonts w:ascii="Times New Roman" w:hAnsi="Times New Roman" w:cs="Times New Roman"/>
          <w:sz w:val="28"/>
          <w:szCs w:val="28"/>
        </w:rPr>
        <w:t xml:space="preserve">рассмотрен и </w:t>
      </w:r>
      <w:r w:rsidR="00D64F84">
        <w:rPr>
          <w:rFonts w:ascii="Times New Roman" w:hAnsi="Times New Roman" w:cs="Times New Roman"/>
          <w:sz w:val="28"/>
          <w:szCs w:val="28"/>
        </w:rPr>
        <w:t xml:space="preserve">одобрен </w:t>
      </w:r>
      <w:r w:rsidR="00FB165C">
        <w:rPr>
          <w:rFonts w:ascii="Times New Roman" w:hAnsi="Times New Roman" w:cs="Times New Roman"/>
          <w:sz w:val="28"/>
          <w:szCs w:val="28"/>
        </w:rPr>
        <w:t>проект итогового доклада о результатах деятельности Федерального казначейства за 2018 год и основных направлениях деятельнос</w:t>
      </w:r>
      <w:r w:rsidR="00104659">
        <w:rPr>
          <w:rFonts w:ascii="Times New Roman" w:hAnsi="Times New Roman" w:cs="Times New Roman"/>
          <w:sz w:val="28"/>
          <w:szCs w:val="28"/>
        </w:rPr>
        <w:t>ти на среднесрочную перспективу.</w:t>
      </w:r>
    </w:p>
    <w:p w:rsidR="00FB165C" w:rsidRDefault="00FB165C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в 2019 году был одобрен проект</w:t>
      </w:r>
      <w:r w:rsidRPr="00C57B28">
        <w:rPr>
          <w:rFonts w:ascii="Times New Roman" w:hAnsi="Times New Roman" w:cs="Times New Roman"/>
          <w:sz w:val="28"/>
          <w:szCs w:val="28"/>
        </w:rPr>
        <w:t xml:space="preserve"> приказа об утверждении Программы профилактич</w:t>
      </w:r>
      <w:r w:rsidR="00E552E3">
        <w:rPr>
          <w:rFonts w:ascii="Times New Roman" w:hAnsi="Times New Roman" w:cs="Times New Roman"/>
          <w:sz w:val="28"/>
          <w:szCs w:val="28"/>
        </w:rPr>
        <w:t>еских мероприятий, направленных</w:t>
      </w:r>
      <w:r w:rsidR="00E552E3">
        <w:rPr>
          <w:rFonts w:ascii="Times New Roman" w:hAnsi="Times New Roman" w:cs="Times New Roman"/>
          <w:sz w:val="28"/>
          <w:szCs w:val="28"/>
        </w:rPr>
        <w:br/>
      </w:r>
      <w:r w:rsidRPr="00C57B28">
        <w:rPr>
          <w:rFonts w:ascii="Times New Roman" w:hAnsi="Times New Roman" w:cs="Times New Roman"/>
          <w:sz w:val="28"/>
          <w:szCs w:val="28"/>
        </w:rPr>
        <w:t>на предупреждение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организаций, проводящих обязательный аудит бухгалтерской (финансовой) отч</w:t>
      </w:r>
      <w:r>
        <w:rPr>
          <w:rFonts w:ascii="Times New Roman" w:hAnsi="Times New Roman" w:cs="Times New Roman"/>
          <w:sz w:val="28"/>
          <w:szCs w:val="28"/>
        </w:rPr>
        <w:t xml:space="preserve">етности организаций, указанных </w:t>
      </w:r>
      <w:r w:rsidRPr="00C57B28">
        <w:rPr>
          <w:rFonts w:ascii="Times New Roman" w:hAnsi="Times New Roman" w:cs="Times New Roman"/>
          <w:sz w:val="28"/>
          <w:szCs w:val="28"/>
        </w:rPr>
        <w:t xml:space="preserve">в части 3 статьи 5 Федерального закона </w:t>
      </w:r>
      <w:r w:rsidR="00D64F84">
        <w:rPr>
          <w:rFonts w:ascii="Times New Roman" w:hAnsi="Times New Roman" w:cs="Times New Roman"/>
          <w:sz w:val="28"/>
          <w:szCs w:val="28"/>
        </w:rPr>
        <w:br/>
      </w:r>
      <w:r w:rsidRPr="00C57B28">
        <w:rPr>
          <w:rFonts w:ascii="Times New Roman" w:hAnsi="Times New Roman" w:cs="Times New Roman"/>
          <w:sz w:val="28"/>
          <w:szCs w:val="28"/>
        </w:rPr>
        <w:t xml:space="preserve">от 30 декабря 2008 г. № 307-ФЗ «Об аудиторской деятельности», </w:t>
      </w:r>
      <w:r w:rsidR="00D64F84">
        <w:rPr>
          <w:rFonts w:ascii="Times New Roman" w:hAnsi="Times New Roman" w:cs="Times New Roman"/>
          <w:sz w:val="28"/>
          <w:szCs w:val="28"/>
        </w:rPr>
        <w:br/>
      </w:r>
      <w:r w:rsidRPr="00C57B28">
        <w:rPr>
          <w:rFonts w:ascii="Times New Roman" w:hAnsi="Times New Roman" w:cs="Times New Roman"/>
          <w:sz w:val="28"/>
          <w:szCs w:val="28"/>
        </w:rPr>
        <w:t>на 2019 год</w:t>
      </w:r>
      <w:r w:rsidRPr="003D1D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2E3" w:rsidRDefault="00D64F84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0A67C6">
        <w:rPr>
          <w:rFonts w:ascii="Times New Roman" w:hAnsi="Times New Roman" w:cs="Times New Roman"/>
          <w:sz w:val="28"/>
          <w:szCs w:val="28"/>
        </w:rPr>
        <w:t xml:space="preserve">на заседаниях Общественного совета в 2019 году </w:t>
      </w:r>
      <w:r w:rsidR="00E552E3">
        <w:rPr>
          <w:rFonts w:ascii="Times New Roman" w:hAnsi="Times New Roman" w:cs="Times New Roman"/>
          <w:sz w:val="28"/>
          <w:szCs w:val="28"/>
        </w:rPr>
        <w:br/>
      </w:r>
      <w:r w:rsidR="000A67C6">
        <w:rPr>
          <w:rFonts w:ascii="Times New Roman" w:hAnsi="Times New Roman" w:cs="Times New Roman"/>
          <w:sz w:val="28"/>
          <w:szCs w:val="28"/>
        </w:rPr>
        <w:t>были рассмотрены такие вопросы, как</w:t>
      </w:r>
      <w:r w:rsidR="00E552E3">
        <w:rPr>
          <w:rFonts w:ascii="Times New Roman" w:hAnsi="Times New Roman" w:cs="Times New Roman"/>
          <w:sz w:val="28"/>
          <w:szCs w:val="28"/>
        </w:rPr>
        <w:t xml:space="preserve"> </w:t>
      </w:r>
      <w:r w:rsidR="00E552E3" w:rsidRPr="00D4418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E552E3" w:rsidRPr="00B70EC8">
        <w:rPr>
          <w:rFonts w:ascii="Times New Roman" w:hAnsi="Times New Roman" w:cs="Times New Roman"/>
          <w:sz w:val="28"/>
          <w:szCs w:val="28"/>
        </w:rPr>
        <w:t xml:space="preserve">об осуществлении государственных закупок Федеральным казенным учреждением </w:t>
      </w:r>
      <w:r w:rsidR="00E552E3">
        <w:rPr>
          <w:rFonts w:ascii="Times New Roman" w:hAnsi="Times New Roman" w:cs="Times New Roman"/>
          <w:sz w:val="28"/>
          <w:szCs w:val="28"/>
        </w:rPr>
        <w:br/>
      </w:r>
      <w:r w:rsidR="00E552E3" w:rsidRPr="00B70EC8">
        <w:rPr>
          <w:rFonts w:ascii="Times New Roman" w:hAnsi="Times New Roman" w:cs="Times New Roman"/>
          <w:sz w:val="28"/>
          <w:szCs w:val="28"/>
        </w:rPr>
        <w:t>«Центр по обеспечению деятельности Казначейства России» для нужд Федерального казначейства и территориальных органов Федерального казначейства в 2018 году</w:t>
      </w:r>
      <w:r w:rsidR="00E552E3">
        <w:rPr>
          <w:rFonts w:ascii="Times New Roman" w:hAnsi="Times New Roman" w:cs="Times New Roman"/>
          <w:sz w:val="28"/>
          <w:szCs w:val="28"/>
        </w:rPr>
        <w:t xml:space="preserve"> и </w:t>
      </w:r>
      <w:r w:rsidR="00E552E3" w:rsidRPr="00315F97">
        <w:rPr>
          <w:rFonts w:ascii="Times New Roman" w:hAnsi="Times New Roman" w:cs="Times New Roman"/>
          <w:sz w:val="28"/>
          <w:szCs w:val="28"/>
        </w:rPr>
        <w:t xml:space="preserve">отчет о рассмотрении обращений граждан </w:t>
      </w:r>
      <w:r w:rsidR="00E552E3">
        <w:rPr>
          <w:rFonts w:ascii="Times New Roman" w:hAnsi="Times New Roman" w:cs="Times New Roman"/>
          <w:sz w:val="28"/>
          <w:szCs w:val="28"/>
        </w:rPr>
        <w:br/>
      </w:r>
      <w:r w:rsidR="00E552E3" w:rsidRPr="00315F97">
        <w:rPr>
          <w:rFonts w:ascii="Times New Roman" w:hAnsi="Times New Roman" w:cs="Times New Roman"/>
          <w:sz w:val="28"/>
          <w:szCs w:val="28"/>
        </w:rPr>
        <w:t>и организаций, поступивших в адрес центрального аппарата</w:t>
      </w:r>
      <w:proofErr w:type="gramEnd"/>
      <w:r w:rsidR="00E552E3" w:rsidRPr="00315F97">
        <w:rPr>
          <w:rFonts w:ascii="Times New Roman" w:hAnsi="Times New Roman" w:cs="Times New Roman"/>
          <w:sz w:val="28"/>
          <w:szCs w:val="28"/>
        </w:rPr>
        <w:t xml:space="preserve"> </w:t>
      </w:r>
      <w:r w:rsidR="00E552E3">
        <w:rPr>
          <w:rFonts w:ascii="Times New Roman" w:hAnsi="Times New Roman" w:cs="Times New Roman"/>
          <w:sz w:val="28"/>
          <w:szCs w:val="28"/>
        </w:rPr>
        <w:br/>
      </w:r>
      <w:r w:rsidR="00E552E3" w:rsidRPr="00315F97">
        <w:rPr>
          <w:rFonts w:ascii="Times New Roman" w:hAnsi="Times New Roman" w:cs="Times New Roman"/>
          <w:sz w:val="28"/>
          <w:szCs w:val="28"/>
        </w:rPr>
        <w:t xml:space="preserve">Федерального казначейства за </w:t>
      </w:r>
      <w:r w:rsidR="00104659">
        <w:rPr>
          <w:rFonts w:ascii="Times New Roman" w:hAnsi="Times New Roman" w:cs="Times New Roman"/>
          <w:sz w:val="28"/>
          <w:szCs w:val="28"/>
        </w:rPr>
        <w:t>2018 год и 9 месяцев 2019 года.</w:t>
      </w:r>
    </w:p>
    <w:p w:rsidR="00ED760C" w:rsidRPr="00D44189" w:rsidRDefault="00E552E3" w:rsidP="00D44189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обсуждался проект </w:t>
      </w:r>
      <w:r w:rsidR="001046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убличной </w:t>
      </w:r>
      <w:r w:rsidRPr="00356BCB">
        <w:rPr>
          <w:rFonts w:ascii="Times New Roman" w:hAnsi="Times New Roman" w:cs="Times New Roman"/>
          <w:sz w:val="28"/>
          <w:szCs w:val="28"/>
        </w:rPr>
        <w:t xml:space="preserve">декларации целей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356BCB">
        <w:rPr>
          <w:rFonts w:ascii="Times New Roman" w:hAnsi="Times New Roman" w:cs="Times New Roman"/>
          <w:sz w:val="28"/>
          <w:szCs w:val="28"/>
        </w:rPr>
        <w:t>и задач Казначейства России на 2019 год</w:t>
      </w:r>
      <w:r w:rsidR="00104659">
        <w:rPr>
          <w:rFonts w:ascii="Times New Roman" w:hAnsi="Times New Roman" w:cs="Times New Roman"/>
          <w:sz w:val="28"/>
          <w:szCs w:val="28"/>
        </w:rPr>
        <w:t xml:space="preserve"> с последующим рассмотрением</w:t>
      </w:r>
      <w:r>
        <w:rPr>
          <w:rFonts w:ascii="Times New Roman" w:hAnsi="Times New Roman" w:cs="Times New Roman"/>
          <w:sz w:val="28"/>
          <w:szCs w:val="28"/>
        </w:rPr>
        <w:t xml:space="preserve"> отчета за 9 месяцев о ходе ее реализации, а </w:t>
      </w:r>
      <w:r w:rsidR="00CE5EE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E5EE2" w:rsidRPr="00D4418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CE5EE2" w:rsidRPr="00083FC5">
        <w:rPr>
          <w:rFonts w:ascii="Times New Roman" w:hAnsi="Times New Roman" w:cs="Times New Roman"/>
          <w:sz w:val="28"/>
          <w:szCs w:val="28"/>
        </w:rPr>
        <w:t>о реализации Публичной декларации целей и задач Казначейства России на 2018 год</w:t>
      </w:r>
      <w:r w:rsidR="00991947">
        <w:rPr>
          <w:rFonts w:ascii="Times New Roman" w:hAnsi="Times New Roman" w:cs="Times New Roman"/>
          <w:sz w:val="28"/>
          <w:szCs w:val="28"/>
        </w:rPr>
        <w:t>.</w:t>
      </w:r>
      <w:r w:rsidR="00FA3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27EF" w:rsidRPr="00D4418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A3FC9" w:rsidRPr="00D44189">
        <w:rPr>
          <w:rFonts w:ascii="Times New Roman" w:hAnsi="Times New Roman" w:cs="Times New Roman"/>
          <w:sz w:val="28"/>
          <w:szCs w:val="28"/>
        </w:rPr>
        <w:t xml:space="preserve">было принято решение </w:t>
      </w:r>
      <w:r w:rsidR="00FE27EF" w:rsidRPr="00D44189">
        <w:rPr>
          <w:rFonts w:ascii="Times New Roman" w:hAnsi="Times New Roman" w:cs="Times New Roman"/>
          <w:sz w:val="28"/>
          <w:szCs w:val="28"/>
        </w:rPr>
        <w:t xml:space="preserve">при подготовке будущих </w:t>
      </w:r>
      <w:r w:rsidR="00D44189">
        <w:rPr>
          <w:rFonts w:ascii="Times New Roman" w:hAnsi="Times New Roman" w:cs="Times New Roman"/>
          <w:sz w:val="28"/>
          <w:szCs w:val="28"/>
        </w:rPr>
        <w:t>п</w:t>
      </w:r>
      <w:r w:rsidR="00D44189" w:rsidRPr="00D44189">
        <w:rPr>
          <w:rFonts w:ascii="Times New Roman" w:hAnsi="Times New Roman" w:cs="Times New Roman"/>
          <w:sz w:val="28"/>
          <w:szCs w:val="28"/>
        </w:rPr>
        <w:t xml:space="preserve">убличных деклараций </w:t>
      </w:r>
      <w:r w:rsidR="00D44189">
        <w:rPr>
          <w:rFonts w:ascii="Times New Roman" w:hAnsi="Times New Roman" w:cs="Times New Roman"/>
          <w:sz w:val="28"/>
          <w:szCs w:val="28"/>
        </w:rPr>
        <w:t xml:space="preserve">и </w:t>
      </w:r>
      <w:r w:rsidR="00FE27EF" w:rsidRPr="00D44189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="00D44189">
        <w:rPr>
          <w:rFonts w:ascii="Times New Roman" w:hAnsi="Times New Roman" w:cs="Times New Roman"/>
          <w:sz w:val="28"/>
          <w:szCs w:val="28"/>
        </w:rPr>
        <w:t xml:space="preserve">о ходе их реализации </w:t>
      </w:r>
      <w:r w:rsidR="00FA3FC9" w:rsidRPr="00D44189">
        <w:rPr>
          <w:rFonts w:ascii="Times New Roman" w:hAnsi="Times New Roman" w:cs="Times New Roman"/>
          <w:sz w:val="28"/>
          <w:szCs w:val="28"/>
        </w:rPr>
        <w:t>учитывать</w:t>
      </w:r>
      <w:r w:rsidR="00FE27EF" w:rsidRPr="00D44189">
        <w:rPr>
          <w:rFonts w:ascii="Times New Roman" w:hAnsi="Times New Roman" w:cs="Times New Roman"/>
          <w:sz w:val="28"/>
          <w:szCs w:val="28"/>
        </w:rPr>
        <w:t xml:space="preserve"> рекомендации председателя Общественного совета Е.В. Маркиной</w:t>
      </w:r>
      <w:r w:rsidR="004B6EBC" w:rsidRPr="00D44189">
        <w:rPr>
          <w:rFonts w:ascii="Times New Roman" w:hAnsi="Times New Roman" w:cs="Times New Roman"/>
          <w:sz w:val="28"/>
          <w:szCs w:val="28"/>
        </w:rPr>
        <w:t xml:space="preserve"> в части адаптации языковой стилистики </w:t>
      </w:r>
      <w:r w:rsidR="00D44189">
        <w:rPr>
          <w:rFonts w:ascii="Times New Roman" w:hAnsi="Times New Roman" w:cs="Times New Roman"/>
          <w:sz w:val="28"/>
          <w:szCs w:val="28"/>
        </w:rPr>
        <w:t>п</w:t>
      </w:r>
      <w:r w:rsidR="004B6EBC" w:rsidRPr="00D44189">
        <w:rPr>
          <w:rFonts w:ascii="Times New Roman" w:hAnsi="Times New Roman" w:cs="Times New Roman"/>
          <w:sz w:val="28"/>
          <w:szCs w:val="28"/>
        </w:rPr>
        <w:t>убличн</w:t>
      </w:r>
      <w:r w:rsidR="00AB34CB" w:rsidRPr="00D44189">
        <w:rPr>
          <w:rFonts w:ascii="Times New Roman" w:hAnsi="Times New Roman" w:cs="Times New Roman"/>
          <w:sz w:val="28"/>
          <w:szCs w:val="28"/>
        </w:rPr>
        <w:t>ых</w:t>
      </w:r>
      <w:r w:rsidR="004B6EBC" w:rsidRPr="00D44189">
        <w:rPr>
          <w:rFonts w:ascii="Times New Roman" w:hAnsi="Times New Roman" w:cs="Times New Roman"/>
          <w:sz w:val="28"/>
          <w:szCs w:val="28"/>
        </w:rPr>
        <w:t xml:space="preserve"> </w:t>
      </w:r>
      <w:r w:rsidR="00AB34CB" w:rsidRPr="00D44189">
        <w:rPr>
          <w:rFonts w:ascii="Times New Roman" w:hAnsi="Times New Roman" w:cs="Times New Roman"/>
          <w:sz w:val="28"/>
          <w:szCs w:val="28"/>
        </w:rPr>
        <w:t>деклараци</w:t>
      </w:r>
      <w:r w:rsidR="00D44189">
        <w:rPr>
          <w:rFonts w:ascii="Times New Roman" w:hAnsi="Times New Roman" w:cs="Times New Roman"/>
          <w:sz w:val="28"/>
          <w:szCs w:val="28"/>
        </w:rPr>
        <w:t>й и отчетов</w:t>
      </w:r>
      <w:r w:rsidR="004B6EBC" w:rsidRPr="00D44189">
        <w:rPr>
          <w:rFonts w:ascii="Times New Roman" w:hAnsi="Times New Roman" w:cs="Times New Roman"/>
          <w:sz w:val="28"/>
          <w:szCs w:val="28"/>
        </w:rPr>
        <w:t xml:space="preserve"> для граждан, </w:t>
      </w:r>
      <w:r w:rsidR="00D44189">
        <w:rPr>
          <w:rFonts w:ascii="Times New Roman" w:hAnsi="Times New Roman" w:cs="Times New Roman"/>
          <w:sz w:val="28"/>
          <w:szCs w:val="28"/>
        </w:rPr>
        <w:br/>
      </w:r>
      <w:r w:rsidR="004B6EBC" w:rsidRPr="00D44189">
        <w:rPr>
          <w:rFonts w:ascii="Times New Roman" w:hAnsi="Times New Roman" w:cs="Times New Roman"/>
          <w:sz w:val="28"/>
          <w:szCs w:val="28"/>
        </w:rPr>
        <w:t>не обладающих соответствующими профессиональными знаниями</w:t>
      </w:r>
      <w:r w:rsidR="00ED760C" w:rsidRPr="00D44189">
        <w:rPr>
          <w:rFonts w:ascii="Times New Roman" w:hAnsi="Times New Roman" w:cs="Times New Roman"/>
          <w:sz w:val="28"/>
          <w:szCs w:val="28"/>
        </w:rPr>
        <w:t xml:space="preserve">, </w:t>
      </w:r>
      <w:r w:rsidR="00AB34CB" w:rsidRPr="00D44189">
        <w:rPr>
          <w:rFonts w:ascii="Times New Roman" w:hAnsi="Times New Roman" w:cs="Times New Roman"/>
          <w:sz w:val="28"/>
          <w:szCs w:val="28"/>
        </w:rPr>
        <w:br/>
      </w:r>
      <w:r w:rsidR="00ED760C" w:rsidRPr="00D44189">
        <w:rPr>
          <w:rFonts w:ascii="Times New Roman" w:hAnsi="Times New Roman" w:cs="Times New Roman"/>
          <w:sz w:val="28"/>
          <w:szCs w:val="28"/>
        </w:rPr>
        <w:t>а т</w:t>
      </w:r>
      <w:r w:rsidR="004B6EBC" w:rsidRPr="00D44189">
        <w:rPr>
          <w:rFonts w:ascii="Times New Roman" w:hAnsi="Times New Roman" w:cs="Times New Roman"/>
          <w:sz w:val="28"/>
          <w:szCs w:val="28"/>
        </w:rPr>
        <w:t xml:space="preserve">акже учитывать рекомендации </w:t>
      </w:r>
      <w:r w:rsidR="00FA3FC9" w:rsidRPr="00D44189">
        <w:rPr>
          <w:rFonts w:ascii="Times New Roman" w:hAnsi="Times New Roman" w:cs="Times New Roman"/>
          <w:sz w:val="28"/>
          <w:szCs w:val="28"/>
        </w:rPr>
        <w:t>члена Общественного совета М.О.</w:t>
      </w:r>
      <w:r w:rsidR="00D44189">
        <w:rPr>
          <w:rFonts w:ascii="Times New Roman" w:hAnsi="Times New Roman" w:cs="Times New Roman"/>
          <w:sz w:val="28"/>
          <w:szCs w:val="28"/>
        </w:rPr>
        <w:t> </w:t>
      </w:r>
      <w:r w:rsidR="00FA3FC9" w:rsidRPr="00D44189">
        <w:rPr>
          <w:rFonts w:ascii="Times New Roman" w:hAnsi="Times New Roman" w:cs="Times New Roman"/>
          <w:sz w:val="28"/>
          <w:szCs w:val="28"/>
        </w:rPr>
        <w:t>Репиной</w:t>
      </w:r>
      <w:r w:rsidR="004B6EBC" w:rsidRPr="00D44189">
        <w:rPr>
          <w:rFonts w:ascii="Times New Roman" w:hAnsi="Times New Roman" w:cs="Times New Roman"/>
          <w:sz w:val="28"/>
          <w:szCs w:val="28"/>
        </w:rPr>
        <w:t xml:space="preserve"> </w:t>
      </w:r>
      <w:r w:rsidR="00FA3FC9" w:rsidRPr="00D44189">
        <w:rPr>
          <w:rFonts w:ascii="Times New Roman" w:hAnsi="Times New Roman" w:cs="Times New Roman"/>
          <w:sz w:val="28"/>
          <w:szCs w:val="28"/>
        </w:rPr>
        <w:t>в части использования относительных показателей статистики и конкретизации результатов при</w:t>
      </w:r>
      <w:proofErr w:type="gramEnd"/>
      <w:r w:rsidR="00FA3FC9" w:rsidRPr="00D44189">
        <w:rPr>
          <w:rFonts w:ascii="Times New Roman" w:hAnsi="Times New Roman" w:cs="Times New Roman"/>
          <w:sz w:val="28"/>
          <w:szCs w:val="28"/>
        </w:rPr>
        <w:t xml:space="preserve"> подготовке будущих отчетов</w:t>
      </w:r>
      <w:r w:rsidR="00AB34CB" w:rsidRPr="00D44189">
        <w:rPr>
          <w:rFonts w:ascii="Times New Roman" w:hAnsi="Times New Roman" w:cs="Times New Roman"/>
          <w:sz w:val="28"/>
          <w:szCs w:val="28"/>
        </w:rPr>
        <w:t xml:space="preserve"> и в части использования системы целеполагания SMART при подготовке будущих </w:t>
      </w:r>
      <w:r w:rsidR="00D44189">
        <w:rPr>
          <w:rFonts w:ascii="Times New Roman" w:hAnsi="Times New Roman" w:cs="Times New Roman"/>
          <w:sz w:val="28"/>
          <w:szCs w:val="28"/>
        </w:rPr>
        <w:t>п</w:t>
      </w:r>
      <w:r w:rsidR="00AB34CB" w:rsidRPr="00D44189">
        <w:rPr>
          <w:rFonts w:ascii="Times New Roman" w:hAnsi="Times New Roman" w:cs="Times New Roman"/>
          <w:sz w:val="28"/>
          <w:szCs w:val="28"/>
        </w:rPr>
        <w:t>убличных деклараций</w:t>
      </w:r>
      <w:r w:rsidR="00FA3FC9" w:rsidRPr="00D44189">
        <w:rPr>
          <w:rFonts w:ascii="Times New Roman" w:hAnsi="Times New Roman" w:cs="Times New Roman"/>
          <w:sz w:val="28"/>
          <w:szCs w:val="28"/>
        </w:rPr>
        <w:t>.</w:t>
      </w:r>
    </w:p>
    <w:p w:rsidR="00991947" w:rsidRDefault="00104659" w:rsidP="0099194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991947">
        <w:rPr>
          <w:rFonts w:ascii="Times New Roman" w:hAnsi="Times New Roman" w:cs="Times New Roman"/>
          <w:sz w:val="28"/>
          <w:szCs w:val="28"/>
        </w:rPr>
        <w:t xml:space="preserve"> членами Общественного совета в 2019 году были рассмотрены и одобрены отчет о выполнении Ведомственного плана Федерального казначейства по реализации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1947">
        <w:rPr>
          <w:rFonts w:ascii="Times New Roman" w:hAnsi="Times New Roman" w:cs="Times New Roman"/>
          <w:sz w:val="28"/>
          <w:szCs w:val="28"/>
        </w:rPr>
        <w:t xml:space="preserve">онцепции открытости </w:t>
      </w:r>
      <w:r w:rsidR="0099194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федеральных органов исполнительной власти на 2018 год и проект ведомственного плана Федерального казначейства по реализации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91947">
        <w:rPr>
          <w:rFonts w:ascii="Times New Roman" w:hAnsi="Times New Roman" w:cs="Times New Roman"/>
          <w:sz w:val="28"/>
          <w:szCs w:val="28"/>
        </w:rPr>
        <w:t xml:space="preserve">онцепции открытости федеральных органов исполнительной власти </w:t>
      </w:r>
      <w:r w:rsidR="00991947">
        <w:rPr>
          <w:rFonts w:ascii="Times New Roman" w:hAnsi="Times New Roman" w:cs="Times New Roman"/>
          <w:sz w:val="28"/>
          <w:szCs w:val="28"/>
        </w:rPr>
        <w:br/>
        <w:t>на 2019 год.</w:t>
      </w:r>
    </w:p>
    <w:p w:rsidR="007D6D97" w:rsidRDefault="0099194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заседаниях Общественного совета были рассмотрены и одобрены проект </w:t>
      </w:r>
      <w:r w:rsidRPr="003D1D0C">
        <w:rPr>
          <w:rFonts w:ascii="Times New Roman" w:hAnsi="Times New Roman" w:cs="Times New Roman"/>
          <w:sz w:val="28"/>
          <w:szCs w:val="28"/>
        </w:rPr>
        <w:t xml:space="preserve">плана нормотворческой работы 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D1D0C">
        <w:rPr>
          <w:rFonts w:ascii="Times New Roman" w:hAnsi="Times New Roman" w:cs="Times New Roman"/>
          <w:sz w:val="28"/>
          <w:szCs w:val="28"/>
        </w:rPr>
        <w:t xml:space="preserve">по подготовке проектов нормативных правовых (правовых) актов Министерства финансов Российской Федерации и Федерального казначейства, предложений по изменению законодательных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3D1D0C">
        <w:rPr>
          <w:rFonts w:ascii="Times New Roman" w:hAnsi="Times New Roman" w:cs="Times New Roman"/>
          <w:sz w:val="28"/>
          <w:szCs w:val="28"/>
        </w:rPr>
        <w:t>и подзакон</w:t>
      </w:r>
      <w:r>
        <w:rPr>
          <w:rFonts w:ascii="Times New Roman" w:hAnsi="Times New Roman" w:cs="Times New Roman"/>
          <w:sz w:val="28"/>
          <w:szCs w:val="28"/>
        </w:rPr>
        <w:t>ных актов Российской Федерации в 2020</w:t>
      </w:r>
      <w:r w:rsidRPr="003D1D0C">
        <w:rPr>
          <w:rFonts w:ascii="Times New Roman" w:hAnsi="Times New Roman" w:cs="Times New Roman"/>
          <w:sz w:val="28"/>
          <w:szCs w:val="28"/>
        </w:rPr>
        <w:t xml:space="preserve"> году</w:t>
      </w:r>
      <w:r w:rsidR="0094489F">
        <w:rPr>
          <w:rFonts w:ascii="Times New Roman" w:hAnsi="Times New Roman" w:cs="Times New Roman"/>
          <w:sz w:val="28"/>
          <w:szCs w:val="28"/>
        </w:rPr>
        <w:t xml:space="preserve"> и </w:t>
      </w:r>
      <w:r w:rsidR="0094489F" w:rsidRPr="007D6D97">
        <w:rPr>
          <w:rFonts w:ascii="Times New Roman" w:hAnsi="Times New Roman" w:cs="Times New Roman"/>
          <w:sz w:val="28"/>
          <w:szCs w:val="28"/>
        </w:rPr>
        <w:t>отчет</w:t>
      </w:r>
      <w:r w:rsidR="0094489F" w:rsidRPr="007D6D97">
        <w:rPr>
          <w:rFonts w:ascii="Times New Roman" w:hAnsi="Times New Roman" w:cs="Times New Roman"/>
          <w:sz w:val="28"/>
          <w:szCs w:val="28"/>
        </w:rPr>
        <w:br/>
      </w:r>
      <w:r w:rsidR="0094489F" w:rsidRPr="00B3703C">
        <w:rPr>
          <w:rFonts w:ascii="Times New Roman" w:hAnsi="Times New Roman" w:cs="Times New Roman"/>
          <w:sz w:val="28"/>
          <w:szCs w:val="28"/>
        </w:rPr>
        <w:t>за 2018 год об исполнении Плана противодействия коррупции Федерального казначейства на 2018-2020 годы</w:t>
      </w:r>
      <w:r w:rsidR="009448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27EF" w:rsidRPr="007D6D97" w:rsidRDefault="00B278DE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97">
        <w:rPr>
          <w:rFonts w:ascii="Times New Roman" w:hAnsi="Times New Roman" w:cs="Times New Roman"/>
          <w:sz w:val="28"/>
          <w:szCs w:val="28"/>
        </w:rPr>
        <w:t>Было принято решение при подготовке</w:t>
      </w:r>
      <w:r w:rsidR="00FE27EF" w:rsidRPr="007D6D97">
        <w:rPr>
          <w:rFonts w:ascii="Times New Roman" w:hAnsi="Times New Roman" w:cs="Times New Roman"/>
          <w:sz w:val="28"/>
          <w:szCs w:val="28"/>
        </w:rPr>
        <w:t xml:space="preserve"> будущих отчетов уч</w:t>
      </w:r>
      <w:r w:rsidRPr="007D6D97">
        <w:rPr>
          <w:rFonts w:ascii="Times New Roman" w:hAnsi="Times New Roman" w:cs="Times New Roman"/>
          <w:sz w:val="28"/>
          <w:szCs w:val="28"/>
        </w:rPr>
        <w:t>итывать</w:t>
      </w:r>
      <w:r w:rsidR="00FE27EF" w:rsidRPr="007D6D97">
        <w:rPr>
          <w:rFonts w:ascii="Times New Roman" w:hAnsi="Times New Roman" w:cs="Times New Roman"/>
          <w:sz w:val="28"/>
          <w:szCs w:val="28"/>
        </w:rPr>
        <w:t xml:space="preserve"> рекомендации председателя Общественного совета Е.В.</w:t>
      </w:r>
      <w:r w:rsidR="00D44189" w:rsidRPr="007D6D97">
        <w:rPr>
          <w:rFonts w:ascii="Times New Roman" w:hAnsi="Times New Roman" w:cs="Times New Roman"/>
          <w:sz w:val="28"/>
          <w:szCs w:val="28"/>
        </w:rPr>
        <w:t> </w:t>
      </w:r>
      <w:r w:rsidR="00FE27EF" w:rsidRPr="007D6D97">
        <w:rPr>
          <w:rFonts w:ascii="Times New Roman" w:hAnsi="Times New Roman" w:cs="Times New Roman"/>
          <w:sz w:val="28"/>
          <w:szCs w:val="28"/>
        </w:rPr>
        <w:t>Маркиной, изменив форму представления отчета на заседани</w:t>
      </w:r>
      <w:r w:rsidR="00D44189" w:rsidRPr="007D6D97">
        <w:rPr>
          <w:rFonts w:ascii="Times New Roman" w:hAnsi="Times New Roman" w:cs="Times New Roman"/>
          <w:sz w:val="28"/>
          <w:szCs w:val="28"/>
        </w:rPr>
        <w:t>е</w:t>
      </w:r>
      <w:r w:rsidR="00FE27EF" w:rsidRPr="007D6D97">
        <w:rPr>
          <w:rFonts w:ascii="Times New Roman" w:hAnsi="Times New Roman" w:cs="Times New Roman"/>
          <w:sz w:val="28"/>
          <w:szCs w:val="28"/>
        </w:rPr>
        <w:t xml:space="preserve"> Общественного совета следующим образом:</w:t>
      </w:r>
    </w:p>
    <w:p w:rsidR="00FE27EF" w:rsidRPr="007D6D97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FE27EF" w:rsidRPr="007D6D97">
        <w:rPr>
          <w:rFonts w:ascii="Times New Roman" w:hAnsi="Times New Roman" w:cs="Times New Roman"/>
          <w:sz w:val="28"/>
          <w:szCs w:val="28"/>
        </w:rPr>
        <w:t>сократить объем представляемого отчета, изложив на 5-7 страницах формата А</w:t>
      </w:r>
      <w:proofErr w:type="gramStart"/>
      <w:r w:rsidR="00FE27EF" w:rsidRPr="007D6D9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E27EF" w:rsidRPr="007D6D97">
        <w:rPr>
          <w:rFonts w:ascii="Times New Roman" w:hAnsi="Times New Roman" w:cs="Times New Roman"/>
          <w:sz w:val="28"/>
          <w:szCs w:val="28"/>
        </w:rPr>
        <w:t>;</w:t>
      </w:r>
    </w:p>
    <w:p w:rsidR="0094489F" w:rsidRPr="007D6D97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FE27EF" w:rsidRPr="007D6D97">
        <w:rPr>
          <w:rFonts w:ascii="Times New Roman" w:hAnsi="Times New Roman" w:cs="Times New Roman"/>
          <w:sz w:val="28"/>
          <w:szCs w:val="28"/>
        </w:rPr>
        <w:t>детализировать отчет с помощью использования практических примеров и сравнительных показателей.</w:t>
      </w:r>
      <w:bookmarkStart w:id="0" w:name="_GoBack"/>
      <w:bookmarkEnd w:id="0"/>
    </w:p>
    <w:p w:rsidR="00104659" w:rsidRPr="007D6D97" w:rsidRDefault="00D84058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97">
        <w:rPr>
          <w:rFonts w:ascii="Times New Roman" w:hAnsi="Times New Roman" w:cs="Times New Roman"/>
          <w:sz w:val="28"/>
          <w:szCs w:val="28"/>
        </w:rPr>
        <w:t>В течение 2019 года</w:t>
      </w:r>
      <w:r w:rsidR="00104659" w:rsidRPr="007D6D97">
        <w:rPr>
          <w:rFonts w:ascii="Times New Roman" w:hAnsi="Times New Roman" w:cs="Times New Roman"/>
          <w:sz w:val="28"/>
          <w:szCs w:val="28"/>
        </w:rPr>
        <w:t xml:space="preserve"> </w:t>
      </w:r>
      <w:r w:rsidRPr="007D6D97">
        <w:rPr>
          <w:rFonts w:ascii="Times New Roman" w:hAnsi="Times New Roman" w:cs="Times New Roman"/>
          <w:sz w:val="28"/>
          <w:szCs w:val="28"/>
        </w:rPr>
        <w:t xml:space="preserve">проводилась работа по созданию и организации деятельности </w:t>
      </w:r>
      <w:r w:rsidR="007D6D97" w:rsidRPr="007D6D97">
        <w:rPr>
          <w:rFonts w:ascii="Times New Roman" w:hAnsi="Times New Roman" w:cs="Times New Roman"/>
          <w:sz w:val="28"/>
          <w:szCs w:val="28"/>
        </w:rPr>
        <w:t>к</w:t>
      </w:r>
      <w:r w:rsidR="00DF5D4D" w:rsidRPr="007D6D97">
        <w:rPr>
          <w:rFonts w:ascii="Times New Roman" w:hAnsi="Times New Roman" w:cs="Times New Roman"/>
          <w:sz w:val="28"/>
          <w:szCs w:val="28"/>
        </w:rPr>
        <w:t>омиссий Общественного совета при Федеральном казначействе. По итогам указанной работы в декабре 2019 года Протоколом №</w:t>
      </w:r>
      <w:r w:rsidR="007D6D97" w:rsidRPr="007D6D97">
        <w:rPr>
          <w:rFonts w:ascii="Times New Roman" w:hAnsi="Times New Roman" w:cs="Times New Roman"/>
          <w:sz w:val="28"/>
          <w:szCs w:val="28"/>
        </w:rPr>
        <w:t> </w:t>
      </w:r>
      <w:r w:rsidR="00DF5D4D" w:rsidRPr="007D6D97">
        <w:rPr>
          <w:rFonts w:ascii="Times New Roman" w:hAnsi="Times New Roman" w:cs="Times New Roman"/>
          <w:sz w:val="28"/>
          <w:szCs w:val="28"/>
        </w:rPr>
        <w:t>4 были утверждены:</w:t>
      </w:r>
    </w:p>
    <w:p w:rsidR="00104659" w:rsidRPr="009D295F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823579" w:rsidRPr="009D295F">
        <w:rPr>
          <w:rFonts w:ascii="Times New Roman" w:hAnsi="Times New Roman" w:cs="Times New Roman"/>
          <w:sz w:val="28"/>
          <w:szCs w:val="28"/>
        </w:rPr>
        <w:t>Положени</w:t>
      </w:r>
      <w:r w:rsidR="009D295F" w:rsidRPr="009D295F">
        <w:rPr>
          <w:rFonts w:ascii="Times New Roman" w:hAnsi="Times New Roman" w:cs="Times New Roman"/>
          <w:sz w:val="28"/>
          <w:szCs w:val="28"/>
        </w:rPr>
        <w:t>е</w:t>
      </w:r>
      <w:r w:rsidR="00823579" w:rsidRPr="009D295F">
        <w:rPr>
          <w:rFonts w:ascii="Times New Roman" w:hAnsi="Times New Roman" w:cs="Times New Roman"/>
          <w:sz w:val="28"/>
          <w:szCs w:val="28"/>
        </w:rPr>
        <w:t xml:space="preserve"> о комиссиях Общественного совета </w:t>
      </w:r>
      <w:r w:rsidR="007E44A2" w:rsidRPr="009D295F">
        <w:rPr>
          <w:rFonts w:ascii="Times New Roman" w:hAnsi="Times New Roman" w:cs="Times New Roman"/>
          <w:sz w:val="28"/>
          <w:szCs w:val="28"/>
        </w:rPr>
        <w:br/>
      </w:r>
      <w:r w:rsidR="00823579" w:rsidRPr="009D295F">
        <w:rPr>
          <w:rFonts w:ascii="Times New Roman" w:hAnsi="Times New Roman" w:cs="Times New Roman"/>
          <w:sz w:val="28"/>
          <w:szCs w:val="28"/>
        </w:rPr>
        <w:t>при Федеральном казначействе</w:t>
      </w:r>
      <w:r w:rsidR="00104659" w:rsidRPr="009D295F">
        <w:rPr>
          <w:rFonts w:ascii="Times New Roman" w:hAnsi="Times New Roman" w:cs="Times New Roman"/>
          <w:sz w:val="28"/>
          <w:szCs w:val="28"/>
        </w:rPr>
        <w:t>;</w:t>
      </w:r>
    </w:p>
    <w:p w:rsidR="00104659" w:rsidRPr="007D6D97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104659" w:rsidRPr="007D6D97">
        <w:rPr>
          <w:rFonts w:ascii="Times New Roman" w:hAnsi="Times New Roman" w:cs="Times New Roman"/>
          <w:sz w:val="28"/>
          <w:szCs w:val="28"/>
        </w:rPr>
        <w:t xml:space="preserve">Состав Комиссии Общественного совета </w:t>
      </w:r>
      <w:r w:rsidR="00104659" w:rsidRPr="007D6D97">
        <w:rPr>
          <w:rFonts w:ascii="Times New Roman" w:hAnsi="Times New Roman" w:cs="Times New Roman"/>
          <w:sz w:val="28"/>
          <w:szCs w:val="28"/>
        </w:rPr>
        <w:br/>
        <w:t>при Федеральном казначействе по работе с открытыми данными Федерального казначейства;</w:t>
      </w:r>
    </w:p>
    <w:p w:rsidR="00104659" w:rsidRPr="007D6D97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104659" w:rsidRPr="007D6D97">
        <w:rPr>
          <w:rFonts w:ascii="Times New Roman" w:hAnsi="Times New Roman" w:cs="Times New Roman"/>
          <w:sz w:val="28"/>
          <w:szCs w:val="28"/>
        </w:rPr>
        <w:t xml:space="preserve">План работы Комиссии Общественного совета </w:t>
      </w:r>
      <w:r w:rsidR="00104659" w:rsidRPr="007D6D97">
        <w:rPr>
          <w:rFonts w:ascii="Times New Roman" w:hAnsi="Times New Roman" w:cs="Times New Roman"/>
          <w:sz w:val="28"/>
          <w:szCs w:val="28"/>
        </w:rPr>
        <w:br/>
        <w:t>при Федеральном казначействе по работе с открытыми данными Федерального казначейства на 2020 год;</w:t>
      </w:r>
    </w:p>
    <w:p w:rsidR="00104659" w:rsidRPr="007D6D97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104659" w:rsidRPr="007D6D97">
        <w:rPr>
          <w:rFonts w:ascii="Times New Roman" w:hAnsi="Times New Roman" w:cs="Times New Roman"/>
          <w:sz w:val="28"/>
          <w:szCs w:val="28"/>
        </w:rPr>
        <w:t xml:space="preserve">Состав Комиссии Общественного совета </w:t>
      </w:r>
      <w:r w:rsidR="00104659" w:rsidRPr="007D6D97">
        <w:rPr>
          <w:rFonts w:ascii="Times New Roman" w:hAnsi="Times New Roman" w:cs="Times New Roman"/>
          <w:sz w:val="28"/>
          <w:szCs w:val="28"/>
        </w:rPr>
        <w:br/>
        <w:t>при Федеральном казначействе по результативности и эффективности деятельности Федерального казначейства;</w:t>
      </w:r>
    </w:p>
    <w:p w:rsidR="00FE27EF" w:rsidRPr="007D6D97" w:rsidRDefault="007D6D97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</w:t>
      </w:r>
      <w:r w:rsidR="00104659" w:rsidRPr="007D6D97">
        <w:rPr>
          <w:rFonts w:ascii="Times New Roman" w:hAnsi="Times New Roman" w:cs="Times New Roman"/>
          <w:sz w:val="28"/>
          <w:szCs w:val="28"/>
        </w:rPr>
        <w:t xml:space="preserve">План работы Комиссии Общественного совета </w:t>
      </w:r>
      <w:r w:rsidR="00104659" w:rsidRPr="007D6D97">
        <w:rPr>
          <w:rFonts w:ascii="Times New Roman" w:hAnsi="Times New Roman" w:cs="Times New Roman"/>
          <w:sz w:val="28"/>
          <w:szCs w:val="28"/>
        </w:rPr>
        <w:br/>
        <w:t>при Федеральном казначействе по результативности и эффективности деятельности Федерального казначейства на 2020 год.</w:t>
      </w:r>
    </w:p>
    <w:p w:rsidR="000A67C6" w:rsidRPr="007D6D97" w:rsidRDefault="00823579" w:rsidP="007D6D97">
      <w:pPr>
        <w:pStyle w:val="a3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запланированные</w:t>
      </w:r>
      <w:r w:rsidRPr="00D52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обсуждения на заседаниях Общественного совета вопросы были рассмотрены в полном объеме. Члены Общественного совета представили рекомендации и предложения, </w:t>
      </w:r>
      <w:r w:rsidR="001046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которые были переданы в работу соответствующим подразделениям.</w:t>
      </w:r>
    </w:p>
    <w:sectPr w:rsidR="000A67C6" w:rsidRPr="007D6D97" w:rsidSect="0024090A">
      <w:headerReference w:type="default" r:id="rId9"/>
      <w:pgSz w:w="11906" w:h="16838" w:code="9"/>
      <w:pgMar w:top="1418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4D" w:rsidRDefault="00CD6D4D">
      <w:pPr>
        <w:spacing w:after="0" w:line="240" w:lineRule="auto"/>
      </w:pPr>
      <w:r>
        <w:separator/>
      </w:r>
    </w:p>
  </w:endnote>
  <w:endnote w:type="continuationSeparator" w:id="0">
    <w:p w:rsidR="00CD6D4D" w:rsidRDefault="00CD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4D" w:rsidRDefault="00CD6D4D">
      <w:pPr>
        <w:spacing w:after="0" w:line="240" w:lineRule="auto"/>
      </w:pPr>
      <w:r>
        <w:separator/>
      </w:r>
    </w:p>
  </w:footnote>
  <w:footnote w:type="continuationSeparator" w:id="0">
    <w:p w:rsidR="00CD6D4D" w:rsidRDefault="00CD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3451"/>
      <w:docPartObj>
        <w:docPartGallery w:val="Page Numbers (Top of Page)"/>
        <w:docPartUnique/>
      </w:docPartObj>
    </w:sdtPr>
    <w:sdtEndPr/>
    <w:sdtContent>
      <w:p w:rsidR="0024090A" w:rsidRDefault="001D0C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D97">
          <w:rPr>
            <w:noProof/>
          </w:rPr>
          <w:t>4</w:t>
        </w:r>
        <w:r>
          <w:fldChar w:fldCharType="end"/>
        </w:r>
      </w:p>
    </w:sdtContent>
  </w:sdt>
  <w:p w:rsidR="0024090A" w:rsidRDefault="00CD6D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621"/>
    <w:multiLevelType w:val="hybridMultilevel"/>
    <w:tmpl w:val="1E8AE406"/>
    <w:lvl w:ilvl="0" w:tplc="BD608D4C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760018"/>
    <w:multiLevelType w:val="hybridMultilevel"/>
    <w:tmpl w:val="72467E34"/>
    <w:lvl w:ilvl="0" w:tplc="DA58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311262"/>
    <w:multiLevelType w:val="hybridMultilevel"/>
    <w:tmpl w:val="8B78128C"/>
    <w:lvl w:ilvl="0" w:tplc="13BA3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085DD8"/>
    <w:multiLevelType w:val="hybridMultilevel"/>
    <w:tmpl w:val="C1AEA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1F23E0"/>
    <w:multiLevelType w:val="hybridMultilevel"/>
    <w:tmpl w:val="1E8AE406"/>
    <w:lvl w:ilvl="0" w:tplc="BD608D4C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C8"/>
    <w:rsid w:val="000136C8"/>
    <w:rsid w:val="00086C6B"/>
    <w:rsid w:val="000A67C6"/>
    <w:rsid w:val="00104659"/>
    <w:rsid w:val="0014300C"/>
    <w:rsid w:val="001D0CFE"/>
    <w:rsid w:val="002E7A07"/>
    <w:rsid w:val="004B6EBC"/>
    <w:rsid w:val="00504D70"/>
    <w:rsid w:val="00541EED"/>
    <w:rsid w:val="007870B1"/>
    <w:rsid w:val="007D6D97"/>
    <w:rsid w:val="007E44A2"/>
    <w:rsid w:val="00823579"/>
    <w:rsid w:val="008339DD"/>
    <w:rsid w:val="008E047F"/>
    <w:rsid w:val="0094489F"/>
    <w:rsid w:val="0097741B"/>
    <w:rsid w:val="00991947"/>
    <w:rsid w:val="009D295F"/>
    <w:rsid w:val="00AB34CB"/>
    <w:rsid w:val="00B278DE"/>
    <w:rsid w:val="00CD6D4D"/>
    <w:rsid w:val="00CE5EE2"/>
    <w:rsid w:val="00D24100"/>
    <w:rsid w:val="00D44189"/>
    <w:rsid w:val="00D64F84"/>
    <w:rsid w:val="00D84058"/>
    <w:rsid w:val="00DF5D4D"/>
    <w:rsid w:val="00E552E3"/>
    <w:rsid w:val="00E76306"/>
    <w:rsid w:val="00ED760C"/>
    <w:rsid w:val="00F66175"/>
    <w:rsid w:val="00FA3FC9"/>
    <w:rsid w:val="00FB165C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175"/>
    <w:pPr>
      <w:spacing w:after="0" w:line="240" w:lineRule="auto"/>
    </w:pPr>
  </w:style>
  <w:style w:type="paragraph" w:customStyle="1" w:styleId="ConsPlusNormal">
    <w:name w:val="ConsPlusNormal"/>
    <w:rsid w:val="00F66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6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175"/>
  </w:style>
  <w:style w:type="paragraph" w:styleId="a6">
    <w:name w:val="List Paragraph"/>
    <w:basedOn w:val="a"/>
    <w:uiPriority w:val="34"/>
    <w:qFormat/>
    <w:rsid w:val="008E04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175"/>
    <w:pPr>
      <w:spacing w:after="0" w:line="240" w:lineRule="auto"/>
    </w:pPr>
  </w:style>
  <w:style w:type="paragraph" w:customStyle="1" w:styleId="ConsPlusNormal">
    <w:name w:val="ConsPlusNormal"/>
    <w:rsid w:val="00F66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6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175"/>
  </w:style>
  <w:style w:type="paragraph" w:styleId="a6">
    <w:name w:val="List Paragraph"/>
    <w:basedOn w:val="a"/>
    <w:uiPriority w:val="34"/>
    <w:qFormat/>
    <w:rsid w:val="008E04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4E3C6A-F7CD-4298-8D27-CBAF0878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Непомнящих Екатерина Георгиевна</dc:creator>
  <cp:keywords/>
  <dc:description/>
  <cp:lastModifiedBy>Дець Дмитрий Анатольевич</cp:lastModifiedBy>
  <cp:revision>9</cp:revision>
  <cp:lastPrinted>2020-03-04T11:52:00Z</cp:lastPrinted>
  <dcterms:created xsi:type="dcterms:W3CDTF">2020-02-28T11:10:00Z</dcterms:created>
  <dcterms:modified xsi:type="dcterms:W3CDTF">2020-03-05T10:45:00Z</dcterms:modified>
</cp:coreProperties>
</file>