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2"/>
        <w:gridCol w:w="356"/>
        <w:gridCol w:w="6133"/>
      </w:tblGrid>
      <w:tr w:rsidR="0078102D" w:rsidRPr="006A5C6F" w:rsidTr="00D17076">
        <w:tc>
          <w:tcPr>
            <w:tcW w:w="9571" w:type="dxa"/>
            <w:gridSpan w:val="3"/>
          </w:tcPr>
          <w:p w:rsidR="00A20FCA" w:rsidRDefault="0078102D" w:rsidP="0078102D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6A5C6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Координационный комитет </w:t>
            </w:r>
          </w:p>
          <w:p w:rsidR="0078102D" w:rsidRDefault="0078102D" w:rsidP="0078102D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6A5C6F">
              <w:rPr>
                <w:rFonts w:ascii="Times New Roman" w:hAnsi="Times New Roman" w:cs="Times New Roman"/>
                <w:b w:val="0"/>
                <w:sz w:val="28"/>
                <w:szCs w:val="28"/>
              </w:rPr>
              <w:t>Совета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по вопросам внутреннего государственного финансового контроля</w:t>
            </w:r>
            <w:bookmarkStart w:id="0" w:name="_GoBack"/>
            <w:bookmarkEnd w:id="0"/>
          </w:p>
          <w:p w:rsidR="0085200F" w:rsidRPr="006A5C6F" w:rsidRDefault="0085200F" w:rsidP="0078102D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78102D" w:rsidRPr="006A5C6F" w:rsidRDefault="0078102D" w:rsidP="0078102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102D" w:rsidRPr="00E70C9D" w:rsidTr="00D17076">
        <w:tc>
          <w:tcPr>
            <w:tcW w:w="3082" w:type="dxa"/>
          </w:tcPr>
          <w:p w:rsidR="0078102D" w:rsidRDefault="0078102D" w:rsidP="0078102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Демидов</w:t>
            </w:r>
          </w:p>
          <w:p w:rsidR="0078102D" w:rsidRDefault="0078102D" w:rsidP="0078102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 Юрьевич</w:t>
            </w:r>
          </w:p>
        </w:tc>
        <w:tc>
          <w:tcPr>
            <w:tcW w:w="356" w:type="dxa"/>
          </w:tcPr>
          <w:p w:rsidR="0078102D" w:rsidRPr="00D37DB6" w:rsidRDefault="0078102D" w:rsidP="0078102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6133" w:type="dxa"/>
          </w:tcPr>
          <w:p w:rsidR="0078102D" w:rsidRPr="00E70C9D" w:rsidRDefault="0078102D" w:rsidP="0078102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0C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руководителя Федерального казначейства;</w:t>
            </w:r>
          </w:p>
          <w:p w:rsidR="0078102D" w:rsidRPr="00E70C9D" w:rsidRDefault="0078102D" w:rsidP="0078102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8102D" w:rsidRPr="00E70C9D" w:rsidTr="00D17076">
        <w:tc>
          <w:tcPr>
            <w:tcW w:w="3082" w:type="dxa"/>
          </w:tcPr>
          <w:p w:rsidR="0078102D" w:rsidRDefault="0078102D" w:rsidP="0078102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Исаев</w:t>
            </w:r>
          </w:p>
          <w:p w:rsidR="0078102D" w:rsidRDefault="0078102D" w:rsidP="0078102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Эли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Абубакарович</w:t>
            </w:r>
            <w:proofErr w:type="spellEnd"/>
          </w:p>
        </w:tc>
        <w:tc>
          <w:tcPr>
            <w:tcW w:w="356" w:type="dxa"/>
          </w:tcPr>
          <w:p w:rsidR="0078102D" w:rsidRPr="00D37DB6" w:rsidRDefault="0078102D" w:rsidP="0078102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6133" w:type="dxa"/>
          </w:tcPr>
          <w:p w:rsidR="0078102D" w:rsidRPr="00E70C9D" w:rsidRDefault="0078102D" w:rsidP="0078102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0C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руководителя Федерального казначейства;</w:t>
            </w:r>
          </w:p>
          <w:p w:rsidR="0078102D" w:rsidRPr="00E70C9D" w:rsidRDefault="0078102D" w:rsidP="0078102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8102D" w:rsidRPr="00E70C9D" w:rsidTr="00D17076">
        <w:tc>
          <w:tcPr>
            <w:tcW w:w="3082" w:type="dxa"/>
          </w:tcPr>
          <w:p w:rsidR="0078102D" w:rsidRDefault="0078102D" w:rsidP="0078102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Солодов</w:t>
            </w:r>
          </w:p>
          <w:p w:rsidR="0078102D" w:rsidRDefault="0078102D" w:rsidP="0078102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Алексей Викторович</w:t>
            </w:r>
          </w:p>
        </w:tc>
        <w:tc>
          <w:tcPr>
            <w:tcW w:w="356" w:type="dxa"/>
          </w:tcPr>
          <w:p w:rsidR="0078102D" w:rsidRPr="00D37DB6" w:rsidRDefault="0078102D" w:rsidP="0078102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6133" w:type="dxa"/>
          </w:tcPr>
          <w:p w:rsidR="0078102D" w:rsidRPr="00E70C9D" w:rsidRDefault="0078102D" w:rsidP="0078102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0C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Управления внутреннего контроля (аудита) и оценки эффективности деятельности Федерального казначейства;</w:t>
            </w:r>
          </w:p>
          <w:p w:rsidR="0078102D" w:rsidRPr="00E70C9D" w:rsidRDefault="0078102D" w:rsidP="0078102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8102D" w:rsidRPr="00E70C9D" w:rsidTr="00D17076">
        <w:tc>
          <w:tcPr>
            <w:tcW w:w="3082" w:type="dxa"/>
          </w:tcPr>
          <w:p w:rsidR="0078102D" w:rsidRDefault="0078102D" w:rsidP="0078102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Селезнева</w:t>
            </w:r>
          </w:p>
          <w:p w:rsidR="0078102D" w:rsidRDefault="0078102D" w:rsidP="0078102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Галина Анатольевна</w:t>
            </w:r>
          </w:p>
        </w:tc>
        <w:tc>
          <w:tcPr>
            <w:tcW w:w="356" w:type="dxa"/>
          </w:tcPr>
          <w:p w:rsidR="0078102D" w:rsidRPr="00D37DB6" w:rsidRDefault="0078102D" w:rsidP="0078102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6133" w:type="dxa"/>
          </w:tcPr>
          <w:p w:rsidR="0078102D" w:rsidRDefault="0078102D" w:rsidP="0078102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0C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</w:t>
            </w:r>
            <w:proofErr w:type="gramStart"/>
            <w:r w:rsidRPr="00E70C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директора Департамента правового регулирования бюджетных отношений Министерства</w:t>
            </w:r>
            <w:r w:rsidR="008945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финансов Российской </w:t>
            </w:r>
            <w:r w:rsidR="008945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Федерации</w:t>
            </w:r>
            <w:proofErr w:type="gramEnd"/>
            <w:r w:rsidR="008945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78102D" w:rsidRPr="00E70C9D" w:rsidRDefault="0078102D" w:rsidP="0078102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8102D" w:rsidRPr="00D37DB6" w:rsidTr="00D17076">
        <w:tc>
          <w:tcPr>
            <w:tcW w:w="3082" w:type="dxa"/>
          </w:tcPr>
          <w:p w:rsidR="0078102D" w:rsidRDefault="0078102D" w:rsidP="0078102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7999">
              <w:rPr>
                <w:rFonts w:ascii="Times New Roman" w:hAnsi="Times New Roman" w:cs="Times New Roman"/>
                <w:sz w:val="28"/>
                <w:szCs w:val="28"/>
              </w:rPr>
              <w:t>Жуков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8102D" w:rsidRDefault="0078102D" w:rsidP="0078102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7999">
              <w:rPr>
                <w:rFonts w:ascii="Times New Roman" w:hAnsi="Times New Roman" w:cs="Times New Roman"/>
                <w:sz w:val="28"/>
                <w:szCs w:val="28"/>
              </w:rPr>
              <w:t>Александр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57999">
              <w:rPr>
                <w:rFonts w:ascii="Times New Roman" w:hAnsi="Times New Roman" w:cs="Times New Roman"/>
                <w:sz w:val="28"/>
                <w:szCs w:val="28"/>
              </w:rPr>
              <w:t>Михайлович</w:t>
            </w:r>
          </w:p>
        </w:tc>
        <w:tc>
          <w:tcPr>
            <w:tcW w:w="356" w:type="dxa"/>
          </w:tcPr>
          <w:p w:rsidR="0078102D" w:rsidRPr="00D37DB6" w:rsidRDefault="0078102D" w:rsidP="0078102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6133" w:type="dxa"/>
          </w:tcPr>
          <w:p w:rsidR="0078102D" w:rsidRPr="00D37DB6" w:rsidRDefault="0078102D" w:rsidP="008945F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7D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Комитета государственного финансово</w:t>
            </w:r>
            <w:r w:rsidR="008945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 контроля г. Санкт-Петербурга;</w:t>
            </w:r>
          </w:p>
        </w:tc>
      </w:tr>
      <w:tr w:rsidR="0078102D" w:rsidRPr="00E70C9D" w:rsidTr="00D17076">
        <w:tc>
          <w:tcPr>
            <w:tcW w:w="3082" w:type="dxa"/>
          </w:tcPr>
          <w:p w:rsidR="0078102D" w:rsidRPr="00957999" w:rsidRDefault="0078102D" w:rsidP="0078102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78102D" w:rsidRPr="00D37DB6" w:rsidRDefault="0078102D" w:rsidP="0078102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133" w:type="dxa"/>
          </w:tcPr>
          <w:p w:rsidR="0078102D" w:rsidRPr="00E70C9D" w:rsidRDefault="0078102D" w:rsidP="0078102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8102D" w:rsidRPr="00957999" w:rsidTr="00D17076">
        <w:tc>
          <w:tcPr>
            <w:tcW w:w="3082" w:type="dxa"/>
          </w:tcPr>
          <w:p w:rsidR="0078102D" w:rsidRDefault="0078102D" w:rsidP="0078102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Притупов</w:t>
            </w:r>
            <w:proofErr w:type="spellEnd"/>
          </w:p>
          <w:p w:rsidR="0078102D" w:rsidRPr="00957999" w:rsidRDefault="0078102D" w:rsidP="0078102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Владимир Геннадьевич</w:t>
            </w:r>
          </w:p>
        </w:tc>
        <w:tc>
          <w:tcPr>
            <w:tcW w:w="356" w:type="dxa"/>
          </w:tcPr>
          <w:p w:rsidR="0078102D" w:rsidRPr="00D37DB6" w:rsidRDefault="0078102D" w:rsidP="0078102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6133" w:type="dxa"/>
          </w:tcPr>
          <w:p w:rsidR="0078102D" w:rsidRDefault="0078102D" w:rsidP="0078102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0C9D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Губернатора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Алтайского края, председатель комитета администрации Алтайского края по финансам,</w:t>
            </w:r>
            <w:r w:rsidR="008945F8">
              <w:rPr>
                <w:rFonts w:ascii="Times New Roman" w:hAnsi="Times New Roman" w:cs="Times New Roman"/>
                <w:sz w:val="28"/>
                <w:szCs w:val="28"/>
              </w:rPr>
              <w:t xml:space="preserve"> налоговой </w:t>
            </w:r>
            <w:r w:rsidR="003B0BB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8945F8">
              <w:rPr>
                <w:rFonts w:ascii="Times New Roman" w:hAnsi="Times New Roman" w:cs="Times New Roman"/>
                <w:sz w:val="28"/>
                <w:szCs w:val="28"/>
              </w:rPr>
              <w:t>и кредитной политике;</w:t>
            </w:r>
          </w:p>
          <w:p w:rsidR="0078102D" w:rsidRPr="00957999" w:rsidRDefault="0078102D" w:rsidP="0078102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102D" w:rsidRPr="00E70C9D" w:rsidTr="00D17076">
        <w:tc>
          <w:tcPr>
            <w:tcW w:w="3082" w:type="dxa"/>
          </w:tcPr>
          <w:p w:rsidR="0078102D" w:rsidRDefault="0078102D" w:rsidP="0078102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7999">
              <w:rPr>
                <w:rFonts w:ascii="Times New Roman" w:hAnsi="Times New Roman" w:cs="Times New Roman"/>
                <w:sz w:val="28"/>
                <w:szCs w:val="28"/>
              </w:rPr>
              <w:t xml:space="preserve">Федотова </w:t>
            </w:r>
          </w:p>
          <w:p w:rsidR="0078102D" w:rsidRPr="00957999" w:rsidRDefault="0078102D" w:rsidP="0078102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7999">
              <w:rPr>
                <w:rFonts w:ascii="Times New Roman" w:hAnsi="Times New Roman" w:cs="Times New Roman"/>
                <w:sz w:val="28"/>
                <w:szCs w:val="28"/>
              </w:rPr>
              <w:t>Лилия Вадимовна</w:t>
            </w:r>
          </w:p>
        </w:tc>
        <w:tc>
          <w:tcPr>
            <w:tcW w:w="356" w:type="dxa"/>
          </w:tcPr>
          <w:p w:rsidR="0078102D" w:rsidRPr="00D37DB6" w:rsidRDefault="0078102D" w:rsidP="0078102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D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6133" w:type="dxa"/>
          </w:tcPr>
          <w:p w:rsidR="0078102D" w:rsidRPr="00E70C9D" w:rsidRDefault="0078102D" w:rsidP="0078102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0C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Губернатора Ростовской области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E70C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министр финансов Ростовско</w:t>
            </w:r>
            <w:r w:rsidR="008945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 области;</w:t>
            </w:r>
          </w:p>
          <w:p w:rsidR="0078102D" w:rsidRPr="00E70C9D" w:rsidRDefault="0078102D" w:rsidP="0078102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8102D" w:rsidRPr="006A5C6F" w:rsidTr="00D17076">
        <w:tc>
          <w:tcPr>
            <w:tcW w:w="9571" w:type="dxa"/>
            <w:gridSpan w:val="3"/>
          </w:tcPr>
          <w:p w:rsidR="0078102D" w:rsidRDefault="0078102D" w:rsidP="0078102D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Секретарь</w:t>
            </w:r>
            <w:r w:rsidRPr="006A5C6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Совета:</w:t>
            </w:r>
          </w:p>
          <w:p w:rsidR="0078102D" w:rsidRPr="006A5C6F" w:rsidRDefault="0078102D" w:rsidP="0078102D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78102D" w:rsidRPr="00E70C9D" w:rsidTr="00D17076">
        <w:tc>
          <w:tcPr>
            <w:tcW w:w="3082" w:type="dxa"/>
          </w:tcPr>
          <w:p w:rsidR="0078102D" w:rsidRDefault="0078102D" w:rsidP="0078102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Пронина</w:t>
            </w:r>
          </w:p>
          <w:p w:rsidR="0078102D" w:rsidRDefault="0078102D" w:rsidP="0078102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Анастасия Владимировна</w:t>
            </w:r>
          </w:p>
        </w:tc>
        <w:tc>
          <w:tcPr>
            <w:tcW w:w="356" w:type="dxa"/>
          </w:tcPr>
          <w:p w:rsidR="0078102D" w:rsidRPr="00D37DB6" w:rsidRDefault="0078102D" w:rsidP="0078102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60568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133" w:type="dxa"/>
          </w:tcPr>
          <w:p w:rsidR="0078102D" w:rsidRPr="00E70C9D" w:rsidRDefault="0078102D" w:rsidP="0078102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консультант Отдела ведомственной методологии контрольно-аудиторской деятельности</w:t>
            </w:r>
            <w:r w:rsidRPr="00E70C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Управления внутреннего контроля (аудита) и оценки эффективности деятель</w:t>
            </w:r>
            <w:r w:rsidR="00F01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ности Федерального казначейства.</w:t>
            </w:r>
          </w:p>
          <w:p w:rsidR="0078102D" w:rsidRPr="00E70C9D" w:rsidRDefault="0078102D" w:rsidP="0078102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E6031" w:rsidRDefault="001E6031" w:rsidP="0078102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1E6031" w:rsidRDefault="001E6031" w:rsidP="0078102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1E6031" w:rsidRDefault="001E6031" w:rsidP="0078102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1E6031" w:rsidRDefault="001E6031" w:rsidP="0078102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1E6031" w:rsidRDefault="001E6031" w:rsidP="0078102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sectPr w:rsidR="001E60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02D"/>
    <w:rsid w:val="00134C49"/>
    <w:rsid w:val="001E6031"/>
    <w:rsid w:val="003B0BB0"/>
    <w:rsid w:val="0078102D"/>
    <w:rsid w:val="0085200F"/>
    <w:rsid w:val="008945F8"/>
    <w:rsid w:val="00A20FCA"/>
    <w:rsid w:val="00B94556"/>
    <w:rsid w:val="00BC0651"/>
    <w:rsid w:val="00BD04F1"/>
    <w:rsid w:val="00BE7F07"/>
    <w:rsid w:val="00F01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0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10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810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59"/>
    <w:rsid w:val="007810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0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10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810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59"/>
    <w:rsid w:val="007810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Ковалева Анастасия Сергеевна</dc:creator>
  <cp:lastModifiedBy>Пронина Анастасия Владимировна</cp:lastModifiedBy>
  <cp:revision>8</cp:revision>
  <cp:lastPrinted>2016-10-27T07:43:00Z</cp:lastPrinted>
  <dcterms:created xsi:type="dcterms:W3CDTF">2016-10-31T09:37:00Z</dcterms:created>
  <dcterms:modified xsi:type="dcterms:W3CDTF">2016-11-02T15:56:00Z</dcterms:modified>
</cp:coreProperties>
</file>