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732" w:rsidRDefault="00C336A8">
      <w:pPr>
        <w:spacing w:line="360" w:lineRule="exact"/>
      </w:pPr>
      <w:bookmarkStart w:id="0" w:name="_GoBack"/>
      <w:bookmarkEnd w:id="0"/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63500" distR="63500" simplePos="0" relativeHeight="251656192" behindDoc="0" locked="0" layoutInCell="1" allowOverlap="1">
                <wp:simplePos x="0" y="0"/>
                <wp:positionH relativeFrom="margin">
                  <wp:posOffset>304800</wp:posOffset>
                </wp:positionH>
                <wp:positionV relativeFrom="paragraph">
                  <wp:posOffset>0</wp:posOffset>
                </wp:positionV>
                <wp:extent cx="6955790" cy="258254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5790" cy="258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485"/>
                              <w:gridCol w:w="1339"/>
                              <w:gridCol w:w="6130"/>
                            </w:tblGrid>
                            <w:tr w:rsidR="00433E0D">
                              <w:trPr>
                                <w:trHeight w:hRule="exact" w:val="739"/>
                                <w:jc w:val="center"/>
                              </w:trPr>
                              <w:tc>
                                <w:tcPr>
                                  <w:tcW w:w="4824" w:type="dxa"/>
                                  <w:gridSpan w:val="2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33E0D" w:rsidRDefault="00433E0D">
                                  <w:pPr>
                                    <w:pStyle w:val="20"/>
                                    <w:shd w:val="clear" w:color="auto" w:fill="auto"/>
                                    <w:spacing w:before="0" w:after="0" w:line="460" w:lineRule="exact"/>
                                    <w:ind w:firstLine="0"/>
                                  </w:pPr>
                                  <w:r>
                                    <w:rPr>
                                      <w:rStyle w:val="2Verdana23pt"/>
                                      <w:b w:val="0"/>
                                      <w:bCs w:val="0"/>
                                    </w:rPr>
                                    <w:t>INTOSAI GOV 9140</w:t>
                                  </w:r>
                                </w:p>
                              </w:tc>
                              <w:tc>
                                <w:tcPr>
                                  <w:tcW w:w="613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33E0D" w:rsidRDefault="00433E0D">
                                  <w:pPr>
                                    <w:pStyle w:val="20"/>
                                    <w:shd w:val="clear" w:color="auto" w:fill="auto"/>
                                    <w:spacing w:before="0" w:after="0" w:line="192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Verdana7pt"/>
                                    </w:rPr>
                                    <w:t xml:space="preserve">The International Standards of Supreme Audit Institutions, ISSAIs, are issued by the International Organization of Supreme Audit Institutions, INTOSAI. For more information visit </w:t>
                                  </w:r>
                                  <w:hyperlink r:id="rId8" w:history="1">
                                    <w:r>
                                      <w:rPr>
                                        <w:rStyle w:val="a3"/>
                                      </w:rPr>
                                      <w:t>www.issai.org</w:t>
                                    </w:r>
                                  </w:hyperlink>
                                </w:p>
                              </w:tc>
                            </w:tr>
                            <w:tr w:rsidR="00433E0D">
                              <w:trPr>
                                <w:trHeight w:hRule="exact" w:val="3293"/>
                                <w:jc w:val="center"/>
                              </w:trPr>
                              <w:tc>
                                <w:tcPr>
                                  <w:tcW w:w="3485" w:type="dxa"/>
                                  <w:shd w:val="clear" w:color="auto" w:fill="000000"/>
                                  <w:vAlign w:val="bottom"/>
                                </w:tcPr>
                                <w:p w:rsidR="00433E0D" w:rsidRDefault="00433E0D">
                                  <w:pPr>
                                    <w:pStyle w:val="20"/>
                                    <w:shd w:val="clear" w:color="auto" w:fill="auto"/>
                                    <w:spacing w:before="0" w:after="0" w:line="400" w:lineRule="exact"/>
                                    <w:ind w:left="180" w:firstLine="0"/>
                                  </w:pPr>
                                  <w:r>
                                    <w:rPr>
                                      <w:rStyle w:val="2BookAntiqua20pt"/>
                                    </w:rPr>
                                    <w:t>I N T O S A I</w:t>
                                  </w:r>
                                </w:p>
                              </w:tc>
                              <w:tc>
                                <w:tcPr>
                                  <w:tcW w:w="7469" w:type="dxa"/>
                                  <w:gridSpan w:val="2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33E0D" w:rsidRDefault="00433E0D" w:rsidP="00F12B3F">
                                  <w:pPr>
                                    <w:pStyle w:val="20"/>
                                    <w:shd w:val="clear" w:color="auto" w:fill="auto"/>
                                    <w:spacing w:before="0" w:after="0" w:line="720" w:lineRule="exact"/>
                                    <w:ind w:left="720" w:firstLine="0"/>
                                  </w:pPr>
                                  <w:r>
                                    <w:rPr>
                                      <w:rStyle w:val="236pt"/>
                                      <w:lang w:val="ru-RU"/>
                                    </w:rPr>
                                    <w:t>Независимость внутреннего аудита</w:t>
                                  </w:r>
                                </w:p>
                              </w:tc>
                            </w:tr>
                          </w:tbl>
                          <w:p w:rsidR="00433E0D" w:rsidRDefault="00433E0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pt;margin-top:0;width:547.7pt;height:203.35pt;z-index: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zwrqwIAAKo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rzEiJMOWnRPR41uxIgCU52hVyk43fXgpkfYhi5bpqq/FeU3hbhYN4Tv6LWUYmgoqSA739x0z65O&#10;OMqAbIePooIwZK+FBRpr2ZnSQTEQoEOXHk6dMamUsLlIomiZwFEJZ0EUB1EY2Rgkna/3Uun3VHTI&#10;GBmW0HoLTw63Spt0SDq7mGhcFKxtbftb/mwDHKcdCA5XzZlJw3bzMfGSTbyJQycMFhsn9PLcuS7W&#10;obMo/GWUv8vX69z/aeL6YdqwqqLchJmV5Yd/1rmjxidNnLSlRMsqA2dSUnK3XbcSHQgou7DfsSBn&#10;bu7zNGwRgMsLSn4QejdB4hSLeOmERRg5ydKLHc9PbpKFFyZhXjyndMs4/XdKaMhwEgXRpKbfcvPs&#10;95obSTumYXa0rMtwfHIiqdHghle2tZqwdrLPSmHSfyoFtHtutFWsEekkVz1uR0AxMt6K6gG0KwUo&#10;C1QIAw+MRsgfGA0wPDKsvu+JpBi1Hzjo30ya2ZCzsZ0Nwku4mmGN0WSu9TSR9r1kuwaQ5xd2DW+k&#10;YFa9T1kcXxYMBEviOLzMxDn/t15PI3b1CwAA//8DAFBLAwQUAAYACAAAACEADAjsm90AAAAIAQAA&#10;DwAAAGRycy9kb3ducmV2LnhtbEyPMU/DMBCFdyT+g3VILIg6LlEoIU6FECxsFBY2Nz6SCPscxW4S&#10;+uu5TnQ56e49vftetV28ExOOsQ+kQa0yEEhNsD21Gj4/Xm83IGIyZI0LhBp+McK2vryoTGnDTO84&#10;7VIrOIRiaTR0KQ2llLHp0Ju4CgMSa99h9CbxOrbSjmbmcO/kOssK6U1P/KEzAz532PzsDl5DsbwM&#10;N28PuJ6PjZvo66hUQqX19dXy9Agi4ZL+zXDCZ3SomWkfDmSjcBryDVdJGnieVJXf5SD2fM+Ke5B1&#10;Jc8L1H8AAAD//wMAUEsBAi0AFAAGAAgAAAAhALaDOJL+AAAA4QEAABMAAAAAAAAAAAAAAAAAAAAA&#10;AFtDb250ZW50X1R5cGVzXS54bWxQSwECLQAUAAYACAAAACEAOP0h/9YAAACUAQAACwAAAAAAAAAA&#10;AAAAAAAvAQAAX3JlbHMvLnJlbHNQSwECLQAUAAYACAAAACEAsPM8K6sCAACqBQAADgAAAAAAAAAA&#10;AAAAAAAuAgAAZHJzL2Uyb0RvYy54bWxQSwECLQAUAAYACAAAACEADAjsm90AAAAIAQAADwAAAAAA&#10;AAAAAAAAAAAFBQAAZHJzL2Rvd25yZXYueG1sUEsFBgAAAAAEAAQA8wAAAA8GAAAA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485"/>
                        <w:gridCol w:w="1339"/>
                        <w:gridCol w:w="6130"/>
                      </w:tblGrid>
                      <w:tr w:rsidR="00433E0D">
                        <w:trPr>
                          <w:trHeight w:hRule="exact" w:val="739"/>
                          <w:jc w:val="center"/>
                        </w:trPr>
                        <w:tc>
                          <w:tcPr>
                            <w:tcW w:w="4824" w:type="dxa"/>
                            <w:gridSpan w:val="2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33E0D" w:rsidRDefault="00433E0D">
                            <w:pPr>
                              <w:pStyle w:val="20"/>
                              <w:shd w:val="clear" w:color="auto" w:fill="auto"/>
                              <w:spacing w:before="0" w:after="0" w:line="460" w:lineRule="exact"/>
                              <w:ind w:firstLine="0"/>
                            </w:pPr>
                            <w:r>
                              <w:rPr>
                                <w:rStyle w:val="2Verdana23pt"/>
                                <w:b w:val="0"/>
                                <w:bCs w:val="0"/>
                              </w:rPr>
                              <w:t>INTOSAI GOV 9140</w:t>
                            </w:r>
                          </w:p>
                        </w:tc>
                        <w:tc>
                          <w:tcPr>
                            <w:tcW w:w="613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33E0D" w:rsidRDefault="00433E0D">
                            <w:pPr>
                              <w:pStyle w:val="20"/>
                              <w:shd w:val="clear" w:color="auto" w:fill="auto"/>
                              <w:spacing w:before="0" w:after="0" w:line="192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2Verdana7pt"/>
                              </w:rPr>
                              <w:t xml:space="preserve">The International Standards of Supreme Audit Institutions, ISSAIs, are issued by the International Organization of Supreme Audit Institutions, INTOSAI. For more information visit </w:t>
                            </w:r>
                            <w:hyperlink r:id="rId9" w:history="1">
                              <w:r>
                                <w:rPr>
                                  <w:rStyle w:val="a3"/>
                                </w:rPr>
                                <w:t>www.issai.org</w:t>
                              </w:r>
                            </w:hyperlink>
                          </w:p>
                        </w:tc>
                      </w:tr>
                      <w:tr w:rsidR="00433E0D">
                        <w:trPr>
                          <w:trHeight w:hRule="exact" w:val="3293"/>
                          <w:jc w:val="center"/>
                        </w:trPr>
                        <w:tc>
                          <w:tcPr>
                            <w:tcW w:w="3485" w:type="dxa"/>
                            <w:shd w:val="clear" w:color="auto" w:fill="000000"/>
                            <w:vAlign w:val="bottom"/>
                          </w:tcPr>
                          <w:p w:rsidR="00433E0D" w:rsidRDefault="00433E0D">
                            <w:pPr>
                              <w:pStyle w:val="20"/>
                              <w:shd w:val="clear" w:color="auto" w:fill="auto"/>
                              <w:spacing w:before="0" w:after="0" w:line="400" w:lineRule="exact"/>
                              <w:ind w:left="180" w:firstLine="0"/>
                            </w:pPr>
                            <w:r>
                              <w:rPr>
                                <w:rStyle w:val="2BookAntiqua20pt"/>
                              </w:rPr>
                              <w:t>I N T O S A I</w:t>
                            </w:r>
                          </w:p>
                        </w:tc>
                        <w:tc>
                          <w:tcPr>
                            <w:tcW w:w="7469" w:type="dxa"/>
                            <w:gridSpan w:val="2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33E0D" w:rsidRDefault="00433E0D" w:rsidP="00F12B3F">
                            <w:pPr>
                              <w:pStyle w:val="20"/>
                              <w:shd w:val="clear" w:color="auto" w:fill="auto"/>
                              <w:spacing w:before="0" w:after="0" w:line="720" w:lineRule="exact"/>
                              <w:ind w:left="720" w:firstLine="0"/>
                            </w:pPr>
                            <w:r>
                              <w:rPr>
                                <w:rStyle w:val="236pt"/>
                                <w:lang w:val="ru-RU"/>
                              </w:rPr>
                              <w:t>Независимость внутреннего аудита</w:t>
                            </w:r>
                          </w:p>
                        </w:tc>
                      </w:tr>
                    </w:tbl>
                    <w:p w:rsidR="00433E0D" w:rsidRDefault="00433E0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 w:bidi="ar-SA"/>
        </w:rPr>
        <w:drawing>
          <wp:anchor distT="0" distB="0" distL="63500" distR="63500" simplePos="0" relativeHeight="25165721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2636520</wp:posOffset>
            </wp:positionV>
            <wp:extent cx="2529840" cy="4474210"/>
            <wp:effectExtent l="0" t="0" r="3810" b="2540"/>
            <wp:wrapNone/>
            <wp:docPr id="6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447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63500" distR="63500" simplePos="0" relativeHeight="251658240" behindDoc="0" locked="0" layoutInCell="1" allowOverlap="1">
                <wp:simplePos x="0" y="0"/>
                <wp:positionH relativeFrom="margin">
                  <wp:posOffset>2919730</wp:posOffset>
                </wp:positionH>
                <wp:positionV relativeFrom="paragraph">
                  <wp:posOffset>2562225</wp:posOffset>
                </wp:positionV>
                <wp:extent cx="3791585" cy="1049020"/>
                <wp:effectExtent l="0" t="0" r="3810" b="63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1585" cy="1049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3E0D" w:rsidRPr="00F12B3F" w:rsidRDefault="00433E0D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rPr>
                                <w:lang w:val="ru-RU"/>
                              </w:rPr>
                            </w:pPr>
                            <w:bookmarkStart w:id="1" w:name="bookmark0"/>
                            <w:r>
                              <w:rPr>
                                <w:lang w:val="ru-RU"/>
                              </w:rPr>
                              <w:t xml:space="preserve">в </w:t>
                            </w:r>
                            <w:r>
                              <w:t>государственн</w:t>
                            </w:r>
                            <w:r>
                              <w:rPr>
                                <w:lang w:val="ru-RU"/>
                              </w:rPr>
                              <w:t xml:space="preserve">ом </w:t>
                            </w:r>
                            <w:r>
                              <w:t>сектор</w:t>
                            </w:r>
                            <w:bookmarkEnd w:id="1"/>
                            <w:r>
                              <w:rPr>
                                <w:lang w:val="ru-RU"/>
                              </w:rPr>
                              <w:t>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29.9pt;margin-top:201.75pt;width:298.55pt;height:82.6pt;z-index: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XBPsQIAALE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hlGnLTQogc6aLQWAwpNdfpOJeB034GbHmAbumwzVd2dKL4rxMWmJnxPV1KKvqakBHa+uek+uzri&#10;KAOy6z+JEsKQgxYWaKhka0oHxUCADl16PHfGUClg83oR+7MIKBZw5nth7AW2dy5JpuudVPoDFS0y&#10;RooltN7Ck+Od0oYOSSYXE42LnDWNbX/DX2yA47gDweGqOTM0bDefYi/eRtsodMJgvnVCL8ucVb4J&#10;nXnuL2bZdbbZZP4vE9cPk5qVJeUmzKQsP/yzzp00PmrirC0lGlYaOENJyf1u00h0JKDs3H626HBy&#10;cXNf0rBFgFxepeQHobcOYiefRwsnzMOZEy+8yPH8eB3PodZhlr9M6Y5x+u8poT7F8SyYjWq6kH6V&#10;m2e/t7mRpGUaZkfD2hRHZyeSGA1ueWlbqwlrRvtZKQz9Symg3VOjrWKNSEe56mE32Kdh5WzUvBPl&#10;I0hYChAY6BTmHhi1kD8x6mGGpFj9OBBJMWo+cngGZuBMhpyM3WQQXsDVFGuMRnOjx8F06CTb14A8&#10;PbQVPJWcWRFfWJweGMwFm8tphpnB8/zfel0m7fI3AAAA//8DAFBLAwQUAAYACAAAACEA7vnPCuEA&#10;AAAMAQAADwAAAGRycy9kb3ducmV2LnhtbEyPwU7DMBBE70j9B2srcUHUTiGhCXGqCsGFG4ULNzde&#10;kqj2OordJPTrcU/0tqMdzbwpt7M1bMTBd44kJCsBDKl2uqNGwtfn2/0GmA+KtDKOUMIvethWi5tS&#10;FdpN9IHjPjQshpAvlIQ2hL7g3NctWuVXrkeKvx83WBWiHBquBzXFcGv4WoiMW9VRbGhVjy8t1sf9&#10;yUrI5tf+7j3H9XSuzUjf5yQJmEh5u5x3z8ACzuHfDBf8iA5VZDq4E2nPjITHNI/oIR7iIQV2cYg0&#10;y4EdJKTZ5gl4VfLrEdUfAAAA//8DAFBLAQItABQABgAIAAAAIQC2gziS/gAAAOEBAAATAAAAAAAA&#10;AAAAAAAAAAAAAABbQ29udGVudF9UeXBlc10ueG1sUEsBAi0AFAAGAAgAAAAhADj9If/WAAAAlAEA&#10;AAsAAAAAAAAAAAAAAAAALwEAAF9yZWxzLy5yZWxzUEsBAi0AFAAGAAgAAAAhAGy5cE+xAgAAsQUA&#10;AA4AAAAAAAAAAAAAAAAALgIAAGRycy9lMm9Eb2MueG1sUEsBAi0AFAAGAAgAAAAhAO75zwrhAAAA&#10;DAEAAA8AAAAAAAAAAAAAAAAACwUAAGRycy9kb3ducmV2LnhtbFBLBQYAAAAABAAEAPMAAAAZBgAA&#10;AAA=&#10;" filled="f" stroked="f">
                <v:textbox style="mso-fit-shape-to-text:t" inset="0,0,0,0">
                  <w:txbxContent>
                    <w:p w:rsidR="00433E0D" w:rsidRPr="00F12B3F" w:rsidRDefault="00433E0D">
                      <w:pPr>
                        <w:pStyle w:val="1"/>
                        <w:keepNext/>
                        <w:keepLines/>
                        <w:shd w:val="clear" w:color="auto" w:fill="auto"/>
                        <w:rPr>
                          <w:lang w:val="ru-RU"/>
                        </w:rPr>
                      </w:pPr>
                      <w:bookmarkStart w:id="2" w:name="bookmark0"/>
                      <w:r>
                        <w:rPr>
                          <w:lang w:val="ru-RU"/>
                        </w:rPr>
                        <w:t xml:space="preserve">в </w:t>
                      </w:r>
                      <w:r>
                        <w:t>государственн</w:t>
                      </w:r>
                      <w:r>
                        <w:rPr>
                          <w:lang w:val="ru-RU"/>
                        </w:rPr>
                        <w:t xml:space="preserve">ом </w:t>
                      </w:r>
                      <w:r>
                        <w:t>сектор</w:t>
                      </w:r>
                      <w:bookmarkEnd w:id="2"/>
                      <w:r>
                        <w:rPr>
                          <w:lang w:val="ru-RU"/>
                        </w:rPr>
                        <w:t>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60" w:lineRule="exact"/>
      </w:pPr>
    </w:p>
    <w:p w:rsidR="00F60732" w:rsidRDefault="00F60732">
      <w:pPr>
        <w:spacing w:line="390" w:lineRule="exact"/>
      </w:pPr>
    </w:p>
    <w:p w:rsidR="00F60732" w:rsidRDefault="00F60732">
      <w:pPr>
        <w:rPr>
          <w:sz w:val="2"/>
          <w:szCs w:val="2"/>
        </w:rPr>
        <w:sectPr w:rsidR="00F60732">
          <w:headerReference w:type="default" r:id="rId11"/>
          <w:footnotePr>
            <w:numFmt w:val="upperRoman"/>
            <w:numRestart w:val="eachPage"/>
          </w:footnotePr>
          <w:type w:val="continuous"/>
          <w:pgSz w:w="11900" w:h="16840"/>
          <w:pgMar w:top="551" w:right="466" w:bottom="551" w:left="0" w:header="0" w:footer="3" w:gutter="0"/>
          <w:cols w:space="720"/>
          <w:noEndnote/>
          <w:titlePg/>
          <w:docGrid w:linePitch="360"/>
        </w:sectPr>
      </w:pPr>
    </w:p>
    <w:p w:rsidR="00F60732" w:rsidRDefault="00AA4CE6">
      <w:pPr>
        <w:pStyle w:val="30"/>
        <w:shd w:val="clear" w:color="auto" w:fill="auto"/>
        <w:ind w:right="20"/>
      </w:pPr>
      <w:r>
        <w:rPr>
          <w:rStyle w:val="31"/>
        </w:rPr>
        <w:lastRenderedPageBreak/>
        <w:t>psc-se cretariat</w:t>
      </w:r>
    </w:p>
    <w:p w:rsidR="00F60732" w:rsidRDefault="00AA4CE6">
      <w:pPr>
        <w:pStyle w:val="40"/>
        <w:shd w:val="clear" w:color="auto" w:fill="auto"/>
        <w:spacing w:after="4548"/>
        <w:ind w:right="20"/>
      </w:pPr>
      <w:r>
        <w:rPr>
          <w:rStyle w:val="41"/>
        </w:rPr>
        <w:t>RIGSREVISIONEN • LANDGREVEN 4 • P.O. BOX 9009 • 1022 COPENHAGEN K • DENMARK</w:t>
      </w:r>
      <w:r>
        <w:rPr>
          <w:rStyle w:val="41"/>
        </w:rPr>
        <w:br/>
        <w:t>TEL.: +45 3392 8400 • Fax: +45 331 1 0415 •E-mail:</w:t>
      </w:r>
      <w:r>
        <w:t xml:space="preserve"> </w:t>
      </w:r>
      <w:hyperlink r:id="rId12" w:history="1">
        <w:r>
          <w:rPr>
            <w:rStyle w:val="a3"/>
          </w:rPr>
          <w:t>INFO@RIgSREviSIONEN.Dk</w:t>
        </w:r>
      </w:hyperlink>
    </w:p>
    <w:p w:rsidR="00F60732" w:rsidRDefault="00AA4CE6">
      <w:pPr>
        <w:pStyle w:val="22"/>
        <w:keepNext/>
        <w:keepLines/>
        <w:shd w:val="clear" w:color="auto" w:fill="auto"/>
        <w:spacing w:before="0" w:line="400" w:lineRule="exact"/>
        <w:ind w:left="320"/>
      </w:pPr>
      <w:bookmarkStart w:id="3" w:name="bookmark1"/>
      <w:r>
        <w:t>I N T O S A I</w:t>
      </w:r>
      <w:bookmarkEnd w:id="3"/>
    </w:p>
    <w:p w:rsidR="00F60732" w:rsidRDefault="00C336A8">
      <w:pPr>
        <w:framePr w:h="2194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1916430" cy="1397000"/>
            <wp:effectExtent l="0" t="0" r="7620" b="0"/>
            <wp:docPr id="3" name="Рисунок 1" descr="C:\Users\DOCUME~1\Home-PC\LOCALS~1\Temp\FineReader12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CUME~1\Home-PC\LOCALS~1\Temp\FineReader12.00\media\image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732" w:rsidRDefault="00F60732">
      <w:pPr>
        <w:rPr>
          <w:sz w:val="2"/>
          <w:szCs w:val="2"/>
        </w:rPr>
      </w:pPr>
    </w:p>
    <w:p w:rsidR="00F60732" w:rsidRDefault="00AA4CE6">
      <w:pPr>
        <w:pStyle w:val="50"/>
        <w:shd w:val="clear" w:color="auto" w:fill="auto"/>
        <w:spacing w:before="924"/>
        <w:ind w:right="20"/>
      </w:pPr>
      <w:r>
        <w:t>INTOSAI General Secretariat - RECHNUNGSHOF</w:t>
      </w:r>
      <w:r>
        <w:br/>
        <w:t>(Austrian Court of Audit)</w:t>
      </w:r>
      <w:r>
        <w:br/>
        <w:t>DAMPFSCHIFFSTRASSE 2</w:t>
      </w:r>
      <w:r>
        <w:br/>
        <w:t>A-1033 VIENNA</w:t>
      </w:r>
      <w:r>
        <w:br/>
        <w:t>AUSTRIA</w:t>
      </w:r>
    </w:p>
    <w:p w:rsidR="00F60732" w:rsidRDefault="00AA4CE6">
      <w:pPr>
        <w:pStyle w:val="50"/>
        <w:shd w:val="clear" w:color="auto" w:fill="auto"/>
        <w:tabs>
          <w:tab w:val="left" w:pos="5338"/>
        </w:tabs>
        <w:spacing w:before="0" w:after="180"/>
        <w:ind w:left="3360"/>
        <w:jc w:val="both"/>
      </w:pPr>
      <w:r>
        <w:t>Tel.: ++43 (1) 711 71</w:t>
      </w:r>
      <w:r>
        <w:tab/>
        <w:t>• Fax: ++43 (1) 718 09 69</w:t>
      </w:r>
    </w:p>
    <w:p w:rsidR="00F60732" w:rsidRDefault="00AA4CE6">
      <w:pPr>
        <w:pStyle w:val="50"/>
        <w:shd w:val="clear" w:color="auto" w:fill="auto"/>
        <w:spacing w:before="0"/>
        <w:ind w:right="20"/>
        <w:sectPr w:rsidR="00F60732">
          <w:pgSz w:w="11900" w:h="16840"/>
          <w:pgMar w:top="1051" w:right="471" w:bottom="1051" w:left="476" w:header="0" w:footer="3" w:gutter="0"/>
          <w:cols w:space="720"/>
          <w:noEndnote/>
          <w:docGrid w:linePitch="360"/>
        </w:sectPr>
      </w:pPr>
      <w:r>
        <w:t xml:space="preserve">E-MAIL: </w:t>
      </w:r>
      <w:hyperlink r:id="rId14" w:history="1">
        <w:r>
          <w:rPr>
            <w:rStyle w:val="a3"/>
          </w:rPr>
          <w:t>intosai@rechnungshof.gv.at</w:t>
        </w:r>
      </w:hyperlink>
      <w:r>
        <w:t>;</w:t>
      </w:r>
      <w:r>
        <w:br/>
        <w:t>WORLD WIDE WEB:</w:t>
      </w:r>
      <w:hyperlink r:id="rId15" w:history="1">
        <w:r>
          <w:rPr>
            <w:rStyle w:val="a3"/>
          </w:rPr>
          <w:t xml:space="preserve"> http://www.intosai.org</w:t>
        </w:r>
      </w:hyperlink>
    </w:p>
    <w:p w:rsidR="00F60732" w:rsidRDefault="00F60732">
      <w:pPr>
        <w:spacing w:line="240" w:lineRule="exact"/>
        <w:rPr>
          <w:sz w:val="19"/>
          <w:szCs w:val="19"/>
        </w:rPr>
      </w:pPr>
    </w:p>
    <w:p w:rsidR="00F60732" w:rsidRDefault="00F60732">
      <w:pPr>
        <w:spacing w:line="240" w:lineRule="exact"/>
        <w:rPr>
          <w:sz w:val="19"/>
          <w:szCs w:val="19"/>
        </w:rPr>
      </w:pPr>
    </w:p>
    <w:p w:rsidR="00F60732" w:rsidRDefault="00F60732">
      <w:pPr>
        <w:spacing w:before="28" w:after="28" w:line="240" w:lineRule="exact"/>
        <w:rPr>
          <w:sz w:val="19"/>
          <w:szCs w:val="19"/>
        </w:rPr>
      </w:pPr>
    </w:p>
    <w:p w:rsidR="00F60732" w:rsidRDefault="00F60732">
      <w:pPr>
        <w:rPr>
          <w:sz w:val="2"/>
          <w:szCs w:val="2"/>
        </w:rPr>
        <w:sectPr w:rsidR="00F60732">
          <w:headerReference w:type="default" r:id="rId16"/>
          <w:footerReference w:type="default" r:id="rId17"/>
          <w:pgSz w:w="11900" w:h="16840"/>
          <w:pgMar w:top="1546" w:right="0" w:bottom="1407" w:left="0" w:header="0" w:footer="3" w:gutter="0"/>
          <w:pgNumType w:start="1"/>
          <w:cols w:space="720"/>
          <w:noEndnote/>
          <w:docGrid w:linePitch="360"/>
        </w:sectPr>
      </w:pPr>
    </w:p>
    <w:p w:rsidR="00F60732" w:rsidRDefault="00F12B3F">
      <w:pPr>
        <w:pStyle w:val="33"/>
        <w:keepNext/>
        <w:keepLines/>
        <w:numPr>
          <w:ilvl w:val="0"/>
          <w:numId w:val="1"/>
        </w:numPr>
        <w:shd w:val="clear" w:color="auto" w:fill="auto"/>
        <w:tabs>
          <w:tab w:val="left" w:pos="2046"/>
        </w:tabs>
        <w:spacing w:after="206" w:line="240" w:lineRule="exact"/>
        <w:ind w:left="1700"/>
      </w:pPr>
      <w:r>
        <w:rPr>
          <w:lang w:val="ru-RU"/>
        </w:rPr>
        <w:lastRenderedPageBreak/>
        <w:t>Введение</w:t>
      </w:r>
    </w:p>
    <w:p w:rsidR="00F60732" w:rsidRPr="00EE5539" w:rsidRDefault="00EE5539">
      <w:pPr>
        <w:pStyle w:val="20"/>
        <w:numPr>
          <w:ilvl w:val="1"/>
          <w:numId w:val="1"/>
        </w:numPr>
        <w:shd w:val="clear" w:color="auto" w:fill="auto"/>
        <w:tabs>
          <w:tab w:val="left" w:pos="1749"/>
        </w:tabs>
        <w:spacing w:before="0"/>
        <w:ind w:left="1340" w:right="1440" w:firstLine="0"/>
        <w:rPr>
          <w:lang w:val="ru-RU"/>
        </w:rPr>
      </w:pPr>
      <w:r>
        <w:rPr>
          <w:lang w:val="ru-RU"/>
        </w:rPr>
        <w:t xml:space="preserve">В настоящем документе, посвященном вопросам </w:t>
      </w:r>
      <w:r w:rsidR="00856B6C" w:rsidRPr="00EE5539">
        <w:rPr>
          <w:lang w:val="ru-RU"/>
        </w:rPr>
        <w:t>независимост</w:t>
      </w:r>
      <w:r>
        <w:rPr>
          <w:lang w:val="ru-RU"/>
        </w:rPr>
        <w:t>и</w:t>
      </w:r>
      <w:r w:rsidR="00856B6C" w:rsidRPr="00EE5539">
        <w:rPr>
          <w:lang w:val="ru-RU"/>
        </w:rPr>
        <w:t xml:space="preserve"> внутреннего аудита</w:t>
      </w:r>
      <w:r w:rsidR="00AA4CE6" w:rsidRPr="00EE5539">
        <w:rPr>
          <w:lang w:val="ru-RU"/>
        </w:rPr>
        <w:t xml:space="preserve"> </w:t>
      </w:r>
      <w:r>
        <w:rPr>
          <w:lang w:val="ru-RU"/>
        </w:rPr>
        <w:t xml:space="preserve">в </w:t>
      </w:r>
      <w:r w:rsidR="00856B6C" w:rsidRPr="00EE5539">
        <w:rPr>
          <w:lang w:val="ru-RU"/>
        </w:rPr>
        <w:t>государственн</w:t>
      </w:r>
      <w:r>
        <w:rPr>
          <w:lang w:val="ru-RU"/>
        </w:rPr>
        <w:t xml:space="preserve">ом </w:t>
      </w:r>
      <w:r w:rsidR="00856B6C" w:rsidRPr="00EE5539">
        <w:rPr>
          <w:lang w:val="ru-RU"/>
        </w:rPr>
        <w:t>сектор</w:t>
      </w:r>
      <w:r>
        <w:rPr>
          <w:lang w:val="ru-RU"/>
        </w:rPr>
        <w:t xml:space="preserve">е рассматриваются проблемы, связанные с </w:t>
      </w:r>
      <w:r w:rsidR="008C283F" w:rsidRPr="00EE5539">
        <w:rPr>
          <w:lang w:val="ru-RU"/>
        </w:rPr>
        <w:t>независимость</w:t>
      </w:r>
      <w:r>
        <w:rPr>
          <w:lang w:val="ru-RU"/>
        </w:rPr>
        <w:t>ю</w:t>
      </w:r>
      <w:r w:rsidR="00AA4CE6" w:rsidRPr="00EE5539">
        <w:rPr>
          <w:lang w:val="ru-RU"/>
        </w:rPr>
        <w:t xml:space="preserve"> </w:t>
      </w:r>
      <w:r>
        <w:rPr>
          <w:lang w:val="ru-RU"/>
        </w:rPr>
        <w:t xml:space="preserve">и </w:t>
      </w:r>
      <w:r w:rsidR="008C283F" w:rsidRPr="00EE5539">
        <w:rPr>
          <w:lang w:val="ru-RU"/>
        </w:rPr>
        <w:t>объективность</w:t>
      </w:r>
      <w:r>
        <w:rPr>
          <w:lang w:val="ru-RU"/>
        </w:rPr>
        <w:t xml:space="preserve">ю, а также методы обеспечения </w:t>
      </w:r>
      <w:r w:rsidR="008C283F" w:rsidRPr="00EE5539">
        <w:rPr>
          <w:lang w:val="ru-RU"/>
        </w:rPr>
        <w:t>независимост</w:t>
      </w:r>
      <w:r>
        <w:rPr>
          <w:lang w:val="ru-RU"/>
        </w:rPr>
        <w:t>и</w:t>
      </w:r>
      <w:r w:rsidR="00AA4CE6" w:rsidRPr="00EE5539">
        <w:rPr>
          <w:lang w:val="ru-RU"/>
        </w:rPr>
        <w:t>.</w:t>
      </w:r>
    </w:p>
    <w:p w:rsidR="00F60732" w:rsidRPr="007E78C9" w:rsidRDefault="00856B6C">
      <w:pPr>
        <w:pStyle w:val="20"/>
        <w:numPr>
          <w:ilvl w:val="1"/>
          <w:numId w:val="1"/>
        </w:numPr>
        <w:shd w:val="clear" w:color="auto" w:fill="auto"/>
        <w:tabs>
          <w:tab w:val="left" w:pos="1773"/>
        </w:tabs>
        <w:spacing w:before="0"/>
        <w:ind w:left="1340" w:right="1440" w:firstLine="0"/>
        <w:rPr>
          <w:lang w:val="ru-RU"/>
        </w:rPr>
      </w:pPr>
      <w:r w:rsidRPr="00EE5539">
        <w:rPr>
          <w:lang w:val="ru-RU"/>
        </w:rPr>
        <w:t>Внутренний аудит</w:t>
      </w:r>
      <w:r w:rsidR="00AA4CE6" w:rsidRPr="00EE5539">
        <w:rPr>
          <w:lang w:val="ru-RU"/>
        </w:rPr>
        <w:t xml:space="preserve"> </w:t>
      </w:r>
      <w:r w:rsidR="00EE5539">
        <w:rPr>
          <w:lang w:val="ru-RU"/>
        </w:rPr>
        <w:t>осуществляется</w:t>
      </w:r>
      <w:r w:rsidR="00EE5539" w:rsidRPr="00EE5539">
        <w:rPr>
          <w:lang w:val="ru-RU"/>
        </w:rPr>
        <w:t xml:space="preserve"> </w:t>
      </w:r>
      <w:r w:rsidR="00EE5539">
        <w:rPr>
          <w:lang w:val="ru-RU"/>
        </w:rPr>
        <w:t>в различных условиях и в организациях разного масштаба, предназначения и с разной структурой</w:t>
      </w:r>
      <w:r w:rsidR="00AA4CE6" w:rsidRPr="00EE5539">
        <w:rPr>
          <w:lang w:val="ru-RU"/>
        </w:rPr>
        <w:t xml:space="preserve">. </w:t>
      </w:r>
      <w:r w:rsidR="00EE5539">
        <w:rPr>
          <w:lang w:val="ru-RU"/>
        </w:rPr>
        <w:t>Кроме</w:t>
      </w:r>
      <w:r w:rsidR="00EE5539" w:rsidRPr="007E78C9">
        <w:rPr>
          <w:lang w:val="ru-RU"/>
        </w:rPr>
        <w:t xml:space="preserve"> </w:t>
      </w:r>
      <w:r w:rsidR="00EE5539">
        <w:rPr>
          <w:lang w:val="ru-RU"/>
        </w:rPr>
        <w:t>того</w:t>
      </w:r>
      <w:r w:rsidR="00AA4CE6" w:rsidRPr="007E78C9">
        <w:rPr>
          <w:lang w:val="ru-RU"/>
        </w:rPr>
        <w:t xml:space="preserve">, </w:t>
      </w:r>
      <w:r w:rsidR="007E78C9">
        <w:rPr>
          <w:lang w:val="ru-RU"/>
        </w:rPr>
        <w:t>законы</w:t>
      </w:r>
      <w:r w:rsidR="007E78C9" w:rsidRPr="007E78C9">
        <w:rPr>
          <w:lang w:val="ru-RU"/>
        </w:rPr>
        <w:t xml:space="preserve"> </w:t>
      </w:r>
      <w:r w:rsidR="007E78C9">
        <w:rPr>
          <w:lang w:val="ru-RU"/>
        </w:rPr>
        <w:t>и</w:t>
      </w:r>
      <w:r w:rsidR="007E78C9" w:rsidRPr="007E78C9">
        <w:rPr>
          <w:lang w:val="ru-RU"/>
        </w:rPr>
        <w:t xml:space="preserve"> </w:t>
      </w:r>
      <w:r w:rsidR="007E78C9">
        <w:rPr>
          <w:lang w:val="ru-RU"/>
        </w:rPr>
        <w:t>нормативные</w:t>
      </w:r>
      <w:r w:rsidR="007E78C9" w:rsidRPr="007E78C9">
        <w:rPr>
          <w:lang w:val="ru-RU"/>
        </w:rPr>
        <w:t xml:space="preserve"> </w:t>
      </w:r>
      <w:r w:rsidR="007E78C9">
        <w:rPr>
          <w:lang w:val="ru-RU"/>
        </w:rPr>
        <w:t>акты</w:t>
      </w:r>
      <w:r w:rsidR="007E78C9" w:rsidRPr="007E78C9">
        <w:rPr>
          <w:lang w:val="ru-RU"/>
        </w:rPr>
        <w:t xml:space="preserve"> </w:t>
      </w:r>
      <w:r w:rsidR="007E78C9">
        <w:rPr>
          <w:lang w:val="ru-RU"/>
        </w:rPr>
        <w:t>в</w:t>
      </w:r>
      <w:r w:rsidR="007E78C9" w:rsidRPr="007E78C9">
        <w:rPr>
          <w:lang w:val="ru-RU"/>
        </w:rPr>
        <w:t xml:space="preserve"> </w:t>
      </w:r>
      <w:r w:rsidR="007E78C9">
        <w:rPr>
          <w:lang w:val="ru-RU"/>
        </w:rPr>
        <w:t>разных</w:t>
      </w:r>
      <w:r w:rsidR="007E78C9" w:rsidRPr="007E78C9">
        <w:rPr>
          <w:lang w:val="ru-RU"/>
        </w:rPr>
        <w:t xml:space="preserve"> </w:t>
      </w:r>
      <w:r w:rsidR="007E78C9">
        <w:rPr>
          <w:lang w:val="ru-RU"/>
        </w:rPr>
        <w:t>странах</w:t>
      </w:r>
      <w:r w:rsidR="007E78C9" w:rsidRPr="007E78C9">
        <w:rPr>
          <w:lang w:val="ru-RU"/>
        </w:rPr>
        <w:t xml:space="preserve"> </w:t>
      </w:r>
      <w:r w:rsidR="007E78C9">
        <w:rPr>
          <w:lang w:val="ru-RU"/>
        </w:rPr>
        <w:t>различаются</w:t>
      </w:r>
      <w:r w:rsidR="00AA4CE6" w:rsidRPr="007E78C9">
        <w:rPr>
          <w:lang w:val="ru-RU"/>
        </w:rPr>
        <w:t xml:space="preserve">. </w:t>
      </w:r>
      <w:r w:rsidR="007E78C9">
        <w:rPr>
          <w:lang w:val="ru-RU"/>
        </w:rPr>
        <w:t>В частности</w:t>
      </w:r>
      <w:r w:rsidR="00AA4CE6" w:rsidRPr="007E78C9">
        <w:rPr>
          <w:lang w:val="ru-RU"/>
        </w:rPr>
        <w:t xml:space="preserve">, </w:t>
      </w:r>
      <w:r w:rsidR="007E78C9">
        <w:rPr>
          <w:lang w:val="ru-RU"/>
        </w:rPr>
        <w:t xml:space="preserve">аудиторы </w:t>
      </w:r>
      <w:r w:rsidRPr="007E78C9">
        <w:rPr>
          <w:lang w:val="ru-RU"/>
        </w:rPr>
        <w:t>государственн</w:t>
      </w:r>
      <w:r w:rsidR="007E78C9">
        <w:rPr>
          <w:lang w:val="ru-RU"/>
        </w:rPr>
        <w:t xml:space="preserve">ого </w:t>
      </w:r>
      <w:r w:rsidRPr="007E78C9">
        <w:rPr>
          <w:lang w:val="ru-RU"/>
        </w:rPr>
        <w:t>сектор</w:t>
      </w:r>
      <w:r w:rsidR="007E78C9">
        <w:rPr>
          <w:lang w:val="ru-RU"/>
        </w:rPr>
        <w:t xml:space="preserve">а работают в рамках очень сложных и различных </w:t>
      </w:r>
      <w:r w:rsidR="00F12B3F" w:rsidRPr="007E78C9">
        <w:rPr>
          <w:lang w:val="ru-RU"/>
        </w:rPr>
        <w:t>организаци</w:t>
      </w:r>
      <w:r w:rsidR="007E78C9">
        <w:rPr>
          <w:lang w:val="ru-RU"/>
        </w:rPr>
        <w:t>онных структур, присущих множеству форм государственного управления, действующих сегодня в мире</w:t>
      </w:r>
      <w:r w:rsidR="00AA4CE6" w:rsidRPr="007E78C9">
        <w:rPr>
          <w:lang w:val="ru-RU"/>
        </w:rPr>
        <w:t>.</w:t>
      </w:r>
    </w:p>
    <w:p w:rsidR="00F60732" w:rsidRPr="00CE182F" w:rsidRDefault="001C6646" w:rsidP="001C6646">
      <w:pPr>
        <w:pStyle w:val="20"/>
        <w:numPr>
          <w:ilvl w:val="1"/>
          <w:numId w:val="1"/>
        </w:numPr>
        <w:shd w:val="clear" w:color="auto" w:fill="auto"/>
        <w:tabs>
          <w:tab w:val="left" w:pos="1782"/>
        </w:tabs>
        <w:spacing w:before="0"/>
        <w:ind w:left="1340" w:right="1440" w:firstLine="0"/>
        <w:rPr>
          <w:lang w:val="ru-RU"/>
        </w:rPr>
      </w:pPr>
      <w:r>
        <w:rPr>
          <w:lang w:val="ru-RU"/>
        </w:rPr>
        <w:t>Международные</w:t>
      </w:r>
      <w:r w:rsidRPr="00250A48">
        <w:rPr>
          <w:lang w:val="ru-RU"/>
        </w:rPr>
        <w:t xml:space="preserve"> </w:t>
      </w:r>
      <w:r w:rsidR="00F12B3F" w:rsidRPr="00250A48">
        <w:rPr>
          <w:lang w:val="ru-RU"/>
        </w:rPr>
        <w:t>Стандарты</w:t>
      </w:r>
      <w:r w:rsidR="00AA4CE6" w:rsidRPr="00250A48">
        <w:rPr>
          <w:lang w:val="ru-RU"/>
        </w:rPr>
        <w:t xml:space="preserve"> </w:t>
      </w:r>
      <w:r>
        <w:rPr>
          <w:lang w:val="ru-RU"/>
        </w:rPr>
        <w:t>высших</w:t>
      </w:r>
      <w:r w:rsidRPr="00250A48">
        <w:rPr>
          <w:lang w:val="ru-RU"/>
        </w:rPr>
        <w:t xml:space="preserve"> </w:t>
      </w:r>
      <w:r>
        <w:rPr>
          <w:lang w:val="ru-RU"/>
        </w:rPr>
        <w:t>органов</w:t>
      </w:r>
      <w:r w:rsidRPr="00250A48">
        <w:rPr>
          <w:lang w:val="ru-RU"/>
        </w:rPr>
        <w:t xml:space="preserve"> </w:t>
      </w:r>
      <w:r>
        <w:rPr>
          <w:lang w:val="ru-RU"/>
        </w:rPr>
        <w:t>финансового</w:t>
      </w:r>
      <w:r w:rsidRPr="00250A48">
        <w:rPr>
          <w:lang w:val="ru-RU"/>
        </w:rPr>
        <w:t xml:space="preserve"> </w:t>
      </w:r>
      <w:r>
        <w:rPr>
          <w:lang w:val="ru-RU"/>
        </w:rPr>
        <w:t>контроля</w:t>
      </w:r>
      <w:r w:rsidRPr="00250A48">
        <w:rPr>
          <w:lang w:val="ru-RU"/>
        </w:rPr>
        <w:t xml:space="preserve"> (</w:t>
      </w:r>
      <w:r>
        <w:t>International</w:t>
      </w:r>
      <w:r w:rsidRPr="00250A48">
        <w:rPr>
          <w:lang w:val="ru-RU"/>
        </w:rPr>
        <w:t xml:space="preserve"> </w:t>
      </w:r>
      <w:r>
        <w:t>Standards</w:t>
      </w:r>
      <w:r w:rsidRPr="00250A48">
        <w:rPr>
          <w:lang w:val="ru-RU"/>
        </w:rPr>
        <w:t xml:space="preserve"> </w:t>
      </w:r>
      <w:r w:rsidR="00AA4CE6">
        <w:t>of</w:t>
      </w:r>
      <w:r w:rsidR="00AA4CE6" w:rsidRPr="00250A48">
        <w:rPr>
          <w:lang w:val="ru-RU"/>
        </w:rPr>
        <w:t xml:space="preserve"> </w:t>
      </w:r>
      <w:r w:rsidR="00AA4CE6">
        <w:t>Supreme</w:t>
      </w:r>
      <w:r w:rsidR="00AA4CE6" w:rsidRPr="00250A48">
        <w:rPr>
          <w:lang w:val="ru-RU"/>
        </w:rPr>
        <w:t xml:space="preserve"> </w:t>
      </w:r>
      <w:r w:rsidR="00AA4CE6">
        <w:t>Audit</w:t>
      </w:r>
      <w:r w:rsidR="00AA4CE6" w:rsidRPr="00250A48">
        <w:rPr>
          <w:lang w:val="ru-RU"/>
        </w:rPr>
        <w:t xml:space="preserve"> </w:t>
      </w:r>
      <w:r w:rsidR="00AA4CE6">
        <w:t>Institutions</w:t>
      </w:r>
      <w:r w:rsidR="00AA4CE6" w:rsidRPr="00250A48">
        <w:rPr>
          <w:lang w:val="ru-RU"/>
        </w:rPr>
        <w:t xml:space="preserve"> (</w:t>
      </w:r>
      <w:r w:rsidR="00AA4CE6">
        <w:t>ISSAI</w:t>
      </w:r>
      <w:r w:rsidR="00AA4CE6" w:rsidRPr="00250A48">
        <w:rPr>
          <w:lang w:val="ru-RU"/>
        </w:rPr>
        <w:t>)</w:t>
      </w:r>
      <w:r w:rsidRPr="00250A48">
        <w:rPr>
          <w:lang w:val="ru-RU"/>
        </w:rPr>
        <w:t>)</w:t>
      </w:r>
      <w:r w:rsidR="00AA4CE6" w:rsidRPr="00250A48">
        <w:rPr>
          <w:lang w:val="ru-RU"/>
        </w:rPr>
        <w:t xml:space="preserve"> </w:t>
      </w:r>
      <w:r>
        <w:rPr>
          <w:lang w:val="ru-RU"/>
        </w:rPr>
        <w:t>и</w:t>
      </w:r>
      <w:r w:rsidRPr="00250A48">
        <w:rPr>
          <w:lang w:val="ru-RU"/>
        </w:rPr>
        <w:t xml:space="preserve"> </w:t>
      </w:r>
      <w:r>
        <w:rPr>
          <w:rStyle w:val="23"/>
          <w:lang w:val="ru-RU"/>
        </w:rPr>
        <w:t>Международные</w:t>
      </w:r>
      <w:r w:rsidRPr="00250A48">
        <w:rPr>
          <w:rStyle w:val="23"/>
          <w:lang w:val="ru-RU"/>
        </w:rPr>
        <w:t xml:space="preserve"> </w:t>
      </w:r>
      <w:r>
        <w:rPr>
          <w:rStyle w:val="23"/>
          <w:lang w:val="ru-RU"/>
        </w:rPr>
        <w:t>стандарты</w:t>
      </w:r>
      <w:r w:rsidRPr="00250A48">
        <w:rPr>
          <w:rStyle w:val="23"/>
          <w:lang w:val="ru-RU"/>
        </w:rPr>
        <w:t xml:space="preserve"> </w:t>
      </w:r>
      <w:r>
        <w:rPr>
          <w:rStyle w:val="23"/>
          <w:lang w:val="ru-RU"/>
        </w:rPr>
        <w:t>профессиональной</w:t>
      </w:r>
      <w:r w:rsidRPr="00250A48">
        <w:rPr>
          <w:rStyle w:val="23"/>
          <w:lang w:val="ru-RU"/>
        </w:rPr>
        <w:t xml:space="preserve"> </w:t>
      </w:r>
      <w:r>
        <w:rPr>
          <w:rStyle w:val="23"/>
          <w:lang w:val="ru-RU"/>
        </w:rPr>
        <w:t>практики</w:t>
      </w:r>
      <w:r w:rsidRPr="00250A48">
        <w:rPr>
          <w:rStyle w:val="23"/>
          <w:lang w:val="ru-RU"/>
        </w:rPr>
        <w:t xml:space="preserve"> </w:t>
      </w:r>
      <w:r>
        <w:rPr>
          <w:rStyle w:val="23"/>
          <w:lang w:val="ru-RU"/>
        </w:rPr>
        <w:t>внутреннего</w:t>
      </w:r>
      <w:r w:rsidRPr="00250A48">
        <w:rPr>
          <w:rStyle w:val="23"/>
          <w:lang w:val="ru-RU"/>
        </w:rPr>
        <w:t xml:space="preserve"> </w:t>
      </w:r>
      <w:r>
        <w:rPr>
          <w:rStyle w:val="23"/>
          <w:lang w:val="ru-RU"/>
        </w:rPr>
        <w:t>аудита</w:t>
      </w:r>
      <w:r w:rsidRPr="00250A48">
        <w:rPr>
          <w:rStyle w:val="23"/>
          <w:lang w:val="ru-RU"/>
        </w:rPr>
        <w:t xml:space="preserve"> </w:t>
      </w:r>
      <w:r w:rsidR="00AA4CE6" w:rsidRPr="00250A48">
        <w:rPr>
          <w:rStyle w:val="23"/>
          <w:lang w:val="ru-RU"/>
        </w:rPr>
        <w:t>(</w:t>
      </w:r>
      <w:r w:rsidR="00F12B3F" w:rsidRPr="00250A48">
        <w:rPr>
          <w:rStyle w:val="23"/>
          <w:lang w:val="ru-RU"/>
        </w:rPr>
        <w:t>Стандарты</w:t>
      </w:r>
      <w:r w:rsidR="00AA4CE6" w:rsidRPr="00250A48">
        <w:rPr>
          <w:rStyle w:val="23"/>
          <w:lang w:val="ru-RU"/>
        </w:rPr>
        <w:t>)</w:t>
      </w:r>
      <w:r w:rsidRPr="00250A48">
        <w:rPr>
          <w:lang w:val="ru-RU"/>
        </w:rPr>
        <w:t xml:space="preserve"> </w:t>
      </w:r>
      <w:r>
        <w:rPr>
          <w:rStyle w:val="23"/>
          <w:lang w:val="ru-RU"/>
        </w:rPr>
        <w:t>Института</w:t>
      </w:r>
      <w:r w:rsidRPr="00250A48">
        <w:rPr>
          <w:rStyle w:val="23"/>
          <w:lang w:val="ru-RU"/>
        </w:rPr>
        <w:t xml:space="preserve"> </w:t>
      </w:r>
      <w:r>
        <w:rPr>
          <w:rStyle w:val="23"/>
          <w:lang w:val="ru-RU"/>
        </w:rPr>
        <w:t>Внутренних</w:t>
      </w:r>
      <w:r w:rsidRPr="00250A48">
        <w:rPr>
          <w:rStyle w:val="23"/>
          <w:lang w:val="ru-RU"/>
        </w:rPr>
        <w:t xml:space="preserve"> Аудитор</w:t>
      </w:r>
      <w:r>
        <w:rPr>
          <w:rStyle w:val="23"/>
          <w:lang w:val="ru-RU"/>
        </w:rPr>
        <w:t>ов</w:t>
      </w:r>
      <w:r w:rsidRPr="00250A48">
        <w:rPr>
          <w:rStyle w:val="23"/>
          <w:lang w:val="ru-RU"/>
        </w:rPr>
        <w:t xml:space="preserve"> </w:t>
      </w:r>
      <w:r w:rsidR="00250A48" w:rsidRPr="00250A48">
        <w:rPr>
          <w:rStyle w:val="23"/>
          <w:lang w:val="ru-RU"/>
        </w:rPr>
        <w:t>(</w:t>
      </w:r>
      <w:r w:rsidR="00250A48">
        <w:rPr>
          <w:rStyle w:val="23"/>
        </w:rPr>
        <w:t>Institute</w:t>
      </w:r>
      <w:r w:rsidR="00250A48" w:rsidRPr="00250A48">
        <w:rPr>
          <w:rStyle w:val="23"/>
          <w:lang w:val="ru-RU"/>
        </w:rPr>
        <w:t xml:space="preserve"> </w:t>
      </w:r>
      <w:r w:rsidR="00250A48">
        <w:rPr>
          <w:rStyle w:val="23"/>
        </w:rPr>
        <w:t>of</w:t>
      </w:r>
      <w:r w:rsidR="00250A48" w:rsidRPr="00250A48">
        <w:rPr>
          <w:rStyle w:val="23"/>
          <w:lang w:val="ru-RU"/>
        </w:rPr>
        <w:t xml:space="preserve"> </w:t>
      </w:r>
      <w:r w:rsidR="00250A48">
        <w:rPr>
          <w:rStyle w:val="23"/>
        </w:rPr>
        <w:t>Internal</w:t>
      </w:r>
      <w:r w:rsidR="00250A48" w:rsidRPr="00250A48">
        <w:rPr>
          <w:rStyle w:val="23"/>
          <w:lang w:val="ru-RU"/>
        </w:rPr>
        <w:t xml:space="preserve"> </w:t>
      </w:r>
      <w:r w:rsidR="00B226DF" w:rsidRPr="00B226DF">
        <w:rPr>
          <w:rStyle w:val="23"/>
          <w:lang w:val="ru-RU"/>
        </w:rPr>
        <w:t>Аудитор</w:t>
      </w:r>
      <w:r w:rsidR="00250A48">
        <w:rPr>
          <w:rStyle w:val="23"/>
        </w:rPr>
        <w:t>s</w:t>
      </w:r>
      <w:r w:rsidRPr="00250A48">
        <w:rPr>
          <w:rStyle w:val="23"/>
          <w:lang w:val="ru-RU"/>
        </w:rPr>
        <w:t xml:space="preserve"> (</w:t>
      </w:r>
      <w:r w:rsidRPr="001C6646">
        <w:rPr>
          <w:rStyle w:val="23"/>
        </w:rPr>
        <w:t>IIA</w:t>
      </w:r>
      <w:r w:rsidRPr="00250A48">
        <w:rPr>
          <w:rStyle w:val="23"/>
          <w:lang w:val="ru-RU"/>
        </w:rPr>
        <w:t>)</w:t>
      </w:r>
      <w:r w:rsidR="00AA4CE6" w:rsidRPr="00250A48">
        <w:rPr>
          <w:lang w:val="ru-RU"/>
        </w:rPr>
        <w:t xml:space="preserve"> </w:t>
      </w:r>
      <w:r w:rsidR="00250A48">
        <w:rPr>
          <w:lang w:val="ru-RU"/>
        </w:rPr>
        <w:t>представляют</w:t>
      </w:r>
      <w:r w:rsidR="00250A48" w:rsidRPr="00250A48">
        <w:rPr>
          <w:lang w:val="ru-RU"/>
        </w:rPr>
        <w:t xml:space="preserve"> </w:t>
      </w:r>
      <w:r w:rsidR="00250A48">
        <w:rPr>
          <w:lang w:val="ru-RU"/>
        </w:rPr>
        <w:t>общие</w:t>
      </w:r>
      <w:r w:rsidR="00250A48" w:rsidRPr="00250A48">
        <w:rPr>
          <w:lang w:val="ru-RU"/>
        </w:rPr>
        <w:t xml:space="preserve"> </w:t>
      </w:r>
      <w:r w:rsidR="00250A48">
        <w:rPr>
          <w:lang w:val="ru-RU"/>
        </w:rPr>
        <w:t>условия, позволяющие применять стандарты в различных национальных контекстах, при понимании того, что внедрение стандартов будет регулироваться с учетом той среды, в которой выполняются обязанности в рамках</w:t>
      </w:r>
      <w:r w:rsidR="00AA4CE6" w:rsidRPr="00250A48">
        <w:rPr>
          <w:lang w:val="ru-RU"/>
        </w:rPr>
        <w:t xml:space="preserve"> </w:t>
      </w:r>
      <w:r w:rsidR="00157CD6" w:rsidRPr="00250A48">
        <w:rPr>
          <w:lang w:val="ru-RU"/>
        </w:rPr>
        <w:t>деятельност</w:t>
      </w:r>
      <w:r w:rsidR="00250A48">
        <w:rPr>
          <w:lang w:val="ru-RU"/>
        </w:rPr>
        <w:t>и</w:t>
      </w:r>
      <w:r w:rsidR="00157CD6" w:rsidRPr="00250A48">
        <w:rPr>
          <w:lang w:val="ru-RU"/>
        </w:rPr>
        <w:t xml:space="preserve"> в сфере внутреннего аудита</w:t>
      </w:r>
      <w:r w:rsidR="00250A48">
        <w:rPr>
          <w:lang w:val="ru-RU"/>
        </w:rPr>
        <w:t>, а также в соответствии с применимыми законами и нормативными актами</w:t>
      </w:r>
      <w:r w:rsidR="00AA4CE6" w:rsidRPr="00250A48">
        <w:rPr>
          <w:lang w:val="ru-RU"/>
        </w:rPr>
        <w:t xml:space="preserve">. </w:t>
      </w:r>
      <w:r w:rsidR="00CE182F" w:rsidRPr="00CE182F">
        <w:rPr>
          <w:i/>
          <w:iCs/>
          <w:lang w:val="ru-RU"/>
        </w:rPr>
        <w:t>Стандарты</w:t>
      </w:r>
      <w:r w:rsidR="00CE182F" w:rsidRPr="00CE182F">
        <w:rPr>
          <w:lang w:val="ru-RU"/>
        </w:rPr>
        <w:t xml:space="preserve"> </w:t>
      </w:r>
      <w:r w:rsidR="00AA4CE6">
        <w:t>IIA</w:t>
      </w:r>
      <w:r w:rsidR="00AA4CE6" w:rsidRPr="00CE182F">
        <w:rPr>
          <w:lang w:val="ru-RU"/>
        </w:rPr>
        <w:t xml:space="preserve"> </w:t>
      </w:r>
      <w:r w:rsidR="00CE182F">
        <w:rPr>
          <w:lang w:val="ru-RU"/>
        </w:rPr>
        <w:t>являются универсальными и предназначены для применения всеми профессионалами сферы внутреннего аудита</w:t>
      </w:r>
      <w:r w:rsidR="00AA4CE6" w:rsidRPr="00CE182F">
        <w:rPr>
          <w:lang w:val="ru-RU"/>
        </w:rPr>
        <w:t>.</w:t>
      </w:r>
    </w:p>
    <w:p w:rsidR="00F60732" w:rsidRPr="003A7705" w:rsidRDefault="00856B6C">
      <w:pPr>
        <w:pStyle w:val="20"/>
        <w:numPr>
          <w:ilvl w:val="1"/>
          <w:numId w:val="1"/>
        </w:numPr>
        <w:shd w:val="clear" w:color="auto" w:fill="auto"/>
        <w:tabs>
          <w:tab w:val="left" w:pos="1768"/>
        </w:tabs>
        <w:spacing w:before="0"/>
        <w:ind w:left="1340" w:right="1440" w:firstLine="0"/>
        <w:rPr>
          <w:lang w:val="ru-RU"/>
        </w:rPr>
      </w:pPr>
      <w:r w:rsidRPr="00DB38B4">
        <w:rPr>
          <w:lang w:val="ru-RU"/>
        </w:rPr>
        <w:t>Внутренний аудит</w:t>
      </w:r>
      <w:r w:rsidR="00AA4CE6" w:rsidRPr="00DB38B4">
        <w:rPr>
          <w:lang w:val="ru-RU"/>
        </w:rPr>
        <w:t xml:space="preserve"> </w:t>
      </w:r>
      <w:r w:rsidR="00DB38B4">
        <w:rPr>
          <w:lang w:val="ru-RU"/>
        </w:rPr>
        <w:t>стал</w:t>
      </w:r>
      <w:r w:rsidR="00DB38B4" w:rsidRPr="00DB38B4">
        <w:rPr>
          <w:lang w:val="ru-RU"/>
        </w:rPr>
        <w:t xml:space="preserve"> </w:t>
      </w:r>
      <w:r w:rsidR="00DB38B4">
        <w:rPr>
          <w:lang w:val="ru-RU"/>
        </w:rPr>
        <w:t>одним</w:t>
      </w:r>
      <w:r w:rsidR="00DB38B4" w:rsidRPr="00DB38B4">
        <w:rPr>
          <w:lang w:val="ru-RU"/>
        </w:rPr>
        <w:t xml:space="preserve"> </w:t>
      </w:r>
      <w:r w:rsidR="00DB38B4">
        <w:rPr>
          <w:lang w:val="ru-RU"/>
        </w:rPr>
        <w:t>из</w:t>
      </w:r>
      <w:r w:rsidR="00DB38B4" w:rsidRPr="00DB38B4">
        <w:rPr>
          <w:lang w:val="ru-RU"/>
        </w:rPr>
        <w:t xml:space="preserve"> </w:t>
      </w:r>
      <w:r w:rsidR="00DB38B4">
        <w:rPr>
          <w:lang w:val="ru-RU"/>
        </w:rPr>
        <w:t>основных</w:t>
      </w:r>
      <w:r w:rsidR="00DB38B4" w:rsidRPr="00DB38B4">
        <w:rPr>
          <w:lang w:val="ru-RU"/>
        </w:rPr>
        <w:t xml:space="preserve"> </w:t>
      </w:r>
      <w:r w:rsidR="00DB38B4">
        <w:rPr>
          <w:lang w:val="ru-RU"/>
        </w:rPr>
        <w:t>элементов</w:t>
      </w:r>
      <w:r w:rsidR="00DB38B4" w:rsidRPr="00DB38B4">
        <w:rPr>
          <w:lang w:val="ru-RU"/>
        </w:rPr>
        <w:t xml:space="preserve"> </w:t>
      </w:r>
      <w:r w:rsidR="00DB38B4">
        <w:rPr>
          <w:lang w:val="ru-RU"/>
        </w:rPr>
        <w:t>новой</w:t>
      </w:r>
      <w:r w:rsidR="00DB38B4" w:rsidRPr="00DB38B4">
        <w:rPr>
          <w:lang w:val="ru-RU"/>
        </w:rPr>
        <w:t xml:space="preserve"> </w:t>
      </w:r>
      <w:r w:rsidR="00DB38B4">
        <w:rPr>
          <w:lang w:val="ru-RU"/>
        </w:rPr>
        <w:t>эры</w:t>
      </w:r>
      <w:r w:rsidR="00DB38B4" w:rsidRPr="00DB38B4">
        <w:rPr>
          <w:lang w:val="ru-RU"/>
        </w:rPr>
        <w:t xml:space="preserve"> </w:t>
      </w:r>
      <w:r w:rsidR="00DB38B4">
        <w:rPr>
          <w:lang w:val="ru-RU"/>
        </w:rPr>
        <w:t>в областях финансовой ответственности и контроля</w:t>
      </w:r>
      <w:r w:rsidR="00AA4CE6" w:rsidRPr="00DB38B4">
        <w:rPr>
          <w:lang w:val="ru-RU"/>
        </w:rPr>
        <w:t xml:space="preserve">. </w:t>
      </w:r>
      <w:r w:rsidR="00DB38B4">
        <w:rPr>
          <w:lang w:val="ru-RU"/>
        </w:rPr>
        <w:t>В результате эволюционного развития, порядок</w:t>
      </w:r>
      <w:r w:rsidR="00DB38B4" w:rsidRPr="00DB38B4">
        <w:rPr>
          <w:lang w:val="ru-RU"/>
        </w:rPr>
        <w:t xml:space="preserve"> </w:t>
      </w:r>
      <w:r w:rsidR="00DB38B4">
        <w:rPr>
          <w:lang w:val="ru-RU"/>
        </w:rPr>
        <w:t>обеспечения</w:t>
      </w:r>
      <w:r w:rsidR="00DB38B4" w:rsidRPr="00DB38B4">
        <w:rPr>
          <w:lang w:val="ru-RU"/>
        </w:rPr>
        <w:t xml:space="preserve"> внутренн</w:t>
      </w:r>
      <w:r w:rsidR="00DB38B4">
        <w:rPr>
          <w:lang w:val="ru-RU"/>
        </w:rPr>
        <w:t>его</w:t>
      </w:r>
      <w:r w:rsidR="00DB38B4" w:rsidRPr="00DB38B4">
        <w:rPr>
          <w:lang w:val="ru-RU"/>
        </w:rPr>
        <w:t xml:space="preserve"> контрол</w:t>
      </w:r>
      <w:r w:rsidR="00DB38B4">
        <w:rPr>
          <w:lang w:val="ru-RU"/>
        </w:rPr>
        <w:t>я</w:t>
      </w:r>
      <w:r w:rsidR="00DB38B4" w:rsidRPr="00DB38B4">
        <w:rPr>
          <w:lang w:val="ru-RU"/>
        </w:rPr>
        <w:t xml:space="preserve"> </w:t>
      </w:r>
      <w:r w:rsidR="00DB38B4">
        <w:rPr>
          <w:lang w:val="ru-RU"/>
        </w:rPr>
        <w:t>в</w:t>
      </w:r>
      <w:r w:rsidR="00DB38B4" w:rsidRPr="00DB38B4">
        <w:rPr>
          <w:lang w:val="ru-RU"/>
        </w:rPr>
        <w:t xml:space="preserve"> </w:t>
      </w:r>
      <w:r w:rsidR="00DB38B4">
        <w:rPr>
          <w:lang w:val="ru-RU"/>
        </w:rPr>
        <w:t>организациях</w:t>
      </w:r>
      <w:r w:rsidR="00DB38B4" w:rsidRPr="00DB38B4">
        <w:rPr>
          <w:lang w:val="ru-RU"/>
        </w:rPr>
        <w:t xml:space="preserve"> </w:t>
      </w:r>
      <w:r w:rsidRPr="00DB38B4">
        <w:rPr>
          <w:lang w:val="ru-RU"/>
        </w:rPr>
        <w:t>государственн</w:t>
      </w:r>
      <w:r w:rsidR="00DB38B4">
        <w:rPr>
          <w:lang w:val="ru-RU"/>
        </w:rPr>
        <w:t>ого</w:t>
      </w:r>
      <w:r w:rsidR="00DB38B4" w:rsidRPr="00DB38B4">
        <w:rPr>
          <w:lang w:val="ru-RU"/>
        </w:rPr>
        <w:t xml:space="preserve"> </w:t>
      </w:r>
      <w:r w:rsidRPr="00DB38B4">
        <w:rPr>
          <w:lang w:val="ru-RU"/>
        </w:rPr>
        <w:t>сектор</w:t>
      </w:r>
      <w:r w:rsidR="00DB38B4">
        <w:rPr>
          <w:lang w:val="ru-RU"/>
        </w:rPr>
        <w:t>а</w:t>
      </w:r>
      <w:r w:rsidR="00AA4CE6" w:rsidRPr="00DB38B4">
        <w:rPr>
          <w:lang w:val="ru-RU"/>
        </w:rPr>
        <w:t xml:space="preserve"> </w:t>
      </w:r>
      <w:r w:rsidR="00DB38B4">
        <w:rPr>
          <w:lang w:val="ru-RU"/>
        </w:rPr>
        <w:t>и</w:t>
      </w:r>
      <w:r w:rsidR="00DB38B4" w:rsidRPr="00DB38B4">
        <w:rPr>
          <w:lang w:val="ru-RU"/>
        </w:rPr>
        <w:t xml:space="preserve"> </w:t>
      </w:r>
      <w:r w:rsidR="00DB38B4">
        <w:rPr>
          <w:lang w:val="ru-RU"/>
        </w:rPr>
        <w:t xml:space="preserve">характер финансовой ответственности требуют большей прозрачности и финансовой ответственности </w:t>
      </w:r>
      <w:r w:rsidR="00E21643" w:rsidRPr="00E21643">
        <w:rPr>
          <w:lang w:val="ru-RU"/>
        </w:rPr>
        <w:t>организаций</w:t>
      </w:r>
      <w:r w:rsidR="00E21643">
        <w:rPr>
          <w:lang w:val="ru-RU"/>
        </w:rPr>
        <w:t>, расходующих средства инвесторов или налогоплательщиков</w:t>
      </w:r>
      <w:r w:rsidR="00AA4CE6" w:rsidRPr="00DB38B4">
        <w:rPr>
          <w:lang w:val="ru-RU"/>
        </w:rPr>
        <w:t xml:space="preserve">. </w:t>
      </w:r>
      <w:r w:rsidR="003A7705">
        <w:rPr>
          <w:lang w:val="ru-RU"/>
        </w:rPr>
        <w:t>Данная</w:t>
      </w:r>
      <w:r w:rsidR="003A7705" w:rsidRPr="003A7705">
        <w:rPr>
          <w:lang w:val="ru-RU"/>
        </w:rPr>
        <w:t xml:space="preserve"> </w:t>
      </w:r>
      <w:r w:rsidR="003A7705">
        <w:rPr>
          <w:lang w:val="ru-RU"/>
        </w:rPr>
        <w:t>тенденция</w:t>
      </w:r>
      <w:r w:rsidR="003A7705" w:rsidRPr="003A7705">
        <w:rPr>
          <w:lang w:val="ru-RU"/>
        </w:rPr>
        <w:t xml:space="preserve"> </w:t>
      </w:r>
      <w:r w:rsidR="003A7705">
        <w:rPr>
          <w:lang w:val="ru-RU"/>
        </w:rPr>
        <w:t>оказала</w:t>
      </w:r>
      <w:r w:rsidR="003A7705" w:rsidRPr="003A7705">
        <w:rPr>
          <w:lang w:val="ru-RU"/>
        </w:rPr>
        <w:t xml:space="preserve"> </w:t>
      </w:r>
      <w:r w:rsidR="003A7705">
        <w:rPr>
          <w:lang w:val="ru-RU"/>
        </w:rPr>
        <w:t xml:space="preserve">существенное влияние на то, каким образом руководители осуществляют, ведут мониторинг и отчетность по </w:t>
      </w:r>
      <w:r w:rsidR="00157CD6" w:rsidRPr="003A7705">
        <w:rPr>
          <w:lang w:val="ru-RU"/>
        </w:rPr>
        <w:t>внутренн</w:t>
      </w:r>
      <w:r w:rsidR="003A7705">
        <w:rPr>
          <w:lang w:val="ru-RU"/>
        </w:rPr>
        <w:t xml:space="preserve">ему </w:t>
      </w:r>
      <w:r w:rsidR="00157CD6" w:rsidRPr="003A7705">
        <w:rPr>
          <w:lang w:val="ru-RU"/>
        </w:rPr>
        <w:t>контрол</w:t>
      </w:r>
      <w:r w:rsidR="003A7705">
        <w:rPr>
          <w:lang w:val="ru-RU"/>
        </w:rPr>
        <w:t>ю</w:t>
      </w:r>
      <w:r w:rsidR="00AA4CE6" w:rsidRPr="003A7705">
        <w:rPr>
          <w:lang w:val="ru-RU"/>
        </w:rPr>
        <w:t>.</w:t>
      </w:r>
    </w:p>
    <w:p w:rsidR="00F60732" w:rsidRPr="003A7705" w:rsidRDefault="003A7705">
      <w:pPr>
        <w:pStyle w:val="20"/>
        <w:numPr>
          <w:ilvl w:val="1"/>
          <w:numId w:val="1"/>
        </w:numPr>
        <w:shd w:val="clear" w:color="auto" w:fill="auto"/>
        <w:tabs>
          <w:tab w:val="left" w:pos="1773"/>
        </w:tabs>
        <w:spacing w:before="0"/>
        <w:ind w:left="1340" w:right="1440" w:firstLine="0"/>
        <w:rPr>
          <w:lang w:val="ru-RU"/>
        </w:rPr>
      </w:pPr>
      <w:r>
        <w:rPr>
          <w:lang w:val="ru-RU"/>
        </w:rPr>
        <w:t xml:space="preserve">Хотя </w:t>
      </w:r>
      <w:r w:rsidR="00157CD6" w:rsidRPr="003A7705">
        <w:rPr>
          <w:lang w:val="ru-RU"/>
        </w:rPr>
        <w:t>внутренние аудиторы</w:t>
      </w:r>
      <w:r w:rsidR="00AA4CE6" w:rsidRPr="003A7705">
        <w:rPr>
          <w:lang w:val="ru-RU"/>
        </w:rPr>
        <w:t xml:space="preserve"> </w:t>
      </w:r>
      <w:r>
        <w:rPr>
          <w:lang w:val="ru-RU"/>
        </w:rPr>
        <w:t xml:space="preserve">могут быть ценным консультативным ресурсом для </w:t>
      </w:r>
      <w:r w:rsidR="00157CD6" w:rsidRPr="003A7705">
        <w:rPr>
          <w:lang w:val="ru-RU"/>
        </w:rPr>
        <w:t>внутренн</w:t>
      </w:r>
      <w:r>
        <w:rPr>
          <w:lang w:val="ru-RU"/>
        </w:rPr>
        <w:t>его</w:t>
      </w:r>
      <w:r w:rsidR="00157CD6" w:rsidRPr="003A7705">
        <w:rPr>
          <w:lang w:val="ru-RU"/>
        </w:rPr>
        <w:t xml:space="preserve"> контрол</w:t>
      </w:r>
      <w:r>
        <w:rPr>
          <w:lang w:val="ru-RU"/>
        </w:rPr>
        <w:t>я</w:t>
      </w:r>
      <w:r w:rsidR="00AA4CE6" w:rsidRPr="003A7705">
        <w:rPr>
          <w:lang w:val="ru-RU"/>
        </w:rPr>
        <w:t xml:space="preserve">, </w:t>
      </w:r>
      <w:r w:rsidR="00F12B3F" w:rsidRPr="003A7705">
        <w:rPr>
          <w:lang w:val="ru-RU"/>
        </w:rPr>
        <w:t>внутренний аудитор</w:t>
      </w:r>
      <w:r w:rsidR="00AA4CE6" w:rsidRPr="003A7705">
        <w:rPr>
          <w:lang w:val="ru-RU"/>
        </w:rPr>
        <w:t xml:space="preserve"> </w:t>
      </w:r>
      <w:r>
        <w:rPr>
          <w:lang w:val="ru-RU"/>
        </w:rPr>
        <w:t xml:space="preserve">не должен подменять собой надлежащую систему </w:t>
      </w:r>
      <w:r w:rsidR="00157CD6" w:rsidRPr="003A7705">
        <w:rPr>
          <w:lang w:val="ru-RU"/>
        </w:rPr>
        <w:t>внутренн</w:t>
      </w:r>
      <w:r>
        <w:rPr>
          <w:lang w:val="ru-RU"/>
        </w:rPr>
        <w:t xml:space="preserve">его </w:t>
      </w:r>
      <w:r w:rsidR="00157CD6" w:rsidRPr="003A7705">
        <w:rPr>
          <w:lang w:val="ru-RU"/>
        </w:rPr>
        <w:t>контрол</w:t>
      </w:r>
      <w:r>
        <w:rPr>
          <w:lang w:val="ru-RU"/>
        </w:rPr>
        <w:t>я</w:t>
      </w:r>
      <w:r w:rsidR="00AA4CE6" w:rsidRPr="003A7705">
        <w:rPr>
          <w:lang w:val="ru-RU"/>
        </w:rPr>
        <w:t xml:space="preserve">. </w:t>
      </w:r>
      <w:r>
        <w:rPr>
          <w:lang w:val="ru-RU"/>
        </w:rPr>
        <w:t xml:space="preserve">Главным инструментом реагирования на риски является именно система </w:t>
      </w:r>
      <w:r w:rsidR="00157CD6" w:rsidRPr="003A7705">
        <w:rPr>
          <w:lang w:val="ru-RU"/>
        </w:rPr>
        <w:t>внутренн</w:t>
      </w:r>
      <w:r>
        <w:rPr>
          <w:lang w:val="ru-RU"/>
        </w:rPr>
        <w:t xml:space="preserve">его </w:t>
      </w:r>
      <w:r w:rsidR="00157CD6" w:rsidRPr="003A7705">
        <w:rPr>
          <w:lang w:val="ru-RU"/>
        </w:rPr>
        <w:t>контрол</w:t>
      </w:r>
      <w:r>
        <w:rPr>
          <w:lang w:val="ru-RU"/>
        </w:rPr>
        <w:t>я</w:t>
      </w:r>
      <w:r w:rsidR="00AA4CE6" w:rsidRPr="003A7705">
        <w:rPr>
          <w:lang w:val="ru-RU"/>
        </w:rPr>
        <w:t>.</w:t>
      </w:r>
    </w:p>
    <w:p w:rsidR="00F60732" w:rsidRDefault="003A7705">
      <w:pPr>
        <w:pStyle w:val="20"/>
        <w:numPr>
          <w:ilvl w:val="1"/>
          <w:numId w:val="1"/>
        </w:numPr>
        <w:shd w:val="clear" w:color="auto" w:fill="auto"/>
        <w:tabs>
          <w:tab w:val="left" w:pos="1768"/>
        </w:tabs>
        <w:spacing w:before="0"/>
        <w:ind w:left="1340" w:right="1440" w:firstLine="0"/>
      </w:pPr>
      <w:r>
        <w:rPr>
          <w:lang w:val="ru-RU"/>
        </w:rPr>
        <w:t>Роль</w:t>
      </w:r>
      <w:r w:rsidRPr="00BC3323">
        <w:rPr>
          <w:lang w:val="ru-RU"/>
        </w:rPr>
        <w:t xml:space="preserve"> </w:t>
      </w:r>
      <w:r w:rsidR="00856B6C" w:rsidRPr="00BC3323">
        <w:rPr>
          <w:lang w:val="ru-RU"/>
        </w:rPr>
        <w:t>внутренн</w:t>
      </w:r>
      <w:r>
        <w:rPr>
          <w:lang w:val="ru-RU"/>
        </w:rPr>
        <w:t>его</w:t>
      </w:r>
      <w:r w:rsidRPr="00BC3323">
        <w:rPr>
          <w:lang w:val="ru-RU"/>
        </w:rPr>
        <w:t xml:space="preserve"> </w:t>
      </w:r>
      <w:r w:rsidR="00856B6C" w:rsidRPr="00BC3323">
        <w:rPr>
          <w:lang w:val="ru-RU"/>
        </w:rPr>
        <w:t>аудит</w:t>
      </w:r>
      <w:r>
        <w:rPr>
          <w:lang w:val="ru-RU"/>
        </w:rPr>
        <w:t>а</w:t>
      </w:r>
      <w:r w:rsidRPr="00BC3323">
        <w:rPr>
          <w:lang w:val="ru-RU"/>
        </w:rPr>
        <w:t xml:space="preserve"> </w:t>
      </w:r>
      <w:r>
        <w:rPr>
          <w:lang w:val="ru-RU"/>
        </w:rPr>
        <w:t>эволюционировала</w:t>
      </w:r>
      <w:r w:rsidRPr="00BC3323">
        <w:rPr>
          <w:lang w:val="ru-RU"/>
        </w:rPr>
        <w:t xml:space="preserve"> </w:t>
      </w:r>
      <w:r>
        <w:rPr>
          <w:lang w:val="ru-RU"/>
        </w:rPr>
        <w:t>из</w:t>
      </w:r>
      <w:r w:rsidRPr="00BC3323">
        <w:rPr>
          <w:lang w:val="ru-RU"/>
        </w:rPr>
        <w:t xml:space="preserve"> </w:t>
      </w:r>
      <w:r>
        <w:rPr>
          <w:lang w:val="ru-RU"/>
        </w:rPr>
        <w:t>административной</w:t>
      </w:r>
      <w:r w:rsidRPr="00BC3323">
        <w:rPr>
          <w:lang w:val="ru-RU"/>
        </w:rPr>
        <w:t xml:space="preserve"> </w:t>
      </w:r>
      <w:r>
        <w:rPr>
          <w:lang w:val="ru-RU"/>
        </w:rPr>
        <w:t>процедуры</w:t>
      </w:r>
      <w:r w:rsidR="00BC3323" w:rsidRPr="00BC3323">
        <w:rPr>
          <w:lang w:val="ru-RU"/>
        </w:rPr>
        <w:t xml:space="preserve">, </w:t>
      </w:r>
      <w:r w:rsidR="00BC3323">
        <w:rPr>
          <w:lang w:val="ru-RU"/>
        </w:rPr>
        <w:t>направленной</w:t>
      </w:r>
      <w:r w:rsidR="00BC3323" w:rsidRPr="00BC3323">
        <w:rPr>
          <w:lang w:val="ru-RU"/>
        </w:rPr>
        <w:t xml:space="preserve"> </w:t>
      </w:r>
      <w:r w:rsidR="00BC3323">
        <w:rPr>
          <w:lang w:val="ru-RU"/>
        </w:rPr>
        <w:t>на</w:t>
      </w:r>
      <w:r w:rsidR="00BC3323" w:rsidRPr="00BC3323">
        <w:rPr>
          <w:lang w:val="ru-RU"/>
        </w:rPr>
        <w:t xml:space="preserve"> </w:t>
      </w:r>
      <w:r w:rsidR="00BC3323">
        <w:rPr>
          <w:lang w:val="ru-RU"/>
        </w:rPr>
        <w:t>соблюдение</w:t>
      </w:r>
      <w:r w:rsidR="00BC3323" w:rsidRPr="00BC3323">
        <w:rPr>
          <w:lang w:val="ru-RU"/>
        </w:rPr>
        <w:t xml:space="preserve"> </w:t>
      </w:r>
      <w:r w:rsidR="00BC3323">
        <w:rPr>
          <w:lang w:val="ru-RU"/>
        </w:rPr>
        <w:t>требований</w:t>
      </w:r>
      <w:r w:rsidR="00AA4CE6" w:rsidRPr="00BC3323">
        <w:rPr>
          <w:lang w:val="ru-RU"/>
        </w:rPr>
        <w:t xml:space="preserve">, </w:t>
      </w:r>
      <w:r w:rsidR="00BC3323">
        <w:rPr>
          <w:lang w:val="ru-RU"/>
        </w:rPr>
        <w:t>до важного элемента эффективного управления</w:t>
      </w:r>
      <w:r w:rsidR="00AA4CE6" w:rsidRPr="00BC3323">
        <w:rPr>
          <w:lang w:val="ru-RU"/>
        </w:rPr>
        <w:t xml:space="preserve">. </w:t>
      </w:r>
      <w:r w:rsidR="00BC3323">
        <w:rPr>
          <w:lang w:val="ru-RU"/>
        </w:rPr>
        <w:t xml:space="preserve">Во многих случаях наличие </w:t>
      </w:r>
      <w:r w:rsidR="00856B6C">
        <w:t>внутренн</w:t>
      </w:r>
      <w:r w:rsidR="00BC3323">
        <w:rPr>
          <w:lang w:val="ru-RU"/>
        </w:rPr>
        <w:t xml:space="preserve">его </w:t>
      </w:r>
      <w:r w:rsidR="00856B6C">
        <w:t>аудит</w:t>
      </w:r>
      <w:r w:rsidR="00BC3323">
        <w:rPr>
          <w:lang w:val="ru-RU"/>
        </w:rPr>
        <w:t>а является обязательным</w:t>
      </w:r>
      <w:r w:rsidR="00AA4CE6">
        <w:t>.</w:t>
      </w:r>
    </w:p>
    <w:p w:rsidR="00F60732" w:rsidRPr="00E31CF1" w:rsidRDefault="00BC3323">
      <w:pPr>
        <w:pStyle w:val="20"/>
        <w:numPr>
          <w:ilvl w:val="1"/>
          <w:numId w:val="1"/>
        </w:numPr>
        <w:shd w:val="clear" w:color="auto" w:fill="auto"/>
        <w:tabs>
          <w:tab w:val="left" w:pos="1773"/>
        </w:tabs>
        <w:spacing w:before="0"/>
        <w:ind w:left="1340" w:right="1440" w:firstLine="0"/>
        <w:rPr>
          <w:lang w:val="ru-RU"/>
        </w:rPr>
      </w:pPr>
      <w:r>
        <w:rPr>
          <w:lang w:val="ru-RU"/>
        </w:rPr>
        <w:t>В</w:t>
      </w:r>
      <w:r w:rsidRPr="00E31CF1">
        <w:rPr>
          <w:lang w:val="ru-RU"/>
        </w:rPr>
        <w:t xml:space="preserve"> </w:t>
      </w:r>
      <w:r>
        <w:rPr>
          <w:lang w:val="ru-RU"/>
        </w:rPr>
        <w:t>описании</w:t>
      </w:r>
      <w:r w:rsidRPr="00E31CF1">
        <w:rPr>
          <w:lang w:val="ru-RU"/>
        </w:rPr>
        <w:t xml:space="preserve"> </w:t>
      </w:r>
      <w:r>
        <w:rPr>
          <w:lang w:val="ru-RU"/>
        </w:rPr>
        <w:t>аудита</w:t>
      </w:r>
      <w:r w:rsidRPr="00E31CF1">
        <w:rPr>
          <w:lang w:val="ru-RU"/>
        </w:rPr>
        <w:t xml:space="preserve"> </w:t>
      </w:r>
      <w:r>
        <w:rPr>
          <w:lang w:val="ru-RU"/>
        </w:rPr>
        <w:t>в</w:t>
      </w:r>
      <w:r w:rsidRPr="00E31CF1">
        <w:rPr>
          <w:lang w:val="ru-RU"/>
        </w:rPr>
        <w:t xml:space="preserve"> </w:t>
      </w:r>
      <w:r w:rsidR="00856B6C" w:rsidRPr="00E31CF1">
        <w:rPr>
          <w:lang w:val="ru-RU"/>
        </w:rPr>
        <w:t>государственн</w:t>
      </w:r>
      <w:r>
        <w:rPr>
          <w:lang w:val="ru-RU"/>
        </w:rPr>
        <w:t>ом</w:t>
      </w:r>
      <w:r w:rsidRPr="00E31CF1">
        <w:rPr>
          <w:lang w:val="ru-RU"/>
        </w:rPr>
        <w:t xml:space="preserve"> </w:t>
      </w:r>
      <w:r w:rsidR="00856B6C" w:rsidRPr="00E31CF1">
        <w:rPr>
          <w:lang w:val="ru-RU"/>
        </w:rPr>
        <w:t>сектор</w:t>
      </w:r>
      <w:r>
        <w:rPr>
          <w:lang w:val="ru-RU"/>
        </w:rPr>
        <w:t>е</w:t>
      </w:r>
      <w:r w:rsidR="00AA4CE6" w:rsidRPr="00E31CF1">
        <w:rPr>
          <w:lang w:val="ru-RU"/>
        </w:rPr>
        <w:t xml:space="preserve">, </w:t>
      </w:r>
      <w:r>
        <w:rPr>
          <w:lang w:val="ru-RU"/>
        </w:rPr>
        <w:t>приведенном</w:t>
      </w:r>
      <w:r w:rsidRPr="00E31CF1">
        <w:rPr>
          <w:lang w:val="ru-RU"/>
        </w:rPr>
        <w:t xml:space="preserve"> </w:t>
      </w:r>
      <w:r>
        <w:rPr>
          <w:lang w:val="ru-RU"/>
        </w:rPr>
        <w:t>в</w:t>
      </w:r>
      <w:r w:rsidRPr="00E31CF1">
        <w:rPr>
          <w:lang w:val="ru-RU"/>
        </w:rPr>
        <w:t xml:space="preserve"> </w:t>
      </w:r>
      <w:r>
        <w:rPr>
          <w:lang w:val="ru-RU"/>
        </w:rPr>
        <w:t>Лимской</w:t>
      </w:r>
      <w:r w:rsidRPr="00E31CF1">
        <w:rPr>
          <w:lang w:val="ru-RU"/>
        </w:rPr>
        <w:t xml:space="preserve"> </w:t>
      </w:r>
      <w:r>
        <w:rPr>
          <w:lang w:val="ru-RU"/>
        </w:rPr>
        <w:t>Декларации</w:t>
      </w:r>
      <w:r w:rsidRPr="00E31CF1">
        <w:rPr>
          <w:lang w:val="ru-RU"/>
        </w:rPr>
        <w:t xml:space="preserve"> </w:t>
      </w:r>
      <w:r>
        <w:rPr>
          <w:lang w:val="ru-RU"/>
        </w:rPr>
        <w:t>о</w:t>
      </w:r>
      <w:r w:rsidRPr="00E31CF1">
        <w:rPr>
          <w:lang w:val="ru-RU"/>
        </w:rPr>
        <w:t xml:space="preserve"> </w:t>
      </w:r>
      <w:r>
        <w:rPr>
          <w:lang w:val="ru-RU"/>
        </w:rPr>
        <w:t>принципах</w:t>
      </w:r>
      <w:r w:rsidRPr="00E31CF1">
        <w:rPr>
          <w:lang w:val="ru-RU"/>
        </w:rPr>
        <w:t xml:space="preserve"> </w:t>
      </w:r>
      <w:r>
        <w:rPr>
          <w:lang w:val="ru-RU"/>
        </w:rPr>
        <w:t>финансового</w:t>
      </w:r>
      <w:r w:rsidRPr="00E31CF1">
        <w:rPr>
          <w:lang w:val="ru-RU"/>
        </w:rPr>
        <w:t xml:space="preserve"> </w:t>
      </w:r>
      <w:r>
        <w:rPr>
          <w:lang w:val="ru-RU"/>
        </w:rPr>
        <w:t>контроля</w:t>
      </w:r>
      <w:r w:rsidR="00E31CF1" w:rsidRPr="00E31CF1">
        <w:rPr>
          <w:lang w:val="ru-RU"/>
        </w:rPr>
        <w:t xml:space="preserve">, </w:t>
      </w:r>
      <w:r w:rsidR="00E31CF1">
        <w:rPr>
          <w:lang w:val="ru-RU"/>
        </w:rPr>
        <w:t>содержится</w:t>
      </w:r>
      <w:r w:rsidR="00E31CF1" w:rsidRPr="00E31CF1">
        <w:rPr>
          <w:lang w:val="ru-RU"/>
        </w:rPr>
        <w:t xml:space="preserve"> </w:t>
      </w:r>
      <w:r w:rsidR="00E31CF1">
        <w:rPr>
          <w:lang w:val="ru-RU"/>
        </w:rPr>
        <w:t>призыв</w:t>
      </w:r>
      <w:r w:rsidR="00E31CF1" w:rsidRPr="00E31CF1">
        <w:rPr>
          <w:lang w:val="ru-RU"/>
        </w:rPr>
        <w:t xml:space="preserve"> </w:t>
      </w:r>
      <w:r w:rsidR="00E31CF1">
        <w:rPr>
          <w:lang w:val="ru-RU"/>
        </w:rPr>
        <w:t>к</w:t>
      </w:r>
      <w:r w:rsidR="00E31CF1" w:rsidRPr="00E31CF1">
        <w:rPr>
          <w:lang w:val="ru-RU"/>
        </w:rPr>
        <w:t xml:space="preserve"> </w:t>
      </w:r>
      <w:r w:rsidR="00E31CF1">
        <w:rPr>
          <w:lang w:val="ru-RU"/>
        </w:rPr>
        <w:t xml:space="preserve">максимально возможной в рамках соответствующих конституционных систем </w:t>
      </w:r>
      <w:r w:rsidR="00E31CF1">
        <w:rPr>
          <w:lang w:val="ru-RU"/>
        </w:rPr>
        <w:lastRenderedPageBreak/>
        <w:t xml:space="preserve">функциональной и </w:t>
      </w:r>
      <w:r w:rsidR="00F12B3F" w:rsidRPr="00E31CF1">
        <w:rPr>
          <w:lang w:val="ru-RU"/>
        </w:rPr>
        <w:t>организаци</w:t>
      </w:r>
      <w:r w:rsidR="00E31CF1">
        <w:rPr>
          <w:lang w:val="ru-RU"/>
        </w:rPr>
        <w:t xml:space="preserve">онной независимости </w:t>
      </w:r>
      <w:r w:rsidR="00AA4CE6" w:rsidRPr="00E31CF1">
        <w:rPr>
          <w:lang w:val="ru-RU"/>
        </w:rPr>
        <w:t>(</w:t>
      </w:r>
      <w:r w:rsidR="00AA4CE6">
        <w:t>ISSAI</w:t>
      </w:r>
      <w:r w:rsidR="00AA4CE6" w:rsidRPr="00E31CF1">
        <w:rPr>
          <w:lang w:val="ru-RU"/>
        </w:rPr>
        <w:t xml:space="preserve"> 1/</w:t>
      </w:r>
      <w:r w:rsidR="00AA4CE6">
        <w:t>section</w:t>
      </w:r>
      <w:r w:rsidR="00AA4CE6" w:rsidRPr="00E31CF1">
        <w:rPr>
          <w:lang w:val="ru-RU"/>
        </w:rPr>
        <w:t xml:space="preserve"> 3, </w:t>
      </w:r>
      <w:r w:rsidR="00AA4CE6">
        <w:t>par</w:t>
      </w:r>
      <w:r w:rsidR="00AA4CE6" w:rsidRPr="00E31CF1">
        <w:rPr>
          <w:lang w:val="ru-RU"/>
        </w:rPr>
        <w:t>. 2).</w:t>
      </w:r>
    </w:p>
    <w:p w:rsidR="00F60732" w:rsidRPr="00A74240" w:rsidRDefault="00E31CF1">
      <w:pPr>
        <w:pStyle w:val="20"/>
        <w:numPr>
          <w:ilvl w:val="1"/>
          <w:numId w:val="1"/>
        </w:numPr>
        <w:shd w:val="clear" w:color="auto" w:fill="auto"/>
        <w:tabs>
          <w:tab w:val="left" w:pos="1773"/>
        </w:tabs>
        <w:spacing w:before="0" w:after="0"/>
        <w:ind w:left="1340" w:right="1440" w:firstLine="0"/>
        <w:rPr>
          <w:lang w:val="ru-RU"/>
        </w:rPr>
      </w:pPr>
      <w:r>
        <w:rPr>
          <w:lang w:val="ru-RU"/>
        </w:rPr>
        <w:t>В</w:t>
      </w:r>
      <w:r w:rsidRPr="00E31CF1">
        <w:rPr>
          <w:lang w:val="ru-RU"/>
        </w:rPr>
        <w:t xml:space="preserve"> </w:t>
      </w:r>
      <w:r w:rsidR="00735D9C" w:rsidRPr="00E31CF1">
        <w:rPr>
          <w:lang w:val="ru-RU"/>
        </w:rPr>
        <w:t>Стандарт</w:t>
      </w:r>
      <w:r>
        <w:rPr>
          <w:lang w:val="ru-RU"/>
        </w:rPr>
        <w:t>ах</w:t>
      </w:r>
      <w:r w:rsidR="00735D9C" w:rsidRPr="00E31CF1">
        <w:rPr>
          <w:lang w:val="ru-RU"/>
        </w:rPr>
        <w:t xml:space="preserve"> </w:t>
      </w:r>
      <w:r w:rsidR="00735D9C">
        <w:t>IIA</w:t>
      </w:r>
      <w:r w:rsidR="00AA4CE6" w:rsidRPr="00E31CF1">
        <w:rPr>
          <w:lang w:val="ru-RU"/>
        </w:rPr>
        <w:t xml:space="preserve"> </w:t>
      </w:r>
      <w:r>
        <w:rPr>
          <w:lang w:val="ru-RU"/>
        </w:rPr>
        <w:t>и</w:t>
      </w:r>
      <w:r w:rsidRPr="00E31CF1">
        <w:rPr>
          <w:lang w:val="ru-RU"/>
        </w:rPr>
        <w:t xml:space="preserve"> </w:t>
      </w:r>
      <w:r w:rsidR="00735D9C" w:rsidRPr="00E31CF1">
        <w:rPr>
          <w:lang w:val="ru-RU"/>
        </w:rPr>
        <w:t>Кодекс</w:t>
      </w:r>
      <w:r>
        <w:rPr>
          <w:lang w:val="ru-RU"/>
        </w:rPr>
        <w:t>е</w:t>
      </w:r>
      <w:r w:rsidR="00735D9C" w:rsidRPr="00E31CF1">
        <w:rPr>
          <w:lang w:val="ru-RU"/>
        </w:rPr>
        <w:t xml:space="preserve"> этических норм</w:t>
      </w:r>
      <w:r w:rsidR="00AA4CE6" w:rsidRPr="00E31CF1">
        <w:rPr>
          <w:lang w:val="ru-RU"/>
        </w:rPr>
        <w:t xml:space="preserve"> </w:t>
      </w:r>
      <w:r>
        <w:rPr>
          <w:lang w:val="ru-RU"/>
        </w:rPr>
        <w:t>выделяется важная роль обеспечения</w:t>
      </w:r>
      <w:r w:rsidR="00AA4CE6" w:rsidRPr="00E31CF1">
        <w:rPr>
          <w:lang w:val="ru-RU"/>
        </w:rPr>
        <w:t xml:space="preserve"> </w:t>
      </w:r>
      <w:r w:rsidR="00157CD6" w:rsidRPr="00E31CF1">
        <w:rPr>
          <w:lang w:val="ru-RU"/>
        </w:rPr>
        <w:t>внутренни</w:t>
      </w:r>
      <w:r>
        <w:rPr>
          <w:lang w:val="ru-RU"/>
        </w:rPr>
        <w:t>ми</w:t>
      </w:r>
      <w:r w:rsidR="00157CD6" w:rsidRPr="00E31CF1">
        <w:rPr>
          <w:lang w:val="ru-RU"/>
        </w:rPr>
        <w:t xml:space="preserve"> аудитор</w:t>
      </w:r>
      <w:r>
        <w:rPr>
          <w:lang w:val="ru-RU"/>
        </w:rPr>
        <w:t>ами</w:t>
      </w:r>
      <w:r w:rsidR="00AA4CE6" w:rsidRPr="00E31CF1">
        <w:rPr>
          <w:lang w:val="ru-RU"/>
        </w:rPr>
        <w:t xml:space="preserve"> </w:t>
      </w:r>
      <w:r>
        <w:rPr>
          <w:lang w:val="ru-RU"/>
        </w:rPr>
        <w:t xml:space="preserve">своей </w:t>
      </w:r>
      <w:r w:rsidR="008C283F" w:rsidRPr="00E31CF1">
        <w:rPr>
          <w:lang w:val="ru-RU"/>
        </w:rPr>
        <w:t>независимост</w:t>
      </w:r>
      <w:r>
        <w:rPr>
          <w:lang w:val="ru-RU"/>
        </w:rPr>
        <w:t xml:space="preserve">и и </w:t>
      </w:r>
      <w:r w:rsidR="008C283F" w:rsidRPr="00E31CF1">
        <w:rPr>
          <w:lang w:val="ru-RU"/>
        </w:rPr>
        <w:t>объективност</w:t>
      </w:r>
      <w:r>
        <w:rPr>
          <w:lang w:val="ru-RU"/>
        </w:rPr>
        <w:t>и</w:t>
      </w:r>
      <w:r w:rsidR="00AA4CE6" w:rsidRPr="00E31CF1">
        <w:rPr>
          <w:lang w:val="ru-RU"/>
        </w:rPr>
        <w:t xml:space="preserve"> </w:t>
      </w:r>
      <w:r>
        <w:rPr>
          <w:lang w:val="ru-RU"/>
        </w:rPr>
        <w:t>при выполнении своей работы</w:t>
      </w:r>
      <w:r w:rsidR="00AA4CE6" w:rsidRPr="00E31CF1">
        <w:rPr>
          <w:lang w:val="ru-RU"/>
        </w:rPr>
        <w:t xml:space="preserve">, </w:t>
      </w:r>
      <w:r>
        <w:rPr>
          <w:lang w:val="ru-RU"/>
        </w:rPr>
        <w:t xml:space="preserve">независимо от </w:t>
      </w:r>
      <w:r w:rsidR="00CF32B7">
        <w:rPr>
          <w:lang w:val="ru-RU"/>
        </w:rPr>
        <w:t xml:space="preserve">частной или государственной </w:t>
      </w:r>
      <w:r>
        <w:rPr>
          <w:lang w:val="ru-RU"/>
        </w:rPr>
        <w:t>сферы аудита</w:t>
      </w:r>
      <w:r w:rsidR="00CF32B7">
        <w:rPr>
          <w:lang w:val="ru-RU"/>
        </w:rPr>
        <w:t xml:space="preserve">, в которой работают </w:t>
      </w:r>
      <w:r w:rsidR="00157CD6" w:rsidRPr="00E31CF1">
        <w:rPr>
          <w:lang w:val="ru-RU"/>
        </w:rPr>
        <w:t>внутренние аудиторы</w:t>
      </w:r>
      <w:r w:rsidR="00AA4CE6" w:rsidRPr="00E31CF1">
        <w:rPr>
          <w:lang w:val="ru-RU"/>
        </w:rPr>
        <w:t xml:space="preserve">. </w:t>
      </w:r>
      <w:r w:rsidR="00CF32B7" w:rsidRPr="00CF32B7">
        <w:rPr>
          <w:lang w:val="ru-RU"/>
        </w:rPr>
        <w:t>Кроме того</w:t>
      </w:r>
      <w:r w:rsidR="00AA4CE6" w:rsidRPr="00CF32B7">
        <w:rPr>
          <w:lang w:val="ru-RU"/>
        </w:rPr>
        <w:t xml:space="preserve">, </w:t>
      </w:r>
      <w:r w:rsidR="00157CD6" w:rsidRPr="00CF32B7">
        <w:rPr>
          <w:lang w:val="ru-RU"/>
        </w:rPr>
        <w:t>Стандарты ИВА</w:t>
      </w:r>
      <w:r w:rsidR="00AA4CE6" w:rsidRPr="00CF32B7">
        <w:rPr>
          <w:lang w:val="ru-RU"/>
        </w:rPr>
        <w:t xml:space="preserve"> </w:t>
      </w:r>
      <w:r w:rsidR="00CF32B7">
        <w:rPr>
          <w:lang w:val="ru-RU"/>
        </w:rPr>
        <w:t>призывают к созданию эффективной системы</w:t>
      </w:r>
      <w:r w:rsidR="00AA4CE6" w:rsidRPr="00CF32B7">
        <w:rPr>
          <w:lang w:val="ru-RU"/>
        </w:rPr>
        <w:t xml:space="preserve"> </w:t>
      </w:r>
      <w:r w:rsidR="00157CD6" w:rsidRPr="00CF32B7">
        <w:rPr>
          <w:lang w:val="ru-RU"/>
        </w:rPr>
        <w:t>внутренн</w:t>
      </w:r>
      <w:r w:rsidR="00CF32B7">
        <w:rPr>
          <w:lang w:val="ru-RU"/>
        </w:rPr>
        <w:t xml:space="preserve">его </w:t>
      </w:r>
      <w:r w:rsidR="00157CD6" w:rsidRPr="00CF32B7">
        <w:rPr>
          <w:lang w:val="ru-RU"/>
        </w:rPr>
        <w:t>контрол</w:t>
      </w:r>
      <w:r w:rsidR="00CF32B7">
        <w:rPr>
          <w:lang w:val="ru-RU"/>
        </w:rPr>
        <w:t xml:space="preserve">я, мониторинг которой осуществляется в рамках квалифицированной </w:t>
      </w:r>
      <w:r w:rsidR="00157CD6" w:rsidRPr="00CF32B7">
        <w:rPr>
          <w:lang w:val="ru-RU"/>
        </w:rPr>
        <w:t>деятельност</w:t>
      </w:r>
      <w:r w:rsidR="00CF32B7">
        <w:rPr>
          <w:lang w:val="ru-RU"/>
        </w:rPr>
        <w:t>и</w:t>
      </w:r>
      <w:r w:rsidR="00157CD6" w:rsidRPr="00CF32B7">
        <w:rPr>
          <w:lang w:val="ru-RU"/>
        </w:rPr>
        <w:t xml:space="preserve"> в сфере внутреннего аудита</w:t>
      </w:r>
      <w:r w:rsidR="00CF32B7">
        <w:rPr>
          <w:lang w:val="ru-RU"/>
        </w:rPr>
        <w:t>, в качестве фундаментальной характеристики эффективного управления</w:t>
      </w:r>
      <w:r w:rsidR="00AA4CE6" w:rsidRPr="00CF32B7">
        <w:rPr>
          <w:lang w:val="ru-RU"/>
        </w:rPr>
        <w:t xml:space="preserve">. </w:t>
      </w:r>
      <w:r w:rsidR="00CF32B7">
        <w:rPr>
          <w:lang w:val="ru-RU"/>
        </w:rPr>
        <w:t>В</w:t>
      </w:r>
      <w:r w:rsidR="00CF32B7" w:rsidRPr="00A74240">
        <w:rPr>
          <w:lang w:val="ru-RU"/>
        </w:rPr>
        <w:t xml:space="preserve"> </w:t>
      </w:r>
      <w:r w:rsidR="00856B6C" w:rsidRPr="00A74240">
        <w:rPr>
          <w:lang w:val="ru-RU"/>
        </w:rPr>
        <w:t>государственн</w:t>
      </w:r>
      <w:r w:rsidR="00CF32B7">
        <w:rPr>
          <w:lang w:val="ru-RU"/>
        </w:rPr>
        <w:t>ом</w:t>
      </w:r>
      <w:r w:rsidR="00CF32B7" w:rsidRPr="00A74240">
        <w:rPr>
          <w:lang w:val="ru-RU"/>
        </w:rPr>
        <w:t xml:space="preserve"> </w:t>
      </w:r>
      <w:r w:rsidR="00856B6C" w:rsidRPr="00A74240">
        <w:rPr>
          <w:lang w:val="ru-RU"/>
        </w:rPr>
        <w:t>сектор</w:t>
      </w:r>
      <w:r w:rsidR="00CF32B7">
        <w:rPr>
          <w:lang w:val="ru-RU"/>
        </w:rPr>
        <w:t>е</w:t>
      </w:r>
      <w:r w:rsidR="00AA4CE6" w:rsidRPr="00A74240">
        <w:rPr>
          <w:lang w:val="ru-RU"/>
        </w:rPr>
        <w:t xml:space="preserve">, </w:t>
      </w:r>
      <w:r w:rsidR="00A74240">
        <w:rPr>
          <w:lang w:val="ru-RU"/>
        </w:rPr>
        <w:t>эффективная</w:t>
      </w:r>
      <w:r w:rsidR="00A74240" w:rsidRPr="00A74240">
        <w:rPr>
          <w:lang w:val="ru-RU"/>
        </w:rPr>
        <w:t xml:space="preserve"> </w:t>
      </w:r>
      <w:r w:rsidR="00A74240">
        <w:rPr>
          <w:lang w:val="ru-RU"/>
        </w:rPr>
        <w:t>система</w:t>
      </w:r>
      <w:r w:rsidR="00A74240" w:rsidRPr="00A74240">
        <w:rPr>
          <w:lang w:val="ru-RU"/>
        </w:rPr>
        <w:t xml:space="preserve"> </w:t>
      </w:r>
      <w:r w:rsidR="00A74240">
        <w:rPr>
          <w:lang w:val="ru-RU"/>
        </w:rPr>
        <w:t>управления</w:t>
      </w:r>
      <w:r w:rsidR="00A74240" w:rsidRPr="00A74240">
        <w:rPr>
          <w:lang w:val="ru-RU"/>
        </w:rPr>
        <w:t xml:space="preserve"> </w:t>
      </w:r>
      <w:r w:rsidR="00A74240">
        <w:rPr>
          <w:lang w:val="ru-RU"/>
        </w:rPr>
        <w:t>имеет</w:t>
      </w:r>
      <w:r w:rsidR="00A74240" w:rsidRPr="00A74240">
        <w:rPr>
          <w:lang w:val="ru-RU"/>
        </w:rPr>
        <w:t xml:space="preserve"> </w:t>
      </w:r>
      <w:r w:rsidR="00A74240">
        <w:rPr>
          <w:lang w:val="ru-RU"/>
        </w:rPr>
        <w:t>важнейшее</w:t>
      </w:r>
      <w:r w:rsidR="00A74240" w:rsidRPr="00A74240">
        <w:rPr>
          <w:lang w:val="ru-RU"/>
        </w:rPr>
        <w:t xml:space="preserve"> </w:t>
      </w:r>
      <w:r w:rsidR="00A74240">
        <w:rPr>
          <w:lang w:val="ru-RU"/>
        </w:rPr>
        <w:t>значение</w:t>
      </w:r>
      <w:r w:rsidR="00A74240" w:rsidRPr="00A74240">
        <w:rPr>
          <w:lang w:val="ru-RU"/>
        </w:rPr>
        <w:t xml:space="preserve"> </w:t>
      </w:r>
      <w:r w:rsidR="00A74240">
        <w:rPr>
          <w:lang w:val="ru-RU"/>
        </w:rPr>
        <w:t>для</w:t>
      </w:r>
      <w:r w:rsidR="00A74240" w:rsidRPr="00A74240">
        <w:rPr>
          <w:lang w:val="ru-RU"/>
        </w:rPr>
        <w:t xml:space="preserve"> </w:t>
      </w:r>
      <w:r w:rsidR="00A74240">
        <w:rPr>
          <w:lang w:val="ru-RU"/>
        </w:rPr>
        <w:t>обеспечения</w:t>
      </w:r>
      <w:r w:rsidR="00A74240" w:rsidRPr="00A74240">
        <w:rPr>
          <w:lang w:val="ru-RU"/>
        </w:rPr>
        <w:t xml:space="preserve"> </w:t>
      </w:r>
      <w:r w:rsidR="00A74240">
        <w:rPr>
          <w:lang w:val="ru-RU"/>
        </w:rPr>
        <w:t>качественной услуги  для всего общества</w:t>
      </w:r>
      <w:r w:rsidR="00AA4CE6" w:rsidRPr="00A74240">
        <w:rPr>
          <w:lang w:val="ru-RU"/>
        </w:rPr>
        <w:t>.</w:t>
      </w:r>
    </w:p>
    <w:p w:rsidR="00F60732" w:rsidRPr="00853EED" w:rsidRDefault="00A74240">
      <w:pPr>
        <w:pStyle w:val="20"/>
        <w:numPr>
          <w:ilvl w:val="1"/>
          <w:numId w:val="1"/>
        </w:numPr>
        <w:shd w:val="clear" w:color="auto" w:fill="auto"/>
        <w:tabs>
          <w:tab w:val="left" w:pos="1748"/>
        </w:tabs>
        <w:spacing w:before="0" w:after="236"/>
        <w:ind w:left="1320" w:right="1340" w:firstLine="0"/>
        <w:rPr>
          <w:lang w:val="ru-RU"/>
        </w:rPr>
      </w:pPr>
      <w:r w:rsidRPr="00A74240">
        <w:rPr>
          <w:lang w:val="ru-RU"/>
        </w:rPr>
        <w:t xml:space="preserve">Независимость </w:t>
      </w:r>
      <w:r>
        <w:rPr>
          <w:lang w:val="ru-RU"/>
        </w:rPr>
        <w:t xml:space="preserve">и </w:t>
      </w:r>
      <w:r w:rsidRPr="00A74240">
        <w:rPr>
          <w:lang w:val="ru-RU"/>
        </w:rPr>
        <w:t xml:space="preserve">объективность </w:t>
      </w:r>
      <w:r>
        <w:rPr>
          <w:lang w:val="ru-RU"/>
        </w:rPr>
        <w:t xml:space="preserve">при проведении аудита имеет решающее значение как для </w:t>
      </w:r>
      <w:r w:rsidR="004923DF">
        <w:rPr>
          <w:lang w:val="ru-RU"/>
        </w:rPr>
        <w:t>высших органов финансового контроля, так и для</w:t>
      </w:r>
      <w:r w:rsidR="00AA4CE6" w:rsidRPr="00A74240">
        <w:rPr>
          <w:lang w:val="ru-RU"/>
        </w:rPr>
        <w:t xml:space="preserve"> </w:t>
      </w:r>
      <w:r w:rsidR="00157CD6" w:rsidRPr="00A74240">
        <w:rPr>
          <w:lang w:val="ru-RU"/>
        </w:rPr>
        <w:t>внутренни</w:t>
      </w:r>
      <w:r w:rsidR="004923DF">
        <w:rPr>
          <w:lang w:val="ru-RU"/>
        </w:rPr>
        <w:t>х</w:t>
      </w:r>
      <w:r w:rsidR="00157CD6" w:rsidRPr="00A74240">
        <w:rPr>
          <w:lang w:val="ru-RU"/>
        </w:rPr>
        <w:t xml:space="preserve"> аудитор</w:t>
      </w:r>
      <w:r w:rsidR="004923DF">
        <w:rPr>
          <w:lang w:val="ru-RU"/>
        </w:rPr>
        <w:t>ов</w:t>
      </w:r>
      <w:r w:rsidR="00AA4CE6" w:rsidRPr="00A74240">
        <w:rPr>
          <w:lang w:val="ru-RU"/>
        </w:rPr>
        <w:t xml:space="preserve">. </w:t>
      </w:r>
      <w:r w:rsidR="004923DF" w:rsidRPr="004923DF">
        <w:rPr>
          <w:lang w:val="ru-RU"/>
        </w:rPr>
        <w:t xml:space="preserve">Независимость </w:t>
      </w:r>
      <w:r w:rsidR="004923DF">
        <w:rPr>
          <w:lang w:val="ru-RU"/>
        </w:rPr>
        <w:t>и</w:t>
      </w:r>
      <w:r w:rsidR="004923DF" w:rsidRPr="004923DF">
        <w:rPr>
          <w:lang w:val="ru-RU"/>
        </w:rPr>
        <w:t xml:space="preserve"> </w:t>
      </w:r>
      <w:r w:rsidR="008C283F" w:rsidRPr="004923DF">
        <w:rPr>
          <w:lang w:val="ru-RU"/>
        </w:rPr>
        <w:t>объективность</w:t>
      </w:r>
      <w:r w:rsidR="00AA4CE6" w:rsidRPr="004923DF">
        <w:rPr>
          <w:lang w:val="ru-RU"/>
        </w:rPr>
        <w:t xml:space="preserve"> </w:t>
      </w:r>
      <w:r w:rsidR="004923DF" w:rsidRPr="004923DF">
        <w:rPr>
          <w:lang w:val="ru-RU"/>
        </w:rPr>
        <w:t>внутренни</w:t>
      </w:r>
      <w:r w:rsidR="004923DF">
        <w:rPr>
          <w:lang w:val="ru-RU"/>
        </w:rPr>
        <w:t>х</w:t>
      </w:r>
      <w:r w:rsidR="004923DF" w:rsidRPr="004923DF">
        <w:rPr>
          <w:lang w:val="ru-RU"/>
        </w:rPr>
        <w:t xml:space="preserve"> аудитор</w:t>
      </w:r>
      <w:r w:rsidR="004923DF">
        <w:rPr>
          <w:lang w:val="ru-RU"/>
        </w:rPr>
        <w:t xml:space="preserve">ов является важным фактором обеспечения координации и сотрудничества между </w:t>
      </w:r>
      <w:r w:rsidR="004923DF" w:rsidRPr="004923DF">
        <w:rPr>
          <w:lang w:val="ru-RU"/>
        </w:rPr>
        <w:t>высши</w:t>
      </w:r>
      <w:r w:rsidR="004923DF">
        <w:rPr>
          <w:lang w:val="ru-RU"/>
        </w:rPr>
        <w:t>ми</w:t>
      </w:r>
      <w:r w:rsidR="004923DF" w:rsidRPr="004923DF">
        <w:rPr>
          <w:lang w:val="ru-RU"/>
        </w:rPr>
        <w:t xml:space="preserve"> орган</w:t>
      </w:r>
      <w:r w:rsidR="004923DF">
        <w:rPr>
          <w:lang w:val="ru-RU"/>
        </w:rPr>
        <w:t>ами</w:t>
      </w:r>
      <w:r w:rsidR="004923DF" w:rsidRPr="004923DF">
        <w:rPr>
          <w:lang w:val="ru-RU"/>
        </w:rPr>
        <w:t xml:space="preserve"> финансового контроля</w:t>
      </w:r>
      <w:r w:rsidR="004923DF">
        <w:rPr>
          <w:lang w:val="ru-RU"/>
        </w:rPr>
        <w:t xml:space="preserve"> </w:t>
      </w:r>
      <w:r w:rsidR="004923DF" w:rsidRPr="004923DF">
        <w:rPr>
          <w:lang w:val="ru-RU"/>
        </w:rPr>
        <w:t>и внутренни</w:t>
      </w:r>
      <w:r w:rsidR="004923DF">
        <w:rPr>
          <w:lang w:val="ru-RU"/>
        </w:rPr>
        <w:t>ми</w:t>
      </w:r>
      <w:r w:rsidR="004923DF" w:rsidRPr="004923DF">
        <w:rPr>
          <w:lang w:val="ru-RU"/>
        </w:rPr>
        <w:t xml:space="preserve"> аудитор</w:t>
      </w:r>
      <w:r w:rsidR="004923DF">
        <w:rPr>
          <w:lang w:val="ru-RU"/>
        </w:rPr>
        <w:t>ами</w:t>
      </w:r>
      <w:r w:rsidR="00AA4CE6" w:rsidRPr="004923DF">
        <w:rPr>
          <w:lang w:val="ru-RU"/>
        </w:rPr>
        <w:t xml:space="preserve"> (</w:t>
      </w:r>
      <w:r w:rsidR="00AA4CE6">
        <w:t>INTOSAI</w:t>
      </w:r>
      <w:r w:rsidR="00AA4CE6" w:rsidRPr="004923DF">
        <w:rPr>
          <w:lang w:val="ru-RU"/>
        </w:rPr>
        <w:t xml:space="preserve"> </w:t>
      </w:r>
      <w:r w:rsidR="00AA4CE6">
        <w:t>GOV</w:t>
      </w:r>
      <w:r w:rsidR="00AA4CE6" w:rsidRPr="004923DF">
        <w:rPr>
          <w:lang w:val="ru-RU"/>
        </w:rPr>
        <w:t xml:space="preserve"> 9150), </w:t>
      </w:r>
      <w:r w:rsidR="004923DF">
        <w:rPr>
          <w:lang w:val="ru-RU"/>
        </w:rPr>
        <w:t xml:space="preserve">включая определение уровня и масштаба работы </w:t>
      </w:r>
      <w:r w:rsidR="00157CD6" w:rsidRPr="004923DF">
        <w:rPr>
          <w:lang w:val="ru-RU"/>
        </w:rPr>
        <w:t>внутренни</w:t>
      </w:r>
      <w:r w:rsidR="004923DF">
        <w:rPr>
          <w:lang w:val="ru-RU"/>
        </w:rPr>
        <w:t>х</w:t>
      </w:r>
      <w:r w:rsidR="00157CD6" w:rsidRPr="004923DF">
        <w:rPr>
          <w:lang w:val="ru-RU"/>
        </w:rPr>
        <w:t xml:space="preserve"> аудитор</w:t>
      </w:r>
      <w:r w:rsidR="004923DF">
        <w:rPr>
          <w:lang w:val="ru-RU"/>
        </w:rPr>
        <w:t xml:space="preserve">ов для их использования </w:t>
      </w:r>
      <w:r w:rsidR="004923DF" w:rsidRPr="004923DF">
        <w:rPr>
          <w:lang w:val="ru-RU"/>
        </w:rPr>
        <w:t>высшими органами финансового контроля</w:t>
      </w:r>
      <w:r w:rsidR="00AA4CE6" w:rsidRPr="004923DF">
        <w:rPr>
          <w:lang w:val="ru-RU"/>
        </w:rPr>
        <w:t xml:space="preserve"> (</w:t>
      </w:r>
      <w:r w:rsidR="00AA4CE6">
        <w:t>ISSAI</w:t>
      </w:r>
      <w:r w:rsidR="00AA4CE6" w:rsidRPr="004923DF">
        <w:rPr>
          <w:lang w:val="ru-RU"/>
        </w:rPr>
        <w:t xml:space="preserve"> 1610, </w:t>
      </w:r>
      <w:r w:rsidR="00AA4CE6">
        <w:t>ISA</w:t>
      </w:r>
      <w:r w:rsidR="00AA4CE6" w:rsidRPr="004923DF">
        <w:rPr>
          <w:lang w:val="ru-RU"/>
        </w:rPr>
        <w:t xml:space="preserve"> 610/</w:t>
      </w:r>
      <w:r w:rsidR="00AA4CE6">
        <w:t>par</w:t>
      </w:r>
      <w:r w:rsidR="00AA4CE6" w:rsidRPr="004923DF">
        <w:rPr>
          <w:lang w:val="ru-RU"/>
        </w:rPr>
        <w:t xml:space="preserve">. 9). </w:t>
      </w:r>
      <w:r w:rsidR="004923DF">
        <w:rPr>
          <w:lang w:val="ru-RU"/>
        </w:rPr>
        <w:t>В</w:t>
      </w:r>
      <w:r w:rsidR="004923DF" w:rsidRPr="00853EED">
        <w:rPr>
          <w:lang w:val="ru-RU"/>
        </w:rPr>
        <w:t xml:space="preserve"> </w:t>
      </w:r>
      <w:r w:rsidR="004923DF">
        <w:rPr>
          <w:lang w:val="ru-RU"/>
        </w:rPr>
        <w:t>этом</w:t>
      </w:r>
      <w:r w:rsidR="004923DF" w:rsidRPr="00853EED">
        <w:rPr>
          <w:lang w:val="ru-RU"/>
        </w:rPr>
        <w:t xml:space="preserve"> </w:t>
      </w:r>
      <w:r w:rsidR="004923DF">
        <w:rPr>
          <w:lang w:val="ru-RU"/>
        </w:rPr>
        <w:t>отношении</w:t>
      </w:r>
      <w:r w:rsidR="004923DF" w:rsidRPr="00853EED">
        <w:rPr>
          <w:lang w:val="ru-RU"/>
        </w:rPr>
        <w:t xml:space="preserve"> </w:t>
      </w:r>
      <w:r w:rsidR="004923DF">
        <w:rPr>
          <w:lang w:val="ru-RU"/>
        </w:rPr>
        <w:t>чрезвычайно</w:t>
      </w:r>
      <w:r w:rsidR="004923DF" w:rsidRPr="00853EED">
        <w:rPr>
          <w:lang w:val="ru-RU"/>
        </w:rPr>
        <w:t xml:space="preserve"> </w:t>
      </w:r>
      <w:r w:rsidR="004923DF">
        <w:rPr>
          <w:lang w:val="ru-RU"/>
        </w:rPr>
        <w:t>важно</w:t>
      </w:r>
      <w:r w:rsidR="004923DF" w:rsidRPr="00853EED">
        <w:rPr>
          <w:lang w:val="ru-RU"/>
        </w:rPr>
        <w:t xml:space="preserve"> </w:t>
      </w:r>
      <w:r w:rsidR="00853EED">
        <w:rPr>
          <w:lang w:val="ru-RU"/>
        </w:rPr>
        <w:t>создать соответствующую конфигурацию и обеспечить надлежащее положение мероприятий внутреннего аудита в</w:t>
      </w:r>
      <w:r w:rsidR="00AA4CE6" w:rsidRPr="00853EED">
        <w:rPr>
          <w:lang w:val="ru-RU"/>
        </w:rPr>
        <w:t xml:space="preserve"> </w:t>
      </w:r>
      <w:r w:rsidR="00856B6C" w:rsidRPr="00853EED">
        <w:rPr>
          <w:lang w:val="ru-RU"/>
        </w:rPr>
        <w:t>государственн</w:t>
      </w:r>
      <w:r w:rsidR="00853EED">
        <w:rPr>
          <w:lang w:val="ru-RU"/>
        </w:rPr>
        <w:t xml:space="preserve">ом </w:t>
      </w:r>
      <w:r w:rsidR="00856B6C" w:rsidRPr="00853EED">
        <w:rPr>
          <w:lang w:val="ru-RU"/>
        </w:rPr>
        <w:t>сектор</w:t>
      </w:r>
      <w:r w:rsidR="00853EED">
        <w:rPr>
          <w:lang w:val="ru-RU"/>
        </w:rPr>
        <w:t>е</w:t>
      </w:r>
      <w:r w:rsidR="00AA4CE6" w:rsidRPr="00853EED">
        <w:rPr>
          <w:lang w:val="ru-RU"/>
        </w:rPr>
        <w:t>.</w:t>
      </w:r>
    </w:p>
    <w:p w:rsidR="00F60732" w:rsidRPr="00853EED" w:rsidRDefault="00853EED">
      <w:pPr>
        <w:pStyle w:val="20"/>
        <w:numPr>
          <w:ilvl w:val="1"/>
          <w:numId w:val="1"/>
        </w:numPr>
        <w:shd w:val="clear" w:color="auto" w:fill="auto"/>
        <w:tabs>
          <w:tab w:val="left" w:pos="1863"/>
        </w:tabs>
        <w:spacing w:before="0" w:after="511" w:line="278" w:lineRule="exact"/>
        <w:ind w:left="1320" w:right="1340" w:firstLine="0"/>
        <w:rPr>
          <w:lang w:val="ru-RU"/>
        </w:rPr>
      </w:pPr>
      <w:r>
        <w:rPr>
          <w:lang w:val="ru-RU"/>
        </w:rPr>
        <w:t xml:space="preserve">В данный документ не входят ни инструменты, ни передовая практика, которые будут представлены на электронной платформе </w:t>
      </w:r>
      <w:r w:rsidR="00157CD6" w:rsidRPr="00853EED">
        <w:rPr>
          <w:lang w:val="ru-RU"/>
        </w:rPr>
        <w:t>Подкомитет</w:t>
      </w:r>
      <w:r>
        <w:rPr>
          <w:lang w:val="ru-RU"/>
        </w:rPr>
        <w:t>а</w:t>
      </w:r>
      <w:r w:rsidR="00157CD6" w:rsidRPr="00853EED">
        <w:rPr>
          <w:lang w:val="ru-RU"/>
        </w:rPr>
        <w:t xml:space="preserve"> по стандартам внутреннего контроля</w:t>
      </w:r>
      <w:r w:rsidR="00AA4CE6" w:rsidRPr="00853EED">
        <w:rPr>
          <w:lang w:val="ru-RU"/>
        </w:rPr>
        <w:t>.</w:t>
      </w:r>
    </w:p>
    <w:p w:rsidR="00F60732" w:rsidRDefault="00735D9C">
      <w:pPr>
        <w:pStyle w:val="33"/>
        <w:keepNext/>
        <w:keepLines/>
        <w:numPr>
          <w:ilvl w:val="0"/>
          <w:numId w:val="1"/>
        </w:numPr>
        <w:shd w:val="clear" w:color="auto" w:fill="auto"/>
        <w:tabs>
          <w:tab w:val="left" w:pos="2042"/>
        </w:tabs>
        <w:spacing w:after="206" w:line="240" w:lineRule="exact"/>
        <w:ind w:left="1680"/>
      </w:pPr>
      <w:bookmarkStart w:id="4" w:name="bookmark3"/>
      <w:r>
        <w:rPr>
          <w:lang w:val="ru-RU"/>
        </w:rPr>
        <w:t>РОЛЬ</w:t>
      </w:r>
      <w:r w:rsidR="00AA4CE6">
        <w:t xml:space="preserve"> </w:t>
      </w:r>
      <w:r w:rsidR="00856B6C">
        <w:t>ВНУТРЕНН</w:t>
      </w:r>
      <w:r>
        <w:rPr>
          <w:lang w:val="ru-RU"/>
        </w:rPr>
        <w:t>ЕГО</w:t>
      </w:r>
      <w:r w:rsidR="00856B6C">
        <w:t xml:space="preserve"> АУДИТ</w:t>
      </w:r>
      <w:bookmarkEnd w:id="4"/>
      <w:r>
        <w:rPr>
          <w:lang w:val="ru-RU"/>
        </w:rPr>
        <w:t>А</w:t>
      </w:r>
    </w:p>
    <w:p w:rsidR="00F60732" w:rsidRPr="00C5310F" w:rsidRDefault="00853EED" w:rsidP="00853EED">
      <w:pPr>
        <w:pStyle w:val="20"/>
        <w:numPr>
          <w:ilvl w:val="1"/>
          <w:numId w:val="1"/>
        </w:numPr>
        <w:shd w:val="clear" w:color="auto" w:fill="auto"/>
        <w:tabs>
          <w:tab w:val="left" w:pos="1729"/>
        </w:tabs>
        <w:spacing w:before="0"/>
        <w:ind w:left="1320" w:right="1340" w:firstLine="0"/>
        <w:rPr>
          <w:lang w:val="ru-RU"/>
        </w:rPr>
      </w:pPr>
      <w:r>
        <w:rPr>
          <w:lang w:val="ru-RU"/>
        </w:rPr>
        <w:t>Согласно</w:t>
      </w:r>
      <w:r w:rsidRPr="00C5310F">
        <w:rPr>
          <w:lang w:val="ru-RU"/>
        </w:rPr>
        <w:t xml:space="preserve"> </w:t>
      </w:r>
      <w:r>
        <w:rPr>
          <w:lang w:val="ru-RU"/>
        </w:rPr>
        <w:t>определению</w:t>
      </w:r>
      <w:r w:rsidRPr="00C5310F">
        <w:rPr>
          <w:lang w:val="ru-RU"/>
        </w:rPr>
        <w:t xml:space="preserve"> Институт</w:t>
      </w:r>
      <w:r>
        <w:rPr>
          <w:lang w:val="ru-RU"/>
        </w:rPr>
        <w:t>а</w:t>
      </w:r>
      <w:r w:rsidRPr="00C5310F">
        <w:rPr>
          <w:lang w:val="ru-RU"/>
        </w:rPr>
        <w:t xml:space="preserve"> Внутренних Аудиторов (</w:t>
      </w:r>
      <w:r w:rsidR="00AA4CE6">
        <w:t>IIA</w:t>
      </w:r>
      <w:r w:rsidRPr="00C5310F">
        <w:rPr>
          <w:lang w:val="ru-RU"/>
        </w:rPr>
        <w:t>),</w:t>
      </w:r>
      <w:r w:rsidR="00AA4CE6" w:rsidRPr="00C5310F">
        <w:rPr>
          <w:lang w:val="ru-RU"/>
        </w:rPr>
        <w:t xml:space="preserve"> </w:t>
      </w:r>
      <w:r w:rsidR="00856B6C" w:rsidRPr="00C5310F">
        <w:rPr>
          <w:lang w:val="ru-RU"/>
        </w:rPr>
        <w:t>внутренн</w:t>
      </w:r>
      <w:r>
        <w:rPr>
          <w:lang w:val="ru-RU"/>
        </w:rPr>
        <w:t>ий</w:t>
      </w:r>
      <w:r w:rsidRPr="00C5310F">
        <w:rPr>
          <w:lang w:val="ru-RU"/>
        </w:rPr>
        <w:t xml:space="preserve"> </w:t>
      </w:r>
      <w:r w:rsidR="00856B6C" w:rsidRPr="00C5310F">
        <w:rPr>
          <w:lang w:val="ru-RU"/>
        </w:rPr>
        <w:t>аудит</w:t>
      </w:r>
      <w:r w:rsidR="00AA4CE6" w:rsidRPr="00C5310F">
        <w:rPr>
          <w:lang w:val="ru-RU"/>
        </w:rPr>
        <w:t xml:space="preserve"> </w:t>
      </w:r>
      <w:r>
        <w:rPr>
          <w:lang w:val="ru-RU"/>
        </w:rPr>
        <w:t>представляет</w:t>
      </w:r>
      <w:r w:rsidRPr="00C5310F">
        <w:rPr>
          <w:lang w:val="ru-RU"/>
        </w:rPr>
        <w:t xml:space="preserve"> </w:t>
      </w:r>
      <w:r>
        <w:rPr>
          <w:lang w:val="ru-RU"/>
        </w:rPr>
        <w:t>собой</w:t>
      </w:r>
      <w:r w:rsidRPr="00C5310F">
        <w:rPr>
          <w:lang w:val="ru-RU"/>
        </w:rPr>
        <w:t xml:space="preserve"> </w:t>
      </w:r>
      <w:r>
        <w:rPr>
          <w:lang w:val="ru-RU"/>
        </w:rPr>
        <w:t>независимую</w:t>
      </w:r>
      <w:r w:rsidRPr="00C5310F">
        <w:rPr>
          <w:lang w:val="ru-RU"/>
        </w:rPr>
        <w:t xml:space="preserve">, </w:t>
      </w:r>
      <w:r>
        <w:rPr>
          <w:lang w:val="ru-RU"/>
        </w:rPr>
        <w:t>объективную</w:t>
      </w:r>
      <w:r w:rsidRPr="00C5310F">
        <w:rPr>
          <w:lang w:val="ru-RU"/>
        </w:rPr>
        <w:t xml:space="preserve"> </w:t>
      </w:r>
      <w:r w:rsidR="00C5310F">
        <w:rPr>
          <w:lang w:val="ru-RU"/>
        </w:rPr>
        <w:t>деятельность</w:t>
      </w:r>
      <w:r w:rsidR="00C5310F" w:rsidRPr="00C5310F">
        <w:rPr>
          <w:lang w:val="ru-RU"/>
        </w:rPr>
        <w:t xml:space="preserve"> </w:t>
      </w:r>
      <w:r w:rsidR="00C5310F">
        <w:rPr>
          <w:lang w:val="ru-RU"/>
        </w:rPr>
        <w:t>по</w:t>
      </w:r>
      <w:r w:rsidR="00C5310F" w:rsidRPr="00C5310F">
        <w:rPr>
          <w:lang w:val="ru-RU"/>
        </w:rPr>
        <w:t xml:space="preserve"> </w:t>
      </w:r>
      <w:r w:rsidR="00C5310F">
        <w:rPr>
          <w:lang w:val="ru-RU"/>
        </w:rPr>
        <w:t>обеспечению</w:t>
      </w:r>
      <w:r w:rsidR="00C5310F" w:rsidRPr="00C5310F">
        <w:rPr>
          <w:lang w:val="ru-RU"/>
        </w:rPr>
        <w:t xml:space="preserve"> </w:t>
      </w:r>
      <w:r w:rsidR="00C5310F">
        <w:rPr>
          <w:lang w:val="ru-RU"/>
        </w:rPr>
        <w:t>качества</w:t>
      </w:r>
      <w:r w:rsidR="00C5310F" w:rsidRPr="00C5310F">
        <w:rPr>
          <w:lang w:val="ru-RU"/>
        </w:rPr>
        <w:t xml:space="preserve"> </w:t>
      </w:r>
      <w:r w:rsidR="00C5310F">
        <w:rPr>
          <w:lang w:val="ru-RU"/>
        </w:rPr>
        <w:t>и</w:t>
      </w:r>
      <w:r w:rsidR="00C5310F" w:rsidRPr="00C5310F">
        <w:rPr>
          <w:lang w:val="ru-RU"/>
        </w:rPr>
        <w:t xml:space="preserve"> </w:t>
      </w:r>
      <w:r w:rsidR="00C5310F">
        <w:rPr>
          <w:lang w:val="ru-RU"/>
        </w:rPr>
        <w:t>консультационных</w:t>
      </w:r>
      <w:r w:rsidR="00C5310F" w:rsidRPr="00C5310F">
        <w:rPr>
          <w:lang w:val="ru-RU"/>
        </w:rPr>
        <w:t xml:space="preserve"> </w:t>
      </w:r>
      <w:r w:rsidR="00C5310F">
        <w:rPr>
          <w:lang w:val="ru-RU"/>
        </w:rPr>
        <w:t>услуг,</w:t>
      </w:r>
      <w:r w:rsidR="00AA4CE6" w:rsidRPr="00C5310F">
        <w:rPr>
          <w:lang w:val="ru-RU"/>
        </w:rPr>
        <w:t xml:space="preserve"> </w:t>
      </w:r>
      <w:r w:rsidR="00C5310F">
        <w:rPr>
          <w:lang w:val="ru-RU"/>
        </w:rPr>
        <w:t xml:space="preserve">созданную для повышения эффективности и результативности деятельности </w:t>
      </w:r>
      <w:r w:rsidR="00F12B3F" w:rsidRPr="00C5310F">
        <w:rPr>
          <w:lang w:val="ru-RU"/>
        </w:rPr>
        <w:t>организаци</w:t>
      </w:r>
      <w:r w:rsidR="00C5310F">
        <w:rPr>
          <w:lang w:val="ru-RU"/>
        </w:rPr>
        <w:t>и</w:t>
      </w:r>
      <w:r w:rsidR="00AA4CE6" w:rsidRPr="00C5310F">
        <w:rPr>
          <w:lang w:val="ru-RU"/>
        </w:rPr>
        <w:t xml:space="preserve">. </w:t>
      </w:r>
      <w:r w:rsidR="00C5310F" w:rsidRPr="00C5310F">
        <w:rPr>
          <w:lang w:val="ru-RU"/>
        </w:rPr>
        <w:t xml:space="preserve">Внутренний аудит </w:t>
      </w:r>
      <w:r w:rsidR="00C5310F">
        <w:rPr>
          <w:lang w:val="ru-RU"/>
        </w:rPr>
        <w:t>помогает</w:t>
      </w:r>
      <w:r w:rsidR="00AA4CE6" w:rsidRPr="00C5310F">
        <w:rPr>
          <w:lang w:val="ru-RU"/>
        </w:rPr>
        <w:t xml:space="preserve"> </w:t>
      </w:r>
      <w:r w:rsidR="00F12B3F" w:rsidRPr="00C5310F">
        <w:rPr>
          <w:lang w:val="ru-RU"/>
        </w:rPr>
        <w:t>организаци</w:t>
      </w:r>
      <w:r w:rsidR="00C5310F">
        <w:rPr>
          <w:lang w:val="ru-RU"/>
        </w:rPr>
        <w:t>и достигать ее целей, предоставляя системный и упорядоченный подход для оценки и повышения эффективности процессов управления рисками</w:t>
      </w:r>
      <w:r w:rsidR="00AA4CE6" w:rsidRPr="00C5310F">
        <w:rPr>
          <w:lang w:val="ru-RU"/>
        </w:rPr>
        <w:t xml:space="preserve">, </w:t>
      </w:r>
      <w:r w:rsidR="00C5310F">
        <w:rPr>
          <w:lang w:val="ru-RU"/>
        </w:rPr>
        <w:t>контроля и управления</w:t>
      </w:r>
      <w:r w:rsidR="00AA4CE6" w:rsidRPr="00C5310F">
        <w:rPr>
          <w:lang w:val="ru-RU"/>
        </w:rPr>
        <w:t>.</w:t>
      </w:r>
    </w:p>
    <w:p w:rsidR="00F60732" w:rsidRPr="00A56C41" w:rsidRDefault="00856B6C">
      <w:pPr>
        <w:pStyle w:val="20"/>
        <w:numPr>
          <w:ilvl w:val="1"/>
          <w:numId w:val="1"/>
        </w:numPr>
        <w:shd w:val="clear" w:color="auto" w:fill="auto"/>
        <w:tabs>
          <w:tab w:val="left" w:pos="1753"/>
        </w:tabs>
        <w:spacing w:before="0"/>
        <w:ind w:left="1320" w:right="1340" w:firstLine="0"/>
        <w:rPr>
          <w:lang w:val="ru-RU"/>
        </w:rPr>
      </w:pPr>
      <w:r w:rsidRPr="00F57A9A">
        <w:rPr>
          <w:lang w:val="ru-RU"/>
        </w:rPr>
        <w:t>Внутренний аудит</w:t>
      </w:r>
      <w:r w:rsidR="00AA4CE6" w:rsidRPr="00F57A9A">
        <w:rPr>
          <w:lang w:val="ru-RU"/>
        </w:rPr>
        <w:t xml:space="preserve"> </w:t>
      </w:r>
      <w:r w:rsidR="00F57A9A">
        <w:rPr>
          <w:lang w:val="ru-RU"/>
        </w:rPr>
        <w:t>может</w:t>
      </w:r>
      <w:r w:rsidR="00F57A9A" w:rsidRPr="00F57A9A">
        <w:rPr>
          <w:lang w:val="ru-RU"/>
        </w:rPr>
        <w:t xml:space="preserve"> </w:t>
      </w:r>
      <w:r w:rsidR="00F57A9A">
        <w:rPr>
          <w:lang w:val="ru-RU"/>
        </w:rPr>
        <w:t>осуществлять</w:t>
      </w:r>
      <w:r w:rsidR="00AA4CE6" w:rsidRPr="00F57A9A">
        <w:rPr>
          <w:lang w:val="ru-RU"/>
        </w:rPr>
        <w:t xml:space="preserve"> </w:t>
      </w:r>
      <w:r w:rsidR="00F57A9A">
        <w:rPr>
          <w:lang w:val="ru-RU"/>
        </w:rPr>
        <w:t>анализ</w:t>
      </w:r>
      <w:r w:rsidR="00AA4CE6" w:rsidRPr="00F57A9A">
        <w:rPr>
          <w:lang w:val="ru-RU"/>
        </w:rPr>
        <w:t xml:space="preserve"> </w:t>
      </w:r>
      <w:r w:rsidR="00F57A9A">
        <w:rPr>
          <w:lang w:val="ru-RU"/>
        </w:rPr>
        <w:t>сильных</w:t>
      </w:r>
      <w:r w:rsidR="00F57A9A" w:rsidRPr="00F57A9A">
        <w:rPr>
          <w:lang w:val="ru-RU"/>
        </w:rPr>
        <w:t xml:space="preserve"> </w:t>
      </w:r>
      <w:r w:rsidR="00F57A9A">
        <w:rPr>
          <w:lang w:val="ru-RU"/>
        </w:rPr>
        <w:t>и</w:t>
      </w:r>
      <w:r w:rsidR="00F57A9A" w:rsidRPr="00F57A9A">
        <w:rPr>
          <w:lang w:val="ru-RU"/>
        </w:rPr>
        <w:t xml:space="preserve"> </w:t>
      </w:r>
      <w:r w:rsidR="00F57A9A">
        <w:rPr>
          <w:lang w:val="ru-RU"/>
        </w:rPr>
        <w:t>слабых</w:t>
      </w:r>
      <w:r w:rsidR="00F57A9A" w:rsidRPr="00F57A9A">
        <w:rPr>
          <w:lang w:val="ru-RU"/>
        </w:rPr>
        <w:t xml:space="preserve"> </w:t>
      </w:r>
      <w:r w:rsidR="00F57A9A">
        <w:rPr>
          <w:lang w:val="ru-RU"/>
        </w:rPr>
        <w:t>сторон</w:t>
      </w:r>
      <w:r w:rsidR="00F57A9A" w:rsidRPr="00F57A9A">
        <w:rPr>
          <w:lang w:val="ru-RU"/>
        </w:rPr>
        <w:t xml:space="preserve"> внутренн</w:t>
      </w:r>
      <w:r w:rsidR="00F57A9A">
        <w:rPr>
          <w:lang w:val="ru-RU"/>
        </w:rPr>
        <w:t>его</w:t>
      </w:r>
      <w:r w:rsidR="00F57A9A" w:rsidRPr="00F57A9A">
        <w:rPr>
          <w:lang w:val="ru-RU"/>
        </w:rPr>
        <w:t xml:space="preserve"> контрол</w:t>
      </w:r>
      <w:r w:rsidR="00F57A9A">
        <w:rPr>
          <w:lang w:val="ru-RU"/>
        </w:rPr>
        <w:t>я</w:t>
      </w:r>
      <w:r w:rsidR="00F57A9A" w:rsidRPr="00F57A9A">
        <w:rPr>
          <w:lang w:val="ru-RU"/>
        </w:rPr>
        <w:t xml:space="preserve"> </w:t>
      </w:r>
      <w:r w:rsidR="00F57A9A">
        <w:rPr>
          <w:lang w:val="ru-RU"/>
        </w:rPr>
        <w:t>о</w:t>
      </w:r>
      <w:r w:rsidR="00F12B3F" w:rsidRPr="00F57A9A">
        <w:rPr>
          <w:lang w:val="ru-RU"/>
        </w:rPr>
        <w:t>рганизаци</w:t>
      </w:r>
      <w:r w:rsidR="00F57A9A">
        <w:rPr>
          <w:lang w:val="ru-RU"/>
        </w:rPr>
        <w:t>и</w:t>
      </w:r>
      <w:r w:rsidR="00AA4CE6" w:rsidRPr="00F57A9A">
        <w:rPr>
          <w:lang w:val="ru-RU"/>
        </w:rPr>
        <w:t xml:space="preserve">, </w:t>
      </w:r>
      <w:r w:rsidR="00F57A9A">
        <w:rPr>
          <w:lang w:val="ru-RU"/>
        </w:rPr>
        <w:t>с учетом ее</w:t>
      </w:r>
      <w:r w:rsidR="00AA4CE6" w:rsidRPr="00F57A9A">
        <w:rPr>
          <w:lang w:val="ru-RU"/>
        </w:rPr>
        <w:t xml:space="preserve"> </w:t>
      </w:r>
      <w:r w:rsidR="00F57A9A">
        <w:rPr>
          <w:lang w:val="ru-RU"/>
        </w:rPr>
        <w:t>управления</w:t>
      </w:r>
      <w:r w:rsidR="00AA4CE6" w:rsidRPr="00F57A9A">
        <w:rPr>
          <w:lang w:val="ru-RU"/>
        </w:rPr>
        <w:t xml:space="preserve">, </w:t>
      </w:r>
      <w:r w:rsidR="00F12B3F" w:rsidRPr="00F57A9A">
        <w:rPr>
          <w:lang w:val="ru-RU"/>
        </w:rPr>
        <w:t>организаци</w:t>
      </w:r>
      <w:r w:rsidR="00F57A9A">
        <w:rPr>
          <w:lang w:val="ru-RU"/>
        </w:rPr>
        <w:t>онной культуры</w:t>
      </w:r>
      <w:r w:rsidR="00AA4CE6" w:rsidRPr="00F57A9A">
        <w:rPr>
          <w:lang w:val="ru-RU"/>
        </w:rPr>
        <w:t xml:space="preserve">, </w:t>
      </w:r>
      <w:r w:rsidR="00F57A9A">
        <w:rPr>
          <w:lang w:val="ru-RU"/>
        </w:rPr>
        <w:t xml:space="preserve">а также смежных угроз и возможностей для повышения эффективности, которые могут влиять на способность </w:t>
      </w:r>
      <w:r w:rsidR="00F12B3F" w:rsidRPr="00F57A9A">
        <w:rPr>
          <w:lang w:val="ru-RU"/>
        </w:rPr>
        <w:t>организаци</w:t>
      </w:r>
      <w:r w:rsidR="00F57A9A">
        <w:rPr>
          <w:lang w:val="ru-RU"/>
        </w:rPr>
        <w:t>и достигать своих целей</w:t>
      </w:r>
      <w:r w:rsidR="00AA4CE6" w:rsidRPr="00F57A9A">
        <w:rPr>
          <w:lang w:val="ru-RU"/>
        </w:rPr>
        <w:t xml:space="preserve">. </w:t>
      </w:r>
      <w:r w:rsidR="00A56C41">
        <w:rPr>
          <w:lang w:val="ru-RU"/>
        </w:rPr>
        <w:t>В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таком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анализе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дается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оценка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выявления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рисков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в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рамках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управления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рисками</w:t>
      </w:r>
      <w:r w:rsidR="00283B0B">
        <w:rPr>
          <w:lang w:val="ru-RU"/>
        </w:rPr>
        <w:t>, а также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внедряются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механизмы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>контроля</w:t>
      </w:r>
      <w:r w:rsidR="00A56C41" w:rsidRPr="00A56C41">
        <w:rPr>
          <w:lang w:val="ru-RU"/>
        </w:rPr>
        <w:t xml:space="preserve"> </w:t>
      </w:r>
      <w:r w:rsidR="00A56C41">
        <w:rPr>
          <w:lang w:val="ru-RU"/>
        </w:rPr>
        <w:t xml:space="preserve">для управления государственными средствами </w:t>
      </w:r>
      <w:r w:rsidR="00AD194A">
        <w:rPr>
          <w:lang w:val="ru-RU"/>
        </w:rPr>
        <w:t>эффективным и результативным образом</w:t>
      </w:r>
      <w:r w:rsidR="00AA4CE6" w:rsidRPr="00A56C41">
        <w:rPr>
          <w:lang w:val="ru-RU"/>
        </w:rPr>
        <w:t>.</w:t>
      </w:r>
    </w:p>
    <w:p w:rsidR="00F60732" w:rsidRPr="00981357" w:rsidRDefault="00856B6C">
      <w:pPr>
        <w:pStyle w:val="20"/>
        <w:numPr>
          <w:ilvl w:val="1"/>
          <w:numId w:val="1"/>
        </w:numPr>
        <w:shd w:val="clear" w:color="auto" w:fill="auto"/>
        <w:tabs>
          <w:tab w:val="left" w:pos="1748"/>
        </w:tabs>
        <w:spacing w:before="0" w:after="507"/>
        <w:ind w:left="1320" w:right="1340" w:firstLine="0"/>
        <w:rPr>
          <w:lang w:val="ru-RU"/>
        </w:rPr>
      </w:pPr>
      <w:r w:rsidRPr="00AD194A">
        <w:rPr>
          <w:lang w:val="ru-RU"/>
        </w:rPr>
        <w:t>Внутренний аудит</w:t>
      </w:r>
      <w:r w:rsidR="00AA4CE6" w:rsidRPr="00AD194A">
        <w:rPr>
          <w:lang w:val="ru-RU"/>
        </w:rPr>
        <w:t xml:space="preserve"> </w:t>
      </w:r>
      <w:r w:rsidR="00AD194A">
        <w:rPr>
          <w:lang w:val="ru-RU"/>
        </w:rPr>
        <w:t>работает</w:t>
      </w:r>
      <w:r w:rsidR="00AD194A" w:rsidRPr="00AD194A">
        <w:rPr>
          <w:lang w:val="ru-RU"/>
        </w:rPr>
        <w:t xml:space="preserve"> </w:t>
      </w:r>
      <w:r w:rsidR="00AD194A">
        <w:rPr>
          <w:lang w:val="ru-RU"/>
        </w:rPr>
        <w:t>с</w:t>
      </w:r>
      <w:r w:rsidR="00AD194A" w:rsidRPr="00AD194A">
        <w:rPr>
          <w:lang w:val="ru-RU"/>
        </w:rPr>
        <w:t xml:space="preserve"> </w:t>
      </w:r>
      <w:r w:rsidR="00AD194A">
        <w:rPr>
          <w:lang w:val="ru-RU"/>
        </w:rPr>
        <w:t>органами</w:t>
      </w:r>
      <w:r w:rsidR="00AD194A" w:rsidRPr="00AD194A">
        <w:rPr>
          <w:lang w:val="ru-RU"/>
        </w:rPr>
        <w:t xml:space="preserve">, </w:t>
      </w:r>
      <w:r w:rsidR="00AD194A">
        <w:rPr>
          <w:lang w:val="ru-RU"/>
        </w:rPr>
        <w:t>уполномоченными</w:t>
      </w:r>
      <w:r w:rsidR="00AD194A" w:rsidRPr="00AD194A">
        <w:rPr>
          <w:lang w:val="ru-RU"/>
        </w:rPr>
        <w:t xml:space="preserve"> </w:t>
      </w:r>
      <w:r w:rsidR="00AD194A">
        <w:rPr>
          <w:lang w:val="ru-RU"/>
        </w:rPr>
        <w:t>осуществлять</w:t>
      </w:r>
      <w:r w:rsidR="00AD194A" w:rsidRPr="00AD194A">
        <w:rPr>
          <w:lang w:val="ru-RU"/>
        </w:rPr>
        <w:t xml:space="preserve"> </w:t>
      </w:r>
      <w:r w:rsidR="00AD194A">
        <w:rPr>
          <w:lang w:val="ru-RU"/>
        </w:rPr>
        <w:t>управление</w:t>
      </w:r>
      <w:r w:rsidR="00AA4CE6" w:rsidRPr="00AD194A">
        <w:rPr>
          <w:lang w:val="ru-RU"/>
        </w:rPr>
        <w:t>,</w:t>
      </w:r>
      <w:r w:rsidR="00AA4CE6">
        <w:rPr>
          <w:vertAlign w:val="superscript"/>
        </w:rPr>
        <w:footnoteReference w:id="1"/>
      </w:r>
      <w:r w:rsidR="00AA4CE6" w:rsidRPr="00AD194A">
        <w:rPr>
          <w:lang w:val="ru-RU"/>
        </w:rPr>
        <w:t xml:space="preserve"> </w:t>
      </w:r>
      <w:r w:rsidR="00AD194A">
        <w:rPr>
          <w:lang w:val="ru-RU"/>
        </w:rPr>
        <w:t>такими</w:t>
      </w:r>
      <w:r w:rsidR="00AD194A" w:rsidRPr="00AD194A">
        <w:rPr>
          <w:lang w:val="ru-RU"/>
        </w:rPr>
        <w:t xml:space="preserve">, </w:t>
      </w:r>
      <w:r w:rsidR="00AD194A">
        <w:rPr>
          <w:lang w:val="ru-RU"/>
        </w:rPr>
        <w:t>как</w:t>
      </w:r>
      <w:r w:rsidR="00AD194A" w:rsidRPr="00AD194A">
        <w:rPr>
          <w:lang w:val="ru-RU"/>
        </w:rPr>
        <w:t xml:space="preserve"> </w:t>
      </w:r>
      <w:r w:rsidR="00AD194A">
        <w:rPr>
          <w:lang w:val="ru-RU"/>
        </w:rPr>
        <w:t>правление</w:t>
      </w:r>
      <w:r w:rsidR="00AA4CE6" w:rsidRPr="00AD194A">
        <w:rPr>
          <w:lang w:val="ru-RU"/>
        </w:rPr>
        <w:t xml:space="preserve">, </w:t>
      </w:r>
      <w:r w:rsidR="00AD194A">
        <w:rPr>
          <w:lang w:val="ru-RU"/>
        </w:rPr>
        <w:t>комитет по аудиту</w:t>
      </w:r>
      <w:r w:rsidR="00AA4CE6" w:rsidRPr="00AD194A">
        <w:rPr>
          <w:lang w:val="ru-RU"/>
        </w:rPr>
        <w:t xml:space="preserve">, </w:t>
      </w:r>
      <w:r w:rsidR="00AD194A">
        <w:rPr>
          <w:lang w:val="ru-RU"/>
        </w:rPr>
        <w:t>высшее руководство, или</w:t>
      </w:r>
      <w:r w:rsidR="00AA4CE6" w:rsidRPr="00AD194A">
        <w:rPr>
          <w:lang w:val="ru-RU"/>
        </w:rPr>
        <w:t xml:space="preserve">, </w:t>
      </w:r>
      <w:r w:rsidR="004C6E52">
        <w:rPr>
          <w:lang w:val="ru-RU"/>
        </w:rPr>
        <w:t>в соответствующих случаях</w:t>
      </w:r>
      <w:r w:rsidR="00AA4CE6" w:rsidRPr="00AD194A">
        <w:rPr>
          <w:lang w:val="ru-RU"/>
        </w:rPr>
        <w:t xml:space="preserve">, </w:t>
      </w:r>
      <w:r w:rsidR="004C6E52">
        <w:rPr>
          <w:lang w:val="ru-RU"/>
        </w:rPr>
        <w:t>с внешним надзорным органом</w:t>
      </w:r>
      <w:r w:rsidR="00AA4CE6" w:rsidRPr="00AD194A">
        <w:rPr>
          <w:lang w:val="ru-RU"/>
        </w:rPr>
        <w:t xml:space="preserve">, </w:t>
      </w:r>
      <w:r w:rsidR="004C6E52">
        <w:rPr>
          <w:lang w:val="ru-RU"/>
        </w:rPr>
        <w:t xml:space="preserve">для </w:t>
      </w:r>
      <w:r w:rsidR="004C6E52">
        <w:rPr>
          <w:lang w:val="ru-RU"/>
        </w:rPr>
        <w:lastRenderedPageBreak/>
        <w:t xml:space="preserve">обеспечения создания и внедрения соответствующих систем </w:t>
      </w:r>
      <w:r w:rsidR="00157CD6" w:rsidRPr="00AD194A">
        <w:rPr>
          <w:lang w:val="ru-RU"/>
        </w:rPr>
        <w:t>внутренн</w:t>
      </w:r>
      <w:r w:rsidR="004C6E52">
        <w:rPr>
          <w:lang w:val="ru-RU"/>
        </w:rPr>
        <w:t xml:space="preserve">его </w:t>
      </w:r>
      <w:r w:rsidR="00157CD6" w:rsidRPr="00AD194A">
        <w:rPr>
          <w:lang w:val="ru-RU"/>
        </w:rPr>
        <w:t>контрол</w:t>
      </w:r>
      <w:r w:rsidR="004C6E52">
        <w:rPr>
          <w:lang w:val="ru-RU"/>
        </w:rPr>
        <w:t>я</w:t>
      </w:r>
      <w:r w:rsidR="00AA4CE6" w:rsidRPr="00AD194A">
        <w:rPr>
          <w:lang w:val="ru-RU"/>
        </w:rPr>
        <w:t xml:space="preserve">. </w:t>
      </w:r>
      <w:r w:rsidR="004C6E52">
        <w:rPr>
          <w:lang w:val="ru-RU"/>
        </w:rPr>
        <w:t>По</w:t>
      </w:r>
      <w:r w:rsidR="004C6E52" w:rsidRPr="004C6E52">
        <w:rPr>
          <w:lang w:val="ru-RU"/>
        </w:rPr>
        <w:t xml:space="preserve"> </w:t>
      </w:r>
      <w:r w:rsidR="004C6E52">
        <w:rPr>
          <w:lang w:val="ru-RU"/>
        </w:rPr>
        <w:t>существу</w:t>
      </w:r>
      <w:r w:rsidR="00AA4CE6" w:rsidRPr="004C6E52">
        <w:rPr>
          <w:lang w:val="ru-RU"/>
        </w:rPr>
        <w:t xml:space="preserve">, </w:t>
      </w:r>
      <w:r w:rsidRPr="004C6E52">
        <w:rPr>
          <w:lang w:val="ru-RU"/>
        </w:rPr>
        <w:t>внутренний аудит</w:t>
      </w:r>
      <w:r w:rsidR="00AA4CE6" w:rsidRPr="004C6E52">
        <w:rPr>
          <w:lang w:val="ru-RU"/>
        </w:rPr>
        <w:t xml:space="preserve"> </w:t>
      </w:r>
      <w:r w:rsidR="004C6E52">
        <w:rPr>
          <w:lang w:val="ru-RU"/>
        </w:rPr>
        <w:t>может</w:t>
      </w:r>
      <w:r w:rsidR="004C6E52" w:rsidRPr="004C6E52">
        <w:rPr>
          <w:lang w:val="ru-RU"/>
        </w:rPr>
        <w:t xml:space="preserve"> </w:t>
      </w:r>
      <w:r w:rsidR="004C6E52">
        <w:rPr>
          <w:lang w:val="ru-RU"/>
        </w:rPr>
        <w:t>оказывать</w:t>
      </w:r>
      <w:r w:rsidR="004C6E52" w:rsidRPr="004C6E52">
        <w:rPr>
          <w:lang w:val="ru-RU"/>
        </w:rPr>
        <w:t xml:space="preserve"> </w:t>
      </w:r>
      <w:r w:rsidR="004C6E52">
        <w:rPr>
          <w:lang w:val="ru-RU"/>
        </w:rPr>
        <w:t>содействие</w:t>
      </w:r>
      <w:r w:rsidR="004C6E52" w:rsidRPr="004C6E52">
        <w:rPr>
          <w:lang w:val="ru-RU"/>
        </w:rPr>
        <w:t xml:space="preserve"> </w:t>
      </w:r>
      <w:r w:rsidR="004C6E52">
        <w:rPr>
          <w:lang w:val="ru-RU"/>
        </w:rPr>
        <w:t>в</w:t>
      </w:r>
      <w:r w:rsidR="004C6E52" w:rsidRPr="004C6E52">
        <w:rPr>
          <w:lang w:val="ru-RU"/>
        </w:rPr>
        <w:t xml:space="preserve"> </w:t>
      </w:r>
      <w:r w:rsidR="004C6E52">
        <w:rPr>
          <w:lang w:val="ru-RU"/>
        </w:rPr>
        <w:t>отношении</w:t>
      </w:r>
      <w:r w:rsidR="004C6E52" w:rsidRPr="004C6E52">
        <w:rPr>
          <w:lang w:val="ru-RU"/>
        </w:rPr>
        <w:t xml:space="preserve"> </w:t>
      </w:r>
      <w:r w:rsidR="004C6E52">
        <w:rPr>
          <w:lang w:val="ru-RU"/>
        </w:rPr>
        <w:t>достижения</w:t>
      </w:r>
      <w:r w:rsidR="004C6E52" w:rsidRPr="004C6E52">
        <w:rPr>
          <w:lang w:val="ru-RU"/>
        </w:rPr>
        <w:t xml:space="preserve"> </w:t>
      </w:r>
      <w:r w:rsidR="004C6E52">
        <w:rPr>
          <w:lang w:val="ru-RU"/>
        </w:rPr>
        <w:t>целей</w:t>
      </w:r>
      <w:r w:rsidR="004C6E52" w:rsidRPr="004C6E52">
        <w:rPr>
          <w:lang w:val="ru-RU"/>
        </w:rPr>
        <w:t xml:space="preserve"> </w:t>
      </w:r>
      <w:r w:rsidR="004C6E52">
        <w:rPr>
          <w:lang w:val="ru-RU"/>
        </w:rPr>
        <w:t>и</w:t>
      </w:r>
      <w:r w:rsidR="004C6E52" w:rsidRPr="004C6E52">
        <w:rPr>
          <w:lang w:val="ru-RU"/>
        </w:rPr>
        <w:t xml:space="preserve"> </w:t>
      </w:r>
      <w:r w:rsidR="004C6E52">
        <w:rPr>
          <w:lang w:val="ru-RU"/>
        </w:rPr>
        <w:t>задач</w:t>
      </w:r>
      <w:r w:rsidR="00AA4CE6" w:rsidRPr="004C6E52">
        <w:rPr>
          <w:lang w:val="ru-RU"/>
        </w:rPr>
        <w:t xml:space="preserve">, </w:t>
      </w:r>
      <w:r w:rsidR="004C6E52">
        <w:rPr>
          <w:lang w:val="ru-RU"/>
        </w:rPr>
        <w:t xml:space="preserve">укреплении механизмов контроля, в повышении эффективности и результативности операций, </w:t>
      </w:r>
      <w:r w:rsidR="00AA4CE6" w:rsidRPr="004C6E52">
        <w:rPr>
          <w:lang w:val="ru-RU"/>
        </w:rPr>
        <w:t xml:space="preserve"> </w:t>
      </w:r>
      <w:r w:rsidR="00981357" w:rsidRPr="00981357">
        <w:rPr>
          <w:lang w:val="ru-RU"/>
        </w:rPr>
        <w:t xml:space="preserve">а также </w:t>
      </w:r>
      <w:r w:rsidR="00981357">
        <w:rPr>
          <w:lang w:val="ru-RU"/>
        </w:rPr>
        <w:t>соблюдении требований государственных органов</w:t>
      </w:r>
      <w:r w:rsidR="00AA4CE6" w:rsidRPr="004C6E52">
        <w:rPr>
          <w:lang w:val="ru-RU"/>
        </w:rPr>
        <w:t xml:space="preserve">. </w:t>
      </w:r>
      <w:r w:rsidR="00981357">
        <w:rPr>
          <w:lang w:val="ru-RU"/>
        </w:rPr>
        <w:t>Очень</w:t>
      </w:r>
      <w:r w:rsidR="00981357" w:rsidRPr="00981357">
        <w:rPr>
          <w:lang w:val="ru-RU"/>
        </w:rPr>
        <w:t xml:space="preserve"> </w:t>
      </w:r>
      <w:r w:rsidR="00981357">
        <w:rPr>
          <w:lang w:val="ru-RU"/>
        </w:rPr>
        <w:t>важно</w:t>
      </w:r>
      <w:r w:rsidR="00981357" w:rsidRPr="00981357">
        <w:rPr>
          <w:lang w:val="ru-RU"/>
        </w:rPr>
        <w:t xml:space="preserve"> </w:t>
      </w:r>
      <w:r w:rsidR="00981357">
        <w:rPr>
          <w:lang w:val="ru-RU"/>
        </w:rPr>
        <w:t>пояснить</w:t>
      </w:r>
      <w:r w:rsidR="00981357" w:rsidRPr="00981357">
        <w:rPr>
          <w:lang w:val="ru-RU"/>
        </w:rPr>
        <w:t xml:space="preserve">, </w:t>
      </w:r>
      <w:r w:rsidR="00981357">
        <w:rPr>
          <w:lang w:val="ru-RU"/>
        </w:rPr>
        <w:t>что</w:t>
      </w:r>
      <w:r w:rsidR="00981357" w:rsidRPr="00981357">
        <w:rPr>
          <w:lang w:val="ru-RU"/>
        </w:rPr>
        <w:t xml:space="preserve"> </w:t>
      </w:r>
      <w:r w:rsidR="00981357">
        <w:rPr>
          <w:lang w:val="ru-RU"/>
        </w:rPr>
        <w:t>хотя</w:t>
      </w:r>
      <w:r w:rsidR="00981357" w:rsidRPr="00981357">
        <w:rPr>
          <w:lang w:val="ru-RU"/>
        </w:rPr>
        <w:t xml:space="preserve"> </w:t>
      </w:r>
      <w:r w:rsidRPr="00981357">
        <w:rPr>
          <w:lang w:val="ru-RU"/>
        </w:rPr>
        <w:t>внутренний аудит</w:t>
      </w:r>
      <w:r w:rsidR="00AA4CE6" w:rsidRPr="00981357">
        <w:rPr>
          <w:lang w:val="ru-RU"/>
        </w:rPr>
        <w:t xml:space="preserve"> </w:t>
      </w:r>
      <w:r w:rsidR="00981357">
        <w:rPr>
          <w:lang w:val="ru-RU"/>
        </w:rPr>
        <w:t>может</w:t>
      </w:r>
      <w:r w:rsidR="00981357" w:rsidRPr="00981357">
        <w:rPr>
          <w:lang w:val="ru-RU"/>
        </w:rPr>
        <w:t xml:space="preserve"> </w:t>
      </w:r>
      <w:r w:rsidR="00981357">
        <w:rPr>
          <w:lang w:val="ru-RU"/>
        </w:rPr>
        <w:t>оказать содействие в сфере внутреннего контроля</w:t>
      </w:r>
      <w:r w:rsidR="00AA4CE6" w:rsidRPr="00981357">
        <w:rPr>
          <w:lang w:val="ru-RU"/>
        </w:rPr>
        <w:t xml:space="preserve">, </w:t>
      </w:r>
      <w:r w:rsidR="00981357">
        <w:rPr>
          <w:lang w:val="ru-RU"/>
        </w:rPr>
        <w:t>он не должен выполнять обязанности</w:t>
      </w:r>
      <w:r w:rsidR="005D7FDD">
        <w:rPr>
          <w:lang w:val="ru-RU"/>
        </w:rPr>
        <w:t xml:space="preserve"> по управлению или ведению операций</w:t>
      </w:r>
      <w:r w:rsidR="00AA4CE6" w:rsidRPr="00981357">
        <w:rPr>
          <w:lang w:val="ru-RU"/>
        </w:rPr>
        <w:t>.</w:t>
      </w:r>
    </w:p>
    <w:p w:rsidR="00F60732" w:rsidRDefault="00D001DD">
      <w:pPr>
        <w:pStyle w:val="33"/>
        <w:keepNext/>
        <w:keepLines/>
        <w:numPr>
          <w:ilvl w:val="0"/>
          <w:numId w:val="1"/>
        </w:numPr>
        <w:shd w:val="clear" w:color="auto" w:fill="auto"/>
        <w:tabs>
          <w:tab w:val="left" w:pos="2042"/>
        </w:tabs>
        <w:spacing w:after="206" w:line="240" w:lineRule="exact"/>
        <w:ind w:left="1680"/>
      </w:pPr>
      <w:bookmarkStart w:id="5" w:name="bookmark4"/>
      <w:r w:rsidRPr="00D001DD">
        <w:t xml:space="preserve">ВНУТРЕННИЙ АУДИТ </w:t>
      </w:r>
      <w:r>
        <w:t>ГОСУДАРСТВЕНН</w:t>
      </w:r>
      <w:r>
        <w:rPr>
          <w:lang w:val="ru-RU"/>
        </w:rPr>
        <w:t>ОГО</w:t>
      </w:r>
      <w:r>
        <w:t xml:space="preserve"> </w:t>
      </w:r>
      <w:r w:rsidR="00856B6C">
        <w:t>СЕКТОР</w:t>
      </w:r>
      <w:r>
        <w:rPr>
          <w:lang w:val="ru-RU"/>
        </w:rPr>
        <w:t>А</w:t>
      </w:r>
      <w:r w:rsidR="00AA4CE6">
        <w:t xml:space="preserve"> </w:t>
      </w:r>
      <w:bookmarkEnd w:id="5"/>
    </w:p>
    <w:p w:rsidR="00F60732" w:rsidRPr="00F33E6B" w:rsidRDefault="00722BD0">
      <w:pPr>
        <w:pStyle w:val="20"/>
        <w:numPr>
          <w:ilvl w:val="1"/>
          <w:numId w:val="1"/>
        </w:numPr>
        <w:shd w:val="clear" w:color="auto" w:fill="auto"/>
        <w:tabs>
          <w:tab w:val="left" w:pos="1729"/>
        </w:tabs>
        <w:spacing w:before="0"/>
        <w:ind w:left="1320" w:right="1340" w:firstLine="0"/>
        <w:rPr>
          <w:lang w:val="ru-RU"/>
        </w:rPr>
      </w:pPr>
      <w:r>
        <w:rPr>
          <w:lang w:val="ru-RU"/>
        </w:rPr>
        <w:t>Как</w:t>
      </w:r>
      <w:r w:rsidRPr="00722BD0">
        <w:rPr>
          <w:lang w:val="ru-RU"/>
        </w:rPr>
        <w:t xml:space="preserve"> </w:t>
      </w:r>
      <w:r>
        <w:rPr>
          <w:lang w:val="ru-RU"/>
        </w:rPr>
        <w:t>и</w:t>
      </w:r>
      <w:r w:rsidRPr="00722BD0">
        <w:rPr>
          <w:lang w:val="ru-RU"/>
        </w:rPr>
        <w:t xml:space="preserve"> </w:t>
      </w:r>
      <w:r>
        <w:rPr>
          <w:lang w:val="ru-RU"/>
        </w:rPr>
        <w:t>для</w:t>
      </w:r>
      <w:r w:rsidRPr="00722BD0">
        <w:rPr>
          <w:lang w:val="ru-RU"/>
        </w:rPr>
        <w:t xml:space="preserve"> </w:t>
      </w:r>
      <w:r>
        <w:rPr>
          <w:lang w:val="ru-RU"/>
        </w:rPr>
        <w:t>всех</w:t>
      </w:r>
      <w:r w:rsidRPr="00722BD0">
        <w:rPr>
          <w:lang w:val="ru-RU"/>
        </w:rPr>
        <w:t xml:space="preserve"> </w:t>
      </w:r>
      <w:r w:rsidR="00157CD6" w:rsidRPr="00722BD0">
        <w:rPr>
          <w:lang w:val="ru-RU"/>
        </w:rPr>
        <w:t>внутренни</w:t>
      </w:r>
      <w:r>
        <w:rPr>
          <w:lang w:val="ru-RU"/>
        </w:rPr>
        <w:t>х</w:t>
      </w:r>
      <w:r w:rsidR="00157CD6" w:rsidRPr="00722BD0">
        <w:rPr>
          <w:lang w:val="ru-RU"/>
        </w:rPr>
        <w:t xml:space="preserve"> аудитор</w:t>
      </w:r>
      <w:r>
        <w:rPr>
          <w:lang w:val="ru-RU"/>
        </w:rPr>
        <w:t>ов</w:t>
      </w:r>
      <w:r w:rsidR="00AA4CE6" w:rsidRPr="00722BD0">
        <w:rPr>
          <w:lang w:val="ru-RU"/>
        </w:rPr>
        <w:t xml:space="preserve">, </w:t>
      </w:r>
      <w:r>
        <w:rPr>
          <w:lang w:val="ru-RU"/>
        </w:rPr>
        <w:t xml:space="preserve">основной задачей </w:t>
      </w:r>
      <w:r w:rsidRPr="00722BD0">
        <w:rPr>
          <w:lang w:val="ru-RU"/>
        </w:rPr>
        <w:t>внутренни</w:t>
      </w:r>
      <w:r>
        <w:rPr>
          <w:lang w:val="ru-RU"/>
        </w:rPr>
        <w:t>х</w:t>
      </w:r>
      <w:r w:rsidRPr="00722BD0">
        <w:rPr>
          <w:lang w:val="ru-RU"/>
        </w:rPr>
        <w:t xml:space="preserve"> аудитор</w:t>
      </w:r>
      <w:r>
        <w:rPr>
          <w:lang w:val="ru-RU"/>
        </w:rPr>
        <w:t>ов</w:t>
      </w:r>
      <w:r w:rsidRPr="00722BD0">
        <w:rPr>
          <w:lang w:val="ru-RU"/>
        </w:rPr>
        <w:t xml:space="preserve"> </w:t>
      </w:r>
      <w:r w:rsidR="00856B6C" w:rsidRPr="00722BD0">
        <w:rPr>
          <w:lang w:val="ru-RU"/>
        </w:rPr>
        <w:t>государственн</w:t>
      </w:r>
      <w:r>
        <w:rPr>
          <w:lang w:val="ru-RU"/>
        </w:rPr>
        <w:t>ого</w:t>
      </w:r>
      <w:r w:rsidRPr="00722BD0">
        <w:rPr>
          <w:lang w:val="ru-RU"/>
        </w:rPr>
        <w:t xml:space="preserve"> </w:t>
      </w:r>
      <w:r w:rsidR="00856B6C" w:rsidRPr="00722BD0">
        <w:rPr>
          <w:lang w:val="ru-RU"/>
        </w:rPr>
        <w:t>сектор</w:t>
      </w:r>
      <w:r>
        <w:rPr>
          <w:lang w:val="ru-RU"/>
        </w:rPr>
        <w:t>а</w:t>
      </w:r>
      <w:r w:rsidR="00AA4CE6" w:rsidRPr="00722BD0">
        <w:rPr>
          <w:lang w:val="ru-RU"/>
        </w:rPr>
        <w:t xml:space="preserve"> </w:t>
      </w:r>
      <w:r>
        <w:rPr>
          <w:lang w:val="ru-RU"/>
        </w:rPr>
        <w:t xml:space="preserve">является содействие </w:t>
      </w:r>
      <w:r w:rsidR="00F12B3F" w:rsidRPr="00722BD0">
        <w:rPr>
          <w:lang w:val="ru-RU"/>
        </w:rPr>
        <w:t>организаци</w:t>
      </w:r>
      <w:r>
        <w:rPr>
          <w:lang w:val="ru-RU"/>
        </w:rPr>
        <w:t>ям в повышении эффективности их деятельности</w:t>
      </w:r>
      <w:r w:rsidR="00AA4CE6" w:rsidRPr="00722BD0">
        <w:rPr>
          <w:lang w:val="ru-RU"/>
        </w:rPr>
        <w:t xml:space="preserve">. </w:t>
      </w:r>
      <w:r w:rsidRPr="00722BD0">
        <w:rPr>
          <w:lang w:val="ru-RU"/>
        </w:rPr>
        <w:t xml:space="preserve">Функция внутреннего аудита </w:t>
      </w:r>
      <w:r>
        <w:rPr>
          <w:lang w:val="ru-RU"/>
        </w:rPr>
        <w:t xml:space="preserve">в </w:t>
      </w:r>
      <w:r w:rsidR="00856B6C" w:rsidRPr="00722BD0">
        <w:rPr>
          <w:lang w:val="ru-RU"/>
        </w:rPr>
        <w:t>государственн</w:t>
      </w:r>
      <w:r>
        <w:rPr>
          <w:lang w:val="ru-RU"/>
        </w:rPr>
        <w:t xml:space="preserve">ом </w:t>
      </w:r>
      <w:r w:rsidR="00856B6C" w:rsidRPr="00722BD0">
        <w:rPr>
          <w:lang w:val="ru-RU"/>
        </w:rPr>
        <w:t>сектор</w:t>
      </w:r>
      <w:r>
        <w:rPr>
          <w:lang w:val="ru-RU"/>
        </w:rPr>
        <w:t xml:space="preserve">е является элементом прочного фундамента управления </w:t>
      </w:r>
      <w:r w:rsidR="00856B6C" w:rsidRPr="00722BD0">
        <w:rPr>
          <w:lang w:val="ru-RU"/>
        </w:rPr>
        <w:t>государственн</w:t>
      </w:r>
      <w:r>
        <w:rPr>
          <w:lang w:val="ru-RU"/>
        </w:rPr>
        <w:t xml:space="preserve">ого </w:t>
      </w:r>
      <w:r w:rsidR="00856B6C" w:rsidRPr="00722BD0">
        <w:rPr>
          <w:lang w:val="ru-RU"/>
        </w:rPr>
        <w:t>сектор</w:t>
      </w:r>
      <w:r>
        <w:rPr>
          <w:lang w:val="ru-RU"/>
        </w:rPr>
        <w:t>а</w:t>
      </w:r>
      <w:r w:rsidR="00AA4CE6" w:rsidRPr="00722BD0">
        <w:rPr>
          <w:lang w:val="ru-RU"/>
        </w:rPr>
        <w:t xml:space="preserve">. </w:t>
      </w:r>
      <w:r>
        <w:rPr>
          <w:lang w:val="ru-RU"/>
        </w:rPr>
        <w:t>Большинство</w:t>
      </w:r>
      <w:r w:rsidRPr="00F33E6B">
        <w:rPr>
          <w:lang w:val="ru-RU"/>
        </w:rPr>
        <w:t xml:space="preserve"> </w:t>
      </w:r>
      <w:r w:rsidR="00F33E6B" w:rsidRPr="00F33E6B">
        <w:rPr>
          <w:lang w:val="ru-RU"/>
        </w:rPr>
        <w:t>внутренни</w:t>
      </w:r>
      <w:r w:rsidR="00F33E6B">
        <w:rPr>
          <w:lang w:val="ru-RU"/>
        </w:rPr>
        <w:t>х</w:t>
      </w:r>
      <w:r w:rsidR="00F33E6B" w:rsidRPr="00F33E6B">
        <w:rPr>
          <w:lang w:val="ru-RU"/>
        </w:rPr>
        <w:t xml:space="preserve"> аудитор</w:t>
      </w:r>
      <w:r w:rsidR="00F33E6B">
        <w:rPr>
          <w:lang w:val="ru-RU"/>
        </w:rPr>
        <w:t>ов</w:t>
      </w:r>
      <w:r w:rsidR="00F33E6B" w:rsidRPr="00F33E6B">
        <w:rPr>
          <w:lang w:val="ru-RU"/>
        </w:rPr>
        <w:t xml:space="preserve"> </w:t>
      </w:r>
      <w:r w:rsidR="00856B6C" w:rsidRPr="00F33E6B">
        <w:rPr>
          <w:lang w:val="ru-RU"/>
        </w:rPr>
        <w:t>государственн</w:t>
      </w:r>
      <w:r w:rsidR="00F33E6B">
        <w:rPr>
          <w:lang w:val="ru-RU"/>
        </w:rPr>
        <w:t xml:space="preserve">ого </w:t>
      </w:r>
      <w:r w:rsidR="00856B6C" w:rsidRPr="00F33E6B">
        <w:rPr>
          <w:lang w:val="ru-RU"/>
        </w:rPr>
        <w:t>сектор</w:t>
      </w:r>
      <w:r w:rsidR="00F33E6B">
        <w:rPr>
          <w:lang w:val="ru-RU"/>
        </w:rPr>
        <w:t>а также играют свою роль в финансовой подотчетности своей организации обществу в рамках процесса сдержек и противовесов</w:t>
      </w:r>
      <w:r w:rsidR="00AA4CE6" w:rsidRPr="00F33E6B">
        <w:rPr>
          <w:lang w:val="ru-RU"/>
        </w:rPr>
        <w:t>.</w:t>
      </w:r>
    </w:p>
    <w:p w:rsidR="00F60732" w:rsidRPr="00853F86" w:rsidRDefault="00F33E6B">
      <w:pPr>
        <w:pStyle w:val="20"/>
        <w:numPr>
          <w:ilvl w:val="1"/>
          <w:numId w:val="1"/>
        </w:numPr>
        <w:shd w:val="clear" w:color="auto" w:fill="auto"/>
        <w:tabs>
          <w:tab w:val="left" w:pos="1743"/>
        </w:tabs>
        <w:spacing w:before="0"/>
        <w:ind w:left="1320" w:right="1340" w:firstLine="0"/>
        <w:rPr>
          <w:lang w:val="ru-RU"/>
        </w:rPr>
      </w:pPr>
      <w:r>
        <w:rPr>
          <w:lang w:val="ru-RU"/>
        </w:rPr>
        <w:t>Разноплановый</w:t>
      </w:r>
      <w:r w:rsidRPr="00F33E6B">
        <w:rPr>
          <w:lang w:val="ru-RU"/>
        </w:rPr>
        <w:t xml:space="preserve"> </w:t>
      </w:r>
      <w:r>
        <w:rPr>
          <w:lang w:val="ru-RU"/>
        </w:rPr>
        <w:t>характер</w:t>
      </w:r>
      <w:r w:rsidR="00AA4CE6" w:rsidRPr="00F33E6B">
        <w:rPr>
          <w:lang w:val="ru-RU"/>
        </w:rPr>
        <w:t xml:space="preserve"> </w:t>
      </w:r>
      <w:r w:rsidR="00856B6C" w:rsidRPr="00F33E6B">
        <w:rPr>
          <w:lang w:val="ru-RU"/>
        </w:rPr>
        <w:t>государственн</w:t>
      </w:r>
      <w:r>
        <w:rPr>
          <w:lang w:val="ru-RU"/>
        </w:rPr>
        <w:t>ого</w:t>
      </w:r>
      <w:r w:rsidRPr="00F33E6B">
        <w:rPr>
          <w:lang w:val="ru-RU"/>
        </w:rPr>
        <w:t xml:space="preserve"> </w:t>
      </w:r>
      <w:r w:rsidR="00856B6C" w:rsidRPr="00F33E6B">
        <w:rPr>
          <w:lang w:val="ru-RU"/>
        </w:rPr>
        <w:t>сектор</w:t>
      </w:r>
      <w:r>
        <w:rPr>
          <w:lang w:val="ru-RU"/>
        </w:rPr>
        <w:t>а</w:t>
      </w:r>
      <w:r w:rsidR="00AA4CE6" w:rsidRPr="00F33E6B">
        <w:rPr>
          <w:lang w:val="ru-RU"/>
        </w:rPr>
        <w:t xml:space="preserve"> </w:t>
      </w:r>
      <w:r>
        <w:rPr>
          <w:lang w:val="ru-RU"/>
        </w:rPr>
        <w:t>повышает</w:t>
      </w:r>
      <w:r w:rsidRPr="00F33E6B">
        <w:rPr>
          <w:lang w:val="ru-RU"/>
        </w:rPr>
        <w:t xml:space="preserve"> </w:t>
      </w:r>
      <w:r>
        <w:rPr>
          <w:lang w:val="ru-RU"/>
        </w:rPr>
        <w:t>значимость</w:t>
      </w:r>
      <w:r w:rsidRPr="00F33E6B">
        <w:rPr>
          <w:lang w:val="ru-RU"/>
        </w:rPr>
        <w:t xml:space="preserve"> </w:t>
      </w:r>
      <w:r>
        <w:rPr>
          <w:lang w:val="ru-RU"/>
        </w:rPr>
        <w:t>и</w:t>
      </w:r>
      <w:r w:rsidRPr="00F33E6B">
        <w:rPr>
          <w:lang w:val="ru-RU"/>
        </w:rPr>
        <w:t xml:space="preserve"> </w:t>
      </w:r>
      <w:r>
        <w:rPr>
          <w:lang w:val="ru-RU"/>
        </w:rPr>
        <w:t>ценность</w:t>
      </w:r>
      <w:r w:rsidRPr="00F33E6B">
        <w:rPr>
          <w:lang w:val="ru-RU"/>
        </w:rPr>
        <w:t xml:space="preserve"> </w:t>
      </w:r>
      <w:r>
        <w:rPr>
          <w:lang w:val="ru-RU"/>
        </w:rPr>
        <w:t>общего понимания термина «</w:t>
      </w:r>
      <w:r w:rsidR="008C283F" w:rsidRPr="00F33E6B">
        <w:rPr>
          <w:lang w:val="ru-RU"/>
        </w:rPr>
        <w:t>независимость</w:t>
      </w:r>
      <w:r>
        <w:rPr>
          <w:lang w:val="ru-RU"/>
        </w:rPr>
        <w:t xml:space="preserve">», поскольку именно это понятие является главным для </w:t>
      </w:r>
      <w:r w:rsidR="00AA4CE6" w:rsidRPr="00F33E6B">
        <w:rPr>
          <w:lang w:val="ru-RU"/>
        </w:rPr>
        <w:t xml:space="preserve"> </w:t>
      </w:r>
      <w:r w:rsidR="00853F86">
        <w:rPr>
          <w:lang w:val="ru-RU"/>
        </w:rPr>
        <w:t>доверия к аудитору</w:t>
      </w:r>
      <w:r w:rsidR="00AA4CE6" w:rsidRPr="00F33E6B">
        <w:rPr>
          <w:lang w:val="ru-RU"/>
        </w:rPr>
        <w:t xml:space="preserve">. </w:t>
      </w:r>
      <w:r w:rsidR="00853F86">
        <w:rPr>
          <w:lang w:val="ru-RU"/>
        </w:rPr>
        <w:t xml:space="preserve">Поскольку </w:t>
      </w:r>
      <w:r w:rsidR="00157CD6" w:rsidRPr="00853F86">
        <w:rPr>
          <w:lang w:val="ru-RU"/>
        </w:rPr>
        <w:t>внутренние аудиторы</w:t>
      </w:r>
      <w:r w:rsidR="00AA4CE6" w:rsidRPr="00853F86">
        <w:rPr>
          <w:lang w:val="ru-RU"/>
        </w:rPr>
        <w:t xml:space="preserve"> </w:t>
      </w:r>
      <w:r w:rsidR="00853F86">
        <w:rPr>
          <w:lang w:val="ru-RU"/>
        </w:rPr>
        <w:t xml:space="preserve">являются неотъемлемой частью </w:t>
      </w:r>
      <w:r w:rsidR="00F12B3F" w:rsidRPr="00853F86">
        <w:rPr>
          <w:lang w:val="ru-RU"/>
        </w:rPr>
        <w:t>организаци</w:t>
      </w:r>
      <w:r w:rsidR="00853F86">
        <w:rPr>
          <w:lang w:val="ru-RU"/>
        </w:rPr>
        <w:t>и</w:t>
      </w:r>
      <w:r w:rsidR="00AA4CE6" w:rsidRPr="00853F86">
        <w:rPr>
          <w:lang w:val="ru-RU"/>
        </w:rPr>
        <w:t xml:space="preserve">, </w:t>
      </w:r>
      <w:r w:rsidR="00853F86">
        <w:rPr>
          <w:lang w:val="ru-RU"/>
        </w:rPr>
        <w:t>достижение независимости и обеспечение этого статуса представляет собой еще более сложную задачу</w:t>
      </w:r>
      <w:r w:rsidR="00AA4CE6" w:rsidRPr="00853F86">
        <w:rPr>
          <w:lang w:val="ru-RU"/>
        </w:rPr>
        <w:t>.</w:t>
      </w:r>
    </w:p>
    <w:p w:rsidR="00F60732" w:rsidRPr="00853F86" w:rsidRDefault="00853F86">
      <w:pPr>
        <w:pStyle w:val="20"/>
        <w:numPr>
          <w:ilvl w:val="1"/>
          <w:numId w:val="1"/>
        </w:numPr>
        <w:shd w:val="clear" w:color="auto" w:fill="auto"/>
        <w:tabs>
          <w:tab w:val="left" w:pos="1739"/>
        </w:tabs>
        <w:spacing w:before="0" w:after="507"/>
        <w:ind w:left="1320" w:right="1420" w:firstLine="0"/>
        <w:rPr>
          <w:lang w:val="ru-RU"/>
        </w:rPr>
      </w:pPr>
      <w:r w:rsidRPr="00853F86">
        <w:rPr>
          <w:lang w:val="ru-RU"/>
        </w:rPr>
        <w:t>Функци</w:t>
      </w:r>
      <w:r>
        <w:rPr>
          <w:lang w:val="ru-RU"/>
        </w:rPr>
        <w:t>ю</w:t>
      </w:r>
      <w:r w:rsidRPr="00853F86">
        <w:rPr>
          <w:lang w:val="ru-RU"/>
        </w:rPr>
        <w:t xml:space="preserve"> </w:t>
      </w:r>
      <w:r w:rsidR="008C283F" w:rsidRPr="00853F86">
        <w:rPr>
          <w:lang w:val="ru-RU"/>
        </w:rPr>
        <w:t>внутреннего аудита</w:t>
      </w:r>
      <w:r w:rsidR="00AA4CE6" w:rsidRPr="00853F86">
        <w:rPr>
          <w:lang w:val="ru-RU"/>
        </w:rPr>
        <w:t xml:space="preserve"> </w:t>
      </w:r>
      <w:r>
        <w:rPr>
          <w:lang w:val="ru-RU"/>
        </w:rPr>
        <w:t>можно</w:t>
      </w:r>
      <w:r w:rsidRPr="00853F86">
        <w:rPr>
          <w:lang w:val="ru-RU"/>
        </w:rPr>
        <w:t xml:space="preserve"> </w:t>
      </w:r>
      <w:r>
        <w:rPr>
          <w:lang w:val="ru-RU"/>
        </w:rPr>
        <w:t>организовать</w:t>
      </w:r>
      <w:r w:rsidRPr="00853F86">
        <w:rPr>
          <w:lang w:val="ru-RU"/>
        </w:rPr>
        <w:t xml:space="preserve"> </w:t>
      </w:r>
      <w:r>
        <w:rPr>
          <w:lang w:val="ru-RU"/>
        </w:rPr>
        <w:t>и</w:t>
      </w:r>
      <w:r w:rsidRPr="00853F86">
        <w:rPr>
          <w:lang w:val="ru-RU"/>
        </w:rPr>
        <w:t xml:space="preserve"> </w:t>
      </w:r>
      <w:r>
        <w:rPr>
          <w:lang w:val="ru-RU"/>
        </w:rPr>
        <w:t>реализовывать</w:t>
      </w:r>
      <w:r w:rsidRPr="00853F86">
        <w:rPr>
          <w:lang w:val="ru-RU"/>
        </w:rPr>
        <w:t xml:space="preserve"> </w:t>
      </w:r>
      <w:r>
        <w:rPr>
          <w:lang w:val="ru-RU"/>
        </w:rPr>
        <w:t>на</w:t>
      </w:r>
      <w:r w:rsidRPr="00853F86">
        <w:rPr>
          <w:lang w:val="ru-RU"/>
        </w:rPr>
        <w:t xml:space="preserve"> </w:t>
      </w:r>
      <w:r>
        <w:rPr>
          <w:lang w:val="ru-RU"/>
        </w:rPr>
        <w:t>разных</w:t>
      </w:r>
      <w:r w:rsidRPr="00853F86">
        <w:rPr>
          <w:lang w:val="ru-RU"/>
        </w:rPr>
        <w:t xml:space="preserve"> </w:t>
      </w:r>
      <w:r>
        <w:rPr>
          <w:lang w:val="ru-RU"/>
        </w:rPr>
        <w:t>уровнях</w:t>
      </w:r>
      <w:r w:rsidRPr="00853F86">
        <w:rPr>
          <w:lang w:val="ru-RU"/>
        </w:rPr>
        <w:t xml:space="preserve"> </w:t>
      </w:r>
      <w:r>
        <w:rPr>
          <w:lang w:val="ru-RU"/>
        </w:rPr>
        <w:t>в</w:t>
      </w:r>
      <w:r w:rsidRPr="00853F86">
        <w:rPr>
          <w:lang w:val="ru-RU"/>
        </w:rPr>
        <w:t xml:space="preserve"> </w:t>
      </w:r>
      <w:r>
        <w:rPr>
          <w:lang w:val="ru-RU"/>
        </w:rPr>
        <w:t>рамках</w:t>
      </w:r>
      <w:r w:rsidRPr="00853F86">
        <w:rPr>
          <w:lang w:val="ru-RU"/>
        </w:rPr>
        <w:t xml:space="preserve"> </w:t>
      </w:r>
      <w:r>
        <w:rPr>
          <w:lang w:val="ru-RU"/>
        </w:rPr>
        <w:t>организации</w:t>
      </w:r>
      <w:r w:rsidR="00AA4CE6" w:rsidRPr="00853F86">
        <w:rPr>
          <w:lang w:val="ru-RU"/>
        </w:rPr>
        <w:t xml:space="preserve">, </w:t>
      </w:r>
      <w:r>
        <w:rPr>
          <w:lang w:val="ru-RU"/>
        </w:rPr>
        <w:t>или в рамках более широкой структуры, включающей в себя несколько схожих организаций</w:t>
      </w:r>
      <w:r w:rsidR="00AA4CE6" w:rsidRPr="00853F86">
        <w:rPr>
          <w:lang w:val="ru-RU"/>
        </w:rPr>
        <w:t xml:space="preserve">. </w:t>
      </w:r>
      <w:r>
        <w:rPr>
          <w:lang w:val="ru-RU"/>
        </w:rPr>
        <w:t>К</w:t>
      </w:r>
      <w:r w:rsidRPr="00853F86">
        <w:rPr>
          <w:lang w:val="ru-RU"/>
        </w:rPr>
        <w:t xml:space="preserve"> </w:t>
      </w:r>
      <w:r>
        <w:rPr>
          <w:lang w:val="ru-RU"/>
        </w:rPr>
        <w:t>данным</w:t>
      </w:r>
      <w:r w:rsidRPr="00853F86">
        <w:rPr>
          <w:lang w:val="ru-RU"/>
        </w:rPr>
        <w:t xml:space="preserve"> </w:t>
      </w:r>
      <w:r>
        <w:rPr>
          <w:lang w:val="ru-RU"/>
        </w:rPr>
        <w:t xml:space="preserve">различным </w:t>
      </w:r>
      <w:r w:rsidR="00F12B3F" w:rsidRPr="00853F86">
        <w:rPr>
          <w:lang w:val="ru-RU"/>
        </w:rPr>
        <w:t>организаци</w:t>
      </w:r>
      <w:r>
        <w:rPr>
          <w:lang w:val="ru-RU"/>
        </w:rPr>
        <w:t xml:space="preserve">онным уровням </w:t>
      </w:r>
      <w:r w:rsidR="00856B6C" w:rsidRPr="00853F86">
        <w:rPr>
          <w:lang w:val="ru-RU"/>
        </w:rPr>
        <w:t>внутренн</w:t>
      </w:r>
      <w:r>
        <w:rPr>
          <w:lang w:val="ru-RU"/>
        </w:rPr>
        <w:t xml:space="preserve">его </w:t>
      </w:r>
      <w:r w:rsidR="00856B6C" w:rsidRPr="00853F86">
        <w:rPr>
          <w:lang w:val="ru-RU"/>
        </w:rPr>
        <w:t>аудит</w:t>
      </w:r>
      <w:r>
        <w:rPr>
          <w:lang w:val="ru-RU"/>
        </w:rPr>
        <w:t>а</w:t>
      </w:r>
      <w:r w:rsidRPr="00853F86">
        <w:rPr>
          <w:rFonts w:ascii="Arial Unicode MS" w:eastAsia="Arial Unicode MS" w:hAnsi="Arial Unicode MS" w:cs="Arial Unicode MS"/>
          <w:lang w:val="ru-RU"/>
        </w:rPr>
        <w:t xml:space="preserve"> </w:t>
      </w:r>
      <w:r>
        <w:rPr>
          <w:lang w:val="ru-RU"/>
        </w:rPr>
        <w:t>применяются одни и те</w:t>
      </w:r>
      <w:r w:rsidR="00E1694C">
        <w:rPr>
          <w:lang w:val="ru-RU"/>
        </w:rPr>
        <w:t xml:space="preserve"> </w:t>
      </w:r>
      <w:r>
        <w:rPr>
          <w:lang w:val="ru-RU"/>
        </w:rPr>
        <w:t>ж</w:t>
      </w:r>
      <w:r w:rsidR="00E1694C">
        <w:rPr>
          <w:lang w:val="ru-RU"/>
        </w:rPr>
        <w:t>е</w:t>
      </w:r>
      <w:r>
        <w:rPr>
          <w:lang w:val="ru-RU"/>
        </w:rPr>
        <w:t xml:space="preserve">  принципы и правила</w:t>
      </w:r>
      <w:r w:rsidR="00AA4CE6" w:rsidRPr="00853F86">
        <w:rPr>
          <w:lang w:val="ru-RU"/>
        </w:rPr>
        <w:t>.</w:t>
      </w:r>
    </w:p>
    <w:p w:rsidR="00F60732" w:rsidRPr="00853F86" w:rsidRDefault="00853F86">
      <w:pPr>
        <w:pStyle w:val="33"/>
        <w:keepNext/>
        <w:keepLines/>
        <w:numPr>
          <w:ilvl w:val="0"/>
          <w:numId w:val="1"/>
        </w:numPr>
        <w:shd w:val="clear" w:color="auto" w:fill="auto"/>
        <w:tabs>
          <w:tab w:val="left" w:pos="2036"/>
        </w:tabs>
        <w:spacing w:after="233" w:line="240" w:lineRule="exact"/>
        <w:ind w:left="1680"/>
        <w:rPr>
          <w:lang w:val="ru-RU"/>
        </w:rPr>
      </w:pPr>
      <w:bookmarkStart w:id="6" w:name="bookmark5"/>
      <w:r>
        <w:rPr>
          <w:lang w:val="ru-RU"/>
        </w:rPr>
        <w:t xml:space="preserve">МОДЕЛИ ОБЕСПЕЧЕНИЯ РЕСУРСОВ ДЛЯ </w:t>
      </w:r>
      <w:r w:rsidR="00856B6C" w:rsidRPr="00853F86">
        <w:rPr>
          <w:lang w:val="ru-RU"/>
        </w:rPr>
        <w:t>ВНУТРЕНН</w:t>
      </w:r>
      <w:r>
        <w:rPr>
          <w:lang w:val="ru-RU"/>
        </w:rPr>
        <w:t xml:space="preserve">ЕГО </w:t>
      </w:r>
      <w:r w:rsidR="00856B6C" w:rsidRPr="00853F86">
        <w:rPr>
          <w:lang w:val="ru-RU"/>
        </w:rPr>
        <w:t>АУДИТ</w:t>
      </w:r>
      <w:bookmarkEnd w:id="6"/>
      <w:r>
        <w:rPr>
          <w:lang w:val="ru-RU"/>
        </w:rPr>
        <w:t>А</w:t>
      </w:r>
    </w:p>
    <w:p w:rsidR="00F60732" w:rsidRDefault="00853F86">
      <w:pPr>
        <w:pStyle w:val="20"/>
        <w:numPr>
          <w:ilvl w:val="1"/>
          <w:numId w:val="1"/>
        </w:numPr>
        <w:shd w:val="clear" w:color="auto" w:fill="auto"/>
        <w:tabs>
          <w:tab w:val="left" w:pos="1730"/>
        </w:tabs>
        <w:spacing w:before="0" w:after="0" w:line="240" w:lineRule="exact"/>
        <w:ind w:left="1320" w:firstLine="0"/>
        <w:jc w:val="both"/>
      </w:pPr>
      <w:r>
        <w:rPr>
          <w:lang w:val="ru-RU"/>
        </w:rPr>
        <w:t xml:space="preserve">Существуют несколько различных моделей </w:t>
      </w:r>
      <w:r w:rsidR="007C6657">
        <w:rPr>
          <w:lang w:val="ru-RU"/>
        </w:rPr>
        <w:t xml:space="preserve">обеспечения </w:t>
      </w:r>
      <w:r w:rsidR="00157CD6" w:rsidRPr="00853F86">
        <w:rPr>
          <w:lang w:val="ru-RU"/>
        </w:rPr>
        <w:t>деятельност</w:t>
      </w:r>
      <w:r w:rsidR="007C6657">
        <w:rPr>
          <w:lang w:val="ru-RU"/>
        </w:rPr>
        <w:t>и</w:t>
      </w:r>
      <w:r w:rsidR="00157CD6" w:rsidRPr="00853F86">
        <w:rPr>
          <w:lang w:val="ru-RU"/>
        </w:rPr>
        <w:t xml:space="preserve"> в сфере внутреннего аудита</w:t>
      </w:r>
      <w:r w:rsidR="007C6657">
        <w:rPr>
          <w:lang w:val="ru-RU"/>
        </w:rPr>
        <w:t xml:space="preserve"> ресурса</w:t>
      </w:r>
      <w:r w:rsidR="00AA4CE6" w:rsidRPr="00853F86">
        <w:rPr>
          <w:lang w:val="ru-RU"/>
        </w:rPr>
        <w:t xml:space="preserve">. </w:t>
      </w:r>
      <w:r w:rsidR="007C6657">
        <w:rPr>
          <w:lang w:val="ru-RU"/>
        </w:rPr>
        <w:t>Сюда входят</w:t>
      </w:r>
      <w:r w:rsidR="00AA4CE6">
        <w:t>:</w:t>
      </w:r>
    </w:p>
    <w:p w:rsidR="00F60732" w:rsidRDefault="007C6657">
      <w:pPr>
        <w:pStyle w:val="20"/>
        <w:numPr>
          <w:ilvl w:val="0"/>
          <w:numId w:val="2"/>
        </w:numPr>
        <w:shd w:val="clear" w:color="auto" w:fill="auto"/>
        <w:tabs>
          <w:tab w:val="left" w:pos="2036"/>
        </w:tabs>
        <w:spacing w:before="0" w:after="0"/>
        <w:ind w:left="1680" w:firstLine="0"/>
        <w:jc w:val="both"/>
      </w:pPr>
      <w:r>
        <w:rPr>
          <w:lang w:val="ru-RU"/>
        </w:rPr>
        <w:t>Внутренние ресурсы</w:t>
      </w:r>
      <w:r w:rsidR="00AA4CE6">
        <w:t>:</w:t>
      </w:r>
    </w:p>
    <w:p w:rsidR="00F60732" w:rsidRPr="00421A49" w:rsidRDefault="008C283F">
      <w:pPr>
        <w:pStyle w:val="20"/>
        <w:shd w:val="clear" w:color="auto" w:fill="auto"/>
        <w:spacing w:before="0" w:after="0"/>
        <w:ind w:left="2040" w:right="1420" w:firstLine="0"/>
        <w:rPr>
          <w:lang w:val="ru-RU"/>
        </w:rPr>
      </w:pPr>
      <w:r w:rsidRPr="007C6657">
        <w:rPr>
          <w:lang w:val="ru-RU"/>
        </w:rPr>
        <w:t>Услуги внутреннего аудита</w:t>
      </w:r>
      <w:r w:rsidR="00AA4CE6" w:rsidRPr="007C6657">
        <w:rPr>
          <w:lang w:val="ru-RU"/>
        </w:rPr>
        <w:t xml:space="preserve"> </w:t>
      </w:r>
      <w:r w:rsidR="007C6657">
        <w:rPr>
          <w:lang w:val="ru-RU"/>
        </w:rPr>
        <w:t>предоставляются</w:t>
      </w:r>
      <w:r w:rsidR="007C6657" w:rsidRPr="007C6657">
        <w:rPr>
          <w:lang w:val="ru-RU"/>
        </w:rPr>
        <w:t xml:space="preserve"> </w:t>
      </w:r>
      <w:r w:rsidR="007C6657">
        <w:rPr>
          <w:lang w:val="ru-RU"/>
        </w:rPr>
        <w:t>исключительно</w:t>
      </w:r>
      <w:r w:rsidR="007C6657" w:rsidRPr="007C6657">
        <w:rPr>
          <w:lang w:val="ru-RU"/>
        </w:rPr>
        <w:t xml:space="preserve"> </w:t>
      </w:r>
      <w:r w:rsidR="007C6657">
        <w:rPr>
          <w:lang w:val="ru-RU"/>
        </w:rPr>
        <w:t>или</w:t>
      </w:r>
      <w:r w:rsidR="007C6657" w:rsidRPr="007C6657">
        <w:rPr>
          <w:lang w:val="ru-RU"/>
        </w:rPr>
        <w:t xml:space="preserve"> </w:t>
      </w:r>
      <w:r w:rsidR="007C6657">
        <w:rPr>
          <w:lang w:val="ru-RU"/>
        </w:rPr>
        <w:t>преимущественно</w:t>
      </w:r>
      <w:r w:rsidR="007C6657" w:rsidRPr="007C6657">
        <w:rPr>
          <w:lang w:val="ru-RU"/>
        </w:rPr>
        <w:t xml:space="preserve"> </w:t>
      </w:r>
      <w:r w:rsidR="007C6657">
        <w:rPr>
          <w:lang w:val="ru-RU"/>
        </w:rPr>
        <w:t xml:space="preserve">внутренними </w:t>
      </w:r>
      <w:r w:rsidR="00421A49" w:rsidRPr="007C6657">
        <w:rPr>
          <w:lang w:val="ru-RU"/>
        </w:rPr>
        <w:t>сотрудник</w:t>
      </w:r>
      <w:r w:rsidR="007C6657">
        <w:rPr>
          <w:lang w:val="ru-RU"/>
        </w:rPr>
        <w:t xml:space="preserve">ами </w:t>
      </w:r>
      <w:r w:rsidR="00F12B3F" w:rsidRPr="007C6657">
        <w:rPr>
          <w:lang w:val="ru-RU"/>
        </w:rPr>
        <w:t>организаци</w:t>
      </w:r>
      <w:r w:rsidR="007C6657">
        <w:rPr>
          <w:lang w:val="ru-RU"/>
        </w:rPr>
        <w:t>и</w:t>
      </w:r>
      <w:r w:rsidR="00AA4CE6" w:rsidRPr="007C6657">
        <w:rPr>
          <w:lang w:val="ru-RU"/>
        </w:rPr>
        <w:t xml:space="preserve">. </w:t>
      </w:r>
      <w:r w:rsidR="007C6657">
        <w:rPr>
          <w:lang w:val="ru-RU"/>
        </w:rPr>
        <w:t xml:space="preserve">Управление </w:t>
      </w:r>
      <w:r w:rsidR="00157CD6" w:rsidRPr="00421A49">
        <w:rPr>
          <w:lang w:val="ru-RU"/>
        </w:rPr>
        <w:t>деятельность</w:t>
      </w:r>
      <w:r w:rsidR="007C6657">
        <w:rPr>
          <w:lang w:val="ru-RU"/>
        </w:rPr>
        <w:t>ю</w:t>
      </w:r>
      <w:r w:rsidR="00157CD6" w:rsidRPr="00421A49">
        <w:rPr>
          <w:lang w:val="ru-RU"/>
        </w:rPr>
        <w:t xml:space="preserve"> в сфере внутреннего аудита</w:t>
      </w:r>
      <w:r w:rsidR="00AA4CE6" w:rsidRPr="00421A49">
        <w:rPr>
          <w:lang w:val="ru-RU"/>
        </w:rPr>
        <w:t xml:space="preserve"> </w:t>
      </w:r>
      <w:r w:rsidR="007C6657">
        <w:rPr>
          <w:lang w:val="ru-RU"/>
        </w:rPr>
        <w:t xml:space="preserve">осуществляется внутри организации </w:t>
      </w:r>
      <w:r w:rsidR="00421A49" w:rsidRPr="00421A49">
        <w:rPr>
          <w:lang w:val="ru-RU"/>
        </w:rPr>
        <w:t>сотрудник</w:t>
      </w:r>
      <w:r w:rsidR="007C6657">
        <w:rPr>
          <w:lang w:val="ru-RU"/>
        </w:rPr>
        <w:t xml:space="preserve">ом этой </w:t>
      </w:r>
      <w:r w:rsidR="00F12B3F" w:rsidRPr="00421A49">
        <w:rPr>
          <w:lang w:val="ru-RU"/>
        </w:rPr>
        <w:t>организаци</w:t>
      </w:r>
      <w:r w:rsidR="007C6657">
        <w:rPr>
          <w:lang w:val="ru-RU"/>
        </w:rPr>
        <w:t>и</w:t>
      </w:r>
      <w:r w:rsidR="00AA4CE6" w:rsidRPr="00421A49">
        <w:rPr>
          <w:lang w:val="ru-RU"/>
        </w:rPr>
        <w:t>.</w:t>
      </w:r>
    </w:p>
    <w:p w:rsidR="00F60732" w:rsidRDefault="007C6657">
      <w:pPr>
        <w:pStyle w:val="20"/>
        <w:numPr>
          <w:ilvl w:val="0"/>
          <w:numId w:val="2"/>
        </w:numPr>
        <w:shd w:val="clear" w:color="auto" w:fill="auto"/>
        <w:tabs>
          <w:tab w:val="left" w:pos="2036"/>
        </w:tabs>
        <w:spacing w:before="0" w:after="0"/>
        <w:ind w:left="1680" w:firstLine="0"/>
        <w:jc w:val="both"/>
      </w:pPr>
      <w:r>
        <w:rPr>
          <w:lang w:val="ru-RU"/>
        </w:rPr>
        <w:t>Комбинированные ресурсы</w:t>
      </w:r>
      <w:r w:rsidR="00AA4CE6">
        <w:t>:</w:t>
      </w:r>
    </w:p>
    <w:p w:rsidR="00F60732" w:rsidRPr="00421A49" w:rsidRDefault="008C283F">
      <w:pPr>
        <w:pStyle w:val="20"/>
        <w:shd w:val="clear" w:color="auto" w:fill="auto"/>
        <w:spacing w:before="0" w:after="0"/>
        <w:ind w:left="2040" w:right="1420" w:firstLine="0"/>
        <w:rPr>
          <w:lang w:val="ru-RU"/>
        </w:rPr>
      </w:pPr>
      <w:r w:rsidRPr="007C6657">
        <w:rPr>
          <w:lang w:val="ru-RU"/>
        </w:rPr>
        <w:t>Услуги внутреннего аудита</w:t>
      </w:r>
      <w:r w:rsidR="00AA4CE6" w:rsidRPr="007C6657">
        <w:rPr>
          <w:lang w:val="ru-RU"/>
        </w:rPr>
        <w:t xml:space="preserve"> </w:t>
      </w:r>
      <w:r w:rsidR="007C6657" w:rsidRPr="007C6657">
        <w:rPr>
          <w:lang w:val="ru-RU"/>
        </w:rPr>
        <w:t xml:space="preserve">предоставляются </w:t>
      </w:r>
      <w:r w:rsidR="007C6657">
        <w:rPr>
          <w:lang w:val="ru-RU"/>
        </w:rPr>
        <w:t xml:space="preserve">внутренними </w:t>
      </w:r>
      <w:r w:rsidR="00421A49" w:rsidRPr="007C6657">
        <w:rPr>
          <w:lang w:val="ru-RU"/>
        </w:rPr>
        <w:t>сотрудник</w:t>
      </w:r>
      <w:r w:rsidR="007C6657">
        <w:rPr>
          <w:lang w:val="ru-RU"/>
        </w:rPr>
        <w:t>ами и поставщиками услуг</w:t>
      </w:r>
      <w:r w:rsidR="00AA4CE6" w:rsidRPr="007C6657">
        <w:rPr>
          <w:lang w:val="ru-RU"/>
        </w:rPr>
        <w:t xml:space="preserve">. </w:t>
      </w:r>
      <w:r w:rsidR="007C6657" w:rsidRPr="007C6657">
        <w:rPr>
          <w:lang w:val="ru-RU"/>
        </w:rPr>
        <w:t>Управление деятельностью в сфере внутреннего аудита осуществляется внутри организации сотрудником этой организации</w:t>
      </w:r>
      <w:r w:rsidR="00AA4CE6" w:rsidRPr="00421A49">
        <w:rPr>
          <w:lang w:val="ru-RU"/>
        </w:rPr>
        <w:t>.</w:t>
      </w:r>
    </w:p>
    <w:p w:rsidR="00F60732" w:rsidRDefault="007C6657">
      <w:pPr>
        <w:pStyle w:val="20"/>
        <w:numPr>
          <w:ilvl w:val="0"/>
          <w:numId w:val="2"/>
        </w:numPr>
        <w:shd w:val="clear" w:color="auto" w:fill="auto"/>
        <w:tabs>
          <w:tab w:val="left" w:pos="2036"/>
        </w:tabs>
        <w:spacing w:before="0" w:after="0"/>
        <w:ind w:left="1680" w:firstLine="0"/>
        <w:jc w:val="both"/>
      </w:pPr>
      <w:r>
        <w:rPr>
          <w:lang w:val="ru-RU"/>
        </w:rPr>
        <w:t>Аутсорсинг с внутренним управлением</w:t>
      </w:r>
      <w:r w:rsidR="00AA4CE6">
        <w:t>:</w:t>
      </w:r>
    </w:p>
    <w:p w:rsidR="00F60732" w:rsidRPr="00C3360D" w:rsidRDefault="008C283F">
      <w:pPr>
        <w:pStyle w:val="20"/>
        <w:shd w:val="clear" w:color="auto" w:fill="auto"/>
        <w:spacing w:before="0" w:after="0"/>
        <w:ind w:left="2040" w:right="1420" w:firstLine="0"/>
        <w:rPr>
          <w:lang w:val="ru-RU"/>
        </w:rPr>
      </w:pPr>
      <w:r w:rsidRPr="007C6657">
        <w:rPr>
          <w:lang w:val="ru-RU"/>
        </w:rPr>
        <w:t>Услуги внутреннего аудита</w:t>
      </w:r>
      <w:r w:rsidR="00AA4CE6" w:rsidRPr="007C6657">
        <w:rPr>
          <w:lang w:val="ru-RU"/>
        </w:rPr>
        <w:t xml:space="preserve"> </w:t>
      </w:r>
      <w:r w:rsidR="007C6657" w:rsidRPr="007C6657">
        <w:rPr>
          <w:lang w:val="ru-RU"/>
        </w:rPr>
        <w:t>предоставляются поставщиками услуг</w:t>
      </w:r>
      <w:r w:rsidR="00C3360D">
        <w:rPr>
          <w:lang w:val="ru-RU"/>
        </w:rPr>
        <w:t>, заключившими в этих целях контракт с</w:t>
      </w:r>
      <w:r w:rsidR="00AA4CE6" w:rsidRPr="007C6657">
        <w:rPr>
          <w:lang w:val="ru-RU"/>
        </w:rPr>
        <w:t xml:space="preserve"> </w:t>
      </w:r>
      <w:r w:rsidR="00F12B3F" w:rsidRPr="007C6657">
        <w:rPr>
          <w:lang w:val="ru-RU"/>
        </w:rPr>
        <w:t>организаци</w:t>
      </w:r>
      <w:r w:rsidR="00C3360D">
        <w:rPr>
          <w:lang w:val="ru-RU"/>
        </w:rPr>
        <w:t>ей</w:t>
      </w:r>
      <w:r w:rsidR="00AA4CE6" w:rsidRPr="007C6657">
        <w:rPr>
          <w:lang w:val="ru-RU"/>
        </w:rPr>
        <w:t xml:space="preserve">. </w:t>
      </w:r>
      <w:r w:rsidR="00C3360D" w:rsidRPr="00C3360D">
        <w:rPr>
          <w:lang w:val="ru-RU"/>
        </w:rPr>
        <w:t>Управление деятельностью в сфере внутреннего аудита осуществляется внутри организации сотрудником этой организации</w:t>
      </w:r>
      <w:r w:rsidR="00AA4CE6" w:rsidRPr="00421A49">
        <w:rPr>
          <w:lang w:val="ru-RU"/>
        </w:rPr>
        <w:t xml:space="preserve">, </w:t>
      </w:r>
      <w:r w:rsidR="00C3360D">
        <w:rPr>
          <w:lang w:val="ru-RU"/>
        </w:rPr>
        <w:t>а также</w:t>
      </w:r>
    </w:p>
    <w:p w:rsidR="00F60732" w:rsidRDefault="00C3360D">
      <w:pPr>
        <w:pStyle w:val="20"/>
        <w:numPr>
          <w:ilvl w:val="0"/>
          <w:numId w:val="2"/>
        </w:numPr>
        <w:shd w:val="clear" w:color="auto" w:fill="auto"/>
        <w:tabs>
          <w:tab w:val="left" w:pos="2036"/>
        </w:tabs>
        <w:spacing w:before="0" w:after="0"/>
        <w:ind w:left="1680" w:firstLine="0"/>
        <w:jc w:val="both"/>
      </w:pPr>
      <w:r>
        <w:rPr>
          <w:lang w:val="ru-RU"/>
        </w:rPr>
        <w:lastRenderedPageBreak/>
        <w:t>Полный аутсорсинг</w:t>
      </w:r>
      <w:r w:rsidR="00AA4CE6">
        <w:t>.</w:t>
      </w:r>
    </w:p>
    <w:p w:rsidR="00F60732" w:rsidRPr="00C3360D" w:rsidRDefault="00C3360D">
      <w:pPr>
        <w:pStyle w:val="20"/>
        <w:shd w:val="clear" w:color="auto" w:fill="auto"/>
        <w:spacing w:before="0" w:after="507"/>
        <w:ind w:left="2040" w:right="1420" w:firstLine="0"/>
        <w:rPr>
          <w:lang w:val="ru-RU"/>
        </w:rPr>
      </w:pPr>
      <w:r>
        <w:rPr>
          <w:lang w:val="ru-RU"/>
        </w:rPr>
        <w:t>Все</w:t>
      </w:r>
      <w:r w:rsidRPr="00C3360D">
        <w:rPr>
          <w:lang w:val="ru-RU"/>
        </w:rPr>
        <w:t xml:space="preserve"> </w:t>
      </w:r>
      <w:r w:rsidR="008C283F" w:rsidRPr="00C3360D">
        <w:rPr>
          <w:lang w:val="ru-RU"/>
        </w:rPr>
        <w:t>услуги внутреннего аудита</w:t>
      </w:r>
      <w:r w:rsidR="00AA4CE6" w:rsidRPr="00C3360D">
        <w:rPr>
          <w:lang w:val="ru-RU"/>
        </w:rPr>
        <w:t xml:space="preserve"> </w:t>
      </w:r>
      <w:r w:rsidRPr="00C3360D">
        <w:rPr>
          <w:lang w:val="ru-RU"/>
        </w:rPr>
        <w:t>предоставляются поставщиками услуг, заключившими в этих целях контракт с организацией</w:t>
      </w:r>
      <w:r w:rsidR="00AA4CE6" w:rsidRPr="00C3360D">
        <w:rPr>
          <w:lang w:val="ru-RU"/>
        </w:rPr>
        <w:t xml:space="preserve">. </w:t>
      </w:r>
      <w:r>
        <w:rPr>
          <w:lang w:val="ru-RU"/>
        </w:rPr>
        <w:t xml:space="preserve">Поставщик услуг также управляет </w:t>
      </w:r>
      <w:r w:rsidR="00157CD6" w:rsidRPr="00C3360D">
        <w:rPr>
          <w:lang w:val="ru-RU"/>
        </w:rPr>
        <w:t>деятельность</w:t>
      </w:r>
      <w:r>
        <w:rPr>
          <w:lang w:val="ru-RU"/>
        </w:rPr>
        <w:t>ю</w:t>
      </w:r>
      <w:r w:rsidR="00157CD6" w:rsidRPr="00C3360D">
        <w:rPr>
          <w:lang w:val="ru-RU"/>
        </w:rPr>
        <w:t xml:space="preserve"> в сфере внутреннего аудита</w:t>
      </w:r>
      <w:r w:rsidR="00AA4CE6" w:rsidRPr="00C3360D">
        <w:rPr>
          <w:lang w:val="ru-RU"/>
        </w:rPr>
        <w:t xml:space="preserve">. </w:t>
      </w:r>
      <w:r>
        <w:rPr>
          <w:lang w:val="ru-RU"/>
        </w:rPr>
        <w:t xml:space="preserve">Управление проектом по контракту поставщика услуг осуществляется внутри организации </w:t>
      </w:r>
      <w:r w:rsidR="00421A49" w:rsidRPr="00C3360D">
        <w:rPr>
          <w:lang w:val="ru-RU"/>
        </w:rPr>
        <w:t>сотрудник</w:t>
      </w:r>
      <w:r>
        <w:rPr>
          <w:lang w:val="ru-RU"/>
        </w:rPr>
        <w:t xml:space="preserve">ом </w:t>
      </w:r>
      <w:r w:rsidR="00F12B3F" w:rsidRPr="00C3360D">
        <w:rPr>
          <w:lang w:val="ru-RU"/>
        </w:rPr>
        <w:t>организаци</w:t>
      </w:r>
      <w:r>
        <w:rPr>
          <w:lang w:val="ru-RU"/>
        </w:rPr>
        <w:t>и</w:t>
      </w:r>
      <w:r w:rsidR="00AA4CE6" w:rsidRPr="00C3360D">
        <w:rPr>
          <w:lang w:val="ru-RU"/>
        </w:rPr>
        <w:t>.</w:t>
      </w:r>
    </w:p>
    <w:p w:rsidR="00F60732" w:rsidRDefault="00C3360D">
      <w:pPr>
        <w:pStyle w:val="33"/>
        <w:keepNext/>
        <w:keepLines/>
        <w:numPr>
          <w:ilvl w:val="0"/>
          <w:numId w:val="1"/>
        </w:numPr>
        <w:shd w:val="clear" w:color="auto" w:fill="auto"/>
        <w:tabs>
          <w:tab w:val="left" w:pos="2036"/>
        </w:tabs>
        <w:spacing w:after="206" w:line="240" w:lineRule="exact"/>
        <w:ind w:left="1680"/>
      </w:pPr>
      <w:bookmarkStart w:id="7" w:name="bookmark6"/>
      <w:r>
        <w:rPr>
          <w:lang w:val="ru-RU"/>
        </w:rPr>
        <w:t>ОПРЕДЕЛЕНИЕ</w:t>
      </w:r>
      <w:r w:rsidR="00AA4CE6">
        <w:t xml:space="preserve"> </w:t>
      </w:r>
      <w:r w:rsidR="008C283F">
        <w:t>НЕЗАВИСИМОСТ</w:t>
      </w:r>
      <w:r>
        <w:rPr>
          <w:lang w:val="ru-RU"/>
        </w:rPr>
        <w:t>И</w:t>
      </w:r>
      <w:r w:rsidR="00AA4CE6">
        <w:t xml:space="preserve"> </w:t>
      </w:r>
      <w:r>
        <w:rPr>
          <w:lang w:val="ru-RU"/>
        </w:rPr>
        <w:t xml:space="preserve">И </w:t>
      </w:r>
      <w:r w:rsidR="008C283F">
        <w:t>ОБЪЕКТИВНОСТ</w:t>
      </w:r>
      <w:bookmarkEnd w:id="7"/>
      <w:r>
        <w:rPr>
          <w:lang w:val="ru-RU"/>
        </w:rPr>
        <w:t>И</w:t>
      </w:r>
    </w:p>
    <w:p w:rsidR="00F60732" w:rsidRPr="00447642" w:rsidRDefault="003248A3">
      <w:pPr>
        <w:pStyle w:val="20"/>
        <w:numPr>
          <w:ilvl w:val="1"/>
          <w:numId w:val="1"/>
        </w:numPr>
        <w:shd w:val="clear" w:color="auto" w:fill="auto"/>
        <w:tabs>
          <w:tab w:val="left" w:pos="1744"/>
        </w:tabs>
        <w:spacing w:before="0"/>
        <w:ind w:left="1320" w:right="1420" w:firstLine="0"/>
        <w:rPr>
          <w:lang w:val="ru-RU"/>
        </w:rPr>
      </w:pPr>
      <w:r>
        <w:rPr>
          <w:lang w:val="ru-RU"/>
        </w:rPr>
        <w:t>В</w:t>
      </w:r>
      <w:r w:rsidRPr="003248A3">
        <w:rPr>
          <w:lang w:val="ru-RU"/>
        </w:rPr>
        <w:t xml:space="preserve"> </w:t>
      </w:r>
      <w:r>
        <w:rPr>
          <w:lang w:val="ru-RU"/>
        </w:rPr>
        <w:t>широком</w:t>
      </w:r>
      <w:r w:rsidRPr="003248A3">
        <w:rPr>
          <w:lang w:val="ru-RU"/>
        </w:rPr>
        <w:t xml:space="preserve"> </w:t>
      </w:r>
      <w:r>
        <w:rPr>
          <w:lang w:val="ru-RU"/>
        </w:rPr>
        <w:t>смысле</w:t>
      </w:r>
      <w:r w:rsidRPr="003248A3">
        <w:rPr>
          <w:lang w:val="ru-RU"/>
        </w:rPr>
        <w:t xml:space="preserve"> независимость </w:t>
      </w:r>
      <w:r>
        <w:rPr>
          <w:lang w:val="ru-RU"/>
        </w:rPr>
        <w:t>можно</w:t>
      </w:r>
      <w:r w:rsidRPr="003248A3">
        <w:rPr>
          <w:lang w:val="ru-RU"/>
        </w:rPr>
        <w:t xml:space="preserve"> </w:t>
      </w:r>
      <w:r>
        <w:rPr>
          <w:lang w:val="ru-RU"/>
        </w:rPr>
        <w:t>определить</w:t>
      </w:r>
      <w:r w:rsidRPr="003248A3">
        <w:rPr>
          <w:lang w:val="ru-RU"/>
        </w:rPr>
        <w:t xml:space="preserve"> </w:t>
      </w:r>
      <w:r>
        <w:rPr>
          <w:lang w:val="ru-RU"/>
        </w:rPr>
        <w:t>как</w:t>
      </w:r>
      <w:r w:rsidRPr="003248A3">
        <w:rPr>
          <w:lang w:val="ru-RU"/>
        </w:rPr>
        <w:t xml:space="preserve"> </w:t>
      </w:r>
      <w:r>
        <w:rPr>
          <w:lang w:val="ru-RU"/>
        </w:rPr>
        <w:t>свободу</w:t>
      </w:r>
      <w:r w:rsidRPr="003248A3">
        <w:rPr>
          <w:lang w:val="ru-RU"/>
        </w:rPr>
        <w:t xml:space="preserve"> </w:t>
      </w:r>
      <w:r>
        <w:rPr>
          <w:lang w:val="ru-RU"/>
        </w:rPr>
        <w:t>от</w:t>
      </w:r>
      <w:r w:rsidRPr="003248A3">
        <w:rPr>
          <w:lang w:val="ru-RU"/>
        </w:rPr>
        <w:t xml:space="preserve"> </w:t>
      </w:r>
      <w:r>
        <w:rPr>
          <w:lang w:val="ru-RU"/>
        </w:rPr>
        <w:t>зависимости</w:t>
      </w:r>
      <w:r w:rsidR="00AA4CE6" w:rsidRPr="003248A3">
        <w:rPr>
          <w:lang w:val="ru-RU"/>
        </w:rPr>
        <w:t xml:space="preserve">, </w:t>
      </w:r>
      <w:r>
        <w:rPr>
          <w:lang w:val="ru-RU"/>
        </w:rPr>
        <w:t>влияния или контроля со стороны другого лица</w:t>
      </w:r>
      <w:r w:rsidR="00AA4CE6" w:rsidRPr="003248A3">
        <w:rPr>
          <w:lang w:val="ru-RU"/>
        </w:rPr>
        <w:t xml:space="preserve">, </w:t>
      </w:r>
      <w:r w:rsidR="00F12B3F" w:rsidRPr="003248A3">
        <w:rPr>
          <w:lang w:val="ru-RU"/>
        </w:rPr>
        <w:t>организаци</w:t>
      </w:r>
      <w:r>
        <w:rPr>
          <w:lang w:val="ru-RU"/>
        </w:rPr>
        <w:t>и</w:t>
      </w:r>
      <w:r w:rsidR="00AA4CE6" w:rsidRPr="003248A3">
        <w:rPr>
          <w:lang w:val="ru-RU"/>
        </w:rPr>
        <w:t xml:space="preserve">, </w:t>
      </w:r>
      <w:r>
        <w:rPr>
          <w:lang w:val="ru-RU"/>
        </w:rPr>
        <w:t>или государства</w:t>
      </w:r>
      <w:r w:rsidR="00AA4CE6" w:rsidRPr="003248A3">
        <w:rPr>
          <w:lang w:val="ru-RU"/>
        </w:rPr>
        <w:t xml:space="preserve">. </w:t>
      </w:r>
      <w:r w:rsidR="00157CD6" w:rsidRPr="003248A3">
        <w:rPr>
          <w:lang w:val="ru-RU"/>
        </w:rPr>
        <w:t>Внутренние аудиторы</w:t>
      </w:r>
      <w:r w:rsidR="00AA4CE6" w:rsidRPr="003248A3">
        <w:rPr>
          <w:lang w:val="ru-RU"/>
        </w:rPr>
        <w:t xml:space="preserve"> </w:t>
      </w:r>
      <w:r>
        <w:rPr>
          <w:lang w:val="ru-RU"/>
        </w:rPr>
        <w:t>работают на проверяемую организацию и отчитываются в первую очередь перед ней</w:t>
      </w:r>
      <w:r w:rsidR="00AA4CE6" w:rsidRPr="003248A3">
        <w:rPr>
          <w:lang w:val="ru-RU"/>
        </w:rPr>
        <w:t xml:space="preserve">. </w:t>
      </w:r>
      <w:r w:rsidR="00294735">
        <w:rPr>
          <w:lang w:val="ru-RU"/>
        </w:rPr>
        <w:t>Для</w:t>
      </w:r>
      <w:r w:rsidR="00AA4CE6" w:rsidRPr="00B72CFC">
        <w:rPr>
          <w:lang w:val="ru-RU"/>
        </w:rPr>
        <w:t xml:space="preserve"> </w:t>
      </w:r>
      <w:r w:rsidR="00157CD6" w:rsidRPr="00B72CFC">
        <w:rPr>
          <w:lang w:val="ru-RU"/>
        </w:rPr>
        <w:t>внутренни</w:t>
      </w:r>
      <w:r w:rsidR="00294735">
        <w:rPr>
          <w:lang w:val="ru-RU"/>
        </w:rPr>
        <w:t>х</w:t>
      </w:r>
      <w:r w:rsidR="00157CD6" w:rsidRPr="00B72CFC">
        <w:rPr>
          <w:lang w:val="ru-RU"/>
        </w:rPr>
        <w:t xml:space="preserve"> аудитор</w:t>
      </w:r>
      <w:r w:rsidR="00294735">
        <w:rPr>
          <w:lang w:val="ru-RU"/>
        </w:rPr>
        <w:t>ов</w:t>
      </w:r>
      <w:r w:rsidR="00AA4CE6" w:rsidRPr="00B72CFC">
        <w:rPr>
          <w:lang w:val="ru-RU"/>
        </w:rPr>
        <w:t xml:space="preserve">, </w:t>
      </w:r>
      <w:r w:rsidR="008C283F" w:rsidRPr="00B72CFC">
        <w:rPr>
          <w:lang w:val="ru-RU"/>
        </w:rPr>
        <w:t>независимость</w:t>
      </w:r>
      <w:r w:rsidR="00AA4CE6" w:rsidRPr="00B72CFC">
        <w:rPr>
          <w:lang w:val="ru-RU"/>
        </w:rPr>
        <w:t xml:space="preserve"> </w:t>
      </w:r>
      <w:r w:rsidR="00294735">
        <w:rPr>
          <w:lang w:val="ru-RU"/>
        </w:rPr>
        <w:t>является</w:t>
      </w:r>
      <w:r w:rsidR="00294735" w:rsidRPr="00B72CFC">
        <w:rPr>
          <w:lang w:val="ru-RU"/>
        </w:rPr>
        <w:t xml:space="preserve"> </w:t>
      </w:r>
      <w:r w:rsidR="00294735">
        <w:rPr>
          <w:lang w:val="ru-RU"/>
        </w:rPr>
        <w:t>свободой</w:t>
      </w:r>
      <w:r w:rsidR="00294735" w:rsidRPr="00B72CFC">
        <w:rPr>
          <w:lang w:val="ru-RU"/>
        </w:rPr>
        <w:t xml:space="preserve"> </w:t>
      </w:r>
      <w:r w:rsidR="00294735">
        <w:rPr>
          <w:lang w:val="ru-RU"/>
        </w:rPr>
        <w:t>от</w:t>
      </w:r>
      <w:r w:rsidR="00294735" w:rsidRPr="00B72CFC">
        <w:rPr>
          <w:lang w:val="ru-RU"/>
        </w:rPr>
        <w:t xml:space="preserve"> </w:t>
      </w:r>
      <w:r w:rsidR="00294735">
        <w:rPr>
          <w:lang w:val="ru-RU"/>
        </w:rPr>
        <w:t>условий</w:t>
      </w:r>
      <w:r w:rsidR="00294735" w:rsidRPr="00B72CFC">
        <w:rPr>
          <w:lang w:val="ru-RU"/>
        </w:rPr>
        <w:t xml:space="preserve">, </w:t>
      </w:r>
      <w:r w:rsidR="00294735">
        <w:rPr>
          <w:lang w:val="ru-RU"/>
        </w:rPr>
        <w:t>ставящих</w:t>
      </w:r>
      <w:r w:rsidR="00294735" w:rsidRPr="00B72CFC">
        <w:rPr>
          <w:lang w:val="ru-RU"/>
        </w:rPr>
        <w:t xml:space="preserve"> </w:t>
      </w:r>
      <w:r w:rsidR="00294735">
        <w:rPr>
          <w:lang w:val="ru-RU"/>
        </w:rPr>
        <w:t>под</w:t>
      </w:r>
      <w:r w:rsidR="00294735" w:rsidRPr="00B72CFC">
        <w:rPr>
          <w:lang w:val="ru-RU"/>
        </w:rPr>
        <w:t xml:space="preserve"> </w:t>
      </w:r>
      <w:r w:rsidR="00294735">
        <w:rPr>
          <w:lang w:val="ru-RU"/>
        </w:rPr>
        <w:t>угрозу</w:t>
      </w:r>
      <w:r w:rsidR="00294735" w:rsidRPr="00B72CFC">
        <w:rPr>
          <w:lang w:val="ru-RU"/>
        </w:rPr>
        <w:t xml:space="preserve"> </w:t>
      </w:r>
      <w:r w:rsidR="00B72CFC">
        <w:rPr>
          <w:lang w:val="ru-RU"/>
        </w:rPr>
        <w:t>возможности</w:t>
      </w:r>
      <w:r w:rsidR="00AA4CE6" w:rsidRPr="00B72CFC">
        <w:rPr>
          <w:lang w:val="ru-RU"/>
        </w:rPr>
        <w:t xml:space="preserve"> </w:t>
      </w:r>
      <w:r w:rsidR="00157CD6" w:rsidRPr="00B72CFC">
        <w:rPr>
          <w:lang w:val="ru-RU"/>
        </w:rPr>
        <w:t>деятельност</w:t>
      </w:r>
      <w:r w:rsidR="00B72CFC">
        <w:rPr>
          <w:lang w:val="ru-RU"/>
        </w:rPr>
        <w:t>и</w:t>
      </w:r>
      <w:r w:rsidR="00157CD6" w:rsidRPr="00B72CFC">
        <w:rPr>
          <w:lang w:val="ru-RU"/>
        </w:rPr>
        <w:t xml:space="preserve"> в сфере внутреннего аудита</w:t>
      </w:r>
      <w:r w:rsidR="00AA4CE6" w:rsidRPr="00B72CFC">
        <w:rPr>
          <w:lang w:val="ru-RU"/>
        </w:rPr>
        <w:t xml:space="preserve"> </w:t>
      </w:r>
      <w:r w:rsidR="00B72CFC">
        <w:rPr>
          <w:lang w:val="ru-RU"/>
        </w:rPr>
        <w:t>или главного ревизора</w:t>
      </w:r>
      <w:r w:rsidR="00AA4CE6" w:rsidRPr="00B72CFC">
        <w:rPr>
          <w:lang w:val="ru-RU"/>
        </w:rPr>
        <w:t xml:space="preserve"> (</w:t>
      </w:r>
      <w:r w:rsidR="00B72CFC" w:rsidRPr="00B72CFC">
        <w:rPr>
          <w:lang w:val="ru-RU"/>
        </w:rPr>
        <w:t>ГР</w:t>
      </w:r>
      <w:r w:rsidR="00AA4CE6" w:rsidRPr="00B72CFC">
        <w:rPr>
          <w:lang w:val="ru-RU"/>
        </w:rPr>
        <w:t xml:space="preserve">) </w:t>
      </w:r>
      <w:r w:rsidR="00B72CFC">
        <w:rPr>
          <w:lang w:val="ru-RU"/>
        </w:rPr>
        <w:t>по непредвзятому осуществлению обязанностей по внутреннему аудиту</w:t>
      </w:r>
      <w:r w:rsidR="00AA4CE6" w:rsidRPr="00B72CFC">
        <w:rPr>
          <w:lang w:val="ru-RU"/>
        </w:rPr>
        <w:t xml:space="preserve">. </w:t>
      </w:r>
      <w:r w:rsidR="008C283F" w:rsidRPr="00447642">
        <w:rPr>
          <w:lang w:val="ru-RU"/>
        </w:rPr>
        <w:t>Независимость</w:t>
      </w:r>
      <w:r w:rsidR="00AA4CE6" w:rsidRPr="00447642">
        <w:rPr>
          <w:lang w:val="ru-RU"/>
        </w:rPr>
        <w:t xml:space="preserve"> </w:t>
      </w:r>
      <w:r w:rsidR="00447642">
        <w:rPr>
          <w:lang w:val="ru-RU"/>
        </w:rPr>
        <w:t>позволяет</w:t>
      </w:r>
      <w:r w:rsidR="00AA4CE6" w:rsidRPr="00447642">
        <w:rPr>
          <w:lang w:val="ru-RU"/>
        </w:rPr>
        <w:t xml:space="preserve"> </w:t>
      </w:r>
      <w:r w:rsidR="00157CD6" w:rsidRPr="00447642">
        <w:rPr>
          <w:lang w:val="ru-RU"/>
        </w:rPr>
        <w:t>внутренни</w:t>
      </w:r>
      <w:r w:rsidR="00447642">
        <w:rPr>
          <w:lang w:val="ru-RU"/>
        </w:rPr>
        <w:t>м</w:t>
      </w:r>
      <w:r w:rsidR="00157CD6" w:rsidRPr="00447642">
        <w:rPr>
          <w:lang w:val="ru-RU"/>
        </w:rPr>
        <w:t xml:space="preserve"> аудитор</w:t>
      </w:r>
      <w:r w:rsidR="00447642">
        <w:rPr>
          <w:lang w:val="ru-RU"/>
        </w:rPr>
        <w:t>ам</w:t>
      </w:r>
      <w:r w:rsidR="00447642" w:rsidRPr="00447642">
        <w:rPr>
          <w:lang w:val="ru-RU"/>
        </w:rPr>
        <w:t xml:space="preserve"> </w:t>
      </w:r>
      <w:r w:rsidR="00447642">
        <w:rPr>
          <w:lang w:val="ru-RU"/>
        </w:rPr>
        <w:t>готовить</w:t>
      </w:r>
      <w:r w:rsidR="00447642" w:rsidRPr="00447642">
        <w:rPr>
          <w:lang w:val="ru-RU"/>
        </w:rPr>
        <w:t xml:space="preserve"> </w:t>
      </w:r>
      <w:r w:rsidR="00447642">
        <w:rPr>
          <w:lang w:val="ru-RU"/>
        </w:rPr>
        <w:t xml:space="preserve">беспристрастные и объективные заключения, имеющие </w:t>
      </w:r>
      <w:r w:rsidR="00283B0B">
        <w:rPr>
          <w:lang w:val="ru-RU"/>
        </w:rPr>
        <w:t>большое</w:t>
      </w:r>
      <w:r w:rsidR="00447642">
        <w:rPr>
          <w:lang w:val="ru-RU"/>
        </w:rPr>
        <w:t xml:space="preserve"> значение для надлежащего выполнения заданий</w:t>
      </w:r>
      <w:r w:rsidR="00AA4CE6" w:rsidRPr="00447642">
        <w:rPr>
          <w:lang w:val="ru-RU"/>
        </w:rPr>
        <w:t>.</w:t>
      </w:r>
    </w:p>
    <w:p w:rsidR="00F60732" w:rsidRPr="00E50802" w:rsidRDefault="008C283F">
      <w:pPr>
        <w:pStyle w:val="20"/>
        <w:numPr>
          <w:ilvl w:val="0"/>
          <w:numId w:val="3"/>
        </w:numPr>
        <w:shd w:val="clear" w:color="auto" w:fill="auto"/>
        <w:tabs>
          <w:tab w:val="left" w:pos="1907"/>
        </w:tabs>
        <w:spacing w:before="0" w:after="236"/>
        <w:ind w:left="1320" w:right="1420" w:firstLine="0"/>
        <w:rPr>
          <w:lang w:val="ru-RU"/>
        </w:rPr>
      </w:pPr>
      <w:r w:rsidRPr="00E50802">
        <w:rPr>
          <w:lang w:val="ru-RU"/>
        </w:rPr>
        <w:t>Объективность</w:t>
      </w:r>
      <w:r w:rsidR="0036047C">
        <w:rPr>
          <w:lang w:val="ru-RU"/>
        </w:rPr>
        <w:t>ю</w:t>
      </w:r>
      <w:r w:rsidR="0036047C" w:rsidRPr="00E50802">
        <w:rPr>
          <w:lang w:val="ru-RU"/>
        </w:rPr>
        <w:t xml:space="preserve">, </w:t>
      </w:r>
      <w:r w:rsidR="0036047C">
        <w:rPr>
          <w:lang w:val="ru-RU"/>
        </w:rPr>
        <w:t>согласно</w:t>
      </w:r>
      <w:r w:rsidR="0036047C" w:rsidRPr="00E50802">
        <w:rPr>
          <w:lang w:val="ru-RU"/>
        </w:rPr>
        <w:t xml:space="preserve"> </w:t>
      </w:r>
      <w:r w:rsidR="0036047C">
        <w:rPr>
          <w:lang w:val="ru-RU"/>
        </w:rPr>
        <w:t>определению</w:t>
      </w:r>
      <w:r w:rsidR="0036047C" w:rsidRPr="00E50802">
        <w:rPr>
          <w:lang w:val="ru-RU"/>
        </w:rPr>
        <w:t xml:space="preserve"> </w:t>
      </w:r>
      <w:r w:rsidR="0036047C">
        <w:rPr>
          <w:lang w:val="ru-RU"/>
        </w:rPr>
        <w:t>в</w:t>
      </w:r>
      <w:r w:rsidR="0036047C" w:rsidRPr="00E50802">
        <w:rPr>
          <w:lang w:val="ru-RU"/>
        </w:rPr>
        <w:t xml:space="preserve"> </w:t>
      </w:r>
      <w:r w:rsidR="00157CD6" w:rsidRPr="00E50802">
        <w:rPr>
          <w:lang w:val="ru-RU"/>
        </w:rPr>
        <w:t>Стандарт</w:t>
      </w:r>
      <w:r w:rsidR="0036047C">
        <w:rPr>
          <w:lang w:val="ru-RU"/>
        </w:rPr>
        <w:t>ах</w:t>
      </w:r>
      <w:r w:rsidR="00157CD6" w:rsidRPr="00E50802">
        <w:rPr>
          <w:lang w:val="ru-RU"/>
        </w:rPr>
        <w:t xml:space="preserve"> ИВА</w:t>
      </w:r>
      <w:r w:rsidR="0036047C" w:rsidRPr="00E50802">
        <w:rPr>
          <w:lang w:val="ru-RU"/>
        </w:rPr>
        <w:t xml:space="preserve">, </w:t>
      </w:r>
      <w:r w:rsidR="0036047C">
        <w:rPr>
          <w:lang w:val="ru-RU"/>
        </w:rPr>
        <w:t>является</w:t>
      </w:r>
      <w:r w:rsidR="0036047C" w:rsidRPr="00E50802">
        <w:rPr>
          <w:lang w:val="ru-RU"/>
        </w:rPr>
        <w:t xml:space="preserve"> </w:t>
      </w:r>
      <w:r w:rsidR="0036047C">
        <w:rPr>
          <w:lang w:val="ru-RU"/>
        </w:rPr>
        <w:t>непредвзятое</w:t>
      </w:r>
      <w:r w:rsidR="0036047C" w:rsidRPr="00E50802">
        <w:rPr>
          <w:lang w:val="ru-RU"/>
        </w:rPr>
        <w:t xml:space="preserve"> </w:t>
      </w:r>
      <w:r w:rsidR="0036047C">
        <w:rPr>
          <w:lang w:val="ru-RU"/>
        </w:rPr>
        <w:t>отношение</w:t>
      </w:r>
      <w:r w:rsidR="0036047C" w:rsidRPr="00E50802">
        <w:rPr>
          <w:lang w:val="ru-RU"/>
        </w:rPr>
        <w:t xml:space="preserve">, </w:t>
      </w:r>
      <w:r w:rsidR="0036047C">
        <w:rPr>
          <w:lang w:val="ru-RU"/>
        </w:rPr>
        <w:t>позволяющее</w:t>
      </w:r>
      <w:r w:rsidR="0036047C" w:rsidRPr="00E50802">
        <w:rPr>
          <w:lang w:val="ru-RU"/>
        </w:rPr>
        <w:t xml:space="preserve"> </w:t>
      </w:r>
      <w:r w:rsidR="00157CD6" w:rsidRPr="00E50802">
        <w:rPr>
          <w:lang w:val="ru-RU"/>
        </w:rPr>
        <w:t>внутренни</w:t>
      </w:r>
      <w:r w:rsidR="0036047C">
        <w:rPr>
          <w:lang w:val="ru-RU"/>
        </w:rPr>
        <w:t>м</w:t>
      </w:r>
      <w:r w:rsidR="00157CD6" w:rsidRPr="00E50802">
        <w:rPr>
          <w:lang w:val="ru-RU"/>
        </w:rPr>
        <w:t xml:space="preserve"> аудитор</w:t>
      </w:r>
      <w:r w:rsidR="0036047C">
        <w:rPr>
          <w:lang w:val="ru-RU"/>
        </w:rPr>
        <w:t>ам</w:t>
      </w:r>
      <w:r w:rsidR="0036047C" w:rsidRPr="00E50802">
        <w:rPr>
          <w:lang w:val="ru-RU"/>
        </w:rPr>
        <w:t xml:space="preserve"> </w:t>
      </w:r>
      <w:r w:rsidR="0036047C">
        <w:rPr>
          <w:lang w:val="ru-RU"/>
        </w:rPr>
        <w:t>выполнять</w:t>
      </w:r>
      <w:r w:rsidR="0036047C" w:rsidRPr="00E50802">
        <w:rPr>
          <w:lang w:val="ru-RU"/>
        </w:rPr>
        <w:t xml:space="preserve"> </w:t>
      </w:r>
      <w:r w:rsidR="0036047C">
        <w:rPr>
          <w:lang w:val="ru-RU"/>
        </w:rPr>
        <w:t>рабочие</w:t>
      </w:r>
      <w:r w:rsidR="0036047C" w:rsidRPr="00E50802">
        <w:rPr>
          <w:lang w:val="ru-RU"/>
        </w:rPr>
        <w:t xml:space="preserve"> </w:t>
      </w:r>
      <w:r w:rsidR="0036047C">
        <w:rPr>
          <w:lang w:val="ru-RU"/>
        </w:rPr>
        <w:t>задания</w:t>
      </w:r>
      <w:r w:rsidR="0036047C" w:rsidRPr="00E50802">
        <w:rPr>
          <w:lang w:val="ru-RU"/>
        </w:rPr>
        <w:t xml:space="preserve"> </w:t>
      </w:r>
      <w:r w:rsidR="00E50802">
        <w:rPr>
          <w:lang w:val="ru-RU"/>
        </w:rPr>
        <w:t>с</w:t>
      </w:r>
      <w:r w:rsidR="00E50802" w:rsidRPr="00E50802">
        <w:rPr>
          <w:lang w:val="ru-RU"/>
        </w:rPr>
        <w:t xml:space="preserve"> </w:t>
      </w:r>
      <w:r w:rsidR="00E50802">
        <w:rPr>
          <w:lang w:val="ru-RU"/>
        </w:rPr>
        <w:t>уверенностью</w:t>
      </w:r>
      <w:r w:rsidR="00E50802" w:rsidRPr="00E50802">
        <w:rPr>
          <w:lang w:val="ru-RU"/>
        </w:rPr>
        <w:t xml:space="preserve"> </w:t>
      </w:r>
      <w:r w:rsidR="00E50802">
        <w:rPr>
          <w:lang w:val="ru-RU"/>
        </w:rPr>
        <w:t>в</w:t>
      </w:r>
      <w:r w:rsidR="00E50802" w:rsidRPr="00E50802">
        <w:rPr>
          <w:lang w:val="ru-RU"/>
        </w:rPr>
        <w:t xml:space="preserve"> </w:t>
      </w:r>
      <w:r w:rsidR="00E50802">
        <w:rPr>
          <w:lang w:val="ru-RU"/>
        </w:rPr>
        <w:t>том</w:t>
      </w:r>
      <w:r w:rsidR="00E50802" w:rsidRPr="00E50802">
        <w:rPr>
          <w:lang w:val="ru-RU"/>
        </w:rPr>
        <w:t xml:space="preserve">, </w:t>
      </w:r>
      <w:r w:rsidR="00E50802">
        <w:rPr>
          <w:lang w:val="ru-RU"/>
        </w:rPr>
        <w:t>что</w:t>
      </w:r>
      <w:r w:rsidR="00E50802" w:rsidRPr="00E50802">
        <w:rPr>
          <w:lang w:val="ru-RU"/>
        </w:rPr>
        <w:t xml:space="preserve"> </w:t>
      </w:r>
      <w:r w:rsidR="00E50802">
        <w:rPr>
          <w:lang w:val="ru-RU"/>
        </w:rPr>
        <w:t>они</w:t>
      </w:r>
      <w:r w:rsidR="00E50802" w:rsidRPr="00E50802">
        <w:rPr>
          <w:lang w:val="ru-RU"/>
        </w:rPr>
        <w:t xml:space="preserve"> </w:t>
      </w:r>
      <w:r w:rsidR="00E50802">
        <w:rPr>
          <w:lang w:val="ru-RU"/>
        </w:rPr>
        <w:t>добросовестно</w:t>
      </w:r>
      <w:r w:rsidR="00E50802" w:rsidRPr="00E50802">
        <w:rPr>
          <w:lang w:val="ru-RU"/>
        </w:rPr>
        <w:t xml:space="preserve"> </w:t>
      </w:r>
      <w:r w:rsidR="00E50802">
        <w:rPr>
          <w:lang w:val="ru-RU"/>
        </w:rPr>
        <w:t>достигают</w:t>
      </w:r>
      <w:r w:rsidR="00E50802" w:rsidRPr="00E50802">
        <w:rPr>
          <w:lang w:val="ru-RU"/>
        </w:rPr>
        <w:t xml:space="preserve"> </w:t>
      </w:r>
      <w:r w:rsidR="00E50802">
        <w:rPr>
          <w:lang w:val="ru-RU"/>
        </w:rPr>
        <w:t>результатов</w:t>
      </w:r>
      <w:r w:rsidR="00E50802" w:rsidRPr="00E50802">
        <w:rPr>
          <w:lang w:val="ru-RU"/>
        </w:rPr>
        <w:t xml:space="preserve"> </w:t>
      </w:r>
      <w:r w:rsidR="00E50802">
        <w:rPr>
          <w:lang w:val="ru-RU"/>
        </w:rPr>
        <w:t>своей</w:t>
      </w:r>
      <w:r w:rsidR="00E50802" w:rsidRPr="00E50802">
        <w:rPr>
          <w:lang w:val="ru-RU"/>
        </w:rPr>
        <w:t xml:space="preserve"> </w:t>
      </w:r>
      <w:r w:rsidR="00E50802">
        <w:rPr>
          <w:lang w:val="ru-RU"/>
        </w:rPr>
        <w:t>работы, а</w:t>
      </w:r>
      <w:r w:rsidR="00E50802" w:rsidRPr="00E50802">
        <w:rPr>
          <w:lang w:val="ru-RU"/>
        </w:rPr>
        <w:t xml:space="preserve"> </w:t>
      </w:r>
      <w:r w:rsidR="00E50802">
        <w:rPr>
          <w:lang w:val="ru-RU"/>
        </w:rPr>
        <w:t>также в том, что качество их работы не страдает никоим образом</w:t>
      </w:r>
      <w:r w:rsidR="00AA4CE6" w:rsidRPr="00E50802">
        <w:rPr>
          <w:lang w:val="ru-RU"/>
        </w:rPr>
        <w:t>.</w:t>
      </w:r>
    </w:p>
    <w:p w:rsidR="00F60732" w:rsidRPr="00C23B82" w:rsidRDefault="00447642">
      <w:pPr>
        <w:pStyle w:val="20"/>
        <w:numPr>
          <w:ilvl w:val="0"/>
          <w:numId w:val="3"/>
        </w:numPr>
        <w:shd w:val="clear" w:color="auto" w:fill="auto"/>
        <w:tabs>
          <w:tab w:val="left" w:pos="1917"/>
        </w:tabs>
        <w:spacing w:before="0" w:after="511" w:line="278" w:lineRule="exact"/>
        <w:ind w:left="1320" w:right="1420" w:firstLine="0"/>
        <w:rPr>
          <w:lang w:val="ru-RU"/>
        </w:rPr>
      </w:pPr>
      <w:r>
        <w:rPr>
          <w:lang w:val="ru-RU"/>
        </w:rPr>
        <w:t>В</w:t>
      </w:r>
      <w:r w:rsidRPr="0090716E">
        <w:rPr>
          <w:lang w:val="ru-RU"/>
        </w:rPr>
        <w:t xml:space="preserve"> </w:t>
      </w:r>
      <w:r w:rsidR="00157CD6" w:rsidRPr="0090716E">
        <w:rPr>
          <w:lang w:val="ru-RU"/>
        </w:rPr>
        <w:t>Стандарт</w:t>
      </w:r>
      <w:r>
        <w:rPr>
          <w:lang w:val="ru-RU"/>
        </w:rPr>
        <w:t>ах</w:t>
      </w:r>
      <w:r w:rsidR="00157CD6" w:rsidRPr="0090716E">
        <w:rPr>
          <w:lang w:val="ru-RU"/>
        </w:rPr>
        <w:t xml:space="preserve"> ИВА</w:t>
      </w:r>
      <w:r w:rsidR="00AA4CE6" w:rsidRPr="0090716E">
        <w:rPr>
          <w:lang w:val="ru-RU"/>
        </w:rPr>
        <w:t xml:space="preserve"> </w:t>
      </w:r>
      <w:r>
        <w:rPr>
          <w:lang w:val="ru-RU"/>
        </w:rPr>
        <w:t>также</w:t>
      </w:r>
      <w:r w:rsidRPr="0090716E">
        <w:rPr>
          <w:lang w:val="ru-RU"/>
        </w:rPr>
        <w:t xml:space="preserve"> </w:t>
      </w:r>
      <w:r>
        <w:rPr>
          <w:lang w:val="ru-RU"/>
        </w:rPr>
        <w:t>указано</w:t>
      </w:r>
      <w:r w:rsidRPr="0090716E">
        <w:rPr>
          <w:lang w:val="ru-RU"/>
        </w:rPr>
        <w:t xml:space="preserve">, </w:t>
      </w:r>
      <w:r>
        <w:rPr>
          <w:lang w:val="ru-RU"/>
        </w:rPr>
        <w:t>что</w:t>
      </w:r>
      <w:r w:rsidRPr="0090716E">
        <w:rPr>
          <w:lang w:val="ru-RU"/>
        </w:rPr>
        <w:t xml:space="preserve"> </w:t>
      </w:r>
      <w:r w:rsidR="0090716E">
        <w:rPr>
          <w:lang w:val="ru-RU"/>
        </w:rPr>
        <w:t>принцип</w:t>
      </w:r>
      <w:r w:rsidR="0090716E" w:rsidRPr="0090716E">
        <w:rPr>
          <w:lang w:val="ru-RU"/>
        </w:rPr>
        <w:t xml:space="preserve"> </w:t>
      </w:r>
      <w:r w:rsidR="008C283F" w:rsidRPr="0090716E">
        <w:rPr>
          <w:lang w:val="ru-RU"/>
        </w:rPr>
        <w:t>объективност</w:t>
      </w:r>
      <w:r w:rsidR="0090716E">
        <w:rPr>
          <w:lang w:val="ru-RU"/>
        </w:rPr>
        <w:t xml:space="preserve">и требует, чтобы </w:t>
      </w:r>
      <w:r w:rsidR="00157CD6" w:rsidRPr="0090716E">
        <w:rPr>
          <w:lang w:val="ru-RU"/>
        </w:rPr>
        <w:t>внутренние аудиторы</w:t>
      </w:r>
      <w:r w:rsidR="00AA4CE6" w:rsidRPr="0090716E">
        <w:rPr>
          <w:lang w:val="ru-RU"/>
        </w:rPr>
        <w:t xml:space="preserve"> </w:t>
      </w:r>
      <w:r w:rsidR="0090716E">
        <w:rPr>
          <w:lang w:val="ru-RU"/>
        </w:rPr>
        <w:t xml:space="preserve">выносили свои заключения по вопросам аудита </w:t>
      </w:r>
      <w:r w:rsidR="00C23B82">
        <w:rPr>
          <w:lang w:val="ru-RU"/>
        </w:rPr>
        <w:t>без какого-либо воздействия других лиц</w:t>
      </w:r>
      <w:r w:rsidR="00AA4CE6" w:rsidRPr="0090716E">
        <w:rPr>
          <w:lang w:val="ru-RU"/>
        </w:rPr>
        <w:t xml:space="preserve">. </w:t>
      </w:r>
      <w:r w:rsidR="00C23B82">
        <w:rPr>
          <w:lang w:val="ru-RU"/>
        </w:rPr>
        <w:t>Угрозы</w:t>
      </w:r>
      <w:r w:rsidR="00C23B82" w:rsidRPr="00C23B82">
        <w:rPr>
          <w:lang w:val="ru-RU"/>
        </w:rPr>
        <w:t xml:space="preserve"> </w:t>
      </w:r>
      <w:r w:rsidR="00C23B82">
        <w:rPr>
          <w:lang w:val="ru-RU"/>
        </w:rPr>
        <w:t>для</w:t>
      </w:r>
      <w:r w:rsidR="00C23B82" w:rsidRPr="00C23B82">
        <w:rPr>
          <w:lang w:val="ru-RU"/>
        </w:rPr>
        <w:t xml:space="preserve"> </w:t>
      </w:r>
      <w:r w:rsidR="008C283F" w:rsidRPr="00C23B82">
        <w:rPr>
          <w:lang w:val="ru-RU"/>
        </w:rPr>
        <w:t>объективност</w:t>
      </w:r>
      <w:r w:rsidR="00C23B82">
        <w:rPr>
          <w:lang w:val="ru-RU"/>
        </w:rPr>
        <w:t>и</w:t>
      </w:r>
      <w:r w:rsidR="00AA4CE6" w:rsidRPr="00C23B82">
        <w:rPr>
          <w:lang w:val="ru-RU"/>
        </w:rPr>
        <w:t xml:space="preserve">, </w:t>
      </w:r>
      <w:r w:rsidR="00C23B82">
        <w:rPr>
          <w:lang w:val="ru-RU"/>
        </w:rPr>
        <w:t>например, возможные конфликты интересов</w:t>
      </w:r>
      <w:r w:rsidR="00AA4CE6" w:rsidRPr="00C23B82">
        <w:rPr>
          <w:lang w:val="ru-RU"/>
        </w:rPr>
        <w:t xml:space="preserve">, </w:t>
      </w:r>
      <w:r w:rsidR="00C23B82">
        <w:rPr>
          <w:lang w:val="ru-RU"/>
        </w:rPr>
        <w:t>необходимо купировать на уровнях отдельного аудитора</w:t>
      </w:r>
      <w:r w:rsidR="00AA4CE6" w:rsidRPr="00C23B82">
        <w:rPr>
          <w:lang w:val="ru-RU"/>
        </w:rPr>
        <w:t xml:space="preserve">, </w:t>
      </w:r>
      <w:r w:rsidR="00C23B82">
        <w:rPr>
          <w:lang w:val="ru-RU"/>
        </w:rPr>
        <w:t>задания</w:t>
      </w:r>
      <w:r w:rsidR="00AA4CE6" w:rsidRPr="00C23B82">
        <w:rPr>
          <w:lang w:val="ru-RU"/>
        </w:rPr>
        <w:t xml:space="preserve">, </w:t>
      </w:r>
      <w:r w:rsidR="00C23B82">
        <w:rPr>
          <w:lang w:val="ru-RU"/>
        </w:rPr>
        <w:t>функциональном и организационном уровнях</w:t>
      </w:r>
      <w:r w:rsidR="00AA4CE6" w:rsidRPr="00C23B82">
        <w:rPr>
          <w:lang w:val="ru-RU"/>
        </w:rPr>
        <w:t xml:space="preserve">, </w:t>
      </w:r>
      <w:r w:rsidR="00C23B82">
        <w:rPr>
          <w:lang w:val="ru-RU"/>
        </w:rPr>
        <w:t>по мере необходимости осуществляя раскрытие информации в отношении таких угроз</w:t>
      </w:r>
      <w:r w:rsidR="00AA4CE6" w:rsidRPr="00C23B82">
        <w:rPr>
          <w:lang w:val="ru-RU"/>
        </w:rPr>
        <w:t>.</w:t>
      </w:r>
    </w:p>
    <w:p w:rsidR="00F60732" w:rsidRPr="008C283F" w:rsidRDefault="009451A3">
      <w:pPr>
        <w:pStyle w:val="33"/>
        <w:keepNext/>
        <w:keepLines/>
        <w:numPr>
          <w:ilvl w:val="0"/>
          <w:numId w:val="1"/>
        </w:numPr>
        <w:shd w:val="clear" w:color="auto" w:fill="auto"/>
        <w:tabs>
          <w:tab w:val="left" w:pos="2033"/>
        </w:tabs>
        <w:spacing w:after="206" w:line="240" w:lineRule="exact"/>
        <w:ind w:left="1680"/>
        <w:rPr>
          <w:lang w:val="ru-RU"/>
        </w:rPr>
      </w:pPr>
      <w:bookmarkStart w:id="8" w:name="bookmark7"/>
      <w:r>
        <w:rPr>
          <w:lang w:val="ru-RU"/>
        </w:rPr>
        <w:t>РЕШАЮЩЕЕ ЗНАЧЕНИЕ</w:t>
      </w:r>
      <w:r w:rsidR="00AA4CE6" w:rsidRPr="008C283F">
        <w:rPr>
          <w:lang w:val="ru-RU"/>
        </w:rPr>
        <w:t xml:space="preserve"> </w:t>
      </w:r>
      <w:r w:rsidR="008C283F" w:rsidRPr="008C283F">
        <w:rPr>
          <w:lang w:val="ru-RU"/>
        </w:rPr>
        <w:t>НЕЗАВИСИМОСТ</w:t>
      </w:r>
      <w:r>
        <w:rPr>
          <w:lang w:val="ru-RU"/>
        </w:rPr>
        <w:t xml:space="preserve">И И </w:t>
      </w:r>
      <w:r w:rsidR="008C283F" w:rsidRPr="008C283F">
        <w:rPr>
          <w:lang w:val="ru-RU"/>
        </w:rPr>
        <w:t>ОБЪЕКТИВНОСТ</w:t>
      </w:r>
      <w:r>
        <w:rPr>
          <w:lang w:val="ru-RU"/>
        </w:rPr>
        <w:t>И</w:t>
      </w:r>
      <w:bookmarkEnd w:id="8"/>
    </w:p>
    <w:p w:rsidR="00F60732" w:rsidRPr="00852F4F" w:rsidRDefault="00852F4F">
      <w:pPr>
        <w:pStyle w:val="20"/>
        <w:numPr>
          <w:ilvl w:val="1"/>
          <w:numId w:val="1"/>
        </w:numPr>
        <w:shd w:val="clear" w:color="auto" w:fill="auto"/>
        <w:tabs>
          <w:tab w:val="left" w:pos="1734"/>
        </w:tabs>
        <w:spacing w:before="0"/>
        <w:ind w:left="1320" w:right="1400" w:firstLine="0"/>
        <w:rPr>
          <w:lang w:val="ru-RU"/>
        </w:rPr>
      </w:pPr>
      <w:r>
        <w:rPr>
          <w:lang w:val="ru-RU"/>
        </w:rPr>
        <w:t>Независимо от формы правительства</w:t>
      </w:r>
      <w:r w:rsidR="00AA4CE6" w:rsidRPr="00852F4F">
        <w:rPr>
          <w:lang w:val="ru-RU"/>
        </w:rPr>
        <w:t xml:space="preserve">, </w:t>
      </w:r>
      <w:r>
        <w:rPr>
          <w:lang w:val="ru-RU"/>
        </w:rPr>
        <w:t>потребность в</w:t>
      </w:r>
      <w:r w:rsidR="00AA4CE6" w:rsidRPr="00852F4F">
        <w:rPr>
          <w:lang w:val="ru-RU"/>
        </w:rPr>
        <w:t xml:space="preserve"> </w:t>
      </w:r>
      <w:r w:rsidR="008C283F" w:rsidRPr="00852F4F">
        <w:rPr>
          <w:lang w:val="ru-RU"/>
        </w:rPr>
        <w:t>независимост</w:t>
      </w:r>
      <w:r>
        <w:rPr>
          <w:lang w:val="ru-RU"/>
        </w:rPr>
        <w:t>и</w:t>
      </w:r>
      <w:r w:rsidR="00AA4CE6" w:rsidRPr="00852F4F">
        <w:rPr>
          <w:lang w:val="ru-RU"/>
        </w:rPr>
        <w:t xml:space="preserve"> </w:t>
      </w:r>
      <w:r>
        <w:rPr>
          <w:lang w:val="ru-RU"/>
        </w:rPr>
        <w:t xml:space="preserve">и </w:t>
      </w:r>
      <w:r w:rsidR="008C283F" w:rsidRPr="00852F4F">
        <w:rPr>
          <w:lang w:val="ru-RU"/>
        </w:rPr>
        <w:t>объективност</w:t>
      </w:r>
      <w:r>
        <w:rPr>
          <w:lang w:val="ru-RU"/>
        </w:rPr>
        <w:t xml:space="preserve">и аудита имеет решающее значение </w:t>
      </w:r>
      <w:r w:rsidR="00AA4CE6" w:rsidRPr="00852F4F">
        <w:rPr>
          <w:lang w:val="ru-RU"/>
        </w:rPr>
        <w:t>(</w:t>
      </w:r>
      <w:r w:rsidR="00AA4CE6">
        <w:t>ISSAI</w:t>
      </w:r>
      <w:r w:rsidR="00AA4CE6" w:rsidRPr="00852F4F">
        <w:rPr>
          <w:lang w:val="ru-RU"/>
        </w:rPr>
        <w:t xml:space="preserve"> 200/2.3). </w:t>
      </w:r>
      <w:r w:rsidR="008C283F" w:rsidRPr="00852F4F">
        <w:rPr>
          <w:lang w:val="ru-RU"/>
        </w:rPr>
        <w:t>Независимость</w:t>
      </w:r>
      <w:r w:rsidR="00AA4CE6" w:rsidRPr="00852F4F">
        <w:rPr>
          <w:lang w:val="ru-RU"/>
        </w:rPr>
        <w:t xml:space="preserve"> </w:t>
      </w:r>
      <w:r>
        <w:rPr>
          <w:lang w:val="ru-RU"/>
        </w:rPr>
        <w:t xml:space="preserve">и </w:t>
      </w:r>
      <w:r w:rsidR="008C283F" w:rsidRPr="00852F4F">
        <w:rPr>
          <w:lang w:val="ru-RU"/>
        </w:rPr>
        <w:t>объективность</w:t>
      </w:r>
      <w:r w:rsidR="00AA4CE6" w:rsidRPr="00852F4F">
        <w:rPr>
          <w:lang w:val="ru-RU"/>
        </w:rPr>
        <w:t xml:space="preserve"> </w:t>
      </w:r>
      <w:r>
        <w:rPr>
          <w:lang w:val="ru-RU"/>
        </w:rPr>
        <w:t>жизненно необходимы для того, чтобы заинтересованные стороны рассматривали выполненные работы по аудиту и их результаты как достоверные</w:t>
      </w:r>
      <w:r w:rsidR="00AA4CE6" w:rsidRPr="00852F4F">
        <w:rPr>
          <w:lang w:val="ru-RU"/>
        </w:rPr>
        <w:t xml:space="preserve">, </w:t>
      </w:r>
      <w:r>
        <w:rPr>
          <w:lang w:val="ru-RU"/>
        </w:rPr>
        <w:t>основанные на фактах и непредвзятые</w:t>
      </w:r>
      <w:r w:rsidR="00AA4CE6" w:rsidRPr="00852F4F">
        <w:rPr>
          <w:lang w:val="ru-RU"/>
        </w:rPr>
        <w:t>.</w:t>
      </w:r>
    </w:p>
    <w:p w:rsidR="00F60732" w:rsidRPr="00AD0BA9" w:rsidRDefault="00852F4F">
      <w:pPr>
        <w:pStyle w:val="20"/>
        <w:numPr>
          <w:ilvl w:val="1"/>
          <w:numId w:val="1"/>
        </w:numPr>
        <w:shd w:val="clear" w:color="auto" w:fill="auto"/>
        <w:tabs>
          <w:tab w:val="left" w:pos="1748"/>
        </w:tabs>
        <w:spacing w:before="0"/>
        <w:ind w:left="1320" w:right="1400" w:firstLine="0"/>
        <w:rPr>
          <w:lang w:val="ru-RU"/>
        </w:rPr>
      </w:pPr>
      <w:r>
        <w:rPr>
          <w:lang w:val="ru-RU"/>
        </w:rPr>
        <w:t>Природа</w:t>
      </w:r>
      <w:r w:rsidRPr="00AD0BA9">
        <w:rPr>
          <w:lang w:val="ru-RU"/>
        </w:rPr>
        <w:t xml:space="preserve"> </w:t>
      </w:r>
      <w:r w:rsidR="00856B6C" w:rsidRPr="00AD0BA9">
        <w:rPr>
          <w:lang w:val="ru-RU"/>
        </w:rPr>
        <w:t>внутренн</w:t>
      </w:r>
      <w:r>
        <w:rPr>
          <w:lang w:val="ru-RU"/>
        </w:rPr>
        <w:t>его</w:t>
      </w:r>
      <w:r w:rsidRPr="00AD0BA9">
        <w:rPr>
          <w:lang w:val="ru-RU"/>
        </w:rPr>
        <w:t xml:space="preserve"> </w:t>
      </w:r>
      <w:r w:rsidR="00856B6C" w:rsidRPr="00AD0BA9">
        <w:rPr>
          <w:lang w:val="ru-RU"/>
        </w:rPr>
        <w:t>аудит</w:t>
      </w:r>
      <w:r>
        <w:rPr>
          <w:lang w:val="ru-RU"/>
        </w:rPr>
        <w:t>а</w:t>
      </w:r>
      <w:r w:rsidR="00AA4CE6" w:rsidRPr="00AD0BA9">
        <w:rPr>
          <w:lang w:val="ru-RU"/>
        </w:rPr>
        <w:t xml:space="preserve"> </w:t>
      </w:r>
      <w:r>
        <w:rPr>
          <w:lang w:val="ru-RU"/>
        </w:rPr>
        <w:t>и</w:t>
      </w:r>
      <w:r w:rsidRPr="00AD0BA9">
        <w:rPr>
          <w:lang w:val="ru-RU"/>
        </w:rPr>
        <w:t xml:space="preserve"> </w:t>
      </w:r>
      <w:r>
        <w:rPr>
          <w:lang w:val="ru-RU"/>
        </w:rPr>
        <w:t>роль</w:t>
      </w:r>
      <w:r w:rsidRPr="00AD0BA9">
        <w:rPr>
          <w:lang w:val="ru-RU"/>
        </w:rPr>
        <w:t xml:space="preserve"> </w:t>
      </w:r>
      <w:r>
        <w:rPr>
          <w:lang w:val="ru-RU"/>
        </w:rPr>
        <w:t>предоставления</w:t>
      </w:r>
      <w:r w:rsidRPr="00AD0BA9">
        <w:rPr>
          <w:lang w:val="ru-RU"/>
        </w:rPr>
        <w:t xml:space="preserve"> </w:t>
      </w:r>
      <w:r>
        <w:rPr>
          <w:lang w:val="ru-RU"/>
        </w:rPr>
        <w:t>непредвзятой</w:t>
      </w:r>
      <w:r w:rsidRPr="00AD0BA9">
        <w:rPr>
          <w:lang w:val="ru-RU"/>
        </w:rPr>
        <w:t xml:space="preserve"> </w:t>
      </w:r>
      <w:r>
        <w:rPr>
          <w:lang w:val="ru-RU"/>
        </w:rPr>
        <w:t>и</w:t>
      </w:r>
      <w:r w:rsidRPr="00AD0BA9">
        <w:rPr>
          <w:lang w:val="ru-RU"/>
        </w:rPr>
        <w:t xml:space="preserve"> </w:t>
      </w:r>
      <w:r>
        <w:rPr>
          <w:lang w:val="ru-RU"/>
        </w:rPr>
        <w:t>точной</w:t>
      </w:r>
      <w:r w:rsidRPr="00AD0BA9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AD0BA9">
        <w:rPr>
          <w:lang w:val="ru-RU"/>
        </w:rPr>
        <w:t xml:space="preserve"> </w:t>
      </w:r>
      <w:r w:rsidR="00AD0BA9">
        <w:rPr>
          <w:lang w:val="ru-RU"/>
        </w:rPr>
        <w:t>для</w:t>
      </w:r>
      <w:r w:rsidR="00AD0BA9" w:rsidRPr="00AD0BA9">
        <w:rPr>
          <w:lang w:val="ru-RU"/>
        </w:rPr>
        <w:t xml:space="preserve"> </w:t>
      </w:r>
      <w:r w:rsidR="00AD0BA9">
        <w:rPr>
          <w:lang w:val="ru-RU"/>
        </w:rPr>
        <w:t>использования</w:t>
      </w:r>
      <w:r w:rsidR="00AD0BA9" w:rsidRPr="00AD0BA9">
        <w:rPr>
          <w:lang w:val="ru-RU"/>
        </w:rPr>
        <w:t xml:space="preserve"> </w:t>
      </w:r>
      <w:r w:rsidR="00AD0BA9">
        <w:rPr>
          <w:lang w:val="ru-RU"/>
        </w:rPr>
        <w:t>государственных</w:t>
      </w:r>
      <w:r w:rsidR="00AD0BA9" w:rsidRPr="00AD0BA9">
        <w:rPr>
          <w:lang w:val="ru-RU"/>
        </w:rPr>
        <w:t xml:space="preserve"> </w:t>
      </w:r>
      <w:r w:rsidR="00AD0BA9">
        <w:rPr>
          <w:lang w:val="ru-RU"/>
        </w:rPr>
        <w:t>ресурсов</w:t>
      </w:r>
      <w:r w:rsidR="00AD0BA9" w:rsidRPr="00AD0BA9">
        <w:rPr>
          <w:lang w:val="ru-RU"/>
        </w:rPr>
        <w:t xml:space="preserve"> </w:t>
      </w:r>
      <w:r w:rsidR="00AD0BA9">
        <w:rPr>
          <w:lang w:val="ru-RU"/>
        </w:rPr>
        <w:t>и</w:t>
      </w:r>
      <w:r w:rsidR="00AD0BA9" w:rsidRPr="00AD0BA9">
        <w:rPr>
          <w:lang w:val="ru-RU"/>
        </w:rPr>
        <w:t xml:space="preserve"> </w:t>
      </w:r>
      <w:r w:rsidR="00AD0BA9">
        <w:rPr>
          <w:lang w:val="ru-RU"/>
        </w:rPr>
        <w:t>оказанных</w:t>
      </w:r>
      <w:r w:rsidR="00AD0BA9" w:rsidRPr="00AD0BA9">
        <w:rPr>
          <w:lang w:val="ru-RU"/>
        </w:rPr>
        <w:t xml:space="preserve"> </w:t>
      </w:r>
      <w:r w:rsidR="00AD0BA9">
        <w:rPr>
          <w:lang w:val="ru-RU"/>
        </w:rPr>
        <w:t>услуг</w:t>
      </w:r>
      <w:r w:rsidR="00AD0BA9" w:rsidRPr="00AD0BA9">
        <w:rPr>
          <w:lang w:val="ru-RU"/>
        </w:rPr>
        <w:t xml:space="preserve"> </w:t>
      </w:r>
      <w:r w:rsidR="00AD0BA9">
        <w:rPr>
          <w:lang w:val="ru-RU"/>
        </w:rPr>
        <w:t xml:space="preserve">требуют, чтобы сотрудники </w:t>
      </w:r>
      <w:r w:rsidR="00157CD6" w:rsidRPr="00AD0BA9">
        <w:rPr>
          <w:lang w:val="ru-RU"/>
        </w:rPr>
        <w:t>внутреннего аудита</w:t>
      </w:r>
      <w:r w:rsidR="00AA4CE6" w:rsidRPr="00AD0BA9">
        <w:rPr>
          <w:lang w:val="ru-RU"/>
        </w:rPr>
        <w:t xml:space="preserve"> </w:t>
      </w:r>
      <w:r w:rsidR="00AD0BA9">
        <w:rPr>
          <w:lang w:val="ru-RU"/>
        </w:rPr>
        <w:t>выполняли свои обязанности без ограничений –</w:t>
      </w:r>
      <w:r w:rsidR="00AA4CE6" w:rsidRPr="00AD0BA9">
        <w:rPr>
          <w:lang w:val="ru-RU"/>
        </w:rPr>
        <w:t xml:space="preserve"> </w:t>
      </w:r>
      <w:r w:rsidR="00AD0BA9">
        <w:rPr>
          <w:lang w:val="ru-RU"/>
        </w:rPr>
        <w:t>без какого-либо вмешательства или давления со стороны проверяемой организации или проверяемой области</w:t>
      </w:r>
      <w:r w:rsidR="00AA4CE6" w:rsidRPr="00AD0BA9">
        <w:rPr>
          <w:lang w:val="ru-RU"/>
        </w:rPr>
        <w:t>.</w:t>
      </w:r>
    </w:p>
    <w:p w:rsidR="00F60732" w:rsidRPr="000B6D13" w:rsidRDefault="00AD0BA9">
      <w:pPr>
        <w:pStyle w:val="20"/>
        <w:numPr>
          <w:ilvl w:val="1"/>
          <w:numId w:val="1"/>
        </w:numPr>
        <w:shd w:val="clear" w:color="auto" w:fill="auto"/>
        <w:tabs>
          <w:tab w:val="left" w:pos="1753"/>
        </w:tabs>
        <w:spacing w:before="0"/>
        <w:ind w:left="1320" w:right="1400" w:firstLine="0"/>
        <w:rPr>
          <w:lang w:val="ru-RU"/>
        </w:rPr>
      </w:pPr>
      <w:r>
        <w:rPr>
          <w:lang w:val="ru-RU"/>
        </w:rPr>
        <w:t xml:space="preserve">Развитие прочных рабочих отношений с руководством и сотрудниками на всех уровнях организации имеет фундаментальное значение для эффективности </w:t>
      </w:r>
      <w:r w:rsidR="008C283F" w:rsidRPr="00AD0BA9">
        <w:rPr>
          <w:lang w:val="ru-RU"/>
        </w:rPr>
        <w:lastRenderedPageBreak/>
        <w:t>функци</w:t>
      </w:r>
      <w:r>
        <w:rPr>
          <w:lang w:val="ru-RU"/>
        </w:rPr>
        <w:t>и</w:t>
      </w:r>
      <w:r w:rsidR="008C283F" w:rsidRPr="00AD0BA9">
        <w:rPr>
          <w:lang w:val="ru-RU"/>
        </w:rPr>
        <w:t xml:space="preserve"> внутреннего аудита</w:t>
      </w:r>
      <w:r w:rsidR="00AA4CE6" w:rsidRPr="00AD0BA9">
        <w:rPr>
          <w:lang w:val="ru-RU"/>
        </w:rPr>
        <w:t xml:space="preserve">. </w:t>
      </w:r>
      <w:r>
        <w:rPr>
          <w:lang w:val="ru-RU"/>
        </w:rPr>
        <w:t>Знание</w:t>
      </w:r>
      <w:r w:rsidRPr="004812F3">
        <w:rPr>
          <w:lang w:val="ru-RU"/>
        </w:rPr>
        <w:t xml:space="preserve"> </w:t>
      </w:r>
      <w:r>
        <w:rPr>
          <w:lang w:val="ru-RU"/>
        </w:rPr>
        <w:t>и</w:t>
      </w:r>
      <w:r w:rsidRPr="004812F3">
        <w:rPr>
          <w:lang w:val="ru-RU"/>
        </w:rPr>
        <w:t xml:space="preserve"> </w:t>
      </w:r>
      <w:r>
        <w:rPr>
          <w:lang w:val="ru-RU"/>
        </w:rPr>
        <w:t>понимание</w:t>
      </w:r>
      <w:r w:rsidR="00AA4CE6" w:rsidRPr="004812F3">
        <w:rPr>
          <w:lang w:val="ru-RU"/>
        </w:rPr>
        <w:t xml:space="preserve"> </w:t>
      </w:r>
      <w:r w:rsidR="004812F3" w:rsidRPr="004812F3">
        <w:rPr>
          <w:lang w:val="ru-RU"/>
        </w:rPr>
        <w:t>организаци</w:t>
      </w:r>
      <w:r w:rsidR="004812F3">
        <w:rPr>
          <w:lang w:val="ru-RU"/>
        </w:rPr>
        <w:t>и</w:t>
      </w:r>
      <w:r w:rsidR="004812F3" w:rsidRPr="004812F3">
        <w:rPr>
          <w:lang w:val="ru-RU"/>
        </w:rPr>
        <w:t xml:space="preserve"> </w:t>
      </w:r>
      <w:r w:rsidR="004812F3">
        <w:rPr>
          <w:lang w:val="ru-RU"/>
        </w:rPr>
        <w:t>подразделением</w:t>
      </w:r>
      <w:r w:rsidR="00157CD6" w:rsidRPr="004812F3">
        <w:rPr>
          <w:lang w:val="ru-RU"/>
        </w:rPr>
        <w:t xml:space="preserve"> внутреннего аудита</w:t>
      </w:r>
      <w:r w:rsidR="004812F3" w:rsidRPr="004812F3">
        <w:rPr>
          <w:lang w:val="ru-RU"/>
        </w:rPr>
        <w:t xml:space="preserve"> </w:t>
      </w:r>
      <w:r w:rsidR="004812F3">
        <w:rPr>
          <w:lang w:val="ru-RU"/>
        </w:rPr>
        <w:t>помогают</w:t>
      </w:r>
      <w:r w:rsidR="004812F3" w:rsidRPr="004812F3">
        <w:rPr>
          <w:lang w:val="ru-RU"/>
        </w:rPr>
        <w:t xml:space="preserve"> </w:t>
      </w:r>
      <w:r w:rsidR="004812F3">
        <w:rPr>
          <w:lang w:val="ru-RU"/>
        </w:rPr>
        <w:t>в</w:t>
      </w:r>
      <w:r w:rsidR="004812F3" w:rsidRPr="004812F3">
        <w:rPr>
          <w:lang w:val="ru-RU"/>
        </w:rPr>
        <w:t xml:space="preserve"> </w:t>
      </w:r>
      <w:r w:rsidR="004812F3">
        <w:rPr>
          <w:lang w:val="ru-RU"/>
        </w:rPr>
        <w:t>создании</w:t>
      </w:r>
      <w:r w:rsidR="004812F3" w:rsidRPr="004812F3">
        <w:rPr>
          <w:lang w:val="ru-RU"/>
        </w:rPr>
        <w:t xml:space="preserve"> </w:t>
      </w:r>
      <w:r w:rsidR="004812F3">
        <w:rPr>
          <w:lang w:val="ru-RU"/>
        </w:rPr>
        <w:t>эффективных</w:t>
      </w:r>
      <w:r w:rsidR="004812F3" w:rsidRPr="004812F3">
        <w:rPr>
          <w:lang w:val="ru-RU"/>
        </w:rPr>
        <w:t xml:space="preserve"> </w:t>
      </w:r>
      <w:r w:rsidR="004812F3">
        <w:rPr>
          <w:lang w:val="ru-RU"/>
        </w:rPr>
        <w:t>отношений</w:t>
      </w:r>
      <w:r w:rsidR="004812F3" w:rsidRPr="004812F3">
        <w:rPr>
          <w:lang w:val="ru-RU"/>
        </w:rPr>
        <w:t xml:space="preserve">, </w:t>
      </w:r>
      <w:r w:rsidR="004812F3">
        <w:rPr>
          <w:lang w:val="ru-RU"/>
        </w:rPr>
        <w:t>оценке и повышении эффективности процессов управления рисками</w:t>
      </w:r>
      <w:r w:rsidR="00AA4CE6" w:rsidRPr="004812F3">
        <w:rPr>
          <w:lang w:val="ru-RU"/>
        </w:rPr>
        <w:t xml:space="preserve">, </w:t>
      </w:r>
      <w:r w:rsidR="00157CD6" w:rsidRPr="004812F3">
        <w:rPr>
          <w:lang w:val="ru-RU"/>
        </w:rPr>
        <w:t>внутренн</w:t>
      </w:r>
      <w:r w:rsidR="004812F3">
        <w:rPr>
          <w:lang w:val="ru-RU"/>
        </w:rPr>
        <w:t xml:space="preserve">его </w:t>
      </w:r>
      <w:r w:rsidR="00157CD6" w:rsidRPr="004812F3">
        <w:rPr>
          <w:lang w:val="ru-RU"/>
        </w:rPr>
        <w:t>контрол</w:t>
      </w:r>
      <w:r w:rsidR="004812F3">
        <w:rPr>
          <w:lang w:val="ru-RU"/>
        </w:rPr>
        <w:t>я и управления</w:t>
      </w:r>
      <w:r w:rsidR="00AA4CE6" w:rsidRPr="004812F3">
        <w:rPr>
          <w:lang w:val="ru-RU"/>
        </w:rPr>
        <w:t xml:space="preserve">. </w:t>
      </w:r>
      <w:r w:rsidR="004812F3">
        <w:rPr>
          <w:lang w:val="ru-RU"/>
        </w:rPr>
        <w:t>В идеальном варианте и в соответствующих ситуациях</w:t>
      </w:r>
      <w:r w:rsidR="00AA4CE6" w:rsidRPr="004812F3">
        <w:rPr>
          <w:lang w:val="ru-RU"/>
        </w:rPr>
        <w:t xml:space="preserve">, </w:t>
      </w:r>
      <w:r w:rsidR="004812F3">
        <w:rPr>
          <w:lang w:val="ru-RU"/>
        </w:rPr>
        <w:t>сотрудники</w:t>
      </w:r>
      <w:r w:rsidR="00AA4CE6" w:rsidRPr="004812F3">
        <w:rPr>
          <w:lang w:val="ru-RU"/>
        </w:rPr>
        <w:t xml:space="preserve"> </w:t>
      </w:r>
      <w:r w:rsidR="00F12B3F" w:rsidRPr="004812F3">
        <w:rPr>
          <w:lang w:val="ru-RU"/>
        </w:rPr>
        <w:t>организаци</w:t>
      </w:r>
      <w:r w:rsidR="004812F3">
        <w:rPr>
          <w:lang w:val="ru-RU"/>
        </w:rPr>
        <w:t xml:space="preserve">и должны обращаться в </w:t>
      </w:r>
      <w:r w:rsidR="004812F3" w:rsidRPr="004812F3">
        <w:rPr>
          <w:lang w:val="ru-RU"/>
        </w:rPr>
        <w:t>подразделение</w:t>
      </w:r>
      <w:r w:rsidR="004812F3">
        <w:rPr>
          <w:lang w:val="ru-RU"/>
        </w:rPr>
        <w:t xml:space="preserve"> </w:t>
      </w:r>
      <w:r w:rsidR="004812F3" w:rsidRPr="004812F3">
        <w:rPr>
          <w:lang w:val="ru-RU"/>
        </w:rPr>
        <w:t>внутреннего аудита</w:t>
      </w:r>
      <w:r w:rsidR="004812F3" w:rsidRPr="000B6D13">
        <w:rPr>
          <w:lang w:val="ru-RU"/>
        </w:rPr>
        <w:t xml:space="preserve"> </w:t>
      </w:r>
      <w:r w:rsidR="000B6D13">
        <w:rPr>
          <w:lang w:val="ru-RU"/>
        </w:rPr>
        <w:t>со своими проблемами</w:t>
      </w:r>
      <w:r w:rsidR="00AA4CE6" w:rsidRPr="004812F3">
        <w:rPr>
          <w:lang w:val="ru-RU"/>
        </w:rPr>
        <w:t xml:space="preserve">, </w:t>
      </w:r>
      <w:r w:rsidR="000B6D13">
        <w:rPr>
          <w:lang w:val="ru-RU"/>
        </w:rPr>
        <w:t>информацией и важными вопросами</w:t>
      </w:r>
      <w:r w:rsidR="00AA4CE6" w:rsidRPr="004812F3">
        <w:rPr>
          <w:lang w:val="ru-RU"/>
        </w:rPr>
        <w:t xml:space="preserve">. </w:t>
      </w:r>
      <w:r w:rsidR="00CF32B7" w:rsidRPr="000B6D13">
        <w:rPr>
          <w:lang w:val="ru-RU"/>
        </w:rPr>
        <w:t>Кроме того</w:t>
      </w:r>
      <w:r w:rsidR="00AA4CE6" w:rsidRPr="000B6D13">
        <w:rPr>
          <w:lang w:val="ru-RU"/>
        </w:rPr>
        <w:t xml:space="preserve">, </w:t>
      </w:r>
      <w:r w:rsidR="000B6D13">
        <w:rPr>
          <w:lang w:val="ru-RU"/>
        </w:rPr>
        <w:t>услуги, информация и рекомендации эффективного</w:t>
      </w:r>
      <w:r w:rsidR="000B6D13" w:rsidRPr="000B6D13">
        <w:rPr>
          <w:lang w:val="ru-RU"/>
        </w:rPr>
        <w:t xml:space="preserve"> </w:t>
      </w:r>
      <w:r w:rsidR="000B6D13">
        <w:rPr>
          <w:lang w:val="ru-RU"/>
        </w:rPr>
        <w:t>и</w:t>
      </w:r>
      <w:r w:rsidR="000B6D13" w:rsidRPr="000B6D13">
        <w:rPr>
          <w:lang w:val="ru-RU"/>
        </w:rPr>
        <w:t xml:space="preserve"> </w:t>
      </w:r>
      <w:r w:rsidR="000B6D13">
        <w:rPr>
          <w:lang w:val="ru-RU"/>
        </w:rPr>
        <w:t>хорошо организованного подразделения внутреннего аудита будут пользоваться большим спросом</w:t>
      </w:r>
      <w:r w:rsidR="00AA4CE6" w:rsidRPr="000B6D13">
        <w:rPr>
          <w:lang w:val="ru-RU"/>
        </w:rPr>
        <w:t>.</w:t>
      </w:r>
    </w:p>
    <w:p w:rsidR="00F60732" w:rsidRPr="00C600DE" w:rsidRDefault="000B6D13" w:rsidP="00C600DE">
      <w:pPr>
        <w:pStyle w:val="20"/>
        <w:numPr>
          <w:ilvl w:val="1"/>
          <w:numId w:val="1"/>
        </w:numPr>
        <w:shd w:val="clear" w:color="auto" w:fill="auto"/>
        <w:tabs>
          <w:tab w:val="left" w:pos="1748"/>
        </w:tabs>
        <w:spacing w:before="0" w:after="507"/>
        <w:ind w:left="1320" w:right="1400" w:firstLine="0"/>
        <w:rPr>
          <w:lang w:val="ru-RU"/>
        </w:rPr>
      </w:pPr>
      <w:r>
        <w:rPr>
          <w:lang w:val="ru-RU"/>
        </w:rPr>
        <w:t>Предоставляя</w:t>
      </w:r>
      <w:r w:rsidRPr="00C600DE">
        <w:rPr>
          <w:lang w:val="ru-RU"/>
        </w:rPr>
        <w:t xml:space="preserve"> </w:t>
      </w:r>
      <w:r>
        <w:rPr>
          <w:lang w:val="ru-RU"/>
        </w:rPr>
        <w:t>непредвзятые</w:t>
      </w:r>
      <w:r w:rsidR="00AA4CE6" w:rsidRPr="00C600DE">
        <w:rPr>
          <w:lang w:val="ru-RU"/>
        </w:rPr>
        <w:t xml:space="preserve">, </w:t>
      </w:r>
      <w:r>
        <w:rPr>
          <w:lang w:val="ru-RU"/>
        </w:rPr>
        <w:t>объективные</w:t>
      </w:r>
      <w:r w:rsidRPr="00C600DE">
        <w:rPr>
          <w:lang w:val="ru-RU"/>
        </w:rPr>
        <w:t xml:space="preserve"> </w:t>
      </w:r>
      <w:r>
        <w:rPr>
          <w:lang w:val="ru-RU"/>
        </w:rPr>
        <w:t>оценки</w:t>
      </w:r>
      <w:r w:rsidRPr="00C600DE">
        <w:rPr>
          <w:lang w:val="ru-RU"/>
        </w:rPr>
        <w:t xml:space="preserve"> </w:t>
      </w:r>
      <w:r>
        <w:rPr>
          <w:lang w:val="ru-RU"/>
        </w:rPr>
        <w:t>степени</w:t>
      </w:r>
      <w:r w:rsidRPr="00C600DE">
        <w:rPr>
          <w:lang w:val="ru-RU"/>
        </w:rPr>
        <w:t xml:space="preserve"> </w:t>
      </w:r>
      <w:r>
        <w:rPr>
          <w:lang w:val="ru-RU"/>
        </w:rPr>
        <w:t>ответственности</w:t>
      </w:r>
      <w:r w:rsidRPr="00C600DE">
        <w:rPr>
          <w:lang w:val="ru-RU"/>
        </w:rPr>
        <w:t xml:space="preserve"> </w:t>
      </w:r>
      <w:r>
        <w:rPr>
          <w:lang w:val="ru-RU"/>
        </w:rPr>
        <w:t>и</w:t>
      </w:r>
      <w:r w:rsidRPr="00C600DE">
        <w:rPr>
          <w:lang w:val="ru-RU"/>
        </w:rPr>
        <w:t xml:space="preserve"> </w:t>
      </w:r>
      <w:r>
        <w:rPr>
          <w:lang w:val="ru-RU"/>
        </w:rPr>
        <w:t>эффективности</w:t>
      </w:r>
      <w:r w:rsidRPr="00C600DE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C600DE">
        <w:rPr>
          <w:lang w:val="ru-RU"/>
        </w:rPr>
        <w:t xml:space="preserve"> </w:t>
      </w:r>
      <w:r w:rsidR="00C600DE">
        <w:rPr>
          <w:lang w:val="ru-RU"/>
        </w:rPr>
        <w:t>операциями</w:t>
      </w:r>
      <w:r w:rsidR="00C600DE" w:rsidRPr="00C600DE">
        <w:rPr>
          <w:lang w:val="ru-RU"/>
        </w:rPr>
        <w:t xml:space="preserve"> </w:t>
      </w:r>
      <w:r w:rsidR="00C600DE">
        <w:rPr>
          <w:lang w:val="ru-RU"/>
        </w:rPr>
        <w:t>и</w:t>
      </w:r>
      <w:r w:rsidR="00C600DE" w:rsidRPr="00C600DE">
        <w:rPr>
          <w:lang w:val="ru-RU"/>
        </w:rPr>
        <w:t xml:space="preserve"> </w:t>
      </w:r>
      <w:r w:rsidR="00C600DE">
        <w:rPr>
          <w:lang w:val="ru-RU"/>
        </w:rPr>
        <w:t>ресурсами</w:t>
      </w:r>
      <w:r w:rsidR="00AA4CE6" w:rsidRPr="00C600DE">
        <w:rPr>
          <w:lang w:val="ru-RU"/>
        </w:rPr>
        <w:t xml:space="preserve"> </w:t>
      </w:r>
      <w:r w:rsidR="00856B6C" w:rsidRPr="00C600DE">
        <w:rPr>
          <w:lang w:val="ru-RU"/>
        </w:rPr>
        <w:t>государственн</w:t>
      </w:r>
      <w:r w:rsidR="00C600DE">
        <w:rPr>
          <w:lang w:val="ru-RU"/>
        </w:rPr>
        <w:t xml:space="preserve">ого </w:t>
      </w:r>
      <w:r w:rsidR="00856B6C" w:rsidRPr="00C600DE">
        <w:rPr>
          <w:lang w:val="ru-RU"/>
        </w:rPr>
        <w:t>сектор</w:t>
      </w:r>
      <w:r w:rsidR="00C600DE">
        <w:rPr>
          <w:lang w:val="ru-RU"/>
        </w:rPr>
        <w:t>а для достижения планируемых результатов</w:t>
      </w:r>
      <w:r w:rsidR="00AA4CE6" w:rsidRPr="00C600DE">
        <w:rPr>
          <w:lang w:val="ru-RU"/>
        </w:rPr>
        <w:t xml:space="preserve">, </w:t>
      </w:r>
      <w:r w:rsidR="00C600DE">
        <w:rPr>
          <w:lang w:val="ru-RU"/>
        </w:rPr>
        <w:t xml:space="preserve">аудитор может помочь </w:t>
      </w:r>
      <w:r w:rsidR="00C600DE" w:rsidRPr="00C600DE">
        <w:rPr>
          <w:lang w:val="ru-RU"/>
        </w:rPr>
        <w:t>организаци</w:t>
      </w:r>
      <w:r w:rsidR="00C600DE">
        <w:rPr>
          <w:lang w:val="ru-RU"/>
        </w:rPr>
        <w:t>и</w:t>
      </w:r>
      <w:r w:rsidR="00C600DE" w:rsidRPr="00C600DE">
        <w:rPr>
          <w:lang w:val="ru-RU"/>
        </w:rPr>
        <w:t xml:space="preserve"> </w:t>
      </w:r>
      <w:r w:rsidR="00856B6C" w:rsidRPr="00C600DE">
        <w:rPr>
          <w:lang w:val="ru-RU"/>
        </w:rPr>
        <w:t>государственн</w:t>
      </w:r>
      <w:r w:rsidR="00C600DE">
        <w:rPr>
          <w:lang w:val="ru-RU"/>
        </w:rPr>
        <w:t xml:space="preserve">ого </w:t>
      </w:r>
      <w:r w:rsidR="00856B6C" w:rsidRPr="00C600DE">
        <w:rPr>
          <w:lang w:val="ru-RU"/>
        </w:rPr>
        <w:t>сектор</w:t>
      </w:r>
      <w:r w:rsidR="00C600DE">
        <w:rPr>
          <w:lang w:val="ru-RU"/>
        </w:rPr>
        <w:t>а добиться финансовой ответственности и прозрачности</w:t>
      </w:r>
      <w:r w:rsidR="00AA4CE6" w:rsidRPr="00C600DE">
        <w:rPr>
          <w:lang w:val="ru-RU"/>
        </w:rPr>
        <w:t xml:space="preserve">, </w:t>
      </w:r>
      <w:r w:rsidR="00C600DE">
        <w:rPr>
          <w:lang w:val="ru-RU"/>
        </w:rPr>
        <w:t>повысить эффективность операций и сформировать доверие граждан и заинтересованных сторон</w:t>
      </w:r>
      <w:r w:rsidR="00AA4CE6" w:rsidRPr="00C600DE">
        <w:rPr>
          <w:lang w:val="ru-RU"/>
        </w:rPr>
        <w:t>.</w:t>
      </w:r>
    </w:p>
    <w:p w:rsidR="00F60732" w:rsidRDefault="00C600DE">
      <w:pPr>
        <w:pStyle w:val="33"/>
        <w:keepNext/>
        <w:keepLines/>
        <w:numPr>
          <w:ilvl w:val="0"/>
          <w:numId w:val="1"/>
        </w:numPr>
        <w:shd w:val="clear" w:color="auto" w:fill="auto"/>
        <w:tabs>
          <w:tab w:val="left" w:pos="2033"/>
        </w:tabs>
        <w:spacing w:after="206" w:line="240" w:lineRule="exact"/>
        <w:ind w:left="1680"/>
      </w:pPr>
      <w:bookmarkStart w:id="9" w:name="bookmark8"/>
      <w:r w:rsidRPr="00C600DE">
        <w:t xml:space="preserve">КРИТЕРИИ </w:t>
      </w:r>
      <w:r w:rsidR="008C283F">
        <w:t>НЕЗАВИСИМОСТ</w:t>
      </w:r>
      <w:r>
        <w:rPr>
          <w:lang w:val="ru-RU"/>
        </w:rPr>
        <w:t xml:space="preserve">И И </w:t>
      </w:r>
      <w:r w:rsidR="008C283F">
        <w:t>ОБЪЕКТИВНОСТ</w:t>
      </w:r>
      <w:r>
        <w:rPr>
          <w:lang w:val="ru-RU"/>
        </w:rPr>
        <w:t>И</w:t>
      </w:r>
      <w:r w:rsidR="00AA4CE6">
        <w:t xml:space="preserve"> </w:t>
      </w:r>
      <w:bookmarkEnd w:id="9"/>
    </w:p>
    <w:p w:rsidR="00F60732" w:rsidRPr="00383E65" w:rsidRDefault="00383E65" w:rsidP="00383E65">
      <w:pPr>
        <w:pStyle w:val="20"/>
        <w:numPr>
          <w:ilvl w:val="1"/>
          <w:numId w:val="1"/>
        </w:numPr>
        <w:shd w:val="clear" w:color="auto" w:fill="auto"/>
        <w:tabs>
          <w:tab w:val="left" w:pos="1724"/>
        </w:tabs>
        <w:spacing w:before="0" w:after="233"/>
        <w:ind w:left="1320" w:right="1400" w:firstLine="0"/>
        <w:rPr>
          <w:lang w:val="ru-RU"/>
        </w:rPr>
      </w:pPr>
      <w:r>
        <w:rPr>
          <w:lang w:val="ru-RU"/>
        </w:rPr>
        <w:t>В</w:t>
      </w:r>
      <w:r w:rsidRPr="00383E65">
        <w:rPr>
          <w:lang w:val="ru-RU"/>
        </w:rPr>
        <w:t xml:space="preserve"> </w:t>
      </w:r>
      <w:r>
        <w:rPr>
          <w:lang w:val="ru-RU"/>
        </w:rPr>
        <w:t>стандарт</w:t>
      </w:r>
      <w:r w:rsidR="003D6335">
        <w:rPr>
          <w:lang w:val="ru-RU"/>
        </w:rPr>
        <w:t>е</w:t>
      </w:r>
      <w:r w:rsidRPr="00383E65">
        <w:rPr>
          <w:lang w:val="ru-RU"/>
        </w:rPr>
        <w:t xml:space="preserve"> </w:t>
      </w:r>
      <w:r w:rsidR="00AA4CE6">
        <w:t>ISSAI</w:t>
      </w:r>
      <w:r w:rsidR="00AA4CE6" w:rsidRPr="00383E65">
        <w:rPr>
          <w:lang w:val="ru-RU"/>
        </w:rPr>
        <w:t xml:space="preserve"> 1610 </w:t>
      </w:r>
      <w:r>
        <w:rPr>
          <w:lang w:val="ru-RU"/>
        </w:rPr>
        <w:t>большое</w:t>
      </w:r>
      <w:r w:rsidRPr="00383E65">
        <w:rPr>
          <w:lang w:val="ru-RU"/>
        </w:rPr>
        <w:t xml:space="preserve"> </w:t>
      </w:r>
      <w:r>
        <w:rPr>
          <w:lang w:val="ru-RU"/>
        </w:rPr>
        <w:t>внимание</w:t>
      </w:r>
      <w:r w:rsidRPr="00383E65">
        <w:rPr>
          <w:lang w:val="ru-RU"/>
        </w:rPr>
        <w:t xml:space="preserve"> </w:t>
      </w:r>
      <w:r>
        <w:rPr>
          <w:lang w:val="ru-RU"/>
        </w:rPr>
        <w:t>уделяется</w:t>
      </w:r>
      <w:r w:rsidRPr="00383E65">
        <w:rPr>
          <w:lang w:val="ru-RU"/>
        </w:rPr>
        <w:t xml:space="preserve"> </w:t>
      </w:r>
      <w:r>
        <w:rPr>
          <w:lang w:val="ru-RU"/>
        </w:rPr>
        <w:t>тому</w:t>
      </w:r>
      <w:r w:rsidRPr="00383E65">
        <w:rPr>
          <w:lang w:val="ru-RU"/>
        </w:rPr>
        <w:t xml:space="preserve">, </w:t>
      </w:r>
      <w:r>
        <w:rPr>
          <w:lang w:val="ru-RU"/>
        </w:rPr>
        <w:t>обеспечивает</w:t>
      </w:r>
      <w:r w:rsidRPr="00383E65">
        <w:rPr>
          <w:lang w:val="ru-RU"/>
        </w:rPr>
        <w:t xml:space="preserve"> </w:t>
      </w:r>
      <w:r>
        <w:rPr>
          <w:lang w:val="ru-RU"/>
        </w:rPr>
        <w:t>ли</w:t>
      </w:r>
      <w:r w:rsidRPr="00383E65">
        <w:rPr>
          <w:lang w:val="ru-RU"/>
        </w:rPr>
        <w:t xml:space="preserve"> </w:t>
      </w:r>
      <w:r>
        <w:rPr>
          <w:lang w:val="ru-RU"/>
        </w:rPr>
        <w:t>среда</w:t>
      </w:r>
      <w:r w:rsidRPr="00383E65">
        <w:rPr>
          <w:lang w:val="ru-RU"/>
        </w:rPr>
        <w:t xml:space="preserve">, </w:t>
      </w:r>
      <w:r>
        <w:rPr>
          <w:lang w:val="ru-RU"/>
        </w:rPr>
        <w:t>в</w:t>
      </w:r>
      <w:r w:rsidRPr="00383E65">
        <w:rPr>
          <w:lang w:val="ru-RU"/>
        </w:rPr>
        <w:t xml:space="preserve"> </w:t>
      </w:r>
      <w:r>
        <w:rPr>
          <w:lang w:val="ru-RU"/>
        </w:rPr>
        <w:t>которой</w:t>
      </w:r>
      <w:r w:rsidRPr="00383E65">
        <w:rPr>
          <w:lang w:val="ru-RU"/>
        </w:rPr>
        <w:t xml:space="preserve"> </w:t>
      </w:r>
      <w:r>
        <w:rPr>
          <w:lang w:val="ru-RU"/>
        </w:rPr>
        <w:t>работает</w:t>
      </w:r>
      <w:r w:rsidRPr="00383E65">
        <w:rPr>
          <w:lang w:val="ru-RU"/>
        </w:rPr>
        <w:t xml:space="preserve"> </w:t>
      </w:r>
      <w:r w:rsidR="00856B6C" w:rsidRPr="00383E65">
        <w:rPr>
          <w:lang w:val="ru-RU"/>
        </w:rPr>
        <w:t>внутренний аудит</w:t>
      </w:r>
      <w:r w:rsidRPr="00383E65">
        <w:rPr>
          <w:lang w:val="ru-RU"/>
        </w:rPr>
        <w:t>,</w:t>
      </w:r>
      <w:r w:rsidR="00AA4CE6" w:rsidRPr="00383E65">
        <w:rPr>
          <w:lang w:val="ru-RU"/>
        </w:rPr>
        <w:t xml:space="preserve"> </w:t>
      </w:r>
      <w:r>
        <w:rPr>
          <w:lang w:val="ru-RU"/>
        </w:rPr>
        <w:t>достаточную</w:t>
      </w:r>
      <w:r w:rsidRPr="00383E65">
        <w:rPr>
          <w:lang w:val="ru-RU"/>
        </w:rPr>
        <w:t xml:space="preserve"> </w:t>
      </w:r>
      <w:r>
        <w:rPr>
          <w:lang w:val="ru-RU"/>
        </w:rPr>
        <w:t>автономность</w:t>
      </w:r>
      <w:r w:rsidRPr="00383E65">
        <w:rPr>
          <w:lang w:val="ru-RU"/>
        </w:rPr>
        <w:t xml:space="preserve"> </w:t>
      </w:r>
      <w:r>
        <w:rPr>
          <w:lang w:val="ru-RU"/>
        </w:rPr>
        <w:t>и</w:t>
      </w:r>
      <w:r w:rsidRPr="00383E65">
        <w:rPr>
          <w:lang w:val="ru-RU"/>
        </w:rPr>
        <w:t xml:space="preserve"> </w:t>
      </w:r>
      <w:r>
        <w:rPr>
          <w:lang w:val="ru-RU"/>
        </w:rPr>
        <w:t>объективность</w:t>
      </w:r>
      <w:r w:rsidRPr="00383E65">
        <w:rPr>
          <w:lang w:val="ru-RU"/>
        </w:rPr>
        <w:t xml:space="preserve"> </w:t>
      </w:r>
      <w:r>
        <w:rPr>
          <w:lang w:val="ru-RU"/>
        </w:rPr>
        <w:t>для</w:t>
      </w:r>
      <w:r w:rsidR="00AA4CE6" w:rsidRPr="00383E65">
        <w:rPr>
          <w:lang w:val="ru-RU"/>
        </w:rPr>
        <w:t xml:space="preserve"> </w:t>
      </w:r>
      <w:r w:rsidR="00F12B3F" w:rsidRPr="00383E65">
        <w:rPr>
          <w:lang w:val="ru-RU"/>
        </w:rPr>
        <w:t>внутренн</w:t>
      </w:r>
      <w:r>
        <w:rPr>
          <w:lang w:val="ru-RU"/>
        </w:rPr>
        <w:t xml:space="preserve">его </w:t>
      </w:r>
      <w:r w:rsidR="00F12B3F" w:rsidRPr="00383E65">
        <w:rPr>
          <w:lang w:val="ru-RU"/>
        </w:rPr>
        <w:t>аудитор</w:t>
      </w:r>
      <w:r>
        <w:rPr>
          <w:lang w:val="ru-RU"/>
        </w:rPr>
        <w:t xml:space="preserve">а в той мере, в которой внешний аудитор мог бы воспользоваться работой </w:t>
      </w:r>
      <w:r w:rsidR="00F12B3F" w:rsidRPr="00383E65">
        <w:rPr>
          <w:lang w:val="ru-RU"/>
        </w:rPr>
        <w:t>внутренн</w:t>
      </w:r>
      <w:r>
        <w:rPr>
          <w:lang w:val="ru-RU"/>
        </w:rPr>
        <w:t xml:space="preserve">его </w:t>
      </w:r>
      <w:r w:rsidR="00F12B3F" w:rsidRPr="00383E65">
        <w:rPr>
          <w:lang w:val="ru-RU"/>
        </w:rPr>
        <w:t>аудитор</w:t>
      </w:r>
      <w:r>
        <w:rPr>
          <w:lang w:val="ru-RU"/>
        </w:rPr>
        <w:t>а</w:t>
      </w:r>
      <w:r w:rsidR="00AA4CE6" w:rsidRPr="00383E65">
        <w:rPr>
          <w:lang w:val="ru-RU"/>
        </w:rPr>
        <w:t xml:space="preserve">. </w:t>
      </w:r>
      <w:r>
        <w:rPr>
          <w:lang w:val="ru-RU"/>
        </w:rPr>
        <w:t xml:space="preserve">Данный критерий эквивалентен оценке </w:t>
      </w:r>
      <w:r w:rsidR="00856B6C" w:rsidRPr="00383E65">
        <w:rPr>
          <w:lang w:val="ru-RU"/>
        </w:rPr>
        <w:t>независимост</w:t>
      </w:r>
      <w:r>
        <w:rPr>
          <w:lang w:val="ru-RU"/>
        </w:rPr>
        <w:t>и</w:t>
      </w:r>
      <w:r w:rsidR="00856B6C" w:rsidRPr="00383E65">
        <w:rPr>
          <w:lang w:val="ru-RU"/>
        </w:rPr>
        <w:t xml:space="preserve"> внутреннего аудита</w:t>
      </w:r>
      <w:r w:rsidR="00AA4CE6" w:rsidRPr="00383E65">
        <w:rPr>
          <w:lang w:val="ru-RU"/>
        </w:rPr>
        <w:t xml:space="preserve"> </w:t>
      </w:r>
      <w:r>
        <w:rPr>
          <w:lang w:val="ru-RU"/>
        </w:rPr>
        <w:t xml:space="preserve">в стандартах </w:t>
      </w:r>
      <w:r w:rsidRPr="00383E65">
        <w:rPr>
          <w:lang w:val="ru-RU"/>
        </w:rPr>
        <w:t>Международн</w:t>
      </w:r>
      <w:r>
        <w:rPr>
          <w:lang w:val="ru-RU"/>
        </w:rPr>
        <w:t xml:space="preserve">ой </w:t>
      </w:r>
      <w:r w:rsidRPr="00383E65">
        <w:rPr>
          <w:lang w:val="ru-RU"/>
        </w:rPr>
        <w:t>организаци</w:t>
      </w:r>
      <w:r>
        <w:rPr>
          <w:lang w:val="ru-RU"/>
        </w:rPr>
        <w:t>и</w:t>
      </w:r>
      <w:r w:rsidRPr="00383E65">
        <w:rPr>
          <w:lang w:val="ru-RU"/>
        </w:rPr>
        <w:t xml:space="preserve"> высших органов финансового контроля </w:t>
      </w:r>
      <w:r>
        <w:rPr>
          <w:lang w:val="ru-RU"/>
        </w:rPr>
        <w:t>(</w:t>
      </w:r>
      <w:r w:rsidR="00AA4CE6">
        <w:t>INTOSAI</w:t>
      </w:r>
      <w:r>
        <w:rPr>
          <w:lang w:val="ru-RU"/>
        </w:rPr>
        <w:t>)</w:t>
      </w:r>
      <w:r w:rsidR="00AA4CE6" w:rsidRPr="00383E65">
        <w:rPr>
          <w:lang w:val="ru-RU"/>
        </w:rPr>
        <w:t xml:space="preserve"> </w:t>
      </w:r>
      <w:r w:rsidR="00AA4CE6">
        <w:t>GOV</w:t>
      </w:r>
      <w:r w:rsidR="00AA4CE6" w:rsidRPr="00383E65">
        <w:rPr>
          <w:lang w:val="ru-RU"/>
        </w:rPr>
        <w:t xml:space="preserve"> 9140.</w:t>
      </w:r>
    </w:p>
    <w:p w:rsidR="00F60732" w:rsidRDefault="003D6335">
      <w:pPr>
        <w:pStyle w:val="20"/>
        <w:numPr>
          <w:ilvl w:val="1"/>
          <w:numId w:val="1"/>
        </w:numPr>
        <w:shd w:val="clear" w:color="auto" w:fill="auto"/>
        <w:tabs>
          <w:tab w:val="left" w:pos="1748"/>
        </w:tabs>
        <w:spacing w:before="0" w:after="0" w:line="283" w:lineRule="exact"/>
        <w:ind w:left="1320" w:right="1400" w:firstLine="0"/>
      </w:pPr>
      <w:r>
        <w:rPr>
          <w:lang w:val="ru-RU"/>
        </w:rPr>
        <w:t xml:space="preserve">В дополнение к </w:t>
      </w:r>
      <w:r w:rsidR="00421A49" w:rsidRPr="00383E65">
        <w:rPr>
          <w:lang w:val="ru-RU"/>
        </w:rPr>
        <w:t>критери</w:t>
      </w:r>
      <w:r>
        <w:rPr>
          <w:lang w:val="ru-RU"/>
        </w:rPr>
        <w:t xml:space="preserve">ям в </w:t>
      </w:r>
      <w:r w:rsidR="00AA4CE6">
        <w:t>ISA</w:t>
      </w:r>
      <w:r w:rsidR="00AA4CE6" w:rsidRPr="00383E65">
        <w:rPr>
          <w:lang w:val="ru-RU"/>
        </w:rPr>
        <w:t xml:space="preserve"> 610, </w:t>
      </w:r>
      <w:r>
        <w:rPr>
          <w:lang w:val="ru-RU"/>
        </w:rPr>
        <w:t xml:space="preserve">стандарт </w:t>
      </w:r>
      <w:r w:rsidR="00AA4CE6">
        <w:t>ISSAI</w:t>
      </w:r>
      <w:r w:rsidR="00AA4CE6" w:rsidRPr="00383E65">
        <w:rPr>
          <w:lang w:val="ru-RU"/>
        </w:rPr>
        <w:t xml:space="preserve"> 1610 </w:t>
      </w:r>
      <w:r>
        <w:rPr>
          <w:lang w:val="ru-RU"/>
        </w:rPr>
        <w:t xml:space="preserve">предоставляет </w:t>
      </w:r>
      <w:r w:rsidR="00421A49" w:rsidRPr="00383E65">
        <w:rPr>
          <w:lang w:val="ru-RU"/>
        </w:rPr>
        <w:t>критерии</w:t>
      </w:r>
      <w:r w:rsidR="00AA4CE6" w:rsidRPr="00383E65">
        <w:rPr>
          <w:lang w:val="ru-RU"/>
        </w:rPr>
        <w:t xml:space="preserve"> </w:t>
      </w:r>
      <w:r>
        <w:rPr>
          <w:lang w:val="ru-RU"/>
        </w:rPr>
        <w:t xml:space="preserve">для оценки </w:t>
      </w:r>
      <w:r w:rsidR="008C283F" w:rsidRPr="00383E65">
        <w:rPr>
          <w:lang w:val="ru-RU"/>
        </w:rPr>
        <w:t>объективност</w:t>
      </w:r>
      <w:r>
        <w:rPr>
          <w:lang w:val="ru-RU"/>
        </w:rPr>
        <w:t xml:space="preserve">и </w:t>
      </w:r>
      <w:r w:rsidR="008C283F" w:rsidRPr="00383E65">
        <w:rPr>
          <w:lang w:val="ru-RU"/>
        </w:rPr>
        <w:t>функци</w:t>
      </w:r>
      <w:r>
        <w:rPr>
          <w:lang w:val="ru-RU"/>
        </w:rPr>
        <w:t>и</w:t>
      </w:r>
      <w:r w:rsidR="008C283F" w:rsidRPr="00383E65">
        <w:rPr>
          <w:lang w:val="ru-RU"/>
        </w:rPr>
        <w:t xml:space="preserve"> внутреннего аудита</w:t>
      </w:r>
      <w:r w:rsidR="00AA4CE6" w:rsidRPr="00383E65">
        <w:rPr>
          <w:lang w:val="ru-RU"/>
        </w:rPr>
        <w:t xml:space="preserve"> </w:t>
      </w:r>
      <w:r>
        <w:rPr>
          <w:lang w:val="ru-RU"/>
        </w:rPr>
        <w:t xml:space="preserve">в </w:t>
      </w:r>
      <w:r w:rsidR="00856B6C" w:rsidRPr="00383E65">
        <w:rPr>
          <w:lang w:val="ru-RU"/>
        </w:rPr>
        <w:t>государственн</w:t>
      </w:r>
      <w:r>
        <w:rPr>
          <w:lang w:val="ru-RU"/>
        </w:rPr>
        <w:t xml:space="preserve">ом </w:t>
      </w:r>
      <w:r w:rsidR="00856B6C" w:rsidRPr="00383E65">
        <w:rPr>
          <w:lang w:val="ru-RU"/>
        </w:rPr>
        <w:t>сектор</w:t>
      </w:r>
      <w:r>
        <w:rPr>
          <w:lang w:val="ru-RU"/>
        </w:rPr>
        <w:t>е</w:t>
      </w:r>
      <w:r w:rsidR="00AA4CE6" w:rsidRPr="00383E65">
        <w:rPr>
          <w:lang w:val="ru-RU"/>
        </w:rPr>
        <w:t xml:space="preserve">. </w:t>
      </w:r>
      <w:r>
        <w:t xml:space="preserve">Функция </w:t>
      </w:r>
      <w:r w:rsidR="008C283F">
        <w:t>внутреннего аудита</w:t>
      </w:r>
      <w:r w:rsidR="00AA4CE6">
        <w:t>:</w:t>
      </w:r>
    </w:p>
    <w:p w:rsidR="00F60732" w:rsidRPr="003D6335" w:rsidRDefault="003D6335">
      <w:pPr>
        <w:pStyle w:val="20"/>
        <w:numPr>
          <w:ilvl w:val="0"/>
          <w:numId w:val="2"/>
        </w:numPr>
        <w:shd w:val="clear" w:color="auto" w:fill="auto"/>
        <w:tabs>
          <w:tab w:val="left" w:pos="2033"/>
        </w:tabs>
        <w:spacing w:before="0" w:after="0" w:line="283" w:lineRule="exact"/>
        <w:ind w:left="1680" w:firstLine="0"/>
        <w:jc w:val="both"/>
        <w:rPr>
          <w:lang w:val="ru-RU"/>
        </w:rPr>
      </w:pPr>
      <w:r>
        <w:rPr>
          <w:lang w:val="ru-RU"/>
        </w:rPr>
        <w:t>Учреждается в законодательном или нормативном порядке</w:t>
      </w:r>
      <w:r w:rsidR="00AA4CE6" w:rsidRPr="003D6335">
        <w:rPr>
          <w:lang w:val="ru-RU"/>
        </w:rPr>
        <w:t>;</w:t>
      </w:r>
    </w:p>
    <w:p w:rsidR="00F60732" w:rsidRPr="003D6335" w:rsidRDefault="003D6335">
      <w:pPr>
        <w:pStyle w:val="20"/>
        <w:numPr>
          <w:ilvl w:val="0"/>
          <w:numId w:val="2"/>
        </w:numPr>
        <w:shd w:val="clear" w:color="auto" w:fill="auto"/>
        <w:tabs>
          <w:tab w:val="left" w:pos="2033"/>
        </w:tabs>
        <w:spacing w:before="0" w:after="0" w:line="278" w:lineRule="exact"/>
        <w:ind w:left="2040" w:right="1400"/>
        <w:rPr>
          <w:lang w:val="ru-RU"/>
        </w:rPr>
      </w:pPr>
      <w:r>
        <w:rPr>
          <w:lang w:val="ru-RU"/>
        </w:rPr>
        <w:t>Является</w:t>
      </w:r>
      <w:r w:rsidRPr="003D6335">
        <w:rPr>
          <w:lang w:val="ru-RU"/>
        </w:rPr>
        <w:t xml:space="preserve"> </w:t>
      </w:r>
      <w:r>
        <w:rPr>
          <w:lang w:val="ru-RU"/>
        </w:rPr>
        <w:t>подотчетной</w:t>
      </w:r>
      <w:r w:rsidRPr="003D6335">
        <w:rPr>
          <w:lang w:val="ru-RU"/>
        </w:rPr>
        <w:t xml:space="preserve"> </w:t>
      </w:r>
      <w:r>
        <w:rPr>
          <w:lang w:val="ru-RU"/>
        </w:rPr>
        <w:t>высшему</w:t>
      </w:r>
      <w:r w:rsidRPr="003D6335">
        <w:rPr>
          <w:lang w:val="ru-RU"/>
        </w:rPr>
        <w:t xml:space="preserve"> </w:t>
      </w:r>
      <w:r>
        <w:rPr>
          <w:lang w:val="ru-RU"/>
        </w:rPr>
        <w:t>руководству</w:t>
      </w:r>
      <w:r w:rsidR="00AA4CE6" w:rsidRPr="003D6335">
        <w:rPr>
          <w:lang w:val="ru-RU"/>
        </w:rPr>
        <w:t xml:space="preserve">, </w:t>
      </w:r>
      <w:r>
        <w:rPr>
          <w:lang w:val="ru-RU"/>
        </w:rPr>
        <w:t>например</w:t>
      </w:r>
      <w:r w:rsidRPr="003D6335">
        <w:rPr>
          <w:lang w:val="ru-RU"/>
        </w:rPr>
        <w:t xml:space="preserve">, </w:t>
      </w:r>
      <w:r>
        <w:rPr>
          <w:lang w:val="ru-RU"/>
        </w:rPr>
        <w:t xml:space="preserve">руководителю или заместителю руководителя </w:t>
      </w:r>
      <w:r w:rsidR="008C283F" w:rsidRPr="003D6335">
        <w:rPr>
          <w:lang w:val="ru-RU"/>
        </w:rPr>
        <w:t>государственн</w:t>
      </w:r>
      <w:r>
        <w:rPr>
          <w:lang w:val="ru-RU"/>
        </w:rPr>
        <w:t xml:space="preserve">ой </w:t>
      </w:r>
      <w:r w:rsidR="008C283F" w:rsidRPr="003D6335">
        <w:rPr>
          <w:lang w:val="ru-RU"/>
        </w:rPr>
        <w:t>организаци</w:t>
      </w:r>
      <w:r>
        <w:rPr>
          <w:lang w:val="ru-RU"/>
        </w:rPr>
        <w:t>и</w:t>
      </w:r>
      <w:r w:rsidR="00AA4CE6" w:rsidRPr="003D6335">
        <w:rPr>
          <w:lang w:val="ru-RU"/>
        </w:rPr>
        <w:t xml:space="preserve">, </w:t>
      </w:r>
      <w:r>
        <w:rPr>
          <w:lang w:val="ru-RU"/>
        </w:rPr>
        <w:t>а также лицам, ответственным за управление</w:t>
      </w:r>
      <w:r w:rsidR="00AA4CE6" w:rsidRPr="003D6335">
        <w:rPr>
          <w:lang w:val="ru-RU"/>
        </w:rPr>
        <w:t>;</w:t>
      </w:r>
    </w:p>
    <w:p w:rsidR="00F60732" w:rsidRPr="003D6335" w:rsidRDefault="003D6335">
      <w:pPr>
        <w:pStyle w:val="20"/>
        <w:numPr>
          <w:ilvl w:val="0"/>
          <w:numId w:val="2"/>
        </w:numPr>
        <w:shd w:val="clear" w:color="auto" w:fill="auto"/>
        <w:tabs>
          <w:tab w:val="left" w:pos="2033"/>
        </w:tabs>
        <w:spacing w:before="0" w:after="0" w:line="278" w:lineRule="exact"/>
        <w:ind w:left="2040" w:right="1400"/>
        <w:rPr>
          <w:lang w:val="ru-RU"/>
        </w:rPr>
      </w:pPr>
      <w:r>
        <w:rPr>
          <w:lang w:val="ru-RU"/>
        </w:rPr>
        <w:t>Отчитывается</w:t>
      </w:r>
      <w:r w:rsidRPr="003D6335">
        <w:rPr>
          <w:lang w:val="ru-RU"/>
        </w:rPr>
        <w:t xml:space="preserve"> </w:t>
      </w:r>
      <w:r>
        <w:rPr>
          <w:lang w:val="ru-RU"/>
        </w:rPr>
        <w:t>по</w:t>
      </w:r>
      <w:r w:rsidRPr="003D6335">
        <w:rPr>
          <w:lang w:val="ru-RU"/>
        </w:rPr>
        <w:t xml:space="preserve"> </w:t>
      </w:r>
      <w:r>
        <w:rPr>
          <w:lang w:val="ru-RU"/>
        </w:rPr>
        <w:t>результатам</w:t>
      </w:r>
      <w:r w:rsidRPr="003D6335">
        <w:rPr>
          <w:lang w:val="ru-RU"/>
        </w:rPr>
        <w:t xml:space="preserve"> </w:t>
      </w:r>
      <w:r>
        <w:rPr>
          <w:lang w:val="ru-RU"/>
        </w:rPr>
        <w:t>аудита</w:t>
      </w:r>
      <w:r w:rsidRPr="003D6335">
        <w:rPr>
          <w:lang w:val="ru-RU"/>
        </w:rPr>
        <w:t xml:space="preserve"> </w:t>
      </w:r>
      <w:r>
        <w:rPr>
          <w:lang w:val="ru-RU"/>
        </w:rPr>
        <w:t>как</w:t>
      </w:r>
      <w:r w:rsidRPr="003D6335">
        <w:rPr>
          <w:lang w:val="ru-RU"/>
        </w:rPr>
        <w:t xml:space="preserve"> </w:t>
      </w:r>
      <w:r>
        <w:rPr>
          <w:lang w:val="ru-RU"/>
        </w:rPr>
        <w:t>перед</w:t>
      </w:r>
      <w:r w:rsidRPr="003D6335">
        <w:rPr>
          <w:lang w:val="ru-RU"/>
        </w:rPr>
        <w:t xml:space="preserve"> высш</w:t>
      </w:r>
      <w:r>
        <w:rPr>
          <w:lang w:val="ru-RU"/>
        </w:rPr>
        <w:t xml:space="preserve">им </w:t>
      </w:r>
      <w:r w:rsidRPr="003D6335">
        <w:rPr>
          <w:lang w:val="ru-RU"/>
        </w:rPr>
        <w:t>руководств</w:t>
      </w:r>
      <w:r>
        <w:rPr>
          <w:lang w:val="ru-RU"/>
        </w:rPr>
        <w:t>ом</w:t>
      </w:r>
      <w:r w:rsidRPr="003D6335">
        <w:rPr>
          <w:lang w:val="ru-RU"/>
        </w:rPr>
        <w:t>, например, руководител</w:t>
      </w:r>
      <w:r>
        <w:rPr>
          <w:lang w:val="ru-RU"/>
        </w:rPr>
        <w:t>ем</w:t>
      </w:r>
      <w:r w:rsidRPr="003D6335">
        <w:rPr>
          <w:lang w:val="ru-RU"/>
        </w:rPr>
        <w:t xml:space="preserve"> или заместител</w:t>
      </w:r>
      <w:r>
        <w:rPr>
          <w:lang w:val="ru-RU"/>
        </w:rPr>
        <w:t>ем</w:t>
      </w:r>
      <w:r w:rsidRPr="003D6335">
        <w:rPr>
          <w:lang w:val="ru-RU"/>
        </w:rPr>
        <w:t xml:space="preserve"> руководителя государственной организации, </w:t>
      </w:r>
      <w:r>
        <w:rPr>
          <w:lang w:val="ru-RU"/>
        </w:rPr>
        <w:t xml:space="preserve">так и перед </w:t>
      </w:r>
      <w:r w:rsidRPr="003D6335">
        <w:rPr>
          <w:lang w:val="ru-RU"/>
        </w:rPr>
        <w:t>лицам</w:t>
      </w:r>
      <w:r>
        <w:rPr>
          <w:lang w:val="ru-RU"/>
        </w:rPr>
        <w:t>и</w:t>
      </w:r>
      <w:r w:rsidRPr="003D6335">
        <w:rPr>
          <w:lang w:val="ru-RU"/>
        </w:rPr>
        <w:t>, ответственным</w:t>
      </w:r>
      <w:r>
        <w:rPr>
          <w:lang w:val="ru-RU"/>
        </w:rPr>
        <w:t>и</w:t>
      </w:r>
      <w:r w:rsidRPr="003D6335">
        <w:rPr>
          <w:lang w:val="ru-RU"/>
        </w:rPr>
        <w:t xml:space="preserve"> за управление</w:t>
      </w:r>
      <w:r w:rsidR="00AA4CE6" w:rsidRPr="003D6335">
        <w:rPr>
          <w:lang w:val="ru-RU"/>
        </w:rPr>
        <w:t>;</w:t>
      </w:r>
    </w:p>
    <w:p w:rsidR="00F60732" w:rsidRPr="00E30A31" w:rsidRDefault="003D6335">
      <w:pPr>
        <w:pStyle w:val="20"/>
        <w:numPr>
          <w:ilvl w:val="0"/>
          <w:numId w:val="2"/>
        </w:numPr>
        <w:shd w:val="clear" w:color="auto" w:fill="auto"/>
        <w:tabs>
          <w:tab w:val="left" w:pos="2035"/>
        </w:tabs>
        <w:spacing w:before="0" w:after="0"/>
        <w:ind w:left="2040" w:right="1340"/>
        <w:rPr>
          <w:lang w:val="ru-RU"/>
        </w:rPr>
      </w:pPr>
      <w:r>
        <w:rPr>
          <w:lang w:val="ru-RU"/>
        </w:rPr>
        <w:t>В</w:t>
      </w:r>
      <w:r w:rsidRPr="00E30A31">
        <w:rPr>
          <w:lang w:val="ru-RU"/>
        </w:rPr>
        <w:t xml:space="preserve"> </w:t>
      </w:r>
      <w:r>
        <w:rPr>
          <w:lang w:val="ru-RU"/>
        </w:rPr>
        <w:t>организационном</w:t>
      </w:r>
      <w:r w:rsidRPr="00E30A31">
        <w:rPr>
          <w:lang w:val="ru-RU"/>
        </w:rPr>
        <w:t xml:space="preserve"> </w:t>
      </w:r>
      <w:r>
        <w:rPr>
          <w:lang w:val="ru-RU"/>
        </w:rPr>
        <w:t>плане</w:t>
      </w:r>
      <w:r w:rsidRPr="00E30A31">
        <w:rPr>
          <w:lang w:val="ru-RU"/>
        </w:rPr>
        <w:t xml:space="preserve"> </w:t>
      </w:r>
      <w:r w:rsidR="00E30A31">
        <w:rPr>
          <w:lang w:val="ru-RU"/>
        </w:rPr>
        <w:t>не входит в состав руководителей и сотрудников проверяемого подразделения</w:t>
      </w:r>
      <w:r w:rsidR="00AA4CE6" w:rsidRPr="00E30A31">
        <w:rPr>
          <w:lang w:val="ru-RU"/>
        </w:rPr>
        <w:t>;</w:t>
      </w:r>
    </w:p>
    <w:p w:rsidR="00F60732" w:rsidRPr="00E30A31" w:rsidRDefault="00E30A31">
      <w:pPr>
        <w:pStyle w:val="20"/>
        <w:numPr>
          <w:ilvl w:val="0"/>
          <w:numId w:val="2"/>
        </w:numPr>
        <w:shd w:val="clear" w:color="auto" w:fill="auto"/>
        <w:tabs>
          <w:tab w:val="left" w:pos="2035"/>
        </w:tabs>
        <w:spacing w:before="0" w:after="0" w:line="269" w:lineRule="exact"/>
        <w:ind w:left="2040" w:right="1340"/>
        <w:rPr>
          <w:lang w:val="ru-RU"/>
        </w:rPr>
      </w:pPr>
      <w:r>
        <w:rPr>
          <w:lang w:val="ru-RU"/>
        </w:rPr>
        <w:t>Достаточно</w:t>
      </w:r>
      <w:r w:rsidRPr="00E30A31">
        <w:rPr>
          <w:lang w:val="ru-RU"/>
        </w:rPr>
        <w:t xml:space="preserve"> </w:t>
      </w:r>
      <w:r>
        <w:rPr>
          <w:lang w:val="ru-RU"/>
        </w:rPr>
        <w:t>удалена</w:t>
      </w:r>
      <w:r w:rsidRPr="00E30A31">
        <w:rPr>
          <w:lang w:val="ru-RU"/>
        </w:rPr>
        <w:t xml:space="preserve"> </w:t>
      </w:r>
      <w:r>
        <w:rPr>
          <w:lang w:val="ru-RU"/>
        </w:rPr>
        <w:t>от</w:t>
      </w:r>
      <w:r w:rsidRPr="00E30A31">
        <w:rPr>
          <w:lang w:val="ru-RU"/>
        </w:rPr>
        <w:t xml:space="preserve"> </w:t>
      </w:r>
      <w:r>
        <w:rPr>
          <w:lang w:val="ru-RU"/>
        </w:rPr>
        <w:t>политического</w:t>
      </w:r>
      <w:r w:rsidRPr="00E30A31">
        <w:rPr>
          <w:lang w:val="ru-RU"/>
        </w:rPr>
        <w:t xml:space="preserve"> </w:t>
      </w:r>
      <w:r>
        <w:rPr>
          <w:lang w:val="ru-RU"/>
        </w:rPr>
        <w:t>давления</w:t>
      </w:r>
      <w:r w:rsidRPr="00E30A31">
        <w:rPr>
          <w:lang w:val="ru-RU"/>
        </w:rPr>
        <w:t xml:space="preserve"> </w:t>
      </w:r>
      <w:r>
        <w:rPr>
          <w:lang w:val="ru-RU"/>
        </w:rPr>
        <w:t>и</w:t>
      </w:r>
      <w:r w:rsidRPr="00E30A31">
        <w:rPr>
          <w:lang w:val="ru-RU"/>
        </w:rPr>
        <w:t xml:space="preserve"> </w:t>
      </w:r>
      <w:r>
        <w:rPr>
          <w:lang w:val="ru-RU"/>
        </w:rPr>
        <w:t>может</w:t>
      </w:r>
      <w:r w:rsidRPr="00E30A31">
        <w:rPr>
          <w:lang w:val="ru-RU"/>
        </w:rPr>
        <w:t xml:space="preserve"> </w:t>
      </w:r>
      <w:r>
        <w:rPr>
          <w:lang w:val="ru-RU"/>
        </w:rPr>
        <w:t>проводить</w:t>
      </w:r>
      <w:r w:rsidRPr="00E30A31">
        <w:rPr>
          <w:lang w:val="ru-RU"/>
        </w:rPr>
        <w:t xml:space="preserve"> </w:t>
      </w:r>
      <w:r>
        <w:rPr>
          <w:lang w:val="ru-RU"/>
        </w:rPr>
        <w:t>аудит</w:t>
      </w:r>
      <w:r w:rsidRPr="00E30A31">
        <w:rPr>
          <w:lang w:val="ru-RU"/>
        </w:rPr>
        <w:t xml:space="preserve"> </w:t>
      </w:r>
      <w:r>
        <w:rPr>
          <w:lang w:val="ru-RU"/>
        </w:rPr>
        <w:t>и</w:t>
      </w:r>
      <w:r w:rsidRPr="00E30A31">
        <w:rPr>
          <w:lang w:val="ru-RU"/>
        </w:rPr>
        <w:t xml:space="preserve"> </w:t>
      </w:r>
      <w:r>
        <w:rPr>
          <w:lang w:val="ru-RU"/>
        </w:rPr>
        <w:t>отчитываться</w:t>
      </w:r>
      <w:r w:rsidRPr="00E30A31">
        <w:rPr>
          <w:lang w:val="ru-RU"/>
        </w:rPr>
        <w:t xml:space="preserve"> </w:t>
      </w:r>
      <w:r>
        <w:rPr>
          <w:lang w:val="ru-RU"/>
        </w:rPr>
        <w:t>о</w:t>
      </w:r>
      <w:r w:rsidRPr="00E30A31">
        <w:rPr>
          <w:lang w:val="ru-RU"/>
        </w:rPr>
        <w:t xml:space="preserve"> </w:t>
      </w:r>
      <w:r>
        <w:rPr>
          <w:lang w:val="ru-RU"/>
        </w:rPr>
        <w:t>результатах</w:t>
      </w:r>
      <w:r w:rsidR="00AA4CE6" w:rsidRPr="00E30A31">
        <w:rPr>
          <w:lang w:val="ru-RU"/>
        </w:rPr>
        <w:t xml:space="preserve">, </w:t>
      </w:r>
      <w:r>
        <w:rPr>
          <w:lang w:val="ru-RU"/>
        </w:rPr>
        <w:t>заключениях и выводах объективно</w:t>
      </w:r>
      <w:r w:rsidR="00AA4CE6" w:rsidRPr="00E30A31">
        <w:rPr>
          <w:lang w:val="ru-RU"/>
        </w:rPr>
        <w:t xml:space="preserve">, </w:t>
      </w:r>
      <w:r>
        <w:rPr>
          <w:lang w:val="ru-RU"/>
        </w:rPr>
        <w:t>не опасаясь политических репрессий</w:t>
      </w:r>
      <w:r w:rsidR="00AA4CE6" w:rsidRPr="00E30A31">
        <w:rPr>
          <w:lang w:val="ru-RU"/>
        </w:rPr>
        <w:t>;</w:t>
      </w:r>
    </w:p>
    <w:p w:rsidR="00F60732" w:rsidRPr="00E30A31" w:rsidRDefault="00E30A31">
      <w:pPr>
        <w:pStyle w:val="20"/>
        <w:numPr>
          <w:ilvl w:val="0"/>
          <w:numId w:val="2"/>
        </w:numPr>
        <w:shd w:val="clear" w:color="auto" w:fill="auto"/>
        <w:tabs>
          <w:tab w:val="left" w:pos="2035"/>
        </w:tabs>
        <w:spacing w:before="0" w:after="0" w:line="283" w:lineRule="exact"/>
        <w:ind w:left="2040" w:right="1340"/>
        <w:rPr>
          <w:lang w:val="ru-RU"/>
        </w:rPr>
      </w:pPr>
      <w:r>
        <w:rPr>
          <w:lang w:val="ru-RU"/>
        </w:rPr>
        <w:t xml:space="preserve">Не допускает проведения сотрудниками внутреннего аудита проверок тех областей, за которые они ранее несли ответственность, во избежание любых </w:t>
      </w:r>
      <w:r w:rsidR="001A71AB">
        <w:rPr>
          <w:lang w:val="ru-RU"/>
        </w:rPr>
        <w:t>имеющихся конфликтов интересов</w:t>
      </w:r>
      <w:r w:rsidR="00AA4CE6" w:rsidRPr="00E30A31">
        <w:rPr>
          <w:lang w:val="ru-RU"/>
        </w:rPr>
        <w:t xml:space="preserve">; </w:t>
      </w:r>
      <w:r w:rsidR="001A71AB">
        <w:rPr>
          <w:lang w:val="ru-RU"/>
        </w:rPr>
        <w:t>а также</w:t>
      </w:r>
    </w:p>
    <w:p w:rsidR="00F60732" w:rsidRPr="001A71AB" w:rsidRDefault="001A71AB">
      <w:pPr>
        <w:pStyle w:val="20"/>
        <w:numPr>
          <w:ilvl w:val="0"/>
          <w:numId w:val="2"/>
        </w:numPr>
        <w:shd w:val="clear" w:color="auto" w:fill="auto"/>
        <w:tabs>
          <w:tab w:val="left" w:pos="2035"/>
        </w:tabs>
        <w:spacing w:before="0" w:after="244" w:line="283" w:lineRule="exact"/>
        <w:ind w:left="1680" w:firstLine="0"/>
        <w:jc w:val="both"/>
        <w:rPr>
          <w:lang w:val="ru-RU"/>
        </w:rPr>
      </w:pPr>
      <w:r>
        <w:rPr>
          <w:lang w:val="ru-RU"/>
        </w:rPr>
        <w:t>Имеет</w:t>
      </w:r>
      <w:r w:rsidRPr="001A71AB">
        <w:rPr>
          <w:lang w:val="ru-RU"/>
        </w:rPr>
        <w:t xml:space="preserve"> </w:t>
      </w:r>
      <w:r>
        <w:rPr>
          <w:lang w:val="ru-RU"/>
        </w:rPr>
        <w:t>доступ</w:t>
      </w:r>
      <w:r w:rsidRPr="001A71AB">
        <w:rPr>
          <w:lang w:val="ru-RU"/>
        </w:rPr>
        <w:t xml:space="preserve"> </w:t>
      </w:r>
      <w:r>
        <w:rPr>
          <w:lang w:val="ru-RU"/>
        </w:rPr>
        <w:t xml:space="preserve">к </w:t>
      </w:r>
      <w:r w:rsidRPr="001A71AB">
        <w:rPr>
          <w:lang w:val="ru-RU"/>
        </w:rPr>
        <w:t>лицам, ответственным за управление</w:t>
      </w:r>
      <w:r w:rsidR="00AA4CE6" w:rsidRPr="001A71AB">
        <w:rPr>
          <w:lang w:val="ru-RU"/>
        </w:rPr>
        <w:t>.</w:t>
      </w:r>
    </w:p>
    <w:p w:rsidR="00F60732" w:rsidRPr="001A71AB" w:rsidRDefault="001A71AB">
      <w:pPr>
        <w:pStyle w:val="20"/>
        <w:numPr>
          <w:ilvl w:val="1"/>
          <w:numId w:val="1"/>
        </w:numPr>
        <w:shd w:val="clear" w:color="auto" w:fill="auto"/>
        <w:tabs>
          <w:tab w:val="left" w:pos="1738"/>
        </w:tabs>
        <w:spacing w:before="0" w:after="0" w:line="278" w:lineRule="exact"/>
        <w:ind w:left="1320" w:right="1340" w:firstLine="0"/>
        <w:rPr>
          <w:lang w:val="ru-RU"/>
        </w:rPr>
      </w:pPr>
      <w:r>
        <w:rPr>
          <w:lang w:val="ru-RU"/>
        </w:rPr>
        <w:t>Кроме того</w:t>
      </w:r>
      <w:r w:rsidR="00AA4CE6" w:rsidRPr="001A71AB">
        <w:rPr>
          <w:lang w:val="ru-RU"/>
        </w:rPr>
        <w:t xml:space="preserve">, </w:t>
      </w:r>
      <w:r w:rsidR="00421A49" w:rsidRPr="001A71AB">
        <w:rPr>
          <w:lang w:val="ru-RU"/>
        </w:rPr>
        <w:t>критерии</w:t>
      </w:r>
      <w:r w:rsidR="00AA4CE6" w:rsidRPr="001A71AB">
        <w:rPr>
          <w:lang w:val="ru-RU"/>
        </w:rPr>
        <w:t xml:space="preserve"> </w:t>
      </w:r>
      <w:r w:rsidRPr="001A71AB">
        <w:rPr>
          <w:lang w:val="ru-RU"/>
        </w:rPr>
        <w:t xml:space="preserve">оценки </w:t>
      </w:r>
      <w:r>
        <w:rPr>
          <w:lang w:val="ru-RU"/>
        </w:rPr>
        <w:t>независим</w:t>
      </w:r>
      <w:r w:rsidRPr="001A71AB">
        <w:rPr>
          <w:lang w:val="ru-RU"/>
        </w:rPr>
        <w:t xml:space="preserve">ости функции внутреннего аудита в государственном секторе </w:t>
      </w:r>
      <w:r>
        <w:rPr>
          <w:lang w:val="ru-RU"/>
        </w:rPr>
        <w:t>могут включать</w:t>
      </w:r>
      <w:r w:rsidR="00AA4CE6" w:rsidRPr="001A71AB">
        <w:rPr>
          <w:lang w:val="ru-RU"/>
        </w:rPr>
        <w:t>:</w:t>
      </w:r>
    </w:p>
    <w:p w:rsidR="00F60732" w:rsidRPr="001A71AB" w:rsidRDefault="001A71AB">
      <w:pPr>
        <w:pStyle w:val="20"/>
        <w:numPr>
          <w:ilvl w:val="0"/>
          <w:numId w:val="2"/>
        </w:numPr>
        <w:shd w:val="clear" w:color="auto" w:fill="auto"/>
        <w:tabs>
          <w:tab w:val="left" w:pos="2035"/>
        </w:tabs>
        <w:spacing w:before="0" w:after="0" w:line="278" w:lineRule="exact"/>
        <w:ind w:left="2040" w:right="1340"/>
        <w:rPr>
          <w:lang w:val="ru-RU"/>
        </w:rPr>
      </w:pPr>
      <w:r>
        <w:rPr>
          <w:lang w:val="ru-RU"/>
        </w:rPr>
        <w:t xml:space="preserve">Четко и официально определенные сферы ответственности и полномочий  </w:t>
      </w:r>
      <w:r w:rsidR="00856B6C" w:rsidRPr="001A71AB">
        <w:rPr>
          <w:lang w:val="ru-RU"/>
        </w:rPr>
        <w:lastRenderedPageBreak/>
        <w:t>внутренн</w:t>
      </w:r>
      <w:r>
        <w:rPr>
          <w:lang w:val="ru-RU"/>
        </w:rPr>
        <w:t xml:space="preserve">его </w:t>
      </w:r>
      <w:r w:rsidR="00856B6C" w:rsidRPr="001A71AB">
        <w:rPr>
          <w:lang w:val="ru-RU"/>
        </w:rPr>
        <w:t>аудит</w:t>
      </w:r>
      <w:r>
        <w:rPr>
          <w:lang w:val="ru-RU"/>
        </w:rPr>
        <w:t xml:space="preserve">а в </w:t>
      </w:r>
      <w:r w:rsidR="008C283F" w:rsidRPr="001A71AB">
        <w:rPr>
          <w:lang w:val="ru-RU"/>
        </w:rPr>
        <w:t>устав</w:t>
      </w:r>
      <w:r>
        <w:rPr>
          <w:lang w:val="ru-RU"/>
        </w:rPr>
        <w:t>е</w:t>
      </w:r>
      <w:r w:rsidR="008C283F" w:rsidRPr="001A71AB">
        <w:rPr>
          <w:lang w:val="ru-RU"/>
        </w:rPr>
        <w:t xml:space="preserve"> аудита</w:t>
      </w:r>
      <w:r w:rsidR="00AA4CE6" w:rsidRPr="001A71AB">
        <w:rPr>
          <w:lang w:val="ru-RU"/>
        </w:rPr>
        <w:t>;</w:t>
      </w:r>
    </w:p>
    <w:p w:rsidR="00F60732" w:rsidRPr="001A71AB" w:rsidRDefault="001A71AB">
      <w:pPr>
        <w:pStyle w:val="20"/>
        <w:numPr>
          <w:ilvl w:val="0"/>
          <w:numId w:val="2"/>
        </w:numPr>
        <w:shd w:val="clear" w:color="auto" w:fill="auto"/>
        <w:tabs>
          <w:tab w:val="left" w:pos="2035"/>
        </w:tabs>
        <w:spacing w:before="0" w:after="0"/>
        <w:ind w:left="2040" w:right="1340"/>
        <w:rPr>
          <w:lang w:val="ru-RU"/>
        </w:rPr>
      </w:pPr>
      <w:r>
        <w:rPr>
          <w:lang w:val="ru-RU"/>
        </w:rPr>
        <w:t>Функциональное</w:t>
      </w:r>
      <w:r w:rsidRPr="001A71AB">
        <w:rPr>
          <w:lang w:val="ru-RU"/>
        </w:rPr>
        <w:t xml:space="preserve"> </w:t>
      </w:r>
      <w:r>
        <w:rPr>
          <w:lang w:val="ru-RU"/>
        </w:rPr>
        <w:t>и</w:t>
      </w:r>
      <w:r w:rsidRPr="001A71AB">
        <w:rPr>
          <w:lang w:val="ru-RU"/>
        </w:rPr>
        <w:t xml:space="preserve"> </w:t>
      </w:r>
      <w:r>
        <w:rPr>
          <w:lang w:val="ru-RU"/>
        </w:rPr>
        <w:t>личное</w:t>
      </w:r>
      <w:r w:rsidRPr="001A71AB">
        <w:rPr>
          <w:lang w:val="ru-RU"/>
        </w:rPr>
        <w:t xml:space="preserve"> </w:t>
      </w:r>
      <w:r>
        <w:rPr>
          <w:lang w:val="ru-RU"/>
        </w:rPr>
        <w:t>отделение</w:t>
      </w:r>
      <w:r w:rsidRPr="001A71AB">
        <w:rPr>
          <w:lang w:val="ru-RU"/>
        </w:rPr>
        <w:t xml:space="preserve"> </w:t>
      </w:r>
      <w:r w:rsidR="00856B6C" w:rsidRPr="001A71AB">
        <w:rPr>
          <w:lang w:val="ru-RU"/>
        </w:rPr>
        <w:t>внутренн</w:t>
      </w:r>
      <w:r>
        <w:rPr>
          <w:lang w:val="ru-RU"/>
        </w:rPr>
        <w:t>его</w:t>
      </w:r>
      <w:r w:rsidRPr="001A71AB">
        <w:rPr>
          <w:lang w:val="ru-RU"/>
        </w:rPr>
        <w:t xml:space="preserve"> </w:t>
      </w:r>
      <w:r w:rsidR="00856B6C" w:rsidRPr="001A71AB">
        <w:rPr>
          <w:lang w:val="ru-RU"/>
        </w:rPr>
        <w:t>аудит</w:t>
      </w:r>
      <w:r>
        <w:rPr>
          <w:lang w:val="ru-RU"/>
        </w:rPr>
        <w:t>а</w:t>
      </w:r>
      <w:r w:rsidR="00AA4CE6" w:rsidRPr="001A71AB">
        <w:rPr>
          <w:lang w:val="ru-RU"/>
        </w:rPr>
        <w:t xml:space="preserve"> </w:t>
      </w:r>
      <w:r>
        <w:rPr>
          <w:lang w:val="ru-RU"/>
        </w:rPr>
        <w:t>от</w:t>
      </w:r>
      <w:r w:rsidRPr="001A71AB">
        <w:rPr>
          <w:lang w:val="ru-RU"/>
        </w:rPr>
        <w:t xml:space="preserve"> </w:t>
      </w:r>
      <w:r>
        <w:rPr>
          <w:lang w:val="ru-RU"/>
        </w:rPr>
        <w:t>ответственности</w:t>
      </w:r>
      <w:r w:rsidRPr="001A71AB">
        <w:rPr>
          <w:lang w:val="ru-RU"/>
        </w:rPr>
        <w:t xml:space="preserve"> </w:t>
      </w:r>
      <w:r>
        <w:rPr>
          <w:lang w:val="ru-RU"/>
        </w:rPr>
        <w:t>за</w:t>
      </w:r>
      <w:r w:rsidRPr="001A71AB">
        <w:rPr>
          <w:lang w:val="ru-RU"/>
        </w:rPr>
        <w:t xml:space="preserve"> </w:t>
      </w:r>
      <w:r>
        <w:rPr>
          <w:lang w:val="ru-RU"/>
        </w:rPr>
        <w:t>управленческие</w:t>
      </w:r>
      <w:r w:rsidRPr="001A71AB">
        <w:rPr>
          <w:lang w:val="ru-RU"/>
        </w:rPr>
        <w:t xml:space="preserve"> </w:t>
      </w:r>
      <w:r>
        <w:rPr>
          <w:lang w:val="ru-RU"/>
        </w:rPr>
        <w:t>задачи</w:t>
      </w:r>
      <w:r w:rsidRPr="001A71AB">
        <w:rPr>
          <w:lang w:val="ru-RU"/>
        </w:rPr>
        <w:t xml:space="preserve"> </w:t>
      </w:r>
      <w:r>
        <w:rPr>
          <w:lang w:val="ru-RU"/>
        </w:rPr>
        <w:t>и</w:t>
      </w:r>
      <w:r w:rsidRPr="001A71AB">
        <w:rPr>
          <w:lang w:val="ru-RU"/>
        </w:rPr>
        <w:t xml:space="preserve"> </w:t>
      </w:r>
      <w:r>
        <w:rPr>
          <w:lang w:val="ru-RU"/>
        </w:rPr>
        <w:t>решения</w:t>
      </w:r>
      <w:r w:rsidRPr="001A71AB">
        <w:rPr>
          <w:lang w:val="ru-RU"/>
        </w:rPr>
        <w:t xml:space="preserve"> </w:t>
      </w:r>
      <w:r w:rsidR="00AA4CE6" w:rsidRPr="001A71AB">
        <w:rPr>
          <w:lang w:val="ru-RU"/>
        </w:rPr>
        <w:t>(</w:t>
      </w:r>
      <w:r w:rsidR="00201D3A">
        <w:rPr>
          <w:lang w:val="ru-RU"/>
        </w:rPr>
        <w:t>например, в качестве руководителей действующих рабочих групп в проектах административной реформы</w:t>
      </w:r>
      <w:r w:rsidR="00AA4CE6" w:rsidRPr="001A71AB">
        <w:rPr>
          <w:lang w:val="ru-RU"/>
        </w:rPr>
        <w:t>);</w:t>
      </w:r>
    </w:p>
    <w:p w:rsidR="00F60732" w:rsidRPr="002E002E" w:rsidRDefault="002E002E">
      <w:pPr>
        <w:pStyle w:val="20"/>
        <w:numPr>
          <w:ilvl w:val="0"/>
          <w:numId w:val="2"/>
        </w:numPr>
        <w:shd w:val="clear" w:color="auto" w:fill="auto"/>
        <w:tabs>
          <w:tab w:val="left" w:pos="2035"/>
        </w:tabs>
        <w:spacing w:before="0" w:after="0" w:line="240" w:lineRule="exact"/>
        <w:ind w:left="1680" w:firstLine="0"/>
        <w:jc w:val="both"/>
        <w:rPr>
          <w:lang w:val="ru-RU"/>
        </w:rPr>
      </w:pPr>
      <w:r>
        <w:rPr>
          <w:lang w:val="ru-RU"/>
        </w:rPr>
        <w:t xml:space="preserve">Достаточная степень свободы </w:t>
      </w:r>
      <w:r w:rsidR="00B72CFC" w:rsidRPr="002E002E">
        <w:rPr>
          <w:lang w:val="ru-RU"/>
        </w:rPr>
        <w:t>ГР</w:t>
      </w:r>
      <w:r w:rsidR="00AA4CE6" w:rsidRPr="002E002E">
        <w:rPr>
          <w:lang w:val="ru-RU"/>
        </w:rPr>
        <w:t xml:space="preserve"> </w:t>
      </w:r>
      <w:r>
        <w:rPr>
          <w:lang w:val="ru-RU"/>
        </w:rPr>
        <w:t>для создания планов аудита</w:t>
      </w:r>
      <w:r w:rsidR="00AA4CE6" w:rsidRPr="002E002E">
        <w:rPr>
          <w:lang w:val="ru-RU"/>
        </w:rPr>
        <w:t>;</w:t>
      </w:r>
    </w:p>
    <w:p w:rsidR="00F60732" w:rsidRPr="002E002E" w:rsidRDefault="002E002E">
      <w:pPr>
        <w:pStyle w:val="20"/>
        <w:numPr>
          <w:ilvl w:val="0"/>
          <w:numId w:val="2"/>
        </w:numPr>
        <w:shd w:val="clear" w:color="auto" w:fill="auto"/>
        <w:tabs>
          <w:tab w:val="left" w:pos="2035"/>
        </w:tabs>
        <w:spacing w:before="0" w:after="0"/>
        <w:ind w:left="2040" w:right="1340"/>
        <w:rPr>
          <w:lang w:val="ru-RU"/>
        </w:rPr>
      </w:pPr>
      <w:r>
        <w:rPr>
          <w:lang w:val="ru-RU"/>
        </w:rPr>
        <w:t>Достаточный</w:t>
      </w:r>
      <w:r w:rsidRPr="002E002E">
        <w:rPr>
          <w:lang w:val="ru-RU"/>
        </w:rPr>
        <w:t xml:space="preserve"> </w:t>
      </w:r>
      <w:r>
        <w:rPr>
          <w:lang w:val="ru-RU"/>
        </w:rPr>
        <w:t>размер</w:t>
      </w:r>
      <w:r w:rsidRPr="002E002E">
        <w:rPr>
          <w:lang w:val="ru-RU"/>
        </w:rPr>
        <w:t xml:space="preserve"> </w:t>
      </w:r>
      <w:r>
        <w:rPr>
          <w:lang w:val="ru-RU"/>
        </w:rPr>
        <w:t>оплаты</w:t>
      </w:r>
      <w:r w:rsidRPr="002E002E">
        <w:rPr>
          <w:lang w:val="ru-RU"/>
        </w:rPr>
        <w:t xml:space="preserve"> </w:t>
      </w:r>
      <w:r>
        <w:rPr>
          <w:lang w:val="ru-RU"/>
        </w:rPr>
        <w:t>и</w:t>
      </w:r>
      <w:r w:rsidRPr="002E002E">
        <w:rPr>
          <w:lang w:val="ru-RU"/>
        </w:rPr>
        <w:t xml:space="preserve"> </w:t>
      </w:r>
      <w:r>
        <w:rPr>
          <w:lang w:val="ru-RU"/>
        </w:rPr>
        <w:t>категории</w:t>
      </w:r>
      <w:r w:rsidRPr="002E002E">
        <w:rPr>
          <w:lang w:val="ru-RU"/>
        </w:rPr>
        <w:t xml:space="preserve"> </w:t>
      </w:r>
      <w:r>
        <w:rPr>
          <w:lang w:val="ru-RU"/>
        </w:rPr>
        <w:t>шкалы</w:t>
      </w:r>
      <w:r w:rsidRPr="002E002E">
        <w:rPr>
          <w:lang w:val="ru-RU"/>
        </w:rPr>
        <w:t xml:space="preserve"> </w:t>
      </w:r>
      <w:r>
        <w:rPr>
          <w:lang w:val="ru-RU"/>
        </w:rPr>
        <w:t>оплаты</w:t>
      </w:r>
      <w:r w:rsidRPr="002E002E">
        <w:rPr>
          <w:lang w:val="ru-RU"/>
        </w:rPr>
        <w:t xml:space="preserve"> </w:t>
      </w:r>
      <w:r>
        <w:rPr>
          <w:lang w:val="ru-RU"/>
        </w:rPr>
        <w:t>труда</w:t>
      </w:r>
      <w:r w:rsidRPr="002E002E">
        <w:rPr>
          <w:lang w:val="ru-RU"/>
        </w:rPr>
        <w:t xml:space="preserve"> </w:t>
      </w:r>
      <w:r>
        <w:rPr>
          <w:lang w:val="ru-RU"/>
        </w:rPr>
        <w:t>в</w:t>
      </w:r>
      <w:r w:rsidRPr="002E002E">
        <w:rPr>
          <w:lang w:val="ru-RU"/>
        </w:rPr>
        <w:t xml:space="preserve"> </w:t>
      </w:r>
      <w:r>
        <w:rPr>
          <w:lang w:val="ru-RU"/>
        </w:rPr>
        <w:t xml:space="preserve">соответствии с уровнем ответственности и значимости </w:t>
      </w:r>
      <w:r w:rsidR="00856B6C" w:rsidRPr="002E002E">
        <w:rPr>
          <w:lang w:val="ru-RU"/>
        </w:rPr>
        <w:t>внутренн</w:t>
      </w:r>
      <w:r>
        <w:rPr>
          <w:lang w:val="ru-RU"/>
        </w:rPr>
        <w:t xml:space="preserve">его </w:t>
      </w:r>
      <w:r w:rsidR="00856B6C" w:rsidRPr="002E002E">
        <w:rPr>
          <w:lang w:val="ru-RU"/>
        </w:rPr>
        <w:t>аудит</w:t>
      </w:r>
      <w:r>
        <w:rPr>
          <w:lang w:val="ru-RU"/>
        </w:rPr>
        <w:t>а</w:t>
      </w:r>
      <w:r w:rsidR="00AA4CE6" w:rsidRPr="002E002E">
        <w:rPr>
          <w:lang w:val="ru-RU"/>
        </w:rPr>
        <w:t xml:space="preserve">; </w:t>
      </w:r>
      <w:r>
        <w:rPr>
          <w:lang w:val="ru-RU"/>
        </w:rPr>
        <w:t>а также</w:t>
      </w:r>
    </w:p>
    <w:p w:rsidR="00F60732" w:rsidRPr="0088489B" w:rsidRDefault="0088489B">
      <w:pPr>
        <w:pStyle w:val="20"/>
        <w:numPr>
          <w:ilvl w:val="0"/>
          <w:numId w:val="2"/>
        </w:numPr>
        <w:shd w:val="clear" w:color="auto" w:fill="auto"/>
        <w:tabs>
          <w:tab w:val="left" w:pos="2035"/>
        </w:tabs>
        <w:spacing w:before="0" w:after="206" w:line="240" w:lineRule="exact"/>
        <w:ind w:left="1680" w:firstLine="0"/>
        <w:jc w:val="both"/>
        <w:rPr>
          <w:lang w:val="ru-RU"/>
        </w:rPr>
      </w:pPr>
      <w:r>
        <w:rPr>
          <w:lang w:val="ru-RU"/>
        </w:rPr>
        <w:t>Вовлеченность</w:t>
      </w:r>
      <w:r w:rsidRPr="0088489B">
        <w:rPr>
          <w:lang w:val="ru-RU"/>
        </w:rPr>
        <w:t xml:space="preserve"> </w:t>
      </w:r>
      <w:r>
        <w:rPr>
          <w:lang w:val="ru-RU"/>
        </w:rPr>
        <w:t>и</w:t>
      </w:r>
      <w:r w:rsidRPr="0088489B">
        <w:rPr>
          <w:lang w:val="ru-RU"/>
        </w:rPr>
        <w:t xml:space="preserve"> </w:t>
      </w:r>
      <w:r>
        <w:rPr>
          <w:lang w:val="ru-RU"/>
        </w:rPr>
        <w:t xml:space="preserve">участие </w:t>
      </w:r>
      <w:r w:rsidR="00B72CFC" w:rsidRPr="0088489B">
        <w:rPr>
          <w:lang w:val="ru-RU"/>
        </w:rPr>
        <w:t>ГР</w:t>
      </w:r>
      <w:r w:rsidR="00AA4CE6" w:rsidRPr="0088489B">
        <w:rPr>
          <w:lang w:val="ru-RU"/>
        </w:rPr>
        <w:t xml:space="preserve"> </w:t>
      </w:r>
      <w:r>
        <w:rPr>
          <w:lang w:val="ru-RU"/>
        </w:rPr>
        <w:t>в подборе персонала подразделения аудита</w:t>
      </w:r>
      <w:r w:rsidR="00AA4CE6" w:rsidRPr="0088489B">
        <w:rPr>
          <w:lang w:val="ru-RU"/>
        </w:rPr>
        <w:t>.</w:t>
      </w:r>
    </w:p>
    <w:p w:rsidR="00F60732" w:rsidRPr="00F12B3F" w:rsidRDefault="0088489B">
      <w:pPr>
        <w:pStyle w:val="20"/>
        <w:numPr>
          <w:ilvl w:val="1"/>
          <w:numId w:val="1"/>
        </w:numPr>
        <w:shd w:val="clear" w:color="auto" w:fill="auto"/>
        <w:tabs>
          <w:tab w:val="left" w:pos="1753"/>
        </w:tabs>
        <w:spacing w:before="0"/>
        <w:ind w:left="1320" w:right="1340" w:firstLine="0"/>
        <w:rPr>
          <w:lang w:val="ru-RU"/>
        </w:rPr>
      </w:pPr>
      <w:r>
        <w:rPr>
          <w:lang w:val="ru-RU"/>
        </w:rPr>
        <w:t xml:space="preserve">Также, согласно </w:t>
      </w:r>
      <w:r w:rsidR="00157CD6" w:rsidRPr="0088489B">
        <w:rPr>
          <w:lang w:val="ru-RU"/>
        </w:rPr>
        <w:t>Стандарт</w:t>
      </w:r>
      <w:r>
        <w:rPr>
          <w:lang w:val="ru-RU"/>
        </w:rPr>
        <w:t xml:space="preserve">ам </w:t>
      </w:r>
      <w:r w:rsidR="00157CD6" w:rsidRPr="0088489B">
        <w:rPr>
          <w:lang w:val="ru-RU"/>
        </w:rPr>
        <w:t>ИВА</w:t>
      </w:r>
      <w:r w:rsidR="00AA4CE6" w:rsidRPr="0088489B">
        <w:rPr>
          <w:lang w:val="ru-RU"/>
        </w:rPr>
        <w:t xml:space="preserve"> </w:t>
      </w:r>
      <w:r>
        <w:rPr>
          <w:lang w:val="ru-RU"/>
        </w:rPr>
        <w:t>и передовой практике, подразделение</w:t>
      </w:r>
      <w:r w:rsidR="00157CD6" w:rsidRPr="0088489B">
        <w:rPr>
          <w:lang w:val="ru-RU"/>
        </w:rPr>
        <w:t xml:space="preserve"> внутреннего аудита</w:t>
      </w:r>
      <w:r w:rsidR="00AA4CE6" w:rsidRPr="0088489B">
        <w:rPr>
          <w:lang w:val="ru-RU"/>
        </w:rPr>
        <w:t xml:space="preserve"> </w:t>
      </w:r>
      <w:r>
        <w:rPr>
          <w:lang w:val="ru-RU"/>
        </w:rPr>
        <w:t>должно быть независимым, а</w:t>
      </w:r>
      <w:r w:rsidR="00AA4CE6" w:rsidRPr="0088489B">
        <w:rPr>
          <w:lang w:val="ru-RU"/>
        </w:rPr>
        <w:t xml:space="preserve"> </w:t>
      </w:r>
      <w:r w:rsidR="00157CD6" w:rsidRPr="0088489B">
        <w:rPr>
          <w:lang w:val="ru-RU"/>
        </w:rPr>
        <w:t>внутренние аудиторы</w:t>
      </w:r>
      <w:r w:rsidR="00AA4CE6" w:rsidRPr="0088489B">
        <w:rPr>
          <w:lang w:val="ru-RU"/>
        </w:rPr>
        <w:t xml:space="preserve"> </w:t>
      </w:r>
      <w:r>
        <w:rPr>
          <w:lang w:val="ru-RU"/>
        </w:rPr>
        <w:t>должны быть объективными при выполнении своей работы</w:t>
      </w:r>
      <w:r w:rsidR="00AA4CE6" w:rsidRPr="0088489B">
        <w:rPr>
          <w:lang w:val="ru-RU"/>
        </w:rPr>
        <w:t xml:space="preserve">. </w:t>
      </w:r>
      <w:r>
        <w:rPr>
          <w:lang w:val="ru-RU"/>
        </w:rPr>
        <w:t xml:space="preserve">Чтобы добиться того уровня независимости, который необходим для эффективного выполнения обязанностей подразделения </w:t>
      </w:r>
      <w:r w:rsidR="00157CD6" w:rsidRPr="0088489B">
        <w:rPr>
          <w:lang w:val="ru-RU"/>
        </w:rPr>
        <w:t>внутреннего аудита</w:t>
      </w:r>
      <w:r w:rsidR="00AA4CE6" w:rsidRPr="0088489B">
        <w:rPr>
          <w:lang w:val="ru-RU"/>
        </w:rPr>
        <w:t xml:space="preserve">, </w:t>
      </w:r>
      <w:r>
        <w:rPr>
          <w:lang w:val="ru-RU"/>
        </w:rPr>
        <w:t xml:space="preserve">руководитель подразделения </w:t>
      </w:r>
      <w:r w:rsidR="00157CD6" w:rsidRPr="0088489B">
        <w:rPr>
          <w:lang w:val="ru-RU"/>
        </w:rPr>
        <w:t>внутреннего аудита</w:t>
      </w:r>
      <w:r w:rsidR="00AA4CE6" w:rsidRPr="0088489B">
        <w:rPr>
          <w:lang w:val="ru-RU"/>
        </w:rPr>
        <w:t xml:space="preserve"> </w:t>
      </w:r>
      <w:r>
        <w:rPr>
          <w:lang w:val="ru-RU"/>
        </w:rPr>
        <w:t xml:space="preserve">должен иметь прямой и неограниченный доступ к </w:t>
      </w:r>
      <w:r w:rsidRPr="0088489B">
        <w:rPr>
          <w:lang w:val="ru-RU"/>
        </w:rPr>
        <w:t>лицам, ответственным за управление</w:t>
      </w:r>
      <w:r w:rsidR="00AA4CE6" w:rsidRPr="0088489B">
        <w:rPr>
          <w:lang w:val="ru-RU"/>
        </w:rPr>
        <w:t xml:space="preserve">. </w:t>
      </w:r>
      <w:r w:rsidR="008C283F" w:rsidRPr="00F12B3F">
        <w:rPr>
          <w:lang w:val="ru-RU"/>
        </w:rPr>
        <w:t>Независимость</w:t>
      </w:r>
      <w:r w:rsidR="00AA4CE6" w:rsidRPr="00F12B3F">
        <w:rPr>
          <w:lang w:val="ru-RU"/>
        </w:rPr>
        <w:t xml:space="preserve"> </w:t>
      </w:r>
      <w:r>
        <w:rPr>
          <w:lang w:val="ru-RU"/>
        </w:rPr>
        <w:t xml:space="preserve">достигается на основе </w:t>
      </w:r>
      <w:r w:rsidR="00F12B3F" w:rsidRPr="00F12B3F">
        <w:rPr>
          <w:lang w:val="ru-RU"/>
        </w:rPr>
        <w:t>организационн</w:t>
      </w:r>
      <w:r>
        <w:rPr>
          <w:lang w:val="ru-RU"/>
        </w:rPr>
        <w:t xml:space="preserve">ого </w:t>
      </w:r>
      <w:r w:rsidR="00F12B3F" w:rsidRPr="00F12B3F">
        <w:rPr>
          <w:lang w:val="ru-RU"/>
        </w:rPr>
        <w:t>статус</w:t>
      </w:r>
      <w:r>
        <w:rPr>
          <w:lang w:val="ru-RU"/>
        </w:rPr>
        <w:t>а</w:t>
      </w:r>
      <w:r w:rsidR="00AA4CE6" w:rsidRPr="00F12B3F">
        <w:rPr>
          <w:lang w:val="ru-RU"/>
        </w:rPr>
        <w:t xml:space="preserve"> </w:t>
      </w:r>
      <w:r>
        <w:rPr>
          <w:lang w:val="ru-RU"/>
        </w:rPr>
        <w:t xml:space="preserve">и </w:t>
      </w:r>
      <w:r w:rsidR="008C283F" w:rsidRPr="00F12B3F">
        <w:rPr>
          <w:lang w:val="ru-RU"/>
        </w:rPr>
        <w:t>объективност</w:t>
      </w:r>
      <w:r>
        <w:rPr>
          <w:lang w:val="ru-RU"/>
        </w:rPr>
        <w:t>и</w:t>
      </w:r>
      <w:r w:rsidR="00AA4CE6" w:rsidRPr="00F12B3F">
        <w:rPr>
          <w:lang w:val="ru-RU"/>
        </w:rPr>
        <w:t xml:space="preserve"> (</w:t>
      </w:r>
      <w:r w:rsidR="00AA4CE6">
        <w:t>IPPF</w:t>
      </w:r>
      <w:r w:rsidR="00AA4CE6" w:rsidRPr="00F12B3F">
        <w:rPr>
          <w:lang w:val="ru-RU"/>
        </w:rPr>
        <w:t xml:space="preserve"> 1100-1130 </w:t>
      </w:r>
      <w:r w:rsidR="00751969" w:rsidRPr="00751969">
        <w:t>Independence</w:t>
      </w:r>
      <w:r w:rsidR="00751969" w:rsidRPr="00751969">
        <w:rPr>
          <w:lang w:val="ru-RU"/>
        </w:rPr>
        <w:t xml:space="preserve"> </w:t>
      </w:r>
      <w:r w:rsidR="00751969" w:rsidRPr="00751969">
        <w:t>and</w:t>
      </w:r>
      <w:r w:rsidR="00751969" w:rsidRPr="00751969">
        <w:rPr>
          <w:lang w:val="ru-RU"/>
        </w:rPr>
        <w:t xml:space="preserve"> </w:t>
      </w:r>
      <w:r w:rsidR="00751969" w:rsidRPr="00751969">
        <w:t>Objectivity</w:t>
      </w:r>
      <w:r w:rsidR="00AA4CE6" w:rsidRPr="00F12B3F">
        <w:rPr>
          <w:lang w:val="ru-RU"/>
        </w:rPr>
        <w:t>).</w:t>
      </w:r>
    </w:p>
    <w:p w:rsidR="00F60732" w:rsidRPr="007D16A1" w:rsidRDefault="00751969">
      <w:pPr>
        <w:pStyle w:val="20"/>
        <w:numPr>
          <w:ilvl w:val="1"/>
          <w:numId w:val="1"/>
        </w:numPr>
        <w:shd w:val="clear" w:color="auto" w:fill="auto"/>
        <w:tabs>
          <w:tab w:val="left" w:pos="1753"/>
        </w:tabs>
        <w:spacing w:before="0" w:after="507"/>
        <w:ind w:left="1320" w:right="1340" w:firstLine="0"/>
        <w:rPr>
          <w:lang w:val="ru-RU"/>
        </w:rPr>
      </w:pPr>
      <w:r>
        <w:rPr>
          <w:lang w:val="ru-RU"/>
        </w:rPr>
        <w:t>Согласно</w:t>
      </w:r>
      <w:r w:rsidR="00AA4CE6" w:rsidRPr="00751969">
        <w:rPr>
          <w:lang w:val="ru-RU"/>
        </w:rPr>
        <w:t xml:space="preserve"> </w:t>
      </w:r>
      <w:r w:rsidR="00157CD6" w:rsidRPr="00751969">
        <w:rPr>
          <w:lang w:val="ru-RU"/>
        </w:rPr>
        <w:t>Стандарт</w:t>
      </w:r>
      <w:r>
        <w:rPr>
          <w:lang w:val="ru-RU"/>
        </w:rPr>
        <w:t>ам</w:t>
      </w:r>
      <w:r w:rsidR="00157CD6" w:rsidRPr="00751969">
        <w:rPr>
          <w:lang w:val="ru-RU"/>
        </w:rPr>
        <w:t xml:space="preserve"> ИВА</w:t>
      </w:r>
      <w:r>
        <w:rPr>
          <w:lang w:val="ru-RU"/>
        </w:rPr>
        <w:t xml:space="preserve">, </w:t>
      </w:r>
      <w:r w:rsidR="00B72CFC" w:rsidRPr="00751969">
        <w:rPr>
          <w:lang w:val="ru-RU"/>
        </w:rPr>
        <w:t>ГР</w:t>
      </w:r>
      <w:r w:rsidR="00AA4CE6" w:rsidRPr="00751969">
        <w:rPr>
          <w:lang w:val="ru-RU"/>
        </w:rPr>
        <w:t xml:space="preserve"> </w:t>
      </w:r>
      <w:r>
        <w:rPr>
          <w:lang w:val="ru-RU"/>
        </w:rPr>
        <w:t xml:space="preserve">должен отчитываться на том уровне </w:t>
      </w:r>
      <w:r w:rsidR="00F12B3F" w:rsidRPr="00751969">
        <w:rPr>
          <w:lang w:val="ru-RU"/>
        </w:rPr>
        <w:t>организаци</w:t>
      </w:r>
      <w:r>
        <w:rPr>
          <w:lang w:val="ru-RU"/>
        </w:rPr>
        <w:t xml:space="preserve">и, который позволяет подразделению </w:t>
      </w:r>
      <w:r w:rsidR="00157CD6" w:rsidRPr="00751969">
        <w:rPr>
          <w:lang w:val="ru-RU"/>
        </w:rPr>
        <w:t>внутреннего аудита</w:t>
      </w:r>
      <w:r w:rsidR="00AA4CE6" w:rsidRPr="00751969">
        <w:rPr>
          <w:lang w:val="ru-RU"/>
        </w:rPr>
        <w:t xml:space="preserve"> </w:t>
      </w:r>
      <w:r>
        <w:rPr>
          <w:lang w:val="ru-RU"/>
        </w:rPr>
        <w:t>выполнять свои обязанности</w:t>
      </w:r>
      <w:r w:rsidR="00AA4CE6" w:rsidRPr="00751969">
        <w:rPr>
          <w:lang w:val="ru-RU"/>
        </w:rPr>
        <w:t xml:space="preserve">. </w:t>
      </w:r>
      <w:r w:rsidR="00B72CFC" w:rsidRPr="00751969">
        <w:rPr>
          <w:lang w:val="ru-RU"/>
        </w:rPr>
        <w:t>ГР</w:t>
      </w:r>
      <w:r w:rsidR="00AA4CE6" w:rsidRPr="00751969">
        <w:rPr>
          <w:lang w:val="ru-RU"/>
        </w:rPr>
        <w:t xml:space="preserve"> </w:t>
      </w:r>
      <w:r>
        <w:rPr>
          <w:lang w:val="ru-RU"/>
        </w:rPr>
        <w:t xml:space="preserve">должен как минимум один раз в год подтверждать </w:t>
      </w:r>
      <w:r w:rsidRPr="00751969">
        <w:rPr>
          <w:lang w:val="ru-RU"/>
        </w:rPr>
        <w:t>лицам, ответственным за управление</w:t>
      </w:r>
      <w:r>
        <w:rPr>
          <w:lang w:val="ru-RU"/>
        </w:rPr>
        <w:t>,</w:t>
      </w:r>
      <w:r w:rsidRPr="00751969">
        <w:rPr>
          <w:lang w:val="ru-RU"/>
        </w:rPr>
        <w:t xml:space="preserve"> </w:t>
      </w:r>
      <w:r w:rsidR="008C283F" w:rsidRPr="00751969">
        <w:rPr>
          <w:lang w:val="ru-RU"/>
        </w:rPr>
        <w:t>независимость</w:t>
      </w:r>
      <w:r w:rsidR="00AA4CE6" w:rsidRPr="00751969">
        <w:rPr>
          <w:lang w:val="ru-RU"/>
        </w:rPr>
        <w:t xml:space="preserve"> </w:t>
      </w:r>
      <w:r>
        <w:rPr>
          <w:lang w:val="ru-RU"/>
        </w:rPr>
        <w:t xml:space="preserve">подразделения </w:t>
      </w:r>
      <w:r w:rsidR="00157CD6" w:rsidRPr="00751969">
        <w:rPr>
          <w:lang w:val="ru-RU"/>
        </w:rPr>
        <w:t>внутреннего аудита</w:t>
      </w:r>
      <w:r w:rsidR="00AA4CE6" w:rsidRPr="00751969">
        <w:rPr>
          <w:lang w:val="ru-RU"/>
        </w:rPr>
        <w:t xml:space="preserve">. </w:t>
      </w:r>
      <w:r>
        <w:rPr>
          <w:lang w:val="ru-RU"/>
        </w:rPr>
        <w:t>В</w:t>
      </w:r>
      <w:r w:rsidRPr="00751969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751969">
        <w:rPr>
          <w:lang w:val="ru-RU"/>
        </w:rPr>
        <w:t xml:space="preserve"> </w:t>
      </w:r>
      <w:r>
        <w:rPr>
          <w:lang w:val="ru-RU"/>
        </w:rPr>
        <w:t>с</w:t>
      </w:r>
      <w:r w:rsidRPr="00751969">
        <w:rPr>
          <w:lang w:val="ru-RU"/>
        </w:rPr>
        <w:t xml:space="preserve"> </w:t>
      </w:r>
      <w:r>
        <w:rPr>
          <w:lang w:val="ru-RU"/>
        </w:rPr>
        <w:t>Методическими</w:t>
      </w:r>
      <w:r w:rsidRPr="00751969">
        <w:rPr>
          <w:lang w:val="ru-RU"/>
        </w:rPr>
        <w:t xml:space="preserve"> </w:t>
      </w:r>
      <w:r>
        <w:rPr>
          <w:lang w:val="ru-RU"/>
        </w:rPr>
        <w:t>Указаниями</w:t>
      </w:r>
      <w:r w:rsidRPr="00751969">
        <w:rPr>
          <w:lang w:val="ru-RU"/>
        </w:rPr>
        <w:t xml:space="preserve"> </w:t>
      </w:r>
      <w:r>
        <w:rPr>
          <w:lang w:val="ru-RU"/>
        </w:rPr>
        <w:t>ИВА</w:t>
      </w:r>
      <w:r w:rsidRPr="00751969">
        <w:rPr>
          <w:lang w:val="ru-RU"/>
        </w:rPr>
        <w:t xml:space="preserve"> (</w:t>
      </w:r>
      <w:r w:rsidR="00AA4CE6">
        <w:t>IIA</w:t>
      </w:r>
      <w:r w:rsidR="00AA4CE6" w:rsidRPr="00751969">
        <w:rPr>
          <w:lang w:val="ru-RU"/>
        </w:rPr>
        <w:t xml:space="preserve"> </w:t>
      </w:r>
      <w:r w:rsidR="00AA4CE6">
        <w:t>Practice</w:t>
      </w:r>
      <w:r w:rsidR="00AA4CE6" w:rsidRPr="00751969">
        <w:rPr>
          <w:lang w:val="ru-RU"/>
        </w:rPr>
        <w:t xml:space="preserve"> </w:t>
      </w:r>
      <w:r w:rsidR="00AA4CE6">
        <w:t>Advisory</w:t>
      </w:r>
      <w:r w:rsidR="00AA4CE6" w:rsidRPr="00751969">
        <w:rPr>
          <w:lang w:val="ru-RU"/>
        </w:rPr>
        <w:t xml:space="preserve"> 1111-1</w:t>
      </w:r>
      <w:r w:rsidRPr="00751969">
        <w:rPr>
          <w:lang w:val="ru-RU"/>
        </w:rPr>
        <w:t>),</w:t>
      </w:r>
      <w:r w:rsidR="00AA4CE6" w:rsidRPr="00751969">
        <w:rPr>
          <w:lang w:val="ru-RU"/>
        </w:rPr>
        <w:t xml:space="preserve"> </w:t>
      </w:r>
      <w:r>
        <w:rPr>
          <w:lang w:val="ru-RU"/>
        </w:rPr>
        <w:t xml:space="preserve"> </w:t>
      </w:r>
      <w:r w:rsidR="00B72CFC" w:rsidRPr="00751969">
        <w:rPr>
          <w:lang w:val="ru-RU"/>
        </w:rPr>
        <w:t>ГР</w:t>
      </w:r>
      <w:r w:rsidR="00AA4CE6" w:rsidRPr="00751969">
        <w:rPr>
          <w:lang w:val="ru-RU"/>
        </w:rPr>
        <w:t xml:space="preserve"> </w:t>
      </w:r>
      <w:r>
        <w:rPr>
          <w:lang w:val="ru-RU"/>
        </w:rPr>
        <w:t>должен общаться и непосредственно взаимодействовать с правлением</w:t>
      </w:r>
      <w:r w:rsidR="00AA4CE6" w:rsidRPr="00751969">
        <w:rPr>
          <w:lang w:val="ru-RU"/>
        </w:rPr>
        <w:t xml:space="preserve">. </w:t>
      </w:r>
      <w:r>
        <w:rPr>
          <w:lang w:val="ru-RU"/>
        </w:rPr>
        <w:t xml:space="preserve">Прямое общение осуществляется в рамках регулярного посещения и участия </w:t>
      </w:r>
      <w:r w:rsidR="00B72CFC" w:rsidRPr="00751969">
        <w:rPr>
          <w:lang w:val="ru-RU"/>
        </w:rPr>
        <w:t>ГР</w:t>
      </w:r>
      <w:r w:rsidR="00AA4CE6" w:rsidRPr="00751969">
        <w:rPr>
          <w:lang w:val="ru-RU"/>
        </w:rPr>
        <w:t xml:space="preserve"> </w:t>
      </w:r>
      <w:r>
        <w:rPr>
          <w:lang w:val="ru-RU"/>
        </w:rPr>
        <w:t>в заседаниях правления, относящихся к надзорным обязанностям правления в области аудита</w:t>
      </w:r>
      <w:r w:rsidR="00AA4CE6" w:rsidRPr="00751969">
        <w:rPr>
          <w:lang w:val="ru-RU"/>
        </w:rPr>
        <w:t xml:space="preserve">, </w:t>
      </w:r>
      <w:r>
        <w:rPr>
          <w:lang w:val="ru-RU"/>
        </w:rPr>
        <w:t>финансовой отчетности</w:t>
      </w:r>
      <w:r w:rsidR="00AA4CE6" w:rsidRPr="00751969">
        <w:rPr>
          <w:lang w:val="ru-RU"/>
        </w:rPr>
        <w:t xml:space="preserve">, </w:t>
      </w:r>
      <w:r>
        <w:rPr>
          <w:lang w:val="ru-RU"/>
        </w:rPr>
        <w:t xml:space="preserve">управления </w:t>
      </w:r>
      <w:r w:rsidR="00F12B3F" w:rsidRPr="00751969">
        <w:rPr>
          <w:lang w:val="ru-RU"/>
        </w:rPr>
        <w:t>организаци</w:t>
      </w:r>
      <w:r>
        <w:rPr>
          <w:lang w:val="ru-RU"/>
        </w:rPr>
        <w:t>ей и контроля</w:t>
      </w:r>
      <w:r w:rsidR="00AA4CE6" w:rsidRPr="00751969">
        <w:rPr>
          <w:lang w:val="ru-RU"/>
        </w:rPr>
        <w:t xml:space="preserve">. </w:t>
      </w:r>
      <w:r>
        <w:rPr>
          <w:lang w:val="ru-RU"/>
        </w:rPr>
        <w:t xml:space="preserve">Такое общение и взаимодействие также происходит на встречах </w:t>
      </w:r>
      <w:r w:rsidR="00B72CFC" w:rsidRPr="00751969">
        <w:rPr>
          <w:lang w:val="ru-RU"/>
        </w:rPr>
        <w:t>ГР</w:t>
      </w:r>
      <w:r>
        <w:rPr>
          <w:lang w:val="ru-RU"/>
        </w:rPr>
        <w:t xml:space="preserve"> с правлением, которые должны происходить минимум раз в год</w:t>
      </w:r>
      <w:r w:rsidR="00AA4CE6" w:rsidRPr="00751969">
        <w:rPr>
          <w:lang w:val="ru-RU"/>
        </w:rPr>
        <w:t xml:space="preserve">. </w:t>
      </w:r>
      <w:r w:rsidR="007D16A1">
        <w:rPr>
          <w:lang w:val="ru-RU"/>
        </w:rPr>
        <w:t>Недопустимо</w:t>
      </w:r>
      <w:r w:rsidR="007D16A1" w:rsidRPr="007D16A1">
        <w:rPr>
          <w:lang w:val="ru-RU"/>
        </w:rPr>
        <w:t xml:space="preserve"> </w:t>
      </w:r>
      <w:r w:rsidR="007D16A1">
        <w:rPr>
          <w:lang w:val="ru-RU"/>
        </w:rPr>
        <w:t>вмешательство</w:t>
      </w:r>
      <w:r w:rsidR="007D16A1" w:rsidRPr="007D16A1">
        <w:rPr>
          <w:lang w:val="ru-RU"/>
        </w:rPr>
        <w:t xml:space="preserve"> </w:t>
      </w:r>
      <w:r w:rsidR="007D16A1">
        <w:rPr>
          <w:lang w:val="ru-RU"/>
        </w:rPr>
        <w:t>в</w:t>
      </w:r>
      <w:r w:rsidR="007D16A1" w:rsidRPr="007D16A1">
        <w:rPr>
          <w:lang w:val="ru-RU"/>
        </w:rPr>
        <w:t xml:space="preserve"> деятельность </w:t>
      </w:r>
      <w:r w:rsidR="007D16A1">
        <w:rPr>
          <w:lang w:val="ru-RU"/>
        </w:rPr>
        <w:t xml:space="preserve">подразделения </w:t>
      </w:r>
      <w:r w:rsidR="00157CD6" w:rsidRPr="007D16A1">
        <w:rPr>
          <w:lang w:val="ru-RU"/>
        </w:rPr>
        <w:t>внутреннего аудита</w:t>
      </w:r>
      <w:r w:rsidR="00AA4CE6" w:rsidRPr="007D16A1">
        <w:rPr>
          <w:lang w:val="ru-RU"/>
        </w:rPr>
        <w:t xml:space="preserve"> </w:t>
      </w:r>
      <w:r w:rsidR="007D16A1">
        <w:rPr>
          <w:lang w:val="ru-RU"/>
        </w:rPr>
        <w:t xml:space="preserve">при определении объемов </w:t>
      </w:r>
      <w:r w:rsidR="00856B6C" w:rsidRPr="007D16A1">
        <w:rPr>
          <w:lang w:val="ru-RU"/>
        </w:rPr>
        <w:t>внутренн</w:t>
      </w:r>
      <w:r w:rsidR="007D16A1">
        <w:rPr>
          <w:lang w:val="ru-RU"/>
        </w:rPr>
        <w:t xml:space="preserve">его </w:t>
      </w:r>
      <w:r w:rsidR="00856B6C" w:rsidRPr="007D16A1">
        <w:rPr>
          <w:lang w:val="ru-RU"/>
        </w:rPr>
        <w:t>аудит</w:t>
      </w:r>
      <w:r w:rsidR="007D16A1">
        <w:rPr>
          <w:lang w:val="ru-RU"/>
        </w:rPr>
        <w:t>а</w:t>
      </w:r>
      <w:r w:rsidR="00AA4CE6" w:rsidRPr="007D16A1">
        <w:rPr>
          <w:lang w:val="ru-RU"/>
        </w:rPr>
        <w:t xml:space="preserve">, </w:t>
      </w:r>
      <w:r w:rsidR="007D16A1">
        <w:rPr>
          <w:lang w:val="ru-RU"/>
        </w:rPr>
        <w:t>выполнении работ и отчетности по результатам</w:t>
      </w:r>
      <w:r w:rsidR="00AA4CE6" w:rsidRPr="007D16A1">
        <w:rPr>
          <w:lang w:val="ru-RU"/>
        </w:rPr>
        <w:t>.</w:t>
      </w:r>
    </w:p>
    <w:p w:rsidR="00F60732" w:rsidRPr="007D16A1" w:rsidRDefault="007D16A1">
      <w:pPr>
        <w:pStyle w:val="33"/>
        <w:keepNext/>
        <w:keepLines/>
        <w:numPr>
          <w:ilvl w:val="0"/>
          <w:numId w:val="1"/>
        </w:numPr>
        <w:shd w:val="clear" w:color="auto" w:fill="auto"/>
        <w:tabs>
          <w:tab w:val="left" w:pos="2035"/>
        </w:tabs>
        <w:spacing w:after="201" w:line="240" w:lineRule="exact"/>
        <w:ind w:left="1680"/>
        <w:rPr>
          <w:lang w:val="ru-RU"/>
        </w:rPr>
      </w:pPr>
      <w:bookmarkStart w:id="10" w:name="bookmark9"/>
      <w:r>
        <w:rPr>
          <w:lang w:val="ru-RU"/>
        </w:rPr>
        <w:t xml:space="preserve">ВОПРОСЫ, СВЯЗАННЫЕ С </w:t>
      </w:r>
      <w:r w:rsidR="008C283F" w:rsidRPr="007D16A1">
        <w:rPr>
          <w:lang w:val="ru-RU"/>
        </w:rPr>
        <w:t>НЕЗАВИСИМОСТЬ</w:t>
      </w:r>
      <w:r>
        <w:rPr>
          <w:lang w:val="ru-RU"/>
        </w:rPr>
        <w:t>Ю</w:t>
      </w:r>
      <w:r w:rsidR="00AA4CE6" w:rsidRPr="007D16A1">
        <w:rPr>
          <w:lang w:val="ru-RU"/>
        </w:rPr>
        <w:t xml:space="preserve"> </w:t>
      </w:r>
      <w:r>
        <w:rPr>
          <w:lang w:val="ru-RU"/>
        </w:rPr>
        <w:t xml:space="preserve">И </w:t>
      </w:r>
      <w:r w:rsidR="008C283F" w:rsidRPr="007D16A1">
        <w:rPr>
          <w:lang w:val="ru-RU"/>
        </w:rPr>
        <w:t>ОБЪЕКТИВНОСТЬ</w:t>
      </w:r>
      <w:bookmarkEnd w:id="10"/>
      <w:r>
        <w:rPr>
          <w:lang w:val="ru-RU"/>
        </w:rPr>
        <w:t>Ю</w:t>
      </w:r>
    </w:p>
    <w:p w:rsidR="00F60732" w:rsidRPr="004B43AE" w:rsidRDefault="00B226DF">
      <w:pPr>
        <w:pStyle w:val="20"/>
        <w:numPr>
          <w:ilvl w:val="1"/>
          <w:numId w:val="1"/>
        </w:numPr>
        <w:shd w:val="clear" w:color="auto" w:fill="auto"/>
        <w:tabs>
          <w:tab w:val="left" w:pos="1724"/>
        </w:tabs>
        <w:spacing w:before="0" w:after="0"/>
        <w:ind w:left="1320" w:right="1340" w:firstLine="0"/>
        <w:rPr>
          <w:lang w:val="ru-RU"/>
        </w:rPr>
      </w:pPr>
      <w:r w:rsidRPr="00B226DF">
        <w:rPr>
          <w:lang w:val="ru-RU"/>
        </w:rPr>
        <w:t>Внутренний</w:t>
      </w:r>
      <w:r w:rsidRPr="00201D3A">
        <w:rPr>
          <w:lang w:val="ru-RU"/>
        </w:rPr>
        <w:t xml:space="preserve"> </w:t>
      </w:r>
      <w:r w:rsidR="00F12B3F" w:rsidRPr="00B226DF">
        <w:rPr>
          <w:lang w:val="ru-RU"/>
        </w:rPr>
        <w:t>аудитор</w:t>
      </w:r>
      <w:r w:rsidR="00AA4CE6" w:rsidRPr="00201D3A">
        <w:rPr>
          <w:lang w:val="ru-RU"/>
        </w:rPr>
        <w:t xml:space="preserve"> </w:t>
      </w:r>
      <w:r>
        <w:rPr>
          <w:lang w:val="ru-RU"/>
        </w:rPr>
        <w:t>занимает</w:t>
      </w:r>
      <w:r w:rsidRPr="00201D3A">
        <w:rPr>
          <w:lang w:val="ru-RU"/>
        </w:rPr>
        <w:t xml:space="preserve"> </w:t>
      </w:r>
      <w:r>
        <w:rPr>
          <w:lang w:val="ru-RU"/>
        </w:rPr>
        <w:t>уникальное</w:t>
      </w:r>
      <w:r w:rsidRPr="00201D3A">
        <w:rPr>
          <w:lang w:val="ru-RU"/>
        </w:rPr>
        <w:t xml:space="preserve"> </w:t>
      </w:r>
      <w:r>
        <w:rPr>
          <w:lang w:val="ru-RU"/>
        </w:rPr>
        <w:t>положение</w:t>
      </w:r>
      <w:r w:rsidRPr="00201D3A">
        <w:rPr>
          <w:lang w:val="ru-RU"/>
        </w:rPr>
        <w:t xml:space="preserve"> </w:t>
      </w:r>
      <w:r>
        <w:rPr>
          <w:lang w:val="ru-RU"/>
        </w:rPr>
        <w:t>в</w:t>
      </w:r>
      <w:r w:rsidRPr="00201D3A">
        <w:rPr>
          <w:lang w:val="ru-RU"/>
        </w:rPr>
        <w:t xml:space="preserve"> </w:t>
      </w:r>
      <w:r w:rsidR="00F12B3F" w:rsidRPr="00B226DF">
        <w:rPr>
          <w:lang w:val="ru-RU"/>
        </w:rPr>
        <w:t>организаци</w:t>
      </w:r>
      <w:r>
        <w:rPr>
          <w:lang w:val="ru-RU"/>
        </w:rPr>
        <w:t>и</w:t>
      </w:r>
      <w:r w:rsidR="00AA4CE6" w:rsidRPr="00201D3A">
        <w:rPr>
          <w:lang w:val="ru-RU"/>
        </w:rPr>
        <w:t xml:space="preserve">. </w:t>
      </w:r>
      <w:r w:rsidRPr="00B226DF">
        <w:rPr>
          <w:lang w:val="ru-RU"/>
        </w:rPr>
        <w:t xml:space="preserve">Аудитор </w:t>
      </w:r>
      <w:r>
        <w:rPr>
          <w:lang w:val="ru-RU"/>
        </w:rPr>
        <w:t>является</w:t>
      </w:r>
      <w:r w:rsidRPr="00B226DF">
        <w:rPr>
          <w:lang w:val="ru-RU"/>
        </w:rPr>
        <w:t xml:space="preserve"> </w:t>
      </w:r>
      <w:r>
        <w:rPr>
          <w:lang w:val="ru-RU"/>
        </w:rPr>
        <w:t>сотрудником</w:t>
      </w:r>
      <w:r w:rsidRPr="00B226DF">
        <w:rPr>
          <w:lang w:val="ru-RU"/>
        </w:rPr>
        <w:t xml:space="preserve"> </w:t>
      </w:r>
      <w:r w:rsidR="00F12B3F" w:rsidRPr="00B226DF">
        <w:rPr>
          <w:lang w:val="ru-RU"/>
        </w:rPr>
        <w:t>организаци</w:t>
      </w:r>
      <w:r>
        <w:rPr>
          <w:lang w:val="ru-RU"/>
        </w:rPr>
        <w:t>и, но также предполагается, что он будет проверять проведение операций</w:t>
      </w:r>
      <w:r w:rsidR="00AA4CE6" w:rsidRPr="00B226DF">
        <w:rPr>
          <w:lang w:val="ru-RU"/>
        </w:rPr>
        <w:t xml:space="preserve">. </w:t>
      </w:r>
      <w:r w:rsidR="004B43AE">
        <w:rPr>
          <w:lang w:val="ru-RU"/>
        </w:rPr>
        <w:t xml:space="preserve">В этом случае есть перспективы возникновения значительной напряженности, поскольку для объективной оценки аудитором действий руководства требуется </w:t>
      </w:r>
      <w:r w:rsidR="00AA4CE6" w:rsidRPr="004B43AE">
        <w:rPr>
          <w:lang w:val="ru-RU"/>
        </w:rPr>
        <w:t>“</w:t>
      </w:r>
      <w:r w:rsidR="008C283F" w:rsidRPr="004B43AE">
        <w:rPr>
          <w:lang w:val="ru-RU"/>
        </w:rPr>
        <w:t>независимость</w:t>
      </w:r>
      <w:r w:rsidR="00AA4CE6" w:rsidRPr="004B43AE">
        <w:rPr>
          <w:lang w:val="ru-RU"/>
        </w:rPr>
        <w:t xml:space="preserve">” </w:t>
      </w:r>
      <w:r w:rsidR="004B43AE" w:rsidRPr="004B43AE">
        <w:rPr>
          <w:lang w:val="ru-RU"/>
        </w:rPr>
        <w:t>внутренн</w:t>
      </w:r>
      <w:r w:rsidR="004B43AE">
        <w:rPr>
          <w:lang w:val="ru-RU"/>
        </w:rPr>
        <w:t xml:space="preserve">его </w:t>
      </w:r>
      <w:r w:rsidR="004B43AE" w:rsidRPr="004B43AE">
        <w:rPr>
          <w:lang w:val="ru-RU"/>
        </w:rPr>
        <w:t>аудитор</w:t>
      </w:r>
      <w:r w:rsidR="004B43AE">
        <w:rPr>
          <w:lang w:val="ru-RU"/>
        </w:rPr>
        <w:t>а от руководства</w:t>
      </w:r>
      <w:r w:rsidR="00AA4CE6" w:rsidRPr="004B43AE">
        <w:rPr>
          <w:lang w:val="ru-RU"/>
        </w:rPr>
        <w:t>.</w:t>
      </w:r>
    </w:p>
    <w:p w:rsidR="00F60732" w:rsidRPr="00433E0D" w:rsidRDefault="004B43AE">
      <w:pPr>
        <w:pStyle w:val="20"/>
        <w:numPr>
          <w:ilvl w:val="1"/>
          <w:numId w:val="1"/>
        </w:numPr>
        <w:shd w:val="clear" w:color="auto" w:fill="auto"/>
        <w:tabs>
          <w:tab w:val="left" w:pos="1753"/>
        </w:tabs>
        <w:spacing w:before="0"/>
        <w:ind w:left="1320" w:right="1520" w:firstLine="0"/>
        <w:rPr>
          <w:lang w:val="ru-RU"/>
        </w:rPr>
      </w:pPr>
      <w:r>
        <w:rPr>
          <w:lang w:val="ru-RU"/>
        </w:rPr>
        <w:t>Предметные</w:t>
      </w:r>
      <w:r w:rsidRPr="004B43AE">
        <w:rPr>
          <w:lang w:val="ru-RU"/>
        </w:rPr>
        <w:t xml:space="preserve"> </w:t>
      </w:r>
      <w:r>
        <w:rPr>
          <w:lang w:val="ru-RU"/>
        </w:rPr>
        <w:t>и</w:t>
      </w:r>
      <w:r w:rsidRPr="004B43AE">
        <w:rPr>
          <w:lang w:val="ru-RU"/>
        </w:rPr>
        <w:t xml:space="preserve"> </w:t>
      </w:r>
      <w:r>
        <w:rPr>
          <w:lang w:val="ru-RU"/>
        </w:rPr>
        <w:t>глубокие</w:t>
      </w:r>
      <w:r w:rsidRPr="004B43AE">
        <w:rPr>
          <w:lang w:val="ru-RU"/>
        </w:rPr>
        <w:t xml:space="preserve"> </w:t>
      </w:r>
      <w:r>
        <w:rPr>
          <w:lang w:val="ru-RU"/>
        </w:rPr>
        <w:t>знания</w:t>
      </w:r>
      <w:r w:rsidRPr="004B43AE">
        <w:rPr>
          <w:lang w:val="ru-RU"/>
        </w:rPr>
        <w:t xml:space="preserve"> </w:t>
      </w:r>
      <w:r w:rsidR="00B957DA">
        <w:rPr>
          <w:lang w:val="ru-RU"/>
        </w:rPr>
        <w:t xml:space="preserve">подразделением </w:t>
      </w:r>
      <w:r w:rsidRPr="004B43AE">
        <w:rPr>
          <w:lang w:val="ru-RU"/>
        </w:rPr>
        <w:t>внутренн</w:t>
      </w:r>
      <w:r w:rsidR="00B957DA">
        <w:rPr>
          <w:lang w:val="ru-RU"/>
        </w:rPr>
        <w:t xml:space="preserve">его </w:t>
      </w:r>
      <w:r w:rsidR="00856B6C" w:rsidRPr="004B43AE">
        <w:rPr>
          <w:lang w:val="ru-RU"/>
        </w:rPr>
        <w:t>аудит</w:t>
      </w:r>
      <w:r w:rsidR="00B957DA">
        <w:rPr>
          <w:lang w:val="ru-RU"/>
        </w:rPr>
        <w:t xml:space="preserve">а </w:t>
      </w:r>
      <w:r>
        <w:rPr>
          <w:lang w:val="ru-RU"/>
        </w:rPr>
        <w:t xml:space="preserve">операционных условий проверяемой организации могут принести </w:t>
      </w:r>
      <w:r w:rsidR="00F12B3F" w:rsidRPr="004B43AE">
        <w:rPr>
          <w:lang w:val="ru-RU"/>
        </w:rPr>
        <w:t>организаци</w:t>
      </w:r>
      <w:r>
        <w:rPr>
          <w:lang w:val="ru-RU"/>
        </w:rPr>
        <w:t>и значительную пользу</w:t>
      </w:r>
      <w:r w:rsidR="00AA4CE6" w:rsidRPr="004B43AE">
        <w:rPr>
          <w:lang w:val="ru-RU"/>
        </w:rPr>
        <w:t xml:space="preserve">. </w:t>
      </w:r>
      <w:r>
        <w:rPr>
          <w:lang w:val="ru-RU"/>
        </w:rPr>
        <w:t>Тем</w:t>
      </w:r>
      <w:r w:rsidRPr="00B957DA">
        <w:rPr>
          <w:lang w:val="ru-RU"/>
        </w:rPr>
        <w:t xml:space="preserve"> </w:t>
      </w:r>
      <w:r>
        <w:rPr>
          <w:lang w:val="ru-RU"/>
        </w:rPr>
        <w:t>не</w:t>
      </w:r>
      <w:r w:rsidRPr="00B957DA">
        <w:rPr>
          <w:lang w:val="ru-RU"/>
        </w:rPr>
        <w:t xml:space="preserve"> </w:t>
      </w:r>
      <w:r>
        <w:rPr>
          <w:lang w:val="ru-RU"/>
        </w:rPr>
        <w:t>менее</w:t>
      </w:r>
      <w:r w:rsidR="00AA4CE6" w:rsidRPr="00B957DA">
        <w:rPr>
          <w:lang w:val="ru-RU"/>
        </w:rPr>
        <w:t xml:space="preserve">, </w:t>
      </w:r>
      <w:r w:rsidR="00B957DA">
        <w:rPr>
          <w:lang w:val="ru-RU"/>
        </w:rPr>
        <w:t xml:space="preserve">такому подразделению может быть </w:t>
      </w:r>
      <w:r w:rsidR="00927D43">
        <w:rPr>
          <w:lang w:val="ru-RU"/>
        </w:rPr>
        <w:t>трудно</w:t>
      </w:r>
      <w:r w:rsidR="00B957DA">
        <w:rPr>
          <w:lang w:val="ru-RU"/>
        </w:rPr>
        <w:t xml:space="preserve"> завоевать доверие общества в том случае, если не будут разработаны, реализованы и обеспечены меры по защите </w:t>
      </w:r>
      <w:r w:rsidR="008C283F" w:rsidRPr="00B957DA">
        <w:rPr>
          <w:lang w:val="ru-RU"/>
        </w:rPr>
        <w:t>независимост</w:t>
      </w:r>
      <w:r w:rsidR="00B957DA">
        <w:rPr>
          <w:lang w:val="ru-RU"/>
        </w:rPr>
        <w:t>и подразделения</w:t>
      </w:r>
      <w:r w:rsidR="00AA4CE6" w:rsidRPr="00B957DA">
        <w:rPr>
          <w:lang w:val="ru-RU"/>
        </w:rPr>
        <w:t xml:space="preserve">. </w:t>
      </w:r>
      <w:r w:rsidR="00B957DA">
        <w:rPr>
          <w:lang w:val="ru-RU"/>
        </w:rPr>
        <w:t>Такие</w:t>
      </w:r>
      <w:r w:rsidR="00B957DA" w:rsidRPr="00433E0D">
        <w:rPr>
          <w:lang w:val="ru-RU"/>
        </w:rPr>
        <w:t xml:space="preserve"> </w:t>
      </w:r>
      <w:r w:rsidR="00B957DA">
        <w:rPr>
          <w:lang w:val="ru-RU"/>
        </w:rPr>
        <w:t>меры</w:t>
      </w:r>
      <w:r w:rsidR="00B957DA" w:rsidRPr="00433E0D">
        <w:rPr>
          <w:lang w:val="ru-RU"/>
        </w:rPr>
        <w:t xml:space="preserve"> </w:t>
      </w:r>
      <w:r w:rsidR="00B957DA">
        <w:rPr>
          <w:lang w:val="ru-RU"/>
        </w:rPr>
        <w:t>включают</w:t>
      </w:r>
      <w:r w:rsidR="00B957DA" w:rsidRPr="00433E0D">
        <w:rPr>
          <w:lang w:val="ru-RU"/>
        </w:rPr>
        <w:t xml:space="preserve"> </w:t>
      </w:r>
      <w:r w:rsidR="00B957DA">
        <w:rPr>
          <w:lang w:val="ru-RU"/>
        </w:rPr>
        <w:t>положения</w:t>
      </w:r>
      <w:r w:rsidR="00B957DA" w:rsidRPr="00433E0D">
        <w:rPr>
          <w:lang w:val="ru-RU"/>
        </w:rPr>
        <w:t xml:space="preserve">, </w:t>
      </w:r>
      <w:r w:rsidR="00B957DA">
        <w:rPr>
          <w:lang w:val="ru-RU"/>
        </w:rPr>
        <w:t>обеспечивающие</w:t>
      </w:r>
      <w:r w:rsidR="00B957DA" w:rsidRPr="00433E0D">
        <w:rPr>
          <w:lang w:val="ru-RU"/>
        </w:rPr>
        <w:t xml:space="preserve"> </w:t>
      </w:r>
      <w:r w:rsidR="00B957DA">
        <w:rPr>
          <w:lang w:val="ru-RU"/>
        </w:rPr>
        <w:t>подразделению</w:t>
      </w:r>
      <w:r w:rsidR="00157CD6" w:rsidRPr="00433E0D">
        <w:rPr>
          <w:lang w:val="ru-RU"/>
        </w:rPr>
        <w:t xml:space="preserve"> внутреннего аудита</w:t>
      </w:r>
      <w:r w:rsidR="00AA4CE6" w:rsidRPr="00433E0D">
        <w:rPr>
          <w:lang w:val="ru-RU"/>
        </w:rPr>
        <w:t xml:space="preserve"> </w:t>
      </w:r>
      <w:r w:rsidR="00B957DA">
        <w:rPr>
          <w:lang w:val="ru-RU"/>
        </w:rPr>
        <w:t>полномочия</w:t>
      </w:r>
      <w:r w:rsidR="00B957DA" w:rsidRPr="00433E0D">
        <w:rPr>
          <w:lang w:val="ru-RU"/>
        </w:rPr>
        <w:t xml:space="preserve"> </w:t>
      </w:r>
      <w:r w:rsidR="00B957DA">
        <w:rPr>
          <w:lang w:val="ru-RU"/>
        </w:rPr>
        <w:t>по</w:t>
      </w:r>
      <w:r w:rsidR="00B957DA" w:rsidRPr="00433E0D">
        <w:rPr>
          <w:lang w:val="ru-RU"/>
        </w:rPr>
        <w:t xml:space="preserve"> </w:t>
      </w:r>
      <w:r w:rsidR="00B957DA">
        <w:rPr>
          <w:lang w:val="ru-RU"/>
        </w:rPr>
        <w:t>направлению</w:t>
      </w:r>
      <w:r w:rsidR="00B957DA" w:rsidRPr="00433E0D">
        <w:rPr>
          <w:lang w:val="ru-RU"/>
        </w:rPr>
        <w:t xml:space="preserve"> </w:t>
      </w:r>
      <w:r w:rsidR="00B957DA">
        <w:rPr>
          <w:lang w:val="ru-RU"/>
        </w:rPr>
        <w:t>отчетов</w:t>
      </w:r>
      <w:r w:rsidR="00B957DA" w:rsidRPr="00433E0D">
        <w:rPr>
          <w:lang w:val="ru-RU"/>
        </w:rPr>
        <w:t xml:space="preserve"> </w:t>
      </w:r>
      <w:r w:rsidR="00B957DA">
        <w:rPr>
          <w:lang w:val="ru-RU"/>
        </w:rPr>
        <w:t>о</w:t>
      </w:r>
      <w:r w:rsidR="00B957DA" w:rsidRPr="00433E0D">
        <w:rPr>
          <w:lang w:val="ru-RU"/>
        </w:rPr>
        <w:t xml:space="preserve"> </w:t>
      </w:r>
      <w:r w:rsidR="00B957DA">
        <w:rPr>
          <w:lang w:val="ru-RU"/>
        </w:rPr>
        <w:t>значительных</w:t>
      </w:r>
      <w:r w:rsidR="00B957DA" w:rsidRPr="00433E0D">
        <w:rPr>
          <w:lang w:val="ru-RU"/>
        </w:rPr>
        <w:t xml:space="preserve"> </w:t>
      </w:r>
      <w:r w:rsidR="00B957DA">
        <w:rPr>
          <w:lang w:val="ru-RU"/>
        </w:rPr>
        <w:lastRenderedPageBreak/>
        <w:t>проблемах</w:t>
      </w:r>
      <w:r w:rsidR="00B957DA" w:rsidRPr="00433E0D">
        <w:rPr>
          <w:lang w:val="ru-RU"/>
        </w:rPr>
        <w:t xml:space="preserve"> </w:t>
      </w:r>
      <w:r w:rsidR="00B957DA" w:rsidRPr="00B957DA">
        <w:rPr>
          <w:lang w:val="ru-RU"/>
        </w:rPr>
        <w:t>лицам, ответственным за управление</w:t>
      </w:r>
      <w:r w:rsidR="00AA4CE6" w:rsidRPr="00433E0D">
        <w:rPr>
          <w:lang w:val="ru-RU"/>
        </w:rPr>
        <w:t xml:space="preserve">; </w:t>
      </w:r>
      <w:r w:rsidR="00B957DA">
        <w:rPr>
          <w:lang w:val="ru-RU"/>
        </w:rPr>
        <w:t>официальную и практическую поддержку руководства</w:t>
      </w:r>
      <w:r w:rsidR="00AA4CE6" w:rsidRPr="00433E0D">
        <w:rPr>
          <w:lang w:val="ru-RU"/>
        </w:rPr>
        <w:t xml:space="preserve">; </w:t>
      </w:r>
      <w:r w:rsidR="00433E0D">
        <w:rPr>
          <w:lang w:val="ru-RU"/>
        </w:rPr>
        <w:t>а также наличие достаточных ресурсов для эффективного выполнения своих обязанностей</w:t>
      </w:r>
      <w:r w:rsidR="00AA4CE6" w:rsidRPr="00433E0D">
        <w:rPr>
          <w:lang w:val="ru-RU"/>
        </w:rPr>
        <w:t>.</w:t>
      </w:r>
    </w:p>
    <w:p w:rsidR="00F60732" w:rsidRPr="00433E0D" w:rsidRDefault="00433E0D">
      <w:pPr>
        <w:pStyle w:val="20"/>
        <w:numPr>
          <w:ilvl w:val="1"/>
          <w:numId w:val="1"/>
        </w:numPr>
        <w:shd w:val="clear" w:color="auto" w:fill="auto"/>
        <w:tabs>
          <w:tab w:val="left" w:pos="1753"/>
        </w:tabs>
        <w:spacing w:before="0" w:after="507"/>
        <w:ind w:left="1320" w:right="1520" w:firstLine="0"/>
        <w:rPr>
          <w:lang w:val="ru-RU"/>
        </w:rPr>
      </w:pPr>
      <w:r>
        <w:rPr>
          <w:lang w:val="ru-RU"/>
        </w:rPr>
        <w:t>Кажущееся или</w:t>
      </w:r>
      <w:r w:rsidRPr="00433E0D">
        <w:rPr>
          <w:lang w:val="ru-RU"/>
        </w:rPr>
        <w:t xml:space="preserve"> </w:t>
      </w:r>
      <w:r>
        <w:rPr>
          <w:lang w:val="ru-RU"/>
        </w:rPr>
        <w:t xml:space="preserve">воспринимаемое отсутствие </w:t>
      </w:r>
      <w:r w:rsidR="008C283F" w:rsidRPr="00433E0D">
        <w:rPr>
          <w:lang w:val="ru-RU"/>
        </w:rPr>
        <w:t>независимост</w:t>
      </w:r>
      <w:r>
        <w:rPr>
          <w:lang w:val="ru-RU"/>
        </w:rPr>
        <w:t xml:space="preserve">и и </w:t>
      </w:r>
      <w:r w:rsidR="008C283F" w:rsidRPr="00433E0D">
        <w:rPr>
          <w:lang w:val="ru-RU"/>
        </w:rPr>
        <w:t>объективност</w:t>
      </w:r>
      <w:r>
        <w:rPr>
          <w:lang w:val="ru-RU"/>
        </w:rPr>
        <w:t xml:space="preserve">и может принести столько же ущерба, сколько и фактическое </w:t>
      </w:r>
      <w:r w:rsidRPr="00433E0D">
        <w:rPr>
          <w:lang w:val="ru-RU"/>
        </w:rPr>
        <w:t>отсутствие независимости и объективности</w:t>
      </w:r>
      <w:r w:rsidR="00AA4CE6" w:rsidRPr="00433E0D">
        <w:rPr>
          <w:lang w:val="ru-RU"/>
        </w:rPr>
        <w:t xml:space="preserve">. </w:t>
      </w:r>
      <w:r>
        <w:rPr>
          <w:lang w:val="ru-RU"/>
        </w:rPr>
        <w:t xml:space="preserve">Если </w:t>
      </w:r>
      <w:r w:rsidR="00157CD6" w:rsidRPr="00433E0D">
        <w:rPr>
          <w:lang w:val="ru-RU"/>
        </w:rPr>
        <w:t>внутренние аудиторы</w:t>
      </w:r>
      <w:r w:rsidR="00AA4CE6" w:rsidRPr="00433E0D">
        <w:rPr>
          <w:lang w:val="ru-RU"/>
        </w:rPr>
        <w:t xml:space="preserve"> </w:t>
      </w:r>
      <w:r>
        <w:rPr>
          <w:lang w:val="ru-RU"/>
        </w:rPr>
        <w:t xml:space="preserve">участвуют в разработке систем </w:t>
      </w:r>
      <w:r w:rsidR="00157CD6" w:rsidRPr="00433E0D">
        <w:rPr>
          <w:lang w:val="ru-RU"/>
        </w:rPr>
        <w:t>внутренн</w:t>
      </w:r>
      <w:r>
        <w:rPr>
          <w:lang w:val="ru-RU"/>
        </w:rPr>
        <w:t xml:space="preserve">его </w:t>
      </w:r>
      <w:r w:rsidR="00157CD6" w:rsidRPr="00433E0D">
        <w:rPr>
          <w:lang w:val="ru-RU"/>
        </w:rPr>
        <w:t>контрол</w:t>
      </w:r>
      <w:r>
        <w:rPr>
          <w:lang w:val="ru-RU"/>
        </w:rPr>
        <w:t>я</w:t>
      </w:r>
      <w:r w:rsidR="00AA4CE6" w:rsidRPr="00433E0D">
        <w:rPr>
          <w:lang w:val="ru-RU"/>
        </w:rPr>
        <w:t xml:space="preserve">, </w:t>
      </w:r>
      <w:r>
        <w:rPr>
          <w:lang w:val="ru-RU"/>
        </w:rPr>
        <w:t xml:space="preserve">могут возникнуть сложности </w:t>
      </w:r>
      <w:r w:rsidR="00C04C53">
        <w:rPr>
          <w:lang w:val="ru-RU"/>
        </w:rPr>
        <w:t>с обеспечением восприятия независимости при проведении аудита таких систем</w:t>
      </w:r>
      <w:r w:rsidR="00AA4CE6" w:rsidRPr="00433E0D">
        <w:rPr>
          <w:lang w:val="ru-RU"/>
        </w:rPr>
        <w:t>.</w:t>
      </w:r>
    </w:p>
    <w:p w:rsidR="00F60732" w:rsidRPr="008C283F" w:rsidRDefault="00C04C53">
      <w:pPr>
        <w:pStyle w:val="33"/>
        <w:keepNext/>
        <w:keepLines/>
        <w:numPr>
          <w:ilvl w:val="0"/>
          <w:numId w:val="1"/>
        </w:numPr>
        <w:shd w:val="clear" w:color="auto" w:fill="auto"/>
        <w:tabs>
          <w:tab w:val="left" w:pos="2035"/>
        </w:tabs>
        <w:spacing w:after="206" w:line="240" w:lineRule="exact"/>
        <w:ind w:left="1680"/>
        <w:rPr>
          <w:lang w:val="ru-RU"/>
        </w:rPr>
      </w:pPr>
      <w:bookmarkStart w:id="11" w:name="bookmark10"/>
      <w:r>
        <w:rPr>
          <w:lang w:val="ru-RU"/>
        </w:rPr>
        <w:t xml:space="preserve">КАК ДОБИТЬСЯ </w:t>
      </w:r>
      <w:r w:rsidR="008C283F" w:rsidRPr="008C283F">
        <w:rPr>
          <w:lang w:val="ru-RU"/>
        </w:rPr>
        <w:t>НЕЗАВИСИМОСТ</w:t>
      </w:r>
      <w:r>
        <w:rPr>
          <w:lang w:val="ru-RU"/>
        </w:rPr>
        <w:t xml:space="preserve">И И </w:t>
      </w:r>
      <w:r w:rsidR="008C283F" w:rsidRPr="008C283F">
        <w:rPr>
          <w:lang w:val="ru-RU"/>
        </w:rPr>
        <w:t>ОБЪЕКТИВНОСТ</w:t>
      </w:r>
      <w:bookmarkEnd w:id="11"/>
      <w:r>
        <w:rPr>
          <w:lang w:val="ru-RU"/>
        </w:rPr>
        <w:t>И</w:t>
      </w:r>
    </w:p>
    <w:p w:rsidR="00F60732" w:rsidRDefault="00C04C53">
      <w:pPr>
        <w:pStyle w:val="20"/>
        <w:numPr>
          <w:ilvl w:val="1"/>
          <w:numId w:val="1"/>
        </w:numPr>
        <w:shd w:val="clear" w:color="auto" w:fill="auto"/>
        <w:tabs>
          <w:tab w:val="left" w:pos="1729"/>
        </w:tabs>
        <w:spacing w:before="0" w:after="507"/>
        <w:ind w:left="1320" w:right="1520" w:firstLine="0"/>
      </w:pPr>
      <w:r>
        <w:rPr>
          <w:lang w:val="ru-RU"/>
        </w:rPr>
        <w:t>Очевидно</w:t>
      </w:r>
      <w:r w:rsidR="00AA4CE6" w:rsidRPr="008C283F">
        <w:rPr>
          <w:lang w:val="ru-RU"/>
        </w:rPr>
        <w:t xml:space="preserve">, </w:t>
      </w:r>
      <w:r>
        <w:rPr>
          <w:lang w:val="ru-RU"/>
        </w:rPr>
        <w:t xml:space="preserve">что </w:t>
      </w:r>
      <w:r w:rsidR="008C283F" w:rsidRPr="008C283F">
        <w:rPr>
          <w:lang w:val="ru-RU"/>
        </w:rPr>
        <w:t>независимость</w:t>
      </w:r>
      <w:r w:rsidR="00AA4CE6" w:rsidRPr="008C283F">
        <w:rPr>
          <w:lang w:val="ru-RU"/>
        </w:rPr>
        <w:t xml:space="preserve"> </w:t>
      </w:r>
      <w:r>
        <w:rPr>
          <w:lang w:val="ru-RU"/>
        </w:rPr>
        <w:t xml:space="preserve">и </w:t>
      </w:r>
      <w:r w:rsidR="008C283F" w:rsidRPr="008C283F">
        <w:rPr>
          <w:lang w:val="ru-RU"/>
        </w:rPr>
        <w:t>объективность</w:t>
      </w:r>
      <w:r w:rsidR="00AA4CE6" w:rsidRPr="008C283F">
        <w:rPr>
          <w:lang w:val="ru-RU"/>
        </w:rPr>
        <w:t xml:space="preserve"> </w:t>
      </w:r>
      <w:r>
        <w:rPr>
          <w:lang w:val="ru-RU"/>
        </w:rPr>
        <w:t xml:space="preserve">являются ключевыми элементами эффективной </w:t>
      </w:r>
      <w:r w:rsidRPr="00C04C53">
        <w:rPr>
          <w:lang w:val="ru-RU"/>
        </w:rPr>
        <w:t>деятельност</w:t>
      </w:r>
      <w:r>
        <w:rPr>
          <w:lang w:val="ru-RU"/>
        </w:rPr>
        <w:t xml:space="preserve">и подразделения </w:t>
      </w:r>
      <w:r w:rsidRPr="00C04C53">
        <w:rPr>
          <w:lang w:val="ru-RU"/>
        </w:rPr>
        <w:t xml:space="preserve">внутреннего аудита </w:t>
      </w:r>
      <w:r>
        <w:rPr>
          <w:lang w:val="ru-RU"/>
        </w:rPr>
        <w:t xml:space="preserve">в </w:t>
      </w:r>
      <w:r w:rsidR="00856B6C" w:rsidRPr="008C283F">
        <w:rPr>
          <w:lang w:val="ru-RU"/>
        </w:rPr>
        <w:t>государственн</w:t>
      </w:r>
      <w:r>
        <w:rPr>
          <w:lang w:val="ru-RU"/>
        </w:rPr>
        <w:t xml:space="preserve">ом </w:t>
      </w:r>
      <w:r w:rsidR="00856B6C" w:rsidRPr="008C283F">
        <w:rPr>
          <w:lang w:val="ru-RU"/>
        </w:rPr>
        <w:t>сектор</w:t>
      </w:r>
      <w:r>
        <w:rPr>
          <w:lang w:val="ru-RU"/>
        </w:rPr>
        <w:t>е</w:t>
      </w:r>
      <w:r w:rsidR="00AA4CE6" w:rsidRPr="008C283F">
        <w:rPr>
          <w:lang w:val="ru-RU"/>
        </w:rPr>
        <w:t xml:space="preserve">. </w:t>
      </w:r>
      <w:r>
        <w:rPr>
          <w:lang w:val="ru-RU"/>
        </w:rPr>
        <w:t xml:space="preserve">Для соблюдения упомянутых выше критериев </w:t>
      </w:r>
      <w:r w:rsidR="008C283F" w:rsidRPr="00C04C53">
        <w:rPr>
          <w:lang w:val="ru-RU"/>
        </w:rPr>
        <w:t>независимост</w:t>
      </w:r>
      <w:r>
        <w:rPr>
          <w:lang w:val="ru-RU"/>
        </w:rPr>
        <w:t xml:space="preserve">и и </w:t>
      </w:r>
      <w:r w:rsidR="008C283F" w:rsidRPr="00C04C53">
        <w:rPr>
          <w:lang w:val="ru-RU"/>
        </w:rPr>
        <w:t>объективност</w:t>
      </w:r>
      <w:r>
        <w:rPr>
          <w:lang w:val="ru-RU"/>
        </w:rPr>
        <w:t>и можно рассмотреть несколько мер</w:t>
      </w:r>
      <w:r w:rsidR="00AA4CE6" w:rsidRPr="00C04C53">
        <w:rPr>
          <w:lang w:val="ru-RU"/>
        </w:rPr>
        <w:t xml:space="preserve">. </w:t>
      </w:r>
      <w:r>
        <w:rPr>
          <w:lang w:val="ru-RU"/>
        </w:rPr>
        <w:t>Ниже приведены рекомендуемые меры</w:t>
      </w:r>
      <w:r w:rsidR="00AA4CE6">
        <w:t>:</w:t>
      </w:r>
    </w:p>
    <w:p w:rsidR="00F60732" w:rsidRDefault="00B13684">
      <w:pPr>
        <w:pStyle w:val="60"/>
        <w:numPr>
          <w:ilvl w:val="1"/>
          <w:numId w:val="1"/>
        </w:numPr>
        <w:shd w:val="clear" w:color="auto" w:fill="auto"/>
        <w:tabs>
          <w:tab w:val="left" w:pos="1748"/>
        </w:tabs>
        <w:spacing w:before="0" w:after="206" w:line="240" w:lineRule="exact"/>
        <w:ind w:left="1320"/>
      </w:pPr>
      <w:r>
        <w:rPr>
          <w:lang w:val="ru-RU"/>
        </w:rPr>
        <w:t xml:space="preserve">Соответствующее положение и </w:t>
      </w:r>
      <w:r>
        <w:t xml:space="preserve">организационный </w:t>
      </w:r>
      <w:r w:rsidR="00F12B3F">
        <w:t>статус</w:t>
      </w:r>
    </w:p>
    <w:p w:rsidR="00F60732" w:rsidRPr="00B13684" w:rsidRDefault="00B13684">
      <w:pPr>
        <w:pStyle w:val="20"/>
        <w:numPr>
          <w:ilvl w:val="2"/>
          <w:numId w:val="1"/>
        </w:numPr>
        <w:shd w:val="clear" w:color="auto" w:fill="auto"/>
        <w:tabs>
          <w:tab w:val="left" w:pos="1902"/>
        </w:tabs>
        <w:spacing w:before="0"/>
        <w:ind w:left="1320" w:right="1520" w:firstLine="0"/>
        <w:rPr>
          <w:lang w:val="ru-RU"/>
        </w:rPr>
      </w:pPr>
      <w:r>
        <w:rPr>
          <w:rStyle w:val="24"/>
          <w:lang w:val="ru-RU"/>
        </w:rPr>
        <w:t>Возможность</w:t>
      </w:r>
      <w:r w:rsidRPr="00B13684">
        <w:rPr>
          <w:rStyle w:val="24"/>
          <w:lang w:val="ru-RU"/>
        </w:rPr>
        <w:t xml:space="preserve"> </w:t>
      </w:r>
      <w:r>
        <w:rPr>
          <w:rStyle w:val="24"/>
          <w:lang w:val="ru-RU"/>
        </w:rPr>
        <w:t>добиться</w:t>
      </w:r>
      <w:r w:rsidR="00AA4CE6" w:rsidRPr="00B13684">
        <w:rPr>
          <w:rStyle w:val="24"/>
          <w:lang w:val="ru-RU"/>
        </w:rPr>
        <w:t xml:space="preserve"> </w:t>
      </w:r>
      <w:r w:rsidRPr="00B13684">
        <w:rPr>
          <w:lang w:val="ru-RU"/>
        </w:rPr>
        <w:t>независимост</w:t>
      </w:r>
      <w:r>
        <w:rPr>
          <w:lang w:val="ru-RU"/>
        </w:rPr>
        <w:t xml:space="preserve">и и </w:t>
      </w:r>
      <w:r w:rsidRPr="00B13684">
        <w:rPr>
          <w:lang w:val="ru-RU"/>
        </w:rPr>
        <w:t>объективност</w:t>
      </w:r>
      <w:r>
        <w:rPr>
          <w:lang w:val="ru-RU"/>
        </w:rPr>
        <w:t xml:space="preserve">и подразделения </w:t>
      </w:r>
      <w:r w:rsidR="00157CD6" w:rsidRPr="00B13684">
        <w:rPr>
          <w:rStyle w:val="24"/>
          <w:lang w:val="ru-RU"/>
        </w:rPr>
        <w:t>внутреннего аудита</w:t>
      </w:r>
      <w:r w:rsidR="00AA4CE6" w:rsidRPr="00B13684">
        <w:rPr>
          <w:rStyle w:val="24"/>
          <w:lang w:val="ru-RU"/>
        </w:rPr>
        <w:t xml:space="preserve"> </w:t>
      </w:r>
      <w:r>
        <w:rPr>
          <w:rStyle w:val="24"/>
          <w:lang w:val="ru-RU"/>
        </w:rPr>
        <w:t>обусловлена соответствующим положением и</w:t>
      </w:r>
      <w:r w:rsidRPr="00B13684">
        <w:rPr>
          <w:rStyle w:val="24"/>
          <w:lang w:val="ru-RU"/>
        </w:rPr>
        <w:t xml:space="preserve"> </w:t>
      </w:r>
      <w:r w:rsidR="00AA4CE6" w:rsidRPr="00B13684">
        <w:rPr>
          <w:rStyle w:val="24"/>
          <w:lang w:val="ru-RU"/>
        </w:rPr>
        <w:t>/</w:t>
      </w:r>
      <w:r>
        <w:rPr>
          <w:rStyle w:val="24"/>
          <w:lang w:val="ru-RU"/>
        </w:rPr>
        <w:t xml:space="preserve">или </w:t>
      </w:r>
      <w:r w:rsidR="00F12B3F" w:rsidRPr="00B13684">
        <w:rPr>
          <w:rStyle w:val="24"/>
          <w:lang w:val="ru-RU"/>
        </w:rPr>
        <w:t>организационны</w:t>
      </w:r>
      <w:r>
        <w:rPr>
          <w:rStyle w:val="24"/>
          <w:lang w:val="ru-RU"/>
        </w:rPr>
        <w:t>м</w:t>
      </w:r>
      <w:r w:rsidR="00F12B3F" w:rsidRPr="00B13684">
        <w:rPr>
          <w:rStyle w:val="24"/>
          <w:lang w:val="ru-RU"/>
        </w:rPr>
        <w:t xml:space="preserve"> статус</w:t>
      </w:r>
      <w:r>
        <w:rPr>
          <w:rStyle w:val="24"/>
          <w:lang w:val="ru-RU"/>
        </w:rPr>
        <w:t>ом</w:t>
      </w:r>
      <w:r w:rsidR="00AA4CE6" w:rsidRPr="00B13684">
        <w:rPr>
          <w:rStyle w:val="24"/>
          <w:lang w:val="ru-RU"/>
        </w:rPr>
        <w:t xml:space="preserve"> </w:t>
      </w:r>
      <w:r>
        <w:rPr>
          <w:rStyle w:val="24"/>
          <w:lang w:val="ru-RU"/>
        </w:rPr>
        <w:t xml:space="preserve">подразделения </w:t>
      </w:r>
      <w:r w:rsidR="00157CD6" w:rsidRPr="00B13684">
        <w:rPr>
          <w:rStyle w:val="24"/>
          <w:lang w:val="ru-RU"/>
        </w:rPr>
        <w:t>внутреннего аудита</w:t>
      </w:r>
      <w:r w:rsidR="00AA4CE6" w:rsidRPr="00B13684">
        <w:rPr>
          <w:rStyle w:val="24"/>
          <w:lang w:val="ru-RU"/>
        </w:rPr>
        <w:t xml:space="preserve"> </w:t>
      </w:r>
      <w:r>
        <w:rPr>
          <w:rStyle w:val="24"/>
          <w:lang w:val="ru-RU"/>
        </w:rPr>
        <w:t xml:space="preserve">в </w:t>
      </w:r>
      <w:r w:rsidR="00F12B3F" w:rsidRPr="00B13684">
        <w:rPr>
          <w:rStyle w:val="24"/>
          <w:lang w:val="ru-RU"/>
        </w:rPr>
        <w:t>организаци</w:t>
      </w:r>
      <w:r>
        <w:rPr>
          <w:rStyle w:val="24"/>
          <w:lang w:val="ru-RU"/>
        </w:rPr>
        <w:t>и</w:t>
      </w:r>
      <w:r w:rsidR="00AA4CE6" w:rsidRPr="00B13684">
        <w:rPr>
          <w:rStyle w:val="24"/>
          <w:lang w:val="ru-RU"/>
        </w:rPr>
        <w:t>.</w:t>
      </w:r>
    </w:p>
    <w:p w:rsidR="00F60732" w:rsidRPr="00D66E05" w:rsidRDefault="00B13684">
      <w:pPr>
        <w:pStyle w:val="20"/>
        <w:numPr>
          <w:ilvl w:val="2"/>
          <w:numId w:val="1"/>
        </w:numPr>
        <w:shd w:val="clear" w:color="auto" w:fill="auto"/>
        <w:tabs>
          <w:tab w:val="left" w:pos="1926"/>
        </w:tabs>
        <w:spacing w:before="0"/>
        <w:ind w:left="1320" w:right="1520" w:firstLine="0"/>
        <w:rPr>
          <w:lang w:val="ru-RU"/>
        </w:rPr>
      </w:pPr>
      <w:r w:rsidRPr="00B13684">
        <w:rPr>
          <w:rStyle w:val="24"/>
          <w:lang w:val="ru-RU"/>
        </w:rPr>
        <w:t xml:space="preserve">Организационный </w:t>
      </w:r>
      <w:r w:rsidR="00F12B3F" w:rsidRPr="00B13684">
        <w:rPr>
          <w:rStyle w:val="24"/>
          <w:lang w:val="ru-RU"/>
        </w:rPr>
        <w:t>статус</w:t>
      </w:r>
      <w:r w:rsidR="00AA4CE6" w:rsidRPr="00B13684">
        <w:rPr>
          <w:rStyle w:val="24"/>
          <w:lang w:val="ru-RU"/>
        </w:rPr>
        <w:t xml:space="preserve"> </w:t>
      </w:r>
      <w:r w:rsidRPr="00B13684">
        <w:rPr>
          <w:lang w:val="ru-RU"/>
        </w:rPr>
        <w:t xml:space="preserve">подразделения </w:t>
      </w:r>
      <w:r w:rsidR="00157CD6" w:rsidRPr="00B13684">
        <w:rPr>
          <w:rStyle w:val="24"/>
          <w:lang w:val="ru-RU"/>
        </w:rPr>
        <w:t>внутреннего аудита</w:t>
      </w:r>
      <w:r w:rsidR="00AA4CE6" w:rsidRPr="00B13684">
        <w:rPr>
          <w:rStyle w:val="24"/>
          <w:lang w:val="ru-RU"/>
        </w:rPr>
        <w:t xml:space="preserve"> </w:t>
      </w:r>
      <w:r>
        <w:rPr>
          <w:rStyle w:val="24"/>
          <w:lang w:val="ru-RU"/>
        </w:rPr>
        <w:t>должен быть достаточным для осуществления его деятельности</w:t>
      </w:r>
      <w:r w:rsidR="00AA4CE6" w:rsidRPr="00B13684">
        <w:rPr>
          <w:rStyle w:val="24"/>
          <w:lang w:val="ru-RU"/>
        </w:rPr>
        <w:t xml:space="preserve"> </w:t>
      </w:r>
      <w:r>
        <w:rPr>
          <w:rStyle w:val="24"/>
          <w:lang w:val="ru-RU"/>
        </w:rPr>
        <w:t xml:space="preserve">в соответствии с </w:t>
      </w:r>
      <w:r w:rsidR="008C283F" w:rsidRPr="00B13684">
        <w:rPr>
          <w:rStyle w:val="24"/>
          <w:lang w:val="ru-RU"/>
        </w:rPr>
        <w:t>устав</w:t>
      </w:r>
      <w:r>
        <w:rPr>
          <w:rStyle w:val="24"/>
          <w:lang w:val="ru-RU"/>
        </w:rPr>
        <w:t>ом</w:t>
      </w:r>
      <w:r w:rsidR="008C283F" w:rsidRPr="00B13684">
        <w:rPr>
          <w:rStyle w:val="24"/>
          <w:lang w:val="ru-RU"/>
        </w:rPr>
        <w:t xml:space="preserve"> аудита</w:t>
      </w:r>
      <w:r>
        <w:rPr>
          <w:rStyle w:val="24"/>
          <w:lang w:val="ru-RU"/>
        </w:rPr>
        <w:t xml:space="preserve"> подразделения</w:t>
      </w:r>
      <w:r w:rsidR="00AA4CE6" w:rsidRPr="00B13684">
        <w:rPr>
          <w:rStyle w:val="24"/>
          <w:lang w:val="ru-RU"/>
        </w:rPr>
        <w:t xml:space="preserve">. </w:t>
      </w:r>
      <w:r w:rsidR="00D66E05" w:rsidRPr="00D66E05">
        <w:rPr>
          <w:lang w:val="ru-RU"/>
        </w:rPr>
        <w:t>Подразделени</w:t>
      </w:r>
      <w:r w:rsidR="00D66E05">
        <w:rPr>
          <w:lang w:val="ru-RU"/>
        </w:rPr>
        <w:t>е</w:t>
      </w:r>
      <w:r w:rsidR="00D66E05" w:rsidRPr="00D66E05">
        <w:rPr>
          <w:lang w:val="ru-RU"/>
        </w:rPr>
        <w:t xml:space="preserve"> внутреннего аудита </w:t>
      </w:r>
      <w:r w:rsidR="00D66E05">
        <w:rPr>
          <w:rStyle w:val="24"/>
          <w:lang w:val="ru-RU"/>
        </w:rPr>
        <w:t>должно</w:t>
      </w:r>
      <w:r w:rsidR="00D66E05" w:rsidRPr="00D66E05">
        <w:rPr>
          <w:rStyle w:val="24"/>
          <w:lang w:val="ru-RU"/>
        </w:rPr>
        <w:t xml:space="preserve"> </w:t>
      </w:r>
      <w:r w:rsidR="00D66E05">
        <w:rPr>
          <w:rStyle w:val="24"/>
          <w:lang w:val="ru-RU"/>
        </w:rPr>
        <w:t>иметь</w:t>
      </w:r>
      <w:r w:rsidR="00D66E05" w:rsidRPr="00D66E05">
        <w:rPr>
          <w:rStyle w:val="24"/>
          <w:lang w:val="ru-RU"/>
        </w:rPr>
        <w:t xml:space="preserve"> </w:t>
      </w:r>
      <w:r w:rsidR="00D66E05">
        <w:rPr>
          <w:rStyle w:val="24"/>
          <w:lang w:val="ru-RU"/>
        </w:rPr>
        <w:t>такое</w:t>
      </w:r>
      <w:r w:rsidR="00D66E05" w:rsidRPr="00D66E05">
        <w:rPr>
          <w:rStyle w:val="24"/>
          <w:lang w:val="ru-RU"/>
        </w:rPr>
        <w:t xml:space="preserve"> </w:t>
      </w:r>
      <w:r w:rsidR="00D66E05">
        <w:rPr>
          <w:rStyle w:val="24"/>
          <w:lang w:val="ru-RU"/>
        </w:rPr>
        <w:t>положение</w:t>
      </w:r>
      <w:r w:rsidR="00D66E05" w:rsidRPr="00D66E05">
        <w:rPr>
          <w:rStyle w:val="24"/>
          <w:lang w:val="ru-RU"/>
        </w:rPr>
        <w:t xml:space="preserve">, </w:t>
      </w:r>
      <w:r w:rsidR="00D66E05">
        <w:rPr>
          <w:rStyle w:val="24"/>
          <w:lang w:val="ru-RU"/>
        </w:rPr>
        <w:t>в</w:t>
      </w:r>
      <w:r w:rsidR="00D66E05" w:rsidRPr="00D66E05">
        <w:rPr>
          <w:rStyle w:val="24"/>
          <w:lang w:val="ru-RU"/>
        </w:rPr>
        <w:t xml:space="preserve"> </w:t>
      </w:r>
      <w:r w:rsidR="00D66E05">
        <w:rPr>
          <w:rStyle w:val="24"/>
          <w:lang w:val="ru-RU"/>
        </w:rPr>
        <w:t>котором</w:t>
      </w:r>
      <w:r w:rsidR="00D66E05" w:rsidRPr="00D66E05">
        <w:rPr>
          <w:rStyle w:val="24"/>
          <w:lang w:val="ru-RU"/>
        </w:rPr>
        <w:t xml:space="preserve"> </w:t>
      </w:r>
      <w:r w:rsidR="00D66E05">
        <w:rPr>
          <w:rStyle w:val="24"/>
          <w:lang w:val="ru-RU"/>
        </w:rPr>
        <w:t>оно</w:t>
      </w:r>
      <w:r w:rsidR="00D66E05" w:rsidRPr="00D66E05">
        <w:rPr>
          <w:rStyle w:val="24"/>
          <w:lang w:val="ru-RU"/>
        </w:rPr>
        <w:t xml:space="preserve"> </w:t>
      </w:r>
      <w:r w:rsidR="00D66E05">
        <w:rPr>
          <w:rStyle w:val="24"/>
          <w:lang w:val="ru-RU"/>
        </w:rPr>
        <w:t>может</w:t>
      </w:r>
      <w:r w:rsidR="00D66E05" w:rsidRPr="00D66E05">
        <w:rPr>
          <w:rStyle w:val="24"/>
          <w:lang w:val="ru-RU"/>
        </w:rPr>
        <w:t xml:space="preserve"> </w:t>
      </w:r>
      <w:r w:rsidR="00D66E05">
        <w:rPr>
          <w:rStyle w:val="24"/>
          <w:lang w:val="ru-RU"/>
        </w:rPr>
        <w:t>сотрудничать с руководством и сотрудниками проверяемой программы или организации</w:t>
      </w:r>
      <w:r w:rsidR="00AA4CE6" w:rsidRPr="00D66E05">
        <w:rPr>
          <w:lang w:val="ru-RU"/>
        </w:rPr>
        <w:t xml:space="preserve">, </w:t>
      </w:r>
      <w:r w:rsidR="00D66E05">
        <w:rPr>
          <w:lang w:val="ru-RU"/>
        </w:rPr>
        <w:t>а также должно иметь свободный и неограниченный доступ ко всем подразделениям</w:t>
      </w:r>
      <w:r w:rsidR="00AA4CE6" w:rsidRPr="00D66E05">
        <w:rPr>
          <w:lang w:val="ru-RU"/>
        </w:rPr>
        <w:t xml:space="preserve">, </w:t>
      </w:r>
      <w:r w:rsidR="00D66E05">
        <w:rPr>
          <w:lang w:val="ru-RU"/>
        </w:rPr>
        <w:t>документам</w:t>
      </w:r>
      <w:r w:rsidR="00AA4CE6" w:rsidRPr="00D66E05">
        <w:rPr>
          <w:lang w:val="ru-RU"/>
        </w:rPr>
        <w:t xml:space="preserve">, </w:t>
      </w:r>
      <w:r w:rsidR="00D66E05">
        <w:rPr>
          <w:lang w:val="ru-RU"/>
        </w:rPr>
        <w:t>имуществу и персоналу</w:t>
      </w:r>
      <w:r w:rsidR="00AA4CE6" w:rsidRPr="00D66E05">
        <w:rPr>
          <w:lang w:val="ru-RU"/>
        </w:rPr>
        <w:t xml:space="preserve"> </w:t>
      </w:r>
      <w:r w:rsidR="00D66E05">
        <w:rPr>
          <w:lang w:val="ru-RU"/>
        </w:rPr>
        <w:t>–</w:t>
      </w:r>
      <w:r w:rsidR="00AA4CE6" w:rsidRPr="00D66E05">
        <w:rPr>
          <w:lang w:val="ru-RU"/>
        </w:rPr>
        <w:t xml:space="preserve"> </w:t>
      </w:r>
      <w:r w:rsidR="00D66E05">
        <w:rPr>
          <w:lang w:val="ru-RU"/>
        </w:rPr>
        <w:t xml:space="preserve">включая </w:t>
      </w:r>
      <w:r w:rsidR="00D66E05" w:rsidRPr="00D66E05">
        <w:rPr>
          <w:lang w:val="ru-RU"/>
        </w:rPr>
        <w:t>лиц, ответственны</w:t>
      </w:r>
      <w:r w:rsidR="00D66E05">
        <w:rPr>
          <w:lang w:val="ru-RU"/>
        </w:rPr>
        <w:t>х</w:t>
      </w:r>
      <w:r w:rsidR="00D66E05" w:rsidRPr="00D66E05">
        <w:rPr>
          <w:lang w:val="ru-RU"/>
        </w:rPr>
        <w:t xml:space="preserve"> за управление</w:t>
      </w:r>
      <w:r w:rsidR="00AA4CE6" w:rsidRPr="00D66E05">
        <w:rPr>
          <w:lang w:val="ru-RU"/>
        </w:rPr>
        <w:t>.</w:t>
      </w:r>
    </w:p>
    <w:p w:rsidR="00F60732" w:rsidRPr="00CF6D71" w:rsidRDefault="00D66E05">
      <w:pPr>
        <w:pStyle w:val="20"/>
        <w:numPr>
          <w:ilvl w:val="2"/>
          <w:numId w:val="1"/>
        </w:numPr>
        <w:shd w:val="clear" w:color="auto" w:fill="auto"/>
        <w:tabs>
          <w:tab w:val="left" w:pos="1921"/>
        </w:tabs>
        <w:spacing w:before="0"/>
        <w:ind w:left="1320" w:right="1520" w:firstLine="0"/>
        <w:rPr>
          <w:lang w:val="ru-RU"/>
        </w:rPr>
      </w:pPr>
      <w:r>
        <w:rPr>
          <w:rStyle w:val="24"/>
          <w:lang w:val="ru-RU"/>
        </w:rPr>
        <w:t>При</w:t>
      </w:r>
      <w:r w:rsidRPr="00CF6D71">
        <w:rPr>
          <w:rStyle w:val="24"/>
          <w:lang w:val="ru-RU"/>
        </w:rPr>
        <w:t xml:space="preserve"> </w:t>
      </w:r>
      <w:r>
        <w:rPr>
          <w:rStyle w:val="24"/>
          <w:lang w:val="ru-RU"/>
        </w:rPr>
        <w:t>наличии</w:t>
      </w:r>
      <w:r w:rsidRPr="00CF6D71">
        <w:rPr>
          <w:rStyle w:val="24"/>
          <w:lang w:val="ru-RU"/>
        </w:rPr>
        <w:t xml:space="preserve"> </w:t>
      </w:r>
      <w:r>
        <w:rPr>
          <w:rStyle w:val="24"/>
          <w:lang w:val="ru-RU"/>
        </w:rPr>
        <w:t>возможности</w:t>
      </w:r>
      <w:r w:rsidR="00AA4CE6" w:rsidRPr="00CF6D71">
        <w:rPr>
          <w:rStyle w:val="24"/>
          <w:lang w:val="ru-RU"/>
        </w:rPr>
        <w:t xml:space="preserve">, </w:t>
      </w:r>
      <w:r w:rsidRPr="00D66E05">
        <w:rPr>
          <w:lang w:val="ru-RU"/>
        </w:rPr>
        <w:t>лиц</w:t>
      </w:r>
      <w:r>
        <w:rPr>
          <w:lang w:val="ru-RU"/>
        </w:rPr>
        <w:t>а</w:t>
      </w:r>
      <w:r w:rsidRPr="00CF6D71">
        <w:rPr>
          <w:lang w:val="ru-RU"/>
        </w:rPr>
        <w:t xml:space="preserve">, </w:t>
      </w:r>
      <w:r w:rsidRPr="00D66E05">
        <w:rPr>
          <w:lang w:val="ru-RU"/>
        </w:rPr>
        <w:t>ответственны</w:t>
      </w:r>
      <w:r>
        <w:rPr>
          <w:lang w:val="ru-RU"/>
        </w:rPr>
        <w:t>е</w:t>
      </w:r>
      <w:r w:rsidRPr="00CF6D71">
        <w:rPr>
          <w:lang w:val="ru-RU"/>
        </w:rPr>
        <w:t xml:space="preserve"> </w:t>
      </w:r>
      <w:r w:rsidRPr="00D66E05">
        <w:rPr>
          <w:lang w:val="ru-RU"/>
        </w:rPr>
        <w:t>за</w:t>
      </w:r>
      <w:r w:rsidRPr="00CF6D71">
        <w:rPr>
          <w:lang w:val="ru-RU"/>
        </w:rPr>
        <w:t xml:space="preserve"> </w:t>
      </w:r>
      <w:r w:rsidRPr="00D66E05">
        <w:rPr>
          <w:lang w:val="ru-RU"/>
        </w:rPr>
        <w:t>управление</w:t>
      </w:r>
      <w:r w:rsidRPr="00CF6D71">
        <w:rPr>
          <w:lang w:val="ru-RU"/>
        </w:rPr>
        <w:t xml:space="preserve"> </w:t>
      </w:r>
      <w:r w:rsidR="00AA4CE6" w:rsidRPr="00CF6D71">
        <w:rPr>
          <w:rStyle w:val="24"/>
          <w:lang w:val="ru-RU"/>
        </w:rPr>
        <w:t>(</w:t>
      </w:r>
      <w:r>
        <w:rPr>
          <w:rStyle w:val="24"/>
          <w:lang w:val="ru-RU"/>
        </w:rPr>
        <w:t>надзорный</w:t>
      </w:r>
      <w:r w:rsidRPr="00CF6D71">
        <w:rPr>
          <w:rStyle w:val="24"/>
          <w:lang w:val="ru-RU"/>
        </w:rPr>
        <w:t xml:space="preserve"> </w:t>
      </w:r>
      <w:r>
        <w:rPr>
          <w:rStyle w:val="24"/>
          <w:lang w:val="ru-RU"/>
        </w:rPr>
        <w:t>орган</w:t>
      </w:r>
      <w:r w:rsidR="00AA4CE6" w:rsidRPr="00CF6D71">
        <w:rPr>
          <w:rStyle w:val="24"/>
          <w:lang w:val="ru-RU"/>
        </w:rPr>
        <w:t xml:space="preserve">) </w:t>
      </w:r>
      <w:r>
        <w:rPr>
          <w:rStyle w:val="24"/>
          <w:lang w:val="ru-RU"/>
        </w:rPr>
        <w:t>должны</w:t>
      </w:r>
      <w:r w:rsidRPr="00CF6D71">
        <w:rPr>
          <w:rStyle w:val="24"/>
          <w:lang w:val="ru-RU"/>
        </w:rPr>
        <w:t xml:space="preserve"> </w:t>
      </w:r>
      <w:r w:rsidR="00CF6D71">
        <w:rPr>
          <w:rStyle w:val="24"/>
          <w:lang w:val="ru-RU"/>
        </w:rPr>
        <w:t>действовать по своему усмотрению и как минимум, с ними должны проводиться консультации по назначению</w:t>
      </w:r>
      <w:r w:rsidR="00AA4CE6" w:rsidRPr="00CF6D71">
        <w:rPr>
          <w:rStyle w:val="24"/>
          <w:lang w:val="ru-RU"/>
        </w:rPr>
        <w:t xml:space="preserve">, </w:t>
      </w:r>
      <w:r w:rsidR="00CF6D71">
        <w:rPr>
          <w:rStyle w:val="24"/>
          <w:lang w:val="ru-RU"/>
        </w:rPr>
        <w:t xml:space="preserve">отстранению </w:t>
      </w:r>
      <w:r w:rsidR="00B72CFC" w:rsidRPr="00CF6D71">
        <w:rPr>
          <w:rStyle w:val="24"/>
          <w:lang w:val="ru-RU"/>
        </w:rPr>
        <w:t>ГР</w:t>
      </w:r>
      <w:r w:rsidR="00CF6D71">
        <w:rPr>
          <w:rStyle w:val="24"/>
          <w:lang w:val="ru-RU"/>
        </w:rPr>
        <w:t xml:space="preserve"> и оплате его труда</w:t>
      </w:r>
      <w:r w:rsidR="00AA4CE6" w:rsidRPr="00CF6D71">
        <w:rPr>
          <w:rStyle w:val="24"/>
          <w:lang w:val="ru-RU"/>
        </w:rPr>
        <w:t xml:space="preserve">. </w:t>
      </w:r>
      <w:r w:rsidR="00CF6D71">
        <w:rPr>
          <w:rStyle w:val="24"/>
          <w:lang w:val="ru-RU"/>
        </w:rPr>
        <w:t xml:space="preserve">Также могут рассматриваться возможности назначения независимого органа с соответствующей организацией для назначения </w:t>
      </w:r>
      <w:r w:rsidR="00B72CFC" w:rsidRPr="00CF6D71">
        <w:rPr>
          <w:rStyle w:val="24"/>
          <w:lang w:val="ru-RU"/>
        </w:rPr>
        <w:t>ГР</w:t>
      </w:r>
      <w:r w:rsidR="00AA4CE6" w:rsidRPr="00CF6D71">
        <w:rPr>
          <w:rStyle w:val="24"/>
          <w:lang w:val="ru-RU"/>
        </w:rPr>
        <w:t>.</w:t>
      </w:r>
    </w:p>
    <w:p w:rsidR="00F60732" w:rsidRPr="00EC217B" w:rsidRDefault="00B72CFC">
      <w:pPr>
        <w:pStyle w:val="20"/>
        <w:numPr>
          <w:ilvl w:val="2"/>
          <w:numId w:val="1"/>
        </w:numPr>
        <w:shd w:val="clear" w:color="auto" w:fill="auto"/>
        <w:tabs>
          <w:tab w:val="left" w:pos="1926"/>
        </w:tabs>
        <w:spacing w:before="0"/>
        <w:ind w:left="1320" w:right="1520" w:firstLine="0"/>
        <w:rPr>
          <w:lang w:val="ru-RU"/>
        </w:rPr>
      </w:pPr>
      <w:r w:rsidRPr="00EC217B">
        <w:rPr>
          <w:lang w:val="ru-RU"/>
        </w:rPr>
        <w:t>ГР</w:t>
      </w:r>
      <w:r w:rsidR="00AA4CE6" w:rsidRPr="00EC217B">
        <w:rPr>
          <w:lang w:val="ru-RU"/>
        </w:rPr>
        <w:t xml:space="preserve"> </w:t>
      </w:r>
      <w:r w:rsidR="00CF6D71">
        <w:rPr>
          <w:lang w:val="ru-RU"/>
        </w:rPr>
        <w:t>должен</w:t>
      </w:r>
      <w:r w:rsidR="00CF6D71" w:rsidRPr="00EC217B">
        <w:rPr>
          <w:lang w:val="ru-RU"/>
        </w:rPr>
        <w:t xml:space="preserve"> </w:t>
      </w:r>
      <w:r w:rsidR="00CF6D71">
        <w:rPr>
          <w:lang w:val="ru-RU"/>
        </w:rPr>
        <w:t>иметь</w:t>
      </w:r>
      <w:r w:rsidR="00CF6D71" w:rsidRPr="00EC217B">
        <w:rPr>
          <w:lang w:val="ru-RU"/>
        </w:rPr>
        <w:t xml:space="preserve"> </w:t>
      </w:r>
      <w:r w:rsidR="00EC217B">
        <w:rPr>
          <w:lang w:val="ru-RU"/>
        </w:rPr>
        <w:t>ранг</w:t>
      </w:r>
      <w:r w:rsidR="00EC217B" w:rsidRPr="00EC217B">
        <w:rPr>
          <w:lang w:val="ru-RU"/>
        </w:rPr>
        <w:t xml:space="preserve">, </w:t>
      </w:r>
      <w:r w:rsidR="00EC217B">
        <w:rPr>
          <w:lang w:val="ru-RU"/>
        </w:rPr>
        <w:t xml:space="preserve">соответствующий рангу высшего руководства </w:t>
      </w:r>
      <w:r w:rsidR="00F12B3F" w:rsidRPr="00EC217B">
        <w:rPr>
          <w:lang w:val="ru-RU"/>
        </w:rPr>
        <w:t>организаци</w:t>
      </w:r>
      <w:r w:rsidR="00EC217B">
        <w:rPr>
          <w:lang w:val="ru-RU"/>
        </w:rPr>
        <w:t>и</w:t>
      </w:r>
      <w:r w:rsidR="00AA4CE6" w:rsidRPr="00EC217B">
        <w:rPr>
          <w:lang w:val="ru-RU"/>
        </w:rPr>
        <w:t xml:space="preserve">. </w:t>
      </w:r>
      <w:r w:rsidR="00EC217B">
        <w:rPr>
          <w:lang w:val="ru-RU"/>
        </w:rPr>
        <w:t>Во избежание возможных конфликтов интересов</w:t>
      </w:r>
      <w:r w:rsidR="00AA4CE6" w:rsidRPr="00EC217B">
        <w:rPr>
          <w:lang w:val="ru-RU"/>
        </w:rPr>
        <w:t xml:space="preserve">, </w:t>
      </w:r>
      <w:r w:rsidRPr="00EC217B">
        <w:rPr>
          <w:lang w:val="ru-RU"/>
        </w:rPr>
        <w:t>ГР</w:t>
      </w:r>
      <w:r w:rsidR="00AA4CE6" w:rsidRPr="00EC217B">
        <w:rPr>
          <w:lang w:val="ru-RU"/>
        </w:rPr>
        <w:t xml:space="preserve"> </w:t>
      </w:r>
      <w:r w:rsidR="00EC217B">
        <w:rPr>
          <w:lang w:val="ru-RU"/>
        </w:rPr>
        <w:t xml:space="preserve">должен отчитываться на том уровне </w:t>
      </w:r>
      <w:r w:rsidR="00F12B3F" w:rsidRPr="00EC217B">
        <w:rPr>
          <w:lang w:val="ru-RU"/>
        </w:rPr>
        <w:t>организаци</w:t>
      </w:r>
      <w:r w:rsidR="00EC217B">
        <w:rPr>
          <w:lang w:val="ru-RU"/>
        </w:rPr>
        <w:t xml:space="preserve">и, который позволит подразделению </w:t>
      </w:r>
      <w:r w:rsidR="00157CD6" w:rsidRPr="00EC217B">
        <w:rPr>
          <w:lang w:val="ru-RU"/>
        </w:rPr>
        <w:t>внутреннего аудита</w:t>
      </w:r>
      <w:r w:rsidR="00AA4CE6" w:rsidRPr="00EC217B">
        <w:rPr>
          <w:lang w:val="ru-RU"/>
        </w:rPr>
        <w:t xml:space="preserve"> </w:t>
      </w:r>
      <w:r w:rsidR="00EC217B">
        <w:rPr>
          <w:lang w:val="ru-RU"/>
        </w:rPr>
        <w:t>эффективно выполнять свои обязанности</w:t>
      </w:r>
      <w:r w:rsidR="00AA4CE6" w:rsidRPr="00EC217B">
        <w:rPr>
          <w:lang w:val="ru-RU"/>
        </w:rPr>
        <w:t>.</w:t>
      </w:r>
    </w:p>
    <w:p w:rsidR="00F60732" w:rsidRPr="00A60058" w:rsidRDefault="00B72CFC" w:rsidP="00EC217B">
      <w:pPr>
        <w:pStyle w:val="20"/>
        <w:numPr>
          <w:ilvl w:val="2"/>
          <w:numId w:val="1"/>
        </w:numPr>
        <w:shd w:val="clear" w:color="auto" w:fill="auto"/>
        <w:tabs>
          <w:tab w:val="left" w:pos="1916"/>
        </w:tabs>
        <w:spacing w:before="0" w:after="507"/>
        <w:ind w:left="1320" w:right="1380" w:firstLine="0"/>
        <w:rPr>
          <w:lang w:val="ru-RU"/>
        </w:rPr>
      </w:pPr>
      <w:r w:rsidRPr="00EC217B">
        <w:rPr>
          <w:rStyle w:val="24"/>
          <w:lang w:val="ru-RU"/>
        </w:rPr>
        <w:t>ГР</w:t>
      </w:r>
      <w:r w:rsidR="00AA4CE6" w:rsidRPr="00EC217B">
        <w:rPr>
          <w:rStyle w:val="24"/>
          <w:lang w:val="ru-RU"/>
        </w:rPr>
        <w:t xml:space="preserve"> </w:t>
      </w:r>
      <w:r w:rsidR="00EC217B" w:rsidRPr="00EC217B">
        <w:rPr>
          <w:rStyle w:val="24"/>
          <w:lang w:val="ru-RU"/>
        </w:rPr>
        <w:t xml:space="preserve">должен иметь прямой канал связи с </w:t>
      </w:r>
      <w:r w:rsidR="00EC217B" w:rsidRPr="00EC217B">
        <w:rPr>
          <w:lang w:val="ru-RU"/>
        </w:rPr>
        <w:t>лицами, ответственными за управление</w:t>
      </w:r>
      <w:r w:rsidR="00AA4CE6" w:rsidRPr="00EC217B">
        <w:rPr>
          <w:lang w:val="ru-RU"/>
        </w:rPr>
        <w:t xml:space="preserve">. </w:t>
      </w:r>
      <w:r w:rsidR="00EC217B" w:rsidRPr="00EC217B">
        <w:rPr>
          <w:lang w:val="ru-RU"/>
        </w:rPr>
        <w:t xml:space="preserve">Данный канал связи укрепляет </w:t>
      </w:r>
      <w:r w:rsidR="00F12B3F" w:rsidRPr="00EC217B">
        <w:rPr>
          <w:lang w:val="ru-RU"/>
        </w:rPr>
        <w:t>организационный статус</w:t>
      </w:r>
      <w:r w:rsidR="00AA4CE6" w:rsidRPr="00EC217B">
        <w:rPr>
          <w:lang w:val="ru-RU"/>
        </w:rPr>
        <w:t xml:space="preserve"> </w:t>
      </w:r>
      <w:r w:rsidR="00856B6C" w:rsidRPr="00EC217B">
        <w:rPr>
          <w:lang w:val="ru-RU"/>
        </w:rPr>
        <w:t>внутренн</w:t>
      </w:r>
      <w:r w:rsidR="00EC217B" w:rsidRPr="00EC217B">
        <w:rPr>
          <w:lang w:val="ru-RU"/>
        </w:rPr>
        <w:t xml:space="preserve">его </w:t>
      </w:r>
      <w:r w:rsidR="00856B6C" w:rsidRPr="00EC217B">
        <w:rPr>
          <w:lang w:val="ru-RU"/>
        </w:rPr>
        <w:t>аудит</w:t>
      </w:r>
      <w:r w:rsidR="00EC217B" w:rsidRPr="00EC217B">
        <w:rPr>
          <w:lang w:val="ru-RU"/>
        </w:rPr>
        <w:t>а</w:t>
      </w:r>
      <w:r w:rsidR="00AA4CE6" w:rsidRPr="00EC217B">
        <w:rPr>
          <w:lang w:val="ru-RU"/>
        </w:rPr>
        <w:t xml:space="preserve">, </w:t>
      </w:r>
      <w:r w:rsidR="00EC217B" w:rsidRPr="00EC217B">
        <w:rPr>
          <w:lang w:val="ru-RU"/>
        </w:rPr>
        <w:t>обеспечивает полную поддержку и неограниченный доступ к подразделениям, документам, имуществу и персоналу</w:t>
      </w:r>
      <w:r w:rsidR="00AA4CE6" w:rsidRPr="00EC217B">
        <w:rPr>
          <w:lang w:val="ru-RU"/>
        </w:rPr>
        <w:t xml:space="preserve">, </w:t>
      </w:r>
      <w:r w:rsidR="00EC217B">
        <w:rPr>
          <w:lang w:val="ru-RU"/>
        </w:rPr>
        <w:t xml:space="preserve">а также помогает обеспечить отсутствие препятствий для </w:t>
      </w:r>
      <w:r w:rsidR="008C283F" w:rsidRPr="00EC217B">
        <w:rPr>
          <w:lang w:val="ru-RU"/>
        </w:rPr>
        <w:t>независимост</w:t>
      </w:r>
      <w:r w:rsidR="00EC217B">
        <w:rPr>
          <w:lang w:val="ru-RU"/>
        </w:rPr>
        <w:t>и</w:t>
      </w:r>
      <w:r w:rsidR="00AA4CE6" w:rsidRPr="00EC217B">
        <w:rPr>
          <w:lang w:val="ru-RU"/>
        </w:rPr>
        <w:t xml:space="preserve">. </w:t>
      </w:r>
      <w:r w:rsidR="00A60058">
        <w:rPr>
          <w:lang w:val="ru-RU"/>
        </w:rPr>
        <w:t>Это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даст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достаточные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lastRenderedPageBreak/>
        <w:t>полномочия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для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обеспечения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широкого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охвата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аудита</w:t>
      </w:r>
      <w:r w:rsidR="00AA4CE6" w:rsidRPr="00A60058">
        <w:rPr>
          <w:rStyle w:val="24"/>
          <w:lang w:val="ru-RU"/>
        </w:rPr>
        <w:t xml:space="preserve">, </w:t>
      </w:r>
      <w:r w:rsidR="00A60058">
        <w:rPr>
          <w:rStyle w:val="24"/>
          <w:lang w:val="ru-RU"/>
        </w:rPr>
        <w:t>достаточного уровня коммуникаций по рабочим заданиям и соответствующих действий на основе рекомендаций</w:t>
      </w:r>
      <w:r w:rsidR="00AA4CE6" w:rsidRPr="00A60058">
        <w:rPr>
          <w:rStyle w:val="24"/>
          <w:lang w:val="ru-RU"/>
        </w:rPr>
        <w:t>.</w:t>
      </w:r>
    </w:p>
    <w:p w:rsidR="00F60732" w:rsidRPr="00A60058" w:rsidRDefault="00AA4CE6">
      <w:pPr>
        <w:pStyle w:val="60"/>
        <w:shd w:val="clear" w:color="auto" w:fill="auto"/>
        <w:spacing w:before="0" w:after="197" w:line="240" w:lineRule="exact"/>
        <w:ind w:left="1320"/>
        <w:jc w:val="left"/>
        <w:rPr>
          <w:lang w:val="ru-RU"/>
        </w:rPr>
      </w:pPr>
      <w:r>
        <w:rPr>
          <w:rStyle w:val="61"/>
          <w:b/>
          <w:bCs/>
          <w:i/>
          <w:iCs/>
        </w:rPr>
        <w:t xml:space="preserve">9.3 </w:t>
      </w:r>
      <w:r w:rsidR="00A60058">
        <w:rPr>
          <w:rStyle w:val="61"/>
          <w:b/>
          <w:bCs/>
          <w:i/>
          <w:iCs/>
          <w:lang w:val="ru-RU"/>
        </w:rPr>
        <w:t>Взаимоотношения в структуре отчетности</w:t>
      </w:r>
    </w:p>
    <w:p w:rsidR="00F60732" w:rsidRPr="00A60058" w:rsidRDefault="00A60058">
      <w:pPr>
        <w:pStyle w:val="20"/>
        <w:numPr>
          <w:ilvl w:val="0"/>
          <w:numId w:val="4"/>
        </w:numPr>
        <w:shd w:val="clear" w:color="auto" w:fill="auto"/>
        <w:tabs>
          <w:tab w:val="left" w:pos="1902"/>
        </w:tabs>
        <w:spacing w:before="0" w:after="244" w:line="278" w:lineRule="exact"/>
        <w:ind w:left="1320" w:right="1380" w:firstLine="0"/>
        <w:rPr>
          <w:lang w:val="ru-RU"/>
        </w:rPr>
      </w:pPr>
      <w:r>
        <w:rPr>
          <w:lang w:val="ru-RU"/>
        </w:rPr>
        <w:t>Согласно</w:t>
      </w:r>
      <w:r w:rsidRPr="00A60058">
        <w:rPr>
          <w:lang w:val="ru-RU"/>
        </w:rPr>
        <w:t xml:space="preserve"> </w:t>
      </w:r>
      <w:r w:rsidR="00157CD6" w:rsidRPr="00A60058">
        <w:rPr>
          <w:lang w:val="ru-RU"/>
        </w:rPr>
        <w:t>Стандарт</w:t>
      </w:r>
      <w:r>
        <w:rPr>
          <w:lang w:val="ru-RU"/>
        </w:rPr>
        <w:t>ам</w:t>
      </w:r>
      <w:r w:rsidR="00157CD6" w:rsidRPr="00A60058">
        <w:rPr>
          <w:lang w:val="ru-RU"/>
        </w:rPr>
        <w:t xml:space="preserve"> ИВА</w:t>
      </w:r>
      <w:r w:rsidRPr="00A60058">
        <w:rPr>
          <w:lang w:val="ru-RU"/>
        </w:rPr>
        <w:t>,</w:t>
      </w:r>
      <w:r w:rsidR="00AA4CE6" w:rsidRPr="00A60058">
        <w:rPr>
          <w:lang w:val="ru-RU"/>
        </w:rPr>
        <w:t xml:space="preserve"> </w:t>
      </w:r>
      <w:r w:rsidR="00B72CFC" w:rsidRPr="00A60058">
        <w:rPr>
          <w:lang w:val="ru-RU"/>
        </w:rPr>
        <w:t>ГР</w:t>
      </w:r>
      <w:r w:rsidR="00AA4CE6" w:rsidRPr="00A60058">
        <w:rPr>
          <w:lang w:val="ru-RU"/>
        </w:rPr>
        <w:t xml:space="preserve"> </w:t>
      </w:r>
      <w:r w:rsidRPr="00A60058">
        <w:rPr>
          <w:lang w:val="ru-RU"/>
        </w:rPr>
        <w:t>должен отчитываться на том уровне организации, который позволит подразделению внутреннего аудита эффективно выполнять свои обязанности</w:t>
      </w:r>
      <w:r w:rsidR="00AA4CE6" w:rsidRPr="00A60058">
        <w:rPr>
          <w:lang w:val="ru-RU"/>
        </w:rPr>
        <w:t>.</w:t>
      </w:r>
    </w:p>
    <w:p w:rsidR="00F60732" w:rsidRPr="00F01AAD" w:rsidRDefault="00B72CFC">
      <w:pPr>
        <w:pStyle w:val="20"/>
        <w:numPr>
          <w:ilvl w:val="0"/>
          <w:numId w:val="4"/>
        </w:numPr>
        <w:shd w:val="clear" w:color="auto" w:fill="auto"/>
        <w:tabs>
          <w:tab w:val="left" w:pos="1926"/>
        </w:tabs>
        <w:spacing w:before="0" w:after="236"/>
        <w:ind w:left="1320" w:right="1380" w:firstLine="0"/>
        <w:rPr>
          <w:lang w:val="ru-RU"/>
        </w:rPr>
      </w:pPr>
      <w:r w:rsidRPr="00A60058">
        <w:rPr>
          <w:lang w:val="ru-RU"/>
        </w:rPr>
        <w:t>ГР</w:t>
      </w:r>
      <w:r w:rsidR="00AA4CE6" w:rsidRPr="00A60058">
        <w:rPr>
          <w:lang w:val="ru-RU"/>
        </w:rPr>
        <w:t xml:space="preserve"> </w:t>
      </w:r>
      <w:r w:rsidR="00A60058">
        <w:rPr>
          <w:lang w:val="ru-RU"/>
        </w:rPr>
        <w:t>должен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отчитываться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перед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исполнительным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руководством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в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целях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получения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содействия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в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определении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направления</w:t>
      </w:r>
      <w:r w:rsidR="00A60058" w:rsidRPr="00A60058">
        <w:rPr>
          <w:lang w:val="ru-RU"/>
        </w:rPr>
        <w:t xml:space="preserve">, </w:t>
      </w:r>
      <w:r w:rsidR="00A60058">
        <w:rPr>
          <w:lang w:val="ru-RU"/>
        </w:rPr>
        <w:t>поддержки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и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административных</w:t>
      </w:r>
      <w:r w:rsidR="00A60058" w:rsidRPr="00A60058">
        <w:rPr>
          <w:lang w:val="ru-RU"/>
        </w:rPr>
        <w:t xml:space="preserve"> </w:t>
      </w:r>
      <w:r w:rsidR="00A60058">
        <w:rPr>
          <w:lang w:val="ru-RU"/>
        </w:rPr>
        <w:t>взаимодействий</w:t>
      </w:r>
      <w:r w:rsidR="00AA4CE6" w:rsidRPr="00A60058">
        <w:rPr>
          <w:lang w:val="ru-RU"/>
        </w:rPr>
        <w:t xml:space="preserve">; </w:t>
      </w:r>
      <w:r w:rsidR="00A60058">
        <w:rPr>
          <w:lang w:val="ru-RU"/>
        </w:rPr>
        <w:t xml:space="preserve">а также перед </w:t>
      </w:r>
      <w:r w:rsidR="00A60058" w:rsidRPr="00A60058">
        <w:rPr>
          <w:lang w:val="ru-RU"/>
        </w:rPr>
        <w:t>лицами, ответственными за управление</w:t>
      </w:r>
      <w:r w:rsidR="00A60058">
        <w:rPr>
          <w:lang w:val="ru-RU"/>
        </w:rPr>
        <w:t>, в целях получения стратегических указаний</w:t>
      </w:r>
      <w:r w:rsidR="00AA4CE6" w:rsidRPr="00A60058">
        <w:rPr>
          <w:lang w:val="ru-RU"/>
        </w:rPr>
        <w:t xml:space="preserve">, </w:t>
      </w:r>
      <w:r w:rsidR="00A60058">
        <w:rPr>
          <w:lang w:val="ru-RU"/>
        </w:rPr>
        <w:t>поддержки и финансовой ответственности</w:t>
      </w:r>
      <w:r w:rsidR="00AA4CE6" w:rsidRPr="00A60058">
        <w:rPr>
          <w:lang w:val="ru-RU"/>
        </w:rPr>
        <w:t xml:space="preserve">. </w:t>
      </w:r>
      <w:r w:rsidR="00F01AAD" w:rsidRPr="00F01AAD">
        <w:rPr>
          <w:lang w:val="ru-RU"/>
        </w:rPr>
        <w:t>Лица, ответственн</w:t>
      </w:r>
      <w:r w:rsidR="00F01AAD">
        <w:rPr>
          <w:lang w:val="ru-RU"/>
        </w:rPr>
        <w:t>ые</w:t>
      </w:r>
      <w:r w:rsidR="00F01AAD" w:rsidRPr="00F01AAD">
        <w:rPr>
          <w:lang w:val="ru-RU"/>
        </w:rPr>
        <w:t xml:space="preserve"> за управление </w:t>
      </w:r>
      <w:r w:rsidR="00AA4CE6" w:rsidRPr="00F01AAD">
        <w:rPr>
          <w:lang w:val="ru-RU"/>
        </w:rPr>
        <w:t>(</w:t>
      </w:r>
      <w:r w:rsidR="00F01AAD">
        <w:rPr>
          <w:lang w:val="ru-RU"/>
        </w:rPr>
        <w:t>например, комитет по аудиту</w:t>
      </w:r>
      <w:r w:rsidR="00AA4CE6" w:rsidRPr="00F01AAD">
        <w:rPr>
          <w:lang w:val="ru-RU"/>
        </w:rPr>
        <w:t xml:space="preserve">) </w:t>
      </w:r>
      <w:r w:rsidR="00F01AAD">
        <w:rPr>
          <w:lang w:val="ru-RU"/>
        </w:rPr>
        <w:t xml:space="preserve">должны обеспечивать </w:t>
      </w:r>
      <w:r w:rsidR="008C283F" w:rsidRPr="00F01AAD">
        <w:rPr>
          <w:lang w:val="ru-RU"/>
        </w:rPr>
        <w:t>независимость</w:t>
      </w:r>
      <w:r w:rsidR="00F01AAD">
        <w:rPr>
          <w:lang w:val="ru-RU"/>
        </w:rPr>
        <w:t xml:space="preserve">, утверждая внутренний </w:t>
      </w:r>
      <w:r w:rsidR="008C283F" w:rsidRPr="00F01AAD">
        <w:rPr>
          <w:lang w:val="ru-RU"/>
        </w:rPr>
        <w:t>устав аудита</w:t>
      </w:r>
      <w:r w:rsidR="00AA4CE6" w:rsidRPr="00F01AAD">
        <w:rPr>
          <w:lang w:val="ru-RU"/>
        </w:rPr>
        <w:t xml:space="preserve"> </w:t>
      </w:r>
      <w:r w:rsidR="00F01AAD">
        <w:rPr>
          <w:lang w:val="ru-RU"/>
        </w:rPr>
        <w:t xml:space="preserve">и </w:t>
      </w:r>
      <w:r w:rsidR="00AA4CE6" w:rsidRPr="00F01AAD">
        <w:rPr>
          <w:lang w:val="ru-RU"/>
        </w:rPr>
        <w:t>(</w:t>
      </w:r>
      <w:r w:rsidR="00F01AAD">
        <w:rPr>
          <w:lang w:val="ru-RU"/>
        </w:rPr>
        <w:t>в соответствующих случаях</w:t>
      </w:r>
      <w:r w:rsidR="00AA4CE6" w:rsidRPr="00F01AAD">
        <w:rPr>
          <w:lang w:val="ru-RU"/>
        </w:rPr>
        <w:t xml:space="preserve">) </w:t>
      </w:r>
      <w:r w:rsidR="00F01AAD">
        <w:rPr>
          <w:lang w:val="ru-RU"/>
        </w:rPr>
        <w:t>полномочия</w:t>
      </w:r>
      <w:r w:rsidR="00AA4CE6" w:rsidRPr="00F01AAD">
        <w:rPr>
          <w:lang w:val="ru-RU"/>
        </w:rPr>
        <w:t xml:space="preserve"> </w:t>
      </w:r>
      <w:r w:rsidR="00AA4CE6">
        <w:t>mandate</w:t>
      </w:r>
      <w:r w:rsidR="00AA4CE6" w:rsidRPr="00F01AAD">
        <w:rPr>
          <w:lang w:val="ru-RU"/>
        </w:rPr>
        <w:t>.</w:t>
      </w:r>
    </w:p>
    <w:p w:rsidR="00F60732" w:rsidRPr="00F01AAD" w:rsidRDefault="00157CD6" w:rsidP="00F01AAD">
      <w:pPr>
        <w:pStyle w:val="20"/>
        <w:numPr>
          <w:ilvl w:val="0"/>
          <w:numId w:val="4"/>
        </w:numPr>
        <w:shd w:val="clear" w:color="auto" w:fill="auto"/>
        <w:tabs>
          <w:tab w:val="left" w:pos="1926"/>
        </w:tabs>
        <w:spacing w:before="0" w:after="511" w:line="278" w:lineRule="exact"/>
        <w:ind w:left="1320" w:right="1380" w:firstLine="0"/>
        <w:rPr>
          <w:lang w:val="ru-RU"/>
        </w:rPr>
      </w:pPr>
      <w:r w:rsidRPr="00F01AAD">
        <w:rPr>
          <w:lang w:val="ru-RU"/>
        </w:rPr>
        <w:t>Стандарты ИВА</w:t>
      </w:r>
      <w:r w:rsidR="00AA4CE6" w:rsidRPr="00F01AAD">
        <w:rPr>
          <w:lang w:val="ru-RU"/>
        </w:rPr>
        <w:t xml:space="preserve"> </w:t>
      </w:r>
      <w:r w:rsidR="00F01AAD">
        <w:rPr>
          <w:lang w:val="ru-RU"/>
        </w:rPr>
        <w:t>требуют</w:t>
      </w:r>
      <w:r w:rsidR="00AA4CE6" w:rsidRPr="00F01AAD">
        <w:rPr>
          <w:lang w:val="ru-RU"/>
        </w:rPr>
        <w:t xml:space="preserve">, </w:t>
      </w:r>
      <w:r w:rsidR="00F01AAD">
        <w:rPr>
          <w:lang w:val="ru-RU"/>
        </w:rPr>
        <w:t>а</w:t>
      </w:r>
      <w:r w:rsidR="00F01AAD" w:rsidRPr="00F01AAD">
        <w:rPr>
          <w:lang w:val="ru-RU"/>
        </w:rPr>
        <w:t xml:space="preserve"> </w:t>
      </w:r>
      <w:r w:rsidR="00F01AAD">
        <w:rPr>
          <w:lang w:val="ru-RU"/>
        </w:rPr>
        <w:t>прочие</w:t>
      </w:r>
      <w:r w:rsidR="00F01AAD" w:rsidRPr="00F01AAD">
        <w:rPr>
          <w:lang w:val="ru-RU"/>
        </w:rPr>
        <w:t xml:space="preserve"> </w:t>
      </w:r>
      <w:r w:rsidR="00F01AAD">
        <w:rPr>
          <w:lang w:val="ru-RU"/>
        </w:rPr>
        <w:t>руководства</w:t>
      </w:r>
      <w:r w:rsidR="00F01AAD" w:rsidRPr="00F01AAD">
        <w:rPr>
          <w:lang w:val="ru-RU"/>
        </w:rPr>
        <w:t xml:space="preserve"> </w:t>
      </w:r>
      <w:r w:rsidR="00F01AAD">
        <w:rPr>
          <w:lang w:val="ru-RU"/>
        </w:rPr>
        <w:t>настоятельно</w:t>
      </w:r>
      <w:r w:rsidR="00F01AAD" w:rsidRPr="00F01AAD">
        <w:rPr>
          <w:lang w:val="ru-RU"/>
        </w:rPr>
        <w:t xml:space="preserve"> </w:t>
      </w:r>
      <w:r w:rsidR="00F01AAD">
        <w:rPr>
          <w:lang w:val="ru-RU"/>
        </w:rPr>
        <w:t>рекомендуют</w:t>
      </w:r>
      <w:r w:rsidR="00F01AAD" w:rsidRPr="00F01AAD">
        <w:rPr>
          <w:lang w:val="ru-RU"/>
        </w:rPr>
        <w:t xml:space="preserve"> </w:t>
      </w:r>
      <w:r w:rsidR="00F01AAD">
        <w:rPr>
          <w:lang w:val="ru-RU"/>
        </w:rPr>
        <w:t>в</w:t>
      </w:r>
      <w:r w:rsidR="00F01AAD" w:rsidRPr="00F01AAD">
        <w:rPr>
          <w:lang w:val="ru-RU"/>
        </w:rPr>
        <w:t xml:space="preserve"> </w:t>
      </w:r>
      <w:r w:rsidR="00F01AAD">
        <w:rPr>
          <w:lang w:val="ru-RU"/>
        </w:rPr>
        <w:t>целях</w:t>
      </w:r>
      <w:r w:rsidR="00F01AAD" w:rsidRPr="00F01AAD">
        <w:rPr>
          <w:lang w:val="ru-RU"/>
        </w:rPr>
        <w:t xml:space="preserve"> </w:t>
      </w:r>
      <w:r w:rsidR="00F01AAD">
        <w:rPr>
          <w:lang w:val="ru-RU"/>
        </w:rPr>
        <w:t>обеспечения</w:t>
      </w:r>
      <w:r w:rsidR="00F01AAD" w:rsidRPr="00F01AAD">
        <w:rPr>
          <w:lang w:val="ru-RU"/>
        </w:rPr>
        <w:t xml:space="preserve"> </w:t>
      </w:r>
      <w:r w:rsidR="008C283F" w:rsidRPr="00F01AAD">
        <w:rPr>
          <w:lang w:val="ru-RU"/>
        </w:rPr>
        <w:t>независимост</w:t>
      </w:r>
      <w:r w:rsidR="00F01AAD">
        <w:rPr>
          <w:lang w:val="ru-RU"/>
        </w:rPr>
        <w:t xml:space="preserve">и подразделения </w:t>
      </w:r>
      <w:r w:rsidRPr="00F01AAD">
        <w:rPr>
          <w:lang w:val="ru-RU"/>
        </w:rPr>
        <w:t>внутреннего аудита</w:t>
      </w:r>
      <w:r w:rsidR="00AA4CE6" w:rsidRPr="00F01AAD">
        <w:rPr>
          <w:lang w:val="ru-RU"/>
        </w:rPr>
        <w:t xml:space="preserve">, </w:t>
      </w:r>
      <w:r w:rsidR="00F01AAD">
        <w:rPr>
          <w:lang w:val="ru-RU"/>
        </w:rPr>
        <w:t xml:space="preserve">персонал этого подразделения должен подчиняться </w:t>
      </w:r>
      <w:r w:rsidR="00B72CFC" w:rsidRPr="00F01AAD">
        <w:rPr>
          <w:lang w:val="ru-RU"/>
        </w:rPr>
        <w:t>ГР</w:t>
      </w:r>
      <w:r w:rsidR="00AA4CE6" w:rsidRPr="00F01AAD">
        <w:rPr>
          <w:lang w:val="ru-RU"/>
        </w:rPr>
        <w:t xml:space="preserve">, </w:t>
      </w:r>
      <w:r w:rsidR="00F01AAD">
        <w:rPr>
          <w:lang w:val="ru-RU"/>
        </w:rPr>
        <w:t xml:space="preserve">который в административном порядке подотчетен генеральному директору или эквиваленту этой должности, а в функциональном порядке - </w:t>
      </w:r>
      <w:r w:rsidR="00E86FF3" w:rsidRPr="00E86FF3">
        <w:rPr>
          <w:lang w:val="ru-RU"/>
        </w:rPr>
        <w:t>лица</w:t>
      </w:r>
      <w:r w:rsidR="00E86FF3">
        <w:rPr>
          <w:lang w:val="ru-RU"/>
        </w:rPr>
        <w:t>м</w:t>
      </w:r>
      <w:r w:rsidR="00F01AAD" w:rsidRPr="00E86FF3">
        <w:rPr>
          <w:lang w:val="ru-RU"/>
        </w:rPr>
        <w:t>, ответственны</w:t>
      </w:r>
      <w:r w:rsidR="00E86FF3">
        <w:rPr>
          <w:lang w:val="ru-RU"/>
        </w:rPr>
        <w:t>м</w:t>
      </w:r>
      <w:r w:rsidR="00F01AAD" w:rsidRPr="00E86FF3">
        <w:rPr>
          <w:lang w:val="ru-RU"/>
        </w:rPr>
        <w:t xml:space="preserve"> за управление</w:t>
      </w:r>
      <w:r w:rsidR="00E86FF3" w:rsidRPr="00F01AAD">
        <w:rPr>
          <w:lang w:val="ru-RU"/>
        </w:rPr>
        <w:t>.</w:t>
      </w:r>
    </w:p>
    <w:p w:rsidR="00F60732" w:rsidRDefault="00E86FF3">
      <w:pPr>
        <w:pStyle w:val="60"/>
        <w:numPr>
          <w:ilvl w:val="0"/>
          <w:numId w:val="5"/>
        </w:numPr>
        <w:shd w:val="clear" w:color="auto" w:fill="auto"/>
        <w:tabs>
          <w:tab w:val="left" w:pos="1758"/>
        </w:tabs>
        <w:spacing w:before="0" w:after="206" w:line="240" w:lineRule="exact"/>
        <w:ind w:left="1320"/>
      </w:pPr>
      <w:r>
        <w:rPr>
          <w:lang w:val="ru-RU"/>
        </w:rPr>
        <w:t>Компетентность</w:t>
      </w:r>
    </w:p>
    <w:p w:rsidR="00F60732" w:rsidRPr="00406B79" w:rsidRDefault="00E86FF3">
      <w:pPr>
        <w:pStyle w:val="20"/>
        <w:numPr>
          <w:ilvl w:val="0"/>
          <w:numId w:val="6"/>
        </w:numPr>
        <w:shd w:val="clear" w:color="auto" w:fill="auto"/>
        <w:tabs>
          <w:tab w:val="left" w:pos="1906"/>
        </w:tabs>
        <w:spacing w:before="0" w:after="507"/>
        <w:ind w:left="1320" w:right="1380" w:firstLine="0"/>
        <w:rPr>
          <w:lang w:val="ru-RU"/>
        </w:rPr>
      </w:pPr>
      <w:r w:rsidRPr="00E86FF3">
        <w:rPr>
          <w:lang w:val="ru-RU"/>
        </w:rPr>
        <w:t xml:space="preserve">Кодекс этических норм </w:t>
      </w:r>
      <w:r>
        <w:rPr>
          <w:lang w:val="ru-RU"/>
        </w:rPr>
        <w:t>ИВА</w:t>
      </w:r>
      <w:r w:rsidRPr="00E86FF3">
        <w:rPr>
          <w:lang w:val="ru-RU"/>
        </w:rPr>
        <w:t xml:space="preserve"> </w:t>
      </w:r>
      <w:r>
        <w:rPr>
          <w:lang w:val="ru-RU"/>
        </w:rPr>
        <w:t>требует</w:t>
      </w:r>
      <w:r w:rsidR="00AA4CE6" w:rsidRPr="00E86FF3">
        <w:rPr>
          <w:lang w:val="ru-RU"/>
        </w:rPr>
        <w:t xml:space="preserve">, </w:t>
      </w:r>
      <w:r>
        <w:rPr>
          <w:lang w:val="ru-RU"/>
        </w:rPr>
        <w:t>а</w:t>
      </w:r>
      <w:r w:rsidRPr="00E86FF3">
        <w:rPr>
          <w:lang w:val="ru-RU"/>
        </w:rPr>
        <w:t xml:space="preserve"> </w:t>
      </w:r>
      <w:r>
        <w:rPr>
          <w:lang w:val="ru-RU"/>
        </w:rPr>
        <w:t>передовая</w:t>
      </w:r>
      <w:r w:rsidRPr="00E86FF3">
        <w:rPr>
          <w:lang w:val="ru-RU"/>
        </w:rPr>
        <w:t xml:space="preserve"> </w:t>
      </w:r>
      <w:r>
        <w:rPr>
          <w:lang w:val="ru-RU"/>
        </w:rPr>
        <w:t>практика</w:t>
      </w:r>
      <w:r w:rsidRPr="00E86FF3">
        <w:rPr>
          <w:lang w:val="ru-RU"/>
        </w:rPr>
        <w:t xml:space="preserve"> </w:t>
      </w:r>
      <w:r>
        <w:rPr>
          <w:lang w:val="ru-RU"/>
        </w:rPr>
        <w:t>настоятельно</w:t>
      </w:r>
      <w:r w:rsidRPr="00E86FF3">
        <w:rPr>
          <w:lang w:val="ru-RU"/>
        </w:rPr>
        <w:t xml:space="preserve"> </w:t>
      </w:r>
      <w:r>
        <w:rPr>
          <w:lang w:val="ru-RU"/>
        </w:rPr>
        <w:t>рекомендует</w:t>
      </w:r>
      <w:r w:rsidRPr="00E86FF3">
        <w:rPr>
          <w:lang w:val="ru-RU"/>
        </w:rPr>
        <w:t xml:space="preserve">, </w:t>
      </w:r>
      <w:r>
        <w:rPr>
          <w:lang w:val="ru-RU"/>
        </w:rPr>
        <w:t>чтобы</w:t>
      </w:r>
      <w:r w:rsidRPr="00E86FF3">
        <w:rPr>
          <w:lang w:val="ru-RU"/>
        </w:rPr>
        <w:t xml:space="preserve"> </w:t>
      </w:r>
      <w:r w:rsidR="00157CD6" w:rsidRPr="00E86FF3">
        <w:rPr>
          <w:lang w:val="ru-RU"/>
        </w:rPr>
        <w:t>внутренние аудиторы</w:t>
      </w:r>
      <w:r w:rsidR="00AA4CE6" w:rsidRPr="00E86FF3">
        <w:rPr>
          <w:lang w:val="ru-RU"/>
        </w:rPr>
        <w:t xml:space="preserve"> </w:t>
      </w:r>
      <w:r>
        <w:rPr>
          <w:lang w:val="ru-RU"/>
        </w:rPr>
        <w:t>оказывали</w:t>
      </w:r>
      <w:r w:rsidRPr="00E86FF3">
        <w:rPr>
          <w:lang w:val="ru-RU"/>
        </w:rPr>
        <w:t xml:space="preserve"> </w:t>
      </w:r>
      <w:r>
        <w:rPr>
          <w:lang w:val="ru-RU"/>
        </w:rPr>
        <w:t>те</w:t>
      </w:r>
      <w:r w:rsidRPr="00E86FF3">
        <w:rPr>
          <w:lang w:val="ru-RU"/>
        </w:rPr>
        <w:t xml:space="preserve"> </w:t>
      </w:r>
      <w:r>
        <w:rPr>
          <w:lang w:val="ru-RU"/>
        </w:rPr>
        <w:t>услуги</w:t>
      </w:r>
      <w:r w:rsidRPr="00E86FF3">
        <w:rPr>
          <w:lang w:val="ru-RU"/>
        </w:rPr>
        <w:t xml:space="preserve">, </w:t>
      </w:r>
      <w:r>
        <w:rPr>
          <w:lang w:val="ru-RU"/>
        </w:rPr>
        <w:t>для</w:t>
      </w:r>
      <w:r w:rsidRPr="00E86FF3">
        <w:rPr>
          <w:lang w:val="ru-RU"/>
        </w:rPr>
        <w:t xml:space="preserve"> </w:t>
      </w:r>
      <w:r>
        <w:rPr>
          <w:lang w:val="ru-RU"/>
        </w:rPr>
        <w:t>которых</w:t>
      </w:r>
      <w:r w:rsidRPr="00E86FF3">
        <w:rPr>
          <w:lang w:val="ru-RU"/>
        </w:rPr>
        <w:t xml:space="preserve"> </w:t>
      </w:r>
      <w:r>
        <w:rPr>
          <w:lang w:val="ru-RU"/>
        </w:rPr>
        <w:t>они</w:t>
      </w:r>
      <w:r w:rsidRPr="00E86FF3">
        <w:rPr>
          <w:lang w:val="ru-RU"/>
        </w:rPr>
        <w:t xml:space="preserve"> </w:t>
      </w:r>
      <w:r>
        <w:rPr>
          <w:lang w:val="ru-RU"/>
        </w:rPr>
        <w:t>обладают</w:t>
      </w:r>
      <w:r w:rsidRPr="00E86FF3">
        <w:rPr>
          <w:lang w:val="ru-RU"/>
        </w:rPr>
        <w:t xml:space="preserve"> </w:t>
      </w:r>
      <w:r>
        <w:rPr>
          <w:lang w:val="ru-RU"/>
        </w:rPr>
        <w:t>необходимыми</w:t>
      </w:r>
      <w:r w:rsidRPr="00E86FF3">
        <w:rPr>
          <w:lang w:val="ru-RU"/>
        </w:rPr>
        <w:t xml:space="preserve"> </w:t>
      </w:r>
      <w:r>
        <w:rPr>
          <w:lang w:val="ru-RU"/>
        </w:rPr>
        <w:t>знаниями</w:t>
      </w:r>
      <w:r w:rsidR="00AA4CE6" w:rsidRPr="00E86FF3">
        <w:rPr>
          <w:lang w:val="ru-RU"/>
        </w:rPr>
        <w:t xml:space="preserve">, </w:t>
      </w:r>
      <w:r>
        <w:rPr>
          <w:lang w:val="ru-RU"/>
        </w:rPr>
        <w:t>умениями и опытом</w:t>
      </w:r>
      <w:r w:rsidR="00AA4CE6" w:rsidRPr="00E86FF3">
        <w:rPr>
          <w:lang w:val="ru-RU"/>
        </w:rPr>
        <w:t xml:space="preserve">; </w:t>
      </w:r>
      <w:r>
        <w:rPr>
          <w:lang w:val="ru-RU"/>
        </w:rPr>
        <w:t xml:space="preserve">выполняли свои обязанности в соответствии со </w:t>
      </w:r>
      <w:r w:rsidR="00F12B3F" w:rsidRPr="00E86FF3">
        <w:rPr>
          <w:rStyle w:val="23"/>
          <w:lang w:val="ru-RU"/>
        </w:rPr>
        <w:t>Стандарт</w:t>
      </w:r>
      <w:r>
        <w:rPr>
          <w:rStyle w:val="23"/>
          <w:lang w:val="ru-RU"/>
        </w:rPr>
        <w:t>ами</w:t>
      </w:r>
      <w:r w:rsidR="00AA4CE6" w:rsidRPr="00E86FF3">
        <w:rPr>
          <w:lang w:val="ru-RU"/>
        </w:rPr>
        <w:t xml:space="preserve">; </w:t>
      </w:r>
      <w:r>
        <w:rPr>
          <w:lang w:val="ru-RU"/>
        </w:rPr>
        <w:t>а также непрерывно повышать свои профессиональные умения и эффективность</w:t>
      </w:r>
      <w:r w:rsidR="00AA4CE6" w:rsidRPr="00E86FF3">
        <w:rPr>
          <w:lang w:val="ru-RU"/>
        </w:rPr>
        <w:t xml:space="preserve">. </w:t>
      </w:r>
      <w:r w:rsidR="00F12B3F" w:rsidRPr="00406B79">
        <w:rPr>
          <w:rStyle w:val="23"/>
          <w:lang w:val="ru-RU"/>
        </w:rPr>
        <w:t>Стандарты</w:t>
      </w:r>
      <w:r w:rsidR="00AA4CE6" w:rsidRPr="00406B79">
        <w:rPr>
          <w:lang w:val="ru-RU"/>
        </w:rPr>
        <w:t xml:space="preserve"> </w:t>
      </w:r>
      <w:r>
        <w:rPr>
          <w:lang w:val="ru-RU"/>
        </w:rPr>
        <w:t>требуют</w:t>
      </w:r>
      <w:r w:rsidRPr="00406B79">
        <w:rPr>
          <w:lang w:val="ru-RU"/>
        </w:rPr>
        <w:t>,</w:t>
      </w:r>
      <w:r w:rsidR="00AA4CE6" w:rsidRPr="00406B79">
        <w:rPr>
          <w:lang w:val="ru-RU"/>
        </w:rPr>
        <w:t xml:space="preserve"> </w:t>
      </w:r>
      <w:r>
        <w:rPr>
          <w:lang w:val="ru-RU"/>
        </w:rPr>
        <w:t>чтобы</w:t>
      </w:r>
      <w:r w:rsidRPr="00406B79">
        <w:rPr>
          <w:lang w:val="ru-RU"/>
        </w:rPr>
        <w:t xml:space="preserve"> </w:t>
      </w:r>
      <w:r w:rsidR="00157CD6" w:rsidRPr="00406B79">
        <w:rPr>
          <w:lang w:val="ru-RU"/>
        </w:rPr>
        <w:t>внутренние аудиторы</w:t>
      </w:r>
      <w:r w:rsidRPr="00406B79">
        <w:rPr>
          <w:lang w:val="ru-RU"/>
        </w:rPr>
        <w:t xml:space="preserve"> </w:t>
      </w:r>
      <w:r>
        <w:rPr>
          <w:lang w:val="ru-RU"/>
        </w:rPr>
        <w:t>и</w:t>
      </w:r>
      <w:r w:rsidRPr="00406B79">
        <w:rPr>
          <w:lang w:val="ru-RU"/>
        </w:rPr>
        <w:t xml:space="preserve"> </w:t>
      </w:r>
      <w:r>
        <w:rPr>
          <w:lang w:val="ru-RU"/>
        </w:rPr>
        <w:t>подразделение</w:t>
      </w:r>
      <w:r w:rsidRPr="00406B79">
        <w:rPr>
          <w:lang w:val="ru-RU"/>
        </w:rPr>
        <w:t xml:space="preserve"> </w:t>
      </w:r>
      <w:r w:rsidR="00157CD6" w:rsidRPr="00406B79">
        <w:rPr>
          <w:lang w:val="ru-RU"/>
        </w:rPr>
        <w:t>внутреннего аудита</w:t>
      </w:r>
      <w:r w:rsidR="00AA4CE6" w:rsidRPr="00406B79">
        <w:rPr>
          <w:lang w:val="ru-RU"/>
        </w:rPr>
        <w:t xml:space="preserve"> </w:t>
      </w:r>
      <w:r>
        <w:rPr>
          <w:lang w:val="ru-RU"/>
        </w:rPr>
        <w:t>коллективно</w:t>
      </w:r>
      <w:r w:rsidRPr="00406B79">
        <w:rPr>
          <w:lang w:val="ru-RU"/>
        </w:rPr>
        <w:t xml:space="preserve"> </w:t>
      </w:r>
      <w:r w:rsidR="00406B79">
        <w:rPr>
          <w:lang w:val="ru-RU"/>
        </w:rPr>
        <w:t xml:space="preserve">имели или развивали </w:t>
      </w:r>
      <w:r w:rsidR="00AA4CE6" w:rsidRPr="00406B79">
        <w:rPr>
          <w:lang w:val="ru-RU"/>
        </w:rPr>
        <w:t xml:space="preserve"> </w:t>
      </w:r>
      <w:r w:rsidR="00406B79" w:rsidRPr="00406B79">
        <w:rPr>
          <w:lang w:val="ru-RU"/>
        </w:rPr>
        <w:t>знания, умения</w:t>
      </w:r>
      <w:r w:rsidR="00406B79">
        <w:rPr>
          <w:lang w:val="ru-RU"/>
        </w:rPr>
        <w:t xml:space="preserve"> и прочие сферы компетенции, необходимые для выполнения и</w:t>
      </w:r>
      <w:r w:rsidR="00406B79" w:rsidRPr="00406B79">
        <w:rPr>
          <w:lang w:val="ru-RU"/>
        </w:rPr>
        <w:t xml:space="preserve">ми </w:t>
      </w:r>
      <w:r w:rsidR="00406B79">
        <w:rPr>
          <w:lang w:val="ru-RU"/>
        </w:rPr>
        <w:t>своих обязанностей</w:t>
      </w:r>
      <w:r w:rsidR="00AA4CE6" w:rsidRPr="00406B79">
        <w:rPr>
          <w:lang w:val="ru-RU"/>
        </w:rPr>
        <w:t xml:space="preserve">. </w:t>
      </w:r>
      <w:r w:rsidR="00406B79">
        <w:rPr>
          <w:lang w:val="ru-RU"/>
        </w:rPr>
        <w:t>Компетентные и профессиональные сотрудники внутреннего аудита</w:t>
      </w:r>
      <w:r w:rsidR="00AA4CE6" w:rsidRPr="00406B79">
        <w:rPr>
          <w:lang w:val="ru-RU"/>
        </w:rPr>
        <w:t xml:space="preserve">, </w:t>
      </w:r>
      <w:r w:rsidR="00406B79">
        <w:rPr>
          <w:lang w:val="ru-RU"/>
        </w:rPr>
        <w:t xml:space="preserve">и в частности те, кто следует </w:t>
      </w:r>
      <w:r w:rsidR="00F12B3F" w:rsidRPr="00406B79">
        <w:rPr>
          <w:rStyle w:val="23"/>
          <w:lang w:val="ru-RU"/>
        </w:rPr>
        <w:t>Стандарт</w:t>
      </w:r>
      <w:r w:rsidR="00406B79">
        <w:rPr>
          <w:rStyle w:val="23"/>
          <w:lang w:val="ru-RU"/>
        </w:rPr>
        <w:t>ам</w:t>
      </w:r>
      <w:r w:rsidR="00AA4CE6" w:rsidRPr="00406B79">
        <w:rPr>
          <w:rStyle w:val="23"/>
          <w:lang w:val="ru-RU"/>
        </w:rPr>
        <w:t xml:space="preserve">, </w:t>
      </w:r>
      <w:r w:rsidR="00406B79">
        <w:rPr>
          <w:lang w:val="ru-RU"/>
        </w:rPr>
        <w:t xml:space="preserve">могут обеспечить успешную </w:t>
      </w:r>
      <w:r w:rsidR="00157CD6" w:rsidRPr="00406B79">
        <w:rPr>
          <w:lang w:val="ru-RU"/>
        </w:rPr>
        <w:t xml:space="preserve">деятельность </w:t>
      </w:r>
      <w:r w:rsidR="00406B79">
        <w:rPr>
          <w:lang w:val="ru-RU"/>
        </w:rPr>
        <w:t xml:space="preserve">подразделения </w:t>
      </w:r>
      <w:r w:rsidR="00157CD6" w:rsidRPr="00406B79">
        <w:rPr>
          <w:lang w:val="ru-RU"/>
        </w:rPr>
        <w:t>внутреннего аудита</w:t>
      </w:r>
      <w:r w:rsidR="00AA4CE6" w:rsidRPr="00406B79">
        <w:rPr>
          <w:lang w:val="ru-RU"/>
        </w:rPr>
        <w:t>.</w:t>
      </w:r>
    </w:p>
    <w:p w:rsidR="00F60732" w:rsidRDefault="00406B79">
      <w:pPr>
        <w:pStyle w:val="60"/>
        <w:numPr>
          <w:ilvl w:val="0"/>
          <w:numId w:val="5"/>
        </w:numPr>
        <w:shd w:val="clear" w:color="auto" w:fill="auto"/>
        <w:tabs>
          <w:tab w:val="left" w:pos="1753"/>
        </w:tabs>
        <w:spacing w:before="0" w:after="206" w:line="240" w:lineRule="exact"/>
        <w:ind w:left="1320"/>
      </w:pPr>
      <w:r>
        <w:rPr>
          <w:lang w:val="ru-RU"/>
        </w:rPr>
        <w:t>Законодательные требования</w:t>
      </w:r>
    </w:p>
    <w:p w:rsidR="00F60732" w:rsidRPr="00581420" w:rsidRDefault="00406B79" w:rsidP="00406B79">
      <w:pPr>
        <w:pStyle w:val="20"/>
        <w:numPr>
          <w:ilvl w:val="0"/>
          <w:numId w:val="7"/>
        </w:numPr>
        <w:shd w:val="clear" w:color="auto" w:fill="auto"/>
        <w:tabs>
          <w:tab w:val="left" w:pos="1906"/>
        </w:tabs>
        <w:spacing w:before="0" w:after="0"/>
        <w:ind w:left="1320" w:right="1380" w:firstLine="0"/>
        <w:rPr>
          <w:lang w:val="ru-RU"/>
        </w:rPr>
        <w:sectPr w:rsidR="00F60732" w:rsidRPr="00581420">
          <w:type w:val="continuous"/>
          <w:pgSz w:w="11900" w:h="16840"/>
          <w:pgMar w:top="1546" w:right="471" w:bottom="1407" w:left="476" w:header="0" w:footer="3" w:gutter="0"/>
          <w:cols w:space="720"/>
          <w:noEndnote/>
          <w:docGrid w:linePitch="360"/>
        </w:sectPr>
      </w:pPr>
      <w:r w:rsidRPr="00406B79">
        <w:rPr>
          <w:lang w:val="ru-RU"/>
        </w:rPr>
        <w:t xml:space="preserve">Законодательные требования </w:t>
      </w:r>
      <w:r>
        <w:rPr>
          <w:lang w:val="ru-RU"/>
        </w:rPr>
        <w:t xml:space="preserve">по созданию подразделения </w:t>
      </w:r>
      <w:r w:rsidR="00157CD6" w:rsidRPr="00406B79">
        <w:rPr>
          <w:lang w:val="ru-RU"/>
        </w:rPr>
        <w:t>внутреннего аудита</w:t>
      </w:r>
      <w:r w:rsidR="00AA4CE6" w:rsidRPr="00406B79">
        <w:rPr>
          <w:lang w:val="ru-RU"/>
        </w:rPr>
        <w:t xml:space="preserve"> </w:t>
      </w:r>
      <w:r>
        <w:rPr>
          <w:lang w:val="ru-RU"/>
        </w:rPr>
        <w:t xml:space="preserve">помогают защитить финансирование и </w:t>
      </w:r>
      <w:r w:rsidR="008C283F" w:rsidRPr="00406B79">
        <w:rPr>
          <w:lang w:val="ru-RU"/>
        </w:rPr>
        <w:t>независимость</w:t>
      </w:r>
      <w:r w:rsidR="00AA4CE6" w:rsidRPr="00406B79">
        <w:rPr>
          <w:lang w:val="ru-RU"/>
        </w:rPr>
        <w:t xml:space="preserve"> </w:t>
      </w:r>
      <w:r>
        <w:rPr>
          <w:lang w:val="ru-RU"/>
        </w:rPr>
        <w:t xml:space="preserve">подразделения </w:t>
      </w:r>
      <w:r w:rsidR="00157CD6" w:rsidRPr="00406B79">
        <w:rPr>
          <w:lang w:val="ru-RU"/>
        </w:rPr>
        <w:t>внутреннего аудита</w:t>
      </w:r>
      <w:r w:rsidR="00AA4CE6" w:rsidRPr="00406B79">
        <w:rPr>
          <w:lang w:val="ru-RU"/>
        </w:rPr>
        <w:t xml:space="preserve"> </w:t>
      </w:r>
      <w:r>
        <w:rPr>
          <w:lang w:val="ru-RU"/>
        </w:rPr>
        <w:t xml:space="preserve">и определяют важность </w:t>
      </w:r>
      <w:r w:rsidR="00581420">
        <w:rPr>
          <w:lang w:val="ru-RU"/>
        </w:rPr>
        <w:t xml:space="preserve">функции внутреннего аудита для </w:t>
      </w:r>
      <w:r w:rsidR="00856B6C" w:rsidRPr="00406B79">
        <w:rPr>
          <w:lang w:val="ru-RU"/>
        </w:rPr>
        <w:t>государственн</w:t>
      </w:r>
      <w:r w:rsidR="00581420">
        <w:rPr>
          <w:lang w:val="ru-RU"/>
        </w:rPr>
        <w:t xml:space="preserve">ого </w:t>
      </w:r>
      <w:r w:rsidR="00856B6C" w:rsidRPr="00406B79">
        <w:rPr>
          <w:lang w:val="ru-RU"/>
        </w:rPr>
        <w:t>сектор</w:t>
      </w:r>
      <w:r w:rsidR="00581420">
        <w:rPr>
          <w:lang w:val="ru-RU"/>
        </w:rPr>
        <w:t>а</w:t>
      </w:r>
      <w:r w:rsidR="00AA4CE6" w:rsidRPr="00406B79">
        <w:rPr>
          <w:lang w:val="ru-RU"/>
        </w:rPr>
        <w:t xml:space="preserve">. </w:t>
      </w:r>
      <w:r w:rsidR="00581420">
        <w:rPr>
          <w:lang w:val="ru-RU"/>
        </w:rPr>
        <w:t>В</w:t>
      </w:r>
      <w:r w:rsidR="00581420" w:rsidRPr="00581420">
        <w:rPr>
          <w:lang w:val="ru-RU"/>
        </w:rPr>
        <w:t xml:space="preserve"> </w:t>
      </w:r>
      <w:r w:rsidR="00581420">
        <w:rPr>
          <w:lang w:val="ru-RU"/>
        </w:rPr>
        <w:t>заключение</w:t>
      </w:r>
      <w:r w:rsidR="00AA4CE6" w:rsidRPr="00581420">
        <w:rPr>
          <w:lang w:val="ru-RU"/>
        </w:rPr>
        <w:t xml:space="preserve">, </w:t>
      </w:r>
      <w:r w:rsidR="00581420">
        <w:rPr>
          <w:lang w:val="ru-RU"/>
        </w:rPr>
        <w:t>достаточная</w:t>
      </w:r>
      <w:r w:rsidR="00581420" w:rsidRPr="00581420">
        <w:rPr>
          <w:lang w:val="ru-RU"/>
        </w:rPr>
        <w:t xml:space="preserve"> </w:t>
      </w:r>
      <w:r w:rsidR="00581420">
        <w:rPr>
          <w:lang w:val="ru-RU"/>
        </w:rPr>
        <w:t>правовая</w:t>
      </w:r>
      <w:r w:rsidR="00581420" w:rsidRPr="00581420">
        <w:rPr>
          <w:lang w:val="ru-RU"/>
        </w:rPr>
        <w:t xml:space="preserve"> </w:t>
      </w:r>
      <w:r w:rsidR="00581420">
        <w:rPr>
          <w:lang w:val="ru-RU"/>
        </w:rPr>
        <w:t>защита</w:t>
      </w:r>
      <w:r w:rsidR="00581420" w:rsidRPr="00581420">
        <w:rPr>
          <w:lang w:val="ru-RU"/>
        </w:rPr>
        <w:t xml:space="preserve"> независимост</w:t>
      </w:r>
      <w:r w:rsidR="00581420">
        <w:rPr>
          <w:lang w:val="ru-RU"/>
        </w:rPr>
        <w:t>и</w:t>
      </w:r>
      <w:r w:rsidR="00581420" w:rsidRPr="00581420">
        <w:rPr>
          <w:lang w:val="ru-RU"/>
        </w:rPr>
        <w:t xml:space="preserve"> </w:t>
      </w:r>
      <w:r w:rsidR="00F12B3F" w:rsidRPr="00581420">
        <w:rPr>
          <w:lang w:val="ru-RU"/>
        </w:rPr>
        <w:t>внутренн</w:t>
      </w:r>
      <w:r w:rsidR="00581420">
        <w:rPr>
          <w:lang w:val="ru-RU"/>
        </w:rPr>
        <w:t>его</w:t>
      </w:r>
      <w:r w:rsidR="00581420" w:rsidRPr="00581420">
        <w:rPr>
          <w:lang w:val="ru-RU"/>
        </w:rPr>
        <w:t xml:space="preserve"> </w:t>
      </w:r>
      <w:r w:rsidR="00F12B3F" w:rsidRPr="00581420">
        <w:rPr>
          <w:lang w:val="ru-RU"/>
        </w:rPr>
        <w:t>аудитор</w:t>
      </w:r>
      <w:r w:rsidR="00581420">
        <w:rPr>
          <w:lang w:val="ru-RU"/>
        </w:rPr>
        <w:t>а</w:t>
      </w:r>
      <w:r w:rsidR="00AA4CE6" w:rsidRPr="00581420">
        <w:rPr>
          <w:lang w:val="ru-RU"/>
        </w:rPr>
        <w:t xml:space="preserve">, </w:t>
      </w:r>
      <w:r w:rsidR="00581420">
        <w:rPr>
          <w:lang w:val="ru-RU"/>
        </w:rPr>
        <w:t>в частности, по законам о государственной службе</w:t>
      </w:r>
      <w:r w:rsidR="00AA4CE6" w:rsidRPr="00581420">
        <w:rPr>
          <w:lang w:val="ru-RU"/>
        </w:rPr>
        <w:t xml:space="preserve">, </w:t>
      </w:r>
      <w:r w:rsidR="00581420">
        <w:rPr>
          <w:lang w:val="ru-RU"/>
        </w:rPr>
        <w:t>является важным элементом законодательной базы</w:t>
      </w:r>
      <w:r w:rsidR="00AA4CE6" w:rsidRPr="00581420">
        <w:rPr>
          <w:lang w:val="ru-RU"/>
        </w:rPr>
        <w:t>.</w:t>
      </w:r>
    </w:p>
    <w:p w:rsidR="00F60732" w:rsidRDefault="00581420">
      <w:pPr>
        <w:pStyle w:val="33"/>
        <w:keepNext/>
        <w:keepLines/>
        <w:shd w:val="clear" w:color="auto" w:fill="auto"/>
        <w:spacing w:after="196" w:line="240" w:lineRule="exact"/>
        <w:ind w:left="1320"/>
        <w:jc w:val="left"/>
      </w:pPr>
      <w:bookmarkStart w:id="12" w:name="bookmark11"/>
      <w:r>
        <w:rPr>
          <w:lang w:val="ru-RU"/>
        </w:rPr>
        <w:lastRenderedPageBreak/>
        <w:t>ССЫЛКИ</w:t>
      </w:r>
      <w:bookmarkEnd w:id="12"/>
    </w:p>
    <w:p w:rsidR="00581420" w:rsidRPr="00581420" w:rsidRDefault="00581420" w:rsidP="00581420">
      <w:pPr>
        <w:spacing w:line="274" w:lineRule="exact"/>
        <w:ind w:left="1320"/>
        <w:rPr>
          <w:rFonts w:ascii="Times New Roman" w:eastAsia="Times New Roman" w:hAnsi="Times New Roman" w:cs="Times New Roman"/>
        </w:rPr>
      </w:pPr>
      <w:r w:rsidRPr="00581420">
        <w:rPr>
          <w:rFonts w:ascii="Times New Roman" w:eastAsia="Times New Roman" w:hAnsi="Times New Roman" w:cs="Times New Roman"/>
        </w:rPr>
        <w:t>INTOSAI</w:t>
      </w:r>
    </w:p>
    <w:p w:rsidR="00581420" w:rsidRPr="00581420" w:rsidRDefault="00581420" w:rsidP="00581420">
      <w:pPr>
        <w:numPr>
          <w:ilvl w:val="0"/>
          <w:numId w:val="8"/>
        </w:numPr>
        <w:tabs>
          <w:tab w:val="left" w:pos="2038"/>
        </w:tabs>
        <w:spacing w:line="274" w:lineRule="exact"/>
        <w:ind w:left="1680"/>
        <w:jc w:val="both"/>
        <w:rPr>
          <w:rFonts w:ascii="Times New Roman" w:eastAsia="Times New Roman" w:hAnsi="Times New Roman" w:cs="Times New Roman"/>
        </w:rPr>
      </w:pPr>
      <w:r w:rsidRPr="00581420">
        <w:rPr>
          <w:rFonts w:ascii="Times New Roman" w:eastAsia="Times New Roman" w:hAnsi="Times New Roman" w:cs="Times New Roman"/>
        </w:rPr>
        <w:t>ISSAI 1</w:t>
      </w:r>
      <w:hyperlink r:id="rId18" w:history="1">
        <w:r w:rsidRPr="00581420">
          <w:rPr>
            <w:rFonts w:ascii="Times New Roman" w:eastAsia="Times New Roman" w:hAnsi="Times New Roman" w:cs="Times New Roman"/>
            <w:color w:val="000080"/>
            <w:u w:val="single"/>
          </w:rPr>
          <w:t xml:space="preserve"> The Lima Declaration,</w:t>
        </w:r>
      </w:hyperlink>
      <w:r w:rsidRPr="00581420">
        <w:rPr>
          <w:rFonts w:ascii="Times New Roman" w:eastAsia="Times New Roman" w:hAnsi="Times New Roman" w:cs="Times New Roman"/>
        </w:rPr>
        <w:t xml:space="preserve"> Section 3. Internal audit and external audit</w:t>
      </w:r>
    </w:p>
    <w:p w:rsidR="00581420" w:rsidRPr="00581420" w:rsidRDefault="00581420" w:rsidP="00581420">
      <w:pPr>
        <w:numPr>
          <w:ilvl w:val="0"/>
          <w:numId w:val="8"/>
        </w:numPr>
        <w:tabs>
          <w:tab w:val="left" w:pos="2038"/>
        </w:tabs>
        <w:spacing w:line="274" w:lineRule="exact"/>
        <w:ind w:left="2040" w:right="1460" w:hanging="360"/>
        <w:rPr>
          <w:rFonts w:ascii="Times New Roman" w:eastAsia="Times New Roman" w:hAnsi="Times New Roman" w:cs="Times New Roman"/>
        </w:rPr>
      </w:pPr>
      <w:r w:rsidRPr="00581420">
        <w:rPr>
          <w:rFonts w:ascii="Times New Roman" w:eastAsia="Times New Roman" w:hAnsi="Times New Roman" w:cs="Times New Roman"/>
        </w:rPr>
        <w:t>ISSAI 200 General standards in Government Auditing and standards with ethical significance</w:t>
      </w:r>
    </w:p>
    <w:p w:rsidR="00581420" w:rsidRPr="00581420" w:rsidRDefault="00581420" w:rsidP="00581420">
      <w:pPr>
        <w:numPr>
          <w:ilvl w:val="0"/>
          <w:numId w:val="8"/>
        </w:numPr>
        <w:tabs>
          <w:tab w:val="left" w:pos="2038"/>
        </w:tabs>
        <w:spacing w:line="274" w:lineRule="exact"/>
        <w:ind w:left="1680"/>
        <w:jc w:val="both"/>
        <w:rPr>
          <w:rFonts w:ascii="Times New Roman" w:eastAsia="Times New Roman" w:hAnsi="Times New Roman" w:cs="Times New Roman"/>
        </w:rPr>
      </w:pPr>
      <w:r w:rsidRPr="00581420">
        <w:rPr>
          <w:rFonts w:ascii="Times New Roman" w:eastAsia="Times New Roman" w:hAnsi="Times New Roman" w:cs="Times New Roman"/>
        </w:rPr>
        <w:t>ISSAI 1260 Communication with those Charged with Governance</w:t>
      </w:r>
    </w:p>
    <w:p w:rsidR="00581420" w:rsidRPr="00581420" w:rsidRDefault="00581420" w:rsidP="00581420">
      <w:pPr>
        <w:numPr>
          <w:ilvl w:val="0"/>
          <w:numId w:val="8"/>
        </w:numPr>
        <w:tabs>
          <w:tab w:val="left" w:pos="2038"/>
        </w:tabs>
        <w:spacing w:line="274" w:lineRule="exact"/>
        <w:ind w:left="2040" w:right="1460" w:hanging="360"/>
        <w:rPr>
          <w:rFonts w:ascii="Times New Roman" w:eastAsia="Times New Roman" w:hAnsi="Times New Roman" w:cs="Times New Roman"/>
        </w:rPr>
      </w:pPr>
      <w:r w:rsidRPr="00581420">
        <w:rPr>
          <w:rFonts w:ascii="Times New Roman" w:eastAsia="Times New Roman" w:hAnsi="Times New Roman" w:cs="Times New Roman"/>
        </w:rPr>
        <w:t>ISSAI 1610 Financial Audit Guideline - Special Considerations - Using the Work of Internal Auditors</w:t>
      </w:r>
    </w:p>
    <w:p w:rsidR="00581420" w:rsidRPr="00581420" w:rsidRDefault="00581420" w:rsidP="00581420">
      <w:pPr>
        <w:numPr>
          <w:ilvl w:val="0"/>
          <w:numId w:val="8"/>
        </w:numPr>
        <w:tabs>
          <w:tab w:val="left" w:pos="2038"/>
        </w:tabs>
        <w:spacing w:line="274" w:lineRule="exact"/>
        <w:ind w:left="2040" w:right="1460" w:hanging="360"/>
        <w:rPr>
          <w:rFonts w:ascii="Times New Roman" w:eastAsia="Times New Roman" w:hAnsi="Times New Roman" w:cs="Times New Roman"/>
        </w:rPr>
      </w:pPr>
      <w:r w:rsidRPr="00581420">
        <w:rPr>
          <w:rFonts w:ascii="Times New Roman" w:eastAsia="Times New Roman" w:hAnsi="Times New Roman" w:cs="Times New Roman"/>
        </w:rPr>
        <w:t>INTOSAI GOV 9100 Guidelines for Internal Control Standards for the Public Sector</w:t>
      </w:r>
    </w:p>
    <w:p w:rsidR="00581420" w:rsidRPr="00581420" w:rsidRDefault="00581420" w:rsidP="00581420">
      <w:pPr>
        <w:numPr>
          <w:ilvl w:val="0"/>
          <w:numId w:val="8"/>
        </w:numPr>
        <w:tabs>
          <w:tab w:val="left" w:pos="2038"/>
        </w:tabs>
        <w:spacing w:after="267" w:line="274" w:lineRule="exact"/>
        <w:ind w:left="2040" w:right="1460" w:hanging="360"/>
        <w:rPr>
          <w:rFonts w:ascii="Times New Roman" w:eastAsia="Times New Roman" w:hAnsi="Times New Roman" w:cs="Times New Roman"/>
        </w:rPr>
      </w:pPr>
      <w:r w:rsidRPr="00581420">
        <w:rPr>
          <w:rFonts w:ascii="Times New Roman" w:eastAsia="Times New Roman" w:hAnsi="Times New Roman" w:cs="Times New Roman"/>
        </w:rPr>
        <w:t>INTOSAI GOV 9150 Coordination and Cooperation between SAIs and Internal Auditors in the Public Sector</w:t>
      </w:r>
    </w:p>
    <w:p w:rsidR="00581420" w:rsidRPr="00581420" w:rsidRDefault="00581420" w:rsidP="00581420">
      <w:pPr>
        <w:spacing w:line="240" w:lineRule="exact"/>
        <w:ind w:left="1320"/>
        <w:rPr>
          <w:rFonts w:ascii="Times New Roman" w:eastAsia="Times New Roman" w:hAnsi="Times New Roman" w:cs="Times New Roman"/>
        </w:rPr>
      </w:pPr>
      <w:r w:rsidRPr="00581420">
        <w:rPr>
          <w:rFonts w:ascii="Times New Roman" w:eastAsia="Times New Roman" w:hAnsi="Times New Roman" w:cs="Times New Roman"/>
        </w:rPr>
        <w:t>IFAC</w:t>
      </w:r>
    </w:p>
    <w:p w:rsidR="00581420" w:rsidRPr="00581420" w:rsidRDefault="00581420" w:rsidP="00581420">
      <w:pPr>
        <w:numPr>
          <w:ilvl w:val="0"/>
          <w:numId w:val="8"/>
        </w:numPr>
        <w:tabs>
          <w:tab w:val="left" w:pos="2038"/>
        </w:tabs>
        <w:spacing w:line="240" w:lineRule="exact"/>
        <w:ind w:left="1680"/>
        <w:jc w:val="both"/>
        <w:rPr>
          <w:rFonts w:ascii="Times New Roman" w:eastAsia="Times New Roman" w:hAnsi="Times New Roman" w:cs="Times New Roman"/>
        </w:rPr>
      </w:pPr>
      <w:r w:rsidRPr="00581420">
        <w:rPr>
          <w:rFonts w:ascii="Times New Roman" w:eastAsia="Times New Roman" w:hAnsi="Times New Roman" w:cs="Times New Roman"/>
        </w:rPr>
        <w:t>International Standard on Auditing 610</w:t>
      </w:r>
    </w:p>
    <w:p w:rsidR="00581420" w:rsidRPr="00581420" w:rsidRDefault="00581420" w:rsidP="00581420">
      <w:pPr>
        <w:numPr>
          <w:ilvl w:val="0"/>
          <w:numId w:val="8"/>
        </w:numPr>
        <w:tabs>
          <w:tab w:val="left" w:pos="2038"/>
        </w:tabs>
        <w:spacing w:line="547" w:lineRule="exact"/>
        <w:ind w:left="1320" w:right="2060" w:firstLine="360"/>
        <w:rPr>
          <w:rFonts w:ascii="Times New Roman" w:eastAsia="Times New Roman" w:hAnsi="Times New Roman" w:cs="Times New Roman"/>
        </w:rPr>
      </w:pPr>
      <w:r w:rsidRPr="00581420">
        <w:rPr>
          <w:rFonts w:ascii="Times New Roman" w:eastAsia="Times New Roman" w:hAnsi="Times New Roman" w:cs="Times New Roman"/>
        </w:rPr>
        <w:t>Governance in the Public Sector: A Governing Body Perspective, 2001 IIA</w:t>
      </w:r>
    </w:p>
    <w:p w:rsidR="00581420" w:rsidRPr="00581420" w:rsidRDefault="00581420" w:rsidP="00581420">
      <w:pPr>
        <w:numPr>
          <w:ilvl w:val="0"/>
          <w:numId w:val="8"/>
        </w:numPr>
        <w:tabs>
          <w:tab w:val="left" w:pos="2038"/>
        </w:tabs>
        <w:spacing w:line="274" w:lineRule="exact"/>
        <w:ind w:left="2040" w:right="1460" w:hanging="360"/>
        <w:rPr>
          <w:rFonts w:ascii="Times New Roman" w:eastAsia="Times New Roman" w:hAnsi="Times New Roman" w:cs="Times New Roman"/>
        </w:rPr>
      </w:pPr>
      <w:r w:rsidRPr="00581420">
        <w:rPr>
          <w:rFonts w:ascii="Times New Roman" w:eastAsia="Times New Roman" w:hAnsi="Times New Roman" w:cs="Times New Roman"/>
        </w:rPr>
        <w:t xml:space="preserve">The International Professional Practices Framework, including the Definition of Internal Auditing, the Code of Ethics, The International Standards for the Professional Practice of Internal Auditing </w:t>
      </w:r>
      <w:r w:rsidRPr="00581420">
        <w:rPr>
          <w:rFonts w:ascii="Times New Roman" w:eastAsia="Times New Roman" w:hAnsi="Times New Roman" w:cs="Times New Roman"/>
          <w:i/>
          <w:iCs/>
        </w:rPr>
        <w:t>(Standards),</w:t>
      </w:r>
      <w:r w:rsidRPr="00581420">
        <w:rPr>
          <w:rFonts w:ascii="Times New Roman" w:eastAsia="Times New Roman" w:hAnsi="Times New Roman" w:cs="Times New Roman"/>
        </w:rPr>
        <w:t xml:space="preserve"> Practice Advisories, Position Papers and Practice Guides</w:t>
      </w:r>
    </w:p>
    <w:p w:rsidR="00581420" w:rsidRPr="00581420" w:rsidRDefault="00581420" w:rsidP="00581420">
      <w:pPr>
        <w:numPr>
          <w:ilvl w:val="0"/>
          <w:numId w:val="8"/>
        </w:numPr>
        <w:tabs>
          <w:tab w:val="left" w:pos="2038"/>
        </w:tabs>
        <w:spacing w:after="473" w:line="274" w:lineRule="exact"/>
        <w:ind w:left="1680"/>
        <w:jc w:val="both"/>
        <w:rPr>
          <w:rFonts w:ascii="Times New Roman" w:eastAsia="Times New Roman" w:hAnsi="Times New Roman" w:cs="Times New Roman"/>
          <w:i/>
          <w:iCs/>
        </w:rPr>
      </w:pPr>
      <w:r w:rsidRPr="00581420">
        <w:rPr>
          <w:rFonts w:ascii="Times New Roman" w:eastAsia="Times New Roman" w:hAnsi="Times New Roman" w:cs="Times New Roman"/>
          <w:i/>
          <w:iCs/>
        </w:rPr>
        <w:t>The Role of Auditing in Public Sector Governance,</w:t>
      </w:r>
      <w:r w:rsidRPr="00581420">
        <w:rPr>
          <w:rFonts w:ascii="Times New Roman" w:eastAsia="Times New Roman" w:hAnsi="Times New Roman" w:cs="Times New Roman"/>
        </w:rPr>
        <w:t xml:space="preserve"> 2006</w:t>
      </w:r>
    </w:p>
    <w:p w:rsidR="00581420" w:rsidRPr="00581420" w:rsidRDefault="00581420" w:rsidP="00581420">
      <w:pPr>
        <w:spacing w:after="248" w:line="283" w:lineRule="exact"/>
        <w:ind w:left="1320" w:right="1460"/>
        <w:rPr>
          <w:rFonts w:ascii="Times New Roman" w:eastAsia="Times New Roman" w:hAnsi="Times New Roman" w:cs="Times New Roman"/>
          <w:i/>
          <w:iCs/>
        </w:rPr>
      </w:pPr>
      <w:r w:rsidRPr="00581420">
        <w:rPr>
          <w:rFonts w:ascii="Times New Roman" w:eastAsia="Times New Roman" w:hAnsi="Times New Roman" w:cs="Times New Roman"/>
          <w:i/>
          <w:iCs/>
        </w:rPr>
        <w:t>Independence and Objectivity: A Framework for Internal Auditors,</w:t>
      </w:r>
      <w:r w:rsidRPr="00581420">
        <w:rPr>
          <w:rFonts w:ascii="Times New Roman" w:eastAsia="Times New Roman" w:hAnsi="Times New Roman" w:cs="Times New Roman"/>
        </w:rPr>
        <w:t xml:space="preserve"> 2001, American Accounting Association, IIA Research Foundation</w:t>
      </w:r>
    </w:p>
    <w:p w:rsidR="00581420" w:rsidRPr="00581420" w:rsidRDefault="00581420" w:rsidP="00581420">
      <w:pPr>
        <w:spacing w:after="240" w:line="274" w:lineRule="exact"/>
        <w:ind w:left="1320" w:right="1460"/>
        <w:rPr>
          <w:rFonts w:ascii="Times New Roman" w:eastAsia="Times New Roman" w:hAnsi="Times New Roman" w:cs="Times New Roman"/>
          <w:i/>
          <w:iCs/>
        </w:rPr>
      </w:pPr>
      <w:r w:rsidRPr="00581420">
        <w:rPr>
          <w:rFonts w:ascii="Times New Roman" w:eastAsia="Times New Roman" w:hAnsi="Times New Roman" w:cs="Times New Roman"/>
          <w:i/>
          <w:iCs/>
        </w:rPr>
        <w:t>Internal Auditing: Assurance &amp; Consulting Services</w:t>
      </w:r>
      <w:r w:rsidRPr="00581420">
        <w:rPr>
          <w:rFonts w:ascii="Times New Roman" w:eastAsia="Times New Roman" w:hAnsi="Times New Roman" w:cs="Times New Roman"/>
        </w:rPr>
        <w:t xml:space="preserve">, 2009, IIA Research Foundation </w:t>
      </w:r>
      <w:r w:rsidRPr="00581420">
        <w:rPr>
          <w:rFonts w:ascii="Times New Roman" w:eastAsia="Times New Roman" w:hAnsi="Times New Roman" w:cs="Times New Roman"/>
          <w:i/>
          <w:iCs/>
        </w:rPr>
        <w:t>Internal Auditing in the Public Sector,</w:t>
      </w:r>
      <w:r w:rsidRPr="00581420">
        <w:rPr>
          <w:rFonts w:ascii="Times New Roman" w:eastAsia="Times New Roman" w:hAnsi="Times New Roman" w:cs="Times New Roman"/>
        </w:rPr>
        <w:t xml:space="preserve"> Gansburghe, Internal Auditor Magazine, August 2005</w:t>
      </w:r>
    </w:p>
    <w:p w:rsidR="00F60732" w:rsidRDefault="00581420" w:rsidP="00581420">
      <w:pPr>
        <w:pStyle w:val="20"/>
        <w:shd w:val="clear" w:color="auto" w:fill="auto"/>
        <w:spacing w:before="0" w:after="233"/>
        <w:ind w:left="1320" w:right="1460" w:firstLine="0"/>
      </w:pPr>
      <w:r w:rsidRPr="00581420">
        <w:rPr>
          <w:rFonts w:eastAsia="Arial Unicode MS"/>
          <w:i/>
          <w:iCs/>
        </w:rPr>
        <w:t>Internal Audit Trends in the Public Sector,</w:t>
      </w:r>
      <w:r w:rsidRPr="00581420">
        <w:rPr>
          <w:rFonts w:ascii="Arial Unicode MS" w:eastAsia="Arial Unicode MS" w:hAnsi="Arial Unicode MS" w:cs="Arial Unicode MS"/>
        </w:rPr>
        <w:t xml:space="preserve"> </w:t>
      </w:r>
      <w:r w:rsidRPr="00581420">
        <w:t>Sterck and Bouckaert, Internal Auditor Magazine, August 2006</w:t>
      </w:r>
    </w:p>
    <w:p w:rsidR="00F60732" w:rsidRDefault="00C336A8">
      <w:pPr>
        <w:pStyle w:val="20"/>
        <w:shd w:val="clear" w:color="auto" w:fill="auto"/>
        <w:spacing w:before="0" w:after="0" w:line="283" w:lineRule="exact"/>
        <w:ind w:left="1320" w:right="1460" w:firstLine="0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254000" distL="1649095" distR="1657985" simplePos="0" relativeHeight="251659264" behindDoc="1" locked="0" layoutInCell="1" allowOverlap="1">
                <wp:simplePos x="0" y="0"/>
                <wp:positionH relativeFrom="margin">
                  <wp:posOffset>1649095</wp:posOffset>
                </wp:positionH>
                <wp:positionV relativeFrom="paragraph">
                  <wp:posOffset>514985</wp:posOffset>
                </wp:positionV>
                <wp:extent cx="3648710" cy="342900"/>
                <wp:effectExtent l="1270" t="635" r="0" b="1270"/>
                <wp:wrapTopAndBottom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71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3E0D" w:rsidRPr="00201D3A" w:rsidRDefault="00581420">
                            <w:pPr>
                              <w:pStyle w:val="20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before="0" w:after="0" w:line="240" w:lineRule="exact"/>
                              <w:ind w:firstLine="0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Style w:val="2Exact"/>
                                <w:lang w:val="ru-RU"/>
                              </w:rPr>
                              <w:t>Передовая практика и инструменты будут интегрированы в электронную платформу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129.85pt;margin-top:40.55pt;width:287.3pt;height:27pt;z-index:-251657216;visibility:visible;mso-wrap-style:square;mso-width-percent:0;mso-height-percent:0;mso-wrap-distance-left:129.85pt;mso-wrap-distance-top:0;mso-wrap-distance-right:130.5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p0ssQIAALA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mGAkaActemAHg27lAcW2OkOvUzC678HMHOAauuwy1f2dLL9rJOSqoWLLbpSSQ8NoBdGF9qX/7OmI&#10;oy3IZvgkK3BDd0Y6oEOtOls6KAYCdOjS46kzNpQSLi/nJF6EoCpBd0miJHCt82k6ve6VNh+Y7JAV&#10;Mqyg8w6d7u+0sdHQdDKxzoQseNu67rfixQUYjjfgG55anY3CNfMpCZJ1vI6JR6L52iNBnns3xYp4&#10;8yJczPLLfLXKw1/Wb0jShlcVE9bNRKyQ/FnjjhQfKXGilpYtryycDUmr7WbVKrSnQOzCfa7moDmb&#10;+S/DcEWAXF6lFEYkuI0Sr5jHC48UZOYliyD2gjC5TeYBSUhevEzpjgv27ymhIcPJLJqNZDoH/Sq3&#10;wH1vc6Npxw2sjpZ3GY5PRjS1FFyLyrXWUN6O8rNS2PDPpYB2T412hLUcHdlqDpuDm4xomoONrB6B&#10;wUoCwYCLsPZAaKT6idEAKyTD+seOKoZR+1HAFNh9MwlqEjaTQEUJTzNsMBrFlRn30q5XfNsA8jRn&#10;NzApBXcktiM1RnGcL1gLLpfjCrN75/m/szov2uVvAAAA//8DAFBLAwQUAAYACAAAACEAIymorN4A&#10;AAAKAQAADwAAAGRycy9kb3ducmV2LnhtbEyPMU/DMBCFdyT+g3VILIg6TmhJQ5wKIVjYKCxsbnwk&#10;EfE5it0k9NdzTHQ8vU/vfVfuFteLCcfQedKgVgkIpNrbjhoNH+8vtzmIEA1Z03tCDT8YYFddXpSm&#10;sH6mN5z2sRFcQqEwGtoYh0LKULfoTFj5AYmzLz86E/kcG2lHM3O562WaJBvpTEe80JoBn1qsv/dH&#10;p2GzPA83r1tM51PdT/R5Uiqi0vr6anl8ABFxif8w/OmzOlTsdPBHskH0GtL19p5RDblSIBjIs7sM&#10;xIHJbK1AVqU8f6H6BQAA//8DAFBLAQItABQABgAIAAAAIQC2gziS/gAAAOEBAAATAAAAAAAAAAAA&#10;AAAAAAAAAABbQ29udGVudF9UeXBlc10ueG1sUEsBAi0AFAAGAAgAAAAhADj9If/WAAAAlAEAAAsA&#10;AAAAAAAAAAAAAAAALwEAAF9yZWxzLy5yZWxzUEsBAi0AFAAGAAgAAAAhAFQunSyxAgAAsAUAAA4A&#10;AAAAAAAAAAAAAAAALgIAAGRycy9lMm9Eb2MueG1sUEsBAi0AFAAGAAgAAAAhACMpqKzeAAAACgEA&#10;AA8AAAAAAAAAAAAAAAAACwUAAGRycy9kb3ducmV2LnhtbFBLBQYAAAAABAAEAPMAAAAWBgAAAAA=&#10;" filled="f" stroked="f">
                <v:textbox style="mso-fit-shape-to-text:t" inset="0,0,0,0">
                  <w:txbxContent>
                    <w:p w:rsidR="00433E0D" w:rsidRPr="00201D3A" w:rsidRDefault="00581420">
                      <w:pPr>
                        <w:pStyle w:val="20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before="0" w:after="0" w:line="240" w:lineRule="exact"/>
                        <w:ind w:firstLine="0"/>
                        <w:rPr>
                          <w:lang w:val="ru-RU"/>
                        </w:rPr>
                      </w:pPr>
                      <w:r>
                        <w:rPr>
                          <w:rStyle w:val="2Exact"/>
                          <w:lang w:val="ru-RU"/>
                        </w:rPr>
                        <w:t>Передовая практика и инструменты будут интегрированы в электронную платформу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A4CE6">
        <w:rPr>
          <w:rStyle w:val="23"/>
        </w:rPr>
        <w:t>20 Questions Directors Should Ask About Internal Audit,</w:t>
      </w:r>
      <w:r w:rsidR="00AA4CE6">
        <w:t xml:space="preserve"> 2004, Fraser &amp; Lindsay, The Canadian Institute of Chartered Accountants</w:t>
      </w:r>
    </w:p>
    <w:sectPr w:rsidR="00F60732" w:rsidSect="00F60732">
      <w:pgSz w:w="11900" w:h="16840"/>
      <w:pgMar w:top="1556" w:right="471" w:bottom="1556" w:left="4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06B" w:rsidRDefault="00C4706B" w:rsidP="00F60732">
      <w:r>
        <w:separator/>
      </w:r>
    </w:p>
  </w:endnote>
  <w:endnote w:type="continuationSeparator" w:id="0">
    <w:p w:rsidR="00C4706B" w:rsidRDefault="00C4706B" w:rsidP="00F60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E0D" w:rsidRDefault="00C336A8">
    <w:pPr>
      <w:rPr>
        <w:sz w:val="2"/>
        <w:szCs w:val="2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6358255</wp:posOffset>
              </wp:positionH>
              <wp:positionV relativeFrom="page">
                <wp:posOffset>9991725</wp:posOffset>
              </wp:positionV>
              <wp:extent cx="70485" cy="160655"/>
              <wp:effectExtent l="0" t="0" r="317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3E0D" w:rsidRDefault="00433E0D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336A8" w:rsidRPr="00C336A8">
                            <w:rPr>
                              <w:rStyle w:val="11pt0pt"/>
                              <w:noProof/>
                            </w:rPr>
                            <w:t>9</w:t>
                          </w:r>
                          <w:r>
                            <w:rPr>
                              <w:rStyle w:val="11pt0pt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500.65pt;margin-top:786.75pt;width:5.55pt;height:12.6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GWpqQIAAKwFAAAOAAAAZHJzL2Uyb0RvYy54bWysVG1vmzAQ/j5p/8HydwpkQACVVGkI06Tu&#10;RWr3AxwwwRrYyHYD3bT/vrMJSdpq0rSND+hsn5977u7xXd+MXYsOVComeIb9Kw8jyktRMb7P8NeH&#10;wokxUprwirSC0ww/UYVvVm/fXA99SheiEW1FJQIQrtKhz3CjdZ+6riob2hF1JXrK4bAWsiMalnLv&#10;VpIMgN617sLzIncQsuqlKKlSsJtPh3hl8eualvpzXSuqUZth4KbtX9r/zvzd1TVJ95L0DSuPNMhf&#10;sOgI4xD0BJUTTdCjZK+gOlZKoUStr0rRuaKuWUltDpCN773I5r4hPbW5QHFUfyqT+n+w5afDF4lY&#10;Bb3DiJMOWvRAR41uxYh8U52hVyk43ffgpkfYNp4mU9XfifKbQlxsGsL3dC2lGBpKKmBnb7oXVycc&#10;ZUB2w0dRQRjyqIUFGmvZGUAoBgJ06NLTqTOGSgmbSy+IQ4xKOPEjLwpDQ80l6Xy3l0q/p6JDxsiw&#10;hL5bbHK4U3pynV1MKC4K1ra29y1/tgGY0w5EhqvmzHCwrfyReMk23saBEyyirRN4ee6si03gRIW/&#10;DPN3+WaT+z9NXD9IG1ZVlJsws6z84M/adhT4JIiTsJRoWWXgDCUl97tNK9GBgKwL+x0LcuHmPqdh&#10;6wW5vEjJXwTe7SJxiiheOkERhE6y9GLH85PbJPKCJMiL5yndMU7/PSU0ZDgJF+Ekpd/m5tnvdW4k&#10;7ZiGwdGyLsPxyYmkRoBbXtnWasLayb4ohaF/LgW0e260latR6KRVPe7G47sAMCPlnaieQL9SgMBA&#10;pDD0wGiE/I7RAAMkwxwmHEbtBw4vwMya2ZCzsZsNwku4mGGN0WRu9DSTHnvJ9g3gzm9sDa+kYFbC&#10;Zw7A3yxgJNhMjuPLzJzLtfU6D9nVLwAAAP//AwBQSwMEFAAGAAgAAAAhAJwcTpLgAAAADwEAAA8A&#10;AABkcnMvZG93bnJldi54bWxMj81OwzAQhO9IvIO1SNyonZbSNI1ToUpcuNEiJG5uvI0j/BPFbpq8&#10;PZsT3HZ2R7PflPvRWTZgH9vgJWQLAQx9HXTrGwmfp7enHFhMymtlg0cJE0bYV/d3pSp0uPkPHI6p&#10;YRTiY6EkmJS6gvNYG3QqLkKHnm6X0DuVSPYN1726UbizfCnEC3eq9fTBqA4PBuuf49VJ2IxfAbuI&#10;B/y+DHVv2im375OUjw/j6w5YwjH9mWHGJ3SoiOkcrl5HZkkLka3IS9N6s1oDmz0iWz4DO8+7bZ4D&#10;r0r+v0f1CwAA//8DAFBLAQItABQABgAIAAAAIQC2gziS/gAAAOEBAAATAAAAAAAAAAAAAAAAAAAA&#10;AABbQ29udGVudF9UeXBlc10ueG1sUEsBAi0AFAAGAAgAAAAhADj9If/WAAAAlAEAAAsAAAAAAAAA&#10;AAAAAAAALwEAAF9yZWxzLy5yZWxzUEsBAi0AFAAGAAgAAAAhADxQZampAgAArAUAAA4AAAAAAAAA&#10;AAAAAAAALgIAAGRycy9lMm9Eb2MueG1sUEsBAi0AFAAGAAgAAAAhAJwcTpLgAAAADwEAAA8AAAAA&#10;AAAAAAAAAAAAAwUAAGRycy9kb3ducmV2LnhtbFBLBQYAAAAABAAEAPMAAAAQBgAAAAA=&#10;" filled="f" stroked="f">
              <v:textbox style="mso-fit-shape-to-text:t" inset="0,0,0,0">
                <w:txbxContent>
                  <w:p w:rsidR="00433E0D" w:rsidRDefault="00433E0D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336A8" w:rsidRPr="00C336A8">
                      <w:rPr>
                        <w:rStyle w:val="11pt0pt"/>
                        <w:noProof/>
                      </w:rPr>
                      <w:t>9</w:t>
                    </w:r>
                    <w:r>
                      <w:rPr>
                        <w:rStyle w:val="11pt0pt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06B" w:rsidRDefault="00C4706B">
      <w:r>
        <w:separator/>
      </w:r>
    </w:p>
  </w:footnote>
  <w:footnote w:type="continuationSeparator" w:id="0">
    <w:p w:rsidR="00C4706B" w:rsidRDefault="00C4706B">
      <w:r>
        <w:continuationSeparator/>
      </w:r>
    </w:p>
  </w:footnote>
  <w:footnote w:id="1">
    <w:p w:rsidR="00433E0D" w:rsidRPr="00AD194A" w:rsidRDefault="00433E0D">
      <w:pPr>
        <w:pStyle w:val="a5"/>
        <w:shd w:val="clear" w:color="auto" w:fill="auto"/>
        <w:spacing w:line="190" w:lineRule="exact"/>
        <w:ind w:left="1320"/>
        <w:rPr>
          <w:lang w:val="ru-RU"/>
        </w:rPr>
      </w:pPr>
      <w:r>
        <w:rPr>
          <w:vertAlign w:val="superscript"/>
        </w:rPr>
        <w:footnoteRef/>
      </w:r>
      <w:r w:rsidRPr="00AD194A">
        <w:rPr>
          <w:lang w:val="ru-RU"/>
        </w:rPr>
        <w:t xml:space="preserve"> Орган</w:t>
      </w:r>
      <w:r>
        <w:rPr>
          <w:lang w:val="ru-RU"/>
        </w:rPr>
        <w:t>ы</w:t>
      </w:r>
      <w:r w:rsidRPr="00AD194A">
        <w:rPr>
          <w:lang w:val="ru-RU"/>
        </w:rPr>
        <w:t>, уполномоченны</w:t>
      </w:r>
      <w:r>
        <w:rPr>
          <w:lang w:val="ru-RU"/>
        </w:rPr>
        <w:t>е</w:t>
      </w:r>
      <w:r w:rsidRPr="00AD194A">
        <w:rPr>
          <w:lang w:val="ru-RU"/>
        </w:rPr>
        <w:t xml:space="preserve"> осуществлять управление: </w:t>
      </w:r>
      <w:r>
        <w:t>cf</w:t>
      </w:r>
      <w:r w:rsidRPr="00AD194A">
        <w:rPr>
          <w:lang w:val="ru-RU"/>
        </w:rPr>
        <w:t xml:space="preserve"> </w:t>
      </w:r>
      <w:r>
        <w:t>ISSAI</w:t>
      </w:r>
      <w:r w:rsidRPr="00AD194A">
        <w:rPr>
          <w:lang w:val="ru-RU"/>
        </w:rPr>
        <w:t xml:space="preserve"> 1260.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E0D" w:rsidRDefault="00C336A8">
    <w:pPr>
      <w:rPr>
        <w:sz w:val="2"/>
        <w:szCs w:val="2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2021205</wp:posOffset>
              </wp:positionH>
              <wp:positionV relativeFrom="page">
                <wp:posOffset>491490</wp:posOffset>
              </wp:positionV>
              <wp:extent cx="3261360" cy="146050"/>
              <wp:effectExtent l="1905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1360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3E0D" w:rsidRDefault="00433E0D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rial9pt1pt"/>
                            </w:rPr>
                            <w:t xml:space="preserve">INTOSAI </w:t>
                          </w:r>
                          <w:r>
                            <w:rPr>
                              <w:rStyle w:val="a8"/>
                            </w:rPr>
                            <w:t>Professional Standards Committee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59.15pt;margin-top:38.7pt;width:256.8pt;height:11.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AtrAIAAKcFAAAOAAAAZHJzL2Uyb0RvYy54bWysVNtunDAQfa/Uf7D8TriEJQsKGyXLUlVK&#10;L1LSD/Bis1gFG9nOQlr13zs2y+4meana8mAN9vjMmZnjub4ZuxbtmdJcihyHFwFGTFSScrHL8bfH&#10;0ltipA0RlLRSsBw/M41vVu/fXQ99xiLZyJYyhQBE6Gzoc9wY02e+r6uGdURfyJ4JOKyl6oiBX7Xz&#10;qSIDoHetHwVB4g9S0V7JimkNu8V0iFcOv65ZZb7UtWYGtTkGbsatyq1bu/qra5LtFOkbXh1okL9g&#10;0REuIOgRqiCGoCfF30B1vFJSy9pcVLLzZV3zirkcIJsweJXNQ0N65nKB4uj+WCb9/2Crz/uvCnGa&#10;4wgjQTpo0SMbDbqTI4psdYZeZ+D00IObGWEbuuwy1f29rL5rJOS6IWLHbpWSQ8MIBXahvemfXZ1w&#10;tAXZDp8khTDkyUgHNNaqs6WDYiBAhy49HztjqVSweRkl4WUCRxWchXESLFzrfJLNt3ulzQcmO2SN&#10;HCvovEMn+3ttLBuSzS42mJAlb1vX/Va82ADHaQdiw1V7Zlm4Zv5Mg3Sz3CxjL46SjRcHReHdluvY&#10;S8rwalFcFut1Ef6yccM4azilTNgws7DC+M8ad5D4JImjtLRsObVwlpJWu+26VWhPQNil+1zN4eTk&#10;5r+k4YoAubxKKYzi4C5KvTJZXnlxGS+89CpYekGY3qVJEKdxUb5M6Z4L9u8poSHH6SJaTGI6kX6V&#10;W+C+t7mRrOMGRkfLuxwvj04ksxLcCOpaawhvJ/usFJb+qRTQ7rnRTrBWo5NazbgdAcWqeCvpM0hX&#10;SVAWiBDmHRiNVD8wGmB25FjAcMOo/ShA/HbMzIaaje1sEFHBxRwbjCZzbaZx9NQrvmsAd35et/BA&#10;Su60e+JweFYwDVwKh8llx835v/M6zdfVbwAAAP//AwBQSwMEFAAGAAgAAAAhAKLRSpfcAAAACgEA&#10;AA8AAABkcnMvZG93bnJldi54bWxMjz1PwzAQQHck/oN1SGzUDqloSONUqBILGwUhsbnxNY7qj8h2&#10;0+Tfc0wwnu7p3btmNzvLJoxpCF5CsRLA0HdBD76X8Pnx+lABS1l5rWzwKGHBBLv29qZRtQ5X/47T&#10;IfeMJD7VSoLJeaw5T51Bp9IqjOhpdwrRqUxj7LmO6kpyZ/mjEE/cqcHTBaNG3BvszoeLk7CZvwKO&#10;Cff4fZq6aIalsm+LlPd388sWWMY5/8Hwm0/p0FLTMVy8TsxKKIuqJJRkmzUwAqqyeAZ2JFKINfC2&#10;4f9faH8AAAD//wMAUEsBAi0AFAAGAAgAAAAhALaDOJL+AAAA4QEAABMAAAAAAAAAAAAAAAAAAAAA&#10;AFtDb250ZW50X1R5cGVzXS54bWxQSwECLQAUAAYACAAAACEAOP0h/9YAAACUAQAACwAAAAAAAAAA&#10;AAAAAAAvAQAAX3JlbHMvLnJlbHNQSwECLQAUAAYACAAAACEA1c1gLawCAACnBQAADgAAAAAAAAAA&#10;AAAAAAAuAgAAZHJzL2Uyb0RvYy54bWxQSwECLQAUAAYACAAAACEAotFKl9wAAAAKAQAADwAAAAAA&#10;AAAAAAAAAAAGBQAAZHJzL2Rvd25yZXYueG1sUEsFBgAAAAAEAAQA8wAAAA8GAAAAAA==&#10;" filled="f" stroked="f">
              <v:textbox style="mso-fit-shape-to-text:t" inset="0,0,0,0">
                <w:txbxContent>
                  <w:p w:rsidR="00433E0D" w:rsidRDefault="00433E0D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rial9pt1pt"/>
                      </w:rPr>
                      <w:t xml:space="preserve">INTOSAI </w:t>
                    </w:r>
                    <w:r>
                      <w:rPr>
                        <w:rStyle w:val="a8"/>
                      </w:rPr>
                      <w:t>Professional Standards Committee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E0D" w:rsidRDefault="00433E0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11C8E"/>
    <w:multiLevelType w:val="multilevel"/>
    <w:tmpl w:val="54607D86"/>
    <w:lvl w:ilvl="0">
      <w:start w:val="1"/>
      <w:numFmt w:val="decimal"/>
      <w:lvlText w:val="9.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D23B4C"/>
    <w:multiLevelType w:val="multilevel"/>
    <w:tmpl w:val="4434C994"/>
    <w:lvl w:ilvl="0">
      <w:start w:val="4"/>
      <w:numFmt w:val="decimal"/>
      <w:lvlText w:val="9.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E33CDF"/>
    <w:multiLevelType w:val="multilevel"/>
    <w:tmpl w:val="D34471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E3136F"/>
    <w:multiLevelType w:val="multilevel"/>
    <w:tmpl w:val="F3826F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en-US" w:bidi="en-US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A32C52"/>
    <w:multiLevelType w:val="multilevel"/>
    <w:tmpl w:val="F9083BFE"/>
    <w:lvl w:ilvl="0">
      <w:start w:val="1"/>
      <w:numFmt w:val="decimal"/>
      <w:lvlText w:val="5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7021D9"/>
    <w:multiLevelType w:val="multilevel"/>
    <w:tmpl w:val="579EE3CA"/>
    <w:lvl w:ilvl="0">
      <w:start w:val="1"/>
      <w:numFmt w:val="decimal"/>
      <w:lvlText w:val="9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074A94"/>
    <w:multiLevelType w:val="multilevel"/>
    <w:tmpl w:val="89669930"/>
    <w:lvl w:ilvl="0">
      <w:start w:val="1"/>
      <w:numFmt w:val="decimal"/>
      <w:lvlText w:val="9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1B57F15"/>
    <w:multiLevelType w:val="multilevel"/>
    <w:tmpl w:val="1C5090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32"/>
    <w:rsid w:val="0002739E"/>
    <w:rsid w:val="000B6D13"/>
    <w:rsid w:val="00157CD6"/>
    <w:rsid w:val="00186270"/>
    <w:rsid w:val="001A71AB"/>
    <w:rsid w:val="001C6646"/>
    <w:rsid w:val="00201D3A"/>
    <w:rsid w:val="00250A48"/>
    <w:rsid w:val="00262126"/>
    <w:rsid w:val="00283B0B"/>
    <w:rsid w:val="00294735"/>
    <w:rsid w:val="002E002E"/>
    <w:rsid w:val="003248A3"/>
    <w:rsid w:val="0036047C"/>
    <w:rsid w:val="00383E65"/>
    <w:rsid w:val="003A7705"/>
    <w:rsid w:val="003D6335"/>
    <w:rsid w:val="00406B79"/>
    <w:rsid w:val="00421A49"/>
    <w:rsid w:val="00433E0D"/>
    <w:rsid w:val="00447642"/>
    <w:rsid w:val="004812F3"/>
    <w:rsid w:val="0048256A"/>
    <w:rsid w:val="004923DF"/>
    <w:rsid w:val="004B43AE"/>
    <w:rsid w:val="004C6E52"/>
    <w:rsid w:val="0057590B"/>
    <w:rsid w:val="00581420"/>
    <w:rsid w:val="005D7FDD"/>
    <w:rsid w:val="006048C9"/>
    <w:rsid w:val="00647C71"/>
    <w:rsid w:val="00722BD0"/>
    <w:rsid w:val="00735D9C"/>
    <w:rsid w:val="00751969"/>
    <w:rsid w:val="007C6657"/>
    <w:rsid w:val="007D16A1"/>
    <w:rsid w:val="007E78C9"/>
    <w:rsid w:val="00816640"/>
    <w:rsid w:val="00852F4F"/>
    <w:rsid w:val="00853EED"/>
    <w:rsid w:val="00853F86"/>
    <w:rsid w:val="00856B6C"/>
    <w:rsid w:val="0088489B"/>
    <w:rsid w:val="008A094E"/>
    <w:rsid w:val="008C283F"/>
    <w:rsid w:val="0090716E"/>
    <w:rsid w:val="00927D43"/>
    <w:rsid w:val="009451A3"/>
    <w:rsid w:val="00981357"/>
    <w:rsid w:val="00A0189D"/>
    <w:rsid w:val="00A56C41"/>
    <w:rsid w:val="00A60058"/>
    <w:rsid w:val="00A74240"/>
    <w:rsid w:val="00AA4CE6"/>
    <w:rsid w:val="00AD0BA9"/>
    <w:rsid w:val="00AD194A"/>
    <w:rsid w:val="00B13684"/>
    <w:rsid w:val="00B226DF"/>
    <w:rsid w:val="00B63587"/>
    <w:rsid w:val="00B72CFC"/>
    <w:rsid w:val="00B957DA"/>
    <w:rsid w:val="00BC3323"/>
    <w:rsid w:val="00C04C53"/>
    <w:rsid w:val="00C23B82"/>
    <w:rsid w:val="00C3360D"/>
    <w:rsid w:val="00C336A8"/>
    <w:rsid w:val="00C4706B"/>
    <w:rsid w:val="00C5310F"/>
    <w:rsid w:val="00C600DE"/>
    <w:rsid w:val="00C76ED0"/>
    <w:rsid w:val="00CE182F"/>
    <w:rsid w:val="00CF32B7"/>
    <w:rsid w:val="00CF6D71"/>
    <w:rsid w:val="00D001DD"/>
    <w:rsid w:val="00D66E05"/>
    <w:rsid w:val="00DB38B4"/>
    <w:rsid w:val="00E1694C"/>
    <w:rsid w:val="00E21643"/>
    <w:rsid w:val="00E30A31"/>
    <w:rsid w:val="00E31CF1"/>
    <w:rsid w:val="00E50802"/>
    <w:rsid w:val="00E86FF3"/>
    <w:rsid w:val="00EC217B"/>
    <w:rsid w:val="00EE5539"/>
    <w:rsid w:val="00F01AAD"/>
    <w:rsid w:val="00F12B3F"/>
    <w:rsid w:val="00F33E6B"/>
    <w:rsid w:val="00F57A9A"/>
    <w:rsid w:val="00F60732"/>
    <w:rsid w:val="00FE5D9E"/>
    <w:rsid w:val="00FE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6073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60732"/>
    <w:rPr>
      <w:color w:val="000080"/>
      <w:u w:val="single"/>
    </w:rPr>
  </w:style>
  <w:style w:type="character" w:customStyle="1" w:styleId="a4">
    <w:name w:val="Сноска_"/>
    <w:basedOn w:val="a0"/>
    <w:link w:val="a5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Verdana23pt">
    <w:name w:val="Основной текст (2) + Verdana;23 pt"/>
    <w:basedOn w:val="2"/>
    <w:rsid w:val="00F6073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en-US" w:eastAsia="en-US" w:bidi="en-US"/>
    </w:rPr>
  </w:style>
  <w:style w:type="character" w:customStyle="1" w:styleId="2Verdana7pt">
    <w:name w:val="Основной текст (2) + Verdana;7 pt"/>
    <w:basedOn w:val="2"/>
    <w:rsid w:val="00F60732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Verdana7pt0">
    <w:name w:val="Основной текст (2) + Verdana;7 pt;Курсив"/>
    <w:basedOn w:val="2"/>
    <w:rsid w:val="00F60732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BookAntiqua20pt">
    <w:name w:val="Основной текст (2) + Book Antiqua;20 pt;Полужирный"/>
    <w:basedOn w:val="2"/>
    <w:rsid w:val="00F60732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FFFFFF"/>
      <w:spacing w:val="0"/>
      <w:w w:val="100"/>
      <w:position w:val="0"/>
      <w:sz w:val="40"/>
      <w:szCs w:val="40"/>
      <w:u w:val="none"/>
      <w:lang w:val="en-US" w:eastAsia="en-US" w:bidi="en-US"/>
    </w:rPr>
  </w:style>
  <w:style w:type="character" w:customStyle="1" w:styleId="236pt">
    <w:name w:val="Основной текст (2) + 36 pt;Курсив"/>
    <w:basedOn w:val="2"/>
    <w:rsid w:val="00F60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72"/>
      <w:szCs w:val="72"/>
      <w:u w:val="none"/>
      <w:lang w:val="en-US" w:eastAsia="en-US" w:bidi="en-US"/>
    </w:rPr>
  </w:style>
  <w:style w:type="character" w:customStyle="1" w:styleId="1Exact">
    <w:name w:val="Заголовок №1 Exact"/>
    <w:basedOn w:val="a0"/>
    <w:link w:val="1"/>
    <w:rsid w:val="00F60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72"/>
      <w:szCs w:val="72"/>
      <w:u w:val="none"/>
    </w:rPr>
  </w:style>
  <w:style w:type="character" w:customStyle="1" w:styleId="3">
    <w:name w:val="Основной текст (3)_"/>
    <w:basedOn w:val="a0"/>
    <w:link w:val="30"/>
    <w:rsid w:val="00F60732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17"/>
      <w:szCs w:val="17"/>
      <w:u w:val="none"/>
    </w:rPr>
  </w:style>
  <w:style w:type="character" w:customStyle="1" w:styleId="31">
    <w:name w:val="Основной текст (3) + Малые прописные"/>
    <w:basedOn w:val="3"/>
    <w:rsid w:val="00F60732"/>
    <w:rPr>
      <w:rFonts w:ascii="Book Antiqua" w:eastAsia="Book Antiqua" w:hAnsi="Book Antiqua" w:cs="Book Antiqu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0"/>
      <w:szCs w:val="20"/>
      <w:u w:val="none"/>
    </w:rPr>
  </w:style>
  <w:style w:type="character" w:customStyle="1" w:styleId="Arial9pt1pt">
    <w:name w:val="Колонтитул + Arial;9 pt;Полужирный;Интервал 1 pt"/>
    <w:basedOn w:val="a6"/>
    <w:rsid w:val="00F6073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a8">
    <w:name w:val="Колонтитул + Малые прописные"/>
    <w:basedOn w:val="a6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1">
    <w:name w:val="Основной текст (4) + Малые прописные"/>
    <w:basedOn w:val="4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1">
    <w:name w:val="Заголовок №2_"/>
    <w:basedOn w:val="a0"/>
    <w:link w:val="22"/>
    <w:rsid w:val="00F60732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5">
    <w:name w:val="Основной текст (5)_"/>
    <w:basedOn w:val="a0"/>
    <w:link w:val="50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32">
    <w:name w:val="Заголовок №3_"/>
    <w:basedOn w:val="a0"/>
    <w:link w:val="33"/>
    <w:rsid w:val="00F607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pt0pt">
    <w:name w:val="Колонтитул + 11 pt;Интервал 0 pt"/>
    <w:basedOn w:val="a6"/>
    <w:rsid w:val="00F607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3">
    <w:name w:val="Основной текст (2) + Курсив"/>
    <w:basedOn w:val="2"/>
    <w:rsid w:val="00F60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34">
    <w:name w:val="Заголовок №3 + Не полужирный"/>
    <w:basedOn w:val="32"/>
    <w:rsid w:val="00F607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sid w:val="00F60732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1">
    <w:name w:val="Основной текст (6)"/>
    <w:basedOn w:val="6"/>
    <w:rsid w:val="00F6073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F60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71">
    <w:name w:val="Основной текст (7) + Не курсив"/>
    <w:basedOn w:val="7"/>
    <w:rsid w:val="00F60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a5">
    <w:name w:val="Сноска"/>
    <w:basedOn w:val="a"/>
    <w:link w:val="a4"/>
    <w:rsid w:val="00F6073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rsid w:val="00F60732"/>
    <w:pPr>
      <w:shd w:val="clear" w:color="auto" w:fill="FFFFFF"/>
      <w:spacing w:before="300" w:after="240" w:line="274" w:lineRule="exact"/>
      <w:ind w:hanging="360"/>
    </w:pPr>
    <w:rPr>
      <w:rFonts w:ascii="Times New Roman" w:eastAsia="Times New Roman" w:hAnsi="Times New Roman" w:cs="Times New Roman"/>
    </w:rPr>
  </w:style>
  <w:style w:type="paragraph" w:customStyle="1" w:styleId="1">
    <w:name w:val="Заголовок №1"/>
    <w:basedOn w:val="a"/>
    <w:link w:val="1Exact"/>
    <w:rsid w:val="00F60732"/>
    <w:pPr>
      <w:shd w:val="clear" w:color="auto" w:fill="FFFFFF"/>
      <w:spacing w:line="826" w:lineRule="exact"/>
      <w:jc w:val="both"/>
      <w:outlineLvl w:val="0"/>
    </w:pPr>
    <w:rPr>
      <w:rFonts w:ascii="Times New Roman" w:eastAsia="Times New Roman" w:hAnsi="Times New Roman" w:cs="Times New Roman"/>
      <w:i/>
      <w:iCs/>
      <w:sz w:val="72"/>
      <w:szCs w:val="72"/>
    </w:rPr>
  </w:style>
  <w:style w:type="paragraph" w:customStyle="1" w:styleId="30">
    <w:name w:val="Основной текст (3)"/>
    <w:basedOn w:val="a"/>
    <w:link w:val="3"/>
    <w:rsid w:val="00F60732"/>
    <w:pPr>
      <w:shd w:val="clear" w:color="auto" w:fill="FFFFFF"/>
      <w:spacing w:line="235" w:lineRule="exact"/>
      <w:jc w:val="center"/>
    </w:pPr>
    <w:rPr>
      <w:rFonts w:ascii="Book Antiqua" w:eastAsia="Book Antiqua" w:hAnsi="Book Antiqua" w:cs="Book Antiqua"/>
      <w:sz w:val="17"/>
      <w:szCs w:val="17"/>
    </w:rPr>
  </w:style>
  <w:style w:type="paragraph" w:customStyle="1" w:styleId="a7">
    <w:name w:val="Колонтитул"/>
    <w:basedOn w:val="a"/>
    <w:link w:val="a6"/>
    <w:rsid w:val="00F6073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30"/>
      <w:sz w:val="20"/>
      <w:szCs w:val="20"/>
    </w:rPr>
  </w:style>
  <w:style w:type="paragraph" w:customStyle="1" w:styleId="40">
    <w:name w:val="Основной текст (4)"/>
    <w:basedOn w:val="a"/>
    <w:link w:val="4"/>
    <w:rsid w:val="00F60732"/>
    <w:pPr>
      <w:shd w:val="clear" w:color="auto" w:fill="FFFFFF"/>
      <w:spacing w:after="4680" w:line="235" w:lineRule="exac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2">
    <w:name w:val="Заголовок №2"/>
    <w:basedOn w:val="a"/>
    <w:link w:val="21"/>
    <w:rsid w:val="00F60732"/>
    <w:pPr>
      <w:shd w:val="clear" w:color="auto" w:fill="FFFFFF"/>
      <w:spacing w:before="4680" w:line="0" w:lineRule="atLeast"/>
      <w:jc w:val="center"/>
      <w:outlineLvl w:val="1"/>
    </w:pPr>
    <w:rPr>
      <w:rFonts w:ascii="Book Antiqua" w:eastAsia="Book Antiqua" w:hAnsi="Book Antiqua" w:cs="Book Antiqua"/>
      <w:b/>
      <w:bCs/>
      <w:sz w:val="40"/>
      <w:szCs w:val="40"/>
    </w:rPr>
  </w:style>
  <w:style w:type="paragraph" w:customStyle="1" w:styleId="50">
    <w:name w:val="Основной текст (5)"/>
    <w:basedOn w:val="a"/>
    <w:link w:val="5"/>
    <w:rsid w:val="00F60732"/>
    <w:pPr>
      <w:shd w:val="clear" w:color="auto" w:fill="FFFFFF"/>
      <w:spacing w:before="960" w:line="226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3">
    <w:name w:val="Заголовок №3"/>
    <w:basedOn w:val="a"/>
    <w:link w:val="32"/>
    <w:rsid w:val="00F60732"/>
    <w:pPr>
      <w:shd w:val="clear" w:color="auto" w:fill="FFFFFF"/>
      <w:spacing w:after="300" w:line="0" w:lineRule="atLeast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F60732"/>
    <w:pPr>
      <w:shd w:val="clear" w:color="auto" w:fill="FFFFFF"/>
      <w:spacing w:before="480" w:after="30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70">
    <w:name w:val="Основной текст (7)"/>
    <w:basedOn w:val="a"/>
    <w:link w:val="7"/>
    <w:rsid w:val="00F60732"/>
    <w:pPr>
      <w:shd w:val="clear" w:color="auto" w:fill="FFFFFF"/>
      <w:spacing w:after="480" w:line="274" w:lineRule="exact"/>
      <w:jc w:val="both"/>
    </w:pPr>
    <w:rPr>
      <w:rFonts w:ascii="Times New Roman" w:eastAsia="Times New Roman" w:hAnsi="Times New Roman"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6073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60732"/>
    <w:rPr>
      <w:color w:val="000080"/>
      <w:u w:val="single"/>
    </w:rPr>
  </w:style>
  <w:style w:type="character" w:customStyle="1" w:styleId="a4">
    <w:name w:val="Сноска_"/>
    <w:basedOn w:val="a0"/>
    <w:link w:val="a5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Verdana23pt">
    <w:name w:val="Основной текст (2) + Verdana;23 pt"/>
    <w:basedOn w:val="2"/>
    <w:rsid w:val="00F6073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en-US" w:eastAsia="en-US" w:bidi="en-US"/>
    </w:rPr>
  </w:style>
  <w:style w:type="character" w:customStyle="1" w:styleId="2Verdana7pt">
    <w:name w:val="Основной текст (2) + Verdana;7 pt"/>
    <w:basedOn w:val="2"/>
    <w:rsid w:val="00F60732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Verdana7pt0">
    <w:name w:val="Основной текст (2) + Verdana;7 pt;Курсив"/>
    <w:basedOn w:val="2"/>
    <w:rsid w:val="00F60732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BookAntiqua20pt">
    <w:name w:val="Основной текст (2) + Book Antiqua;20 pt;Полужирный"/>
    <w:basedOn w:val="2"/>
    <w:rsid w:val="00F60732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FFFFFF"/>
      <w:spacing w:val="0"/>
      <w:w w:val="100"/>
      <w:position w:val="0"/>
      <w:sz w:val="40"/>
      <w:szCs w:val="40"/>
      <w:u w:val="none"/>
      <w:lang w:val="en-US" w:eastAsia="en-US" w:bidi="en-US"/>
    </w:rPr>
  </w:style>
  <w:style w:type="character" w:customStyle="1" w:styleId="236pt">
    <w:name w:val="Основной текст (2) + 36 pt;Курсив"/>
    <w:basedOn w:val="2"/>
    <w:rsid w:val="00F60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72"/>
      <w:szCs w:val="72"/>
      <w:u w:val="none"/>
      <w:lang w:val="en-US" w:eastAsia="en-US" w:bidi="en-US"/>
    </w:rPr>
  </w:style>
  <w:style w:type="character" w:customStyle="1" w:styleId="1Exact">
    <w:name w:val="Заголовок №1 Exact"/>
    <w:basedOn w:val="a0"/>
    <w:link w:val="1"/>
    <w:rsid w:val="00F60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72"/>
      <w:szCs w:val="72"/>
      <w:u w:val="none"/>
    </w:rPr>
  </w:style>
  <w:style w:type="character" w:customStyle="1" w:styleId="3">
    <w:name w:val="Основной текст (3)_"/>
    <w:basedOn w:val="a0"/>
    <w:link w:val="30"/>
    <w:rsid w:val="00F60732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17"/>
      <w:szCs w:val="17"/>
      <w:u w:val="none"/>
    </w:rPr>
  </w:style>
  <w:style w:type="character" w:customStyle="1" w:styleId="31">
    <w:name w:val="Основной текст (3) + Малые прописные"/>
    <w:basedOn w:val="3"/>
    <w:rsid w:val="00F60732"/>
    <w:rPr>
      <w:rFonts w:ascii="Book Antiqua" w:eastAsia="Book Antiqua" w:hAnsi="Book Antiqua" w:cs="Book Antiqu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0"/>
      <w:szCs w:val="20"/>
      <w:u w:val="none"/>
    </w:rPr>
  </w:style>
  <w:style w:type="character" w:customStyle="1" w:styleId="Arial9pt1pt">
    <w:name w:val="Колонтитул + Arial;9 pt;Полужирный;Интервал 1 pt"/>
    <w:basedOn w:val="a6"/>
    <w:rsid w:val="00F6073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a8">
    <w:name w:val="Колонтитул + Малые прописные"/>
    <w:basedOn w:val="a6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1">
    <w:name w:val="Основной текст (4) + Малые прописные"/>
    <w:basedOn w:val="4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1">
    <w:name w:val="Заголовок №2_"/>
    <w:basedOn w:val="a0"/>
    <w:link w:val="22"/>
    <w:rsid w:val="00F60732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5">
    <w:name w:val="Основной текст (5)_"/>
    <w:basedOn w:val="a0"/>
    <w:link w:val="50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32">
    <w:name w:val="Заголовок №3_"/>
    <w:basedOn w:val="a0"/>
    <w:link w:val="33"/>
    <w:rsid w:val="00F607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pt0pt">
    <w:name w:val="Колонтитул + 11 pt;Интервал 0 pt"/>
    <w:basedOn w:val="a6"/>
    <w:rsid w:val="00F607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3">
    <w:name w:val="Основной текст (2) + Курсив"/>
    <w:basedOn w:val="2"/>
    <w:rsid w:val="00F60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34">
    <w:name w:val="Заголовок №3 + Не полужирный"/>
    <w:basedOn w:val="32"/>
    <w:rsid w:val="00F607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sid w:val="00F60732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1">
    <w:name w:val="Основной текст (6)"/>
    <w:basedOn w:val="6"/>
    <w:rsid w:val="00F6073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sid w:val="00F607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F60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71">
    <w:name w:val="Основной текст (7) + Не курсив"/>
    <w:basedOn w:val="7"/>
    <w:rsid w:val="00F607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a5">
    <w:name w:val="Сноска"/>
    <w:basedOn w:val="a"/>
    <w:link w:val="a4"/>
    <w:rsid w:val="00F6073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rsid w:val="00F60732"/>
    <w:pPr>
      <w:shd w:val="clear" w:color="auto" w:fill="FFFFFF"/>
      <w:spacing w:before="300" w:after="240" w:line="274" w:lineRule="exact"/>
      <w:ind w:hanging="360"/>
    </w:pPr>
    <w:rPr>
      <w:rFonts w:ascii="Times New Roman" w:eastAsia="Times New Roman" w:hAnsi="Times New Roman" w:cs="Times New Roman"/>
    </w:rPr>
  </w:style>
  <w:style w:type="paragraph" w:customStyle="1" w:styleId="1">
    <w:name w:val="Заголовок №1"/>
    <w:basedOn w:val="a"/>
    <w:link w:val="1Exact"/>
    <w:rsid w:val="00F60732"/>
    <w:pPr>
      <w:shd w:val="clear" w:color="auto" w:fill="FFFFFF"/>
      <w:spacing w:line="826" w:lineRule="exact"/>
      <w:jc w:val="both"/>
      <w:outlineLvl w:val="0"/>
    </w:pPr>
    <w:rPr>
      <w:rFonts w:ascii="Times New Roman" w:eastAsia="Times New Roman" w:hAnsi="Times New Roman" w:cs="Times New Roman"/>
      <w:i/>
      <w:iCs/>
      <w:sz w:val="72"/>
      <w:szCs w:val="72"/>
    </w:rPr>
  </w:style>
  <w:style w:type="paragraph" w:customStyle="1" w:styleId="30">
    <w:name w:val="Основной текст (3)"/>
    <w:basedOn w:val="a"/>
    <w:link w:val="3"/>
    <w:rsid w:val="00F60732"/>
    <w:pPr>
      <w:shd w:val="clear" w:color="auto" w:fill="FFFFFF"/>
      <w:spacing w:line="235" w:lineRule="exact"/>
      <w:jc w:val="center"/>
    </w:pPr>
    <w:rPr>
      <w:rFonts w:ascii="Book Antiqua" w:eastAsia="Book Antiqua" w:hAnsi="Book Antiqua" w:cs="Book Antiqua"/>
      <w:sz w:val="17"/>
      <w:szCs w:val="17"/>
    </w:rPr>
  </w:style>
  <w:style w:type="paragraph" w:customStyle="1" w:styleId="a7">
    <w:name w:val="Колонтитул"/>
    <w:basedOn w:val="a"/>
    <w:link w:val="a6"/>
    <w:rsid w:val="00F6073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30"/>
      <w:sz w:val="20"/>
      <w:szCs w:val="20"/>
    </w:rPr>
  </w:style>
  <w:style w:type="paragraph" w:customStyle="1" w:styleId="40">
    <w:name w:val="Основной текст (4)"/>
    <w:basedOn w:val="a"/>
    <w:link w:val="4"/>
    <w:rsid w:val="00F60732"/>
    <w:pPr>
      <w:shd w:val="clear" w:color="auto" w:fill="FFFFFF"/>
      <w:spacing w:after="4680" w:line="235" w:lineRule="exac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2">
    <w:name w:val="Заголовок №2"/>
    <w:basedOn w:val="a"/>
    <w:link w:val="21"/>
    <w:rsid w:val="00F60732"/>
    <w:pPr>
      <w:shd w:val="clear" w:color="auto" w:fill="FFFFFF"/>
      <w:spacing w:before="4680" w:line="0" w:lineRule="atLeast"/>
      <w:jc w:val="center"/>
      <w:outlineLvl w:val="1"/>
    </w:pPr>
    <w:rPr>
      <w:rFonts w:ascii="Book Antiqua" w:eastAsia="Book Antiqua" w:hAnsi="Book Antiqua" w:cs="Book Antiqua"/>
      <w:b/>
      <w:bCs/>
      <w:sz w:val="40"/>
      <w:szCs w:val="40"/>
    </w:rPr>
  </w:style>
  <w:style w:type="paragraph" w:customStyle="1" w:styleId="50">
    <w:name w:val="Основной текст (5)"/>
    <w:basedOn w:val="a"/>
    <w:link w:val="5"/>
    <w:rsid w:val="00F60732"/>
    <w:pPr>
      <w:shd w:val="clear" w:color="auto" w:fill="FFFFFF"/>
      <w:spacing w:before="960" w:line="226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3">
    <w:name w:val="Заголовок №3"/>
    <w:basedOn w:val="a"/>
    <w:link w:val="32"/>
    <w:rsid w:val="00F60732"/>
    <w:pPr>
      <w:shd w:val="clear" w:color="auto" w:fill="FFFFFF"/>
      <w:spacing w:after="300" w:line="0" w:lineRule="atLeast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F60732"/>
    <w:pPr>
      <w:shd w:val="clear" w:color="auto" w:fill="FFFFFF"/>
      <w:spacing w:before="480" w:after="30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70">
    <w:name w:val="Основной текст (7)"/>
    <w:basedOn w:val="a"/>
    <w:link w:val="7"/>
    <w:rsid w:val="00F60732"/>
    <w:pPr>
      <w:shd w:val="clear" w:color="auto" w:fill="FFFFFF"/>
      <w:spacing w:after="480" w:line="274" w:lineRule="exact"/>
      <w:jc w:val="both"/>
    </w:pPr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sai.org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://www.issai.org/media(622,1033)/ISSAI_1_E.pdf%23_blan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RIgSREviSIONEN.Dk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intosai.org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ssai.org" TargetMode="External"/><Relationship Id="rId14" Type="http://schemas.openxmlformats.org/officeDocument/2006/relationships/hyperlink" Target="mailto:intosai@rechnungshof.gv.a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3469</Words>
  <Characters>19774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Public sector audit activities must configured appropriately to enable public sector entities to fulfill their duty to be accountable to citizens, while achieve their objectives effectively, efficiently and ethically</vt:lpstr>
    </vt:vector>
  </TitlesOfParts>
  <Company>RePack by SPecialiST</Company>
  <LinksUpToDate>false</LinksUpToDate>
  <CharactersWithSpaces>23197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sector audit activities must configured appropriately to enable public sector entities to fulfill their duty to be accountable to citizens, while achieve their objectives effectively, efficiently and ethically</dc:title>
  <dc:creator>Home</dc:creator>
  <cp:lastModifiedBy>Пронина Анастасия Владимировна</cp:lastModifiedBy>
  <cp:revision>2</cp:revision>
  <dcterms:created xsi:type="dcterms:W3CDTF">2016-02-16T14:46:00Z</dcterms:created>
  <dcterms:modified xsi:type="dcterms:W3CDTF">2016-02-16T14:46:00Z</dcterms:modified>
</cp:coreProperties>
</file>