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315"/>
        <w:gridCol w:w="5316"/>
      </w:tblGrid>
      <w:tr w:rsidR="00F1367E" w:rsidRPr="00F1367E" w:rsidTr="00F1367E">
        <w:tc>
          <w:tcPr>
            <w:tcW w:w="4677" w:type="dxa"/>
            <w:tcBorders>
              <w:top w:val="nil"/>
              <w:left w:val="nil"/>
              <w:bottom w:val="nil"/>
              <w:right w:val="nil"/>
            </w:tcBorders>
          </w:tcPr>
          <w:p w:rsidR="00F1367E" w:rsidRPr="00F1367E" w:rsidRDefault="00F1367E">
            <w:pPr>
              <w:pStyle w:val="ConsPlusNormal"/>
              <w:rPr>
                <w:rFonts w:ascii="Times New Roman" w:hAnsi="Times New Roman" w:cs="Times New Roman"/>
              </w:rPr>
            </w:pPr>
            <w:r w:rsidRPr="00F1367E">
              <w:rPr>
                <w:rFonts w:ascii="Times New Roman" w:hAnsi="Times New Roman" w:cs="Times New Roman"/>
              </w:rPr>
              <w:t>7 августа 2001 года</w:t>
            </w:r>
          </w:p>
        </w:tc>
        <w:tc>
          <w:tcPr>
            <w:tcW w:w="4678" w:type="dxa"/>
            <w:tcBorders>
              <w:top w:val="nil"/>
              <w:left w:val="nil"/>
              <w:bottom w:val="nil"/>
              <w:right w:val="nil"/>
            </w:tcBorders>
          </w:tcPr>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N 115-ФЗ</w:t>
            </w:r>
          </w:p>
        </w:tc>
      </w:tr>
    </w:tbl>
    <w:p w:rsidR="00F1367E" w:rsidRPr="00F1367E" w:rsidRDefault="00F1367E">
      <w:pPr>
        <w:pStyle w:val="ConsPlusNormal"/>
        <w:pBdr>
          <w:top w:val="single" w:sz="6" w:space="0" w:color="auto"/>
        </w:pBdr>
        <w:spacing w:before="100" w:after="100"/>
        <w:jc w:val="both"/>
        <w:rPr>
          <w:rFonts w:ascii="Times New Roman" w:hAnsi="Times New Roman" w:cs="Times New Roman"/>
          <w:sz w:val="2"/>
          <w:szCs w:val="2"/>
        </w:rPr>
      </w:pPr>
    </w:p>
    <w:p w:rsidR="00F1367E" w:rsidRPr="00F1367E" w:rsidRDefault="00F1367E">
      <w:pPr>
        <w:pStyle w:val="ConsPlusNormal"/>
        <w:jc w:val="center"/>
        <w:rPr>
          <w:rFonts w:ascii="Times New Roman" w:hAnsi="Times New Roman" w:cs="Times New Roman"/>
        </w:rPr>
      </w:pP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РОССИЙСКАЯ ФЕДЕРАЦИЯ</w:t>
      </w:r>
    </w:p>
    <w:p w:rsidR="00F1367E" w:rsidRPr="00F1367E" w:rsidRDefault="00F1367E">
      <w:pPr>
        <w:pStyle w:val="ConsPlusTitle"/>
        <w:jc w:val="center"/>
        <w:rPr>
          <w:rFonts w:ascii="Times New Roman" w:hAnsi="Times New Roman" w:cs="Times New Roman"/>
        </w:rPr>
      </w:pP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ФЕДЕРАЛЬНЫЙ ЗАКОН</w:t>
      </w:r>
    </w:p>
    <w:p w:rsidR="00F1367E" w:rsidRPr="00F1367E" w:rsidRDefault="00F1367E">
      <w:pPr>
        <w:pStyle w:val="ConsPlusTitle"/>
        <w:jc w:val="center"/>
        <w:rPr>
          <w:rFonts w:ascii="Times New Roman" w:hAnsi="Times New Roman" w:cs="Times New Roman"/>
        </w:rPr>
      </w:pP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О ПРОТИВОДЕЙСТВИИ ЛЕГАЛИЗАЦИИ (ОТМЫВАНИЮ)</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ДОХОДОВ, ПОЛУЧЕННЫХ ПРЕСТУПНЫМ ПУТЕМ,</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И ФИНАНСИРОВАНИЮ ТЕРРОРИЗМА</w:t>
      </w:r>
    </w:p>
    <w:p w:rsidR="00F1367E" w:rsidRPr="00F1367E" w:rsidRDefault="00F1367E">
      <w:pPr>
        <w:pStyle w:val="ConsPlusNormal"/>
        <w:rPr>
          <w:rFonts w:ascii="Times New Roman" w:hAnsi="Times New Roman" w:cs="Times New Roman"/>
        </w:rPr>
      </w:pPr>
    </w:p>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Принят</w:t>
      </w:r>
    </w:p>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Государственной Думой</w:t>
      </w:r>
    </w:p>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13 июля 2001 года</w:t>
      </w:r>
    </w:p>
    <w:p w:rsidR="00F1367E" w:rsidRPr="00F1367E" w:rsidRDefault="00F1367E">
      <w:pPr>
        <w:pStyle w:val="ConsPlusNormal"/>
        <w:jc w:val="right"/>
        <w:rPr>
          <w:rFonts w:ascii="Times New Roman" w:hAnsi="Times New Roman" w:cs="Times New Roman"/>
        </w:rPr>
      </w:pPr>
    </w:p>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Одобрен</w:t>
      </w:r>
    </w:p>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Советом Федерации</w:t>
      </w:r>
    </w:p>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20 июля 2001 года</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Список изменяющих документов</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(в ред. Федеральных законов от 25.07.2002 </w:t>
            </w:r>
            <w:hyperlink r:id="rId6" w:history="1">
              <w:r w:rsidRPr="00F1367E">
                <w:rPr>
                  <w:rFonts w:ascii="Times New Roman" w:hAnsi="Times New Roman" w:cs="Times New Roman"/>
                </w:rPr>
                <w:t>N 112-ФЗ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30.10.2002 </w:t>
            </w:r>
            <w:hyperlink r:id="rId7" w:history="1">
              <w:r w:rsidRPr="00F1367E">
                <w:rPr>
                  <w:rFonts w:ascii="Times New Roman" w:hAnsi="Times New Roman" w:cs="Times New Roman"/>
                </w:rPr>
                <w:t>N 131-ФЗ</w:t>
              </w:r>
            </w:hyperlink>
            <w:r w:rsidRPr="00F1367E">
              <w:rPr>
                <w:rFonts w:ascii="Times New Roman" w:hAnsi="Times New Roman" w:cs="Times New Roman"/>
              </w:rPr>
              <w:t xml:space="preserve">, от 28.07.2004 </w:t>
            </w:r>
            <w:hyperlink r:id="rId8" w:history="1">
              <w:r w:rsidRPr="00F1367E">
                <w:rPr>
                  <w:rFonts w:ascii="Times New Roman" w:hAnsi="Times New Roman" w:cs="Times New Roman"/>
                </w:rPr>
                <w:t>N 88-ФЗ</w:t>
              </w:r>
            </w:hyperlink>
            <w:r w:rsidRPr="00F1367E">
              <w:rPr>
                <w:rFonts w:ascii="Times New Roman" w:hAnsi="Times New Roman" w:cs="Times New Roman"/>
              </w:rPr>
              <w:t xml:space="preserve">, от 16.11.2005 </w:t>
            </w:r>
            <w:hyperlink r:id="rId9" w:history="1">
              <w:r w:rsidRPr="00F1367E">
                <w:rPr>
                  <w:rFonts w:ascii="Times New Roman" w:hAnsi="Times New Roman" w:cs="Times New Roman"/>
                </w:rPr>
                <w:t>N 145-ФЗ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27.07.2006 </w:t>
            </w:r>
            <w:hyperlink r:id="rId10" w:history="1">
              <w:r w:rsidRPr="00F1367E">
                <w:rPr>
                  <w:rFonts w:ascii="Times New Roman" w:hAnsi="Times New Roman" w:cs="Times New Roman"/>
                </w:rPr>
                <w:t>N 147-ФЗ</w:t>
              </w:r>
            </w:hyperlink>
            <w:r w:rsidRPr="00F1367E">
              <w:rPr>
                <w:rFonts w:ascii="Times New Roman" w:hAnsi="Times New Roman" w:cs="Times New Roman"/>
              </w:rPr>
              <w:t xml:space="preserve">, от 27.07.2006 </w:t>
            </w:r>
            <w:hyperlink r:id="rId11" w:history="1">
              <w:r w:rsidRPr="00F1367E">
                <w:rPr>
                  <w:rFonts w:ascii="Times New Roman" w:hAnsi="Times New Roman" w:cs="Times New Roman"/>
                </w:rPr>
                <w:t>N 153-ФЗ</w:t>
              </w:r>
            </w:hyperlink>
            <w:r w:rsidRPr="00F1367E">
              <w:rPr>
                <w:rFonts w:ascii="Times New Roman" w:hAnsi="Times New Roman" w:cs="Times New Roman"/>
              </w:rPr>
              <w:t xml:space="preserve">, от 12.04.2007 </w:t>
            </w:r>
            <w:hyperlink r:id="rId12" w:history="1">
              <w:r w:rsidRPr="00F1367E">
                <w:rPr>
                  <w:rFonts w:ascii="Times New Roman" w:hAnsi="Times New Roman" w:cs="Times New Roman"/>
                </w:rPr>
                <w:t>N 51-ФЗ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19.07.2007 </w:t>
            </w:r>
            <w:hyperlink r:id="rId13" w:history="1">
              <w:r w:rsidRPr="00F1367E">
                <w:rPr>
                  <w:rFonts w:ascii="Times New Roman" w:hAnsi="Times New Roman" w:cs="Times New Roman"/>
                </w:rPr>
                <w:t>N 197-ФЗ</w:t>
              </w:r>
            </w:hyperlink>
            <w:r w:rsidRPr="00F1367E">
              <w:rPr>
                <w:rFonts w:ascii="Times New Roman" w:hAnsi="Times New Roman" w:cs="Times New Roman"/>
              </w:rPr>
              <w:t xml:space="preserve">, от 24.07.2007 </w:t>
            </w:r>
            <w:hyperlink r:id="rId14" w:history="1">
              <w:r w:rsidRPr="00F1367E">
                <w:rPr>
                  <w:rFonts w:ascii="Times New Roman" w:hAnsi="Times New Roman" w:cs="Times New Roman"/>
                </w:rPr>
                <w:t>N 214-ФЗ</w:t>
              </w:r>
            </w:hyperlink>
            <w:r w:rsidRPr="00F1367E">
              <w:rPr>
                <w:rFonts w:ascii="Times New Roman" w:hAnsi="Times New Roman" w:cs="Times New Roman"/>
              </w:rPr>
              <w:t xml:space="preserve">, от 28.11.2007 </w:t>
            </w:r>
            <w:hyperlink r:id="rId15" w:history="1">
              <w:r w:rsidRPr="00F1367E">
                <w:rPr>
                  <w:rFonts w:ascii="Times New Roman" w:hAnsi="Times New Roman" w:cs="Times New Roman"/>
                </w:rPr>
                <w:t>N 275-ФЗ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03.06.2009 </w:t>
            </w:r>
            <w:hyperlink r:id="rId16" w:history="1">
              <w:r w:rsidRPr="00F1367E">
                <w:rPr>
                  <w:rFonts w:ascii="Times New Roman" w:hAnsi="Times New Roman" w:cs="Times New Roman"/>
                </w:rPr>
                <w:t>N 121-ФЗ</w:t>
              </w:r>
            </w:hyperlink>
            <w:r w:rsidRPr="00F1367E">
              <w:rPr>
                <w:rFonts w:ascii="Times New Roman" w:hAnsi="Times New Roman" w:cs="Times New Roman"/>
              </w:rPr>
              <w:t xml:space="preserve">, от 17.07.2009 </w:t>
            </w:r>
            <w:hyperlink r:id="rId17" w:history="1">
              <w:r w:rsidRPr="00F1367E">
                <w:rPr>
                  <w:rFonts w:ascii="Times New Roman" w:hAnsi="Times New Roman" w:cs="Times New Roman"/>
                </w:rPr>
                <w:t>N 163-ФЗ</w:t>
              </w:r>
            </w:hyperlink>
            <w:r w:rsidRPr="00F1367E">
              <w:rPr>
                <w:rFonts w:ascii="Times New Roman" w:hAnsi="Times New Roman" w:cs="Times New Roman"/>
              </w:rPr>
              <w:t xml:space="preserve">, от 05.07.2010 </w:t>
            </w:r>
            <w:hyperlink r:id="rId18" w:history="1">
              <w:r w:rsidRPr="00F1367E">
                <w:rPr>
                  <w:rFonts w:ascii="Times New Roman" w:hAnsi="Times New Roman" w:cs="Times New Roman"/>
                </w:rPr>
                <w:t>N 153-ФЗ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23.07.2010 </w:t>
            </w:r>
            <w:hyperlink r:id="rId19" w:history="1">
              <w:r w:rsidRPr="00F1367E">
                <w:rPr>
                  <w:rFonts w:ascii="Times New Roman" w:hAnsi="Times New Roman" w:cs="Times New Roman"/>
                </w:rPr>
                <w:t>N 176-ФЗ</w:t>
              </w:r>
            </w:hyperlink>
            <w:r w:rsidRPr="00F1367E">
              <w:rPr>
                <w:rFonts w:ascii="Times New Roman" w:hAnsi="Times New Roman" w:cs="Times New Roman"/>
              </w:rPr>
              <w:t xml:space="preserve">, от 27.07.2010 </w:t>
            </w:r>
            <w:hyperlink r:id="rId20" w:history="1">
              <w:r w:rsidRPr="00F1367E">
                <w:rPr>
                  <w:rFonts w:ascii="Times New Roman" w:hAnsi="Times New Roman" w:cs="Times New Roman"/>
                </w:rPr>
                <w:t>N 197-ФЗ</w:t>
              </w:r>
            </w:hyperlink>
            <w:r w:rsidRPr="00F1367E">
              <w:rPr>
                <w:rFonts w:ascii="Times New Roman" w:hAnsi="Times New Roman" w:cs="Times New Roman"/>
              </w:rPr>
              <w:t xml:space="preserve">, от 27.06.2011 </w:t>
            </w:r>
            <w:hyperlink r:id="rId21" w:history="1">
              <w:r w:rsidRPr="00F1367E">
                <w:rPr>
                  <w:rFonts w:ascii="Times New Roman" w:hAnsi="Times New Roman" w:cs="Times New Roman"/>
                </w:rPr>
                <w:t>N 162-ФЗ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08.11.2011 </w:t>
            </w:r>
            <w:hyperlink r:id="rId22" w:history="1">
              <w:r w:rsidRPr="00F1367E">
                <w:rPr>
                  <w:rFonts w:ascii="Times New Roman" w:hAnsi="Times New Roman" w:cs="Times New Roman"/>
                </w:rPr>
                <w:t>N 308-ФЗ</w:t>
              </w:r>
            </w:hyperlink>
            <w:r w:rsidRPr="00F1367E">
              <w:rPr>
                <w:rFonts w:ascii="Times New Roman" w:hAnsi="Times New Roman" w:cs="Times New Roman"/>
              </w:rPr>
              <w:t xml:space="preserve">, от 20.07.2012 </w:t>
            </w:r>
            <w:hyperlink r:id="rId23" w:history="1">
              <w:r w:rsidRPr="00F1367E">
                <w:rPr>
                  <w:rFonts w:ascii="Times New Roman" w:hAnsi="Times New Roman" w:cs="Times New Roman"/>
                </w:rPr>
                <w:t>N 121-ФЗ</w:t>
              </w:r>
            </w:hyperlink>
            <w:r w:rsidRPr="00F1367E">
              <w:rPr>
                <w:rFonts w:ascii="Times New Roman" w:hAnsi="Times New Roman" w:cs="Times New Roman"/>
              </w:rPr>
              <w:t xml:space="preserve">, от 03.12.2012 </w:t>
            </w:r>
            <w:hyperlink r:id="rId24" w:history="1">
              <w:r w:rsidRPr="00F1367E">
                <w:rPr>
                  <w:rFonts w:ascii="Times New Roman" w:hAnsi="Times New Roman" w:cs="Times New Roman"/>
                </w:rPr>
                <w:t>N 231-ФЗ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07.05.2013 </w:t>
            </w:r>
            <w:hyperlink r:id="rId25" w:history="1">
              <w:r w:rsidRPr="00F1367E">
                <w:rPr>
                  <w:rFonts w:ascii="Times New Roman" w:hAnsi="Times New Roman" w:cs="Times New Roman"/>
                </w:rPr>
                <w:t>N 102-ФЗ</w:t>
              </w:r>
            </w:hyperlink>
            <w:r w:rsidRPr="00F1367E">
              <w:rPr>
                <w:rFonts w:ascii="Times New Roman" w:hAnsi="Times New Roman" w:cs="Times New Roman"/>
              </w:rPr>
              <w:t xml:space="preserve">, от 28.06.2013 </w:t>
            </w:r>
            <w:hyperlink r:id="rId26" w:history="1">
              <w:r w:rsidRPr="00F1367E">
                <w:rPr>
                  <w:rFonts w:ascii="Times New Roman" w:hAnsi="Times New Roman" w:cs="Times New Roman"/>
                </w:rPr>
                <w:t>N 134-ФЗ</w:t>
              </w:r>
            </w:hyperlink>
            <w:r w:rsidRPr="00F1367E">
              <w:rPr>
                <w:rFonts w:ascii="Times New Roman" w:hAnsi="Times New Roman" w:cs="Times New Roman"/>
              </w:rPr>
              <w:t xml:space="preserve">, от 02.11.2013 </w:t>
            </w:r>
            <w:hyperlink r:id="rId27" w:history="1">
              <w:r w:rsidRPr="00F1367E">
                <w:rPr>
                  <w:rFonts w:ascii="Times New Roman" w:hAnsi="Times New Roman" w:cs="Times New Roman"/>
                </w:rPr>
                <w:t>N 302-ФЗ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28.12.2013 </w:t>
            </w:r>
            <w:hyperlink r:id="rId28" w:history="1">
              <w:r w:rsidRPr="00F1367E">
                <w:rPr>
                  <w:rFonts w:ascii="Times New Roman" w:hAnsi="Times New Roman" w:cs="Times New Roman"/>
                </w:rPr>
                <w:t>N 403-ФЗ</w:t>
              </w:r>
            </w:hyperlink>
            <w:r w:rsidRPr="00F1367E">
              <w:rPr>
                <w:rFonts w:ascii="Times New Roman" w:hAnsi="Times New Roman" w:cs="Times New Roman"/>
              </w:rPr>
              <w:t xml:space="preserve">, от 05.05.2014 </w:t>
            </w:r>
            <w:hyperlink r:id="rId29" w:history="1">
              <w:r w:rsidRPr="00F1367E">
                <w:rPr>
                  <w:rFonts w:ascii="Times New Roman" w:hAnsi="Times New Roman" w:cs="Times New Roman"/>
                </w:rPr>
                <w:t>N 106-ФЗ</w:t>
              </w:r>
            </w:hyperlink>
            <w:r w:rsidRPr="00F1367E">
              <w:rPr>
                <w:rFonts w:ascii="Times New Roman" w:hAnsi="Times New Roman" w:cs="Times New Roman"/>
              </w:rPr>
              <w:t xml:space="preserve">, от 05.05.2014 </w:t>
            </w:r>
            <w:hyperlink r:id="rId30" w:history="1">
              <w:r w:rsidRPr="00F1367E">
                <w:rPr>
                  <w:rFonts w:ascii="Times New Roman" w:hAnsi="Times New Roman" w:cs="Times New Roman"/>
                </w:rPr>
                <w:t>N 110-ФЗ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05.05.2014 </w:t>
            </w:r>
            <w:hyperlink r:id="rId31" w:history="1">
              <w:r w:rsidRPr="00F1367E">
                <w:rPr>
                  <w:rFonts w:ascii="Times New Roman" w:hAnsi="Times New Roman" w:cs="Times New Roman"/>
                </w:rPr>
                <w:t>N 130-ФЗ</w:t>
              </w:r>
            </w:hyperlink>
            <w:r w:rsidRPr="00F1367E">
              <w:rPr>
                <w:rFonts w:ascii="Times New Roman" w:hAnsi="Times New Roman" w:cs="Times New Roman"/>
              </w:rPr>
              <w:t xml:space="preserve">, от 04.06.2014 </w:t>
            </w:r>
            <w:hyperlink r:id="rId32" w:history="1">
              <w:r w:rsidRPr="00F1367E">
                <w:rPr>
                  <w:rFonts w:ascii="Times New Roman" w:hAnsi="Times New Roman" w:cs="Times New Roman"/>
                </w:rPr>
                <w:t>N 149-ФЗ</w:t>
              </w:r>
            </w:hyperlink>
            <w:r w:rsidRPr="00F1367E">
              <w:rPr>
                <w:rFonts w:ascii="Times New Roman" w:hAnsi="Times New Roman" w:cs="Times New Roman"/>
              </w:rPr>
              <w:t xml:space="preserve">, от 21.07.2014 </w:t>
            </w:r>
            <w:hyperlink r:id="rId33" w:history="1">
              <w:r w:rsidRPr="00F1367E">
                <w:rPr>
                  <w:rFonts w:ascii="Times New Roman" w:hAnsi="Times New Roman" w:cs="Times New Roman"/>
                </w:rPr>
                <w:t>N 213-ФЗ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21.07.2014 </w:t>
            </w:r>
            <w:hyperlink r:id="rId34" w:history="1">
              <w:r w:rsidRPr="00F1367E">
                <w:rPr>
                  <w:rFonts w:ascii="Times New Roman" w:hAnsi="Times New Roman" w:cs="Times New Roman"/>
                </w:rPr>
                <w:t>N 218-ФЗ</w:t>
              </w:r>
            </w:hyperlink>
            <w:r w:rsidRPr="00F1367E">
              <w:rPr>
                <w:rFonts w:ascii="Times New Roman" w:hAnsi="Times New Roman" w:cs="Times New Roman"/>
              </w:rPr>
              <w:t xml:space="preserve">, от 29.12.2014 </w:t>
            </w:r>
            <w:hyperlink r:id="rId35" w:history="1">
              <w:r w:rsidRPr="00F1367E">
                <w:rPr>
                  <w:rFonts w:ascii="Times New Roman" w:hAnsi="Times New Roman" w:cs="Times New Roman"/>
                </w:rPr>
                <w:t>N 461-ФЗ</w:t>
              </w:r>
            </w:hyperlink>
            <w:r w:rsidRPr="00F1367E">
              <w:rPr>
                <w:rFonts w:ascii="Times New Roman" w:hAnsi="Times New Roman" w:cs="Times New Roman"/>
              </w:rPr>
              <w:t xml:space="preserve">, от 29.12.2014 </w:t>
            </w:r>
            <w:hyperlink r:id="rId36" w:history="1">
              <w:r w:rsidRPr="00F1367E">
                <w:rPr>
                  <w:rFonts w:ascii="Times New Roman" w:hAnsi="Times New Roman" w:cs="Times New Roman"/>
                </w:rPr>
                <w:t>N 484-ФЗ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31.12.2014 </w:t>
            </w:r>
            <w:hyperlink r:id="rId37" w:history="1">
              <w:r w:rsidRPr="00F1367E">
                <w:rPr>
                  <w:rFonts w:ascii="Times New Roman" w:hAnsi="Times New Roman" w:cs="Times New Roman"/>
                </w:rPr>
                <w:t>N 505-ФЗ</w:t>
              </w:r>
            </w:hyperlink>
            <w:r w:rsidRPr="00F1367E">
              <w:rPr>
                <w:rFonts w:ascii="Times New Roman" w:hAnsi="Times New Roman" w:cs="Times New Roman"/>
              </w:rPr>
              <w:t xml:space="preserve">, от 02.05.2015 </w:t>
            </w:r>
            <w:hyperlink r:id="rId38" w:history="1">
              <w:r w:rsidRPr="00F1367E">
                <w:rPr>
                  <w:rFonts w:ascii="Times New Roman" w:hAnsi="Times New Roman" w:cs="Times New Roman"/>
                </w:rPr>
                <w:t>N 111-ФЗ</w:t>
              </w:r>
            </w:hyperlink>
            <w:r w:rsidRPr="00F1367E">
              <w:rPr>
                <w:rFonts w:ascii="Times New Roman" w:hAnsi="Times New Roman" w:cs="Times New Roman"/>
              </w:rPr>
              <w:t xml:space="preserve">, от 08.06.2015 </w:t>
            </w:r>
            <w:hyperlink r:id="rId39" w:history="1">
              <w:r w:rsidRPr="00F1367E">
                <w:rPr>
                  <w:rFonts w:ascii="Times New Roman" w:hAnsi="Times New Roman" w:cs="Times New Roman"/>
                </w:rPr>
                <w:t>N 140-ФЗ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29.06.2015 </w:t>
            </w:r>
            <w:hyperlink r:id="rId40" w:history="1">
              <w:r w:rsidRPr="00F1367E">
                <w:rPr>
                  <w:rFonts w:ascii="Times New Roman" w:hAnsi="Times New Roman" w:cs="Times New Roman"/>
                </w:rPr>
                <w:t>N 154-ФЗ</w:t>
              </w:r>
            </w:hyperlink>
            <w:r w:rsidRPr="00F1367E">
              <w:rPr>
                <w:rFonts w:ascii="Times New Roman" w:hAnsi="Times New Roman" w:cs="Times New Roman"/>
              </w:rPr>
              <w:t xml:space="preserve">, от 29.06.2015 </w:t>
            </w:r>
            <w:hyperlink r:id="rId41" w:history="1">
              <w:r w:rsidRPr="00F1367E">
                <w:rPr>
                  <w:rFonts w:ascii="Times New Roman" w:hAnsi="Times New Roman" w:cs="Times New Roman"/>
                </w:rPr>
                <w:t>N 159-ФЗ</w:t>
              </w:r>
            </w:hyperlink>
            <w:r w:rsidRPr="00F1367E">
              <w:rPr>
                <w:rFonts w:ascii="Times New Roman" w:hAnsi="Times New Roman" w:cs="Times New Roman"/>
              </w:rPr>
              <w:t xml:space="preserve">, от 29.06.2015 </w:t>
            </w:r>
            <w:hyperlink r:id="rId42" w:history="1">
              <w:r w:rsidRPr="00F1367E">
                <w:rPr>
                  <w:rFonts w:ascii="Times New Roman" w:hAnsi="Times New Roman" w:cs="Times New Roman"/>
                </w:rPr>
                <w:t>N 210-ФЗ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29.12.2015 </w:t>
            </w:r>
            <w:hyperlink r:id="rId43" w:history="1">
              <w:r w:rsidRPr="00F1367E">
                <w:rPr>
                  <w:rFonts w:ascii="Times New Roman" w:hAnsi="Times New Roman" w:cs="Times New Roman"/>
                </w:rPr>
                <w:t>N 391-ФЗ</w:t>
              </w:r>
            </w:hyperlink>
            <w:r w:rsidRPr="00F1367E">
              <w:rPr>
                <w:rFonts w:ascii="Times New Roman" w:hAnsi="Times New Roman" w:cs="Times New Roman"/>
              </w:rPr>
              <w:t xml:space="preserve">, от 29.12.2015 </w:t>
            </w:r>
            <w:hyperlink r:id="rId44" w:history="1">
              <w:r w:rsidRPr="00F1367E">
                <w:rPr>
                  <w:rFonts w:ascii="Times New Roman" w:hAnsi="Times New Roman" w:cs="Times New Roman"/>
                </w:rPr>
                <w:t>N 403-ФЗ</w:t>
              </w:r>
            </w:hyperlink>
            <w:r w:rsidRPr="00F1367E">
              <w:rPr>
                <w:rFonts w:ascii="Times New Roman" w:hAnsi="Times New Roman" w:cs="Times New Roman"/>
              </w:rPr>
              <w:t xml:space="preserve">, от 29.12.2015 </w:t>
            </w:r>
            <w:hyperlink r:id="rId45" w:history="1">
              <w:r w:rsidRPr="00F1367E">
                <w:rPr>
                  <w:rFonts w:ascii="Times New Roman" w:hAnsi="Times New Roman" w:cs="Times New Roman"/>
                </w:rPr>
                <w:t>N 407-ФЗ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30.12.2015 </w:t>
            </w:r>
            <w:hyperlink r:id="rId46" w:history="1">
              <w:r w:rsidRPr="00F1367E">
                <w:rPr>
                  <w:rFonts w:ascii="Times New Roman" w:hAnsi="Times New Roman" w:cs="Times New Roman"/>
                </w:rPr>
                <w:t>N 423-ФЗ</w:t>
              </w:r>
            </w:hyperlink>
            <w:r w:rsidRPr="00F1367E">
              <w:rPr>
                <w:rFonts w:ascii="Times New Roman" w:hAnsi="Times New Roman" w:cs="Times New Roman"/>
              </w:rPr>
              <w:t xml:space="preserve">, от 30.12.2015 </w:t>
            </w:r>
            <w:hyperlink r:id="rId47" w:history="1">
              <w:r w:rsidRPr="00F1367E">
                <w:rPr>
                  <w:rFonts w:ascii="Times New Roman" w:hAnsi="Times New Roman" w:cs="Times New Roman"/>
                </w:rPr>
                <w:t>N 424-ФЗ</w:t>
              </w:r>
            </w:hyperlink>
            <w:r w:rsidRPr="00F1367E">
              <w:rPr>
                <w:rFonts w:ascii="Times New Roman" w:hAnsi="Times New Roman" w:cs="Times New Roman"/>
              </w:rPr>
              <w:t xml:space="preserve">, от 23.06.2016 </w:t>
            </w:r>
            <w:hyperlink r:id="rId48" w:history="1">
              <w:r w:rsidRPr="00F1367E">
                <w:rPr>
                  <w:rFonts w:ascii="Times New Roman" w:hAnsi="Times New Roman" w:cs="Times New Roman"/>
                </w:rPr>
                <w:t>N 191-ФЗ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23.06.2016 </w:t>
            </w:r>
            <w:hyperlink r:id="rId49" w:history="1">
              <w:r w:rsidRPr="00F1367E">
                <w:rPr>
                  <w:rFonts w:ascii="Times New Roman" w:hAnsi="Times New Roman" w:cs="Times New Roman"/>
                </w:rPr>
                <w:t>N 215-ФЗ</w:t>
              </w:r>
            </w:hyperlink>
            <w:r w:rsidRPr="00F1367E">
              <w:rPr>
                <w:rFonts w:ascii="Times New Roman" w:hAnsi="Times New Roman" w:cs="Times New Roman"/>
              </w:rPr>
              <w:t xml:space="preserve">, от 03.07.2016 </w:t>
            </w:r>
            <w:hyperlink r:id="rId50" w:history="1">
              <w:r w:rsidRPr="00F1367E">
                <w:rPr>
                  <w:rFonts w:ascii="Times New Roman" w:hAnsi="Times New Roman" w:cs="Times New Roman"/>
                </w:rPr>
                <w:t>N 263-ФЗ</w:t>
              </w:r>
            </w:hyperlink>
            <w:r w:rsidRPr="00F1367E">
              <w:rPr>
                <w:rFonts w:ascii="Times New Roman" w:hAnsi="Times New Roman" w:cs="Times New Roman"/>
              </w:rPr>
              <w:t xml:space="preserve">, от 03.07.2016 </w:t>
            </w:r>
            <w:hyperlink r:id="rId51" w:history="1">
              <w:r w:rsidRPr="00F1367E">
                <w:rPr>
                  <w:rFonts w:ascii="Times New Roman" w:hAnsi="Times New Roman" w:cs="Times New Roman"/>
                </w:rPr>
                <w:t>N 288-ФЗ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06.07.2016 </w:t>
            </w:r>
            <w:hyperlink r:id="rId52" w:history="1">
              <w:r w:rsidRPr="00F1367E">
                <w:rPr>
                  <w:rFonts w:ascii="Times New Roman" w:hAnsi="Times New Roman" w:cs="Times New Roman"/>
                </w:rPr>
                <w:t>N 374-ФЗ</w:t>
              </w:r>
            </w:hyperlink>
            <w:r w:rsidRPr="00F1367E">
              <w:rPr>
                <w:rFonts w:ascii="Times New Roman" w:hAnsi="Times New Roman" w:cs="Times New Roman"/>
              </w:rPr>
              <w:t xml:space="preserve">, от 28.12.2016 </w:t>
            </w:r>
            <w:hyperlink r:id="rId53" w:history="1">
              <w:r w:rsidRPr="00F1367E">
                <w:rPr>
                  <w:rFonts w:ascii="Times New Roman" w:hAnsi="Times New Roman" w:cs="Times New Roman"/>
                </w:rPr>
                <w:t>N 471-ФЗ</w:t>
              </w:r>
            </w:hyperlink>
            <w:r w:rsidRPr="00F1367E">
              <w:rPr>
                <w:rFonts w:ascii="Times New Roman" w:hAnsi="Times New Roman" w:cs="Times New Roman"/>
              </w:rPr>
              <w:t xml:space="preserve">, от 28.12.2016 </w:t>
            </w:r>
            <w:hyperlink r:id="rId54" w:history="1">
              <w:r w:rsidRPr="00F1367E">
                <w:rPr>
                  <w:rFonts w:ascii="Times New Roman" w:hAnsi="Times New Roman" w:cs="Times New Roman"/>
                </w:rPr>
                <w:t>N 505-ФЗ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29.07.2017 </w:t>
            </w:r>
            <w:hyperlink r:id="rId55" w:history="1">
              <w:r w:rsidRPr="00F1367E">
                <w:rPr>
                  <w:rFonts w:ascii="Times New Roman" w:hAnsi="Times New Roman" w:cs="Times New Roman"/>
                </w:rPr>
                <w:t>N 267-ФЗ</w:t>
              </w:r>
            </w:hyperlink>
            <w:r w:rsidRPr="00F1367E">
              <w:rPr>
                <w:rFonts w:ascii="Times New Roman" w:hAnsi="Times New Roman" w:cs="Times New Roman"/>
              </w:rPr>
              <w:t xml:space="preserve">, от 29.07.2017 </w:t>
            </w:r>
            <w:hyperlink r:id="rId56" w:history="1">
              <w:r w:rsidRPr="00F1367E">
                <w:rPr>
                  <w:rFonts w:ascii="Times New Roman" w:hAnsi="Times New Roman" w:cs="Times New Roman"/>
                </w:rPr>
                <w:t>N 281-ФЗ</w:t>
              </w:r>
            </w:hyperlink>
            <w:r w:rsidRPr="00F1367E">
              <w:rPr>
                <w:rFonts w:ascii="Times New Roman" w:hAnsi="Times New Roman" w:cs="Times New Roman"/>
              </w:rPr>
              <w:t xml:space="preserve">, от 29.12.2017 </w:t>
            </w:r>
            <w:hyperlink r:id="rId57" w:history="1">
              <w:r w:rsidRPr="00F1367E">
                <w:rPr>
                  <w:rFonts w:ascii="Times New Roman" w:hAnsi="Times New Roman" w:cs="Times New Roman"/>
                </w:rPr>
                <w:t>N 470-ФЗ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31.12.2017 </w:t>
            </w:r>
            <w:hyperlink r:id="rId58" w:history="1">
              <w:r w:rsidRPr="00F1367E">
                <w:rPr>
                  <w:rFonts w:ascii="Times New Roman" w:hAnsi="Times New Roman" w:cs="Times New Roman"/>
                </w:rPr>
                <w:t>N 482-ФЗ</w:t>
              </w:r>
            </w:hyperlink>
            <w:r w:rsidRPr="00F1367E">
              <w:rPr>
                <w:rFonts w:ascii="Times New Roman" w:hAnsi="Times New Roman" w:cs="Times New Roman"/>
              </w:rPr>
              <w:t xml:space="preserve">, от 18.04.2018 </w:t>
            </w:r>
            <w:hyperlink r:id="rId59" w:history="1">
              <w:r w:rsidRPr="00F1367E">
                <w:rPr>
                  <w:rFonts w:ascii="Times New Roman" w:hAnsi="Times New Roman" w:cs="Times New Roman"/>
                </w:rPr>
                <w:t>N 69-ФЗ</w:t>
              </w:r>
            </w:hyperlink>
            <w:r w:rsidRPr="00F1367E">
              <w:rPr>
                <w:rFonts w:ascii="Times New Roman" w:hAnsi="Times New Roman" w:cs="Times New Roman"/>
              </w:rPr>
              <w:t xml:space="preserve">, от 23.04.2018 </w:t>
            </w:r>
            <w:hyperlink r:id="rId60" w:history="1">
              <w:r w:rsidRPr="00F1367E">
                <w:rPr>
                  <w:rFonts w:ascii="Times New Roman" w:hAnsi="Times New Roman" w:cs="Times New Roman"/>
                </w:rPr>
                <w:t>N 90-ФЗ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23.04.2018 </w:t>
            </w:r>
            <w:hyperlink r:id="rId61" w:history="1">
              <w:r w:rsidRPr="00F1367E">
                <w:rPr>
                  <w:rFonts w:ascii="Times New Roman" w:hAnsi="Times New Roman" w:cs="Times New Roman"/>
                </w:rPr>
                <w:t>N 106-ФЗ</w:t>
              </w:r>
            </w:hyperlink>
            <w:r w:rsidRPr="00F1367E">
              <w:rPr>
                <w:rFonts w:ascii="Times New Roman" w:hAnsi="Times New Roman" w:cs="Times New Roman"/>
              </w:rPr>
              <w:t xml:space="preserve">, от 23.04.2018 </w:t>
            </w:r>
            <w:hyperlink r:id="rId62" w:history="1">
              <w:r w:rsidRPr="00F1367E">
                <w:rPr>
                  <w:rFonts w:ascii="Times New Roman" w:hAnsi="Times New Roman" w:cs="Times New Roman"/>
                </w:rPr>
                <w:t>N 112-ФЗ</w:t>
              </w:r>
            </w:hyperlink>
            <w:r w:rsidRPr="00F1367E">
              <w:rPr>
                <w:rFonts w:ascii="Times New Roman" w:hAnsi="Times New Roman" w:cs="Times New Roman"/>
              </w:rPr>
              <w:t xml:space="preserve">, от 27.12.2018 </w:t>
            </w:r>
            <w:hyperlink r:id="rId63" w:history="1">
              <w:r w:rsidRPr="00F1367E">
                <w:rPr>
                  <w:rFonts w:ascii="Times New Roman" w:hAnsi="Times New Roman" w:cs="Times New Roman"/>
                </w:rPr>
                <w:t>N 565-ФЗ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18.03.2019 </w:t>
            </w:r>
            <w:hyperlink r:id="rId64" w:history="1">
              <w:r w:rsidRPr="00F1367E">
                <w:rPr>
                  <w:rFonts w:ascii="Times New Roman" w:hAnsi="Times New Roman" w:cs="Times New Roman"/>
                </w:rPr>
                <w:t>N 32-ФЗ</w:t>
              </w:r>
            </w:hyperlink>
            <w:r w:rsidRPr="00F1367E">
              <w:rPr>
                <w:rFonts w:ascii="Times New Roman" w:hAnsi="Times New Roman" w:cs="Times New Roman"/>
              </w:rPr>
              <w:t xml:space="preserve">, от 18.03.2019 </w:t>
            </w:r>
            <w:hyperlink r:id="rId65" w:history="1">
              <w:r w:rsidRPr="00F1367E">
                <w:rPr>
                  <w:rFonts w:ascii="Times New Roman" w:hAnsi="Times New Roman" w:cs="Times New Roman"/>
                </w:rPr>
                <w:t>N 33-ФЗ</w:t>
              </w:r>
            </w:hyperlink>
            <w:r w:rsidRPr="00F1367E">
              <w:rPr>
                <w:rFonts w:ascii="Times New Roman" w:hAnsi="Times New Roman" w:cs="Times New Roman"/>
              </w:rPr>
              <w:t xml:space="preserve">, от 03.07.2019 </w:t>
            </w:r>
            <w:hyperlink r:id="rId66" w:history="1">
              <w:r w:rsidRPr="00F1367E">
                <w:rPr>
                  <w:rFonts w:ascii="Times New Roman" w:hAnsi="Times New Roman" w:cs="Times New Roman"/>
                </w:rPr>
                <w:t>N 169-ФЗ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03.07.2019 </w:t>
            </w:r>
            <w:hyperlink r:id="rId67" w:history="1">
              <w:r w:rsidRPr="00F1367E">
                <w:rPr>
                  <w:rFonts w:ascii="Times New Roman" w:hAnsi="Times New Roman" w:cs="Times New Roman"/>
                </w:rPr>
                <w:t>N 173-ФЗ</w:t>
              </w:r>
            </w:hyperlink>
            <w:r w:rsidRPr="00F1367E">
              <w:rPr>
                <w:rFonts w:ascii="Times New Roman" w:hAnsi="Times New Roman" w:cs="Times New Roman"/>
              </w:rPr>
              <w:t xml:space="preserve">, от 26.07.2019 </w:t>
            </w:r>
            <w:hyperlink r:id="rId68" w:history="1">
              <w:r w:rsidRPr="00F1367E">
                <w:rPr>
                  <w:rFonts w:ascii="Times New Roman" w:hAnsi="Times New Roman" w:cs="Times New Roman"/>
                </w:rPr>
                <w:t>N 250-ФЗ</w:t>
              </w:r>
            </w:hyperlink>
            <w:r w:rsidRPr="00F1367E">
              <w:rPr>
                <w:rFonts w:ascii="Times New Roman" w:hAnsi="Times New Roman" w:cs="Times New Roman"/>
              </w:rPr>
              <w:t xml:space="preserve">, от 02.08.2019 </w:t>
            </w:r>
            <w:hyperlink r:id="rId69"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02.08.2019 </w:t>
            </w:r>
            <w:hyperlink r:id="rId70" w:history="1">
              <w:r w:rsidRPr="00F1367E">
                <w:rPr>
                  <w:rFonts w:ascii="Times New Roman" w:hAnsi="Times New Roman" w:cs="Times New Roman"/>
                </w:rPr>
                <w:t>N 271-ФЗ</w:t>
              </w:r>
            </w:hyperlink>
            <w:r w:rsidRPr="00F1367E">
              <w:rPr>
                <w:rFonts w:ascii="Times New Roman" w:hAnsi="Times New Roman" w:cs="Times New Roman"/>
              </w:rPr>
              <w:t xml:space="preserve">, от 02.12.2019 </w:t>
            </w:r>
            <w:hyperlink r:id="rId71" w:history="1">
              <w:r w:rsidRPr="00F1367E">
                <w:rPr>
                  <w:rFonts w:ascii="Times New Roman" w:hAnsi="Times New Roman" w:cs="Times New Roman"/>
                </w:rPr>
                <w:t>N 394-ФЗ</w:t>
              </w:r>
            </w:hyperlink>
            <w:r w:rsidRPr="00F1367E">
              <w:rPr>
                <w:rFonts w:ascii="Times New Roman" w:hAnsi="Times New Roman" w:cs="Times New Roman"/>
              </w:rPr>
              <w:t xml:space="preserve">, от 16.12.2019 </w:t>
            </w:r>
            <w:hyperlink r:id="rId72" w:history="1">
              <w:r w:rsidRPr="00F1367E">
                <w:rPr>
                  <w:rFonts w:ascii="Times New Roman" w:hAnsi="Times New Roman" w:cs="Times New Roman"/>
                </w:rPr>
                <w:t>N 438-ФЗ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27.12.2019 </w:t>
            </w:r>
            <w:hyperlink r:id="rId73" w:history="1">
              <w:r w:rsidRPr="00F1367E">
                <w:rPr>
                  <w:rFonts w:ascii="Times New Roman" w:hAnsi="Times New Roman" w:cs="Times New Roman"/>
                </w:rPr>
                <w:t>N 480-ФЗ</w:t>
              </w:r>
            </w:hyperlink>
            <w:r w:rsidRPr="00F1367E">
              <w:rPr>
                <w:rFonts w:ascii="Times New Roman" w:hAnsi="Times New Roman" w:cs="Times New Roman"/>
              </w:rPr>
              <w:t xml:space="preserve">, от 01.03.2020 </w:t>
            </w:r>
            <w:hyperlink r:id="rId74" w:history="1">
              <w:r w:rsidRPr="00F1367E">
                <w:rPr>
                  <w:rFonts w:ascii="Times New Roman" w:hAnsi="Times New Roman" w:cs="Times New Roman"/>
                </w:rPr>
                <w:t>N 46-ФЗ</w:t>
              </w:r>
            </w:hyperlink>
            <w:r w:rsidRPr="00F1367E">
              <w:rPr>
                <w:rFonts w:ascii="Times New Roman" w:hAnsi="Times New Roman" w:cs="Times New Roman"/>
              </w:rPr>
              <w:t xml:space="preserve">, от 07.04.2020 </w:t>
            </w:r>
            <w:hyperlink r:id="rId75" w:history="1">
              <w:r w:rsidRPr="00F1367E">
                <w:rPr>
                  <w:rFonts w:ascii="Times New Roman" w:hAnsi="Times New Roman" w:cs="Times New Roman"/>
                </w:rPr>
                <w:t>N 116-ФЗ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13.07.2020 </w:t>
            </w:r>
            <w:hyperlink r:id="rId76" w:history="1">
              <w:r w:rsidRPr="00F1367E">
                <w:rPr>
                  <w:rFonts w:ascii="Times New Roman" w:hAnsi="Times New Roman" w:cs="Times New Roman"/>
                </w:rPr>
                <w:t>N 208-ФЗ</w:t>
              </w:r>
            </w:hyperlink>
            <w:r w:rsidRPr="00F1367E">
              <w:rPr>
                <w:rFonts w:ascii="Times New Roman" w:hAnsi="Times New Roman" w:cs="Times New Roman"/>
              </w:rPr>
              <w:t xml:space="preserve">, от 20.07.2020 </w:t>
            </w:r>
            <w:hyperlink r:id="rId77"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78"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08.12.2020 </w:t>
            </w:r>
            <w:hyperlink r:id="rId79" w:history="1">
              <w:r w:rsidRPr="00F1367E">
                <w:rPr>
                  <w:rFonts w:ascii="Times New Roman" w:hAnsi="Times New Roman" w:cs="Times New Roman"/>
                </w:rPr>
                <w:t>N 429-ФЗ</w:t>
              </w:r>
            </w:hyperlink>
            <w:r w:rsidRPr="00F1367E">
              <w:rPr>
                <w:rFonts w:ascii="Times New Roman" w:hAnsi="Times New Roman" w:cs="Times New Roman"/>
              </w:rPr>
              <w:t xml:space="preserve">, от 22.12.2020 </w:t>
            </w:r>
            <w:hyperlink r:id="rId80" w:history="1">
              <w:r w:rsidRPr="00F1367E">
                <w:rPr>
                  <w:rFonts w:ascii="Times New Roman" w:hAnsi="Times New Roman" w:cs="Times New Roman"/>
                </w:rPr>
                <w:t>N 446-ФЗ</w:t>
              </w:r>
            </w:hyperlink>
            <w:r w:rsidRPr="00F1367E">
              <w:rPr>
                <w:rFonts w:ascii="Times New Roman" w:hAnsi="Times New Roman" w:cs="Times New Roman"/>
              </w:rPr>
              <w:t xml:space="preserve">, от 29.12.2020 </w:t>
            </w:r>
            <w:hyperlink r:id="rId81" w:history="1">
              <w:r w:rsidRPr="00F1367E">
                <w:rPr>
                  <w:rFonts w:ascii="Times New Roman" w:hAnsi="Times New Roman" w:cs="Times New Roman"/>
                </w:rPr>
                <w:t>N 479-ФЗ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30.12.2020 </w:t>
            </w:r>
            <w:hyperlink r:id="rId82" w:history="1">
              <w:r w:rsidRPr="00F1367E">
                <w:rPr>
                  <w:rFonts w:ascii="Times New Roman" w:hAnsi="Times New Roman" w:cs="Times New Roman"/>
                </w:rPr>
                <w:t>N 536-ФЗ</w:t>
              </w:r>
            </w:hyperlink>
            <w:r w:rsidRPr="00F1367E">
              <w:rPr>
                <w:rFonts w:ascii="Times New Roman" w:hAnsi="Times New Roman" w:cs="Times New Roman"/>
              </w:rPr>
              <w:t xml:space="preserve">, от 26.05.2021 </w:t>
            </w:r>
            <w:hyperlink r:id="rId83" w:history="1">
              <w:r w:rsidRPr="00F1367E">
                <w:rPr>
                  <w:rFonts w:ascii="Times New Roman" w:hAnsi="Times New Roman" w:cs="Times New Roman"/>
                </w:rPr>
                <w:t>N 155-ФЗ</w:t>
              </w:r>
            </w:hyperlink>
            <w:r w:rsidRPr="00F1367E">
              <w:rPr>
                <w:rFonts w:ascii="Times New Roman" w:hAnsi="Times New Roman" w:cs="Times New Roman"/>
              </w:rPr>
              <w:t xml:space="preserve">, от 11.06.2021 </w:t>
            </w:r>
            <w:hyperlink r:id="rId84" w:history="1">
              <w:r w:rsidRPr="00F1367E">
                <w:rPr>
                  <w:rFonts w:ascii="Times New Roman" w:hAnsi="Times New Roman" w:cs="Times New Roman"/>
                </w:rPr>
                <w:t>N 165-ФЗ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28.06.2021 </w:t>
            </w:r>
            <w:hyperlink r:id="rId85" w:history="1">
              <w:r w:rsidRPr="00F1367E">
                <w:rPr>
                  <w:rFonts w:ascii="Times New Roman" w:hAnsi="Times New Roman" w:cs="Times New Roman"/>
                </w:rPr>
                <w:t>N 233-ФЗ</w:t>
              </w:r>
            </w:hyperlink>
            <w:r w:rsidRPr="00F1367E">
              <w:rPr>
                <w:rFonts w:ascii="Times New Roman" w:hAnsi="Times New Roman" w:cs="Times New Roman"/>
              </w:rPr>
              <w:t xml:space="preserve">, от 01.07.2021 </w:t>
            </w:r>
            <w:hyperlink r:id="rId86" w:history="1">
              <w:r w:rsidRPr="00F1367E">
                <w:rPr>
                  <w:rFonts w:ascii="Times New Roman" w:hAnsi="Times New Roman" w:cs="Times New Roman"/>
                </w:rPr>
                <w:t>N 266-ФЗ</w:t>
              </w:r>
            </w:hyperlink>
            <w:r w:rsidRPr="00F1367E">
              <w:rPr>
                <w:rFonts w:ascii="Times New Roman" w:hAnsi="Times New Roman" w:cs="Times New Roman"/>
              </w:rPr>
              <w:t xml:space="preserve">, от 02.07.2021 </w:t>
            </w:r>
            <w:hyperlink r:id="rId87" w:history="1">
              <w:r w:rsidRPr="00F1367E">
                <w:rPr>
                  <w:rFonts w:ascii="Times New Roman" w:hAnsi="Times New Roman" w:cs="Times New Roman"/>
                </w:rPr>
                <w:t>N 355-ФЗ</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jc w:val="both"/>
        <w:rPr>
          <w:rFonts w:ascii="Times New Roman" w:hAnsi="Times New Roman" w:cs="Times New Roman"/>
        </w:rPr>
      </w:pPr>
    </w:p>
    <w:p w:rsidR="00F1367E" w:rsidRPr="00F1367E" w:rsidRDefault="00F1367E">
      <w:pPr>
        <w:pStyle w:val="ConsPlusTitle"/>
        <w:jc w:val="center"/>
        <w:outlineLvl w:val="0"/>
        <w:rPr>
          <w:rFonts w:ascii="Times New Roman" w:hAnsi="Times New Roman" w:cs="Times New Roman"/>
        </w:rPr>
      </w:pPr>
      <w:r w:rsidRPr="00F1367E">
        <w:rPr>
          <w:rFonts w:ascii="Times New Roman" w:hAnsi="Times New Roman" w:cs="Times New Roman"/>
        </w:rPr>
        <w:t>Глава I. ОБЩИЕ ПОЛОЖЕНИЯ</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1. Цели настоящего Федерального закона</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Настоящий Федеральный закон направлен на защиту прав и законных интересов граждан, общества и государства путем создания правового механизма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88" w:history="1">
        <w:r w:rsidRPr="00F1367E">
          <w:rPr>
            <w:rFonts w:ascii="Times New Roman" w:hAnsi="Times New Roman" w:cs="Times New Roman"/>
          </w:rPr>
          <w:t>N 131-ФЗ</w:t>
        </w:r>
      </w:hyperlink>
      <w:r w:rsidRPr="00F1367E">
        <w:rPr>
          <w:rFonts w:ascii="Times New Roman" w:hAnsi="Times New Roman" w:cs="Times New Roman"/>
        </w:rPr>
        <w:t xml:space="preserve">, от 23.04.2018 </w:t>
      </w:r>
      <w:hyperlink r:id="rId89" w:history="1">
        <w:r w:rsidRPr="00F1367E">
          <w:rPr>
            <w:rFonts w:ascii="Times New Roman" w:hAnsi="Times New Roman" w:cs="Times New Roman"/>
          </w:rPr>
          <w:t>N 90-ФЗ</w:t>
        </w:r>
      </w:hyperlink>
      <w:r w:rsidRPr="00F1367E">
        <w:rPr>
          <w:rFonts w:ascii="Times New Roman" w:hAnsi="Times New Roman" w:cs="Times New Roman"/>
        </w:rPr>
        <w:t>)</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lastRenderedPageBreak/>
        <w:t>Статья 2. Сфера применения настоящего Федерального закона</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Настоящий Федеральный закон регулирует отношения граждан Российской Федерации, иностранных граждан и лиц без гражданства, организаций, осуществляющих операции с денежными средствами или иным имуществом, иностранных структур без образования юридического лица, адвокатов, нотариусов, доверительных собственников (управляющих) иностранной структуры без образования юридического лица, лиц, осуществляющих предпринимательскую деятельность в сфере оказания юридических или бухгалтерских услуг, аудиторских организаций, индивидуальных аудиторов, государственных органов, Центрального банка Российской Федерации, адвокатских и нотариальных палат субъектов Российской Федерации, саморегулируемых организаций аудиторов в целях предупреждения, выявления и пресечения деяний, связанных с легализацией (отмыванием) доходов, полученных преступным путем, финансированием терроризма и финансированием распространения оружия массового уничтожения, а также отношения юридических лиц и федеральных органов исполнительной власти, связанные с установлением бенефициарных владельцев юридических лиц.</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90" w:history="1">
        <w:r w:rsidRPr="00F1367E">
          <w:rPr>
            <w:rFonts w:ascii="Times New Roman" w:hAnsi="Times New Roman" w:cs="Times New Roman"/>
          </w:rPr>
          <w:t>N 131-ФЗ</w:t>
        </w:r>
      </w:hyperlink>
      <w:r w:rsidRPr="00F1367E">
        <w:rPr>
          <w:rFonts w:ascii="Times New Roman" w:hAnsi="Times New Roman" w:cs="Times New Roman"/>
        </w:rPr>
        <w:t xml:space="preserve">, от 16.11.2005 </w:t>
      </w:r>
      <w:hyperlink r:id="rId91" w:history="1">
        <w:r w:rsidRPr="00F1367E">
          <w:rPr>
            <w:rFonts w:ascii="Times New Roman" w:hAnsi="Times New Roman" w:cs="Times New Roman"/>
          </w:rPr>
          <w:t>N 145-ФЗ</w:t>
        </w:r>
      </w:hyperlink>
      <w:r w:rsidRPr="00F1367E">
        <w:rPr>
          <w:rFonts w:ascii="Times New Roman" w:hAnsi="Times New Roman" w:cs="Times New Roman"/>
        </w:rPr>
        <w:t xml:space="preserve">, от 30.12.2015 </w:t>
      </w:r>
      <w:hyperlink r:id="rId92" w:history="1">
        <w:r w:rsidRPr="00F1367E">
          <w:rPr>
            <w:rFonts w:ascii="Times New Roman" w:hAnsi="Times New Roman" w:cs="Times New Roman"/>
          </w:rPr>
          <w:t>N 424-ФЗ</w:t>
        </w:r>
      </w:hyperlink>
      <w:r w:rsidRPr="00F1367E">
        <w:rPr>
          <w:rFonts w:ascii="Times New Roman" w:hAnsi="Times New Roman" w:cs="Times New Roman"/>
        </w:rPr>
        <w:t xml:space="preserve">, от 23.06.2016 </w:t>
      </w:r>
      <w:hyperlink r:id="rId93" w:history="1">
        <w:r w:rsidRPr="00F1367E">
          <w:rPr>
            <w:rFonts w:ascii="Times New Roman" w:hAnsi="Times New Roman" w:cs="Times New Roman"/>
          </w:rPr>
          <w:t>N 215-ФЗ</w:t>
        </w:r>
      </w:hyperlink>
      <w:r w:rsidRPr="00F1367E">
        <w:rPr>
          <w:rFonts w:ascii="Times New Roman" w:hAnsi="Times New Roman" w:cs="Times New Roman"/>
        </w:rPr>
        <w:t xml:space="preserve">, от 23.04.2018 </w:t>
      </w:r>
      <w:hyperlink r:id="rId94" w:history="1">
        <w:r w:rsidRPr="00F1367E">
          <w:rPr>
            <w:rFonts w:ascii="Times New Roman" w:hAnsi="Times New Roman" w:cs="Times New Roman"/>
          </w:rPr>
          <w:t>N 90-ФЗ</w:t>
        </w:r>
      </w:hyperlink>
      <w:r w:rsidRPr="00F1367E">
        <w:rPr>
          <w:rFonts w:ascii="Times New Roman" w:hAnsi="Times New Roman" w:cs="Times New Roman"/>
        </w:rPr>
        <w:t xml:space="preserve">, от 11.06.2021 </w:t>
      </w:r>
      <w:hyperlink r:id="rId95" w:history="1">
        <w:r w:rsidRPr="00F1367E">
          <w:rPr>
            <w:rFonts w:ascii="Times New Roman" w:hAnsi="Times New Roman" w:cs="Times New Roman"/>
          </w:rPr>
          <w:t>N 165-ФЗ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Действие настоящего Федерального закона распространяется на филиалы и представительства, а также на дочерние организации организаций, осуществляющих операции с денежными средствами или иным имуществом, расположенные за пределами Российской Федерации, если это не противоречит законодательству государства их места нахождения.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вторая введена Федеральным </w:t>
      </w:r>
      <w:hyperlink r:id="rId96" w:history="1">
        <w:r w:rsidRPr="00F1367E">
          <w:rPr>
            <w:rFonts w:ascii="Times New Roman" w:hAnsi="Times New Roman" w:cs="Times New Roman"/>
          </w:rPr>
          <w:t>законом</w:t>
        </w:r>
      </w:hyperlink>
      <w:r w:rsidRPr="00F1367E">
        <w:rPr>
          <w:rFonts w:ascii="Times New Roman" w:hAnsi="Times New Roman" w:cs="Times New Roman"/>
        </w:rPr>
        <w:t xml:space="preserve"> от 23.07.2010 N 176-ФЗ)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 соответствии с международными договорами Российской Федерации действие настоящего Федерального закона распространяется на физических и юридических лиц, которые осуществляют операции с денежными средствами или иным имуществом вне пределов Российской Федерации.</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3. Основные понятия, используемые в настоящем Федеральном законе</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 ред. Федерального </w:t>
      </w:r>
      <w:hyperlink r:id="rId97" w:history="1">
        <w:r w:rsidRPr="00F1367E">
          <w:rPr>
            <w:rFonts w:ascii="Times New Roman" w:hAnsi="Times New Roman" w:cs="Times New Roman"/>
          </w:rPr>
          <w:t>закона</w:t>
        </w:r>
      </w:hyperlink>
      <w:r w:rsidRPr="00F1367E">
        <w:rPr>
          <w:rFonts w:ascii="Times New Roman" w:hAnsi="Times New Roman" w:cs="Times New Roman"/>
        </w:rPr>
        <w:t xml:space="preserve"> от 27.07.2006 N 153-ФЗ)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Для целей настоящего Федерального закона используются следующие основные понятия: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доходы, полученные преступным путем, - денежные средства или иное имущество, полученные в результате совершения преступления;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легализация (отмывание) доходов, полученных преступным путем, -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8" w:history="1">
        <w:r w:rsidRPr="00F1367E">
          <w:rPr>
            <w:rFonts w:ascii="Times New Roman" w:hAnsi="Times New Roman" w:cs="Times New Roman"/>
          </w:rPr>
          <w:t>закона</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финансирование терроризма - предоставление или сбор средств либо оказание финансовых услуг с осознанием того, что они предназначены для финансирования организации, подготовки и совершения хотя бы одного из преступлений, предусмотренных </w:t>
      </w:r>
      <w:hyperlink r:id="rId99" w:history="1">
        <w:r w:rsidRPr="00F1367E">
          <w:rPr>
            <w:rFonts w:ascii="Times New Roman" w:hAnsi="Times New Roman" w:cs="Times New Roman"/>
          </w:rPr>
          <w:t>статьями 205</w:t>
        </w:r>
      </w:hyperlink>
      <w:r w:rsidRPr="00F1367E">
        <w:rPr>
          <w:rFonts w:ascii="Times New Roman" w:hAnsi="Times New Roman" w:cs="Times New Roman"/>
        </w:rPr>
        <w:t xml:space="preserve">, </w:t>
      </w:r>
      <w:hyperlink r:id="rId100" w:history="1">
        <w:r w:rsidRPr="00F1367E">
          <w:rPr>
            <w:rFonts w:ascii="Times New Roman" w:hAnsi="Times New Roman" w:cs="Times New Roman"/>
          </w:rPr>
          <w:t>205.1</w:t>
        </w:r>
      </w:hyperlink>
      <w:r w:rsidRPr="00F1367E">
        <w:rPr>
          <w:rFonts w:ascii="Times New Roman" w:hAnsi="Times New Roman" w:cs="Times New Roman"/>
        </w:rPr>
        <w:t xml:space="preserve">, </w:t>
      </w:r>
      <w:hyperlink r:id="rId101" w:history="1">
        <w:r w:rsidRPr="00F1367E">
          <w:rPr>
            <w:rFonts w:ascii="Times New Roman" w:hAnsi="Times New Roman" w:cs="Times New Roman"/>
          </w:rPr>
          <w:t>205.2</w:t>
        </w:r>
      </w:hyperlink>
      <w:r w:rsidRPr="00F1367E">
        <w:rPr>
          <w:rFonts w:ascii="Times New Roman" w:hAnsi="Times New Roman" w:cs="Times New Roman"/>
        </w:rPr>
        <w:t xml:space="preserve">, </w:t>
      </w:r>
      <w:hyperlink r:id="rId102" w:history="1">
        <w:r w:rsidRPr="00F1367E">
          <w:rPr>
            <w:rFonts w:ascii="Times New Roman" w:hAnsi="Times New Roman" w:cs="Times New Roman"/>
          </w:rPr>
          <w:t>205.3</w:t>
        </w:r>
      </w:hyperlink>
      <w:r w:rsidRPr="00F1367E">
        <w:rPr>
          <w:rFonts w:ascii="Times New Roman" w:hAnsi="Times New Roman" w:cs="Times New Roman"/>
        </w:rPr>
        <w:t xml:space="preserve">, </w:t>
      </w:r>
      <w:hyperlink r:id="rId103" w:history="1">
        <w:r w:rsidRPr="00F1367E">
          <w:rPr>
            <w:rFonts w:ascii="Times New Roman" w:hAnsi="Times New Roman" w:cs="Times New Roman"/>
          </w:rPr>
          <w:t>205.4</w:t>
        </w:r>
      </w:hyperlink>
      <w:r w:rsidRPr="00F1367E">
        <w:rPr>
          <w:rFonts w:ascii="Times New Roman" w:hAnsi="Times New Roman" w:cs="Times New Roman"/>
        </w:rPr>
        <w:t xml:space="preserve">, </w:t>
      </w:r>
      <w:hyperlink r:id="rId104" w:history="1">
        <w:r w:rsidRPr="00F1367E">
          <w:rPr>
            <w:rFonts w:ascii="Times New Roman" w:hAnsi="Times New Roman" w:cs="Times New Roman"/>
          </w:rPr>
          <w:t>205.5</w:t>
        </w:r>
      </w:hyperlink>
      <w:r w:rsidRPr="00F1367E">
        <w:rPr>
          <w:rFonts w:ascii="Times New Roman" w:hAnsi="Times New Roman" w:cs="Times New Roman"/>
        </w:rPr>
        <w:t xml:space="preserve">, </w:t>
      </w:r>
      <w:hyperlink r:id="rId105" w:history="1">
        <w:r w:rsidRPr="00F1367E">
          <w:rPr>
            <w:rFonts w:ascii="Times New Roman" w:hAnsi="Times New Roman" w:cs="Times New Roman"/>
          </w:rPr>
          <w:t>206</w:t>
        </w:r>
      </w:hyperlink>
      <w:r w:rsidRPr="00F1367E">
        <w:rPr>
          <w:rFonts w:ascii="Times New Roman" w:hAnsi="Times New Roman" w:cs="Times New Roman"/>
        </w:rPr>
        <w:t xml:space="preserve">, </w:t>
      </w:r>
      <w:hyperlink r:id="rId106" w:history="1">
        <w:r w:rsidRPr="00F1367E">
          <w:rPr>
            <w:rFonts w:ascii="Times New Roman" w:hAnsi="Times New Roman" w:cs="Times New Roman"/>
          </w:rPr>
          <w:t>208</w:t>
        </w:r>
      </w:hyperlink>
      <w:r w:rsidRPr="00F1367E">
        <w:rPr>
          <w:rFonts w:ascii="Times New Roman" w:hAnsi="Times New Roman" w:cs="Times New Roman"/>
        </w:rPr>
        <w:t xml:space="preserve">, </w:t>
      </w:r>
      <w:hyperlink r:id="rId107" w:history="1">
        <w:r w:rsidRPr="00F1367E">
          <w:rPr>
            <w:rFonts w:ascii="Times New Roman" w:hAnsi="Times New Roman" w:cs="Times New Roman"/>
          </w:rPr>
          <w:t>211</w:t>
        </w:r>
      </w:hyperlink>
      <w:r w:rsidRPr="00F1367E">
        <w:rPr>
          <w:rFonts w:ascii="Times New Roman" w:hAnsi="Times New Roman" w:cs="Times New Roman"/>
        </w:rPr>
        <w:t xml:space="preserve">, </w:t>
      </w:r>
      <w:hyperlink r:id="rId108" w:history="1">
        <w:r w:rsidRPr="00F1367E">
          <w:rPr>
            <w:rFonts w:ascii="Times New Roman" w:hAnsi="Times New Roman" w:cs="Times New Roman"/>
          </w:rPr>
          <w:t>220</w:t>
        </w:r>
      </w:hyperlink>
      <w:r w:rsidRPr="00F1367E">
        <w:rPr>
          <w:rFonts w:ascii="Times New Roman" w:hAnsi="Times New Roman" w:cs="Times New Roman"/>
        </w:rPr>
        <w:t xml:space="preserve">, </w:t>
      </w:r>
      <w:hyperlink r:id="rId109" w:history="1">
        <w:r w:rsidRPr="00F1367E">
          <w:rPr>
            <w:rFonts w:ascii="Times New Roman" w:hAnsi="Times New Roman" w:cs="Times New Roman"/>
          </w:rPr>
          <w:t>221</w:t>
        </w:r>
      </w:hyperlink>
      <w:r w:rsidRPr="00F1367E">
        <w:rPr>
          <w:rFonts w:ascii="Times New Roman" w:hAnsi="Times New Roman" w:cs="Times New Roman"/>
        </w:rPr>
        <w:t xml:space="preserve">, </w:t>
      </w:r>
      <w:hyperlink r:id="rId110" w:history="1">
        <w:r w:rsidRPr="00F1367E">
          <w:rPr>
            <w:rFonts w:ascii="Times New Roman" w:hAnsi="Times New Roman" w:cs="Times New Roman"/>
          </w:rPr>
          <w:t>277</w:t>
        </w:r>
      </w:hyperlink>
      <w:r w:rsidRPr="00F1367E">
        <w:rPr>
          <w:rFonts w:ascii="Times New Roman" w:hAnsi="Times New Roman" w:cs="Times New Roman"/>
        </w:rPr>
        <w:t xml:space="preserve">, </w:t>
      </w:r>
      <w:hyperlink r:id="rId111" w:history="1">
        <w:r w:rsidRPr="00F1367E">
          <w:rPr>
            <w:rFonts w:ascii="Times New Roman" w:hAnsi="Times New Roman" w:cs="Times New Roman"/>
          </w:rPr>
          <w:t>278</w:t>
        </w:r>
      </w:hyperlink>
      <w:r w:rsidRPr="00F1367E">
        <w:rPr>
          <w:rFonts w:ascii="Times New Roman" w:hAnsi="Times New Roman" w:cs="Times New Roman"/>
        </w:rPr>
        <w:t xml:space="preserve">, </w:t>
      </w:r>
      <w:hyperlink r:id="rId112" w:history="1">
        <w:r w:rsidRPr="00F1367E">
          <w:rPr>
            <w:rFonts w:ascii="Times New Roman" w:hAnsi="Times New Roman" w:cs="Times New Roman"/>
          </w:rPr>
          <w:t>279</w:t>
        </w:r>
      </w:hyperlink>
      <w:r w:rsidRPr="00F1367E">
        <w:rPr>
          <w:rFonts w:ascii="Times New Roman" w:hAnsi="Times New Roman" w:cs="Times New Roman"/>
        </w:rPr>
        <w:t xml:space="preserve">, </w:t>
      </w:r>
      <w:hyperlink r:id="rId113" w:history="1">
        <w:r w:rsidRPr="00F1367E">
          <w:rPr>
            <w:rFonts w:ascii="Times New Roman" w:hAnsi="Times New Roman" w:cs="Times New Roman"/>
          </w:rPr>
          <w:t>360</w:t>
        </w:r>
      </w:hyperlink>
      <w:r w:rsidRPr="00F1367E">
        <w:rPr>
          <w:rFonts w:ascii="Times New Roman" w:hAnsi="Times New Roman" w:cs="Times New Roman"/>
        </w:rPr>
        <w:t xml:space="preserve"> и </w:t>
      </w:r>
      <w:hyperlink r:id="rId114" w:history="1">
        <w:r w:rsidRPr="00F1367E">
          <w:rPr>
            <w:rFonts w:ascii="Times New Roman" w:hAnsi="Times New Roman" w:cs="Times New Roman"/>
          </w:rPr>
          <w:t>361</w:t>
        </w:r>
      </w:hyperlink>
      <w:r w:rsidRPr="00F1367E">
        <w:rPr>
          <w:rFonts w:ascii="Times New Roman" w:hAnsi="Times New Roman" w:cs="Times New Roman"/>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или преступного сообщества (преступной организации), созданных или создаваемых для совершения хотя бы одного из указанных преступлений;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27.07.2010 </w:t>
      </w:r>
      <w:hyperlink r:id="rId115" w:history="1">
        <w:r w:rsidRPr="00F1367E">
          <w:rPr>
            <w:rFonts w:ascii="Times New Roman" w:hAnsi="Times New Roman" w:cs="Times New Roman"/>
          </w:rPr>
          <w:t>N 197-ФЗ</w:t>
        </w:r>
      </w:hyperlink>
      <w:r w:rsidRPr="00F1367E">
        <w:rPr>
          <w:rFonts w:ascii="Times New Roman" w:hAnsi="Times New Roman" w:cs="Times New Roman"/>
        </w:rPr>
        <w:t xml:space="preserve">, от 02.11.2013 </w:t>
      </w:r>
      <w:hyperlink r:id="rId116" w:history="1">
        <w:r w:rsidRPr="00F1367E">
          <w:rPr>
            <w:rFonts w:ascii="Times New Roman" w:hAnsi="Times New Roman" w:cs="Times New Roman"/>
          </w:rPr>
          <w:t>N 302-ФЗ</w:t>
        </w:r>
      </w:hyperlink>
      <w:r w:rsidRPr="00F1367E">
        <w:rPr>
          <w:rFonts w:ascii="Times New Roman" w:hAnsi="Times New Roman" w:cs="Times New Roman"/>
        </w:rPr>
        <w:t xml:space="preserve">, от 06.07.2016 </w:t>
      </w:r>
      <w:hyperlink r:id="rId117" w:history="1">
        <w:r w:rsidRPr="00F1367E">
          <w:rPr>
            <w:rFonts w:ascii="Times New Roman" w:hAnsi="Times New Roman" w:cs="Times New Roman"/>
          </w:rPr>
          <w:t>N 374-ФЗ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операции с денежными средствами или иным имуществом - действия физических и юридических лиц с денежными средствами или иным имуществом независимо от формы и способа их осуществления, направленные на установление, изменение или прекращение связанных с ними гражданских прав и обязанностей;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уполномоченный орган - федеральный </w:t>
      </w:r>
      <w:hyperlink r:id="rId118" w:history="1">
        <w:r w:rsidRPr="00F1367E">
          <w:rPr>
            <w:rFonts w:ascii="Times New Roman" w:hAnsi="Times New Roman" w:cs="Times New Roman"/>
          </w:rPr>
          <w:t>орган</w:t>
        </w:r>
      </w:hyperlink>
      <w:r w:rsidRPr="00F1367E">
        <w:rPr>
          <w:rFonts w:ascii="Times New Roman" w:hAnsi="Times New Roman" w:cs="Times New Roman"/>
        </w:rPr>
        <w:t xml:space="preserve"> исполнительной власти, принимающий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настоящим Федеральным законом;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19" w:history="1">
        <w:r w:rsidRPr="00F1367E">
          <w:rPr>
            <w:rFonts w:ascii="Times New Roman" w:hAnsi="Times New Roman" w:cs="Times New Roman"/>
          </w:rPr>
          <w:t>закона</w:t>
        </w:r>
      </w:hyperlink>
      <w:r w:rsidRPr="00F1367E">
        <w:rPr>
          <w:rFonts w:ascii="Times New Roman" w:hAnsi="Times New Roman" w:cs="Times New Roman"/>
        </w:rPr>
        <w:t xml:space="preserve"> от 23.04.2018 N 90-ФЗ)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обязательный контроль - совокупность принимаемых уполномоченным органом мер по контролю за </w:t>
      </w:r>
      <w:r w:rsidRPr="00F1367E">
        <w:rPr>
          <w:rFonts w:ascii="Times New Roman" w:hAnsi="Times New Roman" w:cs="Times New Roman"/>
        </w:rPr>
        <w:lastRenderedPageBreak/>
        <w:t>операциями с денежными средствами или иным имуществом на основании информации, представляемой ему организациями, осуществляющими такие операции, а также по проверке этой информации в соответствии с законодательством Российской Федерации;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внутренний контроль - деятельность организаций, осуществляющих операции с денежными средствами или иным имуществом, по выявлению операций, подлежащих обязательному контролю, и иных операций с денежными средствами или иным имуществом, связанных с легализацией (отмыванием) доходов, полученных преступным путем, и финансированием терроризма;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организация внутреннего контроля - совокупность принимаемых организациями, осуществляющими операции с денежными средствами или иным имуществом, мер, включающих в себя разработку правил внутреннего контроля и в установленных настоящим Федеральным законом случаях целевых правил внутреннего контроля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целевые правила внутреннего контроля), а также назначение специальных должностных лиц, ответственных за реализацию правил внутреннего контроля и целевых правил внутреннего контроля;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20" w:history="1">
        <w:r w:rsidRPr="00F1367E">
          <w:rPr>
            <w:rFonts w:ascii="Times New Roman" w:hAnsi="Times New Roman" w:cs="Times New Roman"/>
          </w:rPr>
          <w:t>закона</w:t>
        </w:r>
      </w:hyperlink>
      <w:r w:rsidRPr="00F1367E">
        <w:rPr>
          <w:rFonts w:ascii="Times New Roman" w:hAnsi="Times New Roman" w:cs="Times New Roman"/>
        </w:rPr>
        <w:t xml:space="preserve"> от 18.03.2019 N 32-ФЗ)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осуществление внутреннего контроля - реализация организациями, осуществляющими операции с денежными средствами или иным имуществом, правил внутреннего контроля, включающая в себя в том числе выполнение требований законодательства по идентификации клиентов, их представителей, выгодоприобретателей, бенефициарных владельцев, по проведению в установленных настоящим Федеральным законом случаях упрощенной идентификации клиентов - физических лиц, установлению информации, указанной в </w:t>
      </w:r>
      <w:hyperlink w:anchor="P379" w:history="1">
        <w:r w:rsidRPr="00F1367E">
          <w:rPr>
            <w:rFonts w:ascii="Times New Roman" w:hAnsi="Times New Roman" w:cs="Times New Roman"/>
          </w:rPr>
          <w:t>подпункте 1.1 пункта 1 статьи 7</w:t>
        </w:r>
      </w:hyperlink>
      <w:r w:rsidRPr="00F1367E">
        <w:rPr>
          <w:rFonts w:ascii="Times New Roman" w:hAnsi="Times New Roman" w:cs="Times New Roman"/>
        </w:rPr>
        <w:t xml:space="preserve"> настоящего Федерального закона, по документальному фиксированию сведений (информации) и их представлению в уполномоченный орган, по хранению документов и информации, по подготовке и обучению кадров, а также в установленных настоящим Федеральным законом случаях целевых правил внутреннего контроля;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18.03.2019 </w:t>
      </w:r>
      <w:hyperlink r:id="rId121" w:history="1">
        <w:r w:rsidRPr="00F1367E">
          <w:rPr>
            <w:rFonts w:ascii="Times New Roman" w:hAnsi="Times New Roman" w:cs="Times New Roman"/>
          </w:rPr>
          <w:t>N 32-ФЗ</w:t>
        </w:r>
      </w:hyperlink>
      <w:r w:rsidRPr="00F1367E">
        <w:rPr>
          <w:rFonts w:ascii="Times New Roman" w:hAnsi="Times New Roman" w:cs="Times New Roman"/>
        </w:rPr>
        <w:t xml:space="preserve">, от 30.12.2020 </w:t>
      </w:r>
      <w:hyperlink r:id="rId122" w:history="1">
        <w:r w:rsidRPr="00F1367E">
          <w:rPr>
            <w:rFonts w:ascii="Times New Roman" w:hAnsi="Times New Roman" w:cs="Times New Roman"/>
          </w:rPr>
          <w:t>N 536-ФЗ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клиент - физическое или юридическое лицо, иностранная структура без образования юридического лица, находящиеся на обслуживании </w:t>
      </w:r>
      <w:hyperlink w:anchor="P146" w:history="1">
        <w:r w:rsidRPr="00F1367E">
          <w:rPr>
            <w:rFonts w:ascii="Times New Roman" w:hAnsi="Times New Roman" w:cs="Times New Roman"/>
          </w:rPr>
          <w:t>организации</w:t>
        </w:r>
      </w:hyperlink>
      <w:r w:rsidRPr="00F1367E">
        <w:rPr>
          <w:rFonts w:ascii="Times New Roman" w:hAnsi="Times New Roman" w:cs="Times New Roman"/>
        </w:rPr>
        <w:t>, осуществляющей операции с денежными средствами или иным имуществом;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23" w:history="1">
        <w:r w:rsidRPr="00F1367E">
          <w:rPr>
            <w:rFonts w:ascii="Times New Roman" w:hAnsi="Times New Roman" w:cs="Times New Roman"/>
          </w:rPr>
          <w:t>закона</w:t>
        </w:r>
      </w:hyperlink>
      <w:r w:rsidRPr="00F1367E">
        <w:rPr>
          <w:rFonts w:ascii="Times New Roman" w:hAnsi="Times New Roman" w:cs="Times New Roman"/>
        </w:rPr>
        <w:t xml:space="preserve"> от 30.12.2015 N 424-ФЗ)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выгодоприобретатель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24" w:history="1">
        <w:r w:rsidRPr="00F1367E">
          <w:rPr>
            <w:rFonts w:ascii="Times New Roman" w:hAnsi="Times New Roman" w:cs="Times New Roman"/>
          </w:rPr>
          <w:t>законом</w:t>
        </w:r>
      </w:hyperlink>
      <w:r w:rsidRPr="00F1367E">
        <w:rPr>
          <w:rFonts w:ascii="Times New Roman" w:hAnsi="Times New Roman" w:cs="Times New Roman"/>
        </w:rPr>
        <w:t xml:space="preserve"> от 23.07.2010 N 176-ФЗ)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бенефициарный владелец - в целях настоящего Федерального закона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25"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 в ред. Федерального </w:t>
      </w:r>
      <w:hyperlink r:id="rId126" w:history="1">
        <w:r w:rsidRPr="00F1367E">
          <w:rPr>
            <w:rFonts w:ascii="Times New Roman" w:hAnsi="Times New Roman" w:cs="Times New Roman"/>
          </w:rPr>
          <w:t>закона</w:t>
        </w:r>
      </w:hyperlink>
      <w:r w:rsidRPr="00F1367E">
        <w:rPr>
          <w:rFonts w:ascii="Times New Roman" w:hAnsi="Times New Roman" w:cs="Times New Roman"/>
        </w:rPr>
        <w:t xml:space="preserve"> от 29.06.2015 N 210-ФЗ)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идентификация - совокупность мероприятий по установлению определенных настоящим Федеральным законом сведений о клиентах, их представителях, выгодоприобретателях, бенефициарных владельцах и подтверждению достоверности этих сведений с использованием оригиналов документов и (или) надлежащим образом заверенных копий и (или) государственных и иных информационных систем;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27" w:history="1">
        <w:r w:rsidRPr="00F1367E">
          <w:rPr>
            <w:rFonts w:ascii="Times New Roman" w:hAnsi="Times New Roman" w:cs="Times New Roman"/>
          </w:rPr>
          <w:t>закона</w:t>
        </w:r>
      </w:hyperlink>
      <w:r w:rsidRPr="00F1367E">
        <w:rPr>
          <w:rFonts w:ascii="Times New Roman" w:hAnsi="Times New Roman" w:cs="Times New Roman"/>
        </w:rPr>
        <w:t xml:space="preserve"> от 31.12.2017 N 482-ФЗ)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фиксирование сведений (информации) - получение и закрепление сведений (информации) на бумажных и (или) иных носителях информации в целях реализации настоящего Федерального закона;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28" w:history="1">
        <w:r w:rsidRPr="00F1367E">
          <w:rPr>
            <w:rFonts w:ascii="Times New Roman" w:hAnsi="Times New Roman" w:cs="Times New Roman"/>
          </w:rPr>
          <w:t>законом</w:t>
        </w:r>
      </w:hyperlink>
      <w:r w:rsidRPr="00F1367E">
        <w:rPr>
          <w:rFonts w:ascii="Times New Roman" w:hAnsi="Times New Roman" w:cs="Times New Roman"/>
        </w:rPr>
        <w:t xml:space="preserve"> от 23.07.2010 N 176-ФЗ)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замораживание (блокирование) безналичных денежных средств или бездокументарных ценных бумаг - адресованный владельцу,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денежными средствами </w:t>
      </w:r>
      <w:r w:rsidRPr="00F1367E">
        <w:rPr>
          <w:rFonts w:ascii="Times New Roman" w:hAnsi="Times New Roman" w:cs="Times New Roman"/>
        </w:rPr>
        <w:lastRenderedPageBreak/>
        <w:t xml:space="preserve">или ценными бумагами, принадлежащими организации или физическому лицу, включенным в </w:t>
      </w:r>
      <w:hyperlink r:id="rId129" w:history="1">
        <w:r w:rsidRPr="00F1367E">
          <w:rPr>
            <w:rFonts w:ascii="Times New Roman" w:hAnsi="Times New Roman" w:cs="Times New Roman"/>
          </w:rPr>
          <w:t>перечень</w:t>
        </w:r>
      </w:hyperlink>
      <w:r w:rsidRPr="00F1367E">
        <w:rPr>
          <w:rFonts w:ascii="Times New Roman" w:hAnsi="Times New Roman" w:cs="Times New Roman"/>
        </w:rPr>
        <w:t xml:space="preserve">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 либо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30"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 в ред. Федерального </w:t>
      </w:r>
      <w:hyperlink r:id="rId131" w:history="1">
        <w:r w:rsidRPr="00F1367E">
          <w:rPr>
            <w:rFonts w:ascii="Times New Roman" w:hAnsi="Times New Roman" w:cs="Times New Roman"/>
          </w:rPr>
          <w:t>закона</w:t>
        </w:r>
      </w:hyperlink>
      <w:r w:rsidRPr="00F1367E">
        <w:rPr>
          <w:rFonts w:ascii="Times New Roman" w:hAnsi="Times New Roman" w:cs="Times New Roman"/>
        </w:rPr>
        <w:t xml:space="preserve"> от 23.04.2018 N 90-ФЗ)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замораживание (блокирование) имущества - адресованный собственнику или владельцу имущества,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имуществом, принадлежащим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 либо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32"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 в ред. Федерального </w:t>
      </w:r>
      <w:hyperlink r:id="rId133" w:history="1">
        <w:r w:rsidRPr="00F1367E">
          <w:rPr>
            <w:rFonts w:ascii="Times New Roman" w:hAnsi="Times New Roman" w:cs="Times New Roman"/>
          </w:rPr>
          <w:t>закона</w:t>
        </w:r>
      </w:hyperlink>
      <w:r w:rsidRPr="00F1367E">
        <w:rPr>
          <w:rFonts w:ascii="Times New Roman" w:hAnsi="Times New Roman" w:cs="Times New Roman"/>
        </w:rPr>
        <w:t xml:space="preserve"> от 23.04.2018 N 90-ФЗ)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упрощенная идентификация клиента - физического лица (далее также - упрощенная идентификация) - осуществляемая в случаях, установленных настоящим Федеральным законом, совокупность мероприятий по установлению в отношении клиента - физического лица фамилии, имени, отчества (если иное не вытекает из закона или национального обычая), серии и номера документа, удостоверяющего личность, и подтверждению достоверности этих сведений одним из следующих способов: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34"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110-ФЗ)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с использованием оригиналов документов и (или) надлежащим образом заверенных копий документов;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35"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110-ФЗ)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с использованием информации из информационных систем органов государственной власти, Пенсионного фонда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36"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110-ФЗ)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с использованием единой системы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37"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110-ФЗ)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выгодоприобретателей;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38" w:history="1">
        <w:r w:rsidRPr="00F1367E">
          <w:rPr>
            <w:rFonts w:ascii="Times New Roman" w:hAnsi="Times New Roman" w:cs="Times New Roman"/>
          </w:rPr>
          <w:t>законом</w:t>
        </w:r>
      </w:hyperlink>
      <w:r w:rsidRPr="00F1367E">
        <w:rPr>
          <w:rFonts w:ascii="Times New Roman" w:hAnsi="Times New Roman" w:cs="Times New Roman"/>
        </w:rPr>
        <w:t xml:space="preserve"> от 30.12.2015 N 424-ФЗ)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доверительный собственник (управляющий) иностранной структуры без образования юридического лица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 иностранной структуры без образования юридического лица;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39" w:history="1">
        <w:r w:rsidRPr="00F1367E">
          <w:rPr>
            <w:rFonts w:ascii="Times New Roman" w:hAnsi="Times New Roman" w:cs="Times New Roman"/>
          </w:rPr>
          <w:t>законом</w:t>
        </w:r>
      </w:hyperlink>
      <w:r w:rsidRPr="00F1367E">
        <w:rPr>
          <w:rFonts w:ascii="Times New Roman" w:hAnsi="Times New Roman" w:cs="Times New Roman"/>
        </w:rPr>
        <w:t xml:space="preserve"> от 28.06.2021 N 233-ФЗ)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протектор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lastRenderedPageBreak/>
        <w:t xml:space="preserve">(абзац введен Федеральным </w:t>
      </w:r>
      <w:hyperlink r:id="rId140" w:history="1">
        <w:r w:rsidRPr="00F1367E">
          <w:rPr>
            <w:rFonts w:ascii="Times New Roman" w:hAnsi="Times New Roman" w:cs="Times New Roman"/>
          </w:rPr>
          <w:t>законом</w:t>
        </w:r>
      </w:hyperlink>
      <w:r w:rsidRPr="00F1367E">
        <w:rPr>
          <w:rFonts w:ascii="Times New Roman" w:hAnsi="Times New Roman" w:cs="Times New Roman"/>
        </w:rPr>
        <w:t xml:space="preserve"> от 28.06.2021 N 233-ФЗ)</w:t>
      </w:r>
    </w:p>
    <w:p w:rsidR="00F1367E" w:rsidRPr="00F1367E" w:rsidRDefault="00F1367E">
      <w:pPr>
        <w:pStyle w:val="ConsPlusNormal"/>
        <w:spacing w:before="220"/>
        <w:ind w:firstLine="540"/>
        <w:jc w:val="both"/>
        <w:rPr>
          <w:rFonts w:ascii="Times New Roman" w:hAnsi="Times New Roman" w:cs="Times New Roman"/>
        </w:rPr>
      </w:pPr>
      <w:bookmarkStart w:id="0" w:name="P110"/>
      <w:bookmarkEnd w:id="0"/>
      <w:r w:rsidRPr="00F1367E">
        <w:rPr>
          <w:rFonts w:ascii="Times New Roman" w:hAnsi="Times New Roman" w:cs="Times New Roman"/>
        </w:rPr>
        <w:t xml:space="preserve">личный кабинет - информационный ресурс, который размещается на официальном сайте уполномоченного органа в информационно-телекоммуникационной сети Интернет (далее - сеть Интернет), обеспечивает электронное взаимодействие его пользователей с уполномоченным органом и ведение которого осуществляется в </w:t>
      </w:r>
      <w:hyperlink r:id="rId141" w:history="1">
        <w:r w:rsidRPr="00F1367E">
          <w:rPr>
            <w:rFonts w:ascii="Times New Roman" w:hAnsi="Times New Roman" w:cs="Times New Roman"/>
          </w:rPr>
          <w:t>порядке</w:t>
        </w:r>
      </w:hyperlink>
      <w:r w:rsidRPr="00F1367E">
        <w:rPr>
          <w:rFonts w:ascii="Times New Roman" w:hAnsi="Times New Roman" w:cs="Times New Roman"/>
        </w:rPr>
        <w:t xml:space="preserve">, установленном уполномоченным органом. Уполномоченным органом также устанавливается </w:t>
      </w:r>
      <w:hyperlink r:id="rId142" w:history="1">
        <w:r w:rsidRPr="00F1367E">
          <w:rPr>
            <w:rFonts w:ascii="Times New Roman" w:hAnsi="Times New Roman" w:cs="Times New Roman"/>
          </w:rPr>
          <w:t>порядок</w:t>
        </w:r>
      </w:hyperlink>
      <w:r w:rsidRPr="00F1367E">
        <w:rPr>
          <w:rFonts w:ascii="Times New Roman" w:hAnsi="Times New Roman" w:cs="Times New Roman"/>
        </w:rPr>
        <w:t xml:space="preserve"> доступа к личному кабинету и его использования. Личный кабинет используется: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43" w:history="1">
        <w:r w:rsidRPr="00F1367E">
          <w:rPr>
            <w:rFonts w:ascii="Times New Roman" w:hAnsi="Times New Roman" w:cs="Times New Roman"/>
          </w:rPr>
          <w:t>законом</w:t>
        </w:r>
      </w:hyperlink>
      <w:r w:rsidRPr="00F1367E">
        <w:rPr>
          <w:rFonts w:ascii="Times New Roman" w:hAnsi="Times New Roman" w:cs="Times New Roman"/>
        </w:rPr>
        <w:t xml:space="preserve"> от 23.04.2018 N 112-ФЗ)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организациями, осуществляющими операции с денежными средствами или иным имуществом, индивидуальными предпринимателями, указанными в </w:t>
      </w:r>
      <w:hyperlink w:anchor="P187" w:history="1">
        <w:r w:rsidRPr="00F1367E">
          <w:rPr>
            <w:rFonts w:ascii="Times New Roman" w:hAnsi="Times New Roman" w:cs="Times New Roman"/>
          </w:rPr>
          <w:t>части второй статьи 5</w:t>
        </w:r>
      </w:hyperlink>
      <w:r w:rsidRPr="00F1367E">
        <w:rPr>
          <w:rFonts w:ascii="Times New Roman" w:hAnsi="Times New Roman" w:cs="Times New Roman"/>
        </w:rPr>
        <w:t xml:space="preserve"> настоящего Федерального закона, для получения перечня организаций и физических лиц, в отношении которых имеются сведения об их причастности к экстремистской деятельности или терроризму, решений межведомственного координационного органа, осуществляющего функции по противодействию финансированию терроризма, а также в случаях, предусмотренных настоящим Федеральным законом и иными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для реализации иных прав и обязанностей;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44" w:history="1">
        <w:r w:rsidRPr="00F1367E">
          <w:rPr>
            <w:rFonts w:ascii="Times New Roman" w:hAnsi="Times New Roman" w:cs="Times New Roman"/>
          </w:rPr>
          <w:t>законом</w:t>
        </w:r>
      </w:hyperlink>
      <w:r w:rsidRPr="00F1367E">
        <w:rPr>
          <w:rFonts w:ascii="Times New Roman" w:hAnsi="Times New Roman" w:cs="Times New Roman"/>
        </w:rPr>
        <w:t xml:space="preserve"> от 23.04.2018 N 112-ФЗ; в ред. Федерального </w:t>
      </w:r>
      <w:hyperlink r:id="rId145" w:history="1">
        <w:r w:rsidRPr="00F1367E">
          <w:rPr>
            <w:rFonts w:ascii="Times New Roman" w:hAnsi="Times New Roman" w:cs="Times New Roman"/>
          </w:rPr>
          <w:t>закона</w:t>
        </w:r>
      </w:hyperlink>
      <w:r w:rsidRPr="00F1367E">
        <w:rPr>
          <w:rFonts w:ascii="Times New Roman" w:hAnsi="Times New Roman" w:cs="Times New Roman"/>
        </w:rPr>
        <w:t xml:space="preserve"> от 27.12.2018 N 565-ФЗ)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в случаях, предусмотренных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лицами, указанными в </w:t>
      </w:r>
      <w:hyperlink w:anchor="P777" w:history="1">
        <w:r w:rsidRPr="00F1367E">
          <w:rPr>
            <w:rFonts w:ascii="Times New Roman" w:hAnsi="Times New Roman" w:cs="Times New Roman"/>
          </w:rPr>
          <w:t>статьях 7.1</w:t>
        </w:r>
      </w:hyperlink>
      <w:r w:rsidRPr="00F1367E">
        <w:rPr>
          <w:rFonts w:ascii="Times New Roman" w:hAnsi="Times New Roman" w:cs="Times New Roman"/>
        </w:rPr>
        <w:t xml:space="preserve"> и </w:t>
      </w:r>
      <w:hyperlink w:anchor="P803" w:history="1">
        <w:r w:rsidRPr="00F1367E">
          <w:rPr>
            <w:rFonts w:ascii="Times New Roman" w:hAnsi="Times New Roman" w:cs="Times New Roman"/>
          </w:rPr>
          <w:t>7.1-1</w:t>
        </w:r>
      </w:hyperlink>
      <w:r w:rsidRPr="00F1367E">
        <w:rPr>
          <w:rFonts w:ascii="Times New Roman" w:hAnsi="Times New Roman" w:cs="Times New Roman"/>
        </w:rPr>
        <w:t xml:space="preserve"> настоящего Федерального закона, хозяйственными обществами и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государственными корпорациями, государственными компаниями, публично-правовыми компаниями для реализации своих прав и обязанностей, уполномоченным органом, правоохранительными и контрольными (надзорными) органами, адвокатскими и нотариальными палатами субъектов Российской Федерации, саморегулируемыми организациями аудиторов для реализации своих функций;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46" w:history="1">
        <w:r w:rsidRPr="00F1367E">
          <w:rPr>
            <w:rFonts w:ascii="Times New Roman" w:hAnsi="Times New Roman" w:cs="Times New Roman"/>
          </w:rPr>
          <w:t>законом</w:t>
        </w:r>
      </w:hyperlink>
      <w:r w:rsidRPr="00F1367E">
        <w:rPr>
          <w:rFonts w:ascii="Times New Roman" w:hAnsi="Times New Roman" w:cs="Times New Roman"/>
        </w:rPr>
        <w:t xml:space="preserve"> от 23.04.2018 N 112-ФЗ; в ред. Федерального </w:t>
      </w:r>
      <w:hyperlink r:id="rId147" w:history="1">
        <w:r w:rsidRPr="00F1367E">
          <w:rPr>
            <w:rFonts w:ascii="Times New Roman" w:hAnsi="Times New Roman" w:cs="Times New Roman"/>
          </w:rPr>
          <w:t>закона</w:t>
        </w:r>
      </w:hyperlink>
      <w:r w:rsidRPr="00F1367E">
        <w:rPr>
          <w:rFonts w:ascii="Times New Roman" w:hAnsi="Times New Roman" w:cs="Times New Roman"/>
        </w:rPr>
        <w:t xml:space="preserve"> от 11.06.2021 N 165-ФЗ)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национальная оценка рисков совершения операций (сделок) в целях легализации (отмывания) доходов, полученных преступным путем, и финансирования терроризма (национальная оценка рисков) - деятельность, организуемая уполномоченным органом во взаимодействии с государственными органами, Центральным банком Российской Федерации, Федеральной нотариальной палатой, Федеральной палатой адвокатов Российской Федерации, саморегулируемыми организациями аудиторов при участии организаций, осуществляющих операции с денежными средствами или иным имуществом, по выявлению и (или) предотвращению рисков совершения операций (сделок)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выработке мер по минимизации указанных рисков. Национальная оценка рисков проводится в соответствии с рекомендациями, утвержденными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48" w:history="1">
        <w:r w:rsidRPr="00F1367E">
          <w:rPr>
            <w:rFonts w:ascii="Times New Roman" w:hAnsi="Times New Roman" w:cs="Times New Roman"/>
          </w:rPr>
          <w:t>законом</w:t>
        </w:r>
      </w:hyperlink>
      <w:r w:rsidRPr="00F1367E">
        <w:rPr>
          <w:rFonts w:ascii="Times New Roman" w:hAnsi="Times New Roman" w:cs="Times New Roman"/>
        </w:rPr>
        <w:t xml:space="preserve"> от 11.06.2021 N 165-ФЗ)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Используемые в настоящем Федеральном </w:t>
      </w:r>
      <w:hyperlink r:id="rId149" w:history="1">
        <w:r w:rsidRPr="00F1367E">
          <w:rPr>
            <w:rFonts w:ascii="Times New Roman" w:hAnsi="Times New Roman" w:cs="Times New Roman"/>
          </w:rPr>
          <w:t>законе</w:t>
        </w:r>
      </w:hyperlink>
      <w:r w:rsidRPr="00F1367E">
        <w:rPr>
          <w:rFonts w:ascii="Times New Roman" w:hAnsi="Times New Roman" w:cs="Times New Roman"/>
        </w:rPr>
        <w:t xml:space="preserve"> понятия "банковская группа", "участник банковской группы", "головная кредитная организация банковской группы", "банковский холдинг", "участник банковского холдинга", "головная организация банковского холдинга" применяются в том значении, в каком они используются в Федеральном </w:t>
      </w:r>
      <w:hyperlink r:id="rId150" w:history="1">
        <w:r w:rsidRPr="00F1367E">
          <w:rPr>
            <w:rFonts w:ascii="Times New Roman" w:hAnsi="Times New Roman" w:cs="Times New Roman"/>
          </w:rPr>
          <w:t>законе</w:t>
        </w:r>
      </w:hyperlink>
      <w:r w:rsidRPr="00F1367E">
        <w:rPr>
          <w:rFonts w:ascii="Times New Roman" w:hAnsi="Times New Roman" w:cs="Times New Roman"/>
        </w:rPr>
        <w:t xml:space="preserve"> "О банках и банковской деятельности", если иное не предусмотрено настоящим Федеральным законом.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вторая введена Федеральным </w:t>
      </w:r>
      <w:hyperlink r:id="rId151" w:history="1">
        <w:r w:rsidRPr="00F1367E">
          <w:rPr>
            <w:rFonts w:ascii="Times New Roman" w:hAnsi="Times New Roman" w:cs="Times New Roman"/>
          </w:rPr>
          <w:t>законом</w:t>
        </w:r>
      </w:hyperlink>
      <w:r w:rsidRPr="00F1367E">
        <w:rPr>
          <w:rFonts w:ascii="Times New Roman" w:hAnsi="Times New Roman" w:cs="Times New Roman"/>
        </w:rPr>
        <w:t xml:space="preserve"> от 18.03.2019 N 32-ФЗ)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Для целей настоящего Федерального закона </w:t>
      </w:r>
      <w:hyperlink r:id="rId152" w:history="1">
        <w:r w:rsidRPr="00F1367E">
          <w:rPr>
            <w:rFonts w:ascii="Times New Roman" w:hAnsi="Times New Roman" w:cs="Times New Roman"/>
          </w:rPr>
          <w:t>цифровая валюта</w:t>
        </w:r>
      </w:hyperlink>
      <w:r w:rsidRPr="00F1367E">
        <w:rPr>
          <w:rFonts w:ascii="Times New Roman" w:hAnsi="Times New Roman" w:cs="Times New Roman"/>
        </w:rPr>
        <w:t xml:space="preserve"> признается имуществом.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третья введена Федеральным </w:t>
      </w:r>
      <w:hyperlink r:id="rId153" w:history="1">
        <w:r w:rsidRPr="00F1367E">
          <w:rPr>
            <w:rFonts w:ascii="Times New Roman" w:hAnsi="Times New Roman" w:cs="Times New Roman"/>
          </w:rPr>
          <w:t>законом</w:t>
        </w:r>
      </w:hyperlink>
      <w:r w:rsidRPr="00F1367E">
        <w:rPr>
          <w:rFonts w:ascii="Times New Roman" w:hAnsi="Times New Roman" w:cs="Times New Roman"/>
        </w:rPr>
        <w:t xml:space="preserve"> от 31.07.2020 N 259-ФЗ)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Title"/>
        <w:jc w:val="center"/>
        <w:outlineLvl w:val="0"/>
        <w:rPr>
          <w:rFonts w:ascii="Times New Roman" w:hAnsi="Times New Roman" w:cs="Times New Roman"/>
        </w:rPr>
      </w:pPr>
      <w:r w:rsidRPr="00F1367E">
        <w:rPr>
          <w:rFonts w:ascii="Times New Roman" w:hAnsi="Times New Roman" w:cs="Times New Roman"/>
        </w:rPr>
        <w:t>Глава II. ПРЕДУПРЕЖДЕНИЕ ЛЕГАЛИЗАЦИИ (ОТМЫВАНИЯ)</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ДОХОДОВ, ПОЛУЧЕННЫХ ПРЕСТУПНЫМ ПУТЕМ, ФИНАНСИРОВАНИЯ</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ТЕРРОРИЗМА И ФИНАНСИРОВАНИЯ РАСПРОСТРАНЕНИЯ</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ОРУЖИЯ МАССОВОГО УНИЧТОЖЕНИЯ</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lastRenderedPageBreak/>
        <w:t xml:space="preserve">(в ред. Федеральных законов от 30.10.2002 </w:t>
      </w:r>
      <w:hyperlink r:id="rId154" w:history="1">
        <w:r w:rsidRPr="00F1367E">
          <w:rPr>
            <w:rFonts w:ascii="Times New Roman" w:hAnsi="Times New Roman" w:cs="Times New Roman"/>
          </w:rPr>
          <w:t>N 131-ФЗ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23.04.2018 </w:t>
      </w:r>
      <w:hyperlink r:id="rId155" w:history="1">
        <w:r w:rsidRPr="00F1367E">
          <w:rPr>
            <w:rFonts w:ascii="Times New Roman" w:hAnsi="Times New Roman" w:cs="Times New Roman"/>
          </w:rPr>
          <w:t>N 90-ФЗ</w:t>
        </w:r>
      </w:hyperlink>
      <w:r w:rsidRPr="00F1367E">
        <w:rPr>
          <w:rFonts w:ascii="Times New Roman" w:hAnsi="Times New Roman" w:cs="Times New Roman"/>
        </w:rPr>
        <w:t>)</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4. Меры, направленные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156" w:history="1">
        <w:r w:rsidRPr="00F1367E">
          <w:rPr>
            <w:rFonts w:ascii="Times New Roman" w:hAnsi="Times New Roman" w:cs="Times New Roman"/>
          </w:rPr>
          <w:t>N 131-ФЗ</w:t>
        </w:r>
      </w:hyperlink>
      <w:r w:rsidRPr="00F1367E">
        <w:rPr>
          <w:rFonts w:ascii="Times New Roman" w:hAnsi="Times New Roman" w:cs="Times New Roman"/>
        </w:rPr>
        <w:t xml:space="preserve">, от 23.04.2018 </w:t>
      </w:r>
      <w:hyperlink r:id="rId157" w:history="1">
        <w:r w:rsidRPr="00F1367E">
          <w:rPr>
            <w:rFonts w:ascii="Times New Roman" w:hAnsi="Times New Roman" w:cs="Times New Roman"/>
          </w:rPr>
          <w:t>N 90-ФЗ</w:t>
        </w:r>
      </w:hyperlink>
      <w:r w:rsidRPr="00F1367E">
        <w:rPr>
          <w:rFonts w:ascii="Times New Roman" w:hAnsi="Times New Roman" w:cs="Times New Roman"/>
        </w:rPr>
        <w:t>)</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К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относятся: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158" w:history="1">
        <w:r w:rsidRPr="00F1367E">
          <w:rPr>
            <w:rFonts w:ascii="Times New Roman" w:hAnsi="Times New Roman" w:cs="Times New Roman"/>
          </w:rPr>
          <w:t>N 131-ФЗ</w:t>
        </w:r>
      </w:hyperlink>
      <w:r w:rsidRPr="00F1367E">
        <w:rPr>
          <w:rFonts w:ascii="Times New Roman" w:hAnsi="Times New Roman" w:cs="Times New Roman"/>
        </w:rPr>
        <w:t xml:space="preserve">, от 23.04.2018 </w:t>
      </w:r>
      <w:hyperlink r:id="rId159" w:history="1">
        <w:r w:rsidRPr="00F1367E">
          <w:rPr>
            <w:rFonts w:ascii="Times New Roman" w:hAnsi="Times New Roman" w:cs="Times New Roman"/>
          </w:rPr>
          <w:t>N 90-ФЗ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организация и осуществление внутреннего контроля;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60" w:history="1">
        <w:r w:rsidRPr="00F1367E">
          <w:rPr>
            <w:rFonts w:ascii="Times New Roman" w:hAnsi="Times New Roman" w:cs="Times New Roman"/>
          </w:rPr>
          <w:t>закона</w:t>
        </w:r>
      </w:hyperlink>
      <w:r w:rsidRPr="00F1367E">
        <w:rPr>
          <w:rFonts w:ascii="Times New Roman" w:hAnsi="Times New Roman" w:cs="Times New Roman"/>
        </w:rPr>
        <w:t xml:space="preserve"> от 23.07.2010 N 176-ФЗ)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обязательный контроль;</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01.09.2021 в абз. 4 ст. 4 вносятся изменения (</w:t>
            </w:r>
            <w:hyperlink r:id="rId161" w:history="1">
              <w:r w:rsidRPr="00F1367E">
                <w:rPr>
                  <w:rFonts w:ascii="Times New Roman" w:hAnsi="Times New Roman" w:cs="Times New Roman"/>
                </w:rPr>
                <w:t>ФЗ</w:t>
              </w:r>
            </w:hyperlink>
            <w:r w:rsidRPr="00F1367E">
              <w:rPr>
                <w:rFonts w:ascii="Times New Roman" w:hAnsi="Times New Roman" w:cs="Times New Roman"/>
              </w:rPr>
              <w:t xml:space="preserve"> от 30.12.2020 N 536-ФЗ). См. будущую </w:t>
            </w:r>
            <w:hyperlink r:id="rId162"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запрет на информирование клиентов и иных лиц о принимаемых мерах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за исключением </w:t>
      </w:r>
      <w:hyperlink r:id="rId163" w:history="1">
        <w:r w:rsidRPr="00F1367E">
          <w:rPr>
            <w:rFonts w:ascii="Times New Roman" w:hAnsi="Times New Roman" w:cs="Times New Roman"/>
          </w:rPr>
          <w:t>информирования</w:t>
        </w:r>
      </w:hyperlink>
      <w:r w:rsidRPr="00F1367E">
        <w:rPr>
          <w:rFonts w:ascii="Times New Roman" w:hAnsi="Times New Roman" w:cs="Times New Roman"/>
        </w:rPr>
        <w:t xml:space="preserve"> клиентов о принятых мерах по замораживанию (блокированию) денежных средств или иного имущества, о приостановлении операции, а также об отказе в выполнении распоряжения клиента о совершении операций, об отказе от заключения договора банковского счета (вклада), о расторжении договора банковского счета (вклада) и их причинах, о необходимости предоставления документов по основаниям, предусмотренным настоящим Федеральным законом;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164" w:history="1">
        <w:r w:rsidRPr="00F1367E">
          <w:rPr>
            <w:rFonts w:ascii="Times New Roman" w:hAnsi="Times New Roman" w:cs="Times New Roman"/>
          </w:rPr>
          <w:t>N 131-ФЗ</w:t>
        </w:r>
      </w:hyperlink>
      <w:r w:rsidRPr="00F1367E">
        <w:rPr>
          <w:rFonts w:ascii="Times New Roman" w:hAnsi="Times New Roman" w:cs="Times New Roman"/>
        </w:rPr>
        <w:t xml:space="preserve">, от 23.07.2010 </w:t>
      </w:r>
      <w:hyperlink r:id="rId165" w:history="1">
        <w:r w:rsidRPr="00F1367E">
          <w:rPr>
            <w:rFonts w:ascii="Times New Roman" w:hAnsi="Times New Roman" w:cs="Times New Roman"/>
          </w:rPr>
          <w:t>N 176-ФЗ</w:t>
        </w:r>
      </w:hyperlink>
      <w:r w:rsidRPr="00F1367E">
        <w:rPr>
          <w:rFonts w:ascii="Times New Roman" w:hAnsi="Times New Roman" w:cs="Times New Roman"/>
        </w:rPr>
        <w:t xml:space="preserve">, от 28.12.2013 </w:t>
      </w:r>
      <w:hyperlink r:id="rId166" w:history="1">
        <w:r w:rsidRPr="00F1367E">
          <w:rPr>
            <w:rFonts w:ascii="Times New Roman" w:hAnsi="Times New Roman" w:cs="Times New Roman"/>
          </w:rPr>
          <w:t>N 403-ФЗ</w:t>
        </w:r>
      </w:hyperlink>
      <w:r w:rsidRPr="00F1367E">
        <w:rPr>
          <w:rFonts w:ascii="Times New Roman" w:hAnsi="Times New Roman" w:cs="Times New Roman"/>
        </w:rPr>
        <w:t xml:space="preserve">, от 29.12.2017 </w:t>
      </w:r>
      <w:hyperlink r:id="rId167" w:history="1">
        <w:r w:rsidRPr="00F1367E">
          <w:rPr>
            <w:rFonts w:ascii="Times New Roman" w:hAnsi="Times New Roman" w:cs="Times New Roman"/>
          </w:rPr>
          <w:t>N 470-ФЗ</w:t>
        </w:r>
      </w:hyperlink>
      <w:r w:rsidRPr="00F1367E">
        <w:rPr>
          <w:rFonts w:ascii="Times New Roman" w:hAnsi="Times New Roman" w:cs="Times New Roman"/>
        </w:rPr>
        <w:t xml:space="preserve">, от 23.04.2018 </w:t>
      </w:r>
      <w:hyperlink r:id="rId168" w:history="1">
        <w:r w:rsidRPr="00F1367E">
          <w:rPr>
            <w:rFonts w:ascii="Times New Roman" w:hAnsi="Times New Roman" w:cs="Times New Roman"/>
          </w:rPr>
          <w:t>N 90-ФЗ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иные меры, принимаемые в соответствии с федеральными законами.</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1" w:name="P144"/>
      <w:bookmarkEnd w:id="1"/>
      <w:r w:rsidRPr="00F1367E">
        <w:rPr>
          <w:rFonts w:ascii="Times New Roman" w:hAnsi="Times New Roman" w:cs="Times New Roman"/>
        </w:rPr>
        <w:t>Статья 5. Организации, осуществляющие операции с денежными средствами или иным имуществом</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2" w:name="P146"/>
      <w:bookmarkEnd w:id="2"/>
      <w:r w:rsidRPr="00F1367E">
        <w:rPr>
          <w:rFonts w:ascii="Times New Roman" w:hAnsi="Times New Roman" w:cs="Times New Roman"/>
        </w:rPr>
        <w:t>В целях настоящего Федерального закона к организациям, осуществляющим операции с денежными средствами или иным имуществом, относятся: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кредитные организации;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69" w:history="1">
        <w:r w:rsidRPr="00F1367E">
          <w:rPr>
            <w:rFonts w:ascii="Times New Roman" w:hAnsi="Times New Roman" w:cs="Times New Roman"/>
          </w:rPr>
          <w:t>закона</w:t>
        </w:r>
      </w:hyperlink>
      <w:r w:rsidRPr="00F1367E">
        <w:rPr>
          <w:rFonts w:ascii="Times New Roman" w:hAnsi="Times New Roman" w:cs="Times New Roman"/>
        </w:rPr>
        <w:t xml:space="preserve"> от 07.04.2020 N 116-ФЗ)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операторы инвестиционных платформ;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70" w:history="1">
        <w:r w:rsidRPr="00F1367E">
          <w:rPr>
            <w:rFonts w:ascii="Times New Roman" w:hAnsi="Times New Roman" w:cs="Times New Roman"/>
          </w:rPr>
          <w:t>законом</w:t>
        </w:r>
      </w:hyperlink>
      <w:r w:rsidRPr="00F1367E">
        <w:rPr>
          <w:rFonts w:ascii="Times New Roman" w:hAnsi="Times New Roman" w:cs="Times New Roman"/>
        </w:rPr>
        <w:t xml:space="preserve"> от 02.08.2019 N 259-ФЗ)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5 ч. 1 ст. 5 вносятся изменения (</w:t>
            </w:r>
            <w:hyperlink r:id="rId171"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172"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и лизинговые компании;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28.07.2004 </w:t>
      </w:r>
      <w:hyperlink r:id="rId173" w:history="1">
        <w:r w:rsidRPr="00F1367E">
          <w:rPr>
            <w:rFonts w:ascii="Times New Roman" w:hAnsi="Times New Roman" w:cs="Times New Roman"/>
          </w:rPr>
          <w:t>N 88-ФЗ</w:t>
        </w:r>
      </w:hyperlink>
      <w:r w:rsidRPr="00F1367E">
        <w:rPr>
          <w:rFonts w:ascii="Times New Roman" w:hAnsi="Times New Roman" w:cs="Times New Roman"/>
        </w:rPr>
        <w:t xml:space="preserve">, от 28.06.2013 </w:t>
      </w:r>
      <w:hyperlink r:id="rId174" w:history="1">
        <w:r w:rsidRPr="00F1367E">
          <w:rPr>
            <w:rFonts w:ascii="Times New Roman" w:hAnsi="Times New Roman" w:cs="Times New Roman"/>
          </w:rPr>
          <w:t>N 134-ФЗ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организации федеральной почтовой связи;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75"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ломбарды;</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организации, осуществляющие скупку, куплю-продажу драгоценных металлов и драгоценных камней, ювелирных изделий из них и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76" w:history="1">
        <w:r w:rsidRPr="00F1367E">
          <w:rPr>
            <w:rFonts w:ascii="Times New Roman" w:hAnsi="Times New Roman" w:cs="Times New Roman"/>
          </w:rPr>
          <w:t>законом</w:t>
        </w:r>
      </w:hyperlink>
      <w:r w:rsidRPr="00F1367E">
        <w:rPr>
          <w:rFonts w:ascii="Times New Roman" w:hAnsi="Times New Roman" w:cs="Times New Roman"/>
        </w:rPr>
        <w:t xml:space="preserve"> от 30.10.2002 N 131-ФЗ, в ред. Федерального </w:t>
      </w:r>
      <w:hyperlink r:id="rId177" w:history="1">
        <w:r w:rsidRPr="00F1367E">
          <w:rPr>
            <w:rFonts w:ascii="Times New Roman" w:hAnsi="Times New Roman" w:cs="Times New Roman"/>
          </w:rPr>
          <w:t>закона</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организаторы азартных игр;</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78" w:history="1">
        <w:r w:rsidRPr="00F1367E">
          <w:rPr>
            <w:rFonts w:ascii="Times New Roman" w:hAnsi="Times New Roman" w:cs="Times New Roman"/>
          </w:rPr>
          <w:t>закона</w:t>
        </w:r>
      </w:hyperlink>
      <w:r w:rsidRPr="00F1367E">
        <w:rPr>
          <w:rFonts w:ascii="Times New Roman" w:hAnsi="Times New Roman" w:cs="Times New Roman"/>
        </w:rPr>
        <w:t xml:space="preserve"> от 01.03.2020 N 46-ФЗ)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управляющие компании инвестиционных фондов, паевых инвестиционных фондов и негосударственных пенсионных фондов;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79" w:history="1">
        <w:r w:rsidRPr="00F1367E">
          <w:rPr>
            <w:rFonts w:ascii="Times New Roman" w:hAnsi="Times New Roman" w:cs="Times New Roman"/>
          </w:rPr>
          <w:t>закона</w:t>
        </w:r>
      </w:hyperlink>
      <w:r w:rsidRPr="00F1367E">
        <w:rPr>
          <w:rFonts w:ascii="Times New Roman" w:hAnsi="Times New Roman" w:cs="Times New Roman"/>
        </w:rPr>
        <w:t xml:space="preserve"> от 21.07.2014 N 218-ФЗ)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организации, оказывающие </w:t>
      </w:r>
      <w:hyperlink r:id="rId180" w:history="1">
        <w:r w:rsidRPr="00F1367E">
          <w:rPr>
            <w:rFonts w:ascii="Times New Roman" w:hAnsi="Times New Roman" w:cs="Times New Roman"/>
          </w:rPr>
          <w:t>посреднические</w:t>
        </w:r>
      </w:hyperlink>
      <w:r w:rsidRPr="00F1367E">
        <w:rPr>
          <w:rFonts w:ascii="Times New Roman" w:hAnsi="Times New Roman" w:cs="Times New Roman"/>
        </w:rPr>
        <w:t xml:space="preserve"> услуги при осуществлении сделок купли-продажи недвижимого имущества;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81" w:history="1">
        <w:r w:rsidRPr="00F1367E">
          <w:rPr>
            <w:rFonts w:ascii="Times New Roman" w:hAnsi="Times New Roman" w:cs="Times New Roman"/>
          </w:rPr>
          <w:t>законом</w:t>
        </w:r>
      </w:hyperlink>
      <w:r w:rsidRPr="00F1367E">
        <w:rPr>
          <w:rFonts w:ascii="Times New Roman" w:hAnsi="Times New Roman" w:cs="Times New Roman"/>
        </w:rPr>
        <w:t xml:space="preserve"> от 28.07.2004 N 88-ФЗ)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операторы по приему платежей;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82" w:history="1">
        <w:r w:rsidRPr="00F1367E">
          <w:rPr>
            <w:rFonts w:ascii="Times New Roman" w:hAnsi="Times New Roman" w:cs="Times New Roman"/>
          </w:rPr>
          <w:t>закона</w:t>
        </w:r>
      </w:hyperlink>
      <w:r w:rsidRPr="00F1367E">
        <w:rPr>
          <w:rFonts w:ascii="Times New Roman" w:hAnsi="Times New Roman" w:cs="Times New Roman"/>
        </w:rPr>
        <w:t xml:space="preserve"> от 03.06.2009 N 121-ФЗ)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коммерческие организации, заключающие договоры финансирования под уступку денежного требования в качестве финансовых агентов;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83" w:history="1">
        <w:r w:rsidRPr="00F1367E">
          <w:rPr>
            <w:rFonts w:ascii="Times New Roman" w:hAnsi="Times New Roman" w:cs="Times New Roman"/>
          </w:rPr>
          <w:t>законом</w:t>
        </w:r>
      </w:hyperlink>
      <w:r w:rsidRPr="00F1367E">
        <w:rPr>
          <w:rFonts w:ascii="Times New Roman" w:hAnsi="Times New Roman" w:cs="Times New Roman"/>
        </w:rPr>
        <w:t xml:space="preserve"> от 28.11.2007 N 275-ФЗ)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кредитные потребительские кооперативы, в том числе сельскохозяйственные кредитные потребительские кооперативы;</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84" w:history="1">
        <w:r w:rsidRPr="00F1367E">
          <w:rPr>
            <w:rFonts w:ascii="Times New Roman" w:hAnsi="Times New Roman" w:cs="Times New Roman"/>
          </w:rPr>
          <w:t>законом</w:t>
        </w:r>
      </w:hyperlink>
      <w:r w:rsidRPr="00F1367E">
        <w:rPr>
          <w:rFonts w:ascii="Times New Roman" w:hAnsi="Times New Roman" w:cs="Times New Roman"/>
        </w:rPr>
        <w:t xml:space="preserve"> от 17.07.2009 N 163-ФЗ, в ред. Федерального </w:t>
      </w:r>
      <w:hyperlink r:id="rId185" w:history="1">
        <w:r w:rsidRPr="00F1367E">
          <w:rPr>
            <w:rFonts w:ascii="Times New Roman" w:hAnsi="Times New Roman" w:cs="Times New Roman"/>
          </w:rPr>
          <w:t>закона</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микрофинансовые организации;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86" w:history="1">
        <w:r w:rsidRPr="00F1367E">
          <w:rPr>
            <w:rFonts w:ascii="Times New Roman" w:hAnsi="Times New Roman" w:cs="Times New Roman"/>
          </w:rPr>
          <w:t>законом</w:t>
        </w:r>
      </w:hyperlink>
      <w:r w:rsidRPr="00F1367E">
        <w:rPr>
          <w:rFonts w:ascii="Times New Roman" w:hAnsi="Times New Roman" w:cs="Times New Roman"/>
        </w:rPr>
        <w:t xml:space="preserve"> от 05.07.2010 N 153-ФЗ)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общества взаимного страхования;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87"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негосударственные пенсионные фонды в части осуществления деятельности по негосударственному пенсионному обеспечению;</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88" w:history="1">
        <w:r w:rsidRPr="00F1367E">
          <w:rPr>
            <w:rFonts w:ascii="Times New Roman" w:hAnsi="Times New Roman" w:cs="Times New Roman"/>
          </w:rPr>
          <w:t>закона</w:t>
        </w:r>
      </w:hyperlink>
      <w:r w:rsidRPr="00F1367E">
        <w:rPr>
          <w:rFonts w:ascii="Times New Roman" w:hAnsi="Times New Roman" w:cs="Times New Roman"/>
        </w:rPr>
        <w:t xml:space="preserve"> от 18.04.2018 N 69-ФЗ)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89"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 в ред. Федеральных законов от 29.12.2014 </w:t>
      </w:r>
      <w:hyperlink r:id="rId190" w:history="1">
        <w:r w:rsidRPr="00F1367E">
          <w:rPr>
            <w:rFonts w:ascii="Times New Roman" w:hAnsi="Times New Roman" w:cs="Times New Roman"/>
          </w:rPr>
          <w:t>N 461-ФЗ</w:t>
        </w:r>
      </w:hyperlink>
      <w:r w:rsidRPr="00F1367E">
        <w:rPr>
          <w:rFonts w:ascii="Times New Roman" w:hAnsi="Times New Roman" w:cs="Times New Roman"/>
        </w:rPr>
        <w:t xml:space="preserve">, от 03.07.2016 </w:t>
      </w:r>
      <w:hyperlink r:id="rId191" w:history="1">
        <w:r w:rsidRPr="00F1367E">
          <w:rPr>
            <w:rFonts w:ascii="Times New Roman" w:hAnsi="Times New Roman" w:cs="Times New Roman"/>
          </w:rPr>
          <w:t>N 288-ФЗ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операторы лотерей в части осуществления деятельности по выплате, передаче или предоставлению выигрыша по договору об участии в лотерее;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92" w:history="1">
        <w:r w:rsidRPr="00F1367E">
          <w:rPr>
            <w:rFonts w:ascii="Times New Roman" w:hAnsi="Times New Roman" w:cs="Times New Roman"/>
          </w:rPr>
          <w:t>законом</w:t>
        </w:r>
      </w:hyperlink>
      <w:r w:rsidRPr="00F1367E">
        <w:rPr>
          <w:rFonts w:ascii="Times New Roman" w:hAnsi="Times New Roman" w:cs="Times New Roman"/>
        </w:rPr>
        <w:t xml:space="preserve"> от 01.03.2020 N 46-ФЗ)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операторы финансовых платформ;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93" w:history="1">
        <w:r w:rsidRPr="00F1367E">
          <w:rPr>
            <w:rFonts w:ascii="Times New Roman" w:hAnsi="Times New Roman" w:cs="Times New Roman"/>
          </w:rPr>
          <w:t>законом</w:t>
        </w:r>
      </w:hyperlink>
      <w:r w:rsidRPr="00F1367E">
        <w:rPr>
          <w:rFonts w:ascii="Times New Roman" w:hAnsi="Times New Roman" w:cs="Times New Roman"/>
        </w:rPr>
        <w:t xml:space="preserve"> от 20.07.2020 N 212-ФЗ)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операторы информационных систем, в которых осуществляется выпуск цифровых финансовых активов, и операторы обмена цифровых финансовых активов.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194" w:history="1">
        <w:r w:rsidRPr="00F1367E">
          <w:rPr>
            <w:rFonts w:ascii="Times New Roman" w:hAnsi="Times New Roman" w:cs="Times New Roman"/>
          </w:rPr>
          <w:t>законом</w:t>
        </w:r>
      </w:hyperlink>
      <w:r w:rsidRPr="00F1367E">
        <w:rPr>
          <w:rFonts w:ascii="Times New Roman" w:hAnsi="Times New Roman" w:cs="Times New Roman"/>
        </w:rPr>
        <w:t xml:space="preserve"> от 31.07.2020 N 259-ФЗ)</w:t>
      </w:r>
    </w:p>
    <w:p w:rsidR="00F1367E" w:rsidRPr="00F1367E" w:rsidRDefault="00F1367E">
      <w:pPr>
        <w:pStyle w:val="ConsPlusNormal"/>
        <w:spacing w:before="220"/>
        <w:ind w:firstLine="540"/>
        <w:jc w:val="both"/>
        <w:rPr>
          <w:rFonts w:ascii="Times New Roman" w:hAnsi="Times New Roman" w:cs="Times New Roman"/>
        </w:rPr>
      </w:pPr>
      <w:bookmarkStart w:id="3" w:name="P187"/>
      <w:bookmarkEnd w:id="3"/>
      <w:r w:rsidRPr="00F1367E">
        <w:rPr>
          <w:rFonts w:ascii="Times New Roman" w:hAnsi="Times New Roman" w:cs="Times New Roman"/>
        </w:rPr>
        <w:t xml:space="preserve">Права и обязанности, возложенные настоящим Федеральным законом на организации, осуществляющие операции с денежными средствами или иным имуществом, распространяются на индивидуальных предпринимателей, являющихся страховыми брокерами, индивидуальных предпринимателей, осуществляющих </w:t>
      </w:r>
      <w:r w:rsidRPr="00F1367E">
        <w:rPr>
          <w:rFonts w:ascii="Times New Roman" w:hAnsi="Times New Roman" w:cs="Times New Roman"/>
        </w:rPr>
        <w:lastRenderedPageBreak/>
        <w:t>скупку, куплю-продажу драгоценных металлов и драгоценных камней, ювелирных изделий из них и лома таких изделий, и индивидуальных предпринимателей, оказывающих посреднические услуги при осуществлении сделок купли-продажи недвижимого имущества.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вторая введена Федеральным </w:t>
      </w:r>
      <w:hyperlink r:id="rId195"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4" w:name="P190"/>
      <w:bookmarkEnd w:id="4"/>
      <w:r w:rsidRPr="00F1367E">
        <w:rPr>
          <w:rFonts w:ascii="Times New Roman" w:hAnsi="Times New Roman" w:cs="Times New Roman"/>
        </w:rPr>
        <w:t>Статья 6. Операции с денежными средствами или иным имуществом, подлежащие обязательному контролю</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 ред. Федерального </w:t>
      </w:r>
      <w:hyperlink r:id="rId196"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5" w:name="P193"/>
      <w:bookmarkEnd w:id="5"/>
      <w:r w:rsidRPr="00F1367E">
        <w:rPr>
          <w:rFonts w:ascii="Times New Roman" w:hAnsi="Times New Roman" w:cs="Times New Roman"/>
        </w:rPr>
        <w:t>1. Операция с денежными средствами или иным имуществом подлежит обязательному контролю, если сумма, на которую она совершается, равна или превышает 600000 рублей либо равна сумме в иностранной валюте, эквивалентной 600000 рублей, или превышает ее, а по своему характеру данная операция относится к одному из следующих видов операций:</w:t>
      </w:r>
    </w:p>
    <w:p w:rsidR="00F1367E" w:rsidRPr="00F1367E" w:rsidRDefault="00F1367E">
      <w:pPr>
        <w:pStyle w:val="ConsPlusNormal"/>
        <w:spacing w:before="220"/>
        <w:ind w:firstLine="540"/>
        <w:jc w:val="both"/>
        <w:rPr>
          <w:rFonts w:ascii="Times New Roman" w:hAnsi="Times New Roman" w:cs="Times New Roman"/>
        </w:rPr>
      </w:pPr>
      <w:bookmarkStart w:id="6" w:name="P194"/>
      <w:bookmarkEnd w:id="6"/>
      <w:r w:rsidRPr="00F1367E">
        <w:rPr>
          <w:rFonts w:ascii="Times New Roman" w:hAnsi="Times New Roman" w:cs="Times New Roman"/>
        </w:rPr>
        <w:t>1) операции с денежными средствами в наличной форме: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снятие со счета или зачисление на счет юридического лица денежных средств в наличной форме;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97"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покупка или продажа наличной иностранной валюты физическим лицом;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198" w:history="1">
        <w:r w:rsidRPr="00F1367E">
          <w:rPr>
            <w:rFonts w:ascii="Times New Roman" w:hAnsi="Times New Roman" w:cs="Times New Roman"/>
          </w:rPr>
          <w:t>закона</w:t>
        </w:r>
      </w:hyperlink>
      <w:r w:rsidRPr="00F1367E">
        <w:rPr>
          <w:rFonts w:ascii="Times New Roman" w:hAnsi="Times New Roman" w:cs="Times New Roman"/>
        </w:rPr>
        <w:t xml:space="preserve"> от 28.07.2004 N 88-ФЗ)</w:t>
      </w:r>
    </w:p>
    <w:p w:rsidR="00F1367E" w:rsidRPr="00F1367E" w:rsidRDefault="00F1367E">
      <w:pPr>
        <w:pStyle w:val="ConsPlusNormal"/>
        <w:spacing w:before="220"/>
        <w:ind w:firstLine="540"/>
        <w:jc w:val="both"/>
        <w:rPr>
          <w:rFonts w:ascii="Times New Roman" w:hAnsi="Times New Roman" w:cs="Times New Roman"/>
        </w:rPr>
      </w:pPr>
      <w:bookmarkStart w:id="7" w:name="P199"/>
      <w:bookmarkEnd w:id="7"/>
      <w:r w:rsidRPr="00F1367E">
        <w:rPr>
          <w:rFonts w:ascii="Times New Roman" w:hAnsi="Times New Roman" w:cs="Times New Roman"/>
        </w:rPr>
        <w:t>приобретение физическим лицом ценных бумаг за наличный расчет;</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получение физическим лицом денежных средств по чеку на предъявителя, выданному нерезидентом;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абзац утратил силу. - Федеральный </w:t>
      </w:r>
      <w:hyperlink r:id="rId199" w:history="1">
        <w:r w:rsidRPr="00F1367E">
          <w:rPr>
            <w:rFonts w:ascii="Times New Roman" w:hAnsi="Times New Roman" w:cs="Times New Roman"/>
          </w:rPr>
          <w:t>закон</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внесение физическим лицом в уставный (складочный) капитал организации денежных средств в наличной форме;</w:t>
      </w:r>
    </w:p>
    <w:p w:rsidR="00F1367E" w:rsidRPr="00F1367E" w:rsidRDefault="00F1367E">
      <w:pPr>
        <w:pStyle w:val="ConsPlusNormal"/>
        <w:spacing w:before="220"/>
        <w:ind w:firstLine="540"/>
        <w:jc w:val="both"/>
        <w:rPr>
          <w:rFonts w:ascii="Times New Roman" w:hAnsi="Times New Roman" w:cs="Times New Roman"/>
        </w:rPr>
      </w:pPr>
      <w:bookmarkStart w:id="8" w:name="P203"/>
      <w:bookmarkEnd w:id="8"/>
      <w:r w:rsidRPr="00F1367E">
        <w:rPr>
          <w:rFonts w:ascii="Times New Roman" w:hAnsi="Times New Roman" w:cs="Times New Roman"/>
        </w:rPr>
        <w:t xml:space="preserve">2) зачисление или перевод на счет денежных средств, предоставление или получение кредита (займа), 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 </w:t>
      </w:r>
      <w:hyperlink r:id="rId200" w:history="1">
        <w:r w:rsidRPr="00F1367E">
          <w:rPr>
            <w:rFonts w:ascii="Times New Roman" w:hAnsi="Times New Roman" w:cs="Times New Roman"/>
          </w:rPr>
          <w:t>Перечень</w:t>
        </w:r>
      </w:hyperlink>
      <w:r w:rsidRPr="00F1367E">
        <w:rPr>
          <w:rFonts w:ascii="Times New Roman" w:hAnsi="Times New Roman" w:cs="Times New Roman"/>
        </w:rPr>
        <w:t xml:space="preserve"> таких государств (территорий) определяется в </w:t>
      </w:r>
      <w:hyperlink r:id="rId201" w:history="1">
        <w:r w:rsidRPr="00F1367E">
          <w:rPr>
            <w:rFonts w:ascii="Times New Roman" w:hAnsi="Times New Roman" w:cs="Times New Roman"/>
          </w:rPr>
          <w:t>порядке</w:t>
        </w:r>
      </w:hyperlink>
      <w:r w:rsidRPr="00F1367E">
        <w:rPr>
          <w:rFonts w:ascii="Times New Roman" w:hAnsi="Times New Roman" w:cs="Times New Roman"/>
        </w:rPr>
        <w:t>, устанавливаемом Правительством Российской Федерации с учетом документов, издаваемых Группой разработки финансовых мер борьбы с отмыванием денег (ФАТФ), и подлежит опубликованию;</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2 в ред. Федерального </w:t>
      </w:r>
      <w:hyperlink r:id="rId202" w:history="1">
        <w:r w:rsidRPr="00F1367E">
          <w:rPr>
            <w:rFonts w:ascii="Times New Roman" w:hAnsi="Times New Roman" w:cs="Times New Roman"/>
          </w:rPr>
          <w:t>закона</w:t>
        </w:r>
      </w:hyperlink>
      <w:r w:rsidRPr="00F1367E">
        <w:rPr>
          <w:rFonts w:ascii="Times New Roman" w:hAnsi="Times New Roman" w:cs="Times New Roman"/>
        </w:rPr>
        <w:t xml:space="preserve"> от 23.07.2010 N 176-ФЗ)</w:t>
      </w:r>
    </w:p>
    <w:p w:rsidR="00F1367E" w:rsidRPr="00F1367E" w:rsidRDefault="00F1367E">
      <w:pPr>
        <w:pStyle w:val="ConsPlusNormal"/>
        <w:spacing w:before="220"/>
        <w:ind w:firstLine="540"/>
        <w:jc w:val="both"/>
        <w:rPr>
          <w:rFonts w:ascii="Times New Roman" w:hAnsi="Times New Roman" w:cs="Times New Roman"/>
        </w:rPr>
      </w:pPr>
      <w:bookmarkStart w:id="9" w:name="P205"/>
      <w:bookmarkEnd w:id="9"/>
      <w:r w:rsidRPr="00F1367E">
        <w:rPr>
          <w:rFonts w:ascii="Times New Roman" w:hAnsi="Times New Roman" w:cs="Times New Roman"/>
        </w:rPr>
        <w:t>3) операции по банковским счетам (вкладам):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абзац утратил силу с 1 июня 2018 года. - Федеральный </w:t>
      </w:r>
      <w:hyperlink r:id="rId203" w:history="1">
        <w:r w:rsidRPr="00F1367E">
          <w:rPr>
            <w:rFonts w:ascii="Times New Roman" w:hAnsi="Times New Roman" w:cs="Times New Roman"/>
          </w:rPr>
          <w:t>закон</w:t>
        </w:r>
      </w:hyperlink>
      <w:r w:rsidRPr="00F1367E">
        <w:rPr>
          <w:rFonts w:ascii="Times New Roman" w:hAnsi="Times New Roman" w:cs="Times New Roman"/>
        </w:rPr>
        <w:t xml:space="preserve"> от 23.04.2018 N 106-ФЗ;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открытие вклада (депозита) в пользу третьих лиц с размещением в него денежных средств в наличной форме;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абзац утратил силу. - Федеральный </w:t>
      </w:r>
      <w:hyperlink r:id="rId204" w:history="1">
        <w:r w:rsidRPr="00F1367E">
          <w:rPr>
            <w:rFonts w:ascii="Times New Roman" w:hAnsi="Times New Roman" w:cs="Times New Roman"/>
          </w:rPr>
          <w:t>закон</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период деятельности которых не превышает трех месяцев со дня их регистрации (инкорпорации), либо 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в случае, если операции по указанному счету (вкладу) не производились с момента его открытия;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205"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4) иные операции с движимым имуществом: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206"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10" w:name="P213"/>
      <w:bookmarkEnd w:id="10"/>
      <w:r w:rsidRPr="00F1367E">
        <w:rPr>
          <w:rFonts w:ascii="Times New Roman" w:hAnsi="Times New Roman" w:cs="Times New Roman"/>
        </w:rPr>
        <w:lastRenderedPageBreak/>
        <w:t>помещение драгоценных металлов, драгоценных камней, ювелирных изделий из них и лома таких изделий или иных ценностей в ломбард;</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207" w:history="1">
        <w:r w:rsidRPr="00F1367E">
          <w:rPr>
            <w:rFonts w:ascii="Times New Roman" w:hAnsi="Times New Roman" w:cs="Times New Roman"/>
          </w:rPr>
          <w:t>закона</w:t>
        </w:r>
      </w:hyperlink>
      <w:r w:rsidRPr="00F1367E">
        <w:rPr>
          <w:rFonts w:ascii="Times New Roman" w:hAnsi="Times New Roman" w:cs="Times New Roman"/>
        </w:rPr>
        <w:t xml:space="preserve"> от 19.07.2007 N 197-ФЗ)</w:t>
      </w:r>
    </w:p>
    <w:p w:rsidR="00F1367E" w:rsidRPr="00F1367E" w:rsidRDefault="00F1367E">
      <w:pPr>
        <w:pStyle w:val="ConsPlusNormal"/>
        <w:spacing w:before="220"/>
        <w:ind w:firstLine="540"/>
        <w:jc w:val="both"/>
        <w:rPr>
          <w:rFonts w:ascii="Times New Roman" w:hAnsi="Times New Roman" w:cs="Times New Roman"/>
        </w:rPr>
      </w:pPr>
      <w:bookmarkStart w:id="11" w:name="P215"/>
      <w:bookmarkEnd w:id="11"/>
      <w:r w:rsidRPr="00F1367E">
        <w:rPr>
          <w:rFonts w:ascii="Times New Roman" w:hAnsi="Times New Roman" w:cs="Times New Roman"/>
        </w:rPr>
        <w:t xml:space="preserve">выплата физическому или юридическому лицу страхового возмещения или получение от физического или юридического лица страховой премии по видам страхования, указанным в </w:t>
      </w:r>
      <w:hyperlink r:id="rId208" w:history="1">
        <w:r w:rsidRPr="00F1367E">
          <w:rPr>
            <w:rFonts w:ascii="Times New Roman" w:hAnsi="Times New Roman" w:cs="Times New Roman"/>
          </w:rPr>
          <w:t>подпунктах 1</w:t>
        </w:r>
      </w:hyperlink>
      <w:r w:rsidRPr="00F1367E">
        <w:rPr>
          <w:rFonts w:ascii="Times New Roman" w:hAnsi="Times New Roman" w:cs="Times New Roman"/>
        </w:rPr>
        <w:t xml:space="preserve"> - </w:t>
      </w:r>
      <w:hyperlink r:id="rId209" w:history="1">
        <w:r w:rsidRPr="00F1367E">
          <w:rPr>
            <w:rFonts w:ascii="Times New Roman" w:hAnsi="Times New Roman" w:cs="Times New Roman"/>
          </w:rPr>
          <w:t>3 пункта 1 статьи 32.9</w:t>
        </w:r>
      </w:hyperlink>
      <w:r w:rsidRPr="00F1367E">
        <w:rPr>
          <w:rFonts w:ascii="Times New Roman" w:hAnsi="Times New Roman" w:cs="Times New Roman"/>
        </w:rPr>
        <w:t xml:space="preserve"> Закона Российской Федерации от 27 ноября 1992 года N 4015-1 "Об организации страхового дела в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210"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12" w:name="P217"/>
      <w:bookmarkEnd w:id="12"/>
      <w:r w:rsidRPr="00F1367E">
        <w:rPr>
          <w:rFonts w:ascii="Times New Roman" w:hAnsi="Times New Roman" w:cs="Times New Roman"/>
        </w:rPr>
        <w:t>предоставление имущества по договору финансовой аренды (лизинга);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211"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абзац утратил силу. - Федеральный </w:t>
      </w:r>
      <w:hyperlink r:id="rId212" w:history="1">
        <w:r w:rsidRPr="00F1367E">
          <w:rPr>
            <w:rFonts w:ascii="Times New Roman" w:hAnsi="Times New Roman" w:cs="Times New Roman"/>
          </w:rPr>
          <w:t>закон</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13" w:name="P220"/>
      <w:bookmarkEnd w:id="13"/>
      <w:r w:rsidRPr="00F1367E">
        <w:rPr>
          <w:rFonts w:ascii="Times New Roman" w:hAnsi="Times New Roman" w:cs="Times New Roman"/>
        </w:rPr>
        <w:t>скупка, купля-продажа драгоценных металлов и драгоценных камней, ювелирных изделий из них и лома таких изделий;</w:t>
      </w:r>
    </w:p>
    <w:p w:rsidR="00F1367E" w:rsidRPr="00F1367E" w:rsidRDefault="00F1367E">
      <w:pPr>
        <w:pStyle w:val="ConsPlusNormal"/>
        <w:spacing w:before="220"/>
        <w:ind w:firstLine="540"/>
        <w:jc w:val="both"/>
        <w:rPr>
          <w:rFonts w:ascii="Times New Roman" w:hAnsi="Times New Roman" w:cs="Times New Roman"/>
        </w:rPr>
      </w:pPr>
      <w:bookmarkStart w:id="14" w:name="P221"/>
      <w:bookmarkEnd w:id="14"/>
      <w:r w:rsidRPr="00F1367E">
        <w:rPr>
          <w:rFonts w:ascii="Times New Roman" w:hAnsi="Times New Roman" w:cs="Times New Roman"/>
        </w:rPr>
        <w:t>получение денежных средств, которые служат условием участия физического лица в азартной игре;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213"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15" w:name="P223"/>
      <w:bookmarkEnd w:id="15"/>
      <w:r w:rsidRPr="00F1367E">
        <w:rPr>
          <w:rFonts w:ascii="Times New Roman" w:hAnsi="Times New Roman" w:cs="Times New Roman"/>
        </w:rPr>
        <w:t>передача или выплата физическому лицу выигрыша при наступлении результата азартной игры;</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214" w:history="1">
        <w:r w:rsidRPr="00F1367E">
          <w:rPr>
            <w:rFonts w:ascii="Times New Roman" w:hAnsi="Times New Roman" w:cs="Times New Roman"/>
          </w:rPr>
          <w:t>законом</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16" w:name="P225"/>
      <w:bookmarkEnd w:id="16"/>
      <w:r w:rsidRPr="00F1367E">
        <w:rPr>
          <w:rFonts w:ascii="Times New Roman" w:hAnsi="Times New Roman" w:cs="Times New Roman"/>
        </w:rPr>
        <w:t>выплата, передача или предоставление физическому лицу выигрыша от участия в лотерее;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215" w:history="1">
        <w:r w:rsidRPr="00F1367E">
          <w:rPr>
            <w:rFonts w:ascii="Times New Roman" w:hAnsi="Times New Roman" w:cs="Times New Roman"/>
          </w:rPr>
          <w:t>законом</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17" w:name="P227"/>
      <w:bookmarkEnd w:id="17"/>
      <w:r w:rsidRPr="00F1367E">
        <w:rPr>
          <w:rFonts w:ascii="Times New Roman" w:hAnsi="Times New Roman" w:cs="Times New Roman"/>
        </w:rPr>
        <w:t>предоставление юридическими лицами, не являющимися кредитными организациями, беспроцентных займов физическим лицам и (или) другим юридическим лицам, а также получение такого займа;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216" w:history="1">
        <w:r w:rsidRPr="00F1367E">
          <w:rPr>
            <w:rFonts w:ascii="Times New Roman" w:hAnsi="Times New Roman" w:cs="Times New Roman"/>
          </w:rPr>
          <w:t>законом</w:t>
        </w:r>
      </w:hyperlink>
      <w:r w:rsidRPr="00F1367E">
        <w:rPr>
          <w:rFonts w:ascii="Times New Roman" w:hAnsi="Times New Roman" w:cs="Times New Roman"/>
        </w:rPr>
        <w:t xml:space="preserve"> от 28.07.2004 N 88-ФЗ)</w:t>
      </w:r>
    </w:p>
    <w:p w:rsidR="00F1367E" w:rsidRPr="00F1367E" w:rsidRDefault="00F1367E">
      <w:pPr>
        <w:pStyle w:val="ConsPlusNormal"/>
        <w:spacing w:before="220"/>
        <w:ind w:firstLine="540"/>
        <w:jc w:val="both"/>
        <w:rPr>
          <w:rFonts w:ascii="Times New Roman" w:hAnsi="Times New Roman" w:cs="Times New Roman"/>
        </w:rPr>
      </w:pPr>
      <w:bookmarkStart w:id="18" w:name="P229"/>
      <w:bookmarkEnd w:id="18"/>
      <w:r w:rsidRPr="00F1367E">
        <w:rPr>
          <w:rFonts w:ascii="Times New Roman" w:hAnsi="Times New Roman" w:cs="Times New Roman"/>
        </w:rPr>
        <w:t>5) операции с цифровыми финансовыми активами.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5 введен Федеральным </w:t>
      </w:r>
      <w:hyperlink r:id="rId217" w:history="1">
        <w:r w:rsidRPr="00F1367E">
          <w:rPr>
            <w:rFonts w:ascii="Times New Roman" w:hAnsi="Times New Roman" w:cs="Times New Roman"/>
          </w:rPr>
          <w:t>законом</w:t>
        </w:r>
      </w:hyperlink>
      <w:r w:rsidRPr="00F1367E">
        <w:rPr>
          <w:rFonts w:ascii="Times New Roman" w:hAnsi="Times New Roman" w:cs="Times New Roman"/>
        </w:rPr>
        <w:t xml:space="preserve"> от 31.07.2020 N 259-ФЗ)</w:t>
      </w:r>
    </w:p>
    <w:p w:rsidR="00F1367E" w:rsidRPr="00F1367E" w:rsidRDefault="00F1367E">
      <w:pPr>
        <w:pStyle w:val="ConsPlusNormal"/>
        <w:spacing w:before="220"/>
        <w:ind w:firstLine="540"/>
        <w:jc w:val="both"/>
        <w:rPr>
          <w:rFonts w:ascii="Times New Roman" w:hAnsi="Times New Roman" w:cs="Times New Roman"/>
        </w:rPr>
      </w:pPr>
      <w:bookmarkStart w:id="19" w:name="P231"/>
      <w:bookmarkEnd w:id="19"/>
      <w:r w:rsidRPr="00F1367E">
        <w:rPr>
          <w:rFonts w:ascii="Times New Roman" w:hAnsi="Times New Roman" w:cs="Times New Roman"/>
        </w:rPr>
        <w:t>1.1. 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совершается данная операция, равна или превышает 3 миллиона рублей либо равна сумме в иностранной валюте, эквивалентной 3 миллионам рублей, или превышает ее.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 в ред. Федерального </w:t>
      </w:r>
      <w:hyperlink r:id="rId218"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01.10.2021 п. 1.2 ст. 6 излагается в новой редакции (</w:t>
            </w:r>
            <w:hyperlink r:id="rId219" w:history="1">
              <w:r w:rsidRPr="00F1367E">
                <w:rPr>
                  <w:rFonts w:ascii="Times New Roman" w:hAnsi="Times New Roman" w:cs="Times New Roman"/>
                </w:rPr>
                <w:t>ФЗ</w:t>
              </w:r>
            </w:hyperlink>
            <w:r w:rsidRPr="00F1367E">
              <w:rPr>
                <w:rFonts w:ascii="Times New Roman" w:hAnsi="Times New Roman" w:cs="Times New Roman"/>
              </w:rPr>
              <w:t xml:space="preserve"> от 28.06.2021 N 230-ФЗ). См. будущую </w:t>
            </w:r>
            <w:hyperlink r:id="rId220"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20" w:name="P235"/>
      <w:bookmarkEnd w:id="20"/>
      <w:r w:rsidRPr="00F1367E">
        <w:rPr>
          <w:rFonts w:ascii="Times New Roman" w:hAnsi="Times New Roman" w:cs="Times New Roman"/>
        </w:rPr>
        <w:t>1.2. Операция по получению некоммерческой организацией денежных средств и (или) иного имущества от иностранных государств, международных и иностранных организаций, иностранных граждан и лиц без гражданства, а равно по расходованию денежных средств и (или) иного имущества указанной организацией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1.2 в ред. Федерального </w:t>
      </w:r>
      <w:hyperlink r:id="rId221" w:history="1">
        <w:r w:rsidRPr="00F1367E">
          <w:rPr>
            <w:rFonts w:ascii="Times New Roman" w:hAnsi="Times New Roman" w:cs="Times New Roman"/>
          </w:rPr>
          <w:t>закона</w:t>
        </w:r>
      </w:hyperlink>
      <w:r w:rsidRPr="00F1367E">
        <w:rPr>
          <w:rFonts w:ascii="Times New Roman" w:hAnsi="Times New Roman" w:cs="Times New Roman"/>
        </w:rPr>
        <w:t xml:space="preserve"> от 05.05.2014 N 110-ФЗ)</w:t>
      </w:r>
    </w:p>
    <w:p w:rsidR="00F1367E" w:rsidRPr="00F1367E" w:rsidRDefault="00F1367E">
      <w:pPr>
        <w:pStyle w:val="ConsPlusNormal"/>
        <w:spacing w:before="220"/>
        <w:ind w:firstLine="540"/>
        <w:jc w:val="both"/>
        <w:rPr>
          <w:rFonts w:ascii="Times New Roman" w:hAnsi="Times New Roman" w:cs="Times New Roman"/>
        </w:rPr>
      </w:pPr>
      <w:bookmarkStart w:id="21" w:name="P237"/>
      <w:bookmarkEnd w:id="21"/>
      <w:r w:rsidRPr="00F1367E">
        <w:rPr>
          <w:rFonts w:ascii="Times New Roman" w:hAnsi="Times New Roman" w:cs="Times New Roman"/>
        </w:rPr>
        <w:t xml:space="preserve">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w:t>
      </w:r>
      <w:hyperlink r:id="rId222" w:history="1">
        <w:r w:rsidRPr="00F1367E">
          <w:rPr>
            <w:rFonts w:ascii="Times New Roman" w:hAnsi="Times New Roman" w:cs="Times New Roman"/>
          </w:rPr>
          <w:t>статье 1</w:t>
        </w:r>
      </w:hyperlink>
      <w:r w:rsidRPr="00F1367E">
        <w:rPr>
          <w:rFonts w:ascii="Times New Roman" w:hAnsi="Times New Roman" w:cs="Times New Roman"/>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федеральных унитарных предприятий, имеющих стратегическое значение для оборонно-</w:t>
      </w:r>
      <w:r w:rsidRPr="00F1367E">
        <w:rPr>
          <w:rFonts w:ascii="Times New Roman" w:hAnsi="Times New Roman" w:cs="Times New Roman"/>
        </w:rPr>
        <w:lastRenderedPageBreak/>
        <w:t xml:space="preserve">промышленного комплекса и безопасности Российской Федерации, и хозяйственных обществ, находящихся под их прямым или косвенным контролем, которые указаны в Федеральном </w:t>
      </w:r>
      <w:hyperlink r:id="rId223" w:history="1">
        <w:r w:rsidRPr="00F1367E">
          <w:rPr>
            <w:rFonts w:ascii="Times New Roman" w:hAnsi="Times New Roman" w:cs="Times New Roman"/>
          </w:rPr>
          <w:t>законе</w:t>
        </w:r>
      </w:hyperlink>
      <w:r w:rsidRPr="00F1367E">
        <w:rPr>
          <w:rFonts w:ascii="Times New Roman" w:hAnsi="Times New Roman" w:cs="Times New Roman"/>
        </w:rPr>
        <w:t xml:space="preserve"> от 14 ноября 2002 года N 161-ФЗ "О государственных и муниципальных унитарных предприятиях", государственных корпораций, государственных компаний и публично-правовых компаний, подлежит обязательному контролю, если сумма, на которую совершается такая операция, равна 10 миллионам рублей или превышает эту сумму либо равна сумме в иностранной валюте, эквивалентной 10 миллионам рублей, или превышает эту сумму.</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224" w:history="1">
        <w:r w:rsidRPr="00F1367E">
          <w:rPr>
            <w:rFonts w:ascii="Times New Roman" w:hAnsi="Times New Roman" w:cs="Times New Roman"/>
          </w:rPr>
          <w:t>закона</w:t>
        </w:r>
      </w:hyperlink>
      <w:r w:rsidRPr="00F1367E">
        <w:rPr>
          <w:rFonts w:ascii="Times New Roman" w:hAnsi="Times New Roman" w:cs="Times New Roman"/>
        </w:rPr>
        <w:t xml:space="preserve"> от 29.07.2017 N 267-ФЗ)</w:t>
      </w:r>
    </w:p>
    <w:p w:rsidR="00F1367E" w:rsidRPr="00F1367E" w:rsidRDefault="00F1367E">
      <w:pPr>
        <w:pStyle w:val="ConsPlusNormal"/>
        <w:spacing w:before="220"/>
        <w:ind w:firstLine="540"/>
        <w:jc w:val="both"/>
        <w:rPr>
          <w:rFonts w:ascii="Times New Roman" w:hAnsi="Times New Roman" w:cs="Times New Roman"/>
        </w:rPr>
      </w:pPr>
      <w:bookmarkStart w:id="22" w:name="P239"/>
      <w:bookmarkEnd w:id="22"/>
      <w:r w:rsidRPr="00F1367E">
        <w:rPr>
          <w:rFonts w:ascii="Times New Roman" w:hAnsi="Times New Roman" w:cs="Times New Roman"/>
        </w:rPr>
        <w:t xml:space="preserve">Кредитные организации и некредитные финансовые организации, указанные в </w:t>
      </w:r>
      <w:hyperlink w:anchor="P144" w:history="1">
        <w:r w:rsidRPr="00F1367E">
          <w:rPr>
            <w:rFonts w:ascii="Times New Roman" w:hAnsi="Times New Roman" w:cs="Times New Roman"/>
          </w:rPr>
          <w:t>статье 5</w:t>
        </w:r>
      </w:hyperlink>
      <w:r w:rsidRPr="00F1367E">
        <w:rPr>
          <w:rFonts w:ascii="Times New Roman" w:hAnsi="Times New Roman" w:cs="Times New Roman"/>
        </w:rPr>
        <w:t xml:space="preserve"> настоящего Федерального закона, уведомляют уполномоченный орган о каждом открытии, закрытии, изменении реквизитов счетов, покрытых (депонированных) аккредитивов, заключении, расторжении договоров банковского счета, договоров банковского вклада (депозита) и внесении в них изменений, о приобретении и об отчуждении ценных бумаг обществами, федеральными унитарными предприятиями, государственными корпорациями, государственными компаниями и публично-правовыми компаниями, указанными в </w:t>
      </w:r>
      <w:hyperlink w:anchor="P237"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в </w:t>
      </w:r>
      <w:hyperlink r:id="rId225" w:history="1">
        <w:r w:rsidRPr="00F1367E">
          <w:rPr>
            <w:rFonts w:ascii="Times New Roman" w:hAnsi="Times New Roman" w:cs="Times New Roman"/>
          </w:rPr>
          <w:t>порядке</w:t>
        </w:r>
      </w:hyperlink>
      <w:r w:rsidRPr="00F1367E">
        <w:rPr>
          <w:rFonts w:ascii="Times New Roman" w:hAnsi="Times New Roman" w:cs="Times New Roman"/>
        </w:rPr>
        <w:t>, установленном Банком России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29.12.2014 </w:t>
      </w:r>
      <w:hyperlink r:id="rId226" w:history="1">
        <w:r w:rsidRPr="00F1367E">
          <w:rPr>
            <w:rFonts w:ascii="Times New Roman" w:hAnsi="Times New Roman" w:cs="Times New Roman"/>
          </w:rPr>
          <w:t>N 484-ФЗ</w:t>
        </w:r>
      </w:hyperlink>
      <w:r w:rsidRPr="00F1367E">
        <w:rPr>
          <w:rFonts w:ascii="Times New Roman" w:hAnsi="Times New Roman" w:cs="Times New Roman"/>
        </w:rPr>
        <w:t xml:space="preserve">, от 29.07.2017 </w:t>
      </w:r>
      <w:hyperlink r:id="rId227" w:history="1">
        <w:r w:rsidRPr="00F1367E">
          <w:rPr>
            <w:rFonts w:ascii="Times New Roman" w:hAnsi="Times New Roman" w:cs="Times New Roman"/>
          </w:rPr>
          <w:t>N 267-ФЗ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Уполномоченный </w:t>
      </w:r>
      <w:hyperlink r:id="rId228" w:history="1">
        <w:r w:rsidRPr="00F1367E">
          <w:rPr>
            <w:rFonts w:ascii="Times New Roman" w:hAnsi="Times New Roman" w:cs="Times New Roman"/>
          </w:rPr>
          <w:t>орган</w:t>
        </w:r>
      </w:hyperlink>
      <w:r w:rsidRPr="00F1367E">
        <w:rPr>
          <w:rFonts w:ascii="Times New Roman" w:hAnsi="Times New Roman" w:cs="Times New Roman"/>
        </w:rPr>
        <w:t xml:space="preserve"> вправе запрашивать и получать в </w:t>
      </w:r>
      <w:hyperlink r:id="rId229" w:history="1">
        <w:r w:rsidRPr="00F1367E">
          <w:rPr>
            <w:rFonts w:ascii="Times New Roman" w:hAnsi="Times New Roman" w:cs="Times New Roman"/>
          </w:rPr>
          <w:t>порядке</w:t>
        </w:r>
      </w:hyperlink>
      <w:r w:rsidRPr="00F1367E">
        <w:rPr>
          <w:rFonts w:ascii="Times New Roman" w:hAnsi="Times New Roman" w:cs="Times New Roman"/>
        </w:rPr>
        <w:t xml:space="preserve">, установленном Правительством Российской Федерации, от обществ, федеральных унитарных предприятий, указанных в </w:t>
      </w:r>
      <w:hyperlink w:anchor="P237"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и публично-правовых компаний информацию о совершаемых указанными обществами, федеральными унитарными предприятиями и публично-правовыми компаниями операциях (сделках) с денежными средствами или иным имуществом, об их характере и целях.</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230" w:history="1">
        <w:r w:rsidRPr="00F1367E">
          <w:rPr>
            <w:rFonts w:ascii="Times New Roman" w:hAnsi="Times New Roman" w:cs="Times New Roman"/>
          </w:rPr>
          <w:t>закона</w:t>
        </w:r>
      </w:hyperlink>
      <w:r w:rsidRPr="00F1367E">
        <w:rPr>
          <w:rFonts w:ascii="Times New Roman" w:hAnsi="Times New Roman" w:cs="Times New Roman"/>
        </w:rPr>
        <w:t xml:space="preserve"> от 29.07.2017 N 267-ФЗ)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1.3 введен Федеральным </w:t>
      </w:r>
      <w:hyperlink r:id="rId231" w:history="1">
        <w:r w:rsidRPr="00F1367E">
          <w:rPr>
            <w:rFonts w:ascii="Times New Roman" w:hAnsi="Times New Roman" w:cs="Times New Roman"/>
          </w:rPr>
          <w:t>законом</w:t>
        </w:r>
      </w:hyperlink>
      <w:r w:rsidRPr="00F1367E">
        <w:rPr>
          <w:rFonts w:ascii="Times New Roman" w:hAnsi="Times New Roman" w:cs="Times New Roman"/>
        </w:rPr>
        <w:t xml:space="preserve"> от 21.07.2014 N 213-ФЗ)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01.10.2021 ст. 6 дополняется п. 1.3-1 (</w:t>
            </w:r>
            <w:hyperlink r:id="rId232" w:history="1">
              <w:r w:rsidRPr="00F1367E">
                <w:rPr>
                  <w:rFonts w:ascii="Times New Roman" w:hAnsi="Times New Roman" w:cs="Times New Roman"/>
                </w:rPr>
                <w:t>ФЗ</w:t>
              </w:r>
            </w:hyperlink>
            <w:r w:rsidRPr="00F1367E">
              <w:rPr>
                <w:rFonts w:ascii="Times New Roman" w:hAnsi="Times New Roman" w:cs="Times New Roman"/>
              </w:rPr>
              <w:t xml:space="preserve"> от 28.06.2021 N 230-ФЗ). См. будущую </w:t>
            </w:r>
            <w:hyperlink r:id="rId233"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23" w:name="P246"/>
      <w:bookmarkEnd w:id="23"/>
      <w:r w:rsidRPr="00F1367E">
        <w:rPr>
          <w:rFonts w:ascii="Times New Roman" w:hAnsi="Times New Roman" w:cs="Times New Roman"/>
        </w:rPr>
        <w:t xml:space="preserve">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w:t>
      </w:r>
      <w:hyperlink r:id="rId234" w:history="1">
        <w:r w:rsidRPr="00F1367E">
          <w:rPr>
            <w:rFonts w:ascii="Times New Roman" w:hAnsi="Times New Roman" w:cs="Times New Roman"/>
          </w:rPr>
          <w:t>законом</w:t>
        </w:r>
      </w:hyperlink>
      <w:r w:rsidRPr="00F1367E">
        <w:rPr>
          <w:rFonts w:ascii="Times New Roman" w:hAnsi="Times New Roman" w:cs="Times New Roman"/>
        </w:rPr>
        <w:t xml:space="preserve"> от 29 декабря 2012 года N 275-ФЗ "О государственном оборонном заказе", с любых иных счетов, операции по списанию денежных средств с указанных отдельных счетов на любые иные счета, операции по первому зачислению денежных средств на указанные отдельные счета с иных отдельных счетов подлежат обязательному контролю, если сумма, на которую совершается соответствующая операция, равна или превышает 600 000 рублей либо равна сумме в иностранной валюте, эквивалентной 600 000 рублей, или превышает ее.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Операции по второму и последующим зачислениям денежных средств на отдельные счета, указанные в </w:t>
      </w:r>
      <w:hyperlink w:anchor="P246"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с иных отдельных счетов или по списанию денежных средств с этих отдельных счетов на иные отдельные счета подлежат обязательному контролю, если сумма, на которую совершается соответствующая операция, равна или превышает 10 миллионов рублей либо равна сумме в иностранной валюте, эквивалентной 10 миллионам рублей, или превышает ее.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235"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Кредитные организации, уполномоченные в соответствии с Федеральным </w:t>
      </w:r>
      <w:hyperlink r:id="rId236" w:history="1">
        <w:r w:rsidRPr="00F1367E">
          <w:rPr>
            <w:rFonts w:ascii="Times New Roman" w:hAnsi="Times New Roman" w:cs="Times New Roman"/>
          </w:rPr>
          <w:t>законом</w:t>
        </w:r>
      </w:hyperlink>
      <w:r w:rsidRPr="00F1367E">
        <w:rPr>
          <w:rFonts w:ascii="Times New Roman" w:hAnsi="Times New Roman" w:cs="Times New Roman"/>
        </w:rPr>
        <w:t xml:space="preserve"> от 29 декабря 2012 года N 275-ФЗ "О государственном оборонном заказе" на осуществление банковского сопровождения государственных контрактов по государственному оборонному заказу и всех заключенных в целях его исполнения контрактов, уведомляют уполномоченный орган о каждом открытии, закрытии отдельных счетов, указанных в </w:t>
      </w:r>
      <w:hyperlink w:anchor="P246"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и изменении их реквизитов в </w:t>
      </w:r>
      <w:hyperlink r:id="rId237" w:history="1">
        <w:r w:rsidRPr="00F1367E">
          <w:rPr>
            <w:rFonts w:ascii="Times New Roman" w:hAnsi="Times New Roman" w:cs="Times New Roman"/>
          </w:rPr>
          <w:t>порядке</w:t>
        </w:r>
      </w:hyperlink>
      <w:r w:rsidRPr="00F1367E">
        <w:rPr>
          <w:rFonts w:ascii="Times New Roman" w:hAnsi="Times New Roman" w:cs="Times New Roman"/>
        </w:rPr>
        <w:t>, установленном Банком России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1.4 введен Федеральным </w:t>
      </w:r>
      <w:hyperlink r:id="rId238" w:history="1">
        <w:r w:rsidRPr="00F1367E">
          <w:rPr>
            <w:rFonts w:ascii="Times New Roman" w:hAnsi="Times New Roman" w:cs="Times New Roman"/>
          </w:rPr>
          <w:t>законом</w:t>
        </w:r>
      </w:hyperlink>
      <w:r w:rsidRPr="00F1367E">
        <w:rPr>
          <w:rFonts w:ascii="Times New Roman" w:hAnsi="Times New Roman" w:cs="Times New Roman"/>
        </w:rPr>
        <w:t xml:space="preserve"> от 29.06.2015 N 159-ФЗ)</w:t>
      </w:r>
    </w:p>
    <w:p w:rsidR="00F1367E" w:rsidRPr="00F1367E" w:rsidRDefault="00F1367E">
      <w:pPr>
        <w:pStyle w:val="ConsPlusNormal"/>
        <w:spacing w:before="220"/>
        <w:ind w:firstLine="540"/>
        <w:jc w:val="both"/>
        <w:rPr>
          <w:rFonts w:ascii="Times New Roman" w:hAnsi="Times New Roman" w:cs="Times New Roman"/>
        </w:rPr>
      </w:pPr>
      <w:bookmarkStart w:id="24" w:name="P251"/>
      <w:bookmarkEnd w:id="24"/>
      <w:r w:rsidRPr="00F1367E">
        <w:rPr>
          <w:rFonts w:ascii="Times New Roman" w:hAnsi="Times New Roman" w:cs="Times New Roman"/>
        </w:rPr>
        <w:t>1.5. Операция по получению физическим лицом денежных средств в наличной форме с использованием платежной карты подлежит обязательному контролю, если указанная платежная карта эмитирована иностранным банком, зарегистрированным на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входящих в перечень, утвержденный уполномоченным органом.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 xml:space="preserve">Указанный в </w:t>
      </w:r>
      <w:hyperlink w:anchor="P251"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перечень относится к информации ограниченного доступа и доводится до кредитных организаций через их личные кабинеты, указанные в </w:t>
      </w:r>
      <w:hyperlink w:anchor="P110" w:history="1">
        <w:r w:rsidRPr="00F1367E">
          <w:rPr>
            <w:rFonts w:ascii="Times New Roman" w:hAnsi="Times New Roman" w:cs="Times New Roman"/>
          </w:rPr>
          <w:t>статье 3</w:t>
        </w:r>
      </w:hyperlink>
      <w:r w:rsidRPr="00F1367E">
        <w:rPr>
          <w:rFonts w:ascii="Times New Roman" w:hAnsi="Times New Roman" w:cs="Times New Roman"/>
        </w:rPr>
        <w:t xml:space="preserve"> настоящего Федерального закона, в соответствии с </w:t>
      </w:r>
      <w:hyperlink r:id="rId239" w:history="1">
        <w:r w:rsidRPr="00F1367E">
          <w:rPr>
            <w:rFonts w:ascii="Times New Roman" w:hAnsi="Times New Roman" w:cs="Times New Roman"/>
          </w:rPr>
          <w:t>порядком</w:t>
        </w:r>
      </w:hyperlink>
      <w:r w:rsidRPr="00F1367E">
        <w:rPr>
          <w:rFonts w:ascii="Times New Roman" w:hAnsi="Times New Roman" w:cs="Times New Roman"/>
        </w:rPr>
        <w:t>, определенным уполномоченным органом по согласованию с Центральным банком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 введен Федеральным </w:t>
      </w:r>
      <w:hyperlink r:id="rId240" w:history="1">
        <w:r w:rsidRPr="00F1367E">
          <w:rPr>
            <w:rFonts w:ascii="Times New Roman" w:hAnsi="Times New Roman" w:cs="Times New Roman"/>
          </w:rPr>
          <w:t>законом</w:t>
        </w:r>
      </w:hyperlink>
      <w:r w:rsidRPr="00F1367E">
        <w:rPr>
          <w:rFonts w:ascii="Times New Roman" w:hAnsi="Times New Roman" w:cs="Times New Roman"/>
        </w:rPr>
        <w:t xml:space="preserve"> от 27.12.2018 N 565-ФЗ)</w:t>
      </w:r>
    </w:p>
    <w:p w:rsidR="00F1367E" w:rsidRPr="00F1367E" w:rsidRDefault="00F1367E">
      <w:pPr>
        <w:pStyle w:val="ConsPlusNormal"/>
        <w:spacing w:before="220"/>
        <w:ind w:firstLine="540"/>
        <w:jc w:val="both"/>
        <w:rPr>
          <w:rFonts w:ascii="Times New Roman" w:hAnsi="Times New Roman" w:cs="Times New Roman"/>
        </w:rPr>
      </w:pPr>
      <w:bookmarkStart w:id="25" w:name="P254"/>
      <w:bookmarkEnd w:id="25"/>
      <w:r w:rsidRPr="00F1367E">
        <w:rPr>
          <w:rFonts w:ascii="Times New Roman" w:hAnsi="Times New Roman" w:cs="Times New Roman"/>
        </w:rPr>
        <w:t>1.6. Операция по зачислению денежных средств на счет (вклад) или списанию денежных средств со счета (вклада) при осуществлении платежей по договору финансовой аренды (лизинга) подлежит обязательному контролю, если сумма, на которую она совершается, равна или превышает 600 000 рублей либо равна сумме в иностранной валюте, эквивалентной 600 000 рублей, или превышает ее.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1.6 введен Федеральным </w:t>
      </w:r>
      <w:hyperlink r:id="rId241" w:history="1">
        <w:r w:rsidRPr="00F1367E">
          <w:rPr>
            <w:rFonts w:ascii="Times New Roman" w:hAnsi="Times New Roman" w:cs="Times New Roman"/>
          </w:rPr>
          <w:t>законом</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26" w:name="P256"/>
      <w:bookmarkEnd w:id="26"/>
      <w:r w:rsidRPr="00F1367E">
        <w:rPr>
          <w:rFonts w:ascii="Times New Roman" w:hAnsi="Times New Roman" w:cs="Times New Roman"/>
        </w:rPr>
        <w:t>1.7. Операция почтового перевода денежных средств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1.7 введен Федеральным </w:t>
      </w:r>
      <w:hyperlink r:id="rId242" w:history="1">
        <w:r w:rsidRPr="00F1367E">
          <w:rPr>
            <w:rFonts w:ascii="Times New Roman" w:hAnsi="Times New Roman" w:cs="Times New Roman"/>
          </w:rPr>
          <w:t>законом</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27" w:name="P258"/>
      <w:bookmarkEnd w:id="27"/>
      <w:r w:rsidRPr="00F1367E">
        <w:rPr>
          <w:rFonts w:ascii="Times New Roman" w:hAnsi="Times New Roman" w:cs="Times New Roman"/>
        </w:rPr>
        <w:t>1.8. Операция по возврату неиспользованного остатка денежных средств, внесенных в качестве аванса за услуги связи,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1.8 введен Федеральным </w:t>
      </w:r>
      <w:hyperlink r:id="rId243" w:history="1">
        <w:r w:rsidRPr="00F1367E">
          <w:rPr>
            <w:rFonts w:ascii="Times New Roman" w:hAnsi="Times New Roman" w:cs="Times New Roman"/>
          </w:rPr>
          <w:t>законом</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28" w:name="P260"/>
      <w:bookmarkEnd w:id="28"/>
      <w:r w:rsidRPr="00F1367E">
        <w:rPr>
          <w:rFonts w:ascii="Times New Roman" w:hAnsi="Times New Roman" w:cs="Times New Roman"/>
        </w:rPr>
        <w:t>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лица, либо физическое или юридическое лицо, действующее от имени или по указанию таких организации или лица.</w:t>
      </w:r>
    </w:p>
    <w:p w:rsidR="00F1367E" w:rsidRPr="00F1367E" w:rsidRDefault="00F1367E">
      <w:pPr>
        <w:pStyle w:val="ConsPlusNormal"/>
        <w:spacing w:before="220"/>
        <w:ind w:firstLine="540"/>
        <w:jc w:val="both"/>
        <w:rPr>
          <w:rFonts w:ascii="Times New Roman" w:hAnsi="Times New Roman" w:cs="Times New Roman"/>
        </w:rPr>
      </w:pPr>
      <w:hyperlink r:id="rId244" w:history="1">
        <w:r w:rsidRPr="00F1367E">
          <w:rPr>
            <w:rFonts w:ascii="Times New Roman" w:hAnsi="Times New Roman" w:cs="Times New Roman"/>
          </w:rPr>
          <w:t>Порядок</w:t>
        </w:r>
      </w:hyperlink>
      <w:r w:rsidRPr="00F1367E">
        <w:rPr>
          <w:rFonts w:ascii="Times New Roman" w:hAnsi="Times New Roman" w:cs="Times New Roman"/>
        </w:rPr>
        <w:t xml:space="preserve"> определения и доведения до сведения организаций, осуществляющих операции с денежными средствами или иным имуществом, других юридических лиц, а также физических лиц перечня таких организаций и лиц устанавливается Правительством Российской Федерации. При этом сведения об организациях и лицах, включенных в указанный перечень, подлежат размещению в сети Интернет на </w:t>
      </w:r>
      <w:hyperlink r:id="rId245" w:history="1">
        <w:r w:rsidRPr="00F1367E">
          <w:rPr>
            <w:rFonts w:ascii="Times New Roman" w:hAnsi="Times New Roman" w:cs="Times New Roman"/>
          </w:rPr>
          <w:t>официальном сайте</w:t>
        </w:r>
      </w:hyperlink>
      <w:r w:rsidRPr="00F1367E">
        <w:rPr>
          <w:rFonts w:ascii="Times New Roman" w:hAnsi="Times New Roman" w:cs="Times New Roman"/>
        </w:rPr>
        <w:t xml:space="preserve"> уполномоченного органа и опубликованию в официальных периодических </w:t>
      </w:r>
      <w:hyperlink r:id="rId246" w:history="1">
        <w:r w:rsidRPr="00F1367E">
          <w:rPr>
            <w:rFonts w:ascii="Times New Roman" w:hAnsi="Times New Roman" w:cs="Times New Roman"/>
          </w:rPr>
          <w:t>изданиях</w:t>
        </w:r>
      </w:hyperlink>
      <w:r w:rsidRPr="00F1367E">
        <w:rPr>
          <w:rFonts w:ascii="Times New Roman" w:hAnsi="Times New Roman" w:cs="Times New Roman"/>
        </w:rPr>
        <w:t>, определенных Правительством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28.06.2013 </w:t>
      </w:r>
      <w:hyperlink r:id="rId247" w:history="1">
        <w:r w:rsidRPr="00F1367E">
          <w:rPr>
            <w:rFonts w:ascii="Times New Roman" w:hAnsi="Times New Roman" w:cs="Times New Roman"/>
          </w:rPr>
          <w:t>N 134-ФЗ</w:t>
        </w:r>
      </w:hyperlink>
      <w:r w:rsidRPr="00F1367E">
        <w:rPr>
          <w:rFonts w:ascii="Times New Roman" w:hAnsi="Times New Roman" w:cs="Times New Roman"/>
        </w:rPr>
        <w:t xml:space="preserve">, от 13.07.2020 </w:t>
      </w:r>
      <w:hyperlink r:id="rId248" w:history="1">
        <w:r w:rsidRPr="00F1367E">
          <w:rPr>
            <w:rFonts w:ascii="Times New Roman" w:hAnsi="Times New Roman" w:cs="Times New Roman"/>
          </w:rPr>
          <w:t>N 208-ФЗ</w:t>
        </w:r>
      </w:hyperlink>
      <w:r w:rsidRPr="00F1367E">
        <w:rPr>
          <w:rFonts w:ascii="Times New Roman" w:hAnsi="Times New Roman" w:cs="Times New Roman"/>
        </w:rPr>
        <w:t>)</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2 в ред. Федерального </w:t>
      </w:r>
      <w:hyperlink r:id="rId249" w:history="1">
        <w:r w:rsidRPr="00F1367E">
          <w:rPr>
            <w:rFonts w:ascii="Times New Roman" w:hAnsi="Times New Roman" w:cs="Times New Roman"/>
          </w:rPr>
          <w:t>закона</w:t>
        </w:r>
      </w:hyperlink>
      <w:r w:rsidRPr="00F1367E">
        <w:rPr>
          <w:rFonts w:ascii="Times New Roman" w:hAnsi="Times New Roman" w:cs="Times New Roman"/>
        </w:rPr>
        <w:t xml:space="preserve"> от 27.07.2010 N 197-ФЗ)</w:t>
      </w:r>
    </w:p>
    <w:p w:rsidR="00F1367E" w:rsidRPr="00F1367E" w:rsidRDefault="00F1367E">
      <w:pPr>
        <w:pStyle w:val="ConsPlusNormal"/>
        <w:spacing w:before="220"/>
        <w:ind w:firstLine="540"/>
        <w:jc w:val="both"/>
        <w:rPr>
          <w:rFonts w:ascii="Times New Roman" w:hAnsi="Times New Roman" w:cs="Times New Roman"/>
        </w:rPr>
      </w:pPr>
      <w:bookmarkStart w:id="29" w:name="P264"/>
      <w:bookmarkEnd w:id="29"/>
      <w:r w:rsidRPr="00F1367E">
        <w:rPr>
          <w:rFonts w:ascii="Times New Roman" w:hAnsi="Times New Roman" w:cs="Times New Roman"/>
        </w:rPr>
        <w:t>2.1. Основаниями для включения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являются: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 вступившее в законную силу решение суда Российской Федерации о ликвидации или запрете деятельности организации в связи с ее причастностью к экстремистской деятельности или терроризму;</w:t>
      </w:r>
    </w:p>
    <w:p w:rsidR="00F1367E" w:rsidRPr="00F1367E" w:rsidRDefault="00F1367E">
      <w:pPr>
        <w:pStyle w:val="ConsPlusNormal"/>
        <w:spacing w:before="220"/>
        <w:ind w:firstLine="540"/>
        <w:jc w:val="both"/>
        <w:rPr>
          <w:rFonts w:ascii="Times New Roman" w:hAnsi="Times New Roman" w:cs="Times New Roman"/>
        </w:rPr>
      </w:pPr>
      <w:bookmarkStart w:id="30" w:name="P266"/>
      <w:bookmarkEnd w:id="30"/>
      <w:r w:rsidRPr="00F1367E">
        <w:rPr>
          <w:rFonts w:ascii="Times New Roman" w:hAnsi="Times New Roman" w:cs="Times New Roman"/>
        </w:rPr>
        <w:t xml:space="preserve">2) вступивший в законную силу приговор суда Российской Федерации о признании лица виновным в совершении хотя бы одного из преступлений, предусмотренных </w:t>
      </w:r>
      <w:hyperlink r:id="rId250" w:history="1">
        <w:r w:rsidRPr="00F1367E">
          <w:rPr>
            <w:rFonts w:ascii="Times New Roman" w:hAnsi="Times New Roman" w:cs="Times New Roman"/>
          </w:rPr>
          <w:t>статьями 205</w:t>
        </w:r>
      </w:hyperlink>
      <w:r w:rsidRPr="00F1367E">
        <w:rPr>
          <w:rFonts w:ascii="Times New Roman" w:hAnsi="Times New Roman" w:cs="Times New Roman"/>
        </w:rPr>
        <w:t xml:space="preserve">, </w:t>
      </w:r>
      <w:hyperlink r:id="rId251" w:history="1">
        <w:r w:rsidRPr="00F1367E">
          <w:rPr>
            <w:rFonts w:ascii="Times New Roman" w:hAnsi="Times New Roman" w:cs="Times New Roman"/>
          </w:rPr>
          <w:t>205.1</w:t>
        </w:r>
      </w:hyperlink>
      <w:r w:rsidRPr="00F1367E">
        <w:rPr>
          <w:rFonts w:ascii="Times New Roman" w:hAnsi="Times New Roman" w:cs="Times New Roman"/>
        </w:rPr>
        <w:t xml:space="preserve">, </w:t>
      </w:r>
      <w:hyperlink r:id="rId252" w:history="1">
        <w:r w:rsidRPr="00F1367E">
          <w:rPr>
            <w:rFonts w:ascii="Times New Roman" w:hAnsi="Times New Roman" w:cs="Times New Roman"/>
          </w:rPr>
          <w:t>205.2</w:t>
        </w:r>
      </w:hyperlink>
      <w:r w:rsidRPr="00F1367E">
        <w:rPr>
          <w:rFonts w:ascii="Times New Roman" w:hAnsi="Times New Roman" w:cs="Times New Roman"/>
        </w:rPr>
        <w:t xml:space="preserve">, </w:t>
      </w:r>
      <w:hyperlink r:id="rId253" w:history="1">
        <w:r w:rsidRPr="00F1367E">
          <w:rPr>
            <w:rFonts w:ascii="Times New Roman" w:hAnsi="Times New Roman" w:cs="Times New Roman"/>
          </w:rPr>
          <w:t>205.3</w:t>
        </w:r>
      </w:hyperlink>
      <w:r w:rsidRPr="00F1367E">
        <w:rPr>
          <w:rFonts w:ascii="Times New Roman" w:hAnsi="Times New Roman" w:cs="Times New Roman"/>
        </w:rPr>
        <w:t xml:space="preserve">, </w:t>
      </w:r>
      <w:hyperlink r:id="rId254" w:history="1">
        <w:r w:rsidRPr="00F1367E">
          <w:rPr>
            <w:rFonts w:ascii="Times New Roman" w:hAnsi="Times New Roman" w:cs="Times New Roman"/>
          </w:rPr>
          <w:t>205.4</w:t>
        </w:r>
      </w:hyperlink>
      <w:r w:rsidRPr="00F1367E">
        <w:rPr>
          <w:rFonts w:ascii="Times New Roman" w:hAnsi="Times New Roman" w:cs="Times New Roman"/>
        </w:rPr>
        <w:t xml:space="preserve">, </w:t>
      </w:r>
      <w:hyperlink r:id="rId255" w:history="1">
        <w:r w:rsidRPr="00F1367E">
          <w:rPr>
            <w:rFonts w:ascii="Times New Roman" w:hAnsi="Times New Roman" w:cs="Times New Roman"/>
          </w:rPr>
          <w:t>205.5</w:t>
        </w:r>
      </w:hyperlink>
      <w:r w:rsidRPr="00F1367E">
        <w:rPr>
          <w:rFonts w:ascii="Times New Roman" w:hAnsi="Times New Roman" w:cs="Times New Roman"/>
        </w:rPr>
        <w:t xml:space="preserve">, </w:t>
      </w:r>
      <w:hyperlink r:id="rId256" w:history="1">
        <w:r w:rsidRPr="00F1367E">
          <w:rPr>
            <w:rFonts w:ascii="Times New Roman" w:hAnsi="Times New Roman" w:cs="Times New Roman"/>
          </w:rPr>
          <w:t>206</w:t>
        </w:r>
      </w:hyperlink>
      <w:r w:rsidRPr="00F1367E">
        <w:rPr>
          <w:rFonts w:ascii="Times New Roman" w:hAnsi="Times New Roman" w:cs="Times New Roman"/>
        </w:rPr>
        <w:t xml:space="preserve">, </w:t>
      </w:r>
      <w:hyperlink r:id="rId257" w:history="1">
        <w:r w:rsidRPr="00F1367E">
          <w:rPr>
            <w:rFonts w:ascii="Times New Roman" w:hAnsi="Times New Roman" w:cs="Times New Roman"/>
          </w:rPr>
          <w:t>208</w:t>
        </w:r>
      </w:hyperlink>
      <w:r w:rsidRPr="00F1367E">
        <w:rPr>
          <w:rFonts w:ascii="Times New Roman" w:hAnsi="Times New Roman" w:cs="Times New Roman"/>
        </w:rPr>
        <w:t xml:space="preserve">, </w:t>
      </w:r>
      <w:hyperlink r:id="rId258" w:history="1">
        <w:r w:rsidRPr="00F1367E">
          <w:rPr>
            <w:rFonts w:ascii="Times New Roman" w:hAnsi="Times New Roman" w:cs="Times New Roman"/>
          </w:rPr>
          <w:t>211</w:t>
        </w:r>
      </w:hyperlink>
      <w:r w:rsidRPr="00F1367E">
        <w:rPr>
          <w:rFonts w:ascii="Times New Roman" w:hAnsi="Times New Roman" w:cs="Times New Roman"/>
        </w:rPr>
        <w:t xml:space="preserve">, </w:t>
      </w:r>
      <w:hyperlink r:id="rId259" w:history="1">
        <w:r w:rsidRPr="00F1367E">
          <w:rPr>
            <w:rFonts w:ascii="Times New Roman" w:hAnsi="Times New Roman" w:cs="Times New Roman"/>
          </w:rPr>
          <w:t>220</w:t>
        </w:r>
      </w:hyperlink>
      <w:r w:rsidRPr="00F1367E">
        <w:rPr>
          <w:rFonts w:ascii="Times New Roman" w:hAnsi="Times New Roman" w:cs="Times New Roman"/>
        </w:rPr>
        <w:t xml:space="preserve">, </w:t>
      </w:r>
      <w:hyperlink r:id="rId260" w:history="1">
        <w:r w:rsidRPr="00F1367E">
          <w:rPr>
            <w:rFonts w:ascii="Times New Roman" w:hAnsi="Times New Roman" w:cs="Times New Roman"/>
          </w:rPr>
          <w:t>221</w:t>
        </w:r>
      </w:hyperlink>
      <w:r w:rsidRPr="00F1367E">
        <w:rPr>
          <w:rFonts w:ascii="Times New Roman" w:hAnsi="Times New Roman" w:cs="Times New Roman"/>
        </w:rPr>
        <w:t xml:space="preserve">, </w:t>
      </w:r>
      <w:hyperlink r:id="rId261" w:history="1">
        <w:r w:rsidRPr="00F1367E">
          <w:rPr>
            <w:rFonts w:ascii="Times New Roman" w:hAnsi="Times New Roman" w:cs="Times New Roman"/>
          </w:rPr>
          <w:t>277</w:t>
        </w:r>
      </w:hyperlink>
      <w:r w:rsidRPr="00F1367E">
        <w:rPr>
          <w:rFonts w:ascii="Times New Roman" w:hAnsi="Times New Roman" w:cs="Times New Roman"/>
        </w:rPr>
        <w:t xml:space="preserve">, </w:t>
      </w:r>
      <w:hyperlink r:id="rId262" w:history="1">
        <w:r w:rsidRPr="00F1367E">
          <w:rPr>
            <w:rFonts w:ascii="Times New Roman" w:hAnsi="Times New Roman" w:cs="Times New Roman"/>
          </w:rPr>
          <w:t>278</w:t>
        </w:r>
      </w:hyperlink>
      <w:r w:rsidRPr="00F1367E">
        <w:rPr>
          <w:rFonts w:ascii="Times New Roman" w:hAnsi="Times New Roman" w:cs="Times New Roman"/>
        </w:rPr>
        <w:t xml:space="preserve">, </w:t>
      </w:r>
      <w:hyperlink r:id="rId263" w:history="1">
        <w:r w:rsidRPr="00F1367E">
          <w:rPr>
            <w:rFonts w:ascii="Times New Roman" w:hAnsi="Times New Roman" w:cs="Times New Roman"/>
          </w:rPr>
          <w:t>279</w:t>
        </w:r>
      </w:hyperlink>
      <w:r w:rsidRPr="00F1367E">
        <w:rPr>
          <w:rFonts w:ascii="Times New Roman" w:hAnsi="Times New Roman" w:cs="Times New Roman"/>
        </w:rPr>
        <w:t xml:space="preserve">, </w:t>
      </w:r>
      <w:hyperlink r:id="rId264" w:history="1">
        <w:r w:rsidRPr="00F1367E">
          <w:rPr>
            <w:rFonts w:ascii="Times New Roman" w:hAnsi="Times New Roman" w:cs="Times New Roman"/>
          </w:rPr>
          <w:t>280</w:t>
        </w:r>
      </w:hyperlink>
      <w:r w:rsidRPr="00F1367E">
        <w:rPr>
          <w:rFonts w:ascii="Times New Roman" w:hAnsi="Times New Roman" w:cs="Times New Roman"/>
        </w:rPr>
        <w:t xml:space="preserve">, </w:t>
      </w:r>
      <w:hyperlink r:id="rId265" w:history="1">
        <w:r w:rsidRPr="00F1367E">
          <w:rPr>
            <w:rFonts w:ascii="Times New Roman" w:hAnsi="Times New Roman" w:cs="Times New Roman"/>
          </w:rPr>
          <w:t>280.1</w:t>
        </w:r>
      </w:hyperlink>
      <w:r w:rsidRPr="00F1367E">
        <w:rPr>
          <w:rFonts w:ascii="Times New Roman" w:hAnsi="Times New Roman" w:cs="Times New Roman"/>
        </w:rPr>
        <w:t xml:space="preserve">, </w:t>
      </w:r>
      <w:hyperlink r:id="rId266" w:history="1">
        <w:r w:rsidRPr="00F1367E">
          <w:rPr>
            <w:rFonts w:ascii="Times New Roman" w:hAnsi="Times New Roman" w:cs="Times New Roman"/>
          </w:rPr>
          <w:t>282</w:t>
        </w:r>
      </w:hyperlink>
      <w:r w:rsidRPr="00F1367E">
        <w:rPr>
          <w:rFonts w:ascii="Times New Roman" w:hAnsi="Times New Roman" w:cs="Times New Roman"/>
        </w:rPr>
        <w:t xml:space="preserve">, </w:t>
      </w:r>
      <w:hyperlink r:id="rId267" w:history="1">
        <w:r w:rsidRPr="00F1367E">
          <w:rPr>
            <w:rFonts w:ascii="Times New Roman" w:hAnsi="Times New Roman" w:cs="Times New Roman"/>
          </w:rPr>
          <w:t>282.1</w:t>
        </w:r>
      </w:hyperlink>
      <w:r w:rsidRPr="00F1367E">
        <w:rPr>
          <w:rFonts w:ascii="Times New Roman" w:hAnsi="Times New Roman" w:cs="Times New Roman"/>
        </w:rPr>
        <w:t xml:space="preserve">, </w:t>
      </w:r>
      <w:hyperlink r:id="rId268" w:history="1">
        <w:r w:rsidRPr="00F1367E">
          <w:rPr>
            <w:rFonts w:ascii="Times New Roman" w:hAnsi="Times New Roman" w:cs="Times New Roman"/>
          </w:rPr>
          <w:t>282.2</w:t>
        </w:r>
      </w:hyperlink>
      <w:r w:rsidRPr="00F1367E">
        <w:rPr>
          <w:rFonts w:ascii="Times New Roman" w:hAnsi="Times New Roman" w:cs="Times New Roman"/>
        </w:rPr>
        <w:t xml:space="preserve">, </w:t>
      </w:r>
      <w:hyperlink r:id="rId269" w:history="1">
        <w:r w:rsidRPr="00F1367E">
          <w:rPr>
            <w:rFonts w:ascii="Times New Roman" w:hAnsi="Times New Roman" w:cs="Times New Roman"/>
          </w:rPr>
          <w:t>282.3</w:t>
        </w:r>
      </w:hyperlink>
      <w:r w:rsidRPr="00F1367E">
        <w:rPr>
          <w:rFonts w:ascii="Times New Roman" w:hAnsi="Times New Roman" w:cs="Times New Roman"/>
        </w:rPr>
        <w:t xml:space="preserve">, </w:t>
      </w:r>
      <w:hyperlink r:id="rId270" w:history="1">
        <w:r w:rsidRPr="00F1367E">
          <w:rPr>
            <w:rFonts w:ascii="Times New Roman" w:hAnsi="Times New Roman" w:cs="Times New Roman"/>
          </w:rPr>
          <w:t>360</w:t>
        </w:r>
      </w:hyperlink>
      <w:r w:rsidRPr="00F1367E">
        <w:rPr>
          <w:rFonts w:ascii="Times New Roman" w:hAnsi="Times New Roman" w:cs="Times New Roman"/>
        </w:rPr>
        <w:t xml:space="preserve"> и </w:t>
      </w:r>
      <w:hyperlink r:id="rId271" w:history="1">
        <w:r w:rsidRPr="00F1367E">
          <w:rPr>
            <w:rFonts w:ascii="Times New Roman" w:hAnsi="Times New Roman" w:cs="Times New Roman"/>
          </w:rPr>
          <w:t>361</w:t>
        </w:r>
      </w:hyperlink>
      <w:r w:rsidRPr="00F1367E">
        <w:rPr>
          <w:rFonts w:ascii="Times New Roman" w:hAnsi="Times New Roman" w:cs="Times New Roman"/>
        </w:rPr>
        <w:t xml:space="preserve"> Уголовного кодекса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02.11.2013 </w:t>
      </w:r>
      <w:hyperlink r:id="rId272" w:history="1">
        <w:r w:rsidRPr="00F1367E">
          <w:rPr>
            <w:rFonts w:ascii="Times New Roman" w:hAnsi="Times New Roman" w:cs="Times New Roman"/>
          </w:rPr>
          <w:t>N 302-ФЗ</w:t>
        </w:r>
      </w:hyperlink>
      <w:r w:rsidRPr="00F1367E">
        <w:rPr>
          <w:rFonts w:ascii="Times New Roman" w:hAnsi="Times New Roman" w:cs="Times New Roman"/>
        </w:rPr>
        <w:t xml:space="preserve">, от 31.12.2014 </w:t>
      </w:r>
      <w:hyperlink r:id="rId273" w:history="1">
        <w:r w:rsidRPr="00F1367E">
          <w:rPr>
            <w:rFonts w:ascii="Times New Roman" w:hAnsi="Times New Roman" w:cs="Times New Roman"/>
          </w:rPr>
          <w:t>N 505-ФЗ</w:t>
        </w:r>
      </w:hyperlink>
      <w:r w:rsidRPr="00F1367E">
        <w:rPr>
          <w:rFonts w:ascii="Times New Roman" w:hAnsi="Times New Roman" w:cs="Times New Roman"/>
        </w:rPr>
        <w:t xml:space="preserve">, от 06.07.2016 </w:t>
      </w:r>
      <w:hyperlink r:id="rId274" w:history="1">
        <w:r w:rsidRPr="00F1367E">
          <w:rPr>
            <w:rFonts w:ascii="Times New Roman" w:hAnsi="Times New Roman" w:cs="Times New Roman"/>
          </w:rPr>
          <w:t>N 374-ФЗ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2.1) вступившее в законную силу постановление о назначении административного наказания за совершение административного правонарушения, предусмотренного </w:t>
      </w:r>
      <w:hyperlink r:id="rId275" w:history="1">
        <w:r w:rsidRPr="00F1367E">
          <w:rPr>
            <w:rFonts w:ascii="Times New Roman" w:hAnsi="Times New Roman" w:cs="Times New Roman"/>
          </w:rPr>
          <w:t>статьей 15.27.1</w:t>
        </w:r>
      </w:hyperlink>
      <w:r w:rsidRPr="00F1367E">
        <w:rPr>
          <w:rFonts w:ascii="Times New Roman" w:hAnsi="Times New Roman" w:cs="Times New Roman"/>
        </w:rPr>
        <w:t xml:space="preserve"> Кодекса Российской Федерации об административных правонарушениях;</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2.1 введен Федеральным </w:t>
      </w:r>
      <w:hyperlink r:id="rId276"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130-ФЗ)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3) решение Генерального прокурора Российской Федерации, подчиненного ему прокурора или федерального </w:t>
      </w:r>
      <w:hyperlink r:id="rId277" w:history="1">
        <w:r w:rsidRPr="00F1367E">
          <w:rPr>
            <w:rFonts w:ascii="Times New Roman" w:hAnsi="Times New Roman" w:cs="Times New Roman"/>
          </w:rPr>
          <w:t>органа</w:t>
        </w:r>
      </w:hyperlink>
      <w:r w:rsidRPr="00F1367E">
        <w:rPr>
          <w:rFonts w:ascii="Times New Roman" w:hAnsi="Times New Roman" w:cs="Times New Roman"/>
        </w:rPr>
        <w:t xml:space="preserve"> исполнительной власти в области государственной регистрации (его соответствующего территориального органа) о </w:t>
      </w:r>
      <w:hyperlink r:id="rId278" w:history="1">
        <w:r w:rsidRPr="00F1367E">
          <w:rPr>
            <w:rFonts w:ascii="Times New Roman" w:hAnsi="Times New Roman" w:cs="Times New Roman"/>
          </w:rPr>
          <w:t>приостановлении деятельности</w:t>
        </w:r>
      </w:hyperlink>
      <w:r w:rsidRPr="00F1367E">
        <w:rPr>
          <w:rFonts w:ascii="Times New Roman" w:hAnsi="Times New Roman" w:cs="Times New Roman"/>
        </w:rPr>
        <w:t xml:space="preserve"> организации в связи с их обращением в суд с </w:t>
      </w:r>
      <w:r w:rsidRPr="00F1367E">
        <w:rPr>
          <w:rFonts w:ascii="Times New Roman" w:hAnsi="Times New Roman" w:cs="Times New Roman"/>
        </w:rPr>
        <w:lastRenderedPageBreak/>
        <w:t>заявлением о привлечении организации к ответственности за экстремистскую деятельность;</w:t>
      </w:r>
    </w:p>
    <w:p w:rsidR="00F1367E" w:rsidRPr="00F1367E" w:rsidRDefault="00F1367E">
      <w:pPr>
        <w:pStyle w:val="ConsPlusNormal"/>
        <w:spacing w:before="220"/>
        <w:ind w:firstLine="540"/>
        <w:jc w:val="both"/>
        <w:rPr>
          <w:rFonts w:ascii="Times New Roman" w:hAnsi="Times New Roman" w:cs="Times New Roman"/>
        </w:rPr>
      </w:pPr>
      <w:bookmarkStart w:id="31" w:name="P271"/>
      <w:bookmarkEnd w:id="31"/>
      <w:r w:rsidRPr="00F1367E">
        <w:rPr>
          <w:rFonts w:ascii="Times New Roman" w:hAnsi="Times New Roman" w:cs="Times New Roman"/>
        </w:rPr>
        <w:t xml:space="preserve">4) процессуальное решение о признании лица подозреваемым в совершении хотя бы одного из преступлений, предусмотренных </w:t>
      </w:r>
      <w:hyperlink r:id="rId279" w:history="1">
        <w:r w:rsidRPr="00F1367E">
          <w:rPr>
            <w:rFonts w:ascii="Times New Roman" w:hAnsi="Times New Roman" w:cs="Times New Roman"/>
          </w:rPr>
          <w:t>статьями 205</w:t>
        </w:r>
      </w:hyperlink>
      <w:r w:rsidRPr="00F1367E">
        <w:rPr>
          <w:rFonts w:ascii="Times New Roman" w:hAnsi="Times New Roman" w:cs="Times New Roman"/>
        </w:rPr>
        <w:t xml:space="preserve">, </w:t>
      </w:r>
      <w:hyperlink r:id="rId280" w:history="1">
        <w:r w:rsidRPr="00F1367E">
          <w:rPr>
            <w:rFonts w:ascii="Times New Roman" w:hAnsi="Times New Roman" w:cs="Times New Roman"/>
          </w:rPr>
          <w:t>205.1</w:t>
        </w:r>
      </w:hyperlink>
      <w:r w:rsidRPr="00F1367E">
        <w:rPr>
          <w:rFonts w:ascii="Times New Roman" w:hAnsi="Times New Roman" w:cs="Times New Roman"/>
        </w:rPr>
        <w:t xml:space="preserve">, </w:t>
      </w:r>
      <w:hyperlink r:id="rId281" w:history="1">
        <w:r w:rsidRPr="00F1367E">
          <w:rPr>
            <w:rFonts w:ascii="Times New Roman" w:hAnsi="Times New Roman" w:cs="Times New Roman"/>
          </w:rPr>
          <w:t>205.2</w:t>
        </w:r>
      </w:hyperlink>
      <w:r w:rsidRPr="00F1367E">
        <w:rPr>
          <w:rFonts w:ascii="Times New Roman" w:hAnsi="Times New Roman" w:cs="Times New Roman"/>
        </w:rPr>
        <w:t xml:space="preserve">, </w:t>
      </w:r>
      <w:hyperlink r:id="rId282" w:history="1">
        <w:r w:rsidRPr="00F1367E">
          <w:rPr>
            <w:rFonts w:ascii="Times New Roman" w:hAnsi="Times New Roman" w:cs="Times New Roman"/>
          </w:rPr>
          <w:t>205.3</w:t>
        </w:r>
      </w:hyperlink>
      <w:r w:rsidRPr="00F1367E">
        <w:rPr>
          <w:rFonts w:ascii="Times New Roman" w:hAnsi="Times New Roman" w:cs="Times New Roman"/>
        </w:rPr>
        <w:t xml:space="preserve">, </w:t>
      </w:r>
      <w:hyperlink r:id="rId283" w:history="1">
        <w:r w:rsidRPr="00F1367E">
          <w:rPr>
            <w:rFonts w:ascii="Times New Roman" w:hAnsi="Times New Roman" w:cs="Times New Roman"/>
          </w:rPr>
          <w:t>205.4</w:t>
        </w:r>
      </w:hyperlink>
      <w:r w:rsidRPr="00F1367E">
        <w:rPr>
          <w:rFonts w:ascii="Times New Roman" w:hAnsi="Times New Roman" w:cs="Times New Roman"/>
        </w:rPr>
        <w:t xml:space="preserve">, </w:t>
      </w:r>
      <w:hyperlink r:id="rId284" w:history="1">
        <w:r w:rsidRPr="00F1367E">
          <w:rPr>
            <w:rFonts w:ascii="Times New Roman" w:hAnsi="Times New Roman" w:cs="Times New Roman"/>
          </w:rPr>
          <w:t>205.5</w:t>
        </w:r>
      </w:hyperlink>
      <w:r w:rsidRPr="00F1367E">
        <w:rPr>
          <w:rFonts w:ascii="Times New Roman" w:hAnsi="Times New Roman" w:cs="Times New Roman"/>
        </w:rPr>
        <w:t xml:space="preserve">, </w:t>
      </w:r>
      <w:hyperlink r:id="rId285" w:history="1">
        <w:r w:rsidRPr="00F1367E">
          <w:rPr>
            <w:rFonts w:ascii="Times New Roman" w:hAnsi="Times New Roman" w:cs="Times New Roman"/>
          </w:rPr>
          <w:t>206</w:t>
        </w:r>
      </w:hyperlink>
      <w:r w:rsidRPr="00F1367E">
        <w:rPr>
          <w:rFonts w:ascii="Times New Roman" w:hAnsi="Times New Roman" w:cs="Times New Roman"/>
        </w:rPr>
        <w:t xml:space="preserve">, </w:t>
      </w:r>
      <w:hyperlink r:id="rId286" w:history="1">
        <w:r w:rsidRPr="00F1367E">
          <w:rPr>
            <w:rFonts w:ascii="Times New Roman" w:hAnsi="Times New Roman" w:cs="Times New Roman"/>
          </w:rPr>
          <w:t>208</w:t>
        </w:r>
      </w:hyperlink>
      <w:r w:rsidRPr="00F1367E">
        <w:rPr>
          <w:rFonts w:ascii="Times New Roman" w:hAnsi="Times New Roman" w:cs="Times New Roman"/>
        </w:rPr>
        <w:t xml:space="preserve">, </w:t>
      </w:r>
      <w:hyperlink r:id="rId287" w:history="1">
        <w:r w:rsidRPr="00F1367E">
          <w:rPr>
            <w:rFonts w:ascii="Times New Roman" w:hAnsi="Times New Roman" w:cs="Times New Roman"/>
          </w:rPr>
          <w:t>211</w:t>
        </w:r>
      </w:hyperlink>
      <w:r w:rsidRPr="00F1367E">
        <w:rPr>
          <w:rFonts w:ascii="Times New Roman" w:hAnsi="Times New Roman" w:cs="Times New Roman"/>
        </w:rPr>
        <w:t xml:space="preserve">, </w:t>
      </w:r>
      <w:hyperlink r:id="rId288" w:history="1">
        <w:r w:rsidRPr="00F1367E">
          <w:rPr>
            <w:rFonts w:ascii="Times New Roman" w:hAnsi="Times New Roman" w:cs="Times New Roman"/>
          </w:rPr>
          <w:t>220</w:t>
        </w:r>
      </w:hyperlink>
      <w:r w:rsidRPr="00F1367E">
        <w:rPr>
          <w:rFonts w:ascii="Times New Roman" w:hAnsi="Times New Roman" w:cs="Times New Roman"/>
        </w:rPr>
        <w:t xml:space="preserve">, </w:t>
      </w:r>
      <w:hyperlink r:id="rId289" w:history="1">
        <w:r w:rsidRPr="00F1367E">
          <w:rPr>
            <w:rFonts w:ascii="Times New Roman" w:hAnsi="Times New Roman" w:cs="Times New Roman"/>
          </w:rPr>
          <w:t>221</w:t>
        </w:r>
      </w:hyperlink>
      <w:r w:rsidRPr="00F1367E">
        <w:rPr>
          <w:rFonts w:ascii="Times New Roman" w:hAnsi="Times New Roman" w:cs="Times New Roman"/>
        </w:rPr>
        <w:t xml:space="preserve">, </w:t>
      </w:r>
      <w:hyperlink r:id="rId290" w:history="1">
        <w:r w:rsidRPr="00F1367E">
          <w:rPr>
            <w:rFonts w:ascii="Times New Roman" w:hAnsi="Times New Roman" w:cs="Times New Roman"/>
          </w:rPr>
          <w:t>277</w:t>
        </w:r>
      </w:hyperlink>
      <w:r w:rsidRPr="00F1367E">
        <w:rPr>
          <w:rFonts w:ascii="Times New Roman" w:hAnsi="Times New Roman" w:cs="Times New Roman"/>
        </w:rPr>
        <w:t xml:space="preserve">, </w:t>
      </w:r>
      <w:hyperlink r:id="rId291" w:history="1">
        <w:r w:rsidRPr="00F1367E">
          <w:rPr>
            <w:rFonts w:ascii="Times New Roman" w:hAnsi="Times New Roman" w:cs="Times New Roman"/>
          </w:rPr>
          <w:t>278</w:t>
        </w:r>
      </w:hyperlink>
      <w:r w:rsidRPr="00F1367E">
        <w:rPr>
          <w:rFonts w:ascii="Times New Roman" w:hAnsi="Times New Roman" w:cs="Times New Roman"/>
        </w:rPr>
        <w:t xml:space="preserve">, </w:t>
      </w:r>
      <w:hyperlink r:id="rId292" w:history="1">
        <w:r w:rsidRPr="00F1367E">
          <w:rPr>
            <w:rFonts w:ascii="Times New Roman" w:hAnsi="Times New Roman" w:cs="Times New Roman"/>
          </w:rPr>
          <w:t>279</w:t>
        </w:r>
      </w:hyperlink>
      <w:r w:rsidRPr="00F1367E">
        <w:rPr>
          <w:rFonts w:ascii="Times New Roman" w:hAnsi="Times New Roman" w:cs="Times New Roman"/>
        </w:rPr>
        <w:t xml:space="preserve">, </w:t>
      </w:r>
      <w:hyperlink r:id="rId293" w:history="1">
        <w:r w:rsidRPr="00F1367E">
          <w:rPr>
            <w:rFonts w:ascii="Times New Roman" w:hAnsi="Times New Roman" w:cs="Times New Roman"/>
          </w:rPr>
          <w:t>280</w:t>
        </w:r>
      </w:hyperlink>
      <w:r w:rsidRPr="00F1367E">
        <w:rPr>
          <w:rFonts w:ascii="Times New Roman" w:hAnsi="Times New Roman" w:cs="Times New Roman"/>
        </w:rPr>
        <w:t xml:space="preserve">, </w:t>
      </w:r>
      <w:hyperlink r:id="rId294" w:history="1">
        <w:r w:rsidRPr="00F1367E">
          <w:rPr>
            <w:rFonts w:ascii="Times New Roman" w:hAnsi="Times New Roman" w:cs="Times New Roman"/>
          </w:rPr>
          <w:t>280.1</w:t>
        </w:r>
      </w:hyperlink>
      <w:r w:rsidRPr="00F1367E">
        <w:rPr>
          <w:rFonts w:ascii="Times New Roman" w:hAnsi="Times New Roman" w:cs="Times New Roman"/>
        </w:rPr>
        <w:t xml:space="preserve">, </w:t>
      </w:r>
      <w:hyperlink r:id="rId295" w:history="1">
        <w:r w:rsidRPr="00F1367E">
          <w:rPr>
            <w:rFonts w:ascii="Times New Roman" w:hAnsi="Times New Roman" w:cs="Times New Roman"/>
          </w:rPr>
          <w:t>282</w:t>
        </w:r>
      </w:hyperlink>
      <w:r w:rsidRPr="00F1367E">
        <w:rPr>
          <w:rFonts w:ascii="Times New Roman" w:hAnsi="Times New Roman" w:cs="Times New Roman"/>
        </w:rPr>
        <w:t xml:space="preserve">, </w:t>
      </w:r>
      <w:hyperlink r:id="rId296" w:history="1">
        <w:r w:rsidRPr="00F1367E">
          <w:rPr>
            <w:rFonts w:ascii="Times New Roman" w:hAnsi="Times New Roman" w:cs="Times New Roman"/>
          </w:rPr>
          <w:t>282.1</w:t>
        </w:r>
      </w:hyperlink>
      <w:r w:rsidRPr="00F1367E">
        <w:rPr>
          <w:rFonts w:ascii="Times New Roman" w:hAnsi="Times New Roman" w:cs="Times New Roman"/>
        </w:rPr>
        <w:t xml:space="preserve">, </w:t>
      </w:r>
      <w:hyperlink r:id="rId297" w:history="1">
        <w:r w:rsidRPr="00F1367E">
          <w:rPr>
            <w:rFonts w:ascii="Times New Roman" w:hAnsi="Times New Roman" w:cs="Times New Roman"/>
          </w:rPr>
          <w:t>282.2</w:t>
        </w:r>
      </w:hyperlink>
      <w:r w:rsidRPr="00F1367E">
        <w:rPr>
          <w:rFonts w:ascii="Times New Roman" w:hAnsi="Times New Roman" w:cs="Times New Roman"/>
        </w:rPr>
        <w:t xml:space="preserve">, </w:t>
      </w:r>
      <w:hyperlink r:id="rId298" w:history="1">
        <w:r w:rsidRPr="00F1367E">
          <w:rPr>
            <w:rFonts w:ascii="Times New Roman" w:hAnsi="Times New Roman" w:cs="Times New Roman"/>
          </w:rPr>
          <w:t>282.3</w:t>
        </w:r>
      </w:hyperlink>
      <w:r w:rsidRPr="00F1367E">
        <w:rPr>
          <w:rFonts w:ascii="Times New Roman" w:hAnsi="Times New Roman" w:cs="Times New Roman"/>
        </w:rPr>
        <w:t xml:space="preserve">, </w:t>
      </w:r>
      <w:hyperlink r:id="rId299" w:history="1">
        <w:r w:rsidRPr="00F1367E">
          <w:rPr>
            <w:rFonts w:ascii="Times New Roman" w:hAnsi="Times New Roman" w:cs="Times New Roman"/>
          </w:rPr>
          <w:t>360</w:t>
        </w:r>
      </w:hyperlink>
      <w:r w:rsidRPr="00F1367E">
        <w:rPr>
          <w:rFonts w:ascii="Times New Roman" w:hAnsi="Times New Roman" w:cs="Times New Roman"/>
        </w:rPr>
        <w:t xml:space="preserve"> и </w:t>
      </w:r>
      <w:hyperlink r:id="rId300" w:history="1">
        <w:r w:rsidRPr="00F1367E">
          <w:rPr>
            <w:rFonts w:ascii="Times New Roman" w:hAnsi="Times New Roman" w:cs="Times New Roman"/>
          </w:rPr>
          <w:t>361</w:t>
        </w:r>
      </w:hyperlink>
      <w:r w:rsidRPr="00F1367E">
        <w:rPr>
          <w:rFonts w:ascii="Times New Roman" w:hAnsi="Times New Roman" w:cs="Times New Roman"/>
        </w:rPr>
        <w:t xml:space="preserve"> Уголовного кодекса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02.11.2013 </w:t>
      </w:r>
      <w:hyperlink r:id="rId301" w:history="1">
        <w:r w:rsidRPr="00F1367E">
          <w:rPr>
            <w:rFonts w:ascii="Times New Roman" w:hAnsi="Times New Roman" w:cs="Times New Roman"/>
          </w:rPr>
          <w:t>N 302-ФЗ</w:t>
        </w:r>
      </w:hyperlink>
      <w:r w:rsidRPr="00F1367E">
        <w:rPr>
          <w:rFonts w:ascii="Times New Roman" w:hAnsi="Times New Roman" w:cs="Times New Roman"/>
        </w:rPr>
        <w:t xml:space="preserve">, от 31.12.2014 </w:t>
      </w:r>
      <w:hyperlink r:id="rId302" w:history="1">
        <w:r w:rsidRPr="00F1367E">
          <w:rPr>
            <w:rFonts w:ascii="Times New Roman" w:hAnsi="Times New Roman" w:cs="Times New Roman"/>
          </w:rPr>
          <w:t>N 505-ФЗ</w:t>
        </w:r>
      </w:hyperlink>
      <w:r w:rsidRPr="00F1367E">
        <w:rPr>
          <w:rFonts w:ascii="Times New Roman" w:hAnsi="Times New Roman" w:cs="Times New Roman"/>
        </w:rPr>
        <w:t xml:space="preserve">, от 06.07.2016 </w:t>
      </w:r>
      <w:hyperlink r:id="rId303" w:history="1">
        <w:r w:rsidRPr="00F1367E">
          <w:rPr>
            <w:rFonts w:ascii="Times New Roman" w:hAnsi="Times New Roman" w:cs="Times New Roman"/>
          </w:rPr>
          <w:t>N 374-ФЗ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32" w:name="P273"/>
      <w:bookmarkEnd w:id="32"/>
      <w:r w:rsidRPr="00F1367E">
        <w:rPr>
          <w:rFonts w:ascii="Times New Roman" w:hAnsi="Times New Roman" w:cs="Times New Roman"/>
        </w:rPr>
        <w:t xml:space="preserve">5) постановление следователя о привлечении лица в качестве обвиняемого в совершении хотя бы одного из преступлений, предусмотренных </w:t>
      </w:r>
      <w:hyperlink r:id="rId304" w:history="1">
        <w:r w:rsidRPr="00F1367E">
          <w:rPr>
            <w:rFonts w:ascii="Times New Roman" w:hAnsi="Times New Roman" w:cs="Times New Roman"/>
          </w:rPr>
          <w:t>статьями 205</w:t>
        </w:r>
      </w:hyperlink>
      <w:r w:rsidRPr="00F1367E">
        <w:rPr>
          <w:rFonts w:ascii="Times New Roman" w:hAnsi="Times New Roman" w:cs="Times New Roman"/>
        </w:rPr>
        <w:t xml:space="preserve">, </w:t>
      </w:r>
      <w:hyperlink r:id="rId305" w:history="1">
        <w:r w:rsidRPr="00F1367E">
          <w:rPr>
            <w:rFonts w:ascii="Times New Roman" w:hAnsi="Times New Roman" w:cs="Times New Roman"/>
          </w:rPr>
          <w:t>205.1</w:t>
        </w:r>
      </w:hyperlink>
      <w:r w:rsidRPr="00F1367E">
        <w:rPr>
          <w:rFonts w:ascii="Times New Roman" w:hAnsi="Times New Roman" w:cs="Times New Roman"/>
        </w:rPr>
        <w:t xml:space="preserve">, </w:t>
      </w:r>
      <w:hyperlink r:id="rId306" w:history="1">
        <w:r w:rsidRPr="00F1367E">
          <w:rPr>
            <w:rFonts w:ascii="Times New Roman" w:hAnsi="Times New Roman" w:cs="Times New Roman"/>
          </w:rPr>
          <w:t>205.2</w:t>
        </w:r>
      </w:hyperlink>
      <w:r w:rsidRPr="00F1367E">
        <w:rPr>
          <w:rFonts w:ascii="Times New Roman" w:hAnsi="Times New Roman" w:cs="Times New Roman"/>
        </w:rPr>
        <w:t xml:space="preserve">, </w:t>
      </w:r>
      <w:hyperlink r:id="rId307" w:history="1">
        <w:r w:rsidRPr="00F1367E">
          <w:rPr>
            <w:rFonts w:ascii="Times New Roman" w:hAnsi="Times New Roman" w:cs="Times New Roman"/>
          </w:rPr>
          <w:t>205.3</w:t>
        </w:r>
      </w:hyperlink>
      <w:r w:rsidRPr="00F1367E">
        <w:rPr>
          <w:rFonts w:ascii="Times New Roman" w:hAnsi="Times New Roman" w:cs="Times New Roman"/>
        </w:rPr>
        <w:t xml:space="preserve">, </w:t>
      </w:r>
      <w:hyperlink r:id="rId308" w:history="1">
        <w:r w:rsidRPr="00F1367E">
          <w:rPr>
            <w:rFonts w:ascii="Times New Roman" w:hAnsi="Times New Roman" w:cs="Times New Roman"/>
          </w:rPr>
          <w:t>205.4</w:t>
        </w:r>
      </w:hyperlink>
      <w:r w:rsidRPr="00F1367E">
        <w:rPr>
          <w:rFonts w:ascii="Times New Roman" w:hAnsi="Times New Roman" w:cs="Times New Roman"/>
        </w:rPr>
        <w:t xml:space="preserve">, </w:t>
      </w:r>
      <w:hyperlink r:id="rId309" w:history="1">
        <w:r w:rsidRPr="00F1367E">
          <w:rPr>
            <w:rFonts w:ascii="Times New Roman" w:hAnsi="Times New Roman" w:cs="Times New Roman"/>
          </w:rPr>
          <w:t>205.5</w:t>
        </w:r>
      </w:hyperlink>
      <w:r w:rsidRPr="00F1367E">
        <w:rPr>
          <w:rFonts w:ascii="Times New Roman" w:hAnsi="Times New Roman" w:cs="Times New Roman"/>
        </w:rPr>
        <w:t xml:space="preserve">, </w:t>
      </w:r>
      <w:hyperlink r:id="rId310" w:history="1">
        <w:r w:rsidRPr="00F1367E">
          <w:rPr>
            <w:rFonts w:ascii="Times New Roman" w:hAnsi="Times New Roman" w:cs="Times New Roman"/>
          </w:rPr>
          <w:t>206</w:t>
        </w:r>
      </w:hyperlink>
      <w:r w:rsidRPr="00F1367E">
        <w:rPr>
          <w:rFonts w:ascii="Times New Roman" w:hAnsi="Times New Roman" w:cs="Times New Roman"/>
        </w:rPr>
        <w:t xml:space="preserve">, </w:t>
      </w:r>
      <w:hyperlink r:id="rId311" w:history="1">
        <w:r w:rsidRPr="00F1367E">
          <w:rPr>
            <w:rFonts w:ascii="Times New Roman" w:hAnsi="Times New Roman" w:cs="Times New Roman"/>
          </w:rPr>
          <w:t>208</w:t>
        </w:r>
      </w:hyperlink>
      <w:r w:rsidRPr="00F1367E">
        <w:rPr>
          <w:rFonts w:ascii="Times New Roman" w:hAnsi="Times New Roman" w:cs="Times New Roman"/>
        </w:rPr>
        <w:t xml:space="preserve">, </w:t>
      </w:r>
      <w:hyperlink r:id="rId312" w:history="1">
        <w:r w:rsidRPr="00F1367E">
          <w:rPr>
            <w:rFonts w:ascii="Times New Roman" w:hAnsi="Times New Roman" w:cs="Times New Roman"/>
          </w:rPr>
          <w:t>211</w:t>
        </w:r>
      </w:hyperlink>
      <w:r w:rsidRPr="00F1367E">
        <w:rPr>
          <w:rFonts w:ascii="Times New Roman" w:hAnsi="Times New Roman" w:cs="Times New Roman"/>
        </w:rPr>
        <w:t xml:space="preserve">, </w:t>
      </w:r>
      <w:hyperlink r:id="rId313" w:history="1">
        <w:r w:rsidRPr="00F1367E">
          <w:rPr>
            <w:rFonts w:ascii="Times New Roman" w:hAnsi="Times New Roman" w:cs="Times New Roman"/>
          </w:rPr>
          <w:t>220</w:t>
        </w:r>
      </w:hyperlink>
      <w:r w:rsidRPr="00F1367E">
        <w:rPr>
          <w:rFonts w:ascii="Times New Roman" w:hAnsi="Times New Roman" w:cs="Times New Roman"/>
        </w:rPr>
        <w:t xml:space="preserve">, </w:t>
      </w:r>
      <w:hyperlink r:id="rId314" w:history="1">
        <w:r w:rsidRPr="00F1367E">
          <w:rPr>
            <w:rFonts w:ascii="Times New Roman" w:hAnsi="Times New Roman" w:cs="Times New Roman"/>
          </w:rPr>
          <w:t>221</w:t>
        </w:r>
      </w:hyperlink>
      <w:r w:rsidRPr="00F1367E">
        <w:rPr>
          <w:rFonts w:ascii="Times New Roman" w:hAnsi="Times New Roman" w:cs="Times New Roman"/>
        </w:rPr>
        <w:t xml:space="preserve">, </w:t>
      </w:r>
      <w:hyperlink r:id="rId315" w:history="1">
        <w:r w:rsidRPr="00F1367E">
          <w:rPr>
            <w:rFonts w:ascii="Times New Roman" w:hAnsi="Times New Roman" w:cs="Times New Roman"/>
          </w:rPr>
          <w:t>277</w:t>
        </w:r>
      </w:hyperlink>
      <w:r w:rsidRPr="00F1367E">
        <w:rPr>
          <w:rFonts w:ascii="Times New Roman" w:hAnsi="Times New Roman" w:cs="Times New Roman"/>
        </w:rPr>
        <w:t xml:space="preserve">, </w:t>
      </w:r>
      <w:hyperlink r:id="rId316" w:history="1">
        <w:r w:rsidRPr="00F1367E">
          <w:rPr>
            <w:rFonts w:ascii="Times New Roman" w:hAnsi="Times New Roman" w:cs="Times New Roman"/>
          </w:rPr>
          <w:t>278</w:t>
        </w:r>
      </w:hyperlink>
      <w:r w:rsidRPr="00F1367E">
        <w:rPr>
          <w:rFonts w:ascii="Times New Roman" w:hAnsi="Times New Roman" w:cs="Times New Roman"/>
        </w:rPr>
        <w:t xml:space="preserve">, </w:t>
      </w:r>
      <w:hyperlink r:id="rId317" w:history="1">
        <w:r w:rsidRPr="00F1367E">
          <w:rPr>
            <w:rFonts w:ascii="Times New Roman" w:hAnsi="Times New Roman" w:cs="Times New Roman"/>
          </w:rPr>
          <w:t>279</w:t>
        </w:r>
      </w:hyperlink>
      <w:r w:rsidRPr="00F1367E">
        <w:rPr>
          <w:rFonts w:ascii="Times New Roman" w:hAnsi="Times New Roman" w:cs="Times New Roman"/>
        </w:rPr>
        <w:t xml:space="preserve">, </w:t>
      </w:r>
      <w:hyperlink r:id="rId318" w:history="1">
        <w:r w:rsidRPr="00F1367E">
          <w:rPr>
            <w:rFonts w:ascii="Times New Roman" w:hAnsi="Times New Roman" w:cs="Times New Roman"/>
          </w:rPr>
          <w:t>280</w:t>
        </w:r>
      </w:hyperlink>
      <w:r w:rsidRPr="00F1367E">
        <w:rPr>
          <w:rFonts w:ascii="Times New Roman" w:hAnsi="Times New Roman" w:cs="Times New Roman"/>
        </w:rPr>
        <w:t xml:space="preserve">, </w:t>
      </w:r>
      <w:hyperlink r:id="rId319" w:history="1">
        <w:r w:rsidRPr="00F1367E">
          <w:rPr>
            <w:rFonts w:ascii="Times New Roman" w:hAnsi="Times New Roman" w:cs="Times New Roman"/>
          </w:rPr>
          <w:t>280.1</w:t>
        </w:r>
      </w:hyperlink>
      <w:r w:rsidRPr="00F1367E">
        <w:rPr>
          <w:rFonts w:ascii="Times New Roman" w:hAnsi="Times New Roman" w:cs="Times New Roman"/>
        </w:rPr>
        <w:t xml:space="preserve">, </w:t>
      </w:r>
      <w:hyperlink r:id="rId320" w:history="1">
        <w:r w:rsidRPr="00F1367E">
          <w:rPr>
            <w:rFonts w:ascii="Times New Roman" w:hAnsi="Times New Roman" w:cs="Times New Roman"/>
          </w:rPr>
          <w:t>282</w:t>
        </w:r>
      </w:hyperlink>
      <w:r w:rsidRPr="00F1367E">
        <w:rPr>
          <w:rFonts w:ascii="Times New Roman" w:hAnsi="Times New Roman" w:cs="Times New Roman"/>
        </w:rPr>
        <w:t xml:space="preserve">, </w:t>
      </w:r>
      <w:hyperlink r:id="rId321" w:history="1">
        <w:r w:rsidRPr="00F1367E">
          <w:rPr>
            <w:rFonts w:ascii="Times New Roman" w:hAnsi="Times New Roman" w:cs="Times New Roman"/>
          </w:rPr>
          <w:t>282.1</w:t>
        </w:r>
      </w:hyperlink>
      <w:r w:rsidRPr="00F1367E">
        <w:rPr>
          <w:rFonts w:ascii="Times New Roman" w:hAnsi="Times New Roman" w:cs="Times New Roman"/>
        </w:rPr>
        <w:t xml:space="preserve">, </w:t>
      </w:r>
      <w:hyperlink r:id="rId322" w:history="1">
        <w:r w:rsidRPr="00F1367E">
          <w:rPr>
            <w:rFonts w:ascii="Times New Roman" w:hAnsi="Times New Roman" w:cs="Times New Roman"/>
          </w:rPr>
          <w:t>282.2</w:t>
        </w:r>
      </w:hyperlink>
      <w:r w:rsidRPr="00F1367E">
        <w:rPr>
          <w:rFonts w:ascii="Times New Roman" w:hAnsi="Times New Roman" w:cs="Times New Roman"/>
        </w:rPr>
        <w:t xml:space="preserve">, </w:t>
      </w:r>
      <w:hyperlink r:id="rId323" w:history="1">
        <w:r w:rsidRPr="00F1367E">
          <w:rPr>
            <w:rFonts w:ascii="Times New Roman" w:hAnsi="Times New Roman" w:cs="Times New Roman"/>
          </w:rPr>
          <w:t>282.3</w:t>
        </w:r>
      </w:hyperlink>
      <w:r w:rsidRPr="00F1367E">
        <w:rPr>
          <w:rFonts w:ascii="Times New Roman" w:hAnsi="Times New Roman" w:cs="Times New Roman"/>
        </w:rPr>
        <w:t xml:space="preserve">, </w:t>
      </w:r>
      <w:hyperlink r:id="rId324" w:history="1">
        <w:r w:rsidRPr="00F1367E">
          <w:rPr>
            <w:rFonts w:ascii="Times New Roman" w:hAnsi="Times New Roman" w:cs="Times New Roman"/>
          </w:rPr>
          <w:t>360</w:t>
        </w:r>
      </w:hyperlink>
      <w:r w:rsidRPr="00F1367E">
        <w:rPr>
          <w:rFonts w:ascii="Times New Roman" w:hAnsi="Times New Roman" w:cs="Times New Roman"/>
        </w:rPr>
        <w:t xml:space="preserve"> и </w:t>
      </w:r>
      <w:hyperlink r:id="rId325" w:history="1">
        <w:r w:rsidRPr="00F1367E">
          <w:rPr>
            <w:rFonts w:ascii="Times New Roman" w:hAnsi="Times New Roman" w:cs="Times New Roman"/>
          </w:rPr>
          <w:t>361</w:t>
        </w:r>
      </w:hyperlink>
      <w:r w:rsidRPr="00F1367E">
        <w:rPr>
          <w:rFonts w:ascii="Times New Roman" w:hAnsi="Times New Roman" w:cs="Times New Roman"/>
        </w:rPr>
        <w:t xml:space="preserve"> Уголовного кодекса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02.11.2013 </w:t>
      </w:r>
      <w:hyperlink r:id="rId326" w:history="1">
        <w:r w:rsidRPr="00F1367E">
          <w:rPr>
            <w:rFonts w:ascii="Times New Roman" w:hAnsi="Times New Roman" w:cs="Times New Roman"/>
          </w:rPr>
          <w:t>N 302-ФЗ</w:t>
        </w:r>
      </w:hyperlink>
      <w:r w:rsidRPr="00F1367E">
        <w:rPr>
          <w:rFonts w:ascii="Times New Roman" w:hAnsi="Times New Roman" w:cs="Times New Roman"/>
        </w:rPr>
        <w:t xml:space="preserve">, от 31.12.2014 </w:t>
      </w:r>
      <w:hyperlink r:id="rId327" w:history="1">
        <w:r w:rsidRPr="00F1367E">
          <w:rPr>
            <w:rFonts w:ascii="Times New Roman" w:hAnsi="Times New Roman" w:cs="Times New Roman"/>
          </w:rPr>
          <w:t>N 505-ФЗ</w:t>
        </w:r>
      </w:hyperlink>
      <w:r w:rsidRPr="00F1367E">
        <w:rPr>
          <w:rFonts w:ascii="Times New Roman" w:hAnsi="Times New Roman" w:cs="Times New Roman"/>
        </w:rPr>
        <w:t xml:space="preserve">, от 06.07.2016 </w:t>
      </w:r>
      <w:hyperlink r:id="rId328" w:history="1">
        <w:r w:rsidRPr="00F1367E">
          <w:rPr>
            <w:rFonts w:ascii="Times New Roman" w:hAnsi="Times New Roman" w:cs="Times New Roman"/>
          </w:rPr>
          <w:t>N 374-ФЗ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33" w:name="P275"/>
      <w:bookmarkEnd w:id="33"/>
      <w:r w:rsidRPr="00F1367E">
        <w:rPr>
          <w:rFonts w:ascii="Times New Roman" w:hAnsi="Times New Roman" w:cs="Times New Roman"/>
        </w:rPr>
        <w:t>6) составляемые международными организациями, осуществляющими борьбу с терроризмом, или уполномоченными ими органами и признанные Российской Федерацией перечни организаций и физических лиц, связанных с террористическими организациями или террористами;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7) признаваемые в Российской Федерации в соответствии с международными договорами Российской Федерации и федеральными законами приговоры или решения судов и решения иных компетентных органов иностранных государств в отношении организаций или физических лиц, осуществляющих террористическую деятельность.</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2.1 введен Федеральным </w:t>
      </w:r>
      <w:hyperlink r:id="rId329" w:history="1">
        <w:r w:rsidRPr="00F1367E">
          <w:rPr>
            <w:rFonts w:ascii="Times New Roman" w:hAnsi="Times New Roman" w:cs="Times New Roman"/>
          </w:rPr>
          <w:t>законом</w:t>
        </w:r>
      </w:hyperlink>
      <w:r w:rsidRPr="00F1367E">
        <w:rPr>
          <w:rFonts w:ascii="Times New Roman" w:hAnsi="Times New Roman" w:cs="Times New Roman"/>
        </w:rPr>
        <w:t xml:space="preserve"> от 27.07.2010 N 197-ФЗ)</w:t>
      </w:r>
    </w:p>
    <w:p w:rsidR="00F1367E" w:rsidRPr="00F1367E" w:rsidRDefault="00F1367E">
      <w:pPr>
        <w:pStyle w:val="ConsPlusNormal"/>
        <w:spacing w:before="220"/>
        <w:ind w:firstLine="540"/>
        <w:jc w:val="both"/>
        <w:rPr>
          <w:rFonts w:ascii="Times New Roman" w:hAnsi="Times New Roman" w:cs="Times New Roman"/>
        </w:rPr>
      </w:pPr>
      <w:bookmarkStart w:id="34" w:name="P278"/>
      <w:bookmarkEnd w:id="34"/>
      <w:r w:rsidRPr="00F1367E">
        <w:rPr>
          <w:rFonts w:ascii="Times New Roman" w:hAnsi="Times New Roman" w:cs="Times New Roman"/>
        </w:rPr>
        <w:t>2.2. Основаниями для исключения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являются: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 отмена вступившего в законную силу решения суда Российской Федерации о ликвидации или запрете деятельности организации в связи с ее причастностью к экстремистской деятельности или терроризму и прекращение производства по делу;</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отмена вступившего в законную силу приговора суда Российской Федерации о признании лица виновным в совершении хотя бы одного из преступлений, предусмотренных </w:t>
      </w:r>
      <w:hyperlink r:id="rId330" w:history="1">
        <w:r w:rsidRPr="00F1367E">
          <w:rPr>
            <w:rFonts w:ascii="Times New Roman" w:hAnsi="Times New Roman" w:cs="Times New Roman"/>
          </w:rPr>
          <w:t>статьями 205</w:t>
        </w:r>
      </w:hyperlink>
      <w:r w:rsidRPr="00F1367E">
        <w:rPr>
          <w:rFonts w:ascii="Times New Roman" w:hAnsi="Times New Roman" w:cs="Times New Roman"/>
        </w:rPr>
        <w:t xml:space="preserve">, </w:t>
      </w:r>
      <w:hyperlink r:id="rId331" w:history="1">
        <w:r w:rsidRPr="00F1367E">
          <w:rPr>
            <w:rFonts w:ascii="Times New Roman" w:hAnsi="Times New Roman" w:cs="Times New Roman"/>
          </w:rPr>
          <w:t>205.1</w:t>
        </w:r>
      </w:hyperlink>
      <w:r w:rsidRPr="00F1367E">
        <w:rPr>
          <w:rFonts w:ascii="Times New Roman" w:hAnsi="Times New Roman" w:cs="Times New Roman"/>
        </w:rPr>
        <w:t xml:space="preserve">, </w:t>
      </w:r>
      <w:hyperlink r:id="rId332" w:history="1">
        <w:r w:rsidRPr="00F1367E">
          <w:rPr>
            <w:rFonts w:ascii="Times New Roman" w:hAnsi="Times New Roman" w:cs="Times New Roman"/>
          </w:rPr>
          <w:t>205.2</w:t>
        </w:r>
      </w:hyperlink>
      <w:r w:rsidRPr="00F1367E">
        <w:rPr>
          <w:rFonts w:ascii="Times New Roman" w:hAnsi="Times New Roman" w:cs="Times New Roman"/>
        </w:rPr>
        <w:t xml:space="preserve">, </w:t>
      </w:r>
      <w:hyperlink r:id="rId333" w:history="1">
        <w:r w:rsidRPr="00F1367E">
          <w:rPr>
            <w:rFonts w:ascii="Times New Roman" w:hAnsi="Times New Roman" w:cs="Times New Roman"/>
          </w:rPr>
          <w:t>205.3</w:t>
        </w:r>
      </w:hyperlink>
      <w:r w:rsidRPr="00F1367E">
        <w:rPr>
          <w:rFonts w:ascii="Times New Roman" w:hAnsi="Times New Roman" w:cs="Times New Roman"/>
        </w:rPr>
        <w:t xml:space="preserve">, </w:t>
      </w:r>
      <w:hyperlink r:id="rId334" w:history="1">
        <w:r w:rsidRPr="00F1367E">
          <w:rPr>
            <w:rFonts w:ascii="Times New Roman" w:hAnsi="Times New Roman" w:cs="Times New Roman"/>
          </w:rPr>
          <w:t>205.4</w:t>
        </w:r>
      </w:hyperlink>
      <w:r w:rsidRPr="00F1367E">
        <w:rPr>
          <w:rFonts w:ascii="Times New Roman" w:hAnsi="Times New Roman" w:cs="Times New Roman"/>
        </w:rPr>
        <w:t xml:space="preserve">, </w:t>
      </w:r>
      <w:hyperlink r:id="rId335" w:history="1">
        <w:r w:rsidRPr="00F1367E">
          <w:rPr>
            <w:rFonts w:ascii="Times New Roman" w:hAnsi="Times New Roman" w:cs="Times New Roman"/>
          </w:rPr>
          <w:t>205.5</w:t>
        </w:r>
      </w:hyperlink>
      <w:r w:rsidRPr="00F1367E">
        <w:rPr>
          <w:rFonts w:ascii="Times New Roman" w:hAnsi="Times New Roman" w:cs="Times New Roman"/>
        </w:rPr>
        <w:t xml:space="preserve">, </w:t>
      </w:r>
      <w:hyperlink r:id="rId336" w:history="1">
        <w:r w:rsidRPr="00F1367E">
          <w:rPr>
            <w:rFonts w:ascii="Times New Roman" w:hAnsi="Times New Roman" w:cs="Times New Roman"/>
          </w:rPr>
          <w:t>206</w:t>
        </w:r>
      </w:hyperlink>
      <w:r w:rsidRPr="00F1367E">
        <w:rPr>
          <w:rFonts w:ascii="Times New Roman" w:hAnsi="Times New Roman" w:cs="Times New Roman"/>
        </w:rPr>
        <w:t xml:space="preserve">, </w:t>
      </w:r>
      <w:hyperlink r:id="rId337" w:history="1">
        <w:r w:rsidRPr="00F1367E">
          <w:rPr>
            <w:rFonts w:ascii="Times New Roman" w:hAnsi="Times New Roman" w:cs="Times New Roman"/>
          </w:rPr>
          <w:t>208</w:t>
        </w:r>
      </w:hyperlink>
      <w:r w:rsidRPr="00F1367E">
        <w:rPr>
          <w:rFonts w:ascii="Times New Roman" w:hAnsi="Times New Roman" w:cs="Times New Roman"/>
        </w:rPr>
        <w:t xml:space="preserve">, </w:t>
      </w:r>
      <w:hyperlink r:id="rId338" w:history="1">
        <w:r w:rsidRPr="00F1367E">
          <w:rPr>
            <w:rFonts w:ascii="Times New Roman" w:hAnsi="Times New Roman" w:cs="Times New Roman"/>
          </w:rPr>
          <w:t>211</w:t>
        </w:r>
      </w:hyperlink>
      <w:r w:rsidRPr="00F1367E">
        <w:rPr>
          <w:rFonts w:ascii="Times New Roman" w:hAnsi="Times New Roman" w:cs="Times New Roman"/>
        </w:rPr>
        <w:t xml:space="preserve">, </w:t>
      </w:r>
      <w:hyperlink r:id="rId339" w:history="1">
        <w:r w:rsidRPr="00F1367E">
          <w:rPr>
            <w:rFonts w:ascii="Times New Roman" w:hAnsi="Times New Roman" w:cs="Times New Roman"/>
          </w:rPr>
          <w:t>220</w:t>
        </w:r>
      </w:hyperlink>
      <w:r w:rsidRPr="00F1367E">
        <w:rPr>
          <w:rFonts w:ascii="Times New Roman" w:hAnsi="Times New Roman" w:cs="Times New Roman"/>
        </w:rPr>
        <w:t xml:space="preserve">, </w:t>
      </w:r>
      <w:hyperlink r:id="rId340" w:history="1">
        <w:r w:rsidRPr="00F1367E">
          <w:rPr>
            <w:rFonts w:ascii="Times New Roman" w:hAnsi="Times New Roman" w:cs="Times New Roman"/>
          </w:rPr>
          <w:t>221</w:t>
        </w:r>
      </w:hyperlink>
      <w:r w:rsidRPr="00F1367E">
        <w:rPr>
          <w:rFonts w:ascii="Times New Roman" w:hAnsi="Times New Roman" w:cs="Times New Roman"/>
        </w:rPr>
        <w:t xml:space="preserve">, </w:t>
      </w:r>
      <w:hyperlink r:id="rId341" w:history="1">
        <w:r w:rsidRPr="00F1367E">
          <w:rPr>
            <w:rFonts w:ascii="Times New Roman" w:hAnsi="Times New Roman" w:cs="Times New Roman"/>
          </w:rPr>
          <w:t>277</w:t>
        </w:r>
      </w:hyperlink>
      <w:r w:rsidRPr="00F1367E">
        <w:rPr>
          <w:rFonts w:ascii="Times New Roman" w:hAnsi="Times New Roman" w:cs="Times New Roman"/>
        </w:rPr>
        <w:t xml:space="preserve">, </w:t>
      </w:r>
      <w:hyperlink r:id="rId342" w:history="1">
        <w:r w:rsidRPr="00F1367E">
          <w:rPr>
            <w:rFonts w:ascii="Times New Roman" w:hAnsi="Times New Roman" w:cs="Times New Roman"/>
          </w:rPr>
          <w:t>278</w:t>
        </w:r>
      </w:hyperlink>
      <w:r w:rsidRPr="00F1367E">
        <w:rPr>
          <w:rFonts w:ascii="Times New Roman" w:hAnsi="Times New Roman" w:cs="Times New Roman"/>
        </w:rPr>
        <w:t xml:space="preserve">, </w:t>
      </w:r>
      <w:hyperlink r:id="rId343" w:history="1">
        <w:r w:rsidRPr="00F1367E">
          <w:rPr>
            <w:rFonts w:ascii="Times New Roman" w:hAnsi="Times New Roman" w:cs="Times New Roman"/>
          </w:rPr>
          <w:t>279</w:t>
        </w:r>
      </w:hyperlink>
      <w:r w:rsidRPr="00F1367E">
        <w:rPr>
          <w:rFonts w:ascii="Times New Roman" w:hAnsi="Times New Roman" w:cs="Times New Roman"/>
        </w:rPr>
        <w:t xml:space="preserve">, </w:t>
      </w:r>
      <w:hyperlink r:id="rId344" w:history="1">
        <w:r w:rsidRPr="00F1367E">
          <w:rPr>
            <w:rFonts w:ascii="Times New Roman" w:hAnsi="Times New Roman" w:cs="Times New Roman"/>
          </w:rPr>
          <w:t>280</w:t>
        </w:r>
      </w:hyperlink>
      <w:r w:rsidRPr="00F1367E">
        <w:rPr>
          <w:rFonts w:ascii="Times New Roman" w:hAnsi="Times New Roman" w:cs="Times New Roman"/>
        </w:rPr>
        <w:t xml:space="preserve">, </w:t>
      </w:r>
      <w:hyperlink r:id="rId345" w:history="1">
        <w:r w:rsidRPr="00F1367E">
          <w:rPr>
            <w:rFonts w:ascii="Times New Roman" w:hAnsi="Times New Roman" w:cs="Times New Roman"/>
          </w:rPr>
          <w:t>280.1</w:t>
        </w:r>
      </w:hyperlink>
      <w:r w:rsidRPr="00F1367E">
        <w:rPr>
          <w:rFonts w:ascii="Times New Roman" w:hAnsi="Times New Roman" w:cs="Times New Roman"/>
        </w:rPr>
        <w:t xml:space="preserve">, </w:t>
      </w:r>
      <w:hyperlink r:id="rId346" w:history="1">
        <w:r w:rsidRPr="00F1367E">
          <w:rPr>
            <w:rFonts w:ascii="Times New Roman" w:hAnsi="Times New Roman" w:cs="Times New Roman"/>
          </w:rPr>
          <w:t>282</w:t>
        </w:r>
      </w:hyperlink>
      <w:r w:rsidRPr="00F1367E">
        <w:rPr>
          <w:rFonts w:ascii="Times New Roman" w:hAnsi="Times New Roman" w:cs="Times New Roman"/>
        </w:rPr>
        <w:t xml:space="preserve">, </w:t>
      </w:r>
      <w:hyperlink r:id="rId347" w:history="1">
        <w:r w:rsidRPr="00F1367E">
          <w:rPr>
            <w:rFonts w:ascii="Times New Roman" w:hAnsi="Times New Roman" w:cs="Times New Roman"/>
          </w:rPr>
          <w:t>282.1</w:t>
        </w:r>
      </w:hyperlink>
      <w:r w:rsidRPr="00F1367E">
        <w:rPr>
          <w:rFonts w:ascii="Times New Roman" w:hAnsi="Times New Roman" w:cs="Times New Roman"/>
        </w:rPr>
        <w:t xml:space="preserve">, </w:t>
      </w:r>
      <w:hyperlink r:id="rId348" w:history="1">
        <w:r w:rsidRPr="00F1367E">
          <w:rPr>
            <w:rFonts w:ascii="Times New Roman" w:hAnsi="Times New Roman" w:cs="Times New Roman"/>
          </w:rPr>
          <w:t>282.2</w:t>
        </w:r>
      </w:hyperlink>
      <w:r w:rsidRPr="00F1367E">
        <w:rPr>
          <w:rFonts w:ascii="Times New Roman" w:hAnsi="Times New Roman" w:cs="Times New Roman"/>
        </w:rPr>
        <w:t xml:space="preserve">, </w:t>
      </w:r>
      <w:hyperlink r:id="rId349" w:history="1">
        <w:r w:rsidRPr="00F1367E">
          <w:rPr>
            <w:rFonts w:ascii="Times New Roman" w:hAnsi="Times New Roman" w:cs="Times New Roman"/>
          </w:rPr>
          <w:t>282.3</w:t>
        </w:r>
      </w:hyperlink>
      <w:r w:rsidRPr="00F1367E">
        <w:rPr>
          <w:rFonts w:ascii="Times New Roman" w:hAnsi="Times New Roman" w:cs="Times New Roman"/>
        </w:rPr>
        <w:t xml:space="preserve">, </w:t>
      </w:r>
      <w:hyperlink r:id="rId350" w:history="1">
        <w:r w:rsidRPr="00F1367E">
          <w:rPr>
            <w:rFonts w:ascii="Times New Roman" w:hAnsi="Times New Roman" w:cs="Times New Roman"/>
          </w:rPr>
          <w:t>360</w:t>
        </w:r>
      </w:hyperlink>
      <w:r w:rsidRPr="00F1367E">
        <w:rPr>
          <w:rFonts w:ascii="Times New Roman" w:hAnsi="Times New Roman" w:cs="Times New Roman"/>
        </w:rPr>
        <w:t xml:space="preserve"> и </w:t>
      </w:r>
      <w:hyperlink r:id="rId351" w:history="1">
        <w:r w:rsidRPr="00F1367E">
          <w:rPr>
            <w:rFonts w:ascii="Times New Roman" w:hAnsi="Times New Roman" w:cs="Times New Roman"/>
          </w:rPr>
          <w:t>361</w:t>
        </w:r>
      </w:hyperlink>
      <w:r w:rsidRPr="00F1367E">
        <w:rPr>
          <w:rFonts w:ascii="Times New Roman" w:hAnsi="Times New Roman" w:cs="Times New Roman"/>
        </w:rPr>
        <w:t xml:space="preserve"> Уголовного кодекса Российской Федерации, и прекращение производства по уголовному делу в отношении данного лица по основаниям, дающим право на реабилитацию;</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02.11.2013 </w:t>
      </w:r>
      <w:hyperlink r:id="rId352" w:history="1">
        <w:r w:rsidRPr="00F1367E">
          <w:rPr>
            <w:rFonts w:ascii="Times New Roman" w:hAnsi="Times New Roman" w:cs="Times New Roman"/>
          </w:rPr>
          <w:t>N 302-ФЗ</w:t>
        </w:r>
      </w:hyperlink>
      <w:r w:rsidRPr="00F1367E">
        <w:rPr>
          <w:rFonts w:ascii="Times New Roman" w:hAnsi="Times New Roman" w:cs="Times New Roman"/>
        </w:rPr>
        <w:t xml:space="preserve">, от 31.12.2014 </w:t>
      </w:r>
      <w:hyperlink r:id="rId353" w:history="1">
        <w:r w:rsidRPr="00F1367E">
          <w:rPr>
            <w:rFonts w:ascii="Times New Roman" w:hAnsi="Times New Roman" w:cs="Times New Roman"/>
          </w:rPr>
          <w:t>N 505-ФЗ</w:t>
        </w:r>
      </w:hyperlink>
      <w:r w:rsidRPr="00F1367E">
        <w:rPr>
          <w:rFonts w:ascii="Times New Roman" w:hAnsi="Times New Roman" w:cs="Times New Roman"/>
        </w:rPr>
        <w:t xml:space="preserve">, от 06.07.2016 </w:t>
      </w:r>
      <w:hyperlink r:id="rId354" w:history="1">
        <w:r w:rsidRPr="00F1367E">
          <w:rPr>
            <w:rFonts w:ascii="Times New Roman" w:hAnsi="Times New Roman" w:cs="Times New Roman"/>
          </w:rPr>
          <w:t>N 374-ФЗ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2.1) отмена вступившего в законную силу постановления о назначении административного наказания за совершение административного правонарушения, предусмотренного </w:t>
      </w:r>
      <w:hyperlink r:id="rId355" w:history="1">
        <w:r w:rsidRPr="00F1367E">
          <w:rPr>
            <w:rFonts w:ascii="Times New Roman" w:hAnsi="Times New Roman" w:cs="Times New Roman"/>
          </w:rPr>
          <w:t>статьей 15.27.1</w:t>
        </w:r>
      </w:hyperlink>
      <w:r w:rsidRPr="00F1367E">
        <w:rPr>
          <w:rFonts w:ascii="Times New Roman" w:hAnsi="Times New Roman" w:cs="Times New Roman"/>
        </w:rPr>
        <w:t xml:space="preserve"> Кодекса Российской Федерации об административных правонарушениях, либо изменение указанного постановления, предусматривающее исключение административной ответственности за данное административное правонарушение;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2.1 введен Федеральным </w:t>
      </w:r>
      <w:hyperlink r:id="rId356"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130-ФЗ)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3) отмена решения Генерального прокурора Российской Федерации, подчиненного ему прокурора или федерального органа исполнительной власти в области государственной регистрации (его соответствующего территориального органа) о приостановлении деятельности организации в связи с привлечением к ответственности за экстремистскую деятельность;</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4) прекращение уголовного дела или уголовного преследования в отношении лица, подозреваемого или обвиняемого в совершении хотя бы одного из преступлений, предусмотренных </w:t>
      </w:r>
      <w:hyperlink r:id="rId357" w:history="1">
        <w:r w:rsidRPr="00F1367E">
          <w:rPr>
            <w:rFonts w:ascii="Times New Roman" w:hAnsi="Times New Roman" w:cs="Times New Roman"/>
          </w:rPr>
          <w:t>статьями 205</w:t>
        </w:r>
      </w:hyperlink>
      <w:r w:rsidRPr="00F1367E">
        <w:rPr>
          <w:rFonts w:ascii="Times New Roman" w:hAnsi="Times New Roman" w:cs="Times New Roman"/>
        </w:rPr>
        <w:t xml:space="preserve">, </w:t>
      </w:r>
      <w:hyperlink r:id="rId358" w:history="1">
        <w:r w:rsidRPr="00F1367E">
          <w:rPr>
            <w:rFonts w:ascii="Times New Roman" w:hAnsi="Times New Roman" w:cs="Times New Roman"/>
          </w:rPr>
          <w:t>205.1</w:t>
        </w:r>
      </w:hyperlink>
      <w:r w:rsidRPr="00F1367E">
        <w:rPr>
          <w:rFonts w:ascii="Times New Roman" w:hAnsi="Times New Roman" w:cs="Times New Roman"/>
        </w:rPr>
        <w:t xml:space="preserve">, </w:t>
      </w:r>
      <w:hyperlink r:id="rId359" w:history="1">
        <w:r w:rsidRPr="00F1367E">
          <w:rPr>
            <w:rFonts w:ascii="Times New Roman" w:hAnsi="Times New Roman" w:cs="Times New Roman"/>
          </w:rPr>
          <w:t>205.2</w:t>
        </w:r>
      </w:hyperlink>
      <w:r w:rsidRPr="00F1367E">
        <w:rPr>
          <w:rFonts w:ascii="Times New Roman" w:hAnsi="Times New Roman" w:cs="Times New Roman"/>
        </w:rPr>
        <w:t xml:space="preserve">, </w:t>
      </w:r>
      <w:hyperlink r:id="rId360" w:history="1">
        <w:r w:rsidRPr="00F1367E">
          <w:rPr>
            <w:rFonts w:ascii="Times New Roman" w:hAnsi="Times New Roman" w:cs="Times New Roman"/>
          </w:rPr>
          <w:t>205.3</w:t>
        </w:r>
      </w:hyperlink>
      <w:r w:rsidRPr="00F1367E">
        <w:rPr>
          <w:rFonts w:ascii="Times New Roman" w:hAnsi="Times New Roman" w:cs="Times New Roman"/>
        </w:rPr>
        <w:t xml:space="preserve">, </w:t>
      </w:r>
      <w:hyperlink r:id="rId361" w:history="1">
        <w:r w:rsidRPr="00F1367E">
          <w:rPr>
            <w:rFonts w:ascii="Times New Roman" w:hAnsi="Times New Roman" w:cs="Times New Roman"/>
          </w:rPr>
          <w:t>205.4</w:t>
        </w:r>
      </w:hyperlink>
      <w:r w:rsidRPr="00F1367E">
        <w:rPr>
          <w:rFonts w:ascii="Times New Roman" w:hAnsi="Times New Roman" w:cs="Times New Roman"/>
        </w:rPr>
        <w:t xml:space="preserve">, </w:t>
      </w:r>
      <w:hyperlink r:id="rId362" w:history="1">
        <w:r w:rsidRPr="00F1367E">
          <w:rPr>
            <w:rFonts w:ascii="Times New Roman" w:hAnsi="Times New Roman" w:cs="Times New Roman"/>
          </w:rPr>
          <w:t>205.5</w:t>
        </w:r>
      </w:hyperlink>
      <w:r w:rsidRPr="00F1367E">
        <w:rPr>
          <w:rFonts w:ascii="Times New Roman" w:hAnsi="Times New Roman" w:cs="Times New Roman"/>
        </w:rPr>
        <w:t xml:space="preserve">, </w:t>
      </w:r>
      <w:hyperlink r:id="rId363" w:history="1">
        <w:r w:rsidRPr="00F1367E">
          <w:rPr>
            <w:rFonts w:ascii="Times New Roman" w:hAnsi="Times New Roman" w:cs="Times New Roman"/>
          </w:rPr>
          <w:t>206</w:t>
        </w:r>
      </w:hyperlink>
      <w:r w:rsidRPr="00F1367E">
        <w:rPr>
          <w:rFonts w:ascii="Times New Roman" w:hAnsi="Times New Roman" w:cs="Times New Roman"/>
        </w:rPr>
        <w:t xml:space="preserve">, </w:t>
      </w:r>
      <w:hyperlink r:id="rId364" w:history="1">
        <w:r w:rsidRPr="00F1367E">
          <w:rPr>
            <w:rFonts w:ascii="Times New Roman" w:hAnsi="Times New Roman" w:cs="Times New Roman"/>
          </w:rPr>
          <w:t>208</w:t>
        </w:r>
      </w:hyperlink>
      <w:r w:rsidRPr="00F1367E">
        <w:rPr>
          <w:rFonts w:ascii="Times New Roman" w:hAnsi="Times New Roman" w:cs="Times New Roman"/>
        </w:rPr>
        <w:t xml:space="preserve">, </w:t>
      </w:r>
      <w:hyperlink r:id="rId365" w:history="1">
        <w:r w:rsidRPr="00F1367E">
          <w:rPr>
            <w:rFonts w:ascii="Times New Roman" w:hAnsi="Times New Roman" w:cs="Times New Roman"/>
          </w:rPr>
          <w:t>211</w:t>
        </w:r>
      </w:hyperlink>
      <w:r w:rsidRPr="00F1367E">
        <w:rPr>
          <w:rFonts w:ascii="Times New Roman" w:hAnsi="Times New Roman" w:cs="Times New Roman"/>
        </w:rPr>
        <w:t xml:space="preserve">, </w:t>
      </w:r>
      <w:hyperlink r:id="rId366" w:history="1">
        <w:r w:rsidRPr="00F1367E">
          <w:rPr>
            <w:rFonts w:ascii="Times New Roman" w:hAnsi="Times New Roman" w:cs="Times New Roman"/>
          </w:rPr>
          <w:t>220</w:t>
        </w:r>
      </w:hyperlink>
      <w:r w:rsidRPr="00F1367E">
        <w:rPr>
          <w:rFonts w:ascii="Times New Roman" w:hAnsi="Times New Roman" w:cs="Times New Roman"/>
        </w:rPr>
        <w:t xml:space="preserve">, </w:t>
      </w:r>
      <w:hyperlink r:id="rId367" w:history="1">
        <w:r w:rsidRPr="00F1367E">
          <w:rPr>
            <w:rFonts w:ascii="Times New Roman" w:hAnsi="Times New Roman" w:cs="Times New Roman"/>
          </w:rPr>
          <w:t>221</w:t>
        </w:r>
      </w:hyperlink>
      <w:r w:rsidRPr="00F1367E">
        <w:rPr>
          <w:rFonts w:ascii="Times New Roman" w:hAnsi="Times New Roman" w:cs="Times New Roman"/>
        </w:rPr>
        <w:t xml:space="preserve">, </w:t>
      </w:r>
      <w:hyperlink r:id="rId368" w:history="1">
        <w:r w:rsidRPr="00F1367E">
          <w:rPr>
            <w:rFonts w:ascii="Times New Roman" w:hAnsi="Times New Roman" w:cs="Times New Roman"/>
          </w:rPr>
          <w:t>277</w:t>
        </w:r>
      </w:hyperlink>
      <w:r w:rsidRPr="00F1367E">
        <w:rPr>
          <w:rFonts w:ascii="Times New Roman" w:hAnsi="Times New Roman" w:cs="Times New Roman"/>
        </w:rPr>
        <w:t xml:space="preserve">, </w:t>
      </w:r>
      <w:hyperlink r:id="rId369" w:history="1">
        <w:r w:rsidRPr="00F1367E">
          <w:rPr>
            <w:rFonts w:ascii="Times New Roman" w:hAnsi="Times New Roman" w:cs="Times New Roman"/>
          </w:rPr>
          <w:t>278</w:t>
        </w:r>
      </w:hyperlink>
      <w:r w:rsidRPr="00F1367E">
        <w:rPr>
          <w:rFonts w:ascii="Times New Roman" w:hAnsi="Times New Roman" w:cs="Times New Roman"/>
        </w:rPr>
        <w:t xml:space="preserve">, </w:t>
      </w:r>
      <w:hyperlink r:id="rId370" w:history="1">
        <w:r w:rsidRPr="00F1367E">
          <w:rPr>
            <w:rFonts w:ascii="Times New Roman" w:hAnsi="Times New Roman" w:cs="Times New Roman"/>
          </w:rPr>
          <w:t>279</w:t>
        </w:r>
      </w:hyperlink>
      <w:r w:rsidRPr="00F1367E">
        <w:rPr>
          <w:rFonts w:ascii="Times New Roman" w:hAnsi="Times New Roman" w:cs="Times New Roman"/>
        </w:rPr>
        <w:t xml:space="preserve">, </w:t>
      </w:r>
      <w:hyperlink r:id="rId371" w:history="1">
        <w:r w:rsidRPr="00F1367E">
          <w:rPr>
            <w:rFonts w:ascii="Times New Roman" w:hAnsi="Times New Roman" w:cs="Times New Roman"/>
          </w:rPr>
          <w:t>280</w:t>
        </w:r>
      </w:hyperlink>
      <w:r w:rsidRPr="00F1367E">
        <w:rPr>
          <w:rFonts w:ascii="Times New Roman" w:hAnsi="Times New Roman" w:cs="Times New Roman"/>
        </w:rPr>
        <w:t xml:space="preserve">, </w:t>
      </w:r>
      <w:hyperlink r:id="rId372" w:history="1">
        <w:r w:rsidRPr="00F1367E">
          <w:rPr>
            <w:rFonts w:ascii="Times New Roman" w:hAnsi="Times New Roman" w:cs="Times New Roman"/>
          </w:rPr>
          <w:t>280.1</w:t>
        </w:r>
      </w:hyperlink>
      <w:r w:rsidRPr="00F1367E">
        <w:rPr>
          <w:rFonts w:ascii="Times New Roman" w:hAnsi="Times New Roman" w:cs="Times New Roman"/>
        </w:rPr>
        <w:t xml:space="preserve">, </w:t>
      </w:r>
      <w:hyperlink r:id="rId373" w:history="1">
        <w:r w:rsidRPr="00F1367E">
          <w:rPr>
            <w:rFonts w:ascii="Times New Roman" w:hAnsi="Times New Roman" w:cs="Times New Roman"/>
          </w:rPr>
          <w:t>282</w:t>
        </w:r>
      </w:hyperlink>
      <w:r w:rsidRPr="00F1367E">
        <w:rPr>
          <w:rFonts w:ascii="Times New Roman" w:hAnsi="Times New Roman" w:cs="Times New Roman"/>
        </w:rPr>
        <w:t xml:space="preserve">, </w:t>
      </w:r>
      <w:hyperlink r:id="rId374" w:history="1">
        <w:r w:rsidRPr="00F1367E">
          <w:rPr>
            <w:rFonts w:ascii="Times New Roman" w:hAnsi="Times New Roman" w:cs="Times New Roman"/>
          </w:rPr>
          <w:t>282.1</w:t>
        </w:r>
      </w:hyperlink>
      <w:r w:rsidRPr="00F1367E">
        <w:rPr>
          <w:rFonts w:ascii="Times New Roman" w:hAnsi="Times New Roman" w:cs="Times New Roman"/>
        </w:rPr>
        <w:t xml:space="preserve">, </w:t>
      </w:r>
      <w:hyperlink r:id="rId375" w:history="1">
        <w:r w:rsidRPr="00F1367E">
          <w:rPr>
            <w:rFonts w:ascii="Times New Roman" w:hAnsi="Times New Roman" w:cs="Times New Roman"/>
          </w:rPr>
          <w:t>282.2</w:t>
        </w:r>
      </w:hyperlink>
      <w:r w:rsidRPr="00F1367E">
        <w:rPr>
          <w:rFonts w:ascii="Times New Roman" w:hAnsi="Times New Roman" w:cs="Times New Roman"/>
        </w:rPr>
        <w:t xml:space="preserve">, </w:t>
      </w:r>
      <w:hyperlink r:id="rId376" w:history="1">
        <w:r w:rsidRPr="00F1367E">
          <w:rPr>
            <w:rFonts w:ascii="Times New Roman" w:hAnsi="Times New Roman" w:cs="Times New Roman"/>
          </w:rPr>
          <w:t>282.3</w:t>
        </w:r>
      </w:hyperlink>
      <w:r w:rsidRPr="00F1367E">
        <w:rPr>
          <w:rFonts w:ascii="Times New Roman" w:hAnsi="Times New Roman" w:cs="Times New Roman"/>
        </w:rPr>
        <w:t xml:space="preserve">, </w:t>
      </w:r>
      <w:hyperlink r:id="rId377" w:history="1">
        <w:r w:rsidRPr="00F1367E">
          <w:rPr>
            <w:rFonts w:ascii="Times New Roman" w:hAnsi="Times New Roman" w:cs="Times New Roman"/>
          </w:rPr>
          <w:t>360</w:t>
        </w:r>
      </w:hyperlink>
      <w:r w:rsidRPr="00F1367E">
        <w:rPr>
          <w:rFonts w:ascii="Times New Roman" w:hAnsi="Times New Roman" w:cs="Times New Roman"/>
        </w:rPr>
        <w:t xml:space="preserve"> и </w:t>
      </w:r>
      <w:hyperlink r:id="rId378" w:history="1">
        <w:r w:rsidRPr="00F1367E">
          <w:rPr>
            <w:rFonts w:ascii="Times New Roman" w:hAnsi="Times New Roman" w:cs="Times New Roman"/>
          </w:rPr>
          <w:t>361</w:t>
        </w:r>
      </w:hyperlink>
      <w:r w:rsidRPr="00F1367E">
        <w:rPr>
          <w:rFonts w:ascii="Times New Roman" w:hAnsi="Times New Roman" w:cs="Times New Roman"/>
        </w:rPr>
        <w:t xml:space="preserve"> Уголовного кодекса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02.11.2013 </w:t>
      </w:r>
      <w:hyperlink r:id="rId379" w:history="1">
        <w:r w:rsidRPr="00F1367E">
          <w:rPr>
            <w:rFonts w:ascii="Times New Roman" w:hAnsi="Times New Roman" w:cs="Times New Roman"/>
          </w:rPr>
          <w:t>N 302-ФЗ</w:t>
        </w:r>
      </w:hyperlink>
      <w:r w:rsidRPr="00F1367E">
        <w:rPr>
          <w:rFonts w:ascii="Times New Roman" w:hAnsi="Times New Roman" w:cs="Times New Roman"/>
        </w:rPr>
        <w:t xml:space="preserve">, от 31.12.2014 </w:t>
      </w:r>
      <w:hyperlink r:id="rId380" w:history="1">
        <w:r w:rsidRPr="00F1367E">
          <w:rPr>
            <w:rFonts w:ascii="Times New Roman" w:hAnsi="Times New Roman" w:cs="Times New Roman"/>
          </w:rPr>
          <w:t>N 505-ФЗ</w:t>
        </w:r>
      </w:hyperlink>
      <w:r w:rsidRPr="00F1367E">
        <w:rPr>
          <w:rFonts w:ascii="Times New Roman" w:hAnsi="Times New Roman" w:cs="Times New Roman"/>
        </w:rPr>
        <w:t xml:space="preserve">, от 06.07.2016 </w:t>
      </w:r>
      <w:hyperlink r:id="rId381" w:history="1">
        <w:r w:rsidRPr="00F1367E">
          <w:rPr>
            <w:rFonts w:ascii="Times New Roman" w:hAnsi="Times New Roman" w:cs="Times New Roman"/>
          </w:rPr>
          <w:t>N 374-ФЗ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5) исключение организации или физического лица из составляемых международными организациями, осуществляющими борьбу с терроризмом, или уполномоченными ими органами и признанных Российской Федерацией перечней организаций и физических лиц, связанных с террористическими организациями или террористами;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6) отмена признаваемых в Российской Федерации в соответствии с международными договорами Российской Федерации и федеральными законами приговоров или решений судов и решений иных компетентных органов иностранных государств в отношении организаций или физических лиц, осуществляющих террористическую деятельность;</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7) наличие документально подтвержденных данных о смерти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8) наличие документально подтвержденных данных о погашении или снятии судимости с лица, осужденного за совершение хотя бы одного из преступлений, предусмотренных </w:t>
      </w:r>
      <w:hyperlink r:id="rId382" w:history="1">
        <w:r w:rsidRPr="00F1367E">
          <w:rPr>
            <w:rFonts w:ascii="Times New Roman" w:hAnsi="Times New Roman" w:cs="Times New Roman"/>
          </w:rPr>
          <w:t>статьями 205</w:t>
        </w:r>
      </w:hyperlink>
      <w:r w:rsidRPr="00F1367E">
        <w:rPr>
          <w:rFonts w:ascii="Times New Roman" w:hAnsi="Times New Roman" w:cs="Times New Roman"/>
        </w:rPr>
        <w:t xml:space="preserve">, </w:t>
      </w:r>
      <w:hyperlink r:id="rId383" w:history="1">
        <w:r w:rsidRPr="00F1367E">
          <w:rPr>
            <w:rFonts w:ascii="Times New Roman" w:hAnsi="Times New Roman" w:cs="Times New Roman"/>
          </w:rPr>
          <w:t>205.1</w:t>
        </w:r>
      </w:hyperlink>
      <w:r w:rsidRPr="00F1367E">
        <w:rPr>
          <w:rFonts w:ascii="Times New Roman" w:hAnsi="Times New Roman" w:cs="Times New Roman"/>
        </w:rPr>
        <w:t xml:space="preserve">, </w:t>
      </w:r>
      <w:hyperlink r:id="rId384" w:history="1">
        <w:r w:rsidRPr="00F1367E">
          <w:rPr>
            <w:rFonts w:ascii="Times New Roman" w:hAnsi="Times New Roman" w:cs="Times New Roman"/>
          </w:rPr>
          <w:t>205.2</w:t>
        </w:r>
      </w:hyperlink>
      <w:r w:rsidRPr="00F1367E">
        <w:rPr>
          <w:rFonts w:ascii="Times New Roman" w:hAnsi="Times New Roman" w:cs="Times New Roman"/>
        </w:rPr>
        <w:t xml:space="preserve">, </w:t>
      </w:r>
      <w:hyperlink r:id="rId385" w:history="1">
        <w:r w:rsidRPr="00F1367E">
          <w:rPr>
            <w:rFonts w:ascii="Times New Roman" w:hAnsi="Times New Roman" w:cs="Times New Roman"/>
          </w:rPr>
          <w:t>205.3</w:t>
        </w:r>
      </w:hyperlink>
      <w:r w:rsidRPr="00F1367E">
        <w:rPr>
          <w:rFonts w:ascii="Times New Roman" w:hAnsi="Times New Roman" w:cs="Times New Roman"/>
        </w:rPr>
        <w:t xml:space="preserve">, </w:t>
      </w:r>
      <w:hyperlink r:id="rId386" w:history="1">
        <w:r w:rsidRPr="00F1367E">
          <w:rPr>
            <w:rFonts w:ascii="Times New Roman" w:hAnsi="Times New Roman" w:cs="Times New Roman"/>
          </w:rPr>
          <w:t>205.4</w:t>
        </w:r>
      </w:hyperlink>
      <w:r w:rsidRPr="00F1367E">
        <w:rPr>
          <w:rFonts w:ascii="Times New Roman" w:hAnsi="Times New Roman" w:cs="Times New Roman"/>
        </w:rPr>
        <w:t xml:space="preserve">, </w:t>
      </w:r>
      <w:hyperlink r:id="rId387" w:history="1">
        <w:r w:rsidRPr="00F1367E">
          <w:rPr>
            <w:rFonts w:ascii="Times New Roman" w:hAnsi="Times New Roman" w:cs="Times New Roman"/>
          </w:rPr>
          <w:t>205.5</w:t>
        </w:r>
      </w:hyperlink>
      <w:r w:rsidRPr="00F1367E">
        <w:rPr>
          <w:rFonts w:ascii="Times New Roman" w:hAnsi="Times New Roman" w:cs="Times New Roman"/>
        </w:rPr>
        <w:t xml:space="preserve">, </w:t>
      </w:r>
      <w:hyperlink r:id="rId388" w:history="1">
        <w:r w:rsidRPr="00F1367E">
          <w:rPr>
            <w:rFonts w:ascii="Times New Roman" w:hAnsi="Times New Roman" w:cs="Times New Roman"/>
          </w:rPr>
          <w:t>206</w:t>
        </w:r>
      </w:hyperlink>
      <w:r w:rsidRPr="00F1367E">
        <w:rPr>
          <w:rFonts w:ascii="Times New Roman" w:hAnsi="Times New Roman" w:cs="Times New Roman"/>
        </w:rPr>
        <w:t xml:space="preserve">, </w:t>
      </w:r>
      <w:hyperlink r:id="rId389" w:history="1">
        <w:r w:rsidRPr="00F1367E">
          <w:rPr>
            <w:rFonts w:ascii="Times New Roman" w:hAnsi="Times New Roman" w:cs="Times New Roman"/>
          </w:rPr>
          <w:t>208</w:t>
        </w:r>
      </w:hyperlink>
      <w:r w:rsidRPr="00F1367E">
        <w:rPr>
          <w:rFonts w:ascii="Times New Roman" w:hAnsi="Times New Roman" w:cs="Times New Roman"/>
        </w:rPr>
        <w:t xml:space="preserve">, </w:t>
      </w:r>
      <w:hyperlink r:id="rId390" w:history="1">
        <w:r w:rsidRPr="00F1367E">
          <w:rPr>
            <w:rFonts w:ascii="Times New Roman" w:hAnsi="Times New Roman" w:cs="Times New Roman"/>
          </w:rPr>
          <w:t>211</w:t>
        </w:r>
      </w:hyperlink>
      <w:r w:rsidRPr="00F1367E">
        <w:rPr>
          <w:rFonts w:ascii="Times New Roman" w:hAnsi="Times New Roman" w:cs="Times New Roman"/>
        </w:rPr>
        <w:t xml:space="preserve">, </w:t>
      </w:r>
      <w:hyperlink r:id="rId391" w:history="1">
        <w:r w:rsidRPr="00F1367E">
          <w:rPr>
            <w:rFonts w:ascii="Times New Roman" w:hAnsi="Times New Roman" w:cs="Times New Roman"/>
          </w:rPr>
          <w:t>220</w:t>
        </w:r>
      </w:hyperlink>
      <w:r w:rsidRPr="00F1367E">
        <w:rPr>
          <w:rFonts w:ascii="Times New Roman" w:hAnsi="Times New Roman" w:cs="Times New Roman"/>
        </w:rPr>
        <w:t xml:space="preserve">, </w:t>
      </w:r>
      <w:hyperlink r:id="rId392" w:history="1">
        <w:r w:rsidRPr="00F1367E">
          <w:rPr>
            <w:rFonts w:ascii="Times New Roman" w:hAnsi="Times New Roman" w:cs="Times New Roman"/>
          </w:rPr>
          <w:t>221</w:t>
        </w:r>
      </w:hyperlink>
      <w:r w:rsidRPr="00F1367E">
        <w:rPr>
          <w:rFonts w:ascii="Times New Roman" w:hAnsi="Times New Roman" w:cs="Times New Roman"/>
        </w:rPr>
        <w:t xml:space="preserve">, </w:t>
      </w:r>
      <w:hyperlink r:id="rId393" w:history="1">
        <w:r w:rsidRPr="00F1367E">
          <w:rPr>
            <w:rFonts w:ascii="Times New Roman" w:hAnsi="Times New Roman" w:cs="Times New Roman"/>
          </w:rPr>
          <w:t>277</w:t>
        </w:r>
      </w:hyperlink>
      <w:r w:rsidRPr="00F1367E">
        <w:rPr>
          <w:rFonts w:ascii="Times New Roman" w:hAnsi="Times New Roman" w:cs="Times New Roman"/>
        </w:rPr>
        <w:t xml:space="preserve">, </w:t>
      </w:r>
      <w:hyperlink r:id="rId394" w:history="1">
        <w:r w:rsidRPr="00F1367E">
          <w:rPr>
            <w:rFonts w:ascii="Times New Roman" w:hAnsi="Times New Roman" w:cs="Times New Roman"/>
          </w:rPr>
          <w:t>278</w:t>
        </w:r>
      </w:hyperlink>
      <w:r w:rsidRPr="00F1367E">
        <w:rPr>
          <w:rFonts w:ascii="Times New Roman" w:hAnsi="Times New Roman" w:cs="Times New Roman"/>
        </w:rPr>
        <w:t xml:space="preserve">, </w:t>
      </w:r>
      <w:hyperlink r:id="rId395" w:history="1">
        <w:r w:rsidRPr="00F1367E">
          <w:rPr>
            <w:rFonts w:ascii="Times New Roman" w:hAnsi="Times New Roman" w:cs="Times New Roman"/>
          </w:rPr>
          <w:t>279</w:t>
        </w:r>
      </w:hyperlink>
      <w:r w:rsidRPr="00F1367E">
        <w:rPr>
          <w:rFonts w:ascii="Times New Roman" w:hAnsi="Times New Roman" w:cs="Times New Roman"/>
        </w:rPr>
        <w:t xml:space="preserve">, </w:t>
      </w:r>
      <w:hyperlink r:id="rId396" w:history="1">
        <w:r w:rsidRPr="00F1367E">
          <w:rPr>
            <w:rFonts w:ascii="Times New Roman" w:hAnsi="Times New Roman" w:cs="Times New Roman"/>
          </w:rPr>
          <w:t>280</w:t>
        </w:r>
      </w:hyperlink>
      <w:r w:rsidRPr="00F1367E">
        <w:rPr>
          <w:rFonts w:ascii="Times New Roman" w:hAnsi="Times New Roman" w:cs="Times New Roman"/>
        </w:rPr>
        <w:t xml:space="preserve">, </w:t>
      </w:r>
      <w:hyperlink r:id="rId397" w:history="1">
        <w:r w:rsidRPr="00F1367E">
          <w:rPr>
            <w:rFonts w:ascii="Times New Roman" w:hAnsi="Times New Roman" w:cs="Times New Roman"/>
          </w:rPr>
          <w:t>280.1</w:t>
        </w:r>
      </w:hyperlink>
      <w:r w:rsidRPr="00F1367E">
        <w:rPr>
          <w:rFonts w:ascii="Times New Roman" w:hAnsi="Times New Roman" w:cs="Times New Roman"/>
        </w:rPr>
        <w:t xml:space="preserve">, </w:t>
      </w:r>
      <w:hyperlink r:id="rId398" w:history="1">
        <w:r w:rsidRPr="00F1367E">
          <w:rPr>
            <w:rFonts w:ascii="Times New Roman" w:hAnsi="Times New Roman" w:cs="Times New Roman"/>
          </w:rPr>
          <w:t>282</w:t>
        </w:r>
      </w:hyperlink>
      <w:r w:rsidRPr="00F1367E">
        <w:rPr>
          <w:rFonts w:ascii="Times New Roman" w:hAnsi="Times New Roman" w:cs="Times New Roman"/>
        </w:rPr>
        <w:t xml:space="preserve">, </w:t>
      </w:r>
      <w:hyperlink r:id="rId399" w:history="1">
        <w:r w:rsidRPr="00F1367E">
          <w:rPr>
            <w:rFonts w:ascii="Times New Roman" w:hAnsi="Times New Roman" w:cs="Times New Roman"/>
          </w:rPr>
          <w:t>282.1</w:t>
        </w:r>
      </w:hyperlink>
      <w:r w:rsidRPr="00F1367E">
        <w:rPr>
          <w:rFonts w:ascii="Times New Roman" w:hAnsi="Times New Roman" w:cs="Times New Roman"/>
        </w:rPr>
        <w:t xml:space="preserve">, </w:t>
      </w:r>
      <w:hyperlink r:id="rId400" w:history="1">
        <w:r w:rsidRPr="00F1367E">
          <w:rPr>
            <w:rFonts w:ascii="Times New Roman" w:hAnsi="Times New Roman" w:cs="Times New Roman"/>
          </w:rPr>
          <w:t>282.2</w:t>
        </w:r>
      </w:hyperlink>
      <w:r w:rsidRPr="00F1367E">
        <w:rPr>
          <w:rFonts w:ascii="Times New Roman" w:hAnsi="Times New Roman" w:cs="Times New Roman"/>
        </w:rPr>
        <w:t xml:space="preserve">, </w:t>
      </w:r>
      <w:hyperlink r:id="rId401" w:history="1">
        <w:r w:rsidRPr="00F1367E">
          <w:rPr>
            <w:rFonts w:ascii="Times New Roman" w:hAnsi="Times New Roman" w:cs="Times New Roman"/>
          </w:rPr>
          <w:t>282.3</w:t>
        </w:r>
      </w:hyperlink>
      <w:r w:rsidRPr="00F1367E">
        <w:rPr>
          <w:rFonts w:ascii="Times New Roman" w:hAnsi="Times New Roman" w:cs="Times New Roman"/>
        </w:rPr>
        <w:t xml:space="preserve">, </w:t>
      </w:r>
      <w:hyperlink r:id="rId402" w:history="1">
        <w:r w:rsidRPr="00F1367E">
          <w:rPr>
            <w:rFonts w:ascii="Times New Roman" w:hAnsi="Times New Roman" w:cs="Times New Roman"/>
          </w:rPr>
          <w:t>360</w:t>
        </w:r>
      </w:hyperlink>
      <w:r w:rsidRPr="00F1367E">
        <w:rPr>
          <w:rFonts w:ascii="Times New Roman" w:hAnsi="Times New Roman" w:cs="Times New Roman"/>
        </w:rPr>
        <w:t xml:space="preserve"> и </w:t>
      </w:r>
      <w:hyperlink r:id="rId403" w:history="1">
        <w:r w:rsidRPr="00F1367E">
          <w:rPr>
            <w:rFonts w:ascii="Times New Roman" w:hAnsi="Times New Roman" w:cs="Times New Roman"/>
          </w:rPr>
          <w:t>361</w:t>
        </w:r>
      </w:hyperlink>
      <w:r w:rsidRPr="00F1367E">
        <w:rPr>
          <w:rFonts w:ascii="Times New Roman" w:hAnsi="Times New Roman" w:cs="Times New Roman"/>
        </w:rPr>
        <w:t xml:space="preserve"> Уголовного кодекса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02.11.2013 </w:t>
      </w:r>
      <w:hyperlink r:id="rId404" w:history="1">
        <w:r w:rsidRPr="00F1367E">
          <w:rPr>
            <w:rFonts w:ascii="Times New Roman" w:hAnsi="Times New Roman" w:cs="Times New Roman"/>
          </w:rPr>
          <w:t>N 302-ФЗ</w:t>
        </w:r>
      </w:hyperlink>
      <w:r w:rsidRPr="00F1367E">
        <w:rPr>
          <w:rFonts w:ascii="Times New Roman" w:hAnsi="Times New Roman" w:cs="Times New Roman"/>
        </w:rPr>
        <w:t xml:space="preserve">, от 31.12.2014 </w:t>
      </w:r>
      <w:hyperlink r:id="rId405" w:history="1">
        <w:r w:rsidRPr="00F1367E">
          <w:rPr>
            <w:rFonts w:ascii="Times New Roman" w:hAnsi="Times New Roman" w:cs="Times New Roman"/>
          </w:rPr>
          <w:t>N 505-ФЗ</w:t>
        </w:r>
      </w:hyperlink>
      <w:r w:rsidRPr="00F1367E">
        <w:rPr>
          <w:rFonts w:ascii="Times New Roman" w:hAnsi="Times New Roman" w:cs="Times New Roman"/>
        </w:rPr>
        <w:t xml:space="preserve">, от 06.07.2016 </w:t>
      </w:r>
      <w:hyperlink r:id="rId406" w:history="1">
        <w:r w:rsidRPr="00F1367E">
          <w:rPr>
            <w:rFonts w:ascii="Times New Roman" w:hAnsi="Times New Roman" w:cs="Times New Roman"/>
          </w:rPr>
          <w:t>N 374-ФЗ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9) наличие документально подтвержденных данных об истечении срока, в течение которого лицо считается подвергнутым административному наказанию за совершение административного правонарушения, предусмотренного </w:t>
      </w:r>
      <w:hyperlink r:id="rId407" w:history="1">
        <w:r w:rsidRPr="00F1367E">
          <w:rPr>
            <w:rFonts w:ascii="Times New Roman" w:hAnsi="Times New Roman" w:cs="Times New Roman"/>
          </w:rPr>
          <w:t>статьей 15.27.1</w:t>
        </w:r>
      </w:hyperlink>
      <w:r w:rsidRPr="00F1367E">
        <w:rPr>
          <w:rFonts w:ascii="Times New Roman" w:hAnsi="Times New Roman" w:cs="Times New Roman"/>
        </w:rPr>
        <w:t xml:space="preserve"> Кодекса Российской Федерации об административных правонарушениях.</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9 введен Федеральным </w:t>
      </w:r>
      <w:hyperlink r:id="rId408"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130-ФЗ)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2.2 введен Федеральным </w:t>
      </w:r>
      <w:hyperlink r:id="rId409" w:history="1">
        <w:r w:rsidRPr="00F1367E">
          <w:rPr>
            <w:rFonts w:ascii="Times New Roman" w:hAnsi="Times New Roman" w:cs="Times New Roman"/>
          </w:rPr>
          <w:t>законом</w:t>
        </w:r>
      </w:hyperlink>
      <w:r w:rsidRPr="00F1367E">
        <w:rPr>
          <w:rFonts w:ascii="Times New Roman" w:hAnsi="Times New Roman" w:cs="Times New Roman"/>
        </w:rPr>
        <w:t xml:space="preserve"> от 27.07.2010 N 197-ФЗ)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2.3. Организации и физические лица, ошибочно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подлежащие исключению из указанного перечня в соответствии с </w:t>
      </w:r>
      <w:hyperlink w:anchor="P278" w:history="1">
        <w:r w:rsidRPr="00F1367E">
          <w:rPr>
            <w:rFonts w:ascii="Times New Roman" w:hAnsi="Times New Roman" w:cs="Times New Roman"/>
          </w:rPr>
          <w:t>пунктом 2.2</w:t>
        </w:r>
      </w:hyperlink>
      <w:r w:rsidRPr="00F1367E">
        <w:rPr>
          <w:rFonts w:ascii="Times New Roman" w:hAnsi="Times New Roman" w:cs="Times New Roman"/>
        </w:rPr>
        <w:t xml:space="preserve">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следующих за днем получения заявления, рассматривает его и принимает одно из следующих мотивированных решений: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об исключении организации или физического лица из указанного перечня;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об отказе в удовлетворении заявления.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Уполномоченный орган информирует заявителя о принятом решении. Решение уполномоченного органа может быть обжаловано заявителем в судебном порядке.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2.3 введен Федеральным </w:t>
      </w:r>
      <w:hyperlink r:id="rId410"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bookmarkStart w:id="35" w:name="P300"/>
      <w:bookmarkEnd w:id="35"/>
      <w:r w:rsidRPr="00F1367E">
        <w:rPr>
          <w:rFonts w:ascii="Times New Roman" w:hAnsi="Times New Roman" w:cs="Times New Roman"/>
        </w:rPr>
        <w:t xml:space="preserve">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w:t>
      </w:r>
      <w:hyperlink w:anchor="P266" w:history="1">
        <w:r w:rsidRPr="00F1367E">
          <w:rPr>
            <w:rFonts w:ascii="Times New Roman" w:hAnsi="Times New Roman" w:cs="Times New Roman"/>
          </w:rPr>
          <w:t>подпунктами 2</w:t>
        </w:r>
      </w:hyperlink>
      <w:r w:rsidRPr="00F1367E">
        <w:rPr>
          <w:rFonts w:ascii="Times New Roman" w:hAnsi="Times New Roman" w:cs="Times New Roman"/>
        </w:rPr>
        <w:t xml:space="preserve">, </w:t>
      </w:r>
      <w:hyperlink w:anchor="P271" w:history="1">
        <w:r w:rsidRPr="00F1367E">
          <w:rPr>
            <w:rFonts w:ascii="Times New Roman" w:hAnsi="Times New Roman" w:cs="Times New Roman"/>
          </w:rPr>
          <w:t>4</w:t>
        </w:r>
      </w:hyperlink>
      <w:r w:rsidRPr="00F1367E">
        <w:rPr>
          <w:rFonts w:ascii="Times New Roman" w:hAnsi="Times New Roman" w:cs="Times New Roman"/>
        </w:rPr>
        <w:t xml:space="preserve"> и </w:t>
      </w:r>
      <w:hyperlink w:anchor="P273" w:history="1">
        <w:r w:rsidRPr="00F1367E">
          <w:rPr>
            <w:rFonts w:ascii="Times New Roman" w:hAnsi="Times New Roman" w:cs="Times New Roman"/>
          </w:rPr>
          <w:t>5 пункта 2.1</w:t>
        </w:r>
      </w:hyperlink>
      <w:r w:rsidRPr="00F1367E">
        <w:rPr>
          <w:rFonts w:ascii="Times New Roman" w:hAnsi="Times New Roman" w:cs="Times New Roman"/>
        </w:rPr>
        <w:t xml:space="preserve">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w:t>
      </w:r>
    </w:p>
    <w:p w:rsidR="00F1367E" w:rsidRPr="00F1367E" w:rsidRDefault="00F1367E">
      <w:pPr>
        <w:pStyle w:val="ConsPlusNormal"/>
        <w:spacing w:before="220"/>
        <w:ind w:firstLine="540"/>
        <w:jc w:val="both"/>
        <w:rPr>
          <w:rFonts w:ascii="Times New Roman" w:hAnsi="Times New Roman" w:cs="Times New Roman"/>
        </w:rPr>
      </w:pPr>
      <w:bookmarkStart w:id="36" w:name="P301"/>
      <w:bookmarkEnd w:id="36"/>
      <w:r w:rsidRPr="00F1367E">
        <w:rPr>
          <w:rFonts w:ascii="Times New Roman" w:hAnsi="Times New Roman" w:cs="Times New Roman"/>
        </w:rPr>
        <w:t>1) осуществлять операции с денежными средствами или иным имуществом, направленные на получение и расходование заработной платы в размере, не превышающем 10 000 рублей в календарный месяц из расчета на каждого указанного члена семьи;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осуществлять операции с денежными средствами или иным имуществом, направленные на получение и расходование пенсии, стипендии, пособия, иной социальной выплаты в соответствии с законодательством Российской Федерации, а также на уплату налогов, штрафов, иных обязательных платежей по обязательствам физического лица, указанного в </w:t>
      </w:r>
      <w:hyperlink w:anchor="P300"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w:t>
      </w:r>
    </w:p>
    <w:p w:rsidR="00F1367E" w:rsidRPr="00F1367E" w:rsidRDefault="00F1367E">
      <w:pPr>
        <w:pStyle w:val="ConsPlusNormal"/>
        <w:spacing w:before="220"/>
        <w:ind w:firstLine="540"/>
        <w:jc w:val="both"/>
        <w:rPr>
          <w:rFonts w:ascii="Times New Roman" w:hAnsi="Times New Roman" w:cs="Times New Roman"/>
        </w:rPr>
      </w:pPr>
      <w:bookmarkStart w:id="37" w:name="P303"/>
      <w:bookmarkEnd w:id="37"/>
      <w:r w:rsidRPr="00F1367E">
        <w:rPr>
          <w:rFonts w:ascii="Times New Roman" w:hAnsi="Times New Roman" w:cs="Times New Roman"/>
        </w:rPr>
        <w:t xml:space="preserve">3) осуществлять в порядке, установленном </w:t>
      </w:r>
      <w:hyperlink w:anchor="P709" w:history="1">
        <w:r w:rsidRPr="00F1367E">
          <w:rPr>
            <w:rFonts w:ascii="Times New Roman" w:hAnsi="Times New Roman" w:cs="Times New Roman"/>
          </w:rPr>
          <w:t>пунктом 10 статьи 7</w:t>
        </w:r>
      </w:hyperlink>
      <w:r w:rsidRPr="00F1367E">
        <w:rPr>
          <w:rFonts w:ascii="Times New Roman" w:hAnsi="Times New Roman" w:cs="Times New Roman"/>
        </w:rPr>
        <w:t xml:space="preserve"> настоящего Федерального закона, операции с денежными средствами или иным имуществом, направленные на получение и расходование заработной платы в размере, превышающем сумму, указанную в </w:t>
      </w:r>
      <w:hyperlink w:anchor="P301" w:history="1">
        <w:r w:rsidRPr="00F1367E">
          <w:rPr>
            <w:rFonts w:ascii="Times New Roman" w:hAnsi="Times New Roman" w:cs="Times New Roman"/>
          </w:rPr>
          <w:t>подпункте 1</w:t>
        </w:r>
      </w:hyperlink>
      <w:r w:rsidRPr="00F1367E">
        <w:rPr>
          <w:rFonts w:ascii="Times New Roman" w:hAnsi="Times New Roman" w:cs="Times New Roman"/>
        </w:rPr>
        <w:t xml:space="preserve"> настоящего пункта, а также на осуществление выплаты по обязательствам, возникшим у него до включения его в указанный перечень.</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2.4 введен Федеральным </w:t>
      </w:r>
      <w:hyperlink r:id="rId411" w:history="1">
        <w:r w:rsidRPr="00F1367E">
          <w:rPr>
            <w:rFonts w:ascii="Times New Roman" w:hAnsi="Times New Roman" w:cs="Times New Roman"/>
          </w:rPr>
          <w:t>законом</w:t>
        </w:r>
      </w:hyperlink>
      <w:r w:rsidRPr="00F1367E">
        <w:rPr>
          <w:rFonts w:ascii="Times New Roman" w:hAnsi="Times New Roman" w:cs="Times New Roman"/>
        </w:rPr>
        <w:t xml:space="preserve"> от 28.12.2013 N 403-ФЗ)</w:t>
      </w:r>
    </w:p>
    <w:p w:rsidR="00F1367E" w:rsidRPr="00F1367E" w:rsidRDefault="00F1367E">
      <w:pPr>
        <w:pStyle w:val="ConsPlusNormal"/>
        <w:spacing w:before="220"/>
        <w:ind w:firstLine="540"/>
        <w:jc w:val="both"/>
        <w:rPr>
          <w:rFonts w:ascii="Times New Roman" w:hAnsi="Times New Roman" w:cs="Times New Roman"/>
        </w:rPr>
      </w:pPr>
      <w:bookmarkStart w:id="38" w:name="P305"/>
      <w:bookmarkEnd w:id="38"/>
      <w:r w:rsidRPr="00F1367E">
        <w:rPr>
          <w:rFonts w:ascii="Times New Roman" w:hAnsi="Times New Roman" w:cs="Times New Roman"/>
        </w:rPr>
        <w:t xml:space="preserve">2.5.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основанию, </w:t>
      </w:r>
      <w:r w:rsidRPr="00F1367E">
        <w:rPr>
          <w:rFonts w:ascii="Times New Roman" w:hAnsi="Times New Roman" w:cs="Times New Roman"/>
        </w:rPr>
        <w:lastRenderedPageBreak/>
        <w:t xml:space="preserve">предусмотренному </w:t>
      </w:r>
      <w:hyperlink w:anchor="P275" w:history="1">
        <w:r w:rsidRPr="00F1367E">
          <w:rPr>
            <w:rFonts w:ascii="Times New Roman" w:hAnsi="Times New Roman" w:cs="Times New Roman"/>
          </w:rPr>
          <w:t>подпунктом 6 пункта 2.1</w:t>
        </w:r>
      </w:hyperlink>
      <w:r w:rsidRPr="00F1367E">
        <w:rPr>
          <w:rFonts w:ascii="Times New Roman" w:hAnsi="Times New Roman" w:cs="Times New Roman"/>
        </w:rPr>
        <w:t xml:space="preserve">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либо организация или физическое лицо, включенные в указанный перечень, в целях оплаты расходов, связанных с обслуживанием банковских счетов или иного имущества, в отношении которых применены меры, предусмотренные </w:t>
      </w:r>
      <w:hyperlink w:anchor="P424" w:history="1">
        <w:r w:rsidRPr="00F1367E">
          <w:rPr>
            <w:rFonts w:ascii="Times New Roman" w:hAnsi="Times New Roman" w:cs="Times New Roman"/>
          </w:rPr>
          <w:t>подпунктом 6 пункта 1 статьи 7</w:t>
        </w:r>
      </w:hyperlink>
      <w:r w:rsidRPr="00F1367E">
        <w:rPr>
          <w:rFonts w:ascii="Times New Roman" w:hAnsi="Times New Roman" w:cs="Times New Roman"/>
        </w:rPr>
        <w:t xml:space="preserve"> настоящего Федерального закона, совершения платежей по договорам (контрактам), заключенным до включения данных организации или физического лица в составляемые международными организациями, осуществляющими борьбу с терроризмом, или уполномоченными ими органами и признанные Российской Федерацией перечни организаций и физических лиц, связанных с террористическими организациями или террористами,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обеспечивает рассмотрение этого заявления международными организациями, осуществляющими борьбу с терроризмом, или уполномоченными ими органами в соответствии с полномочиями, предусмотренными </w:t>
      </w:r>
      <w:hyperlink w:anchor="P992" w:history="1">
        <w:r w:rsidRPr="00F1367E">
          <w:rPr>
            <w:rFonts w:ascii="Times New Roman" w:hAnsi="Times New Roman" w:cs="Times New Roman"/>
          </w:rPr>
          <w:t>статьей 10.2</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Уполномоченный орган незамедлительно, но не позднее одного рабочего дня со дня принятия международными организациями, осуществляющими борьбу с терроризмом, или уполномоченными ими органами решения об удовлетворении заявления, указанного в </w:t>
      </w:r>
      <w:hyperlink w:anchor="P305"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информирует об этом в порядке, установленном Правительством Российской Федерации, организации, осуществляющие операции с денежными средствами или иным имуществом, в целях частичной или полной отмены применяемых мер по замораживанию (блокированию) денежных средств или иного имущества.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Уполномоченный орган также информирует заявителя о принятом международными организациями, осуществляющими борьбу с терроризмом, или уполномоченными ими органами решении.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2.5 введен Федеральным </w:t>
      </w:r>
      <w:hyperlink r:id="rId412" w:history="1">
        <w:r w:rsidRPr="00F1367E">
          <w:rPr>
            <w:rFonts w:ascii="Times New Roman" w:hAnsi="Times New Roman" w:cs="Times New Roman"/>
          </w:rPr>
          <w:t>законом</w:t>
        </w:r>
      </w:hyperlink>
      <w:r w:rsidRPr="00F1367E">
        <w:rPr>
          <w:rFonts w:ascii="Times New Roman" w:hAnsi="Times New Roman" w:cs="Times New Roman"/>
        </w:rPr>
        <w:t xml:space="preserve"> от 23.04.2018 N 90-ФЗ)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3. В случае, если операция с денежными средствами или иным имуществом осуществляется в иностранной валюте, ее размер в российских рублях определяется по официальному курсу Центрального банка Российской Федерации, действующему на дату совершения такой операции.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4. Организации, осуществляющие операции с денежными средствами или иным имуществом, представляют сведения о совершаемых их клиентами непосредственно в указанных организациях операциях с денежными средствами или иным имуществом, подлежащих обязательному контролю, непосредственно в уполномоченный </w:t>
      </w:r>
      <w:hyperlink r:id="rId413" w:history="1">
        <w:r w:rsidRPr="00F1367E">
          <w:rPr>
            <w:rFonts w:ascii="Times New Roman" w:hAnsi="Times New Roman" w:cs="Times New Roman"/>
          </w:rPr>
          <w:t>орган</w:t>
        </w:r>
      </w:hyperlink>
      <w:r w:rsidRPr="00F1367E">
        <w:rPr>
          <w:rFonts w:ascii="Times New Roman" w:hAnsi="Times New Roman" w:cs="Times New Roman"/>
        </w:rPr>
        <w:t xml:space="preserve"> с учетом следующих особенностей:</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01.10.2021 в пп. 1 п. 4 ст. 6 вносятся изменения (</w:t>
            </w:r>
            <w:hyperlink r:id="rId414" w:history="1">
              <w:r w:rsidRPr="00F1367E">
                <w:rPr>
                  <w:rFonts w:ascii="Times New Roman" w:hAnsi="Times New Roman" w:cs="Times New Roman"/>
                </w:rPr>
                <w:t>ФЗ</w:t>
              </w:r>
            </w:hyperlink>
            <w:r w:rsidRPr="00F1367E">
              <w:rPr>
                <w:rFonts w:ascii="Times New Roman" w:hAnsi="Times New Roman" w:cs="Times New Roman"/>
              </w:rPr>
              <w:t xml:space="preserve"> от 28.06.2021 N 230-ФЗ). См. будущую </w:t>
            </w:r>
            <w:hyperlink r:id="rId415"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1) кредитные организации - в отношении операций, указанных в </w:t>
      </w:r>
      <w:hyperlink w:anchor="P194" w:history="1">
        <w:r w:rsidRPr="00F1367E">
          <w:rPr>
            <w:rFonts w:ascii="Times New Roman" w:hAnsi="Times New Roman" w:cs="Times New Roman"/>
          </w:rPr>
          <w:t>подпунктах 1</w:t>
        </w:r>
      </w:hyperlink>
      <w:r w:rsidRPr="00F1367E">
        <w:rPr>
          <w:rFonts w:ascii="Times New Roman" w:hAnsi="Times New Roman" w:cs="Times New Roman"/>
        </w:rPr>
        <w:t xml:space="preserve"> - </w:t>
      </w:r>
      <w:hyperlink w:anchor="P205" w:history="1">
        <w:r w:rsidRPr="00F1367E">
          <w:rPr>
            <w:rFonts w:ascii="Times New Roman" w:hAnsi="Times New Roman" w:cs="Times New Roman"/>
          </w:rPr>
          <w:t>3</w:t>
        </w:r>
      </w:hyperlink>
      <w:r w:rsidRPr="00F1367E">
        <w:rPr>
          <w:rFonts w:ascii="Times New Roman" w:hAnsi="Times New Roman" w:cs="Times New Roman"/>
        </w:rPr>
        <w:t xml:space="preserve"> и </w:t>
      </w:r>
      <w:hyperlink w:anchor="P227" w:history="1">
        <w:r w:rsidRPr="00F1367E">
          <w:rPr>
            <w:rFonts w:ascii="Times New Roman" w:hAnsi="Times New Roman" w:cs="Times New Roman"/>
          </w:rPr>
          <w:t>абзаце десятом подпункта 4 пункта 1</w:t>
        </w:r>
      </w:hyperlink>
      <w:r w:rsidRPr="00F1367E">
        <w:rPr>
          <w:rFonts w:ascii="Times New Roman" w:hAnsi="Times New Roman" w:cs="Times New Roman"/>
        </w:rPr>
        <w:t xml:space="preserve">, </w:t>
      </w:r>
      <w:hyperlink w:anchor="P231" w:history="1">
        <w:r w:rsidRPr="00F1367E">
          <w:rPr>
            <w:rFonts w:ascii="Times New Roman" w:hAnsi="Times New Roman" w:cs="Times New Roman"/>
          </w:rPr>
          <w:t>пунктах 1.1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1.2</w:t>
        </w:r>
      </w:hyperlink>
      <w:r w:rsidRPr="00F1367E">
        <w:rPr>
          <w:rFonts w:ascii="Times New Roman" w:hAnsi="Times New Roman" w:cs="Times New Roman"/>
        </w:rPr>
        <w:t xml:space="preserve">, </w:t>
      </w:r>
      <w:hyperlink w:anchor="P237" w:history="1">
        <w:r w:rsidRPr="00F1367E">
          <w:rPr>
            <w:rFonts w:ascii="Times New Roman" w:hAnsi="Times New Roman" w:cs="Times New Roman"/>
          </w:rPr>
          <w:t>абзацах первом</w:t>
        </w:r>
      </w:hyperlink>
      <w:r w:rsidRPr="00F1367E">
        <w:rPr>
          <w:rFonts w:ascii="Times New Roman" w:hAnsi="Times New Roman" w:cs="Times New Roman"/>
        </w:rPr>
        <w:t xml:space="preserve"> и </w:t>
      </w:r>
      <w:hyperlink w:anchor="P239" w:history="1">
        <w:r w:rsidRPr="00F1367E">
          <w:rPr>
            <w:rFonts w:ascii="Times New Roman" w:hAnsi="Times New Roman" w:cs="Times New Roman"/>
          </w:rPr>
          <w:t>втором пункта 1.3</w:t>
        </w:r>
      </w:hyperlink>
      <w:r w:rsidRPr="00F1367E">
        <w:rPr>
          <w:rFonts w:ascii="Times New Roman" w:hAnsi="Times New Roman" w:cs="Times New Roman"/>
        </w:rPr>
        <w:t xml:space="preserve">, </w:t>
      </w:r>
      <w:hyperlink w:anchor="P246" w:history="1">
        <w:r w:rsidRPr="00F1367E">
          <w:rPr>
            <w:rFonts w:ascii="Times New Roman" w:hAnsi="Times New Roman" w:cs="Times New Roman"/>
          </w:rPr>
          <w:t>пунктах 1.4</w:t>
        </w:r>
      </w:hyperlink>
      <w:r w:rsidRPr="00F1367E">
        <w:rPr>
          <w:rFonts w:ascii="Times New Roman" w:hAnsi="Times New Roman" w:cs="Times New Roman"/>
        </w:rPr>
        <w:t xml:space="preserve">, </w:t>
      </w:r>
      <w:hyperlink w:anchor="P251" w:history="1">
        <w:r w:rsidRPr="00F1367E">
          <w:rPr>
            <w:rFonts w:ascii="Times New Roman" w:hAnsi="Times New Roman" w:cs="Times New Roman"/>
          </w:rPr>
          <w:t>1.5</w:t>
        </w:r>
      </w:hyperlink>
      <w:r w:rsidRPr="00F1367E">
        <w:rPr>
          <w:rFonts w:ascii="Times New Roman" w:hAnsi="Times New Roman" w:cs="Times New Roman"/>
        </w:rPr>
        <w:t xml:space="preserve">, </w:t>
      </w:r>
      <w:hyperlink w:anchor="P254" w:history="1">
        <w:r w:rsidRPr="00F1367E">
          <w:rPr>
            <w:rFonts w:ascii="Times New Roman" w:hAnsi="Times New Roman" w:cs="Times New Roman"/>
          </w:rPr>
          <w:t>1.6</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профессиональные участники рынка ценных бумаг - в отношении операций, указанных в </w:t>
      </w:r>
      <w:hyperlink w:anchor="P199" w:history="1">
        <w:r w:rsidRPr="00F1367E">
          <w:rPr>
            <w:rFonts w:ascii="Times New Roman" w:hAnsi="Times New Roman" w:cs="Times New Roman"/>
          </w:rPr>
          <w:t>абзаце четвертом подпункта 1</w:t>
        </w:r>
      </w:hyperlink>
      <w:r w:rsidRPr="00F1367E">
        <w:rPr>
          <w:rFonts w:ascii="Times New Roman" w:hAnsi="Times New Roman" w:cs="Times New Roman"/>
        </w:rPr>
        <w:t xml:space="preserve">,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27" w:history="1">
        <w:r w:rsidRPr="00F1367E">
          <w:rPr>
            <w:rFonts w:ascii="Times New Roman" w:hAnsi="Times New Roman" w:cs="Times New Roman"/>
          </w:rPr>
          <w:t>абзаце десятом подпункта 4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пункте 1.2</w:t>
        </w:r>
      </w:hyperlink>
      <w:r w:rsidRPr="00F1367E">
        <w:rPr>
          <w:rFonts w:ascii="Times New Roman" w:hAnsi="Times New Roman" w:cs="Times New Roman"/>
        </w:rPr>
        <w:t xml:space="preserve">, </w:t>
      </w:r>
      <w:hyperlink w:anchor="P239" w:history="1">
        <w:r w:rsidRPr="00F1367E">
          <w:rPr>
            <w:rFonts w:ascii="Times New Roman" w:hAnsi="Times New Roman" w:cs="Times New Roman"/>
          </w:rPr>
          <w:t>абзаце втором пункта 1.3</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пункте 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3) операторы инвестиционных платформ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27" w:history="1">
        <w:r w:rsidRPr="00F1367E">
          <w:rPr>
            <w:rFonts w:ascii="Times New Roman" w:hAnsi="Times New Roman" w:cs="Times New Roman"/>
          </w:rPr>
          <w:t>абзаце десятом подпункта 4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пп. 4 п. 4 ст. 6 вносятся изменения (</w:t>
            </w:r>
            <w:hyperlink r:id="rId416"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417"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4)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 страховые брокеры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15" w:history="1">
        <w:r w:rsidRPr="00F1367E">
          <w:rPr>
            <w:rFonts w:ascii="Times New Roman" w:hAnsi="Times New Roman" w:cs="Times New Roman"/>
          </w:rPr>
          <w:t>абзаце третьем подпункта 4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w:t>
      </w:r>
      <w:r w:rsidRPr="00F1367E">
        <w:rPr>
          <w:rFonts w:ascii="Times New Roman" w:hAnsi="Times New Roman" w:cs="Times New Roman"/>
        </w:rPr>
        <w:lastRenderedPageBreak/>
        <w:t xml:space="preserve">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 лизинговые компании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17" w:history="1">
        <w:r w:rsidRPr="00F1367E">
          <w:rPr>
            <w:rFonts w:ascii="Times New Roman" w:hAnsi="Times New Roman" w:cs="Times New Roman"/>
          </w:rPr>
          <w:t>абзацах четвертом</w:t>
        </w:r>
      </w:hyperlink>
      <w:r w:rsidRPr="00F1367E">
        <w:rPr>
          <w:rFonts w:ascii="Times New Roman" w:hAnsi="Times New Roman" w:cs="Times New Roman"/>
        </w:rPr>
        <w:t xml:space="preserve">, </w:t>
      </w:r>
      <w:hyperlink w:anchor="P227" w:history="1">
        <w:r w:rsidRPr="00F1367E">
          <w:rPr>
            <w:rFonts w:ascii="Times New Roman" w:hAnsi="Times New Roman" w:cs="Times New Roman"/>
          </w:rPr>
          <w:t>десятом подпункта 4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6) организации федеральной почтовой связи - в отношении операций, указанных в </w:t>
      </w:r>
      <w:hyperlink w:anchor="P203" w:history="1">
        <w:r w:rsidRPr="00F1367E">
          <w:rPr>
            <w:rFonts w:ascii="Times New Roman" w:hAnsi="Times New Roman" w:cs="Times New Roman"/>
          </w:rPr>
          <w:t>подпункте 2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56" w:history="1">
        <w:r w:rsidRPr="00F1367E">
          <w:rPr>
            <w:rFonts w:ascii="Times New Roman" w:hAnsi="Times New Roman" w:cs="Times New Roman"/>
          </w:rPr>
          <w:t>1.7</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7) ломбарды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13" w:history="1">
        <w:r w:rsidRPr="00F1367E">
          <w:rPr>
            <w:rFonts w:ascii="Times New Roman" w:hAnsi="Times New Roman" w:cs="Times New Roman"/>
          </w:rPr>
          <w:t>абзацах втором</w:t>
        </w:r>
      </w:hyperlink>
      <w:r w:rsidRPr="00F1367E">
        <w:rPr>
          <w:rFonts w:ascii="Times New Roman" w:hAnsi="Times New Roman" w:cs="Times New Roman"/>
        </w:rPr>
        <w:t xml:space="preserve">, </w:t>
      </w:r>
      <w:hyperlink w:anchor="P220" w:history="1">
        <w:r w:rsidRPr="00F1367E">
          <w:rPr>
            <w:rFonts w:ascii="Times New Roman" w:hAnsi="Times New Roman" w:cs="Times New Roman"/>
          </w:rPr>
          <w:t>шестом</w:t>
        </w:r>
      </w:hyperlink>
      <w:r w:rsidRPr="00F1367E">
        <w:rPr>
          <w:rFonts w:ascii="Times New Roman" w:hAnsi="Times New Roman" w:cs="Times New Roman"/>
        </w:rPr>
        <w:t xml:space="preserve">, </w:t>
      </w:r>
      <w:hyperlink w:anchor="P227" w:history="1">
        <w:r w:rsidRPr="00F1367E">
          <w:rPr>
            <w:rFonts w:ascii="Times New Roman" w:hAnsi="Times New Roman" w:cs="Times New Roman"/>
          </w:rPr>
          <w:t>десятом подпункта 4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8) организации, осуществляющие скупку, куплю-продажу драгоценных металлов и драгоценных камней, ювелирных изделий из них и лома таких изделий,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20" w:history="1">
        <w:r w:rsidRPr="00F1367E">
          <w:rPr>
            <w:rFonts w:ascii="Times New Roman" w:hAnsi="Times New Roman" w:cs="Times New Roman"/>
          </w:rPr>
          <w:t>абзацах шестом</w:t>
        </w:r>
      </w:hyperlink>
      <w:r w:rsidRPr="00F1367E">
        <w:rPr>
          <w:rFonts w:ascii="Times New Roman" w:hAnsi="Times New Roman" w:cs="Times New Roman"/>
        </w:rPr>
        <w:t xml:space="preserve">, </w:t>
      </w:r>
      <w:hyperlink w:anchor="P227" w:history="1">
        <w:r w:rsidRPr="00F1367E">
          <w:rPr>
            <w:rFonts w:ascii="Times New Roman" w:hAnsi="Times New Roman" w:cs="Times New Roman"/>
          </w:rPr>
          <w:t>десятом подпункта 4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9) организаторы азартных игр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21" w:history="1">
        <w:r w:rsidRPr="00F1367E">
          <w:rPr>
            <w:rFonts w:ascii="Times New Roman" w:hAnsi="Times New Roman" w:cs="Times New Roman"/>
          </w:rPr>
          <w:t>абзацах седьмом</w:t>
        </w:r>
      </w:hyperlink>
      <w:r w:rsidRPr="00F1367E">
        <w:rPr>
          <w:rFonts w:ascii="Times New Roman" w:hAnsi="Times New Roman" w:cs="Times New Roman"/>
        </w:rPr>
        <w:t xml:space="preserve">, </w:t>
      </w:r>
      <w:hyperlink w:anchor="P223" w:history="1">
        <w:r w:rsidRPr="00F1367E">
          <w:rPr>
            <w:rFonts w:ascii="Times New Roman" w:hAnsi="Times New Roman" w:cs="Times New Roman"/>
          </w:rPr>
          <w:t>восьмом подпункта 4 пункта 1</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пункте 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10) операторы лотерей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25" w:history="1">
        <w:r w:rsidRPr="00F1367E">
          <w:rPr>
            <w:rFonts w:ascii="Times New Roman" w:hAnsi="Times New Roman" w:cs="Times New Roman"/>
          </w:rPr>
          <w:t>абзаце девятом подпункта 4 пункта 1</w:t>
        </w:r>
      </w:hyperlink>
      <w:r w:rsidRPr="00F1367E">
        <w:rPr>
          <w:rFonts w:ascii="Times New Roman" w:hAnsi="Times New Roman" w:cs="Times New Roman"/>
        </w:rPr>
        <w:t xml:space="preserve">, </w:t>
      </w:r>
      <w:hyperlink w:anchor="P225" w:history="1">
        <w:r w:rsidRPr="00F1367E">
          <w:rPr>
            <w:rFonts w:ascii="Times New Roman" w:hAnsi="Times New Roman" w:cs="Times New Roman"/>
          </w:rPr>
          <w:t>пункте 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11) управляющие компании инвестиционных фондов, паевых инвестиционных фондов и негосударственных пенсионных фондов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27" w:history="1">
        <w:r w:rsidRPr="00F1367E">
          <w:rPr>
            <w:rFonts w:ascii="Times New Roman" w:hAnsi="Times New Roman" w:cs="Times New Roman"/>
          </w:rPr>
          <w:t>абзаце десятом подпункта 4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12) операторы по приему платежей - в отношении операций, указанных в </w:t>
      </w:r>
      <w:hyperlink w:anchor="P203" w:history="1">
        <w:r w:rsidRPr="00F1367E">
          <w:rPr>
            <w:rFonts w:ascii="Times New Roman" w:hAnsi="Times New Roman" w:cs="Times New Roman"/>
          </w:rPr>
          <w:t>подпункте 2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13) коммерческие организации, заключающие договоры финансирования под уступку денежного требования в качестве финансовых агентов, - в отношении операций, указанных в </w:t>
      </w:r>
      <w:hyperlink w:anchor="P203" w:history="1">
        <w:r w:rsidRPr="00F1367E">
          <w:rPr>
            <w:rFonts w:ascii="Times New Roman" w:hAnsi="Times New Roman" w:cs="Times New Roman"/>
          </w:rPr>
          <w:t>подпункте 2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14) кредитные потребительские кооперативы, в том числе сельскохозяйственные кредитные потребительские кооперативы,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27" w:history="1">
        <w:r w:rsidRPr="00F1367E">
          <w:rPr>
            <w:rFonts w:ascii="Times New Roman" w:hAnsi="Times New Roman" w:cs="Times New Roman"/>
          </w:rPr>
          <w:t>абзаце десятом подпункта 4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15) микрофинансовые организации - в отношении операций, указанных в </w:t>
      </w:r>
      <w:hyperlink w:anchor="P203" w:history="1">
        <w:r w:rsidRPr="00F1367E">
          <w:rPr>
            <w:rFonts w:ascii="Times New Roman" w:hAnsi="Times New Roman" w:cs="Times New Roman"/>
          </w:rPr>
          <w:t>подпункте 2</w:t>
        </w:r>
      </w:hyperlink>
      <w:r w:rsidRPr="00F1367E">
        <w:rPr>
          <w:rFonts w:ascii="Times New Roman" w:hAnsi="Times New Roman" w:cs="Times New Roman"/>
        </w:rPr>
        <w:t xml:space="preserve"> и </w:t>
      </w:r>
      <w:hyperlink w:anchor="P227" w:history="1">
        <w:r w:rsidRPr="00F1367E">
          <w:rPr>
            <w:rFonts w:ascii="Times New Roman" w:hAnsi="Times New Roman" w:cs="Times New Roman"/>
          </w:rPr>
          <w:t>абзаце десятом подпункта 4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16) общества взаимного страхования - в отношении операций, указанных в </w:t>
      </w:r>
      <w:hyperlink w:anchor="P203" w:history="1">
        <w:r w:rsidRPr="00F1367E">
          <w:rPr>
            <w:rFonts w:ascii="Times New Roman" w:hAnsi="Times New Roman" w:cs="Times New Roman"/>
          </w:rPr>
          <w:t>подпункте 2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17) негосударственные пенсионные фонды - в отношении операций, указанных в </w:t>
      </w:r>
      <w:hyperlink w:anchor="P203" w:history="1">
        <w:r w:rsidRPr="00F1367E">
          <w:rPr>
            <w:rFonts w:ascii="Times New Roman" w:hAnsi="Times New Roman" w:cs="Times New Roman"/>
          </w:rPr>
          <w:t>подпункте 2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18) 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 - в отношении операций, указанных в </w:t>
      </w:r>
      <w:hyperlink w:anchor="P203" w:history="1">
        <w:r w:rsidRPr="00F1367E">
          <w:rPr>
            <w:rFonts w:ascii="Times New Roman" w:hAnsi="Times New Roman" w:cs="Times New Roman"/>
          </w:rPr>
          <w:t>подпункте 2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58" w:history="1">
        <w:r w:rsidRPr="00F1367E">
          <w:rPr>
            <w:rFonts w:ascii="Times New Roman" w:hAnsi="Times New Roman" w:cs="Times New Roman"/>
          </w:rPr>
          <w:t>1.8</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19) операторы финансовых платформ - в отношении операций, указанных в </w:t>
      </w:r>
      <w:hyperlink w:anchor="P203" w:history="1">
        <w:r w:rsidRPr="00F1367E">
          <w:rPr>
            <w:rFonts w:ascii="Times New Roman" w:hAnsi="Times New Roman" w:cs="Times New Roman"/>
          </w:rPr>
          <w:t>подпункте 2 пункта 1</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пункте 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19 введен Федеральным </w:t>
      </w:r>
      <w:hyperlink r:id="rId418" w:history="1">
        <w:r w:rsidRPr="00F1367E">
          <w:rPr>
            <w:rFonts w:ascii="Times New Roman" w:hAnsi="Times New Roman" w:cs="Times New Roman"/>
          </w:rPr>
          <w:t>законом</w:t>
        </w:r>
      </w:hyperlink>
      <w:r w:rsidRPr="00F1367E">
        <w:rPr>
          <w:rFonts w:ascii="Times New Roman" w:hAnsi="Times New Roman" w:cs="Times New Roman"/>
        </w:rPr>
        <w:t xml:space="preserve"> от 31.07.2020 N 259-ФЗ)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20) операторы информационных систем, в которых осуществляется выпуск цифровых финансовых активов, - в отношении операций, указанных в </w:t>
      </w:r>
      <w:hyperlink w:anchor="P203" w:history="1">
        <w:r w:rsidRPr="00F1367E">
          <w:rPr>
            <w:rFonts w:ascii="Times New Roman" w:hAnsi="Times New Roman" w:cs="Times New Roman"/>
          </w:rPr>
          <w:t>подпунктах 2</w:t>
        </w:r>
      </w:hyperlink>
      <w:r w:rsidRPr="00F1367E">
        <w:rPr>
          <w:rFonts w:ascii="Times New Roman" w:hAnsi="Times New Roman" w:cs="Times New Roman"/>
        </w:rPr>
        <w:t xml:space="preserve"> и </w:t>
      </w:r>
      <w:hyperlink w:anchor="P229" w:history="1">
        <w:r w:rsidRPr="00F1367E">
          <w:rPr>
            <w:rFonts w:ascii="Times New Roman" w:hAnsi="Times New Roman" w:cs="Times New Roman"/>
          </w:rPr>
          <w:t>5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20 введен Федеральным </w:t>
      </w:r>
      <w:hyperlink r:id="rId419" w:history="1">
        <w:r w:rsidRPr="00F1367E">
          <w:rPr>
            <w:rFonts w:ascii="Times New Roman" w:hAnsi="Times New Roman" w:cs="Times New Roman"/>
          </w:rPr>
          <w:t>законом</w:t>
        </w:r>
      </w:hyperlink>
      <w:r w:rsidRPr="00F1367E">
        <w:rPr>
          <w:rFonts w:ascii="Times New Roman" w:hAnsi="Times New Roman" w:cs="Times New Roman"/>
        </w:rPr>
        <w:t xml:space="preserve"> от 31.07.2020 N 259-ФЗ)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21) операторы обмена цифровых финансовых активов - в отношении операций, указанных в </w:t>
      </w:r>
      <w:hyperlink w:anchor="P203" w:history="1">
        <w:r w:rsidRPr="00F1367E">
          <w:rPr>
            <w:rFonts w:ascii="Times New Roman" w:hAnsi="Times New Roman" w:cs="Times New Roman"/>
          </w:rPr>
          <w:t>подпунктах 2</w:t>
        </w:r>
      </w:hyperlink>
      <w:r w:rsidRPr="00F1367E">
        <w:rPr>
          <w:rFonts w:ascii="Times New Roman" w:hAnsi="Times New Roman" w:cs="Times New Roman"/>
        </w:rPr>
        <w:t xml:space="preserve"> </w:t>
      </w:r>
      <w:r w:rsidRPr="00F1367E">
        <w:rPr>
          <w:rFonts w:ascii="Times New Roman" w:hAnsi="Times New Roman" w:cs="Times New Roman"/>
        </w:rPr>
        <w:lastRenderedPageBreak/>
        <w:t xml:space="preserve">и </w:t>
      </w:r>
      <w:hyperlink w:anchor="P229" w:history="1">
        <w:r w:rsidRPr="00F1367E">
          <w:rPr>
            <w:rFonts w:ascii="Times New Roman" w:hAnsi="Times New Roman" w:cs="Times New Roman"/>
          </w:rPr>
          <w:t>5 пункта 1</w:t>
        </w:r>
      </w:hyperlink>
      <w:r w:rsidRPr="00F1367E">
        <w:rPr>
          <w:rFonts w:ascii="Times New Roman" w:hAnsi="Times New Roman" w:cs="Times New Roman"/>
        </w:rPr>
        <w:t xml:space="preserve">, </w:t>
      </w:r>
      <w:hyperlink w:anchor="P235" w:history="1">
        <w:r w:rsidRPr="00F1367E">
          <w:rPr>
            <w:rFonts w:ascii="Times New Roman" w:hAnsi="Times New Roman" w:cs="Times New Roman"/>
          </w:rPr>
          <w:t>пунктах 1.2</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w:t>
        </w:r>
      </w:hyperlink>
      <w:r w:rsidRPr="00F1367E">
        <w:rPr>
          <w:rFonts w:ascii="Times New Roman" w:hAnsi="Times New Roman" w:cs="Times New Roman"/>
        </w:rPr>
        <w:t xml:space="preserve"> настоящей статьи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21 введен Федеральным </w:t>
      </w:r>
      <w:hyperlink r:id="rId420" w:history="1">
        <w:r w:rsidRPr="00F1367E">
          <w:rPr>
            <w:rFonts w:ascii="Times New Roman" w:hAnsi="Times New Roman" w:cs="Times New Roman"/>
          </w:rPr>
          <w:t>законом</w:t>
        </w:r>
      </w:hyperlink>
      <w:r w:rsidRPr="00F1367E">
        <w:rPr>
          <w:rFonts w:ascii="Times New Roman" w:hAnsi="Times New Roman" w:cs="Times New Roman"/>
        </w:rPr>
        <w:t xml:space="preserve"> от 31.07.2020 N 259-ФЗ)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4 в ред. Федерального </w:t>
      </w:r>
      <w:hyperlink r:id="rId421"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6.1. Обязанности юридического лица по раскрытию информации о своих бенефициарных владельцах</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422" w:history="1">
        <w:r w:rsidRPr="00F1367E">
          <w:rPr>
            <w:rFonts w:ascii="Times New Roman" w:hAnsi="Times New Roman" w:cs="Times New Roman"/>
          </w:rPr>
          <w:t>законом</w:t>
        </w:r>
      </w:hyperlink>
      <w:r w:rsidRPr="00F1367E">
        <w:rPr>
          <w:rFonts w:ascii="Times New Roman" w:hAnsi="Times New Roman" w:cs="Times New Roman"/>
        </w:rPr>
        <w:t xml:space="preserve"> от 23.06.2016 N 215-ФЗ)</w:t>
      </w:r>
    </w:p>
    <w:p w:rsidR="00F1367E" w:rsidRPr="00F1367E" w:rsidRDefault="00F1367E">
      <w:pPr>
        <w:pStyle w:val="ConsPlusNormal"/>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39" w:name="P344"/>
      <w:bookmarkEnd w:id="39"/>
      <w:r w:rsidRPr="00F1367E">
        <w:rPr>
          <w:rFonts w:ascii="Times New Roman" w:hAnsi="Times New Roman" w:cs="Times New Roman"/>
        </w:rPr>
        <w:t xml:space="preserve">1. 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 предусмотренных </w:t>
      </w:r>
      <w:hyperlink w:anchor="P371" w:history="1">
        <w:r w:rsidRPr="00F1367E">
          <w:rPr>
            <w:rFonts w:ascii="Times New Roman" w:hAnsi="Times New Roman" w:cs="Times New Roman"/>
          </w:rPr>
          <w:t>абзацем вторым подпункта 1 пункта 1 статьи 7</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Предусмотренная </w:t>
      </w:r>
      <w:hyperlink w:anchor="P344" w:history="1">
        <w:r w:rsidRPr="00F1367E">
          <w:rPr>
            <w:rFonts w:ascii="Times New Roman" w:hAnsi="Times New Roman" w:cs="Times New Roman"/>
          </w:rPr>
          <w:t>пунктом 1</w:t>
        </w:r>
      </w:hyperlink>
      <w:r w:rsidRPr="00F1367E">
        <w:rPr>
          <w:rFonts w:ascii="Times New Roman" w:hAnsi="Times New Roman" w:cs="Times New Roman"/>
        </w:rPr>
        <w:t xml:space="preserve"> настоящей статьи обязанность не распространяется на лиц, указанных в </w:t>
      </w:r>
      <w:hyperlink w:anchor="P382" w:history="1">
        <w:r w:rsidRPr="00F1367E">
          <w:rPr>
            <w:rFonts w:ascii="Times New Roman" w:hAnsi="Times New Roman" w:cs="Times New Roman"/>
          </w:rPr>
          <w:t>абзацах втором</w:t>
        </w:r>
      </w:hyperlink>
      <w:r w:rsidRPr="00F1367E">
        <w:rPr>
          <w:rFonts w:ascii="Times New Roman" w:hAnsi="Times New Roman" w:cs="Times New Roman"/>
        </w:rPr>
        <w:t xml:space="preserve"> - </w:t>
      </w:r>
      <w:hyperlink w:anchor="P385" w:history="1">
        <w:r w:rsidRPr="00F1367E">
          <w:rPr>
            <w:rFonts w:ascii="Times New Roman" w:hAnsi="Times New Roman" w:cs="Times New Roman"/>
          </w:rPr>
          <w:t>пятом подпункта 2 пункта 1 статьи 7</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3. Юридическое лицо обязано:</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 регулярно, но не реже одного раза в год либо в случае изменения сведений обновлять информацию о своих бенефициарных владельцах и документально фиксировать полученную информацию;</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23" w:history="1">
        <w:r w:rsidRPr="00F1367E">
          <w:rPr>
            <w:rFonts w:ascii="Times New Roman" w:hAnsi="Times New Roman" w:cs="Times New Roman"/>
          </w:rPr>
          <w:t>закона</w:t>
        </w:r>
      </w:hyperlink>
      <w:r w:rsidRPr="00F1367E">
        <w:rPr>
          <w:rFonts w:ascii="Times New Roman" w:hAnsi="Times New Roman" w:cs="Times New Roman"/>
        </w:rPr>
        <w:t xml:space="preserve"> от 28.06.2021 N 233-ФЗ)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хранить информацию о своих бенефициарных владельцах и о принятых мерах по установлению в отношении своих бенефициарных владельцев сведений, предусмотренных </w:t>
      </w:r>
      <w:hyperlink w:anchor="P371" w:history="1">
        <w:r w:rsidRPr="00F1367E">
          <w:rPr>
            <w:rFonts w:ascii="Times New Roman" w:hAnsi="Times New Roman" w:cs="Times New Roman"/>
          </w:rPr>
          <w:t>абзацем вторым подпункта 1 пункта 1 статьи 7</w:t>
        </w:r>
      </w:hyperlink>
      <w:r w:rsidRPr="00F1367E">
        <w:rPr>
          <w:rFonts w:ascii="Times New Roman" w:hAnsi="Times New Roman" w:cs="Times New Roman"/>
        </w:rPr>
        <w:t xml:space="preserve"> настоящего Федерального закона, не менее пяти лет со дня получения такой информации.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4. Юридическое лицо вправе запрашивать у физических и юридических лиц, являющихся учредителями или участниками данного юридического лица или иным образом контролирующих его, информацию, необходимую для установления своих бенефициарных владельцев и обновления полученных сведений.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24" w:history="1">
        <w:r w:rsidRPr="00F1367E">
          <w:rPr>
            <w:rFonts w:ascii="Times New Roman" w:hAnsi="Times New Roman" w:cs="Times New Roman"/>
          </w:rPr>
          <w:t>закона</w:t>
        </w:r>
      </w:hyperlink>
      <w:r w:rsidRPr="00F1367E">
        <w:rPr>
          <w:rFonts w:ascii="Times New Roman" w:hAnsi="Times New Roman" w:cs="Times New Roman"/>
        </w:rPr>
        <w:t xml:space="preserve"> от 28.06.2021 N 233-ФЗ)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5. Физические и юридические лица, являющиеся учредителями или участниками юридического лица или иным образом контролирующие его, обязаны представлять данному юридическому лицу имеющуюся у них информацию, необходимую для установления его бенефициарных владельцев, а также сведения об изменении такой информации. Передача такой информации (сведений) в соответствии с положениями настоящей статьи не является нарушением законодательства Российской Федерации о персональных данных.</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25" w:history="1">
        <w:r w:rsidRPr="00F1367E">
          <w:rPr>
            <w:rFonts w:ascii="Times New Roman" w:hAnsi="Times New Roman" w:cs="Times New Roman"/>
          </w:rPr>
          <w:t>закона</w:t>
        </w:r>
      </w:hyperlink>
      <w:r w:rsidRPr="00F1367E">
        <w:rPr>
          <w:rFonts w:ascii="Times New Roman" w:hAnsi="Times New Roman" w:cs="Times New Roman"/>
        </w:rPr>
        <w:t xml:space="preserve"> от 28.06.2021 N 233-ФЗ)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6. Юридическое лицо обязано представлять имеющуюся документально подтвержденную информацию о своих бенефициарных владельцах либо о </w:t>
      </w:r>
      <w:hyperlink r:id="rId426" w:history="1">
        <w:r w:rsidRPr="00F1367E">
          <w:rPr>
            <w:rFonts w:ascii="Times New Roman" w:hAnsi="Times New Roman" w:cs="Times New Roman"/>
          </w:rPr>
          <w:t>принятых мерах</w:t>
        </w:r>
      </w:hyperlink>
      <w:r w:rsidRPr="00F1367E">
        <w:rPr>
          <w:rFonts w:ascii="Times New Roman" w:hAnsi="Times New Roman" w:cs="Times New Roman"/>
        </w:rPr>
        <w:t xml:space="preserve"> по установлению в отношении своих бенефициарных владельцев сведений, предусмотренных </w:t>
      </w:r>
      <w:hyperlink w:anchor="P371" w:history="1">
        <w:r w:rsidRPr="00F1367E">
          <w:rPr>
            <w:rFonts w:ascii="Times New Roman" w:hAnsi="Times New Roman" w:cs="Times New Roman"/>
          </w:rPr>
          <w:t>абзацем вторым подпункта 1 пункта 1 статьи 7</w:t>
        </w:r>
      </w:hyperlink>
      <w:r w:rsidRPr="00F1367E">
        <w:rPr>
          <w:rFonts w:ascii="Times New Roman" w:hAnsi="Times New Roman" w:cs="Times New Roman"/>
        </w:rPr>
        <w:t xml:space="preserve"> настоящего Федерального закона, по запросу уполномоченного органа или налоговых органов. </w:t>
      </w:r>
      <w:hyperlink r:id="rId427" w:history="1">
        <w:r w:rsidRPr="00F1367E">
          <w:rPr>
            <w:rFonts w:ascii="Times New Roman" w:hAnsi="Times New Roman" w:cs="Times New Roman"/>
          </w:rPr>
          <w:t>Порядок</w:t>
        </w:r>
      </w:hyperlink>
      <w:r w:rsidRPr="00F1367E">
        <w:rPr>
          <w:rFonts w:ascii="Times New Roman" w:hAnsi="Times New Roman" w:cs="Times New Roman"/>
        </w:rPr>
        <w:t xml:space="preserve"> и </w:t>
      </w:r>
      <w:hyperlink r:id="rId428" w:history="1">
        <w:r w:rsidRPr="00F1367E">
          <w:rPr>
            <w:rFonts w:ascii="Times New Roman" w:hAnsi="Times New Roman" w:cs="Times New Roman"/>
          </w:rPr>
          <w:t>сроки</w:t>
        </w:r>
      </w:hyperlink>
      <w:r w:rsidRPr="00F1367E">
        <w:rPr>
          <w:rFonts w:ascii="Times New Roman" w:hAnsi="Times New Roman" w:cs="Times New Roman"/>
        </w:rPr>
        <w:t xml:space="preserve"> представления информации о бенефициарных владельцах юридического лица и о принятых мерах по установлению в отношении таких бенефициарных владельцев сведений, предусмотренных </w:t>
      </w:r>
      <w:hyperlink w:anchor="P371" w:history="1">
        <w:r w:rsidRPr="00F1367E">
          <w:rPr>
            <w:rFonts w:ascii="Times New Roman" w:hAnsi="Times New Roman" w:cs="Times New Roman"/>
          </w:rPr>
          <w:t>абзацем вторым подпункта 1 пункта 1 статьи 7</w:t>
        </w:r>
      </w:hyperlink>
      <w:r w:rsidRPr="00F1367E">
        <w:rPr>
          <w:rFonts w:ascii="Times New Roman" w:hAnsi="Times New Roman" w:cs="Times New Roman"/>
        </w:rPr>
        <w:t xml:space="preserve"> настоящего Федерального закона, определяются Правительством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29" w:history="1">
        <w:r w:rsidRPr="00F1367E">
          <w:rPr>
            <w:rFonts w:ascii="Times New Roman" w:hAnsi="Times New Roman" w:cs="Times New Roman"/>
          </w:rPr>
          <w:t>закона</w:t>
        </w:r>
      </w:hyperlink>
      <w:r w:rsidRPr="00F1367E">
        <w:rPr>
          <w:rFonts w:ascii="Times New Roman" w:hAnsi="Times New Roman" w:cs="Times New Roman"/>
        </w:rPr>
        <w:t xml:space="preserve"> от 28.12.2016 N 471-ФЗ)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7. Информация о бенефициарных владельцах юридического лица раскрывается в его отчетности в случаях и порядке, которые предусмотрены </w:t>
      </w:r>
      <w:hyperlink r:id="rId430" w:history="1">
        <w:r w:rsidRPr="00F1367E">
          <w:rPr>
            <w:rFonts w:ascii="Times New Roman" w:hAnsi="Times New Roman" w:cs="Times New Roman"/>
          </w:rPr>
          <w:t>законодательством</w:t>
        </w:r>
      </w:hyperlink>
      <w:r w:rsidRPr="00F1367E">
        <w:rPr>
          <w:rFonts w:ascii="Times New Roman" w:hAnsi="Times New Roman" w:cs="Times New Roman"/>
        </w:rPr>
        <w:t xml:space="preserve"> Российской Федерации.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7.1. Положения пунктов 1 - 7 настоящей статьи распространяются на иностранные юридические лица и иностранные структуры без образования юридического лица, осуществляющие свою деятельность на территории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7.1 введен Федеральным </w:t>
      </w:r>
      <w:hyperlink r:id="rId431" w:history="1">
        <w:r w:rsidRPr="00F1367E">
          <w:rPr>
            <w:rFonts w:ascii="Times New Roman" w:hAnsi="Times New Roman" w:cs="Times New Roman"/>
          </w:rPr>
          <w:t>законом</w:t>
        </w:r>
      </w:hyperlink>
      <w:r w:rsidRPr="00F1367E">
        <w:rPr>
          <w:rFonts w:ascii="Times New Roman" w:hAnsi="Times New Roman" w:cs="Times New Roman"/>
        </w:rPr>
        <w:t xml:space="preserve"> от 28.06.2021 N 233-ФЗ)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8. Для целей настоящей статьи под бенефициарным владельцем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40" w:name="P361"/>
      <w:bookmarkEnd w:id="40"/>
      <w:r w:rsidRPr="00F1367E">
        <w:rPr>
          <w:rFonts w:ascii="Times New Roman" w:hAnsi="Times New Roman" w:cs="Times New Roman"/>
        </w:rPr>
        <w:t xml:space="preserve">Статья 7. Права и обязанности организаций, осуществляющих операции с денежными средствами </w:t>
      </w:r>
      <w:r w:rsidRPr="00F1367E">
        <w:rPr>
          <w:rFonts w:ascii="Times New Roman" w:hAnsi="Times New Roman" w:cs="Times New Roman"/>
        </w:rPr>
        <w:lastRenderedPageBreak/>
        <w:t>или иным имуществом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32"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41" w:name="P364"/>
      <w:bookmarkEnd w:id="41"/>
      <w:r w:rsidRPr="00F1367E">
        <w:rPr>
          <w:rFonts w:ascii="Times New Roman" w:hAnsi="Times New Roman" w:cs="Times New Roman"/>
        </w:rPr>
        <w:t>1. Организации, осуществляющие операции с денежными средствами или иным имуществом, обязаны:</w:t>
      </w:r>
    </w:p>
    <w:p w:rsidR="00F1367E" w:rsidRPr="00F1367E" w:rsidRDefault="00F1367E">
      <w:pPr>
        <w:pStyle w:val="ConsPlusNormal"/>
        <w:spacing w:before="220"/>
        <w:ind w:firstLine="540"/>
        <w:jc w:val="both"/>
        <w:rPr>
          <w:rFonts w:ascii="Times New Roman" w:hAnsi="Times New Roman" w:cs="Times New Roman"/>
        </w:rPr>
      </w:pPr>
      <w:bookmarkStart w:id="42" w:name="P365"/>
      <w:bookmarkEnd w:id="42"/>
      <w:r w:rsidRPr="00F1367E">
        <w:rPr>
          <w:rFonts w:ascii="Times New Roman" w:hAnsi="Times New Roman" w:cs="Times New Roman"/>
        </w:rPr>
        <w:t xml:space="preserve">1) до приема на обслуживание идентифицировать клиента, представителя клиента и (или) выгодоприобретателя, за исключением случаев, установленных </w:t>
      </w:r>
      <w:hyperlink w:anchor="P431" w:history="1">
        <w:r w:rsidRPr="00F1367E">
          <w:rPr>
            <w:rFonts w:ascii="Times New Roman" w:hAnsi="Times New Roman" w:cs="Times New Roman"/>
          </w:rPr>
          <w:t>пунктами 1.1</w:t>
        </w:r>
      </w:hyperlink>
      <w:r w:rsidRPr="00F1367E">
        <w:rPr>
          <w:rFonts w:ascii="Times New Roman" w:hAnsi="Times New Roman" w:cs="Times New Roman"/>
        </w:rPr>
        <w:t xml:space="preserve">, </w:t>
      </w:r>
      <w:hyperlink w:anchor="P433" w:history="1">
        <w:r w:rsidRPr="00F1367E">
          <w:rPr>
            <w:rFonts w:ascii="Times New Roman" w:hAnsi="Times New Roman" w:cs="Times New Roman"/>
          </w:rPr>
          <w:t>1.2</w:t>
        </w:r>
      </w:hyperlink>
      <w:r w:rsidRPr="00F1367E">
        <w:rPr>
          <w:rFonts w:ascii="Times New Roman" w:hAnsi="Times New Roman" w:cs="Times New Roman"/>
        </w:rPr>
        <w:t xml:space="preserve">, </w:t>
      </w:r>
      <w:hyperlink w:anchor="P436" w:history="1">
        <w:r w:rsidRPr="00F1367E">
          <w:rPr>
            <w:rFonts w:ascii="Times New Roman" w:hAnsi="Times New Roman" w:cs="Times New Roman"/>
          </w:rPr>
          <w:t>1.4</w:t>
        </w:r>
      </w:hyperlink>
      <w:r w:rsidRPr="00F1367E">
        <w:rPr>
          <w:rFonts w:ascii="Times New Roman" w:hAnsi="Times New Roman" w:cs="Times New Roman"/>
        </w:rPr>
        <w:t xml:space="preserve">, </w:t>
      </w:r>
      <w:hyperlink w:anchor="P438" w:history="1">
        <w:r w:rsidRPr="00F1367E">
          <w:rPr>
            <w:rFonts w:ascii="Times New Roman" w:hAnsi="Times New Roman" w:cs="Times New Roman"/>
          </w:rPr>
          <w:t>1.4-1</w:t>
        </w:r>
      </w:hyperlink>
      <w:r w:rsidRPr="00F1367E">
        <w:rPr>
          <w:rFonts w:ascii="Times New Roman" w:hAnsi="Times New Roman" w:cs="Times New Roman"/>
        </w:rPr>
        <w:t xml:space="preserve">, </w:t>
      </w:r>
      <w:hyperlink w:anchor="P440" w:history="1">
        <w:r w:rsidRPr="00F1367E">
          <w:rPr>
            <w:rFonts w:ascii="Times New Roman" w:hAnsi="Times New Roman" w:cs="Times New Roman"/>
          </w:rPr>
          <w:t>1.4-2</w:t>
        </w:r>
      </w:hyperlink>
      <w:r w:rsidRPr="00F1367E">
        <w:rPr>
          <w:rFonts w:ascii="Times New Roman" w:hAnsi="Times New Roman" w:cs="Times New Roman"/>
        </w:rPr>
        <w:t xml:space="preserve">, </w:t>
      </w:r>
      <w:hyperlink w:anchor="P444" w:history="1">
        <w:r w:rsidRPr="00F1367E">
          <w:rPr>
            <w:rFonts w:ascii="Times New Roman" w:hAnsi="Times New Roman" w:cs="Times New Roman"/>
          </w:rPr>
          <w:t>1.4-4</w:t>
        </w:r>
      </w:hyperlink>
      <w:r w:rsidRPr="00F1367E">
        <w:rPr>
          <w:rFonts w:ascii="Times New Roman" w:hAnsi="Times New Roman" w:cs="Times New Roman"/>
        </w:rPr>
        <w:t xml:space="preserve"> - </w:t>
      </w:r>
      <w:hyperlink w:anchor="P450" w:history="1">
        <w:r w:rsidRPr="00F1367E">
          <w:rPr>
            <w:rFonts w:ascii="Times New Roman" w:hAnsi="Times New Roman" w:cs="Times New Roman"/>
          </w:rPr>
          <w:t>1.4-6</w:t>
        </w:r>
      </w:hyperlink>
      <w:r w:rsidRPr="00F1367E">
        <w:rPr>
          <w:rFonts w:ascii="Times New Roman" w:hAnsi="Times New Roman" w:cs="Times New Roman"/>
        </w:rPr>
        <w:t xml:space="preserve"> настоящей статьи, установив следующие сведения: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28.06.2013 </w:t>
      </w:r>
      <w:hyperlink r:id="rId433" w:history="1">
        <w:r w:rsidRPr="00F1367E">
          <w:rPr>
            <w:rFonts w:ascii="Times New Roman" w:hAnsi="Times New Roman" w:cs="Times New Roman"/>
          </w:rPr>
          <w:t>N 134-ФЗ</w:t>
        </w:r>
      </w:hyperlink>
      <w:r w:rsidRPr="00F1367E">
        <w:rPr>
          <w:rFonts w:ascii="Times New Roman" w:hAnsi="Times New Roman" w:cs="Times New Roman"/>
        </w:rPr>
        <w:t xml:space="preserve">, от 29.06.2015 </w:t>
      </w:r>
      <w:hyperlink r:id="rId434" w:history="1">
        <w:r w:rsidRPr="00F1367E">
          <w:rPr>
            <w:rFonts w:ascii="Times New Roman" w:hAnsi="Times New Roman" w:cs="Times New Roman"/>
          </w:rPr>
          <w:t>N 210-ФЗ</w:t>
        </w:r>
      </w:hyperlink>
      <w:r w:rsidRPr="00F1367E">
        <w:rPr>
          <w:rFonts w:ascii="Times New Roman" w:hAnsi="Times New Roman" w:cs="Times New Roman"/>
        </w:rPr>
        <w:t xml:space="preserve">, от 30.12.2015 </w:t>
      </w:r>
      <w:hyperlink r:id="rId435" w:history="1">
        <w:r w:rsidRPr="00F1367E">
          <w:rPr>
            <w:rFonts w:ascii="Times New Roman" w:hAnsi="Times New Roman" w:cs="Times New Roman"/>
          </w:rPr>
          <w:t>N 423-ФЗ</w:t>
        </w:r>
      </w:hyperlink>
      <w:r w:rsidRPr="00F1367E">
        <w:rPr>
          <w:rFonts w:ascii="Times New Roman" w:hAnsi="Times New Roman" w:cs="Times New Roman"/>
        </w:rPr>
        <w:t xml:space="preserve">, от 01.03.2020 </w:t>
      </w:r>
      <w:hyperlink r:id="rId436" w:history="1">
        <w:r w:rsidRPr="00F1367E">
          <w:rPr>
            <w:rFonts w:ascii="Times New Roman" w:hAnsi="Times New Roman" w:cs="Times New Roman"/>
          </w:rPr>
          <w:t>N 46-ФЗ</w:t>
        </w:r>
      </w:hyperlink>
      <w:r w:rsidRPr="00F1367E">
        <w:rPr>
          <w:rFonts w:ascii="Times New Roman" w:hAnsi="Times New Roman" w:cs="Times New Roman"/>
        </w:rPr>
        <w:t xml:space="preserve">, от 07.04.2020 </w:t>
      </w:r>
      <w:hyperlink r:id="rId437" w:history="1">
        <w:r w:rsidRPr="00F1367E">
          <w:rPr>
            <w:rFonts w:ascii="Times New Roman" w:hAnsi="Times New Roman" w:cs="Times New Roman"/>
          </w:rPr>
          <w:t>N 116-ФЗ</w:t>
        </w:r>
      </w:hyperlink>
      <w:r w:rsidRPr="00F1367E">
        <w:rPr>
          <w:rFonts w:ascii="Times New Roman" w:hAnsi="Times New Roman" w:cs="Times New Roman"/>
        </w:rPr>
        <w:t>)</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О выявлении конституционно-правового смысла абз. 2 пп. 1 п. 1 ст. 7 см. </w:t>
            </w:r>
            <w:hyperlink r:id="rId438" w:history="1">
              <w:r w:rsidRPr="00F1367E">
                <w:rPr>
                  <w:rFonts w:ascii="Times New Roman" w:hAnsi="Times New Roman" w:cs="Times New Roman"/>
                </w:rPr>
                <w:t>Постановление</w:t>
              </w:r>
            </w:hyperlink>
            <w:r w:rsidRPr="00F1367E">
              <w:rPr>
                <w:rFonts w:ascii="Times New Roman" w:hAnsi="Times New Roman" w:cs="Times New Roman"/>
              </w:rPr>
              <w:t xml:space="preserve"> КС РФ от 30.06.2021 N 31-П.</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24.08.2021 в абз. 2 пп. 1 п. 1 ст. 7 вносятся изменения (</w:t>
            </w:r>
            <w:hyperlink r:id="rId439" w:history="1">
              <w:r w:rsidRPr="00F1367E">
                <w:rPr>
                  <w:rFonts w:ascii="Times New Roman" w:hAnsi="Times New Roman" w:cs="Times New Roman"/>
                </w:rPr>
                <w:t>ФЗ</w:t>
              </w:r>
            </w:hyperlink>
            <w:r w:rsidRPr="00F1367E">
              <w:rPr>
                <w:rFonts w:ascii="Times New Roman" w:hAnsi="Times New Roman" w:cs="Times New Roman"/>
              </w:rPr>
              <w:t xml:space="preserve"> от 24.02.2021 N 22-ФЗ). См. будущую </w:t>
            </w:r>
            <w:hyperlink r:id="rId440"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43" w:name="P371"/>
      <w:bookmarkEnd w:id="43"/>
      <w:r w:rsidRPr="00F1367E">
        <w:rPr>
          <w:rFonts w:ascii="Times New Roman" w:hAnsi="Times New Roman" w:cs="Times New Roman"/>
        </w:rPr>
        <w:t xml:space="preserve">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w:t>
      </w:r>
      <w:hyperlink r:id="rId441" w:history="1">
        <w:r w:rsidRPr="00F1367E">
          <w:rPr>
            <w:rFonts w:ascii="Times New Roman" w:hAnsi="Times New Roman" w:cs="Times New Roman"/>
          </w:rPr>
          <w:t>миграционной карты</w:t>
        </w:r>
      </w:hyperlink>
      <w:r w:rsidRPr="00F1367E">
        <w:rPr>
          <w:rFonts w:ascii="Times New Roman" w:hAnsi="Times New Roman" w:cs="Times New Roman"/>
        </w:rPr>
        <w:t xml:space="preserve">, документа, подтверждающего право иностранного гражданина или лица без гражданства на пребывание (проживание) в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w:t>
      </w:r>
      <w:hyperlink w:anchor="P511" w:history="1">
        <w:r w:rsidRPr="00F1367E">
          <w:rPr>
            <w:rFonts w:ascii="Times New Roman" w:hAnsi="Times New Roman" w:cs="Times New Roman"/>
          </w:rPr>
          <w:t>пунктами 1.11</w:t>
        </w:r>
      </w:hyperlink>
      <w:r w:rsidRPr="00F1367E">
        <w:rPr>
          <w:rFonts w:ascii="Times New Roman" w:hAnsi="Times New Roman" w:cs="Times New Roman"/>
        </w:rPr>
        <w:t xml:space="preserve"> и </w:t>
      </w:r>
      <w:hyperlink w:anchor="P519" w:history="1">
        <w:r w:rsidRPr="00F1367E">
          <w:rPr>
            <w:rFonts w:ascii="Times New Roman" w:hAnsi="Times New Roman" w:cs="Times New Roman"/>
          </w:rPr>
          <w:t>1.12</w:t>
        </w:r>
      </w:hyperlink>
      <w:r w:rsidRPr="00F1367E">
        <w:rPr>
          <w:rFonts w:ascii="Times New Roman" w:hAnsi="Times New Roman" w:cs="Times New Roman"/>
        </w:rPr>
        <w:t xml:space="preserve"> настоящей статьи, фамилию, имя, а также отчество (если иное не вытекает из закона или национального обычая), серию и номер документа, удостоверяющего личность, а также иную информацию, позволяющую подтвердить указанные сведения;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23.07.2010 </w:t>
      </w:r>
      <w:hyperlink r:id="rId442" w:history="1">
        <w:r w:rsidRPr="00F1367E">
          <w:rPr>
            <w:rFonts w:ascii="Times New Roman" w:hAnsi="Times New Roman" w:cs="Times New Roman"/>
          </w:rPr>
          <w:t>N 176-ФЗ</w:t>
        </w:r>
      </w:hyperlink>
      <w:r w:rsidRPr="00F1367E">
        <w:rPr>
          <w:rFonts w:ascii="Times New Roman" w:hAnsi="Times New Roman" w:cs="Times New Roman"/>
        </w:rPr>
        <w:t xml:space="preserve">, от 05.05.2014 </w:t>
      </w:r>
      <w:hyperlink r:id="rId443" w:history="1">
        <w:r w:rsidRPr="00F1367E">
          <w:rPr>
            <w:rFonts w:ascii="Times New Roman" w:hAnsi="Times New Roman" w:cs="Times New Roman"/>
          </w:rPr>
          <w:t>N 110-ФЗ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 отношении юридических лиц - наименование, организационно-правовую форму, идентификационный номер налогоплательщика или код иностранной организации, сведения об имеющихся лицензиях на право осуществления деятельности, подлежащей лицензированию, доменное имя, указатель страницы сайта в сети "Интернет", с использованием которых юридическим лицом оказываются услуги (при наличии), для юридических лиц, зарегистрированных в соответствии с законодательством Российской Федерации, также основной государственный регистрационный номер и адрес юридического 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44" w:history="1">
        <w:r w:rsidRPr="00F1367E">
          <w:rPr>
            <w:rFonts w:ascii="Times New Roman" w:hAnsi="Times New Roman" w:cs="Times New Roman"/>
          </w:rPr>
          <w:t>закона</w:t>
        </w:r>
      </w:hyperlink>
      <w:r w:rsidRPr="00F1367E">
        <w:rPr>
          <w:rFonts w:ascii="Times New Roman" w:hAnsi="Times New Roman" w:cs="Times New Roman"/>
        </w:rPr>
        <w:t xml:space="preserve"> от 02.07.2021 N 355-ФЗ)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 отношении иностранной структуры без образования юридического лица -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фамилию, имя, отчество (при наличии) (наименование) и адрес места жительства (места нахождения) учредителей (участников), доверительного собственника (управляющего) и протекторов (при наличии).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445" w:history="1">
        <w:r w:rsidRPr="00F1367E">
          <w:rPr>
            <w:rFonts w:ascii="Times New Roman" w:hAnsi="Times New Roman" w:cs="Times New Roman"/>
          </w:rPr>
          <w:t>законом</w:t>
        </w:r>
      </w:hyperlink>
      <w:r w:rsidRPr="00F1367E">
        <w:rPr>
          <w:rFonts w:ascii="Times New Roman" w:hAnsi="Times New Roman" w:cs="Times New Roman"/>
        </w:rPr>
        <w:t xml:space="preserve"> от 30.12.2015 N 424-ФЗ; в ред. Федеральных законов от 27.12.2019 </w:t>
      </w:r>
      <w:hyperlink r:id="rId446" w:history="1">
        <w:r w:rsidRPr="00F1367E">
          <w:rPr>
            <w:rFonts w:ascii="Times New Roman" w:hAnsi="Times New Roman" w:cs="Times New Roman"/>
          </w:rPr>
          <w:t>N 480-ФЗ</w:t>
        </w:r>
      </w:hyperlink>
      <w:r w:rsidRPr="00F1367E">
        <w:rPr>
          <w:rFonts w:ascii="Times New Roman" w:hAnsi="Times New Roman" w:cs="Times New Roman"/>
        </w:rPr>
        <w:t xml:space="preserve">, от 28.06.2021 </w:t>
      </w:r>
      <w:hyperlink r:id="rId447" w:history="1">
        <w:r w:rsidRPr="00F1367E">
          <w:rPr>
            <w:rFonts w:ascii="Times New Roman" w:hAnsi="Times New Roman" w:cs="Times New Roman"/>
          </w:rPr>
          <w:t>N 233-ФЗ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В случаях совершения нотариальных действий удаленно в отношении операций с денежными средствами или иным имуществом, определенных </w:t>
      </w:r>
      <w:hyperlink w:anchor="P780" w:history="1">
        <w:r w:rsidRPr="00F1367E">
          <w:rPr>
            <w:rFonts w:ascii="Times New Roman" w:hAnsi="Times New Roman" w:cs="Times New Roman"/>
          </w:rPr>
          <w:t>пунктом 1 статьи 7.1</w:t>
        </w:r>
      </w:hyperlink>
      <w:r w:rsidRPr="00F1367E">
        <w:rPr>
          <w:rFonts w:ascii="Times New Roman" w:hAnsi="Times New Roman" w:cs="Times New Roman"/>
        </w:rPr>
        <w:t xml:space="preserve"> настоящего Федерального закона, идентификация клиента осуществляется в порядке, установленном </w:t>
      </w:r>
      <w:hyperlink r:id="rId448" w:history="1">
        <w:r w:rsidRPr="00F1367E">
          <w:rPr>
            <w:rFonts w:ascii="Times New Roman" w:hAnsi="Times New Roman" w:cs="Times New Roman"/>
          </w:rPr>
          <w:t>законодательством</w:t>
        </w:r>
      </w:hyperlink>
      <w:r w:rsidRPr="00F1367E">
        <w:rPr>
          <w:rFonts w:ascii="Times New Roman" w:hAnsi="Times New Roman" w:cs="Times New Roman"/>
        </w:rPr>
        <w:t xml:space="preserve"> Российской Федерации о нотариате;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449" w:history="1">
        <w:r w:rsidRPr="00F1367E">
          <w:rPr>
            <w:rFonts w:ascii="Times New Roman" w:hAnsi="Times New Roman" w:cs="Times New Roman"/>
          </w:rPr>
          <w:t>законом</w:t>
        </w:r>
      </w:hyperlink>
      <w:r w:rsidRPr="00F1367E">
        <w:rPr>
          <w:rFonts w:ascii="Times New Roman" w:hAnsi="Times New Roman" w:cs="Times New Roman"/>
        </w:rPr>
        <w:t xml:space="preserve"> от 27.12.2019 N 480-ФЗ)</w:t>
      </w:r>
    </w:p>
    <w:p w:rsidR="00F1367E" w:rsidRPr="00F1367E" w:rsidRDefault="00F1367E">
      <w:pPr>
        <w:pStyle w:val="ConsPlusNormal"/>
        <w:spacing w:before="220"/>
        <w:ind w:firstLine="540"/>
        <w:jc w:val="both"/>
        <w:rPr>
          <w:rFonts w:ascii="Times New Roman" w:hAnsi="Times New Roman" w:cs="Times New Roman"/>
        </w:rPr>
      </w:pPr>
      <w:bookmarkStart w:id="44" w:name="P379"/>
      <w:bookmarkEnd w:id="44"/>
      <w:r w:rsidRPr="00F1367E">
        <w:rPr>
          <w:rFonts w:ascii="Times New Roman" w:hAnsi="Times New Roman" w:cs="Times New Roman"/>
        </w:rPr>
        <w:lastRenderedPageBreak/>
        <w:t>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также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 Характер и объем указанных мер определяются с учетом степени (уровня) риска совершения клиентами операций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08.06.2015 </w:t>
      </w:r>
      <w:hyperlink r:id="rId450" w:history="1">
        <w:r w:rsidRPr="00F1367E">
          <w:rPr>
            <w:rFonts w:ascii="Times New Roman" w:hAnsi="Times New Roman" w:cs="Times New Roman"/>
          </w:rPr>
          <w:t>N 140-ФЗ</w:t>
        </w:r>
      </w:hyperlink>
      <w:r w:rsidRPr="00F1367E">
        <w:rPr>
          <w:rFonts w:ascii="Times New Roman" w:hAnsi="Times New Roman" w:cs="Times New Roman"/>
        </w:rPr>
        <w:t xml:space="preserve">, от 30.12.2015 </w:t>
      </w:r>
      <w:hyperlink r:id="rId451" w:history="1">
        <w:r w:rsidRPr="00F1367E">
          <w:rPr>
            <w:rFonts w:ascii="Times New Roman" w:hAnsi="Times New Roman" w:cs="Times New Roman"/>
          </w:rPr>
          <w:t>N 424-ФЗ</w:t>
        </w:r>
      </w:hyperlink>
      <w:r w:rsidRPr="00F1367E">
        <w:rPr>
          <w:rFonts w:ascii="Times New Roman" w:hAnsi="Times New Roman" w:cs="Times New Roman"/>
        </w:rPr>
        <w:t xml:space="preserve">, от 23.06.2016 </w:t>
      </w:r>
      <w:hyperlink r:id="rId452" w:history="1">
        <w:r w:rsidRPr="00F1367E">
          <w:rPr>
            <w:rFonts w:ascii="Times New Roman" w:hAnsi="Times New Roman" w:cs="Times New Roman"/>
          </w:rPr>
          <w:t>N 191-ФЗ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45" w:name="P381"/>
      <w:bookmarkEnd w:id="45"/>
      <w:r w:rsidRPr="00F1367E">
        <w:rPr>
          <w:rFonts w:ascii="Times New Roman" w:hAnsi="Times New Roman" w:cs="Times New Roman"/>
        </w:rPr>
        <w:t xml:space="preserve">2) принимать обоснованные и доступные в сложившихся обстоятельствах меры по идентификации бенефициарных владельцев клиентов, в том числе по установлению в отношении их сведений, предусмотренных </w:t>
      </w:r>
      <w:hyperlink w:anchor="P365" w:history="1">
        <w:r w:rsidRPr="00F1367E">
          <w:rPr>
            <w:rFonts w:ascii="Times New Roman" w:hAnsi="Times New Roman" w:cs="Times New Roman"/>
          </w:rPr>
          <w:t>подпунктом 1</w:t>
        </w:r>
      </w:hyperlink>
      <w:r w:rsidRPr="00F1367E">
        <w:rPr>
          <w:rFonts w:ascii="Times New Roman" w:hAnsi="Times New Roman" w:cs="Times New Roman"/>
        </w:rPr>
        <w:t xml:space="preserve"> настоящего пункта. Идентификация бенефициарных владельцев клиентов не проводится (за исключением случаев направления уполномоченным органом запроса в соответствии с </w:t>
      </w:r>
      <w:hyperlink w:anchor="P418" w:history="1">
        <w:r w:rsidRPr="00F1367E">
          <w:rPr>
            <w:rFonts w:ascii="Times New Roman" w:hAnsi="Times New Roman" w:cs="Times New Roman"/>
          </w:rPr>
          <w:t>подпунктом 5</w:t>
        </w:r>
      </w:hyperlink>
      <w:r w:rsidRPr="00F1367E">
        <w:rPr>
          <w:rFonts w:ascii="Times New Roman" w:hAnsi="Times New Roman" w:cs="Times New Roman"/>
        </w:rPr>
        <w:t xml:space="preserve"> настоящего пункта) в случае принятия на обслуживание клиентов, являющихся:</w:t>
      </w:r>
    </w:p>
    <w:p w:rsidR="00F1367E" w:rsidRPr="00F1367E" w:rsidRDefault="00F1367E">
      <w:pPr>
        <w:pStyle w:val="ConsPlusNormal"/>
        <w:spacing w:before="220"/>
        <w:ind w:firstLine="540"/>
        <w:jc w:val="both"/>
        <w:rPr>
          <w:rFonts w:ascii="Times New Roman" w:hAnsi="Times New Roman" w:cs="Times New Roman"/>
        </w:rPr>
      </w:pPr>
      <w:bookmarkStart w:id="46" w:name="P382"/>
      <w:bookmarkEnd w:id="46"/>
      <w:r w:rsidRPr="00F1367E">
        <w:rPr>
          <w:rFonts w:ascii="Times New Roman" w:hAnsi="Times New Roman" w:cs="Times New Roman"/>
        </w:rPr>
        <w:t>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международными организациями, иностранными государствами или административно-территориальными единицами иностранных государств, обладающими самостоятельной правоспособностью;</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эмитентами ценных бумаг, допущенных к организованным торгам, которые раскрывают информацию в соответствии с законодательством Российской Федерации о ценных бумагах;</w:t>
      </w:r>
    </w:p>
    <w:p w:rsidR="00F1367E" w:rsidRPr="00F1367E" w:rsidRDefault="00F1367E">
      <w:pPr>
        <w:pStyle w:val="ConsPlusNormal"/>
        <w:spacing w:before="220"/>
        <w:ind w:firstLine="540"/>
        <w:jc w:val="both"/>
        <w:rPr>
          <w:rFonts w:ascii="Times New Roman" w:hAnsi="Times New Roman" w:cs="Times New Roman"/>
        </w:rPr>
      </w:pPr>
      <w:bookmarkStart w:id="47" w:name="P385"/>
      <w:bookmarkEnd w:id="47"/>
      <w:r w:rsidRPr="00F1367E">
        <w:rPr>
          <w:rFonts w:ascii="Times New Roman" w:hAnsi="Times New Roman" w:cs="Times New Roman"/>
        </w:rPr>
        <w:t>иностранными организациями, ценные бумаги которых прошли процедуру листинга на иностранной бирже, входящей в перечень, утвержденный Банком России;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иностранными структурами без образования юридического лица, организационная форма которых не предусматривает наличия бенефициарного владельца, а также единоличного исполнительного органа.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 случае, если в результате принятия предусмотренных настоящим Федеральным законом мер по идентификации бенефициарных владельцев бенефициарный владелец не выявлен, бенефициарным владельцем может быть признан единоличный исполнительный орган клиента;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2 в ред. Федерального </w:t>
      </w:r>
      <w:hyperlink r:id="rId453" w:history="1">
        <w:r w:rsidRPr="00F1367E">
          <w:rPr>
            <w:rFonts w:ascii="Times New Roman" w:hAnsi="Times New Roman" w:cs="Times New Roman"/>
          </w:rPr>
          <w:t>закона</w:t>
        </w:r>
      </w:hyperlink>
      <w:r w:rsidRPr="00F1367E">
        <w:rPr>
          <w:rFonts w:ascii="Times New Roman" w:hAnsi="Times New Roman" w:cs="Times New Roman"/>
        </w:rPr>
        <w:t xml:space="preserve"> от 30.12.2015 N 424-ФЗ)</w:t>
      </w:r>
    </w:p>
    <w:p w:rsidR="00F1367E" w:rsidRPr="00F1367E" w:rsidRDefault="00F1367E">
      <w:pPr>
        <w:pStyle w:val="ConsPlusNormal"/>
        <w:spacing w:before="220"/>
        <w:ind w:firstLine="540"/>
        <w:jc w:val="both"/>
        <w:rPr>
          <w:rFonts w:ascii="Times New Roman" w:hAnsi="Times New Roman" w:cs="Times New Roman"/>
        </w:rPr>
      </w:pPr>
      <w:bookmarkStart w:id="48" w:name="P389"/>
      <w:bookmarkEnd w:id="48"/>
      <w:r w:rsidRPr="00F1367E">
        <w:rPr>
          <w:rFonts w:ascii="Times New Roman" w:hAnsi="Times New Roman" w:cs="Times New Roman"/>
        </w:rPr>
        <w:t>3) обновлять информацию о клиентах, представителях клиентов,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54" w:history="1">
        <w:r w:rsidRPr="00F1367E">
          <w:rPr>
            <w:rFonts w:ascii="Times New Roman" w:hAnsi="Times New Roman" w:cs="Times New Roman"/>
          </w:rPr>
          <w:t>закона</w:t>
        </w:r>
      </w:hyperlink>
      <w:r w:rsidRPr="00F1367E">
        <w:rPr>
          <w:rFonts w:ascii="Times New Roman" w:hAnsi="Times New Roman" w:cs="Times New Roman"/>
        </w:rPr>
        <w:t xml:space="preserve"> от 29.12.2014 N 484-ФЗ)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Негосударственный пенсионный фонд обновляет информацию о клиентах, представителях клиентов,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455" w:history="1">
        <w:r w:rsidRPr="00F1367E">
          <w:rPr>
            <w:rFonts w:ascii="Times New Roman" w:hAnsi="Times New Roman" w:cs="Times New Roman"/>
          </w:rPr>
          <w:t>законом</w:t>
        </w:r>
      </w:hyperlink>
      <w:r w:rsidRPr="00F1367E">
        <w:rPr>
          <w:rFonts w:ascii="Times New Roman" w:hAnsi="Times New Roman" w:cs="Times New Roman"/>
        </w:rPr>
        <w:t xml:space="preserve"> от 29.12.2014 N 484-ФЗ; в ред. Федерального </w:t>
      </w:r>
      <w:hyperlink r:id="rId456" w:history="1">
        <w:r w:rsidRPr="00F1367E">
          <w:rPr>
            <w:rFonts w:ascii="Times New Roman" w:hAnsi="Times New Roman" w:cs="Times New Roman"/>
          </w:rPr>
          <w:t>закона</w:t>
        </w:r>
      </w:hyperlink>
      <w:r w:rsidRPr="00F1367E">
        <w:rPr>
          <w:rFonts w:ascii="Times New Roman" w:hAnsi="Times New Roman" w:cs="Times New Roman"/>
        </w:rPr>
        <w:t xml:space="preserve"> от 07.04.2020 N 116-ФЗ)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Профессиональный участник рынка ценных бумаг, осуществляющий деятельность по ведению реестра владельцев ценных бумаг на основании лицензии на осуществление деятельности по ведению реестра, обновляет информацию о клиентах, которым открыты лицевые счета в реестре владельцев ценных бумаг, представителях клиентов,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457" w:history="1">
        <w:r w:rsidRPr="00F1367E">
          <w:rPr>
            <w:rFonts w:ascii="Times New Roman" w:hAnsi="Times New Roman" w:cs="Times New Roman"/>
          </w:rPr>
          <w:t>законом</w:t>
        </w:r>
      </w:hyperlink>
      <w:r w:rsidRPr="00F1367E">
        <w:rPr>
          <w:rFonts w:ascii="Times New Roman" w:hAnsi="Times New Roman" w:cs="Times New Roman"/>
        </w:rPr>
        <w:t xml:space="preserve"> от 07.04.2020 N 116-ФЗ)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3 в ред. Федерального </w:t>
      </w:r>
      <w:hyperlink r:id="rId458" w:history="1">
        <w:r w:rsidRPr="00F1367E">
          <w:rPr>
            <w:rFonts w:ascii="Times New Roman" w:hAnsi="Times New Roman" w:cs="Times New Roman"/>
          </w:rPr>
          <w:t>закона</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 xml:space="preserve">4)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указанным в </w:t>
      </w:r>
      <w:hyperlink w:anchor="P193" w:history="1">
        <w:r w:rsidRPr="00F1367E">
          <w:rPr>
            <w:rFonts w:ascii="Times New Roman" w:hAnsi="Times New Roman" w:cs="Times New Roman"/>
          </w:rPr>
          <w:t>пунктах 1</w:t>
        </w:r>
      </w:hyperlink>
      <w:r w:rsidRPr="00F1367E">
        <w:rPr>
          <w:rFonts w:ascii="Times New Roman" w:hAnsi="Times New Roman" w:cs="Times New Roman"/>
        </w:rPr>
        <w:t xml:space="preserve"> - </w:t>
      </w:r>
      <w:hyperlink w:anchor="P246" w:history="1">
        <w:r w:rsidRPr="00F1367E">
          <w:rPr>
            <w:rFonts w:ascii="Times New Roman" w:hAnsi="Times New Roman" w:cs="Times New Roman"/>
          </w:rPr>
          <w:t>1.4</w:t>
        </w:r>
      </w:hyperlink>
      <w:r w:rsidRPr="00F1367E">
        <w:rPr>
          <w:rFonts w:ascii="Times New Roman" w:hAnsi="Times New Roman" w:cs="Times New Roman"/>
        </w:rPr>
        <w:t xml:space="preserve">, </w:t>
      </w:r>
      <w:hyperlink w:anchor="P254" w:history="1">
        <w:r w:rsidRPr="00F1367E">
          <w:rPr>
            <w:rFonts w:ascii="Times New Roman" w:hAnsi="Times New Roman" w:cs="Times New Roman"/>
          </w:rPr>
          <w:t>1.6</w:t>
        </w:r>
      </w:hyperlink>
      <w:r w:rsidRPr="00F1367E">
        <w:rPr>
          <w:rFonts w:ascii="Times New Roman" w:hAnsi="Times New Roman" w:cs="Times New Roman"/>
        </w:rPr>
        <w:t xml:space="preserve"> - </w:t>
      </w:r>
      <w:hyperlink w:anchor="P258" w:history="1">
        <w:r w:rsidRPr="00F1367E">
          <w:rPr>
            <w:rFonts w:ascii="Times New Roman" w:hAnsi="Times New Roman" w:cs="Times New Roman"/>
          </w:rPr>
          <w:t>1.8</w:t>
        </w:r>
      </w:hyperlink>
      <w:r w:rsidRPr="00F1367E">
        <w:rPr>
          <w:rFonts w:ascii="Times New Roman" w:hAnsi="Times New Roman" w:cs="Times New Roman"/>
        </w:rPr>
        <w:t xml:space="preserve">, </w:t>
      </w:r>
      <w:hyperlink w:anchor="P260" w:history="1">
        <w:r w:rsidRPr="00F1367E">
          <w:rPr>
            <w:rFonts w:ascii="Times New Roman" w:hAnsi="Times New Roman" w:cs="Times New Roman"/>
          </w:rPr>
          <w:t>2 статьи 6</w:t>
        </w:r>
      </w:hyperlink>
      <w:r w:rsidRPr="00F1367E">
        <w:rPr>
          <w:rFonts w:ascii="Times New Roman" w:hAnsi="Times New Roman" w:cs="Times New Roman"/>
        </w:rPr>
        <w:t xml:space="preserve"> и </w:t>
      </w:r>
      <w:hyperlink w:anchor="P880" w:history="1">
        <w:r w:rsidRPr="00F1367E">
          <w:rPr>
            <w:rFonts w:ascii="Times New Roman" w:hAnsi="Times New Roman" w:cs="Times New Roman"/>
          </w:rPr>
          <w:t>пункте 1 статьи 7.5</w:t>
        </w:r>
      </w:hyperlink>
      <w:r w:rsidRPr="00F1367E">
        <w:rPr>
          <w:rFonts w:ascii="Times New Roman" w:hAnsi="Times New Roman" w:cs="Times New Roman"/>
        </w:rPr>
        <w:t xml:space="preserve"> настоящего Федерального закона подлежащим обязательному контролю операциям с денежными средствами или иным имуществом, совершаемым их клиентами: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28.06.2013 </w:t>
      </w:r>
      <w:hyperlink r:id="rId459" w:history="1">
        <w:r w:rsidRPr="00F1367E">
          <w:rPr>
            <w:rFonts w:ascii="Times New Roman" w:hAnsi="Times New Roman" w:cs="Times New Roman"/>
          </w:rPr>
          <w:t>N 134-ФЗ</w:t>
        </w:r>
      </w:hyperlink>
      <w:r w:rsidRPr="00F1367E">
        <w:rPr>
          <w:rFonts w:ascii="Times New Roman" w:hAnsi="Times New Roman" w:cs="Times New Roman"/>
        </w:rPr>
        <w:t xml:space="preserve">, от 27.12.2018 </w:t>
      </w:r>
      <w:hyperlink r:id="rId460" w:history="1">
        <w:r w:rsidRPr="00F1367E">
          <w:rPr>
            <w:rFonts w:ascii="Times New Roman" w:hAnsi="Times New Roman" w:cs="Times New Roman"/>
          </w:rPr>
          <w:t>N 565-ФЗ</w:t>
        </w:r>
      </w:hyperlink>
      <w:r w:rsidRPr="00F1367E">
        <w:rPr>
          <w:rFonts w:ascii="Times New Roman" w:hAnsi="Times New Roman" w:cs="Times New Roman"/>
        </w:rPr>
        <w:t xml:space="preserve">, от 13.07.2020 </w:t>
      </w:r>
      <w:hyperlink r:id="rId461" w:history="1">
        <w:r w:rsidRPr="00F1367E">
          <w:rPr>
            <w:rFonts w:ascii="Times New Roman" w:hAnsi="Times New Roman" w:cs="Times New Roman"/>
          </w:rPr>
          <w:t>N 208-ФЗ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вид операции и основания ее совершения;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дату совершения операции с денежными средствами или иным имуществом, а также сумму, на которую она совершена;</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24.08.2021 в абз. 4 пп. 4 п. 1 ст. 7 вносятся изменения (</w:t>
            </w:r>
            <w:hyperlink r:id="rId462" w:history="1">
              <w:r w:rsidRPr="00F1367E">
                <w:rPr>
                  <w:rFonts w:ascii="Times New Roman" w:hAnsi="Times New Roman" w:cs="Times New Roman"/>
                </w:rPr>
                <w:t>ФЗ</w:t>
              </w:r>
            </w:hyperlink>
            <w:r w:rsidRPr="00F1367E">
              <w:rPr>
                <w:rFonts w:ascii="Times New Roman" w:hAnsi="Times New Roman" w:cs="Times New Roman"/>
              </w:rPr>
              <w:t xml:space="preserve"> от 24.02.2021 N 22-ФЗ). См. будущую </w:t>
            </w:r>
            <w:hyperlink r:id="rId463"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сведения, необходимые для идентификации физического лица, совершающего операцию с денежными средствами или иным имуществом (данные паспорта или другого документа, удостоверяющего личность), данные </w:t>
      </w:r>
      <w:hyperlink r:id="rId464" w:history="1">
        <w:r w:rsidRPr="00F1367E">
          <w:rPr>
            <w:rFonts w:ascii="Times New Roman" w:hAnsi="Times New Roman" w:cs="Times New Roman"/>
          </w:rPr>
          <w:t>миграционной карты</w:t>
        </w:r>
      </w:hyperlink>
      <w:r w:rsidRPr="00F1367E">
        <w:rPr>
          <w:rFonts w:ascii="Times New Roman" w:hAnsi="Times New Roman" w:cs="Times New Roman"/>
        </w:rPr>
        <w:t>,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адрес его места жительства или места пребывания;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наименование, идентификационный номер налогоплательщика, государственный регистрационный номер, место государственной регистрации и адрес местонахождения юридического лица, совершающего операцию с денежными средствами или иным имуществом;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сведения, необходимые для идентификации иностранной структуры без образования юридического лица, совершающей операцию с денежными средствами или иным имуществом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465" w:history="1">
        <w:r w:rsidRPr="00F1367E">
          <w:rPr>
            <w:rFonts w:ascii="Times New Roman" w:hAnsi="Times New Roman" w:cs="Times New Roman"/>
          </w:rPr>
          <w:t>законом</w:t>
        </w:r>
      </w:hyperlink>
      <w:r w:rsidRPr="00F1367E">
        <w:rPr>
          <w:rFonts w:ascii="Times New Roman" w:hAnsi="Times New Roman" w:cs="Times New Roman"/>
        </w:rPr>
        <w:t xml:space="preserve"> от 13.07.2020 N 208-ФЗ)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24.08.2021 в абз. 7 пп. 4 п. 1 ст. 7 вносятся изменения (</w:t>
            </w:r>
            <w:hyperlink r:id="rId466" w:history="1">
              <w:r w:rsidRPr="00F1367E">
                <w:rPr>
                  <w:rFonts w:ascii="Times New Roman" w:hAnsi="Times New Roman" w:cs="Times New Roman"/>
                </w:rPr>
                <w:t>ФЗ</w:t>
              </w:r>
            </w:hyperlink>
            <w:r w:rsidRPr="00F1367E">
              <w:rPr>
                <w:rFonts w:ascii="Times New Roman" w:hAnsi="Times New Roman" w:cs="Times New Roman"/>
              </w:rPr>
              <w:t xml:space="preserve"> от 24.02.2021 N 22-ФЗ). См. будущую </w:t>
            </w:r>
            <w:hyperlink r:id="rId467"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сведения, необходимые для идентификации физического или юридического лица или иностранной структуры без образования юридического лица, по поручению и от имени которых совершается операция с денежными средствами или иным имуществом,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физического или юридического лица;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68"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24.08.2021 в абз. 8 пп. 4 п. 1 ст. 7 вносятся изменения (</w:t>
            </w:r>
            <w:hyperlink r:id="rId469" w:history="1">
              <w:r w:rsidRPr="00F1367E">
                <w:rPr>
                  <w:rFonts w:ascii="Times New Roman" w:hAnsi="Times New Roman" w:cs="Times New Roman"/>
                </w:rPr>
                <w:t>ФЗ</w:t>
              </w:r>
            </w:hyperlink>
            <w:r w:rsidRPr="00F1367E">
              <w:rPr>
                <w:rFonts w:ascii="Times New Roman" w:hAnsi="Times New Roman" w:cs="Times New Roman"/>
              </w:rPr>
              <w:t xml:space="preserve"> от 24.02.2021 N 22-ФЗ). См. будущую </w:t>
            </w:r>
            <w:hyperlink r:id="rId470"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сведения, необходимые для идентификации представителя физического или юридического лица или иностранной структуры без образования юридического лица, поверенного, агента, комиссионера, доверительного управляющего, совершающего операцию с денежными средствами или иным имуществом от имени, или в интересах, или за счет другого лица в силу полномочия, основанного на доверенности, договоре, законе либо акте уполномоченного на то государственного органа или органа местного самоуправления, данные </w:t>
      </w:r>
      <w:hyperlink r:id="rId471" w:history="1">
        <w:r w:rsidRPr="00F1367E">
          <w:rPr>
            <w:rFonts w:ascii="Times New Roman" w:hAnsi="Times New Roman" w:cs="Times New Roman"/>
          </w:rPr>
          <w:t>миграционной карты</w:t>
        </w:r>
      </w:hyperlink>
      <w:r w:rsidRPr="00F1367E">
        <w:rPr>
          <w:rFonts w:ascii="Times New Roman" w:hAnsi="Times New Roman" w:cs="Times New Roman"/>
        </w:rPr>
        <w:t xml:space="preserve">,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код </w:t>
      </w:r>
      <w:r w:rsidRPr="00F1367E">
        <w:rPr>
          <w:rFonts w:ascii="Times New Roman" w:hAnsi="Times New Roman" w:cs="Times New Roman"/>
        </w:rPr>
        <w:lastRenderedPageBreak/>
        <w:t>(коды)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представителя физического или юридического лица;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72"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24.08.2021 в абз. 9 пп. 4 п. 1 ст. 7 вносятся изменения (</w:t>
            </w:r>
            <w:hyperlink r:id="rId473" w:history="1">
              <w:r w:rsidRPr="00F1367E">
                <w:rPr>
                  <w:rFonts w:ascii="Times New Roman" w:hAnsi="Times New Roman" w:cs="Times New Roman"/>
                </w:rPr>
                <w:t>ФЗ</w:t>
              </w:r>
            </w:hyperlink>
            <w:r w:rsidRPr="00F1367E">
              <w:rPr>
                <w:rFonts w:ascii="Times New Roman" w:hAnsi="Times New Roman" w:cs="Times New Roman"/>
              </w:rPr>
              <w:t xml:space="preserve"> от 24.02.2021 N 22-ФЗ). См. будущую </w:t>
            </w:r>
            <w:hyperlink r:id="rId474"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сведения, необходимые для идентификации получателя по операции с денежными средствами или иным имуществом и (или) его представителя, в том числе данные миграционной карты и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получателя и (или) его представителя, если это предусмотрено правилами совершения соответствующей операции;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75"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bookmarkStart w:id="49" w:name="P418"/>
      <w:bookmarkEnd w:id="49"/>
      <w:r w:rsidRPr="00F1367E">
        <w:rPr>
          <w:rFonts w:ascii="Times New Roman" w:hAnsi="Times New Roman" w:cs="Times New Roman"/>
        </w:rPr>
        <w:t xml:space="preserve">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объем, характер и порядок предоставления которой определяются в </w:t>
      </w:r>
      <w:hyperlink r:id="rId476" w:history="1">
        <w:r w:rsidRPr="00F1367E">
          <w:rPr>
            <w:rFonts w:ascii="Times New Roman" w:hAnsi="Times New Roman" w:cs="Times New Roman"/>
          </w:rPr>
          <w:t>порядке</w:t>
        </w:r>
      </w:hyperlink>
      <w:r w:rsidRPr="00F1367E">
        <w:rPr>
          <w:rFonts w:ascii="Times New Roman" w:hAnsi="Times New Roman" w:cs="Times New Roman"/>
        </w:rPr>
        <w:t xml:space="preserve">, установленном Правительством Российской Федерации, а кредитные организации также предоставлять информацию о движении средств по счетам (вкладам) своих клиентов в </w:t>
      </w:r>
      <w:hyperlink r:id="rId477" w:history="1">
        <w:r w:rsidRPr="00F1367E">
          <w:rPr>
            <w:rFonts w:ascii="Times New Roman" w:hAnsi="Times New Roman" w:cs="Times New Roman"/>
          </w:rPr>
          <w:t>порядке</w:t>
        </w:r>
      </w:hyperlink>
      <w:r w:rsidRPr="00F1367E">
        <w:rPr>
          <w:rFonts w:ascii="Times New Roman" w:hAnsi="Times New Roman" w:cs="Times New Roman"/>
        </w:rPr>
        <w:t>, установленном Центральным банком Российской Федерации по согласованию с уполномоченным органом. Порядок направления уполномоченным органом запросов определяется Правительством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478" w:history="1">
        <w:r w:rsidRPr="00F1367E">
          <w:rPr>
            <w:rFonts w:ascii="Times New Roman" w:hAnsi="Times New Roman" w:cs="Times New Roman"/>
          </w:rPr>
          <w:t>закона</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Уполномоченный орган не вправе запрашивать документы и информацию по операциям, совершенным до вступления в силу настоящего Федерального закона, за исключением документов и информации, которые представляются на основании соответствующего международного договора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5 в ред. Федерального </w:t>
      </w:r>
      <w:hyperlink r:id="rId479" w:history="1">
        <w:r w:rsidRPr="00F1367E">
          <w:rPr>
            <w:rFonts w:ascii="Times New Roman" w:hAnsi="Times New Roman" w:cs="Times New Roman"/>
          </w:rPr>
          <w:t>закона</w:t>
        </w:r>
      </w:hyperlink>
      <w:r w:rsidRPr="00F1367E">
        <w:rPr>
          <w:rFonts w:ascii="Times New Roman" w:hAnsi="Times New Roman" w:cs="Times New Roman"/>
        </w:rPr>
        <w:t xml:space="preserve"> от 08.11.2011 N 308-ФЗ)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пп. 6 п. 1 ст. 7  вносятся изменения (</w:t>
            </w:r>
            <w:hyperlink r:id="rId480"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481"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50" w:name="P424"/>
      <w:bookmarkEnd w:id="50"/>
      <w:r w:rsidRPr="00F1367E">
        <w:rPr>
          <w:rFonts w:ascii="Times New Roman" w:hAnsi="Times New Roman" w:cs="Times New Roman"/>
        </w:rPr>
        <w:t xml:space="preserve">6) применять меры по замораживанию (блокированию) денежных средств или иного имущества, за исключением случаев, установленных </w:t>
      </w:r>
      <w:hyperlink w:anchor="P300" w:history="1">
        <w:r w:rsidRPr="00F1367E">
          <w:rPr>
            <w:rFonts w:ascii="Times New Roman" w:hAnsi="Times New Roman" w:cs="Times New Roman"/>
          </w:rPr>
          <w:t>пунктами 2.4</w:t>
        </w:r>
      </w:hyperlink>
      <w:r w:rsidRPr="00F1367E">
        <w:rPr>
          <w:rFonts w:ascii="Times New Roman" w:hAnsi="Times New Roman" w:cs="Times New Roman"/>
        </w:rPr>
        <w:t xml:space="preserve"> и </w:t>
      </w:r>
      <w:hyperlink w:anchor="P305" w:history="1">
        <w:r w:rsidRPr="00F1367E">
          <w:rPr>
            <w:rFonts w:ascii="Times New Roman" w:hAnsi="Times New Roman" w:cs="Times New Roman"/>
          </w:rPr>
          <w:t>2.5 статьи 6</w:t>
        </w:r>
      </w:hyperlink>
      <w:r w:rsidRPr="00F1367E">
        <w:rPr>
          <w:rFonts w:ascii="Times New Roman" w:hAnsi="Times New Roman" w:cs="Times New Roman"/>
        </w:rPr>
        <w:t xml:space="preserve">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со дня размещения в сети Интернет на официальном сайте уполномоченного органа решения о применении мер по замораживанию (блокированию) денежных средств или иного имущества, принадлежащих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незамедлительно проинформировав о принятых мерах уполномоченный орган в </w:t>
      </w:r>
      <w:hyperlink r:id="rId482" w:history="1">
        <w:r w:rsidRPr="00F1367E">
          <w:rPr>
            <w:rFonts w:ascii="Times New Roman" w:hAnsi="Times New Roman" w:cs="Times New Roman"/>
          </w:rPr>
          <w:t>порядке</w:t>
        </w:r>
      </w:hyperlink>
      <w:r w:rsidRPr="00F1367E">
        <w:rPr>
          <w:rFonts w:ascii="Times New Roman" w:hAnsi="Times New Roman" w:cs="Times New Roman"/>
        </w:rPr>
        <w:t>, установленном Правительством Российской Федерации, а для кредитных организаций,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операторов финансовых платформ, операторов информационных систем, в которых осуществляется выпуск цифровых финансовых активов, операторов обмена цифровых финансовых активов в порядке, установленном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6 введен Федеральным </w:t>
      </w:r>
      <w:hyperlink r:id="rId483"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 в ред. Федеральных законов от 28.12.2013 </w:t>
      </w:r>
      <w:hyperlink r:id="rId484" w:history="1">
        <w:r w:rsidRPr="00F1367E">
          <w:rPr>
            <w:rFonts w:ascii="Times New Roman" w:hAnsi="Times New Roman" w:cs="Times New Roman"/>
          </w:rPr>
          <w:t>N 403-ФЗ</w:t>
        </w:r>
      </w:hyperlink>
      <w:r w:rsidRPr="00F1367E">
        <w:rPr>
          <w:rFonts w:ascii="Times New Roman" w:hAnsi="Times New Roman" w:cs="Times New Roman"/>
        </w:rPr>
        <w:t xml:space="preserve">, </w:t>
      </w:r>
      <w:r w:rsidRPr="00F1367E">
        <w:rPr>
          <w:rFonts w:ascii="Times New Roman" w:hAnsi="Times New Roman" w:cs="Times New Roman"/>
        </w:rPr>
        <w:lastRenderedPageBreak/>
        <w:t xml:space="preserve">от 21.07.2014 </w:t>
      </w:r>
      <w:hyperlink r:id="rId485" w:history="1">
        <w:r w:rsidRPr="00F1367E">
          <w:rPr>
            <w:rFonts w:ascii="Times New Roman" w:hAnsi="Times New Roman" w:cs="Times New Roman"/>
          </w:rPr>
          <w:t>N 218-ФЗ</w:t>
        </w:r>
      </w:hyperlink>
      <w:r w:rsidRPr="00F1367E">
        <w:rPr>
          <w:rFonts w:ascii="Times New Roman" w:hAnsi="Times New Roman" w:cs="Times New Roman"/>
        </w:rPr>
        <w:t xml:space="preserve">, от 23.04.2018 </w:t>
      </w:r>
      <w:hyperlink r:id="rId486" w:history="1">
        <w:r w:rsidRPr="00F1367E">
          <w:rPr>
            <w:rFonts w:ascii="Times New Roman" w:hAnsi="Times New Roman" w:cs="Times New Roman"/>
          </w:rPr>
          <w:t>N 90-ФЗ</w:t>
        </w:r>
      </w:hyperlink>
      <w:r w:rsidRPr="00F1367E">
        <w:rPr>
          <w:rFonts w:ascii="Times New Roman" w:hAnsi="Times New Roman" w:cs="Times New Roman"/>
        </w:rPr>
        <w:t xml:space="preserve">, от 02.08.2019 </w:t>
      </w:r>
      <w:hyperlink r:id="rId487"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488"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489"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490"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пп. 7 п. 1 ст. 7 вносятся изменения (</w:t>
            </w:r>
            <w:hyperlink r:id="rId491"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492"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7) не реже чем один раз в три месяца проверять наличие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и </w:t>
      </w:r>
      <w:hyperlink r:id="rId493" w:history="1">
        <w:r w:rsidRPr="00F1367E">
          <w:rPr>
            <w:rFonts w:ascii="Times New Roman" w:hAnsi="Times New Roman" w:cs="Times New Roman"/>
          </w:rPr>
          <w:t>информировать</w:t>
        </w:r>
      </w:hyperlink>
      <w:r w:rsidRPr="00F1367E">
        <w:rPr>
          <w:rFonts w:ascii="Times New Roman" w:hAnsi="Times New Roman" w:cs="Times New Roman"/>
        </w:rPr>
        <w:t xml:space="preserve"> о результатах такой проверки уполномоченный орган в </w:t>
      </w:r>
      <w:hyperlink r:id="rId494" w:history="1">
        <w:r w:rsidRPr="00F1367E">
          <w:rPr>
            <w:rFonts w:ascii="Times New Roman" w:hAnsi="Times New Roman" w:cs="Times New Roman"/>
          </w:rPr>
          <w:t>порядке</w:t>
        </w:r>
      </w:hyperlink>
      <w:r w:rsidRPr="00F1367E">
        <w:rPr>
          <w:rFonts w:ascii="Times New Roman" w:hAnsi="Times New Roman" w:cs="Times New Roman"/>
        </w:rPr>
        <w:t>, установленном Правительством Российской Федерации, а для кредитных организаций,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операторов финансовых платформ, операторов информационных систем, в которых осуществляется выпуск цифровых финансовых активов, операторов обмена цифровых финансовых активов в порядке, установленном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7 введен Федеральным </w:t>
      </w:r>
      <w:hyperlink r:id="rId495"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 в ред. Федеральных законов от 21.07.2014 </w:t>
      </w:r>
      <w:hyperlink r:id="rId496" w:history="1">
        <w:r w:rsidRPr="00F1367E">
          <w:rPr>
            <w:rFonts w:ascii="Times New Roman" w:hAnsi="Times New Roman" w:cs="Times New Roman"/>
          </w:rPr>
          <w:t>N 218-ФЗ</w:t>
        </w:r>
      </w:hyperlink>
      <w:r w:rsidRPr="00F1367E">
        <w:rPr>
          <w:rFonts w:ascii="Times New Roman" w:hAnsi="Times New Roman" w:cs="Times New Roman"/>
        </w:rPr>
        <w:t xml:space="preserve">, от 02.08.2019 </w:t>
      </w:r>
      <w:hyperlink r:id="rId497"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498"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499"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500"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 в ред. Федерального </w:t>
      </w:r>
      <w:hyperlink r:id="rId501" w:history="1">
        <w:r w:rsidRPr="00F1367E">
          <w:rPr>
            <w:rFonts w:ascii="Times New Roman" w:hAnsi="Times New Roman" w:cs="Times New Roman"/>
          </w:rPr>
          <w:t>закона</w:t>
        </w:r>
      </w:hyperlink>
      <w:r w:rsidRPr="00F1367E">
        <w:rPr>
          <w:rFonts w:ascii="Times New Roman" w:hAnsi="Times New Roman" w:cs="Times New Roman"/>
        </w:rPr>
        <w:t xml:space="preserve"> от 28.07.2004 N 88-ФЗ)</w:t>
      </w:r>
    </w:p>
    <w:p w:rsidR="00F1367E" w:rsidRPr="00F1367E" w:rsidRDefault="00F1367E">
      <w:pPr>
        <w:pStyle w:val="ConsPlusNormal"/>
        <w:spacing w:before="220"/>
        <w:ind w:firstLine="540"/>
        <w:jc w:val="both"/>
        <w:rPr>
          <w:rFonts w:ascii="Times New Roman" w:hAnsi="Times New Roman" w:cs="Times New Roman"/>
        </w:rPr>
      </w:pPr>
      <w:bookmarkStart w:id="51" w:name="P431"/>
      <w:bookmarkEnd w:id="51"/>
      <w:r w:rsidRPr="00F1367E">
        <w:rPr>
          <w:rFonts w:ascii="Times New Roman" w:hAnsi="Times New Roman" w:cs="Times New Roman"/>
        </w:rPr>
        <w:t>1.1. Идентификация клиента - физического лица, представителя клиента, выгодоприобретателя и бенефициарного владельца не проводятся при осуществлении организациями, осуществляющими операции с денежными средствами или иным имуществом, операций по приему от клиентов - физических лиц платежей, страховых премий, если их сумма не превышает 15 000 рублей либо сумму в иностранной валюте, эквивалентную 15 000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03.06.2009 </w:t>
      </w:r>
      <w:hyperlink r:id="rId502" w:history="1">
        <w:r w:rsidRPr="00F1367E">
          <w:rPr>
            <w:rFonts w:ascii="Times New Roman" w:hAnsi="Times New Roman" w:cs="Times New Roman"/>
          </w:rPr>
          <w:t>N 121-ФЗ</w:t>
        </w:r>
      </w:hyperlink>
      <w:r w:rsidRPr="00F1367E">
        <w:rPr>
          <w:rFonts w:ascii="Times New Roman" w:hAnsi="Times New Roman" w:cs="Times New Roman"/>
        </w:rPr>
        <w:t xml:space="preserve">, от 27.06.2011 </w:t>
      </w:r>
      <w:hyperlink r:id="rId503" w:history="1">
        <w:r w:rsidRPr="00F1367E">
          <w:rPr>
            <w:rFonts w:ascii="Times New Roman" w:hAnsi="Times New Roman" w:cs="Times New Roman"/>
          </w:rPr>
          <w:t>N 162-ФЗ</w:t>
        </w:r>
      </w:hyperlink>
      <w:r w:rsidRPr="00F1367E">
        <w:rPr>
          <w:rFonts w:ascii="Times New Roman" w:hAnsi="Times New Roman" w:cs="Times New Roman"/>
        </w:rPr>
        <w:t xml:space="preserve">, от 28.06.2013 </w:t>
      </w:r>
      <w:hyperlink r:id="rId504" w:history="1">
        <w:r w:rsidRPr="00F1367E">
          <w:rPr>
            <w:rFonts w:ascii="Times New Roman" w:hAnsi="Times New Roman" w:cs="Times New Roman"/>
          </w:rPr>
          <w:t>N 134-ФЗ</w:t>
        </w:r>
      </w:hyperlink>
      <w:r w:rsidRPr="00F1367E">
        <w:rPr>
          <w:rFonts w:ascii="Times New Roman" w:hAnsi="Times New Roman" w:cs="Times New Roman"/>
        </w:rPr>
        <w:t xml:space="preserve">, от 04.06.2014 </w:t>
      </w:r>
      <w:hyperlink r:id="rId505" w:history="1">
        <w:r w:rsidRPr="00F1367E">
          <w:rPr>
            <w:rFonts w:ascii="Times New Roman" w:hAnsi="Times New Roman" w:cs="Times New Roman"/>
          </w:rPr>
          <w:t>N 149-ФЗ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52" w:name="P433"/>
      <w:bookmarkEnd w:id="52"/>
      <w:r w:rsidRPr="00F1367E">
        <w:rPr>
          <w:rFonts w:ascii="Times New Roman" w:hAnsi="Times New Roman" w:cs="Times New Roman"/>
        </w:rPr>
        <w:t>1.2. При осуществлении физическим лицом операции по покупке или продаже наличной иностранной валюты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не проводятся,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1.2 введен Федеральным </w:t>
      </w:r>
      <w:hyperlink r:id="rId506" w:history="1">
        <w:r w:rsidRPr="00F1367E">
          <w:rPr>
            <w:rFonts w:ascii="Times New Roman" w:hAnsi="Times New Roman" w:cs="Times New Roman"/>
          </w:rPr>
          <w:t>законом</w:t>
        </w:r>
      </w:hyperlink>
      <w:r w:rsidRPr="00F1367E">
        <w:rPr>
          <w:rFonts w:ascii="Times New Roman" w:hAnsi="Times New Roman" w:cs="Times New Roman"/>
        </w:rPr>
        <w:t xml:space="preserve"> от 27.07.2006 N 147-ФЗ, в ред. Федеральных законов от 27.06.2011 </w:t>
      </w:r>
      <w:hyperlink r:id="rId507" w:history="1">
        <w:r w:rsidRPr="00F1367E">
          <w:rPr>
            <w:rFonts w:ascii="Times New Roman" w:hAnsi="Times New Roman" w:cs="Times New Roman"/>
          </w:rPr>
          <w:t>N 162-ФЗ</w:t>
        </w:r>
      </w:hyperlink>
      <w:r w:rsidRPr="00F1367E">
        <w:rPr>
          <w:rFonts w:ascii="Times New Roman" w:hAnsi="Times New Roman" w:cs="Times New Roman"/>
        </w:rPr>
        <w:t xml:space="preserve">, от 28.06.2013 </w:t>
      </w:r>
      <w:hyperlink r:id="rId508" w:history="1">
        <w:r w:rsidRPr="00F1367E">
          <w:rPr>
            <w:rFonts w:ascii="Times New Roman" w:hAnsi="Times New Roman" w:cs="Times New Roman"/>
          </w:rPr>
          <w:t>N 134-ФЗ</w:t>
        </w:r>
      </w:hyperlink>
      <w:r w:rsidRPr="00F1367E">
        <w:rPr>
          <w:rFonts w:ascii="Times New Roman" w:hAnsi="Times New Roman" w:cs="Times New Roman"/>
        </w:rPr>
        <w:t xml:space="preserve">, от 03.07.2016 </w:t>
      </w:r>
      <w:hyperlink r:id="rId509" w:history="1">
        <w:r w:rsidRPr="00F1367E">
          <w:rPr>
            <w:rFonts w:ascii="Times New Roman" w:hAnsi="Times New Roman" w:cs="Times New Roman"/>
          </w:rPr>
          <w:t>N 263-ФЗ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1.3. Утратил силу. - Федеральный </w:t>
      </w:r>
      <w:hyperlink r:id="rId510" w:history="1">
        <w:r w:rsidRPr="00F1367E">
          <w:rPr>
            <w:rFonts w:ascii="Times New Roman" w:hAnsi="Times New Roman" w:cs="Times New Roman"/>
          </w:rPr>
          <w:t>закон</w:t>
        </w:r>
      </w:hyperlink>
      <w:r w:rsidRPr="00F1367E">
        <w:rPr>
          <w:rFonts w:ascii="Times New Roman" w:hAnsi="Times New Roman" w:cs="Times New Roman"/>
        </w:rPr>
        <w:t xml:space="preserve"> от 03.06.2009 N 121-ФЗ.</w:t>
      </w:r>
    </w:p>
    <w:p w:rsidR="00F1367E" w:rsidRPr="00F1367E" w:rsidRDefault="00F1367E">
      <w:pPr>
        <w:pStyle w:val="ConsPlusNormal"/>
        <w:spacing w:before="220"/>
        <w:ind w:firstLine="540"/>
        <w:jc w:val="both"/>
        <w:rPr>
          <w:rFonts w:ascii="Times New Roman" w:hAnsi="Times New Roman" w:cs="Times New Roman"/>
        </w:rPr>
      </w:pPr>
      <w:bookmarkStart w:id="53" w:name="P436"/>
      <w:bookmarkEnd w:id="53"/>
      <w:r w:rsidRPr="00F1367E">
        <w:rPr>
          <w:rFonts w:ascii="Times New Roman" w:hAnsi="Times New Roman" w:cs="Times New Roman"/>
        </w:rPr>
        <w:t xml:space="preserve">1.4.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при осуществлении кредитными организациями, в том числе с привлечением банковских платежных агентов, перевода денежных средств без открытия банковского счета, в том числе электронных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а также при предоставлении клиентом - физическим лицом кредитной организации денежных средств в целях увеличения остатка электронных денежных средств, если сумма денежных средств не превышает 15 000 рублей либо сумму в иностранной валюте, эквивалентную 15 </w:t>
      </w:r>
      <w:r w:rsidRPr="00F1367E">
        <w:rPr>
          <w:rFonts w:ascii="Times New Roman" w:hAnsi="Times New Roman" w:cs="Times New Roman"/>
        </w:rPr>
        <w:lastRenderedPageBreak/>
        <w:t xml:space="preserve">000 рублей, за исключением случаев, если получателем переводимых денежных средств является физическое лицо, некоммерческая организация (кроме религиозных и благотворительных организаций, зарегистрированных в установленном порядке, товариществ собственников недвижимости (жилья), жилищных, жилищно-строительных кооперативов или иных специализированных потребительских кооперативов, региональных операторов, созданных в организационно-правовой форме фонда в соответствии с Жилищным </w:t>
      </w:r>
      <w:hyperlink r:id="rId511" w:history="1">
        <w:r w:rsidRPr="00F1367E">
          <w:rPr>
            <w:rFonts w:ascii="Times New Roman" w:hAnsi="Times New Roman" w:cs="Times New Roman"/>
          </w:rPr>
          <w:t>кодексом</w:t>
        </w:r>
      </w:hyperlink>
      <w:r w:rsidRPr="00F1367E">
        <w:rPr>
          <w:rFonts w:ascii="Times New Roman" w:hAnsi="Times New Roman" w:cs="Times New Roman"/>
        </w:rPr>
        <w:t xml:space="preserve"> Российской Федерации) либо организация, созданная за пределами территории Российской Федерации, а также если у работников кредитной организации, банковских платежных агентов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При осуществлении кредитными организациями, в том числе с привлечением банковских платежных агентов, перевода денежных средств без открытия банковского счета, в том числе электронных денежных средств, в целях оплаты товаров (работ, услуг), включенных в </w:t>
      </w:r>
      <w:hyperlink r:id="rId512" w:history="1">
        <w:r w:rsidRPr="00F1367E">
          <w:rPr>
            <w:rFonts w:ascii="Times New Roman" w:hAnsi="Times New Roman" w:cs="Times New Roman"/>
          </w:rPr>
          <w:t>перечень</w:t>
        </w:r>
      </w:hyperlink>
      <w:r w:rsidRPr="00F1367E">
        <w:rPr>
          <w:rFonts w:ascii="Times New Roman" w:hAnsi="Times New Roman" w:cs="Times New Roman"/>
        </w:rPr>
        <w:t xml:space="preserve"> товаров (работ, услуг), определенный Правительством Российской Федерации, в оплату которых платежный агент не вправе принимать платежи физических лиц, идентификация или упрощенная идентификация клиента - физического лица проводится независимо от суммы перевода с учетом положений </w:t>
      </w:r>
      <w:hyperlink w:anchor="P511" w:history="1">
        <w:r w:rsidRPr="00F1367E">
          <w:rPr>
            <w:rFonts w:ascii="Times New Roman" w:hAnsi="Times New Roman" w:cs="Times New Roman"/>
          </w:rPr>
          <w:t>пункта 1.11</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05.05.2014 </w:t>
      </w:r>
      <w:hyperlink r:id="rId513" w:history="1">
        <w:r w:rsidRPr="00F1367E">
          <w:rPr>
            <w:rFonts w:ascii="Times New Roman" w:hAnsi="Times New Roman" w:cs="Times New Roman"/>
          </w:rPr>
          <w:t>N 110-ФЗ</w:t>
        </w:r>
      </w:hyperlink>
      <w:r w:rsidRPr="00F1367E">
        <w:rPr>
          <w:rFonts w:ascii="Times New Roman" w:hAnsi="Times New Roman" w:cs="Times New Roman"/>
        </w:rPr>
        <w:t xml:space="preserve">, от 21.07.2014 </w:t>
      </w:r>
      <w:hyperlink r:id="rId514" w:history="1">
        <w:r w:rsidRPr="00F1367E">
          <w:rPr>
            <w:rFonts w:ascii="Times New Roman" w:hAnsi="Times New Roman" w:cs="Times New Roman"/>
          </w:rPr>
          <w:t>N 218-ФЗ</w:t>
        </w:r>
      </w:hyperlink>
      <w:r w:rsidRPr="00F1367E">
        <w:rPr>
          <w:rFonts w:ascii="Times New Roman" w:hAnsi="Times New Roman" w:cs="Times New Roman"/>
        </w:rPr>
        <w:t xml:space="preserve">, от 03.07.2019 </w:t>
      </w:r>
      <w:hyperlink r:id="rId515" w:history="1">
        <w:r w:rsidRPr="00F1367E">
          <w:rPr>
            <w:rFonts w:ascii="Times New Roman" w:hAnsi="Times New Roman" w:cs="Times New Roman"/>
          </w:rPr>
          <w:t>N 169-ФЗ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54" w:name="P438"/>
      <w:bookmarkEnd w:id="54"/>
      <w:r w:rsidRPr="00F1367E">
        <w:rPr>
          <w:rFonts w:ascii="Times New Roman" w:hAnsi="Times New Roman" w:cs="Times New Roman"/>
        </w:rPr>
        <w:t>1.4-1. Идентификация выгодоприобретателей не проводится, если клиентом является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 государственной власти иностранного государства.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1.4-1 введен Федеральным </w:t>
      </w:r>
      <w:hyperlink r:id="rId516" w:history="1">
        <w:r w:rsidRPr="00F1367E">
          <w:rPr>
            <w:rFonts w:ascii="Times New Roman" w:hAnsi="Times New Roman" w:cs="Times New Roman"/>
          </w:rPr>
          <w:t>законом</w:t>
        </w:r>
      </w:hyperlink>
      <w:r w:rsidRPr="00F1367E">
        <w:rPr>
          <w:rFonts w:ascii="Times New Roman" w:hAnsi="Times New Roman" w:cs="Times New Roman"/>
        </w:rPr>
        <w:t xml:space="preserve"> от 29.06.2015 N 210-ФЗ)</w:t>
      </w:r>
    </w:p>
    <w:p w:rsidR="00F1367E" w:rsidRPr="00F1367E" w:rsidRDefault="00F1367E">
      <w:pPr>
        <w:pStyle w:val="ConsPlusNormal"/>
        <w:spacing w:before="220"/>
        <w:ind w:firstLine="540"/>
        <w:jc w:val="both"/>
        <w:rPr>
          <w:rFonts w:ascii="Times New Roman" w:hAnsi="Times New Roman" w:cs="Times New Roman"/>
        </w:rPr>
      </w:pPr>
      <w:bookmarkStart w:id="55" w:name="P440"/>
      <w:bookmarkEnd w:id="55"/>
      <w:r w:rsidRPr="00F1367E">
        <w:rPr>
          <w:rFonts w:ascii="Times New Roman" w:hAnsi="Times New Roman" w:cs="Times New Roman"/>
        </w:rPr>
        <w:t>1.4-2. При покупке физическим лицом ювелирных изделий из драгоценных металлов и драгоценных камней на сумму, не превышающую 40 000 рублей, либо сумму в иностранной валюте, эквивалентную 40 000 рублей, а также при использовании персонифицированного электронного средства платежа для совершения покупки физическим лицом ювелирных изделий из драгоценных металлов и драгоценных камней в розницу на сумму, не превышающую 200 000 рублей, либо сумму в иностранной валюте, эквивалентную 200 000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1.4-2 введен Федеральным </w:t>
      </w:r>
      <w:hyperlink r:id="rId517" w:history="1">
        <w:r w:rsidRPr="00F1367E">
          <w:rPr>
            <w:rFonts w:ascii="Times New Roman" w:hAnsi="Times New Roman" w:cs="Times New Roman"/>
          </w:rPr>
          <w:t>законом</w:t>
        </w:r>
      </w:hyperlink>
      <w:r w:rsidRPr="00F1367E">
        <w:rPr>
          <w:rFonts w:ascii="Times New Roman" w:hAnsi="Times New Roman" w:cs="Times New Roman"/>
        </w:rPr>
        <w:t xml:space="preserve"> от 30.12.2015 N 423-ФЗ; в ред. Федерального </w:t>
      </w:r>
      <w:hyperlink r:id="rId518"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1.4-3. Идентификация представителя клиента, выгодоприобретателя и бенефициарного владельца не проводится при проведении идентификации клиента - физического лица в порядке, установленном </w:t>
      </w:r>
      <w:hyperlink w:anchor="P672" w:history="1">
        <w:r w:rsidRPr="00F1367E">
          <w:rPr>
            <w:rFonts w:ascii="Times New Roman" w:hAnsi="Times New Roman" w:cs="Times New Roman"/>
          </w:rPr>
          <w:t>пунктом 5.8</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1.4-3 введен Федеральным </w:t>
      </w:r>
      <w:hyperlink r:id="rId519" w:history="1">
        <w:r w:rsidRPr="00F1367E">
          <w:rPr>
            <w:rFonts w:ascii="Times New Roman" w:hAnsi="Times New Roman" w:cs="Times New Roman"/>
          </w:rPr>
          <w:t>законом</w:t>
        </w:r>
      </w:hyperlink>
      <w:r w:rsidRPr="00F1367E">
        <w:rPr>
          <w:rFonts w:ascii="Times New Roman" w:hAnsi="Times New Roman" w:cs="Times New Roman"/>
        </w:rPr>
        <w:t xml:space="preserve"> от 31.12.2017 N 482-ФЗ)</w:t>
      </w:r>
    </w:p>
    <w:p w:rsidR="00F1367E" w:rsidRPr="00F1367E" w:rsidRDefault="00F1367E">
      <w:pPr>
        <w:pStyle w:val="ConsPlusNormal"/>
        <w:spacing w:before="220"/>
        <w:ind w:firstLine="540"/>
        <w:jc w:val="both"/>
        <w:rPr>
          <w:rFonts w:ascii="Times New Roman" w:hAnsi="Times New Roman" w:cs="Times New Roman"/>
        </w:rPr>
      </w:pPr>
      <w:bookmarkStart w:id="56" w:name="P444"/>
      <w:bookmarkEnd w:id="56"/>
      <w:r w:rsidRPr="00F1367E">
        <w:rPr>
          <w:rFonts w:ascii="Times New Roman" w:hAnsi="Times New Roman" w:cs="Times New Roman"/>
        </w:rPr>
        <w:t>1.4-4. При выплате, передаче или предоставлении являющемуся участником лотереи клиенту - физическому лицу выигрыша на сумму менее 15 000 рублей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(сделка) осуществляется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1.4-4 введен Федеральным </w:t>
      </w:r>
      <w:hyperlink r:id="rId520" w:history="1">
        <w:r w:rsidRPr="00F1367E">
          <w:rPr>
            <w:rFonts w:ascii="Times New Roman" w:hAnsi="Times New Roman" w:cs="Times New Roman"/>
          </w:rPr>
          <w:t>законом</w:t>
        </w:r>
      </w:hyperlink>
      <w:r w:rsidRPr="00F1367E">
        <w:rPr>
          <w:rFonts w:ascii="Times New Roman" w:hAnsi="Times New Roman" w:cs="Times New Roman"/>
        </w:rPr>
        <w:t xml:space="preserve"> от 01.03.2020 N 46-ФЗ; в ред. Федерального </w:t>
      </w:r>
      <w:hyperlink r:id="rId521" w:history="1">
        <w:r w:rsidRPr="00F1367E">
          <w:rPr>
            <w:rFonts w:ascii="Times New Roman" w:hAnsi="Times New Roman" w:cs="Times New Roman"/>
          </w:rPr>
          <w:t>закона</w:t>
        </w:r>
      </w:hyperlink>
      <w:r w:rsidRPr="00F1367E">
        <w:rPr>
          <w:rFonts w:ascii="Times New Roman" w:hAnsi="Times New Roman" w:cs="Times New Roman"/>
        </w:rPr>
        <w:t xml:space="preserve"> от 30.12.2020 N 536-ФЗ)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Нумерация пунктов дана в соответствии с официальным текстом изменяющего </w:t>
            </w:r>
            <w:hyperlink r:id="rId522" w:history="1">
              <w:r w:rsidRPr="00F1367E">
                <w:rPr>
                  <w:rFonts w:ascii="Times New Roman" w:hAnsi="Times New Roman" w:cs="Times New Roman"/>
                </w:rPr>
                <w:t>ФЗ</w:t>
              </w:r>
            </w:hyperlink>
            <w:r w:rsidRPr="00F1367E">
              <w:rPr>
                <w:rFonts w:ascii="Times New Roman" w:hAnsi="Times New Roman" w:cs="Times New Roman"/>
              </w:rPr>
              <w:t xml:space="preserve"> от 07.04.2020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1.4-5.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оператором финансовой платформы при заключении с ним договора об оказании услуг оператора финансовой платформы в соответствии с Федеральным </w:t>
      </w:r>
      <w:hyperlink r:id="rId523"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 в целях совершения сделок, не требующих идентификации в соответствии с настоящим Федеральным законом (за исключением случая, если у работников оператора финансовой платформы возникают подозрения, что данные сделки осуществляются в целях легализации (отмывания) доходов, полученных </w:t>
      </w:r>
      <w:r w:rsidRPr="00F1367E">
        <w:rPr>
          <w:rFonts w:ascii="Times New Roman" w:hAnsi="Times New Roman" w:cs="Times New Roman"/>
        </w:rPr>
        <w:lastRenderedPageBreak/>
        <w:t>преступным путем, или финансирования терроризма). При совершении с использованием финансовой платформы операций и сделок, требующих идентификации в соответствии с настоящим Федеральным законом, оператор финансовой платформы до совершения таких операции или сделки обязан провести идентификацию клиента - физического лица, представителя клиента, выгодоприобретателя и бенефициарного владельца либо упрощенную идентификацию клиента - физического лица в соответствии с настоящим Федеральным законом.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1.4-5 введен Федеральным </w:t>
      </w:r>
      <w:hyperlink r:id="rId524" w:history="1">
        <w:r w:rsidRPr="00F1367E">
          <w:rPr>
            <w:rFonts w:ascii="Times New Roman" w:hAnsi="Times New Roman" w:cs="Times New Roman"/>
          </w:rPr>
          <w:t>законом</w:t>
        </w:r>
      </w:hyperlink>
      <w:r w:rsidRPr="00F1367E">
        <w:rPr>
          <w:rFonts w:ascii="Times New Roman" w:hAnsi="Times New Roman" w:cs="Times New Roman"/>
        </w:rPr>
        <w:t xml:space="preserve"> от 20.07.2020 N 212-ФЗ)</w:t>
      </w:r>
    </w:p>
    <w:p w:rsidR="00F1367E" w:rsidRPr="00F1367E" w:rsidRDefault="00F1367E">
      <w:pPr>
        <w:pStyle w:val="ConsPlusNormal"/>
        <w:spacing w:before="220"/>
        <w:ind w:firstLine="540"/>
        <w:jc w:val="both"/>
        <w:rPr>
          <w:rFonts w:ascii="Times New Roman" w:hAnsi="Times New Roman" w:cs="Times New Roman"/>
        </w:rPr>
      </w:pPr>
      <w:bookmarkStart w:id="57" w:name="P450"/>
      <w:bookmarkEnd w:id="57"/>
      <w:r w:rsidRPr="00F1367E">
        <w:rPr>
          <w:rFonts w:ascii="Times New Roman" w:hAnsi="Times New Roman" w:cs="Times New Roman"/>
        </w:rPr>
        <w:t>1.4-6. В случае, если открытие лицевого счета в реестре владельцев ценных бумаг не обусловлено принятием от лица, которому открывается такой лицевой счет, заявления или иного документа, являющегося основанием для открытия указанного лицевого счета, идентификация или упрощенная идентификация соответственно клиента и клиента - физического лица, которым открываются лицевые счета в реестре владельцев ценных бумаг, а также идентификация представителя клиента, выгодоприобретателя и бенефициарного владельца не проводится. В установленном настоящим пунктом случае идентификация или упрощенная идентификация должна быть проведена после открытия лицевого счета в реестре владельцев ценных бумаг до проведения по указанному лицевому счету первой операции с ценными бумагами на основании распоряжения клиента, которому открыт указанный лицевой счет.</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1.4-6 введен Федеральным </w:t>
      </w:r>
      <w:hyperlink r:id="rId525" w:history="1">
        <w:r w:rsidRPr="00F1367E">
          <w:rPr>
            <w:rFonts w:ascii="Times New Roman" w:hAnsi="Times New Roman" w:cs="Times New Roman"/>
          </w:rPr>
          <w:t>законом</w:t>
        </w:r>
      </w:hyperlink>
      <w:r w:rsidRPr="00F1367E">
        <w:rPr>
          <w:rFonts w:ascii="Times New Roman" w:hAnsi="Times New Roman" w:cs="Times New Roman"/>
        </w:rPr>
        <w:t xml:space="preserve"> от 07.04.2020 N 116-ФЗ)</w:t>
      </w:r>
    </w:p>
    <w:p w:rsidR="00F1367E" w:rsidRPr="00F1367E" w:rsidRDefault="00F1367E">
      <w:pPr>
        <w:pStyle w:val="ConsPlusNormal"/>
        <w:spacing w:before="220"/>
        <w:ind w:firstLine="540"/>
        <w:jc w:val="both"/>
        <w:rPr>
          <w:rFonts w:ascii="Times New Roman" w:hAnsi="Times New Roman" w:cs="Times New Roman"/>
        </w:rPr>
      </w:pPr>
      <w:bookmarkStart w:id="58" w:name="P452"/>
      <w:bookmarkEnd w:id="58"/>
      <w:r w:rsidRPr="00F1367E">
        <w:rPr>
          <w:rFonts w:ascii="Times New Roman" w:hAnsi="Times New Roman" w:cs="Times New Roman"/>
        </w:rPr>
        <w:t xml:space="preserve">1.5. Кредитная организация вправе поручать на основании договора, в том числе многостороннего (включая правила платежной системы), другой кредитной организации, организации федеральной почтовой связи, банковскому платежному агенту,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w:t>
      </w:r>
      <w:hyperlink r:id="rId526" w:history="1">
        <w:r w:rsidRPr="00F1367E">
          <w:rPr>
            <w:rFonts w:ascii="Times New Roman" w:hAnsi="Times New Roman" w:cs="Times New Roman"/>
          </w:rPr>
          <w:t>законом</w:t>
        </w:r>
      </w:hyperlink>
      <w:r w:rsidRPr="00F1367E">
        <w:rPr>
          <w:rFonts w:ascii="Times New Roman" w:hAnsi="Times New Roman" w:cs="Times New Roman"/>
        </w:rPr>
        <w:t xml:space="preserve"> от 6 апреля 2011 года N 63-ФЗ "Об электронной подписи", проведение идентификации клиента - физического лица, представителя клиента, выгодоприобретателя, бенефициарного владельца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а также предоставления указанному клиенту - физическому лицу электронного средства платежа.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05.05.2014 </w:t>
      </w:r>
      <w:hyperlink r:id="rId527" w:history="1">
        <w:r w:rsidRPr="00F1367E">
          <w:rPr>
            <w:rFonts w:ascii="Times New Roman" w:hAnsi="Times New Roman" w:cs="Times New Roman"/>
          </w:rPr>
          <w:t>N 110-ФЗ</w:t>
        </w:r>
      </w:hyperlink>
      <w:r w:rsidRPr="00F1367E">
        <w:rPr>
          <w:rFonts w:ascii="Times New Roman" w:hAnsi="Times New Roman" w:cs="Times New Roman"/>
        </w:rPr>
        <w:t xml:space="preserve">, от 03.07.2019 </w:t>
      </w:r>
      <w:hyperlink r:id="rId528" w:history="1">
        <w:r w:rsidRPr="00F1367E">
          <w:rPr>
            <w:rFonts w:ascii="Times New Roman" w:hAnsi="Times New Roman" w:cs="Times New Roman"/>
          </w:rPr>
          <w:t>N 173-ФЗ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Кредитная организация вправе поручать на основании договора, в том числе многостороннего, банковскому платежному агенту, осуществляющему в соответствии с Федеральным </w:t>
      </w:r>
      <w:hyperlink r:id="rId529" w:history="1">
        <w:r w:rsidRPr="00F1367E">
          <w:rPr>
            <w:rFonts w:ascii="Times New Roman" w:hAnsi="Times New Roman" w:cs="Times New Roman"/>
          </w:rPr>
          <w:t>законом</w:t>
        </w:r>
      </w:hyperlink>
      <w:r w:rsidRPr="00F1367E">
        <w:rPr>
          <w:rFonts w:ascii="Times New Roman" w:hAnsi="Times New Roman" w:cs="Times New Roman"/>
        </w:rPr>
        <w:t xml:space="preserve"> от 27 июня 2011 года N 161-ФЗ "О национальной платежной системе" операции платежного агрегатора, проведение идентификации клиентов, являющихся юридическими лицами и индивидуальными предпринимателями, а также иными лицами, указанными в </w:t>
      </w:r>
      <w:hyperlink r:id="rId530" w:history="1">
        <w:r w:rsidRPr="00F1367E">
          <w:rPr>
            <w:rFonts w:ascii="Times New Roman" w:hAnsi="Times New Roman" w:cs="Times New Roman"/>
          </w:rPr>
          <w:t>части 13 статьи 14.1</w:t>
        </w:r>
      </w:hyperlink>
      <w:r w:rsidRPr="00F1367E">
        <w:rPr>
          <w:rFonts w:ascii="Times New Roman" w:hAnsi="Times New Roman" w:cs="Times New Roman"/>
        </w:rPr>
        <w:t xml:space="preserve"> Федерального закона от 27 июня 2011 года N 161-ФЗ "О национальной платежной системе", представителей клиентов, выгодоприобретателей, бенефициарных владельцев в целях обеспечения возможности приема клиентами, являющимися юридическими лицами и индивидуальными предпринимателями, а также иными лицами, указанными в </w:t>
      </w:r>
      <w:hyperlink r:id="rId531" w:history="1">
        <w:r w:rsidRPr="00F1367E">
          <w:rPr>
            <w:rFonts w:ascii="Times New Roman" w:hAnsi="Times New Roman" w:cs="Times New Roman"/>
          </w:rPr>
          <w:t>части 13 статьи 14.1</w:t>
        </w:r>
      </w:hyperlink>
      <w:r w:rsidRPr="00F1367E">
        <w:rPr>
          <w:rFonts w:ascii="Times New Roman" w:hAnsi="Times New Roman" w:cs="Times New Roman"/>
        </w:rPr>
        <w:t xml:space="preserve"> Федерального закона от 27 июня 2011 года N 161-ФЗ "О национальной платежной системе", электронных средств платежа и (или) получения перевода денежных средств в соответствии с договором, заключаемым с такими клиентами банковским платежным агентом, осуществляющим операции платежного агрегатора.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532" w:history="1">
        <w:r w:rsidRPr="00F1367E">
          <w:rPr>
            <w:rFonts w:ascii="Times New Roman" w:hAnsi="Times New Roman" w:cs="Times New Roman"/>
          </w:rPr>
          <w:t>законом</w:t>
        </w:r>
      </w:hyperlink>
      <w:r w:rsidRPr="00F1367E">
        <w:rPr>
          <w:rFonts w:ascii="Times New Roman" w:hAnsi="Times New Roman" w:cs="Times New Roman"/>
        </w:rPr>
        <w:t xml:space="preserve"> от 03.07.2019 N 173-ФЗ)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1 п. 1.5-1 ст. 7 вносятся изменения (</w:t>
            </w:r>
            <w:hyperlink r:id="rId533"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534"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1.5-1.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операторы обмена цифровых финансовых активов,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вправе на основании договора поручать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29.12.2014 </w:t>
      </w:r>
      <w:hyperlink r:id="rId535" w:history="1">
        <w:r w:rsidRPr="00F1367E">
          <w:rPr>
            <w:rFonts w:ascii="Times New Roman" w:hAnsi="Times New Roman" w:cs="Times New Roman"/>
          </w:rPr>
          <w:t>N 484-ФЗ</w:t>
        </w:r>
      </w:hyperlink>
      <w:r w:rsidRPr="00F1367E">
        <w:rPr>
          <w:rFonts w:ascii="Times New Roman" w:hAnsi="Times New Roman" w:cs="Times New Roman"/>
        </w:rPr>
        <w:t xml:space="preserve">, от 26.07.2019 </w:t>
      </w:r>
      <w:hyperlink r:id="rId536" w:history="1">
        <w:r w:rsidRPr="00F1367E">
          <w:rPr>
            <w:rFonts w:ascii="Times New Roman" w:hAnsi="Times New Roman" w:cs="Times New Roman"/>
          </w:rPr>
          <w:t>N 250-ФЗ</w:t>
        </w:r>
      </w:hyperlink>
      <w:r w:rsidRPr="00F1367E">
        <w:rPr>
          <w:rFonts w:ascii="Times New Roman" w:hAnsi="Times New Roman" w:cs="Times New Roman"/>
        </w:rPr>
        <w:t xml:space="preserve">, от 02.08.2019 </w:t>
      </w:r>
      <w:hyperlink r:id="rId537"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538" w:history="1">
        <w:r w:rsidRPr="00F1367E">
          <w:rPr>
            <w:rFonts w:ascii="Times New Roman" w:hAnsi="Times New Roman" w:cs="Times New Roman"/>
          </w:rPr>
          <w:t>N 116-ФЗ</w:t>
        </w:r>
      </w:hyperlink>
      <w:r w:rsidRPr="00F1367E">
        <w:rPr>
          <w:rFonts w:ascii="Times New Roman" w:hAnsi="Times New Roman" w:cs="Times New Roman"/>
        </w:rPr>
        <w:t xml:space="preserve">, от 31.07.2020 </w:t>
      </w:r>
      <w:hyperlink r:id="rId539"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 xml:space="preserve">Профессиональный участник рынка ценных бумаг, осуществляющий деятельность по ведению реестра владельцев ценных бумаг на основании лицензии на осуществление деятельности по ведению реестра, вправе на основании договора поручать иному профессиональному участнику рынка ценных бумаг, осуществляющему функции трансфер-агента, проведение идентификации или упрощенной идентификации соответственно клиента и клиента - физического лица, которым открываются лицевые счета в реестре владельцев ценных бумаг или в случае, установленном </w:t>
      </w:r>
      <w:hyperlink w:anchor="P450" w:history="1">
        <w:r w:rsidRPr="00F1367E">
          <w:rPr>
            <w:rFonts w:ascii="Times New Roman" w:hAnsi="Times New Roman" w:cs="Times New Roman"/>
          </w:rPr>
          <w:t>пунктом 1.4-6</w:t>
        </w:r>
      </w:hyperlink>
      <w:r w:rsidRPr="00F1367E">
        <w:rPr>
          <w:rFonts w:ascii="Times New Roman" w:hAnsi="Times New Roman" w:cs="Times New Roman"/>
        </w:rPr>
        <w:t xml:space="preserve"> настоящей статьи, открыты лицевые счета в реестре владельцев ценных бумаг, а также идентификации представителя клиента, выгодоприобретателя и бенефициарного владельца.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540" w:history="1">
        <w:r w:rsidRPr="00F1367E">
          <w:rPr>
            <w:rFonts w:ascii="Times New Roman" w:hAnsi="Times New Roman" w:cs="Times New Roman"/>
          </w:rPr>
          <w:t>законом</w:t>
        </w:r>
      </w:hyperlink>
      <w:r w:rsidRPr="00F1367E">
        <w:rPr>
          <w:rFonts w:ascii="Times New Roman" w:hAnsi="Times New Roman" w:cs="Times New Roman"/>
        </w:rPr>
        <w:t xml:space="preserve"> от 07.04.2020 N 116-ФЗ)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1.5-1 введен Федеральным </w:t>
      </w:r>
      <w:hyperlink r:id="rId541" w:history="1">
        <w:r w:rsidRPr="00F1367E">
          <w:rPr>
            <w:rFonts w:ascii="Times New Roman" w:hAnsi="Times New Roman" w:cs="Times New Roman"/>
          </w:rPr>
          <w:t>законом</w:t>
        </w:r>
      </w:hyperlink>
      <w:r w:rsidRPr="00F1367E">
        <w:rPr>
          <w:rFonts w:ascii="Times New Roman" w:hAnsi="Times New Roman" w:cs="Times New Roman"/>
        </w:rPr>
        <w:t xml:space="preserve"> от 21.07.2014 N 218-ФЗ)</w:t>
      </w:r>
    </w:p>
    <w:p w:rsidR="00F1367E" w:rsidRPr="00F1367E" w:rsidRDefault="00F1367E">
      <w:pPr>
        <w:pStyle w:val="ConsPlusNormal"/>
        <w:spacing w:before="220"/>
        <w:ind w:firstLine="540"/>
        <w:jc w:val="both"/>
        <w:rPr>
          <w:rFonts w:ascii="Times New Roman" w:hAnsi="Times New Roman" w:cs="Times New Roman"/>
        </w:rPr>
      </w:pPr>
      <w:bookmarkStart w:id="59" w:name="P463"/>
      <w:bookmarkEnd w:id="59"/>
      <w:r w:rsidRPr="00F1367E">
        <w:rPr>
          <w:rFonts w:ascii="Times New Roman" w:hAnsi="Times New Roman" w:cs="Times New Roman"/>
        </w:rPr>
        <w:t xml:space="preserve">1.5-2. Кредитная организация, микрофинансовая организация вправе поручать на основании договора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 в целях заключения с указанным клиентом договора потребительского кредита (займа), предоставляемого клиенту - физическому лицу посредством перевода денежных средств в соответствии с </w:t>
      </w:r>
      <w:hyperlink r:id="rId542" w:history="1">
        <w:r w:rsidRPr="00F1367E">
          <w:rPr>
            <w:rFonts w:ascii="Times New Roman" w:hAnsi="Times New Roman" w:cs="Times New Roman"/>
          </w:rPr>
          <w:t>законодательством</w:t>
        </w:r>
      </w:hyperlink>
      <w:r w:rsidRPr="00F1367E">
        <w:rPr>
          <w:rFonts w:ascii="Times New Roman" w:hAnsi="Times New Roman" w:cs="Times New Roman"/>
        </w:rPr>
        <w:t xml:space="preserve"> о национальной платежной системе.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543" w:history="1">
        <w:r w:rsidRPr="00F1367E">
          <w:rPr>
            <w:rFonts w:ascii="Times New Roman" w:hAnsi="Times New Roman" w:cs="Times New Roman"/>
          </w:rPr>
          <w:t>закона</w:t>
        </w:r>
      </w:hyperlink>
      <w:r w:rsidRPr="00F1367E">
        <w:rPr>
          <w:rFonts w:ascii="Times New Roman" w:hAnsi="Times New Roman" w:cs="Times New Roman"/>
        </w:rPr>
        <w:t xml:space="preserve"> от 02.08.2019 N 271-ФЗ)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Оператор информационной системы, в которой осуществляется выпуск цифровых финансовых активов, вправе поручать на основании договора оператору иной информационной системы (при условии, если он относится к лицам, имеющим право осуществлять депозитарную деятельность или деятельность организатора торговли), в которой осуществляется выпуск цифровых финансовых активов, а также оператору обмена цифровых финансовых активов проведение идентификации клиента, представителя клиента, выгодоприобретателя, бенефициарного владельца при осуществлении деятельности, предусмотренной Федеральным </w:t>
      </w:r>
      <w:hyperlink r:id="rId544" w:history="1">
        <w:r w:rsidRPr="00F1367E">
          <w:rPr>
            <w:rFonts w:ascii="Times New Roman" w:hAnsi="Times New Roman" w:cs="Times New Roman"/>
          </w:rPr>
          <w:t>законом</w:t>
        </w:r>
      </w:hyperlink>
      <w:r w:rsidRPr="00F1367E">
        <w:rPr>
          <w:rFonts w:ascii="Times New Roman" w:hAnsi="Times New Roman" w:cs="Times New Roman"/>
        </w:rPr>
        <w:t xml:space="preserve"> "О цифровых финансовых активах, цифровой валюте и о внесении изменений в отдельные законодательные акты Российской Федерации", в случае, если данные операторы относятся к кредитным организациям и (или) профессиональным участникам рынка ценных бумаг.</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545" w:history="1">
        <w:r w:rsidRPr="00F1367E">
          <w:rPr>
            <w:rFonts w:ascii="Times New Roman" w:hAnsi="Times New Roman" w:cs="Times New Roman"/>
          </w:rPr>
          <w:t>законом</w:t>
        </w:r>
      </w:hyperlink>
      <w:r w:rsidRPr="00F1367E">
        <w:rPr>
          <w:rFonts w:ascii="Times New Roman" w:hAnsi="Times New Roman" w:cs="Times New Roman"/>
        </w:rPr>
        <w:t xml:space="preserve"> от 31.07.2020 N 259-ФЗ)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Оператор обмена цифровых финансовых активов вправе поручать на основании договора оператору информационной системы (при условии, если он относится к лицам, имеющим право осуществлять депозитарную деятельность или деятельность организатора торговли), в которой осуществляется выпуск цифровых финансовых активов, а также иному оператору обмена цифровых финансовых активов проведение идентификации клиента, представителя клиента, выгодоприобретателя, бенефициарного владельца при осуществлении деятельности, предусмотренной Федеральным </w:t>
      </w:r>
      <w:hyperlink r:id="rId546" w:history="1">
        <w:r w:rsidRPr="00F1367E">
          <w:rPr>
            <w:rFonts w:ascii="Times New Roman" w:hAnsi="Times New Roman" w:cs="Times New Roman"/>
          </w:rPr>
          <w:t>законом</w:t>
        </w:r>
      </w:hyperlink>
      <w:r w:rsidRPr="00F1367E">
        <w:rPr>
          <w:rFonts w:ascii="Times New Roman" w:hAnsi="Times New Roman" w:cs="Times New Roman"/>
        </w:rPr>
        <w:t xml:space="preserve"> "О цифровых финансовых активах, цифровой валюте и о внесении изменений в отдельные законодательные акты Российской Федерации", в случае, если данные операторы относятся к кредитным организациям и (или) профессиональным участникам рынка ценных бумаг.</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547" w:history="1">
        <w:r w:rsidRPr="00F1367E">
          <w:rPr>
            <w:rFonts w:ascii="Times New Roman" w:hAnsi="Times New Roman" w:cs="Times New Roman"/>
          </w:rPr>
          <w:t>законом</w:t>
        </w:r>
      </w:hyperlink>
      <w:r w:rsidRPr="00F1367E">
        <w:rPr>
          <w:rFonts w:ascii="Times New Roman" w:hAnsi="Times New Roman" w:cs="Times New Roman"/>
        </w:rPr>
        <w:t xml:space="preserve"> от 31.07.2020 N 259-ФЗ)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1.5-2 введен Федеральным </w:t>
      </w:r>
      <w:hyperlink r:id="rId548" w:history="1">
        <w:r w:rsidRPr="00F1367E">
          <w:rPr>
            <w:rFonts w:ascii="Times New Roman" w:hAnsi="Times New Roman" w:cs="Times New Roman"/>
          </w:rPr>
          <w:t>законом</w:t>
        </w:r>
      </w:hyperlink>
      <w:r w:rsidRPr="00F1367E">
        <w:rPr>
          <w:rFonts w:ascii="Times New Roman" w:hAnsi="Times New Roman" w:cs="Times New Roman"/>
        </w:rPr>
        <w:t xml:space="preserve"> от 29.12.2015 N 407-ФЗ)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1.5-3. </w:t>
      </w:r>
      <w:hyperlink r:id="rId549" w:history="1">
        <w:r w:rsidRPr="00F1367E">
          <w:rPr>
            <w:rFonts w:ascii="Times New Roman" w:hAnsi="Times New Roman" w:cs="Times New Roman"/>
          </w:rPr>
          <w:t>Требования</w:t>
        </w:r>
      </w:hyperlink>
      <w:r w:rsidRPr="00F1367E">
        <w:rPr>
          <w:rFonts w:ascii="Times New Roman" w:hAnsi="Times New Roman" w:cs="Times New Roman"/>
        </w:rPr>
        <w:t xml:space="preserve"> к кредитным организациям, которым может быть поручено проведение идентификации или упрощенной идентификации в соответствии с </w:t>
      </w:r>
      <w:hyperlink w:anchor="P463" w:history="1">
        <w:r w:rsidRPr="00F1367E">
          <w:rPr>
            <w:rFonts w:ascii="Times New Roman" w:hAnsi="Times New Roman" w:cs="Times New Roman"/>
          </w:rPr>
          <w:t>пунктом 1.5-2</w:t>
        </w:r>
      </w:hyperlink>
      <w:r w:rsidRPr="00F1367E">
        <w:rPr>
          <w:rFonts w:ascii="Times New Roman" w:hAnsi="Times New Roman" w:cs="Times New Roman"/>
        </w:rPr>
        <w:t xml:space="preserve"> настоящей статьи, устанавливаются Банком России по согласованию с уполномоченным органом. Банк России по согласованию с уполномоченным органом устанавливает </w:t>
      </w:r>
      <w:hyperlink r:id="rId550" w:history="1">
        <w:r w:rsidRPr="00F1367E">
          <w:rPr>
            <w:rFonts w:ascii="Times New Roman" w:hAnsi="Times New Roman" w:cs="Times New Roman"/>
          </w:rPr>
          <w:t>требования</w:t>
        </w:r>
      </w:hyperlink>
      <w:r w:rsidRPr="00F1367E">
        <w:rPr>
          <w:rFonts w:ascii="Times New Roman" w:hAnsi="Times New Roman" w:cs="Times New Roman"/>
        </w:rPr>
        <w:t xml:space="preserve"> к микрофинансовым организациям, которые в соответствии с </w:t>
      </w:r>
      <w:hyperlink w:anchor="P463" w:history="1">
        <w:r w:rsidRPr="00F1367E">
          <w:rPr>
            <w:rFonts w:ascii="Times New Roman" w:hAnsi="Times New Roman" w:cs="Times New Roman"/>
          </w:rPr>
          <w:t>пунктом 1.5-2</w:t>
        </w:r>
      </w:hyperlink>
      <w:r w:rsidRPr="00F1367E">
        <w:rPr>
          <w:rFonts w:ascii="Times New Roman" w:hAnsi="Times New Roman" w:cs="Times New Roman"/>
        </w:rPr>
        <w:t xml:space="preserve"> настоящей статьи могут поручать кредитным организациям проведение идентификации или упрощенной идентификации.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1.5-3 введен Федеральным </w:t>
      </w:r>
      <w:hyperlink r:id="rId551" w:history="1">
        <w:r w:rsidRPr="00F1367E">
          <w:rPr>
            <w:rFonts w:ascii="Times New Roman" w:hAnsi="Times New Roman" w:cs="Times New Roman"/>
          </w:rPr>
          <w:t>законом</w:t>
        </w:r>
      </w:hyperlink>
      <w:r w:rsidRPr="00F1367E">
        <w:rPr>
          <w:rFonts w:ascii="Times New Roman" w:hAnsi="Times New Roman" w:cs="Times New Roman"/>
        </w:rPr>
        <w:t xml:space="preserve"> от 29.12.2015 N 407-ФЗ; в ред. Федерального </w:t>
      </w:r>
      <w:hyperlink r:id="rId552" w:history="1">
        <w:r w:rsidRPr="00F1367E">
          <w:rPr>
            <w:rFonts w:ascii="Times New Roman" w:hAnsi="Times New Roman" w:cs="Times New Roman"/>
          </w:rPr>
          <w:t>закона</w:t>
        </w:r>
      </w:hyperlink>
      <w:r w:rsidRPr="00F1367E">
        <w:rPr>
          <w:rFonts w:ascii="Times New Roman" w:hAnsi="Times New Roman" w:cs="Times New Roman"/>
        </w:rPr>
        <w:t xml:space="preserve"> от 02.08.2019 N 271-ФЗ)</w:t>
      </w:r>
    </w:p>
    <w:p w:rsidR="00F1367E" w:rsidRPr="00F1367E" w:rsidRDefault="00F1367E">
      <w:pPr>
        <w:pStyle w:val="ConsPlusNormal"/>
        <w:spacing w:before="220"/>
        <w:ind w:firstLine="540"/>
        <w:jc w:val="both"/>
        <w:rPr>
          <w:rFonts w:ascii="Times New Roman" w:hAnsi="Times New Roman" w:cs="Times New Roman"/>
        </w:rPr>
      </w:pPr>
      <w:bookmarkStart w:id="60" w:name="P472"/>
      <w:bookmarkEnd w:id="60"/>
      <w:r w:rsidRPr="00F1367E">
        <w:rPr>
          <w:rFonts w:ascii="Times New Roman" w:hAnsi="Times New Roman" w:cs="Times New Roman"/>
        </w:rPr>
        <w:t xml:space="preserve">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бенефициарного владельца, обновления информации о них и установления сведений в соответствии с </w:t>
      </w:r>
      <w:hyperlink w:anchor="P851" w:history="1">
        <w:r w:rsidRPr="00F1367E">
          <w:rPr>
            <w:rFonts w:ascii="Times New Roman" w:hAnsi="Times New Roman" w:cs="Times New Roman"/>
          </w:rPr>
          <w:t>подпунктами 1</w:t>
        </w:r>
      </w:hyperlink>
      <w:r w:rsidRPr="00F1367E">
        <w:rPr>
          <w:rFonts w:ascii="Times New Roman" w:hAnsi="Times New Roman" w:cs="Times New Roman"/>
        </w:rPr>
        <w:t xml:space="preserve"> и </w:t>
      </w:r>
      <w:hyperlink w:anchor="P856" w:history="1">
        <w:r w:rsidRPr="00F1367E">
          <w:rPr>
            <w:rFonts w:ascii="Times New Roman" w:hAnsi="Times New Roman" w:cs="Times New Roman"/>
          </w:rPr>
          <w:t>5 пункта 1 статьи 7.3</w:t>
        </w:r>
      </w:hyperlink>
      <w:r w:rsidRPr="00F1367E">
        <w:rPr>
          <w:rFonts w:ascii="Times New Roman" w:hAnsi="Times New Roman" w:cs="Times New Roman"/>
        </w:rPr>
        <w:t xml:space="preserve"> настоящего Федерального закона вправе осуществлять обмен полученными ими в указанных целях в соответствии с настоящим Федеральным законом информацией и документами и их использование в порядке, установленном целевыми правилами внутреннего контроля, при одновременном соблюдении следующих условий: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 у работников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участвует в обмене информацией и документами, предусмотренном настоящим пунктом, отсутствуют подозрения в том, что целью клиента является совершение операций в целях легализации (отмывания) доходов, полученных преступным путем, или </w:t>
      </w:r>
      <w:r w:rsidRPr="00F1367E">
        <w:rPr>
          <w:rFonts w:ascii="Times New Roman" w:hAnsi="Times New Roman" w:cs="Times New Roman"/>
        </w:rPr>
        <w:lastRenderedPageBreak/>
        <w:t>финансирования терроризма;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в отношении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не установлен запрет на обмен информацией и документами и их использование, предусмотренный </w:t>
      </w:r>
      <w:hyperlink w:anchor="P1020" w:history="1">
        <w:r w:rsidRPr="00F1367E">
          <w:rPr>
            <w:rFonts w:ascii="Times New Roman" w:hAnsi="Times New Roman" w:cs="Times New Roman"/>
          </w:rPr>
          <w:t>частью второй статьи 13</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3) в отношении информации и документов, обмен которыми осуществляется в соответствии с настоящим пунктом,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выполнены требования, установленные </w:t>
      </w:r>
      <w:hyperlink w:anchor="P389" w:history="1">
        <w:r w:rsidRPr="00F1367E">
          <w:rPr>
            <w:rFonts w:ascii="Times New Roman" w:hAnsi="Times New Roman" w:cs="Times New Roman"/>
          </w:rPr>
          <w:t>подпунктом 3 пункта 1</w:t>
        </w:r>
      </w:hyperlink>
      <w:r w:rsidRPr="00F1367E">
        <w:rPr>
          <w:rFonts w:ascii="Times New Roman" w:hAnsi="Times New Roman" w:cs="Times New Roman"/>
        </w:rPr>
        <w:t xml:space="preserve"> настоящей статьи и </w:t>
      </w:r>
      <w:hyperlink w:anchor="P855" w:history="1">
        <w:r w:rsidRPr="00F1367E">
          <w:rPr>
            <w:rFonts w:ascii="Times New Roman" w:hAnsi="Times New Roman" w:cs="Times New Roman"/>
          </w:rPr>
          <w:t>подпунктом 4 пункта 1 статьи 7.3</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4) при отсутствии сомнений в достоверности и точности информации и документов, обмен которыми и их использование допускаются в соответствии с настоящим пунктом;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5) при наличии согласия в письменной форме клиента - физического лица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на передачу и использование информации и документов о таком физическом лице другим организациям, осуществляющим операции с денежными средствами или иным имуществом, которые являются с указанной организацией участниками одной банковской группы или одного банковского холдинга;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6) при присоединении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к утвержденным целевым правилам внутреннего контроля.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1.5-4 введен Федеральным </w:t>
      </w:r>
      <w:hyperlink r:id="rId553" w:history="1">
        <w:r w:rsidRPr="00F1367E">
          <w:rPr>
            <w:rFonts w:ascii="Times New Roman" w:hAnsi="Times New Roman" w:cs="Times New Roman"/>
          </w:rPr>
          <w:t>законом</w:t>
        </w:r>
      </w:hyperlink>
      <w:r w:rsidRPr="00F1367E">
        <w:rPr>
          <w:rFonts w:ascii="Times New Roman" w:hAnsi="Times New Roman" w:cs="Times New Roman"/>
        </w:rPr>
        <w:t xml:space="preserve"> от 18.03.2019 N 32-ФЗ)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1.5-5. Организации, осуществляющие операции с денежными средствами или иным имуществом, которые являются участниками банковской группы или банковского холдинга, не вправе предоставлять информацию и документы в рамках обмена информацией и документами, предусмотренного </w:t>
      </w:r>
      <w:hyperlink w:anchor="P472" w:history="1">
        <w:r w:rsidRPr="00F1367E">
          <w:rPr>
            <w:rFonts w:ascii="Times New Roman" w:hAnsi="Times New Roman" w:cs="Times New Roman"/>
          </w:rPr>
          <w:t>пунктом 1.5-4</w:t>
        </w:r>
      </w:hyperlink>
      <w:r w:rsidRPr="00F1367E">
        <w:rPr>
          <w:rFonts w:ascii="Times New Roman" w:hAnsi="Times New Roman" w:cs="Times New Roman"/>
        </w:rPr>
        <w:t xml:space="preserve"> настоящей статьи, другим организациям, осуществляющим операции с денежными средствами или иным имуществом, являющимся участниками этой же банковской группы или этого же банковского холдинга и зарегистрированным за пределами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1.5-5 введен Федеральным </w:t>
      </w:r>
      <w:hyperlink r:id="rId554" w:history="1">
        <w:r w:rsidRPr="00F1367E">
          <w:rPr>
            <w:rFonts w:ascii="Times New Roman" w:hAnsi="Times New Roman" w:cs="Times New Roman"/>
          </w:rPr>
          <w:t>законом</w:t>
        </w:r>
      </w:hyperlink>
      <w:r w:rsidRPr="00F1367E">
        <w:rPr>
          <w:rFonts w:ascii="Times New Roman" w:hAnsi="Times New Roman" w:cs="Times New Roman"/>
        </w:rPr>
        <w:t xml:space="preserve"> от 18.03.2019 N 32-ФЗ)</w:t>
      </w:r>
    </w:p>
    <w:p w:rsidR="00F1367E" w:rsidRPr="00F1367E" w:rsidRDefault="00F1367E">
      <w:pPr>
        <w:pStyle w:val="ConsPlusNormal"/>
        <w:spacing w:before="220"/>
        <w:ind w:firstLine="540"/>
        <w:jc w:val="both"/>
        <w:rPr>
          <w:rFonts w:ascii="Times New Roman" w:hAnsi="Times New Roman" w:cs="Times New Roman"/>
        </w:rPr>
      </w:pPr>
      <w:bookmarkStart w:id="61" w:name="P482"/>
      <w:bookmarkEnd w:id="61"/>
      <w:r w:rsidRPr="00F1367E">
        <w:rPr>
          <w:rFonts w:ascii="Times New Roman" w:hAnsi="Times New Roman" w:cs="Times New Roman"/>
        </w:rPr>
        <w:t xml:space="preserve">1.5-6. Организатор азартных игр в букмекерской конторе или тотализаторе на основании договора вправе поручать кредитной организации, осуществляющей деятельность центра учета переводов интерактивных ставок букмекерских контор или тотализаторов в соответствии с Федеральным </w:t>
      </w:r>
      <w:hyperlink r:id="rId555" w:history="1">
        <w:r w:rsidRPr="00F1367E">
          <w:rPr>
            <w:rFonts w:ascii="Times New Roman" w:hAnsi="Times New Roman" w:cs="Times New Roman"/>
          </w:rPr>
          <w:t>законом</w:t>
        </w:r>
      </w:hyperlink>
      <w:r w:rsidRPr="00F1367E">
        <w:rPr>
          <w:rFonts w:ascii="Times New Roman" w:hAnsi="Times New Roman" w:cs="Times New Roman"/>
        </w:rP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проведение идентификации или упрощенной идентификации клиента - физического лица.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1.5-6 введен Федеральным </w:t>
      </w:r>
      <w:hyperlink r:id="rId556" w:history="1">
        <w:r w:rsidRPr="00F1367E">
          <w:rPr>
            <w:rFonts w:ascii="Times New Roman" w:hAnsi="Times New Roman" w:cs="Times New Roman"/>
          </w:rPr>
          <w:t>законом</w:t>
        </w:r>
      </w:hyperlink>
      <w:r w:rsidRPr="00F1367E">
        <w:rPr>
          <w:rFonts w:ascii="Times New Roman" w:hAnsi="Times New Roman" w:cs="Times New Roman"/>
        </w:rPr>
        <w:t xml:space="preserve"> от 03.07.2019 N 169-ФЗ)</w:t>
      </w:r>
    </w:p>
    <w:p w:rsidR="00F1367E" w:rsidRPr="00F1367E" w:rsidRDefault="00F1367E">
      <w:pPr>
        <w:pStyle w:val="ConsPlusNormal"/>
        <w:spacing w:before="220"/>
        <w:ind w:firstLine="540"/>
        <w:jc w:val="both"/>
        <w:rPr>
          <w:rFonts w:ascii="Times New Roman" w:hAnsi="Times New Roman" w:cs="Times New Roman"/>
        </w:rPr>
      </w:pPr>
      <w:bookmarkStart w:id="62" w:name="P484"/>
      <w:bookmarkEnd w:id="62"/>
      <w:r w:rsidRPr="00F1367E">
        <w:rPr>
          <w:rFonts w:ascii="Times New Roman" w:hAnsi="Times New Roman" w:cs="Times New Roman"/>
        </w:rPr>
        <w:t>1.5-7. Оператор лотереи вправе поручать на основании договора, в том числе многостороннего, другому оператору лотереи, кредитной организации, организации федеральной почтовой связи, оператору связи, имеющему право самостоятельно оказывать услуги подвижной радиотелефонной связи, проведение идентификации или упрощенной идентификации являющегося участником лотереи клиента - физического лица, идентификации представителя клиента, выгодоприобретателя и бенефициарного владельца в целях выплаты, передачи или предоставления выигрыша по договору об участии в лотерее.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1.5-7 введен Федеральным </w:t>
      </w:r>
      <w:hyperlink r:id="rId557" w:history="1">
        <w:r w:rsidRPr="00F1367E">
          <w:rPr>
            <w:rFonts w:ascii="Times New Roman" w:hAnsi="Times New Roman" w:cs="Times New Roman"/>
          </w:rPr>
          <w:t>законом</w:t>
        </w:r>
      </w:hyperlink>
      <w:r w:rsidRPr="00F1367E">
        <w:rPr>
          <w:rFonts w:ascii="Times New Roman" w:hAnsi="Times New Roman" w:cs="Times New Roman"/>
        </w:rPr>
        <w:t xml:space="preserve"> от 01.03.2020 N 46-ФЗ)</w:t>
      </w:r>
    </w:p>
    <w:p w:rsidR="00F1367E" w:rsidRPr="00F1367E" w:rsidRDefault="00F1367E">
      <w:pPr>
        <w:pStyle w:val="ConsPlusNormal"/>
        <w:spacing w:before="220"/>
        <w:ind w:firstLine="540"/>
        <w:jc w:val="both"/>
        <w:rPr>
          <w:rFonts w:ascii="Times New Roman" w:hAnsi="Times New Roman" w:cs="Times New Roman"/>
        </w:rPr>
      </w:pPr>
      <w:bookmarkStart w:id="63" w:name="P486"/>
      <w:bookmarkEnd w:id="63"/>
      <w:r w:rsidRPr="00F1367E">
        <w:rPr>
          <w:rFonts w:ascii="Times New Roman" w:hAnsi="Times New Roman" w:cs="Times New Roman"/>
        </w:rPr>
        <w:t xml:space="preserve">1.5-8. Оператор финансовой платформы в соответствии с правилами финансовой платформы вправе на основании договора поручать банку проведение идентификации клиента - физического лица при его личном присутствии, а также проведение идентификации представителя такого клиента, выгодоприобретателя и бенефициарного владельца в целях заключения с таким клиентом договора об оказании услуг оператора финансовой платформы в соответствии с Федеральным </w:t>
      </w:r>
      <w:hyperlink r:id="rId558"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Профессиональные участники рынка ценных бумаг,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и </w:t>
      </w:r>
      <w:r w:rsidRPr="00F1367E">
        <w:rPr>
          <w:rFonts w:ascii="Times New Roman" w:hAnsi="Times New Roman" w:cs="Times New Roman"/>
        </w:rPr>
        <w:lastRenderedPageBreak/>
        <w:t xml:space="preserve">бенефициарного владельца, упрощенной идентификации клиента - физического лица в целях совершения с таким клиентом сделок с бездокументарными ценными бумагами, облигациями и обездвиженными сберегательными сертификатами с использованием финансовой платформы в соответствии с Федеральным </w:t>
      </w:r>
      <w:hyperlink r:id="rId559"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 и (или) учета прав на эти ценные бумаги.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Управляющие компании инвестиционных фондов, паевых инвестиционных фондов и негосударственных пенсионных фондов,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и бенефициарного владельца, упрощенной идентификации клиента - физического лица в целях совершения с таким клиентом сделок с инвестиционными паями паевых инвестиционных фондов с использованием финансовой платформы в соответствии с Федеральным </w:t>
      </w:r>
      <w:hyperlink r:id="rId560"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4 п. 1.5-8 ст. 7 вносятся изменения (</w:t>
            </w:r>
            <w:hyperlink r:id="rId561"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562"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и бенефициарного владельца, упрощенной идентификации клиента - физического лица в целях заключения с таким клиентом с использованием финансовой платформы в соответствии с Федеральным </w:t>
      </w:r>
      <w:hyperlink r:id="rId563"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 договоров обязательного страхования гражданской ответственности владельцев транспортных средств, договоров добровольного имущественного страхования, договоров страхования от несчастных случаев и болезней, договоров добровольного медицинского страхования.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Кредитные организации,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бенефициарного владельца, упрощенной идентификации клиента - физического лица в целях заключения с таким клиентом кредитного договора с использованием финансовой платформы в соответствии с Федеральным </w:t>
      </w:r>
      <w:hyperlink r:id="rId564"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Банки,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бенефициарного владельца в целях заключения с таким клиентом договора банковского счета (вклада) с использованием финансовой платформы в соответствии с Федеральным </w:t>
      </w:r>
      <w:hyperlink r:id="rId565"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1.5-8 введен Федеральным </w:t>
      </w:r>
      <w:hyperlink r:id="rId566" w:history="1">
        <w:r w:rsidRPr="00F1367E">
          <w:rPr>
            <w:rFonts w:ascii="Times New Roman" w:hAnsi="Times New Roman" w:cs="Times New Roman"/>
          </w:rPr>
          <w:t>законом</w:t>
        </w:r>
      </w:hyperlink>
      <w:r w:rsidRPr="00F1367E">
        <w:rPr>
          <w:rFonts w:ascii="Times New Roman" w:hAnsi="Times New Roman" w:cs="Times New Roman"/>
        </w:rPr>
        <w:t xml:space="preserve"> от 20.07.2020 N 212-ФЗ)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1.6. В случае, указанном в </w:t>
      </w:r>
      <w:hyperlink w:anchor="P452" w:history="1">
        <w:r w:rsidRPr="00F1367E">
          <w:rPr>
            <w:rFonts w:ascii="Times New Roman" w:hAnsi="Times New Roman" w:cs="Times New Roman"/>
          </w:rPr>
          <w:t>пунктах 1.5</w:t>
        </w:r>
      </w:hyperlink>
      <w:r w:rsidRPr="00F1367E">
        <w:rPr>
          <w:rFonts w:ascii="Times New Roman" w:hAnsi="Times New Roman" w:cs="Times New Roman"/>
        </w:rPr>
        <w:t xml:space="preserve"> - </w:t>
      </w:r>
      <w:hyperlink w:anchor="P463" w:history="1">
        <w:r w:rsidRPr="00F1367E">
          <w:rPr>
            <w:rFonts w:ascii="Times New Roman" w:hAnsi="Times New Roman" w:cs="Times New Roman"/>
          </w:rPr>
          <w:t>1.5-2</w:t>
        </w:r>
      </w:hyperlink>
      <w:r w:rsidRPr="00F1367E">
        <w:rPr>
          <w:rFonts w:ascii="Times New Roman" w:hAnsi="Times New Roman" w:cs="Times New Roman"/>
        </w:rPr>
        <w:t xml:space="preserve">, </w:t>
      </w:r>
      <w:hyperlink w:anchor="P482" w:history="1">
        <w:r w:rsidRPr="00F1367E">
          <w:rPr>
            <w:rFonts w:ascii="Times New Roman" w:hAnsi="Times New Roman" w:cs="Times New Roman"/>
          </w:rPr>
          <w:t>1.5-6</w:t>
        </w:r>
      </w:hyperlink>
      <w:r w:rsidRPr="00F1367E">
        <w:rPr>
          <w:rFonts w:ascii="Times New Roman" w:hAnsi="Times New Roman" w:cs="Times New Roman"/>
        </w:rPr>
        <w:t xml:space="preserve"> - </w:t>
      </w:r>
      <w:hyperlink w:anchor="P486" w:history="1">
        <w:r w:rsidRPr="00F1367E">
          <w:rPr>
            <w:rFonts w:ascii="Times New Roman" w:hAnsi="Times New Roman" w:cs="Times New Roman"/>
          </w:rPr>
          <w:t>1.5-8</w:t>
        </w:r>
      </w:hyperlink>
      <w:r w:rsidRPr="00F1367E">
        <w:rPr>
          <w:rFonts w:ascii="Times New Roman" w:hAnsi="Times New Roman" w:cs="Times New Roman"/>
        </w:rPr>
        <w:t xml:space="preserve"> настоящей статьи, организация, поручившая проведение идентификации или упрощенной идентификации, несет ответственность за соблюдение требований по идентификации или упрощенной идентификации, установленных настоящим Федеральным законом и принятыми в соответствии с ним нормативными правовыми актами.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1.6 введен Федеральным </w:t>
      </w:r>
      <w:hyperlink r:id="rId567" w:history="1">
        <w:r w:rsidRPr="00F1367E">
          <w:rPr>
            <w:rFonts w:ascii="Times New Roman" w:hAnsi="Times New Roman" w:cs="Times New Roman"/>
          </w:rPr>
          <w:t>законом</w:t>
        </w:r>
      </w:hyperlink>
      <w:r w:rsidRPr="00F1367E">
        <w:rPr>
          <w:rFonts w:ascii="Times New Roman" w:hAnsi="Times New Roman" w:cs="Times New Roman"/>
        </w:rPr>
        <w:t xml:space="preserve"> от 27.06.2011 N 162-ФЗ, в ред. Федеральных законов от 05.05.2014 </w:t>
      </w:r>
      <w:hyperlink r:id="rId568" w:history="1">
        <w:r w:rsidRPr="00F1367E">
          <w:rPr>
            <w:rFonts w:ascii="Times New Roman" w:hAnsi="Times New Roman" w:cs="Times New Roman"/>
          </w:rPr>
          <w:t>N 110-ФЗ</w:t>
        </w:r>
      </w:hyperlink>
      <w:r w:rsidRPr="00F1367E">
        <w:rPr>
          <w:rFonts w:ascii="Times New Roman" w:hAnsi="Times New Roman" w:cs="Times New Roman"/>
        </w:rPr>
        <w:t xml:space="preserve">, от 21.07.2014 </w:t>
      </w:r>
      <w:hyperlink r:id="rId569" w:history="1">
        <w:r w:rsidRPr="00F1367E">
          <w:rPr>
            <w:rFonts w:ascii="Times New Roman" w:hAnsi="Times New Roman" w:cs="Times New Roman"/>
          </w:rPr>
          <w:t>N 218-ФЗ</w:t>
        </w:r>
      </w:hyperlink>
      <w:r w:rsidRPr="00F1367E">
        <w:rPr>
          <w:rFonts w:ascii="Times New Roman" w:hAnsi="Times New Roman" w:cs="Times New Roman"/>
        </w:rPr>
        <w:t xml:space="preserve">, от 29.12.2015 </w:t>
      </w:r>
      <w:hyperlink r:id="rId570" w:history="1">
        <w:r w:rsidRPr="00F1367E">
          <w:rPr>
            <w:rFonts w:ascii="Times New Roman" w:hAnsi="Times New Roman" w:cs="Times New Roman"/>
          </w:rPr>
          <w:t>N 407-ФЗ</w:t>
        </w:r>
      </w:hyperlink>
      <w:r w:rsidRPr="00F1367E">
        <w:rPr>
          <w:rFonts w:ascii="Times New Roman" w:hAnsi="Times New Roman" w:cs="Times New Roman"/>
        </w:rPr>
        <w:t xml:space="preserve">, от 03.07.2019 </w:t>
      </w:r>
      <w:hyperlink r:id="rId571" w:history="1">
        <w:r w:rsidRPr="00F1367E">
          <w:rPr>
            <w:rFonts w:ascii="Times New Roman" w:hAnsi="Times New Roman" w:cs="Times New Roman"/>
          </w:rPr>
          <w:t>N 169-ФЗ</w:t>
        </w:r>
      </w:hyperlink>
      <w:r w:rsidRPr="00F1367E">
        <w:rPr>
          <w:rFonts w:ascii="Times New Roman" w:hAnsi="Times New Roman" w:cs="Times New Roman"/>
        </w:rPr>
        <w:t xml:space="preserve">, от 01.03.2020 </w:t>
      </w:r>
      <w:hyperlink r:id="rId572" w:history="1">
        <w:r w:rsidRPr="00F1367E">
          <w:rPr>
            <w:rFonts w:ascii="Times New Roman" w:hAnsi="Times New Roman" w:cs="Times New Roman"/>
          </w:rPr>
          <w:t>N 46-ФЗ</w:t>
        </w:r>
      </w:hyperlink>
      <w:r w:rsidRPr="00F1367E">
        <w:rPr>
          <w:rFonts w:ascii="Times New Roman" w:hAnsi="Times New Roman" w:cs="Times New Roman"/>
        </w:rPr>
        <w:t xml:space="preserve">, от 20.07.2020 </w:t>
      </w:r>
      <w:hyperlink r:id="rId573" w:history="1">
        <w:r w:rsidRPr="00F1367E">
          <w:rPr>
            <w:rFonts w:ascii="Times New Roman" w:hAnsi="Times New Roman" w:cs="Times New Roman"/>
          </w:rPr>
          <w:t>N 212-ФЗ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1.7. Кредитные организации, операторы лотерей, организации федеральной почтовой связи, операторы связи, имеющие право самостоятельно оказывать услуги подвижной радиотелефонной связи, удостоверяющий центр, аккредитованный в порядке, установленном Федеральным </w:t>
      </w:r>
      <w:hyperlink r:id="rId574" w:history="1">
        <w:r w:rsidRPr="00F1367E">
          <w:rPr>
            <w:rFonts w:ascii="Times New Roman" w:hAnsi="Times New Roman" w:cs="Times New Roman"/>
          </w:rPr>
          <w:t>законом</w:t>
        </w:r>
      </w:hyperlink>
      <w:r w:rsidRPr="00F1367E">
        <w:rPr>
          <w:rFonts w:ascii="Times New Roman" w:hAnsi="Times New Roman" w:cs="Times New Roman"/>
        </w:rPr>
        <w:t xml:space="preserve"> от 6 апреля 2011 года N 63-ФЗ "Об электронной подписи",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которым поручено проведение идентификации или упрощенной идентификации, несут </w:t>
      </w:r>
      <w:hyperlink w:anchor="P1016" w:history="1">
        <w:r w:rsidRPr="00F1367E">
          <w:rPr>
            <w:rFonts w:ascii="Times New Roman" w:hAnsi="Times New Roman" w:cs="Times New Roman"/>
          </w:rPr>
          <w:t>ответственность</w:t>
        </w:r>
      </w:hyperlink>
      <w:r w:rsidRPr="00F1367E">
        <w:rPr>
          <w:rFonts w:ascii="Times New Roman" w:hAnsi="Times New Roman" w:cs="Times New Roman"/>
        </w:rPr>
        <w:t xml:space="preserve"> за несоблюдение установленных требований по идентификации или упрощенной идентификации в соответствии с настоящим Федеральным законом и иными федеральными законами. Банковские платежные агенты несут </w:t>
      </w:r>
      <w:hyperlink r:id="rId575" w:history="1">
        <w:r w:rsidRPr="00F1367E">
          <w:rPr>
            <w:rFonts w:ascii="Times New Roman" w:hAnsi="Times New Roman" w:cs="Times New Roman"/>
          </w:rPr>
          <w:t>ответственность</w:t>
        </w:r>
      </w:hyperlink>
      <w:r w:rsidRPr="00F1367E">
        <w:rPr>
          <w:rFonts w:ascii="Times New Roman" w:hAnsi="Times New Roman" w:cs="Times New Roman"/>
        </w:rPr>
        <w:t xml:space="preserve"> за несоблюдение установленных требований по идентификации или упрощенной </w:t>
      </w:r>
      <w:r w:rsidRPr="00F1367E">
        <w:rPr>
          <w:rFonts w:ascii="Times New Roman" w:hAnsi="Times New Roman" w:cs="Times New Roman"/>
        </w:rPr>
        <w:lastRenderedPageBreak/>
        <w:t>идентификации в соответствии с договором, заключенным с кредитной организацией.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05.05.2014 </w:t>
      </w:r>
      <w:hyperlink r:id="rId576" w:history="1">
        <w:r w:rsidRPr="00F1367E">
          <w:rPr>
            <w:rFonts w:ascii="Times New Roman" w:hAnsi="Times New Roman" w:cs="Times New Roman"/>
          </w:rPr>
          <w:t>N 110-ФЗ</w:t>
        </w:r>
      </w:hyperlink>
      <w:r w:rsidRPr="00F1367E">
        <w:rPr>
          <w:rFonts w:ascii="Times New Roman" w:hAnsi="Times New Roman" w:cs="Times New Roman"/>
        </w:rPr>
        <w:t xml:space="preserve">, от 01.03.2020 </w:t>
      </w:r>
      <w:hyperlink r:id="rId577" w:history="1">
        <w:r w:rsidRPr="00F1367E">
          <w:rPr>
            <w:rFonts w:ascii="Times New Roman" w:hAnsi="Times New Roman" w:cs="Times New Roman"/>
          </w:rPr>
          <w:t>N 46-ФЗ</w:t>
        </w:r>
      </w:hyperlink>
      <w:r w:rsidRPr="00F1367E">
        <w:rPr>
          <w:rFonts w:ascii="Times New Roman" w:hAnsi="Times New Roman" w:cs="Times New Roman"/>
        </w:rPr>
        <w:t xml:space="preserve">, от 20.07.2020 </w:t>
      </w:r>
      <w:hyperlink r:id="rId578"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579"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 1.8 ст. 7 вносятся изменения (</w:t>
            </w:r>
            <w:hyperlink r:id="rId580"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581"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1.8. В случае несоблюдения установленных требований по идентификации или упрощенной идентификации лицо, которому в соответствии с </w:t>
      </w:r>
      <w:hyperlink w:anchor="P452" w:history="1">
        <w:r w:rsidRPr="00F1367E">
          <w:rPr>
            <w:rFonts w:ascii="Times New Roman" w:hAnsi="Times New Roman" w:cs="Times New Roman"/>
          </w:rPr>
          <w:t>пунктами 1.5</w:t>
        </w:r>
      </w:hyperlink>
      <w:r w:rsidRPr="00F1367E">
        <w:rPr>
          <w:rFonts w:ascii="Times New Roman" w:hAnsi="Times New Roman" w:cs="Times New Roman"/>
        </w:rPr>
        <w:t xml:space="preserve"> - </w:t>
      </w:r>
      <w:hyperlink w:anchor="P463" w:history="1">
        <w:r w:rsidRPr="00F1367E">
          <w:rPr>
            <w:rFonts w:ascii="Times New Roman" w:hAnsi="Times New Roman" w:cs="Times New Roman"/>
          </w:rPr>
          <w:t>1.5-2</w:t>
        </w:r>
      </w:hyperlink>
      <w:r w:rsidRPr="00F1367E">
        <w:rPr>
          <w:rFonts w:ascii="Times New Roman" w:hAnsi="Times New Roman" w:cs="Times New Roman"/>
        </w:rPr>
        <w:t xml:space="preserve">, </w:t>
      </w:r>
      <w:hyperlink w:anchor="P482" w:history="1">
        <w:r w:rsidRPr="00F1367E">
          <w:rPr>
            <w:rFonts w:ascii="Times New Roman" w:hAnsi="Times New Roman" w:cs="Times New Roman"/>
          </w:rPr>
          <w:t>1.5-6</w:t>
        </w:r>
      </w:hyperlink>
      <w:r w:rsidRPr="00F1367E">
        <w:rPr>
          <w:rFonts w:ascii="Times New Roman" w:hAnsi="Times New Roman" w:cs="Times New Roman"/>
        </w:rPr>
        <w:t xml:space="preserve"> - </w:t>
      </w:r>
      <w:hyperlink w:anchor="P486" w:history="1">
        <w:r w:rsidRPr="00F1367E">
          <w:rPr>
            <w:rFonts w:ascii="Times New Roman" w:hAnsi="Times New Roman" w:cs="Times New Roman"/>
          </w:rPr>
          <w:t>1.5-8</w:t>
        </w:r>
      </w:hyperlink>
      <w:r w:rsidRPr="00F1367E">
        <w:rPr>
          <w:rFonts w:ascii="Times New Roman" w:hAnsi="Times New Roman" w:cs="Times New Roman"/>
        </w:rPr>
        <w:t xml:space="preserve"> настоящей статьи было поручено проведение идентификации или упрощенной идентификации, несет ответственность в соответствии с договором, заключенным с кредитной организацией, микрофинансовой организацией,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финансовой платформы, оператором информационной системы, в которой осуществляется выпуск цифровых финансовых активов, оператором обмена цифровых финансовых активов, оператором лотереи, со страховой организацией (за исключением страховой медицинской организации, осуществляющей деятельность исключительно в сфере обязательного медицинского страхования), организатором азартных игр в букмекерской конторе или тотализаторе, включая взыскание неустойки (штрафа, пеней). Несоблюдение установленных требований по идентификации или упрощенной идентификации также может являться основанием для одностороннего отказа от исполнения договора кредитной организацией, микрофинансовой организацией,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финансовой платформы, оператором информационной системы, в которой осуществляется выпуск цифровых финансовых активов, оператором обмена цифровых финансовых активов, оператором лотереи, страховой организацией (за исключением страховой медицинской организации, осуществляющей деятельность исключительно в сфере обязательного медицинского страхования), организатором азартных игр в букмекерской конторе или тотализаторе с лицом, которому поручено проведение идентификации или упрощенной идентификации. Несоблюдение банковским платежным агентом требований к идентификации или упрощенной идентификации является основанием для одностороннего отказа кредитной организации от исполнения договора с таким банковским платежным агентом.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21.07.2014 </w:t>
      </w:r>
      <w:hyperlink r:id="rId582" w:history="1">
        <w:r w:rsidRPr="00F1367E">
          <w:rPr>
            <w:rFonts w:ascii="Times New Roman" w:hAnsi="Times New Roman" w:cs="Times New Roman"/>
          </w:rPr>
          <w:t>N 218-ФЗ</w:t>
        </w:r>
      </w:hyperlink>
      <w:r w:rsidRPr="00F1367E">
        <w:rPr>
          <w:rFonts w:ascii="Times New Roman" w:hAnsi="Times New Roman" w:cs="Times New Roman"/>
        </w:rPr>
        <w:t xml:space="preserve">, от 29.12.2015 </w:t>
      </w:r>
      <w:hyperlink r:id="rId583" w:history="1">
        <w:r w:rsidRPr="00F1367E">
          <w:rPr>
            <w:rFonts w:ascii="Times New Roman" w:hAnsi="Times New Roman" w:cs="Times New Roman"/>
          </w:rPr>
          <w:t>N 407-ФЗ</w:t>
        </w:r>
      </w:hyperlink>
      <w:r w:rsidRPr="00F1367E">
        <w:rPr>
          <w:rFonts w:ascii="Times New Roman" w:hAnsi="Times New Roman" w:cs="Times New Roman"/>
        </w:rPr>
        <w:t xml:space="preserve">, от 03.07.2019 </w:t>
      </w:r>
      <w:hyperlink r:id="rId584" w:history="1">
        <w:r w:rsidRPr="00F1367E">
          <w:rPr>
            <w:rFonts w:ascii="Times New Roman" w:hAnsi="Times New Roman" w:cs="Times New Roman"/>
          </w:rPr>
          <w:t>N 169-ФЗ</w:t>
        </w:r>
      </w:hyperlink>
      <w:r w:rsidRPr="00F1367E">
        <w:rPr>
          <w:rFonts w:ascii="Times New Roman" w:hAnsi="Times New Roman" w:cs="Times New Roman"/>
        </w:rPr>
        <w:t xml:space="preserve">, от 03.07.2019 </w:t>
      </w:r>
      <w:hyperlink r:id="rId585" w:history="1">
        <w:r w:rsidRPr="00F1367E">
          <w:rPr>
            <w:rFonts w:ascii="Times New Roman" w:hAnsi="Times New Roman" w:cs="Times New Roman"/>
          </w:rPr>
          <w:t>N 173-ФЗ</w:t>
        </w:r>
      </w:hyperlink>
      <w:r w:rsidRPr="00F1367E">
        <w:rPr>
          <w:rFonts w:ascii="Times New Roman" w:hAnsi="Times New Roman" w:cs="Times New Roman"/>
        </w:rPr>
        <w:t xml:space="preserve">, от 26.07.2019 </w:t>
      </w:r>
      <w:hyperlink r:id="rId586" w:history="1">
        <w:r w:rsidRPr="00F1367E">
          <w:rPr>
            <w:rFonts w:ascii="Times New Roman" w:hAnsi="Times New Roman" w:cs="Times New Roman"/>
          </w:rPr>
          <w:t>N 250-ФЗ</w:t>
        </w:r>
      </w:hyperlink>
      <w:r w:rsidRPr="00F1367E">
        <w:rPr>
          <w:rFonts w:ascii="Times New Roman" w:hAnsi="Times New Roman" w:cs="Times New Roman"/>
        </w:rPr>
        <w:t xml:space="preserve">, от 02.08.2019 </w:t>
      </w:r>
      <w:hyperlink r:id="rId587" w:history="1">
        <w:r w:rsidRPr="00F1367E">
          <w:rPr>
            <w:rFonts w:ascii="Times New Roman" w:hAnsi="Times New Roman" w:cs="Times New Roman"/>
          </w:rPr>
          <w:t>N 259-ФЗ</w:t>
        </w:r>
      </w:hyperlink>
      <w:r w:rsidRPr="00F1367E">
        <w:rPr>
          <w:rFonts w:ascii="Times New Roman" w:hAnsi="Times New Roman" w:cs="Times New Roman"/>
        </w:rPr>
        <w:t xml:space="preserve">, от 02.08.2019 </w:t>
      </w:r>
      <w:hyperlink r:id="rId588" w:history="1">
        <w:r w:rsidRPr="00F1367E">
          <w:rPr>
            <w:rFonts w:ascii="Times New Roman" w:hAnsi="Times New Roman" w:cs="Times New Roman"/>
          </w:rPr>
          <w:t>N 271-ФЗ</w:t>
        </w:r>
      </w:hyperlink>
      <w:r w:rsidRPr="00F1367E">
        <w:rPr>
          <w:rFonts w:ascii="Times New Roman" w:hAnsi="Times New Roman" w:cs="Times New Roman"/>
        </w:rPr>
        <w:t xml:space="preserve">, от 01.03.2020 </w:t>
      </w:r>
      <w:hyperlink r:id="rId589" w:history="1">
        <w:r w:rsidRPr="00F1367E">
          <w:rPr>
            <w:rFonts w:ascii="Times New Roman" w:hAnsi="Times New Roman" w:cs="Times New Roman"/>
          </w:rPr>
          <w:t>N 46-ФЗ</w:t>
        </w:r>
      </w:hyperlink>
      <w:r w:rsidRPr="00F1367E">
        <w:rPr>
          <w:rFonts w:ascii="Times New Roman" w:hAnsi="Times New Roman" w:cs="Times New Roman"/>
        </w:rPr>
        <w:t xml:space="preserve">, от 07.04.2020 </w:t>
      </w:r>
      <w:hyperlink r:id="rId590"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591"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592"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 1.9 ст. 7 вносятся изменения (</w:t>
            </w:r>
            <w:hyperlink r:id="rId593"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594"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1.9. Лицо, которому поручено проведение идентификации или упрощенной идентификации в соответствии с </w:t>
      </w:r>
      <w:hyperlink w:anchor="P452" w:history="1">
        <w:r w:rsidRPr="00F1367E">
          <w:rPr>
            <w:rFonts w:ascii="Times New Roman" w:hAnsi="Times New Roman" w:cs="Times New Roman"/>
          </w:rPr>
          <w:t>пунктами 1.5</w:t>
        </w:r>
      </w:hyperlink>
      <w:r w:rsidRPr="00F1367E">
        <w:rPr>
          <w:rFonts w:ascii="Times New Roman" w:hAnsi="Times New Roman" w:cs="Times New Roman"/>
        </w:rPr>
        <w:t xml:space="preserve"> - </w:t>
      </w:r>
      <w:hyperlink w:anchor="P463" w:history="1">
        <w:r w:rsidRPr="00F1367E">
          <w:rPr>
            <w:rFonts w:ascii="Times New Roman" w:hAnsi="Times New Roman" w:cs="Times New Roman"/>
          </w:rPr>
          <w:t>1.5-2</w:t>
        </w:r>
      </w:hyperlink>
      <w:r w:rsidRPr="00F1367E">
        <w:rPr>
          <w:rFonts w:ascii="Times New Roman" w:hAnsi="Times New Roman" w:cs="Times New Roman"/>
        </w:rPr>
        <w:t xml:space="preserve">, </w:t>
      </w:r>
      <w:hyperlink w:anchor="P482" w:history="1">
        <w:r w:rsidRPr="00F1367E">
          <w:rPr>
            <w:rFonts w:ascii="Times New Roman" w:hAnsi="Times New Roman" w:cs="Times New Roman"/>
          </w:rPr>
          <w:t>1.5-6</w:t>
        </w:r>
      </w:hyperlink>
      <w:r w:rsidRPr="00F1367E">
        <w:rPr>
          <w:rFonts w:ascii="Times New Roman" w:hAnsi="Times New Roman" w:cs="Times New Roman"/>
        </w:rPr>
        <w:t xml:space="preserve"> - </w:t>
      </w:r>
      <w:hyperlink w:anchor="P486" w:history="1">
        <w:r w:rsidRPr="00F1367E">
          <w:rPr>
            <w:rFonts w:ascii="Times New Roman" w:hAnsi="Times New Roman" w:cs="Times New Roman"/>
          </w:rPr>
          <w:t>1.5-8</w:t>
        </w:r>
      </w:hyperlink>
      <w:r w:rsidRPr="00F1367E">
        <w:rPr>
          <w:rFonts w:ascii="Times New Roman" w:hAnsi="Times New Roman" w:cs="Times New Roman"/>
        </w:rPr>
        <w:t xml:space="preserve"> настоящей статьи, должно передавать кредитной организации, микрофинансовой организации,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финансовой платформы, оператору информационной системы, в которой осуществляется выпуск цифровых финансовых активов, оператору обмена цифровых финансовых активов, оператору лотереи, страховой организации (за исключением страховой медицинской организации, осуществляющей деятельность исключительно в сфере обязательного медицинского страхования), организатору азартных игр в букмекерской конторе или тотализаторе в полном объеме сведения, полученные при проведении идентификации или упрощенной идентификации, в порядке, предусмотренном договором, незамедлительно, но не позднее трех рабочих дней со дня получения лицом, которое проводило идентификацию или упрощенную идентификацию, таких сведений.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21.07.2014 </w:t>
      </w:r>
      <w:hyperlink r:id="rId595" w:history="1">
        <w:r w:rsidRPr="00F1367E">
          <w:rPr>
            <w:rFonts w:ascii="Times New Roman" w:hAnsi="Times New Roman" w:cs="Times New Roman"/>
          </w:rPr>
          <w:t>N 218-ФЗ</w:t>
        </w:r>
      </w:hyperlink>
      <w:r w:rsidRPr="00F1367E">
        <w:rPr>
          <w:rFonts w:ascii="Times New Roman" w:hAnsi="Times New Roman" w:cs="Times New Roman"/>
        </w:rPr>
        <w:t xml:space="preserve">, от 29.12.2015 </w:t>
      </w:r>
      <w:hyperlink r:id="rId596" w:history="1">
        <w:r w:rsidRPr="00F1367E">
          <w:rPr>
            <w:rFonts w:ascii="Times New Roman" w:hAnsi="Times New Roman" w:cs="Times New Roman"/>
          </w:rPr>
          <w:t>N 407-ФЗ</w:t>
        </w:r>
      </w:hyperlink>
      <w:r w:rsidRPr="00F1367E">
        <w:rPr>
          <w:rFonts w:ascii="Times New Roman" w:hAnsi="Times New Roman" w:cs="Times New Roman"/>
        </w:rPr>
        <w:t xml:space="preserve">, от 03.07.2019 </w:t>
      </w:r>
      <w:hyperlink r:id="rId597" w:history="1">
        <w:r w:rsidRPr="00F1367E">
          <w:rPr>
            <w:rFonts w:ascii="Times New Roman" w:hAnsi="Times New Roman" w:cs="Times New Roman"/>
          </w:rPr>
          <w:t>N 169-ФЗ</w:t>
        </w:r>
      </w:hyperlink>
      <w:r w:rsidRPr="00F1367E">
        <w:rPr>
          <w:rFonts w:ascii="Times New Roman" w:hAnsi="Times New Roman" w:cs="Times New Roman"/>
        </w:rPr>
        <w:t xml:space="preserve">, от 26.07.2019 </w:t>
      </w:r>
      <w:hyperlink r:id="rId598" w:history="1">
        <w:r w:rsidRPr="00F1367E">
          <w:rPr>
            <w:rFonts w:ascii="Times New Roman" w:hAnsi="Times New Roman" w:cs="Times New Roman"/>
          </w:rPr>
          <w:t>N 250-ФЗ</w:t>
        </w:r>
      </w:hyperlink>
      <w:r w:rsidRPr="00F1367E">
        <w:rPr>
          <w:rFonts w:ascii="Times New Roman" w:hAnsi="Times New Roman" w:cs="Times New Roman"/>
        </w:rPr>
        <w:t xml:space="preserve">, от 02.08.2019 </w:t>
      </w:r>
      <w:hyperlink r:id="rId599" w:history="1">
        <w:r w:rsidRPr="00F1367E">
          <w:rPr>
            <w:rFonts w:ascii="Times New Roman" w:hAnsi="Times New Roman" w:cs="Times New Roman"/>
          </w:rPr>
          <w:t>N 259-ФЗ</w:t>
        </w:r>
      </w:hyperlink>
      <w:r w:rsidRPr="00F1367E">
        <w:rPr>
          <w:rFonts w:ascii="Times New Roman" w:hAnsi="Times New Roman" w:cs="Times New Roman"/>
        </w:rPr>
        <w:t xml:space="preserve">, от 02.08.2019 </w:t>
      </w:r>
      <w:hyperlink r:id="rId600" w:history="1">
        <w:r w:rsidRPr="00F1367E">
          <w:rPr>
            <w:rFonts w:ascii="Times New Roman" w:hAnsi="Times New Roman" w:cs="Times New Roman"/>
          </w:rPr>
          <w:t>N 271-ФЗ</w:t>
        </w:r>
      </w:hyperlink>
      <w:r w:rsidRPr="00F1367E">
        <w:rPr>
          <w:rFonts w:ascii="Times New Roman" w:hAnsi="Times New Roman" w:cs="Times New Roman"/>
        </w:rPr>
        <w:t xml:space="preserve">, от 01.03.2020 </w:t>
      </w:r>
      <w:hyperlink r:id="rId601" w:history="1">
        <w:r w:rsidRPr="00F1367E">
          <w:rPr>
            <w:rFonts w:ascii="Times New Roman" w:hAnsi="Times New Roman" w:cs="Times New Roman"/>
          </w:rPr>
          <w:t>N 46-ФЗ</w:t>
        </w:r>
      </w:hyperlink>
      <w:r w:rsidRPr="00F1367E">
        <w:rPr>
          <w:rFonts w:ascii="Times New Roman" w:hAnsi="Times New Roman" w:cs="Times New Roman"/>
        </w:rPr>
        <w:t xml:space="preserve">, от 07.04.2020 </w:t>
      </w:r>
      <w:hyperlink r:id="rId602"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603"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604"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 1.10 ст. 7 вносятся изменения (</w:t>
            </w:r>
            <w:hyperlink r:id="rId605"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606"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1.10. Кредитная организация, микрофинансовая организация,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финансовой платформы, оператор информационной системы, в которой осуществляется выпуск цифровых финансовых активов, оператор обмена цифровых финансовых активов, страховая организация (за исключением страховой медицинской организации, осуществляющей деятельность исключительно в сфере обязательного медицинского страхования) обязаны сообщать Банку России в установленном им порядке информацию о лицах, которым поручено проведение идентификации или упрощенной идентификации.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21.07.2014 </w:t>
      </w:r>
      <w:hyperlink r:id="rId607" w:history="1">
        <w:r w:rsidRPr="00F1367E">
          <w:rPr>
            <w:rFonts w:ascii="Times New Roman" w:hAnsi="Times New Roman" w:cs="Times New Roman"/>
          </w:rPr>
          <w:t>N 218-ФЗ</w:t>
        </w:r>
      </w:hyperlink>
      <w:r w:rsidRPr="00F1367E">
        <w:rPr>
          <w:rFonts w:ascii="Times New Roman" w:hAnsi="Times New Roman" w:cs="Times New Roman"/>
        </w:rPr>
        <w:t xml:space="preserve">, от 29.12.2015 </w:t>
      </w:r>
      <w:hyperlink r:id="rId608" w:history="1">
        <w:r w:rsidRPr="00F1367E">
          <w:rPr>
            <w:rFonts w:ascii="Times New Roman" w:hAnsi="Times New Roman" w:cs="Times New Roman"/>
          </w:rPr>
          <w:t>N 407-ФЗ</w:t>
        </w:r>
      </w:hyperlink>
      <w:r w:rsidRPr="00F1367E">
        <w:rPr>
          <w:rFonts w:ascii="Times New Roman" w:hAnsi="Times New Roman" w:cs="Times New Roman"/>
        </w:rPr>
        <w:t xml:space="preserve">, от 26.07.2019 </w:t>
      </w:r>
      <w:hyperlink r:id="rId609" w:history="1">
        <w:r w:rsidRPr="00F1367E">
          <w:rPr>
            <w:rFonts w:ascii="Times New Roman" w:hAnsi="Times New Roman" w:cs="Times New Roman"/>
          </w:rPr>
          <w:t>N 250-ФЗ</w:t>
        </w:r>
      </w:hyperlink>
      <w:r w:rsidRPr="00F1367E">
        <w:rPr>
          <w:rFonts w:ascii="Times New Roman" w:hAnsi="Times New Roman" w:cs="Times New Roman"/>
        </w:rPr>
        <w:t xml:space="preserve">, от 02.08.2019 </w:t>
      </w:r>
      <w:hyperlink r:id="rId610" w:history="1">
        <w:r w:rsidRPr="00F1367E">
          <w:rPr>
            <w:rFonts w:ascii="Times New Roman" w:hAnsi="Times New Roman" w:cs="Times New Roman"/>
          </w:rPr>
          <w:t>N 259-ФЗ</w:t>
        </w:r>
      </w:hyperlink>
      <w:r w:rsidRPr="00F1367E">
        <w:rPr>
          <w:rFonts w:ascii="Times New Roman" w:hAnsi="Times New Roman" w:cs="Times New Roman"/>
        </w:rPr>
        <w:t xml:space="preserve">, от 02.08.2019 </w:t>
      </w:r>
      <w:hyperlink r:id="rId611" w:history="1">
        <w:r w:rsidRPr="00F1367E">
          <w:rPr>
            <w:rFonts w:ascii="Times New Roman" w:hAnsi="Times New Roman" w:cs="Times New Roman"/>
          </w:rPr>
          <w:t>N 271-ФЗ</w:t>
        </w:r>
      </w:hyperlink>
      <w:r w:rsidRPr="00F1367E">
        <w:rPr>
          <w:rFonts w:ascii="Times New Roman" w:hAnsi="Times New Roman" w:cs="Times New Roman"/>
        </w:rPr>
        <w:t xml:space="preserve">, от 07.04.2020 </w:t>
      </w:r>
      <w:hyperlink r:id="rId612"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613"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614"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64" w:name="P511"/>
      <w:bookmarkEnd w:id="64"/>
      <w:r w:rsidRPr="00F1367E">
        <w:rPr>
          <w:rFonts w:ascii="Times New Roman" w:hAnsi="Times New Roman" w:cs="Times New Roman"/>
        </w:rPr>
        <w:t xml:space="preserve">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а также при предоставлении клиенту - физическому лицу электронного средства платежа, при осуществлении и получении почтового перевода денежных средств на сумму, не превышающую 15 000 рублей, при осуществлении операции по покупке или продаже наличной иностранной валюты на сумму, не превышающую 100 000 рублей либо не превышающую сумму в иностранной валюте, эквивалентную 100 000 рублей, при приеме интерактивной ставки и выплате выигрыша физическому лицу, от которого принята интерактивная ставка, на сумму, не превышающую максимальную сумму, установленную для остатков электронных денежных средств в соответствии с </w:t>
      </w:r>
      <w:hyperlink r:id="rId615" w:history="1">
        <w:r w:rsidRPr="00F1367E">
          <w:rPr>
            <w:rFonts w:ascii="Times New Roman" w:hAnsi="Times New Roman" w:cs="Times New Roman"/>
          </w:rPr>
          <w:t>частью 5.1 статьи 10</w:t>
        </w:r>
      </w:hyperlink>
      <w:r w:rsidRPr="00F1367E">
        <w:rPr>
          <w:rFonts w:ascii="Times New Roman" w:hAnsi="Times New Roman" w:cs="Times New Roman"/>
        </w:rPr>
        <w:t xml:space="preserve"> Федерального закона от 27 июня 2011 года N 161-ФЗ "О национальной платежной системе", при заключении договора потребительского кредита (займа) с учетом особенностей, установленных </w:t>
      </w:r>
      <w:hyperlink w:anchor="P528" w:history="1">
        <w:r w:rsidRPr="00F1367E">
          <w:rPr>
            <w:rFonts w:ascii="Times New Roman" w:hAnsi="Times New Roman" w:cs="Times New Roman"/>
          </w:rPr>
          <w:t>пунктом 1.12-1</w:t>
        </w:r>
      </w:hyperlink>
      <w:r w:rsidRPr="00F1367E">
        <w:rPr>
          <w:rFonts w:ascii="Times New Roman" w:hAnsi="Times New Roman" w:cs="Times New Roman"/>
        </w:rPr>
        <w:t xml:space="preserve"> настоящей статьи, при заключении договора страхования с учетом особенностей, установленных </w:t>
      </w:r>
      <w:hyperlink w:anchor="P530" w:history="1">
        <w:r w:rsidRPr="00F1367E">
          <w:rPr>
            <w:rFonts w:ascii="Times New Roman" w:hAnsi="Times New Roman" w:cs="Times New Roman"/>
          </w:rPr>
          <w:t>пунктом 1.12-2</w:t>
        </w:r>
      </w:hyperlink>
      <w:r w:rsidRPr="00F1367E">
        <w:rPr>
          <w:rFonts w:ascii="Times New Roman" w:hAnsi="Times New Roman" w:cs="Times New Roman"/>
        </w:rPr>
        <w:t xml:space="preserve"> настоящей статьи, при выплате, передаче или предоставлении участнику лотереи выигрыша по договору об участии в лотерее с учетом особенностей, установленных </w:t>
      </w:r>
      <w:hyperlink w:anchor="P532" w:history="1">
        <w:r w:rsidRPr="00F1367E">
          <w:rPr>
            <w:rFonts w:ascii="Times New Roman" w:hAnsi="Times New Roman" w:cs="Times New Roman"/>
          </w:rPr>
          <w:t>пунктом 1.12-3</w:t>
        </w:r>
      </w:hyperlink>
      <w:r w:rsidRPr="00F1367E">
        <w:rPr>
          <w:rFonts w:ascii="Times New Roman" w:hAnsi="Times New Roman" w:cs="Times New Roman"/>
        </w:rPr>
        <w:t xml:space="preserve"> настоящей статьи, при заключении договоров с негосударственными пенсионными фондами, при заключении договора о брокерском обслуживании, договора доверительного управления ценными бумагами, договора об инвестиционном консультировании, при открытии лицевого счета в реестре владельцев ценных бумаг, при ведении лицевого счета в реестре владельцев ценных бумаг в случае, установленном </w:t>
      </w:r>
      <w:hyperlink w:anchor="P450" w:history="1">
        <w:r w:rsidRPr="00F1367E">
          <w:rPr>
            <w:rFonts w:ascii="Times New Roman" w:hAnsi="Times New Roman" w:cs="Times New Roman"/>
          </w:rPr>
          <w:t>пунктом 1.4-6</w:t>
        </w:r>
      </w:hyperlink>
      <w:r w:rsidRPr="00F1367E">
        <w:rPr>
          <w:rFonts w:ascii="Times New Roman" w:hAnsi="Times New Roman" w:cs="Times New Roman"/>
        </w:rPr>
        <w:t xml:space="preserve"> настоящей статьи, депозитарного договора, при внесении регистратором записей по учету прав на бездокументарные ценные бумаги в реестре их владельцев по основаниям, вытекающим из сделок, совершенных с использованием финансовой платформы в соответствии с Федеральным </w:t>
      </w:r>
      <w:hyperlink r:id="rId616"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 при заключении с оператором финансовой платформы договора об оказании услуг оператора финансовой платформы в соответствии с Федеральным </w:t>
      </w:r>
      <w:hyperlink r:id="rId617"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 при приобретении инвестиционных паев паевых инвестиционных фондов, при заключении договоров об оказании услуг по содействию в инвестировании, предусматривающих инвестирование с использованием инвестиционной платформы на сумму, не превышающую 100 000 рублей, при условии, что все расчеты осуществляются исключительно в безналичной форме по счетам, открытым в российской кредитной организации.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29.12.2014 </w:t>
      </w:r>
      <w:hyperlink r:id="rId618" w:history="1">
        <w:r w:rsidRPr="00F1367E">
          <w:rPr>
            <w:rFonts w:ascii="Times New Roman" w:hAnsi="Times New Roman" w:cs="Times New Roman"/>
          </w:rPr>
          <w:t>N 484-ФЗ</w:t>
        </w:r>
      </w:hyperlink>
      <w:r w:rsidRPr="00F1367E">
        <w:rPr>
          <w:rFonts w:ascii="Times New Roman" w:hAnsi="Times New Roman" w:cs="Times New Roman"/>
        </w:rPr>
        <w:t xml:space="preserve">, от 29.12.2015 </w:t>
      </w:r>
      <w:hyperlink r:id="rId619" w:history="1">
        <w:r w:rsidRPr="00F1367E">
          <w:rPr>
            <w:rFonts w:ascii="Times New Roman" w:hAnsi="Times New Roman" w:cs="Times New Roman"/>
          </w:rPr>
          <w:t>N 407-ФЗ</w:t>
        </w:r>
      </w:hyperlink>
      <w:r w:rsidRPr="00F1367E">
        <w:rPr>
          <w:rFonts w:ascii="Times New Roman" w:hAnsi="Times New Roman" w:cs="Times New Roman"/>
        </w:rPr>
        <w:t xml:space="preserve">, от 03.07.2016 </w:t>
      </w:r>
      <w:hyperlink r:id="rId620" w:history="1">
        <w:r w:rsidRPr="00F1367E">
          <w:rPr>
            <w:rFonts w:ascii="Times New Roman" w:hAnsi="Times New Roman" w:cs="Times New Roman"/>
          </w:rPr>
          <w:t>N 263-ФЗ</w:t>
        </w:r>
      </w:hyperlink>
      <w:r w:rsidRPr="00F1367E">
        <w:rPr>
          <w:rFonts w:ascii="Times New Roman" w:hAnsi="Times New Roman" w:cs="Times New Roman"/>
        </w:rPr>
        <w:t xml:space="preserve">, от 03.07.2019 </w:t>
      </w:r>
      <w:hyperlink r:id="rId621" w:history="1">
        <w:r w:rsidRPr="00F1367E">
          <w:rPr>
            <w:rFonts w:ascii="Times New Roman" w:hAnsi="Times New Roman" w:cs="Times New Roman"/>
          </w:rPr>
          <w:t>N 169-ФЗ</w:t>
        </w:r>
      </w:hyperlink>
      <w:r w:rsidRPr="00F1367E">
        <w:rPr>
          <w:rFonts w:ascii="Times New Roman" w:hAnsi="Times New Roman" w:cs="Times New Roman"/>
        </w:rPr>
        <w:t xml:space="preserve">, от 26.07.2019 </w:t>
      </w:r>
      <w:hyperlink r:id="rId622" w:history="1">
        <w:r w:rsidRPr="00F1367E">
          <w:rPr>
            <w:rFonts w:ascii="Times New Roman" w:hAnsi="Times New Roman" w:cs="Times New Roman"/>
          </w:rPr>
          <w:t>N 250-ФЗ</w:t>
        </w:r>
      </w:hyperlink>
      <w:r w:rsidRPr="00F1367E">
        <w:rPr>
          <w:rFonts w:ascii="Times New Roman" w:hAnsi="Times New Roman" w:cs="Times New Roman"/>
        </w:rPr>
        <w:t xml:space="preserve">, от 02.08.2019 </w:t>
      </w:r>
      <w:hyperlink r:id="rId623" w:history="1">
        <w:r w:rsidRPr="00F1367E">
          <w:rPr>
            <w:rFonts w:ascii="Times New Roman" w:hAnsi="Times New Roman" w:cs="Times New Roman"/>
          </w:rPr>
          <w:t>N 259-ФЗ</w:t>
        </w:r>
      </w:hyperlink>
      <w:r w:rsidRPr="00F1367E">
        <w:rPr>
          <w:rFonts w:ascii="Times New Roman" w:hAnsi="Times New Roman" w:cs="Times New Roman"/>
        </w:rPr>
        <w:t xml:space="preserve">, от 16.12.2019 </w:t>
      </w:r>
      <w:hyperlink r:id="rId624" w:history="1">
        <w:r w:rsidRPr="00F1367E">
          <w:rPr>
            <w:rFonts w:ascii="Times New Roman" w:hAnsi="Times New Roman" w:cs="Times New Roman"/>
          </w:rPr>
          <w:t>N 438-ФЗ</w:t>
        </w:r>
      </w:hyperlink>
      <w:r w:rsidRPr="00F1367E">
        <w:rPr>
          <w:rFonts w:ascii="Times New Roman" w:hAnsi="Times New Roman" w:cs="Times New Roman"/>
        </w:rPr>
        <w:t xml:space="preserve">, от 01.03.2020 </w:t>
      </w:r>
      <w:hyperlink r:id="rId625" w:history="1">
        <w:r w:rsidRPr="00F1367E">
          <w:rPr>
            <w:rFonts w:ascii="Times New Roman" w:hAnsi="Times New Roman" w:cs="Times New Roman"/>
          </w:rPr>
          <w:t>N 46-ФЗ</w:t>
        </w:r>
      </w:hyperlink>
      <w:r w:rsidRPr="00F1367E">
        <w:rPr>
          <w:rFonts w:ascii="Times New Roman" w:hAnsi="Times New Roman" w:cs="Times New Roman"/>
        </w:rPr>
        <w:t xml:space="preserve">, от 07.04.2020 </w:t>
      </w:r>
      <w:hyperlink r:id="rId626"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627" w:history="1">
        <w:r w:rsidRPr="00F1367E">
          <w:rPr>
            <w:rFonts w:ascii="Times New Roman" w:hAnsi="Times New Roman" w:cs="Times New Roman"/>
          </w:rPr>
          <w:t>N 212-ФЗ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Упрощенная идентификация клиента - физического лица проводится только при одновременном наличии следующих условий: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операция не подлежит обязательному контролю в соответствии со </w:t>
      </w:r>
      <w:hyperlink w:anchor="P190" w:history="1">
        <w:r w:rsidRPr="00F1367E">
          <w:rPr>
            <w:rFonts w:ascii="Times New Roman" w:hAnsi="Times New Roman" w:cs="Times New Roman"/>
          </w:rPr>
          <w:t>статьей 6</w:t>
        </w:r>
      </w:hyperlink>
      <w:r w:rsidRPr="00F1367E">
        <w:rPr>
          <w:rFonts w:ascii="Times New Roman" w:hAnsi="Times New Roman" w:cs="Times New Roman"/>
        </w:rPr>
        <w:t xml:space="preserve"> настоящего Федерального закона и в отношении клиента - физического лица отсутствуют полученные в установленном в соответствии с настоящим Федеральным законом порядке сведения о его причастности к экстремистской деятельности или терроризму;</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у работников организации, осуществляющей операции с денежными средствами или иным имуществом, отсутствуют подозрения в том, что целью клиента - физического лица является совершение операций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операция не имеет запутанного или необычного характера, свидетельствующего об отсутствии очевидного экономического смысла или очевидной законной цели, и совершение указанной операции не дает оснований полагать, что целью ее осуществления является уклонение от процедур обязательного контроля, предусмотренных настоящим Федеральным законом.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В случае возникновения сомнений в достоверности сведений, представленных клиентом - физическим лицом в рамках проведения упрощенной идентификации, а равно в случае возникновения подозрений в том, что операция осуществляется в целях легализации (отмывания) доходов, полученных преступным путем, или финансирования терроризма, организация, осуществляющая операции с денежными средствами или иным имуществом, обязана провести идентификацию указанного клиента в порядке, определенном </w:t>
      </w:r>
      <w:hyperlink w:anchor="P364" w:history="1">
        <w:r w:rsidRPr="00F1367E">
          <w:rPr>
            <w:rFonts w:ascii="Times New Roman" w:hAnsi="Times New Roman" w:cs="Times New Roman"/>
          </w:rPr>
          <w:t>пунктом 1</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1.11 введен Федеральным </w:t>
      </w:r>
      <w:hyperlink r:id="rId628"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110-ФЗ)</w:t>
      </w:r>
    </w:p>
    <w:p w:rsidR="00F1367E" w:rsidRPr="00F1367E" w:rsidRDefault="00F1367E">
      <w:pPr>
        <w:pStyle w:val="ConsPlusNormal"/>
        <w:spacing w:before="220"/>
        <w:ind w:firstLine="540"/>
        <w:jc w:val="both"/>
        <w:rPr>
          <w:rFonts w:ascii="Times New Roman" w:hAnsi="Times New Roman" w:cs="Times New Roman"/>
        </w:rPr>
      </w:pPr>
      <w:bookmarkStart w:id="65" w:name="P519"/>
      <w:bookmarkEnd w:id="65"/>
      <w:r w:rsidRPr="00F1367E">
        <w:rPr>
          <w:rFonts w:ascii="Times New Roman" w:hAnsi="Times New Roman" w:cs="Times New Roman"/>
        </w:rPr>
        <w:t>1.12. Упрощенная идентификация клиента - физического лица проводится одним из следующих способов: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629" w:history="1">
        <w:r w:rsidRPr="00F1367E">
          <w:rPr>
            <w:rFonts w:ascii="Times New Roman" w:hAnsi="Times New Roman" w:cs="Times New Roman"/>
          </w:rPr>
          <w:t>закона</w:t>
        </w:r>
      </w:hyperlink>
      <w:r w:rsidRPr="00F1367E">
        <w:rPr>
          <w:rFonts w:ascii="Times New Roman" w:hAnsi="Times New Roman" w:cs="Times New Roman"/>
        </w:rPr>
        <w:t xml:space="preserve"> от 29.12.2014 N 484-ФЗ)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 посредством личного представления клиентом - физическим лицом оригиналов документов и (или) надлежащим образом заверенных копий документов;</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пп. 2 п. 1.12 ст. 7 вносятся изменения (</w:t>
            </w:r>
            <w:hyperlink r:id="rId630"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631"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66" w:name="P524"/>
      <w:bookmarkEnd w:id="66"/>
      <w:r w:rsidRPr="00F1367E">
        <w:rPr>
          <w:rFonts w:ascii="Times New Roman" w:hAnsi="Times New Roman" w:cs="Times New Roman"/>
        </w:rPr>
        <w:t xml:space="preserve">2) посредством направления клиентом - физическим лицом кредитной организации, негосударственному пенсионному фонду,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микрофинансовой организации, оператору инвестиционной платформы, управляющей компании инвестиционного фонда, паевого инвестиционного фонда или негосударственного пенсионного фонда, оператору финансовой платформы, оператору лотереи или организации, которой оператором лотереи в соответствии с </w:t>
      </w:r>
      <w:hyperlink w:anchor="P484" w:history="1">
        <w:r w:rsidRPr="00F1367E">
          <w:rPr>
            <w:rFonts w:ascii="Times New Roman" w:hAnsi="Times New Roman" w:cs="Times New Roman"/>
          </w:rPr>
          <w:t>пунктом 1.5-7</w:t>
        </w:r>
      </w:hyperlink>
      <w:r w:rsidRPr="00F1367E">
        <w:rPr>
          <w:rFonts w:ascii="Times New Roman" w:hAnsi="Times New Roman" w:cs="Times New Roman"/>
        </w:rPr>
        <w:t xml:space="preserve"> настоящей статьи поручено проведение упрощенной идентификации клиента - физического лица, страховой организации (за исключением страховой медицинской организации, осуществляющей деятельность исключительно в сфере обязательного медицинского страхования), в том числе в электронном виде, следующих сведений о себе: фамилии, имени, отчества (если иное не вытекает из закона или национального обычая), серии и номера документа, удостоверяющего личность, страхового номера индивидуального лицевого счета застрахованного лица в системе персонифицированного учета Пенсионного фонда Российской Федерации, и (или) идентификационного номера налогоплательщика, и (или) номера полиса обязательного медицинского страхования застрахованного лица, а также абонентского номера клиента - физического лица, пользующегося услугами подвижной радиотелефонной связи;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29.12.2014 </w:t>
      </w:r>
      <w:hyperlink r:id="rId632" w:history="1">
        <w:r w:rsidRPr="00F1367E">
          <w:rPr>
            <w:rFonts w:ascii="Times New Roman" w:hAnsi="Times New Roman" w:cs="Times New Roman"/>
          </w:rPr>
          <w:t>N 484-ФЗ</w:t>
        </w:r>
      </w:hyperlink>
      <w:r w:rsidRPr="00F1367E">
        <w:rPr>
          <w:rFonts w:ascii="Times New Roman" w:hAnsi="Times New Roman" w:cs="Times New Roman"/>
        </w:rPr>
        <w:t xml:space="preserve">, от 26.07.2019 </w:t>
      </w:r>
      <w:hyperlink r:id="rId633" w:history="1">
        <w:r w:rsidRPr="00F1367E">
          <w:rPr>
            <w:rFonts w:ascii="Times New Roman" w:hAnsi="Times New Roman" w:cs="Times New Roman"/>
          </w:rPr>
          <w:t>N 250-ФЗ</w:t>
        </w:r>
      </w:hyperlink>
      <w:r w:rsidRPr="00F1367E">
        <w:rPr>
          <w:rFonts w:ascii="Times New Roman" w:hAnsi="Times New Roman" w:cs="Times New Roman"/>
        </w:rPr>
        <w:t xml:space="preserve">, от 02.08.2019 </w:t>
      </w:r>
      <w:hyperlink r:id="rId634" w:history="1">
        <w:r w:rsidRPr="00F1367E">
          <w:rPr>
            <w:rFonts w:ascii="Times New Roman" w:hAnsi="Times New Roman" w:cs="Times New Roman"/>
          </w:rPr>
          <w:t>N 259-ФЗ</w:t>
        </w:r>
      </w:hyperlink>
      <w:r w:rsidRPr="00F1367E">
        <w:rPr>
          <w:rFonts w:ascii="Times New Roman" w:hAnsi="Times New Roman" w:cs="Times New Roman"/>
        </w:rPr>
        <w:t xml:space="preserve">, от 02.08.2019 </w:t>
      </w:r>
      <w:hyperlink r:id="rId635" w:history="1">
        <w:r w:rsidRPr="00F1367E">
          <w:rPr>
            <w:rFonts w:ascii="Times New Roman" w:hAnsi="Times New Roman" w:cs="Times New Roman"/>
          </w:rPr>
          <w:t>N 271-ФЗ</w:t>
        </w:r>
      </w:hyperlink>
      <w:r w:rsidRPr="00F1367E">
        <w:rPr>
          <w:rFonts w:ascii="Times New Roman" w:hAnsi="Times New Roman" w:cs="Times New Roman"/>
        </w:rPr>
        <w:t xml:space="preserve">, от 01.03.2020 </w:t>
      </w:r>
      <w:hyperlink r:id="rId636" w:history="1">
        <w:r w:rsidRPr="00F1367E">
          <w:rPr>
            <w:rFonts w:ascii="Times New Roman" w:hAnsi="Times New Roman" w:cs="Times New Roman"/>
          </w:rPr>
          <w:t>N 46-ФЗ</w:t>
        </w:r>
      </w:hyperlink>
      <w:r w:rsidRPr="00F1367E">
        <w:rPr>
          <w:rFonts w:ascii="Times New Roman" w:hAnsi="Times New Roman" w:cs="Times New Roman"/>
        </w:rPr>
        <w:t xml:space="preserve">, от 07.04.2020 </w:t>
      </w:r>
      <w:hyperlink r:id="rId637"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638" w:history="1">
        <w:r w:rsidRPr="00F1367E">
          <w:rPr>
            <w:rFonts w:ascii="Times New Roman" w:hAnsi="Times New Roman" w:cs="Times New Roman"/>
          </w:rPr>
          <w:t>N 212-ФЗ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3) посредством прохождения клиентом - физическим лицом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 с указанием следующих сведений о себе: фамилии, имени, отчества (если иное не вытекает из закона или национального обычая), страхового номера индивидуального лицевого счета застрахованного лица в системе персонифицированного учета Пенсионного фонда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1.12 введен Федеральным </w:t>
      </w:r>
      <w:hyperlink r:id="rId639"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110-ФЗ)</w:t>
      </w:r>
    </w:p>
    <w:p w:rsidR="00F1367E" w:rsidRPr="00F1367E" w:rsidRDefault="00F1367E">
      <w:pPr>
        <w:pStyle w:val="ConsPlusNormal"/>
        <w:spacing w:before="220"/>
        <w:ind w:firstLine="540"/>
        <w:jc w:val="both"/>
        <w:rPr>
          <w:rFonts w:ascii="Times New Roman" w:hAnsi="Times New Roman" w:cs="Times New Roman"/>
        </w:rPr>
      </w:pPr>
      <w:bookmarkStart w:id="67" w:name="P528"/>
      <w:bookmarkEnd w:id="67"/>
      <w:r w:rsidRPr="00F1367E">
        <w:rPr>
          <w:rFonts w:ascii="Times New Roman" w:hAnsi="Times New Roman" w:cs="Times New Roman"/>
        </w:rPr>
        <w:t xml:space="preserve">1.12-1. Положения </w:t>
      </w:r>
      <w:hyperlink w:anchor="P511" w:history="1">
        <w:r w:rsidRPr="00F1367E">
          <w:rPr>
            <w:rFonts w:ascii="Times New Roman" w:hAnsi="Times New Roman" w:cs="Times New Roman"/>
          </w:rPr>
          <w:t>пунктов 1.11</w:t>
        </w:r>
      </w:hyperlink>
      <w:r w:rsidRPr="00F1367E">
        <w:rPr>
          <w:rFonts w:ascii="Times New Roman" w:hAnsi="Times New Roman" w:cs="Times New Roman"/>
        </w:rPr>
        <w:t xml:space="preserve"> и </w:t>
      </w:r>
      <w:hyperlink w:anchor="P519" w:history="1">
        <w:r w:rsidRPr="00F1367E">
          <w:rPr>
            <w:rFonts w:ascii="Times New Roman" w:hAnsi="Times New Roman" w:cs="Times New Roman"/>
          </w:rPr>
          <w:t>1.12</w:t>
        </w:r>
      </w:hyperlink>
      <w:r w:rsidRPr="00F1367E">
        <w:rPr>
          <w:rFonts w:ascii="Times New Roman" w:hAnsi="Times New Roman" w:cs="Times New Roman"/>
        </w:rPr>
        <w:t xml:space="preserve">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w:t>
      </w:r>
      <w:hyperlink r:id="rId640" w:history="1">
        <w:r w:rsidRPr="00F1367E">
          <w:rPr>
            <w:rFonts w:ascii="Times New Roman" w:hAnsi="Times New Roman" w:cs="Times New Roman"/>
          </w:rPr>
          <w:t>законодательством</w:t>
        </w:r>
      </w:hyperlink>
      <w:r w:rsidRPr="00F1367E">
        <w:rPr>
          <w:rFonts w:ascii="Times New Roman" w:hAnsi="Times New Roman" w:cs="Times New Roman"/>
        </w:rPr>
        <w:t xml:space="preserve"> о национальной платежной системе в пользу клиента - физического лица.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1.12-1 введен Федеральным </w:t>
      </w:r>
      <w:hyperlink r:id="rId641" w:history="1">
        <w:r w:rsidRPr="00F1367E">
          <w:rPr>
            <w:rFonts w:ascii="Times New Roman" w:hAnsi="Times New Roman" w:cs="Times New Roman"/>
          </w:rPr>
          <w:t>законом</w:t>
        </w:r>
      </w:hyperlink>
      <w:r w:rsidRPr="00F1367E">
        <w:rPr>
          <w:rFonts w:ascii="Times New Roman" w:hAnsi="Times New Roman" w:cs="Times New Roman"/>
        </w:rPr>
        <w:t xml:space="preserve"> от 29.12.2015 N 407-ФЗ)</w:t>
      </w:r>
    </w:p>
    <w:p w:rsidR="00F1367E" w:rsidRPr="00F1367E" w:rsidRDefault="00F1367E">
      <w:pPr>
        <w:pStyle w:val="ConsPlusNormal"/>
        <w:spacing w:before="220"/>
        <w:ind w:firstLine="540"/>
        <w:jc w:val="both"/>
        <w:rPr>
          <w:rFonts w:ascii="Times New Roman" w:hAnsi="Times New Roman" w:cs="Times New Roman"/>
        </w:rPr>
      </w:pPr>
      <w:bookmarkStart w:id="68" w:name="P530"/>
      <w:bookmarkEnd w:id="68"/>
      <w:r w:rsidRPr="00F1367E">
        <w:rPr>
          <w:rFonts w:ascii="Times New Roman" w:hAnsi="Times New Roman" w:cs="Times New Roman"/>
        </w:rPr>
        <w:lastRenderedPageBreak/>
        <w:t xml:space="preserve">1.12-2. Положения </w:t>
      </w:r>
      <w:hyperlink w:anchor="P511" w:history="1">
        <w:r w:rsidRPr="00F1367E">
          <w:rPr>
            <w:rFonts w:ascii="Times New Roman" w:hAnsi="Times New Roman" w:cs="Times New Roman"/>
          </w:rPr>
          <w:t>пунктов 1.11</w:t>
        </w:r>
      </w:hyperlink>
      <w:r w:rsidRPr="00F1367E">
        <w:rPr>
          <w:rFonts w:ascii="Times New Roman" w:hAnsi="Times New Roman" w:cs="Times New Roman"/>
        </w:rPr>
        <w:t xml:space="preserve"> и </w:t>
      </w:r>
      <w:hyperlink w:anchor="P519" w:history="1">
        <w:r w:rsidRPr="00F1367E">
          <w:rPr>
            <w:rFonts w:ascii="Times New Roman" w:hAnsi="Times New Roman" w:cs="Times New Roman"/>
          </w:rPr>
          <w:t>1.12</w:t>
        </w:r>
      </w:hyperlink>
      <w:r w:rsidRPr="00F1367E">
        <w:rPr>
          <w:rFonts w:ascii="Times New Roman" w:hAnsi="Times New Roman" w:cs="Times New Roman"/>
        </w:rPr>
        <w:t xml:space="preserve"> настоящей статьи применяются в отношении договора страхования, за исключением договора страхования жизни на случай смерти, дожития до определенного возраста или срока либо наступления иного события, договора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 пенсионного страхования.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1.12-2 введен Федеральным </w:t>
      </w:r>
      <w:hyperlink r:id="rId642" w:history="1">
        <w:r w:rsidRPr="00F1367E">
          <w:rPr>
            <w:rFonts w:ascii="Times New Roman" w:hAnsi="Times New Roman" w:cs="Times New Roman"/>
          </w:rPr>
          <w:t>законом</w:t>
        </w:r>
      </w:hyperlink>
      <w:r w:rsidRPr="00F1367E">
        <w:rPr>
          <w:rFonts w:ascii="Times New Roman" w:hAnsi="Times New Roman" w:cs="Times New Roman"/>
        </w:rPr>
        <w:t xml:space="preserve"> от 26.07.2019 N 250-ФЗ)</w:t>
      </w:r>
    </w:p>
    <w:p w:rsidR="00F1367E" w:rsidRPr="00F1367E" w:rsidRDefault="00F1367E">
      <w:pPr>
        <w:pStyle w:val="ConsPlusNormal"/>
        <w:spacing w:before="220"/>
        <w:ind w:firstLine="540"/>
        <w:jc w:val="both"/>
        <w:rPr>
          <w:rFonts w:ascii="Times New Roman" w:hAnsi="Times New Roman" w:cs="Times New Roman"/>
        </w:rPr>
      </w:pPr>
      <w:bookmarkStart w:id="69" w:name="P532"/>
      <w:bookmarkEnd w:id="69"/>
      <w:r w:rsidRPr="00F1367E">
        <w:rPr>
          <w:rFonts w:ascii="Times New Roman" w:hAnsi="Times New Roman" w:cs="Times New Roman"/>
        </w:rPr>
        <w:t xml:space="preserve">1.12-3. Положения </w:t>
      </w:r>
      <w:hyperlink w:anchor="P511" w:history="1">
        <w:r w:rsidRPr="00F1367E">
          <w:rPr>
            <w:rFonts w:ascii="Times New Roman" w:hAnsi="Times New Roman" w:cs="Times New Roman"/>
          </w:rPr>
          <w:t>пунктов 1.11</w:t>
        </w:r>
      </w:hyperlink>
      <w:r w:rsidRPr="00F1367E">
        <w:rPr>
          <w:rFonts w:ascii="Times New Roman" w:hAnsi="Times New Roman" w:cs="Times New Roman"/>
        </w:rPr>
        <w:t xml:space="preserve"> и </w:t>
      </w:r>
      <w:hyperlink w:anchor="P519" w:history="1">
        <w:r w:rsidRPr="00F1367E">
          <w:rPr>
            <w:rFonts w:ascii="Times New Roman" w:hAnsi="Times New Roman" w:cs="Times New Roman"/>
          </w:rPr>
          <w:t>1.12</w:t>
        </w:r>
      </w:hyperlink>
      <w:r w:rsidRPr="00F1367E">
        <w:rPr>
          <w:rFonts w:ascii="Times New Roman" w:hAnsi="Times New Roman" w:cs="Times New Roman"/>
        </w:rPr>
        <w:t xml:space="preserve"> настоящей статьи применяются при выплате, передаче или предоставлении участнику лотереи выигрыша по договору об участии в лотерее на сумму, не превышающую 100 000 рублей.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1.12-3 введен Федеральным </w:t>
      </w:r>
      <w:hyperlink r:id="rId643" w:history="1">
        <w:r w:rsidRPr="00F1367E">
          <w:rPr>
            <w:rFonts w:ascii="Times New Roman" w:hAnsi="Times New Roman" w:cs="Times New Roman"/>
          </w:rPr>
          <w:t>законом</w:t>
        </w:r>
      </w:hyperlink>
      <w:r w:rsidRPr="00F1367E">
        <w:rPr>
          <w:rFonts w:ascii="Times New Roman" w:hAnsi="Times New Roman" w:cs="Times New Roman"/>
        </w:rPr>
        <w:t xml:space="preserve"> от 01.03.2020 N 46-ФЗ)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1.13. В случае получения, в том числе с использованием единой системы межведомственного электронного взаимодействия, из информационных систем органов государственной власти, Пенсионного фонда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 подтверждения совпадения сведений, указанных в </w:t>
      </w:r>
      <w:hyperlink w:anchor="P524" w:history="1">
        <w:r w:rsidRPr="00F1367E">
          <w:rPr>
            <w:rFonts w:ascii="Times New Roman" w:hAnsi="Times New Roman" w:cs="Times New Roman"/>
          </w:rPr>
          <w:t>подпункте 2 пункта 1.12</w:t>
        </w:r>
      </w:hyperlink>
      <w:r w:rsidRPr="00F1367E">
        <w:rPr>
          <w:rFonts w:ascii="Times New Roman" w:hAnsi="Times New Roman" w:cs="Times New Roman"/>
        </w:rPr>
        <w:t xml:space="preserve"> настоящей статьи, со сведениями в указанных информационных системах, а также при подтверждении клиентом - физическим лицом получения на указанный им абонентский номер подвижной радиотелефонной связи информации, обеспечивающей прохождение упрощенной идентификации (включая возможность использования электронного средства платежа), клиент - физическое лицо считается прошедшим процедуру упрощенной идентификации в целях осуществления перевода денежных средств без открытия банковского счета, в том числе электронных денежных средств, приема интерактивной ставки или выплаты выигрыша, а также предоставления указанному клиенту - физическому лицу электронного средства платежа, предоставления клиенту потребительского кредита (займа) с учетом особенностей, установленных </w:t>
      </w:r>
      <w:hyperlink w:anchor="P528" w:history="1">
        <w:r w:rsidRPr="00F1367E">
          <w:rPr>
            <w:rFonts w:ascii="Times New Roman" w:hAnsi="Times New Roman" w:cs="Times New Roman"/>
          </w:rPr>
          <w:t>пунктом 1.12-1</w:t>
        </w:r>
      </w:hyperlink>
      <w:r w:rsidRPr="00F1367E">
        <w:rPr>
          <w:rFonts w:ascii="Times New Roman" w:hAnsi="Times New Roman" w:cs="Times New Roman"/>
        </w:rPr>
        <w:t xml:space="preserve"> настоящей статьи, заключения договора с негосударственным пенсионным фондом, заключения договора доверительного управления ценными бумагами, депозитарного договора, договора о брокерском обслуживании, договора об инвестиционном консультировании, открытия лицевого счета в реестре владельцев ценных бумаг, ведения лицевого счета в реестре владельцев ценных бумаг в случае, установленном </w:t>
      </w:r>
      <w:hyperlink w:anchor="P450" w:history="1">
        <w:r w:rsidRPr="00F1367E">
          <w:rPr>
            <w:rFonts w:ascii="Times New Roman" w:hAnsi="Times New Roman" w:cs="Times New Roman"/>
          </w:rPr>
          <w:t>пунктом 1.4-6</w:t>
        </w:r>
      </w:hyperlink>
      <w:r w:rsidRPr="00F1367E">
        <w:rPr>
          <w:rFonts w:ascii="Times New Roman" w:hAnsi="Times New Roman" w:cs="Times New Roman"/>
        </w:rPr>
        <w:t xml:space="preserve"> настоящей статьи, заключения договора с оператором инвестиционной платформы для оказания услуг по содействию в инвестировании, заключения договора страхования с учетом особенностей, установленных </w:t>
      </w:r>
      <w:hyperlink w:anchor="P530" w:history="1">
        <w:r w:rsidRPr="00F1367E">
          <w:rPr>
            <w:rFonts w:ascii="Times New Roman" w:hAnsi="Times New Roman" w:cs="Times New Roman"/>
          </w:rPr>
          <w:t>пунктом 1.12-2</w:t>
        </w:r>
      </w:hyperlink>
      <w:r w:rsidRPr="00F1367E">
        <w:rPr>
          <w:rFonts w:ascii="Times New Roman" w:hAnsi="Times New Roman" w:cs="Times New Roman"/>
        </w:rPr>
        <w:t xml:space="preserve"> настоящей статьи, выплаты, передачи или предоставления выигрыша по договору об участии в лотерее с учетом особенностей, установленных </w:t>
      </w:r>
      <w:hyperlink w:anchor="P532" w:history="1">
        <w:r w:rsidRPr="00F1367E">
          <w:rPr>
            <w:rFonts w:ascii="Times New Roman" w:hAnsi="Times New Roman" w:cs="Times New Roman"/>
          </w:rPr>
          <w:t>пунктом 1.12-3</w:t>
        </w:r>
      </w:hyperlink>
      <w:r w:rsidRPr="00F1367E">
        <w:rPr>
          <w:rFonts w:ascii="Times New Roman" w:hAnsi="Times New Roman" w:cs="Times New Roman"/>
        </w:rPr>
        <w:t xml:space="preserve"> настоящей статьи, приобретения инвестиционных паев паевых инвестиционных фондов, внесения регистратором записей по учету прав на бездокументарные ценные бумаги в реестре их владельцев в целях исполнения обязательств по сделкам, совершенным с использованием финансовой платформы в соответствии с Федеральным </w:t>
      </w:r>
      <w:hyperlink r:id="rId644"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 и заключения с оператором финансовой платформы договора об оказании услуг оператора финансовой платформы в соответствии с Федеральным </w:t>
      </w:r>
      <w:hyperlink r:id="rId645" w:history="1">
        <w:r w:rsidRPr="00F1367E">
          <w:rPr>
            <w:rFonts w:ascii="Times New Roman" w:hAnsi="Times New Roman" w:cs="Times New Roman"/>
          </w:rPr>
          <w:t>законом</w:t>
        </w:r>
      </w:hyperlink>
      <w:r w:rsidRPr="00F1367E">
        <w:rPr>
          <w:rFonts w:ascii="Times New Roman" w:hAnsi="Times New Roman" w:cs="Times New Roman"/>
        </w:rPr>
        <w:t xml:space="preserve">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1.13 введен Федеральным </w:t>
      </w:r>
      <w:hyperlink r:id="rId646" w:history="1">
        <w:r w:rsidRPr="00F1367E">
          <w:rPr>
            <w:rFonts w:ascii="Times New Roman" w:hAnsi="Times New Roman" w:cs="Times New Roman"/>
          </w:rPr>
          <w:t>законом</w:t>
        </w:r>
      </w:hyperlink>
      <w:r w:rsidRPr="00F1367E">
        <w:rPr>
          <w:rFonts w:ascii="Times New Roman" w:hAnsi="Times New Roman" w:cs="Times New Roman"/>
        </w:rPr>
        <w:t xml:space="preserve"> от 05.05.2014 N 110-ФЗ; в ред. Федеральных законов от 29.12.2014 </w:t>
      </w:r>
      <w:hyperlink r:id="rId647" w:history="1">
        <w:r w:rsidRPr="00F1367E">
          <w:rPr>
            <w:rFonts w:ascii="Times New Roman" w:hAnsi="Times New Roman" w:cs="Times New Roman"/>
          </w:rPr>
          <w:t>N 484-ФЗ</w:t>
        </w:r>
      </w:hyperlink>
      <w:r w:rsidRPr="00F1367E">
        <w:rPr>
          <w:rFonts w:ascii="Times New Roman" w:hAnsi="Times New Roman" w:cs="Times New Roman"/>
        </w:rPr>
        <w:t xml:space="preserve">, от 29.12.2015 </w:t>
      </w:r>
      <w:hyperlink r:id="rId648" w:history="1">
        <w:r w:rsidRPr="00F1367E">
          <w:rPr>
            <w:rFonts w:ascii="Times New Roman" w:hAnsi="Times New Roman" w:cs="Times New Roman"/>
          </w:rPr>
          <w:t>N 407-ФЗ</w:t>
        </w:r>
      </w:hyperlink>
      <w:r w:rsidRPr="00F1367E">
        <w:rPr>
          <w:rFonts w:ascii="Times New Roman" w:hAnsi="Times New Roman" w:cs="Times New Roman"/>
        </w:rPr>
        <w:t xml:space="preserve">, от 03.07.2019 </w:t>
      </w:r>
      <w:hyperlink r:id="rId649" w:history="1">
        <w:r w:rsidRPr="00F1367E">
          <w:rPr>
            <w:rFonts w:ascii="Times New Roman" w:hAnsi="Times New Roman" w:cs="Times New Roman"/>
          </w:rPr>
          <w:t>N 169-ФЗ</w:t>
        </w:r>
      </w:hyperlink>
      <w:r w:rsidRPr="00F1367E">
        <w:rPr>
          <w:rFonts w:ascii="Times New Roman" w:hAnsi="Times New Roman" w:cs="Times New Roman"/>
        </w:rPr>
        <w:t xml:space="preserve">, от 26.07.2019 </w:t>
      </w:r>
      <w:hyperlink r:id="rId650" w:history="1">
        <w:r w:rsidRPr="00F1367E">
          <w:rPr>
            <w:rFonts w:ascii="Times New Roman" w:hAnsi="Times New Roman" w:cs="Times New Roman"/>
          </w:rPr>
          <w:t>N 250-ФЗ</w:t>
        </w:r>
      </w:hyperlink>
      <w:r w:rsidRPr="00F1367E">
        <w:rPr>
          <w:rFonts w:ascii="Times New Roman" w:hAnsi="Times New Roman" w:cs="Times New Roman"/>
        </w:rPr>
        <w:t xml:space="preserve">, от 02.08.2019 </w:t>
      </w:r>
      <w:hyperlink r:id="rId651" w:history="1">
        <w:r w:rsidRPr="00F1367E">
          <w:rPr>
            <w:rFonts w:ascii="Times New Roman" w:hAnsi="Times New Roman" w:cs="Times New Roman"/>
          </w:rPr>
          <w:t>N 259-ФЗ</w:t>
        </w:r>
      </w:hyperlink>
      <w:r w:rsidRPr="00F1367E">
        <w:rPr>
          <w:rFonts w:ascii="Times New Roman" w:hAnsi="Times New Roman" w:cs="Times New Roman"/>
        </w:rPr>
        <w:t xml:space="preserve">, от 01.03.2020 </w:t>
      </w:r>
      <w:hyperlink r:id="rId652" w:history="1">
        <w:r w:rsidRPr="00F1367E">
          <w:rPr>
            <w:rFonts w:ascii="Times New Roman" w:hAnsi="Times New Roman" w:cs="Times New Roman"/>
          </w:rPr>
          <w:t>N 46-ФЗ</w:t>
        </w:r>
      </w:hyperlink>
      <w:r w:rsidRPr="00F1367E">
        <w:rPr>
          <w:rFonts w:ascii="Times New Roman" w:hAnsi="Times New Roman" w:cs="Times New Roman"/>
        </w:rPr>
        <w:t xml:space="preserve">, от 07.04.2020 </w:t>
      </w:r>
      <w:hyperlink r:id="rId653"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654" w:history="1">
        <w:r w:rsidRPr="00F1367E">
          <w:rPr>
            <w:rFonts w:ascii="Times New Roman" w:hAnsi="Times New Roman" w:cs="Times New Roman"/>
          </w:rPr>
          <w:t>N 212-ФЗ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1.14. Кредитные организации,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операторы обмена цифровых финансовых активов вправе не проводить идентификацию выгодоприобретателя, если клиент является: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655" w:history="1">
        <w:r w:rsidRPr="00F1367E">
          <w:rPr>
            <w:rFonts w:ascii="Times New Roman" w:hAnsi="Times New Roman" w:cs="Times New Roman"/>
          </w:rPr>
          <w:t>закона</w:t>
        </w:r>
      </w:hyperlink>
      <w:r w:rsidRPr="00F1367E">
        <w:rPr>
          <w:rFonts w:ascii="Times New Roman" w:hAnsi="Times New Roman" w:cs="Times New Roman"/>
        </w:rPr>
        <w:t xml:space="preserve"> от 31.07.2020 N 259-ФЗ)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кредитной организацией;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профессиональным участником рынка ценных бумаг;</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оператором финансовой платформы;</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656" w:history="1">
        <w:r w:rsidRPr="00F1367E">
          <w:rPr>
            <w:rFonts w:ascii="Times New Roman" w:hAnsi="Times New Roman" w:cs="Times New Roman"/>
          </w:rPr>
          <w:t>законом</w:t>
        </w:r>
      </w:hyperlink>
      <w:r w:rsidRPr="00F1367E">
        <w:rPr>
          <w:rFonts w:ascii="Times New Roman" w:hAnsi="Times New Roman" w:cs="Times New Roman"/>
        </w:rPr>
        <w:t xml:space="preserve"> от 20.07.2020 N 212-ФЗ)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управляющей компанией инвестиционного фонда или негосударственного пенсионного фонда.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Настоящий пункт не применяется в случае, если у кредитной организации или профессионального участника рынка ценных бумаг либо у управляющей компании инвестиционного фонда, паевого инвестиционного фонда и негосударственного пенсионного фонда, оператора информационной системы, в которой осуществляется выпуск цифровых финансовых активов, оператора обмена цифровых финансовых активов в отношении клиента, указанного в настоящем пункте, или в отношении операции с денежными средствами или иным имуществом этого клиента возникают подозрения в том, что они связаны с легализацией (отмыванием) доходов, полученных преступным путем, или финансированием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657" w:history="1">
        <w:r w:rsidRPr="00F1367E">
          <w:rPr>
            <w:rFonts w:ascii="Times New Roman" w:hAnsi="Times New Roman" w:cs="Times New Roman"/>
          </w:rPr>
          <w:t>закона</w:t>
        </w:r>
      </w:hyperlink>
      <w:r w:rsidRPr="00F1367E">
        <w:rPr>
          <w:rFonts w:ascii="Times New Roman" w:hAnsi="Times New Roman" w:cs="Times New Roman"/>
        </w:rPr>
        <w:t xml:space="preserve"> от 31.07.2020 N 259-ФЗ)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1.14 введен Федеральным </w:t>
      </w:r>
      <w:hyperlink r:id="rId658" w:history="1">
        <w:r w:rsidRPr="00F1367E">
          <w:rPr>
            <w:rFonts w:ascii="Times New Roman" w:hAnsi="Times New Roman" w:cs="Times New Roman"/>
          </w:rPr>
          <w:t>законом</w:t>
        </w:r>
      </w:hyperlink>
      <w:r w:rsidRPr="00F1367E">
        <w:rPr>
          <w:rFonts w:ascii="Times New Roman" w:hAnsi="Times New Roman" w:cs="Times New Roman"/>
        </w:rPr>
        <w:t xml:space="preserve"> от 21.07.2014 N 218-ФЗ)</w:t>
      </w:r>
    </w:p>
    <w:p w:rsidR="00F1367E" w:rsidRPr="00F1367E" w:rsidRDefault="00F1367E">
      <w:pPr>
        <w:pStyle w:val="ConsPlusNormal"/>
        <w:spacing w:before="220"/>
        <w:ind w:firstLine="540"/>
        <w:jc w:val="both"/>
        <w:rPr>
          <w:rFonts w:ascii="Times New Roman" w:hAnsi="Times New Roman" w:cs="Times New Roman"/>
        </w:rPr>
      </w:pPr>
      <w:bookmarkStart w:id="70" w:name="P546"/>
      <w:bookmarkEnd w:id="70"/>
      <w:r w:rsidRPr="00F1367E">
        <w:rPr>
          <w:rFonts w:ascii="Times New Roman" w:hAnsi="Times New Roman" w:cs="Times New Roman"/>
        </w:rPr>
        <w:t xml:space="preserve">2. Организации, осуществляющие операции с денежными средствами или иным имуществом, а также лица, указанные в </w:t>
      </w:r>
      <w:hyperlink w:anchor="P777" w:history="1">
        <w:r w:rsidRPr="00F1367E">
          <w:rPr>
            <w:rFonts w:ascii="Times New Roman" w:hAnsi="Times New Roman" w:cs="Times New Roman"/>
          </w:rPr>
          <w:t>статье 7.1</w:t>
        </w:r>
      </w:hyperlink>
      <w:r w:rsidRPr="00F1367E">
        <w:rPr>
          <w:rFonts w:ascii="Times New Roman" w:hAnsi="Times New Roman" w:cs="Times New Roman"/>
        </w:rPr>
        <w:t xml:space="preserve"> настоящего Федерального закона, обязаны в целях предотвращения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разрабатывать правила внутреннего контроля, а в случаях, установленных </w:t>
      </w:r>
      <w:hyperlink w:anchor="P577" w:history="1">
        <w:r w:rsidRPr="00F1367E">
          <w:rPr>
            <w:rFonts w:ascii="Times New Roman" w:hAnsi="Times New Roman" w:cs="Times New Roman"/>
          </w:rPr>
          <w:t>пунктом 2.1</w:t>
        </w:r>
      </w:hyperlink>
      <w:r w:rsidRPr="00F1367E">
        <w:rPr>
          <w:rFonts w:ascii="Times New Roman" w:hAnsi="Times New Roman" w:cs="Times New Roman"/>
        </w:rPr>
        <w:t xml:space="preserve"> настоящей статьи, также целевые правила внутреннего контроля, назначать специальных должностных лиц, ответственных за реализацию правил внутреннего контроля и целевых правил внутреннего контроля, а также принимать </w:t>
      </w:r>
      <w:hyperlink r:id="rId659" w:history="1">
        <w:r w:rsidRPr="00F1367E">
          <w:rPr>
            <w:rFonts w:ascii="Times New Roman" w:hAnsi="Times New Roman" w:cs="Times New Roman"/>
          </w:rPr>
          <w:t>иные</w:t>
        </w:r>
      </w:hyperlink>
      <w:r w:rsidRPr="00F1367E">
        <w:rPr>
          <w:rFonts w:ascii="Times New Roman" w:hAnsi="Times New Roman" w:cs="Times New Roman"/>
        </w:rPr>
        <w:t xml:space="preserve"> внутренние организационные меры в указанных целях. 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и реализует целевые правила внутреннего контроля, может назначать одно специальное должностное лицо, ответственное как за реализацию правил внутреннего контроля, так и за реализацию целевых правил внутреннего контроля.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08.11.2011 </w:t>
      </w:r>
      <w:hyperlink r:id="rId660" w:history="1">
        <w:r w:rsidRPr="00F1367E">
          <w:rPr>
            <w:rFonts w:ascii="Times New Roman" w:hAnsi="Times New Roman" w:cs="Times New Roman"/>
          </w:rPr>
          <w:t>N 308-ФЗ</w:t>
        </w:r>
      </w:hyperlink>
      <w:r w:rsidRPr="00F1367E">
        <w:rPr>
          <w:rFonts w:ascii="Times New Roman" w:hAnsi="Times New Roman" w:cs="Times New Roman"/>
        </w:rPr>
        <w:t xml:space="preserve">, от 23.04.2018 </w:t>
      </w:r>
      <w:hyperlink r:id="rId661" w:history="1">
        <w:r w:rsidRPr="00F1367E">
          <w:rPr>
            <w:rFonts w:ascii="Times New Roman" w:hAnsi="Times New Roman" w:cs="Times New Roman"/>
          </w:rPr>
          <w:t>N 90-ФЗ</w:t>
        </w:r>
      </w:hyperlink>
      <w:r w:rsidRPr="00F1367E">
        <w:rPr>
          <w:rFonts w:ascii="Times New Roman" w:hAnsi="Times New Roman" w:cs="Times New Roman"/>
        </w:rPr>
        <w:t xml:space="preserve">, от 18.03.2019 </w:t>
      </w:r>
      <w:hyperlink r:id="rId662" w:history="1">
        <w:r w:rsidRPr="00F1367E">
          <w:rPr>
            <w:rFonts w:ascii="Times New Roman" w:hAnsi="Times New Roman" w:cs="Times New Roman"/>
          </w:rPr>
          <w:t>N 32-ФЗ</w:t>
        </w:r>
      </w:hyperlink>
      <w:r w:rsidRPr="00F1367E">
        <w:rPr>
          <w:rFonts w:ascii="Times New Roman" w:hAnsi="Times New Roman" w:cs="Times New Roman"/>
        </w:rPr>
        <w:t xml:space="preserve">, от 18.03.2019 </w:t>
      </w:r>
      <w:hyperlink r:id="rId663" w:history="1">
        <w:r w:rsidRPr="00F1367E">
          <w:rPr>
            <w:rFonts w:ascii="Times New Roman" w:hAnsi="Times New Roman" w:cs="Times New Roman"/>
          </w:rPr>
          <w:t>N 33-ФЗ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Абзац утратил силу. - Федеральный </w:t>
      </w:r>
      <w:hyperlink r:id="rId664" w:history="1">
        <w:r w:rsidRPr="00F1367E">
          <w:rPr>
            <w:rFonts w:ascii="Times New Roman" w:hAnsi="Times New Roman" w:cs="Times New Roman"/>
          </w:rPr>
          <w:t>закон</w:t>
        </w:r>
      </w:hyperlink>
      <w:r w:rsidRPr="00F1367E">
        <w:rPr>
          <w:rFonts w:ascii="Times New Roman" w:hAnsi="Times New Roman" w:cs="Times New Roman"/>
        </w:rPr>
        <w:t xml:space="preserve"> от 08.11.2011 N 308-ФЗ.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Организации, осуществляющие операции с денежными средствами или иным имуществом в соответствии с правилами внутреннего контроля, обязаны документально фиксировать информацию, полученную в результате реализации указанных правил, и сохранять ее конфиденциальный характер.</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665" w:history="1">
        <w:r w:rsidRPr="00F1367E">
          <w:rPr>
            <w:rFonts w:ascii="Times New Roman" w:hAnsi="Times New Roman" w:cs="Times New Roman"/>
          </w:rPr>
          <w:t>закона</w:t>
        </w:r>
      </w:hyperlink>
      <w:r w:rsidRPr="00F1367E">
        <w:rPr>
          <w:rFonts w:ascii="Times New Roman" w:hAnsi="Times New Roman" w:cs="Times New Roman"/>
        </w:rPr>
        <w:t xml:space="preserve"> от 08.11.2011 N 308-ФЗ)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Основаниями документального фиксирования информации являются: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запутанный или необычный характер сделки, не имеющей очевидного экономического смысла или очевидной законной цели;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несоответствие сделки целям деятельности организации, установленным учредительными документами этой организации;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выявление неоднократного совершения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настоящим Федеральным законом;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совершение операции, сделки клиентом, в отношении которого уполномоченным органом в организацию направлен либо ранее направлялся запрос, предусмотренный </w:t>
      </w:r>
      <w:hyperlink w:anchor="P418" w:history="1">
        <w:r w:rsidRPr="00F1367E">
          <w:rPr>
            <w:rFonts w:ascii="Times New Roman" w:hAnsi="Times New Roman" w:cs="Times New Roman"/>
          </w:rPr>
          <w:t>подпунктом 5 пункта 1</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666"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отказ клиента от совершения разовой операции, в отношении которой у работников организации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667"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01.09.2021 п. 2 ст. 7 дополняется новым абз. 10 (</w:t>
            </w:r>
            <w:hyperlink r:id="rId668" w:history="1">
              <w:r w:rsidRPr="00F1367E">
                <w:rPr>
                  <w:rFonts w:ascii="Times New Roman" w:hAnsi="Times New Roman" w:cs="Times New Roman"/>
                </w:rPr>
                <w:t>ФЗ</w:t>
              </w:r>
            </w:hyperlink>
            <w:r w:rsidRPr="00F1367E">
              <w:rPr>
                <w:rFonts w:ascii="Times New Roman" w:hAnsi="Times New Roman" w:cs="Times New Roman"/>
              </w:rPr>
              <w:t xml:space="preserve"> от 30.12.2020 N 536-ФЗ). См. будущую </w:t>
            </w:r>
            <w:hyperlink r:id="rId669"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иные обстоятельства, дающие основания полагать, что сделки осуществляются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670"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11 п. 2 ст. 7 вносятся изменения (</w:t>
            </w:r>
            <w:hyperlink r:id="rId671"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672"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Правила внутреннего контроля разрабатываются с учетом требований, утверждаемых Правительством Российской Федерации, а для кредитных организаций,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операторов финансовых платформ, операторов информационных систем, в которых осуществляется выпуск цифровых финансовых активов, операторов обмена цифровых финансовых активов - Центральным банком Российской Федерации по согласованию с уполномоченным органом, и утверждаются руководителем организации.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673" w:history="1">
        <w:r w:rsidRPr="00F1367E">
          <w:rPr>
            <w:rFonts w:ascii="Times New Roman" w:hAnsi="Times New Roman" w:cs="Times New Roman"/>
          </w:rPr>
          <w:t>N 131-ФЗ</w:t>
        </w:r>
      </w:hyperlink>
      <w:r w:rsidRPr="00F1367E">
        <w:rPr>
          <w:rFonts w:ascii="Times New Roman" w:hAnsi="Times New Roman" w:cs="Times New Roman"/>
        </w:rPr>
        <w:t xml:space="preserve">, от 12.04.2007 </w:t>
      </w:r>
      <w:hyperlink r:id="rId674" w:history="1">
        <w:r w:rsidRPr="00F1367E">
          <w:rPr>
            <w:rFonts w:ascii="Times New Roman" w:hAnsi="Times New Roman" w:cs="Times New Roman"/>
          </w:rPr>
          <w:t>N 51-ФЗ</w:t>
        </w:r>
      </w:hyperlink>
      <w:r w:rsidRPr="00F1367E">
        <w:rPr>
          <w:rFonts w:ascii="Times New Roman" w:hAnsi="Times New Roman" w:cs="Times New Roman"/>
        </w:rPr>
        <w:t xml:space="preserve">, от 27.06.2011 </w:t>
      </w:r>
      <w:hyperlink r:id="rId675" w:history="1">
        <w:r w:rsidRPr="00F1367E">
          <w:rPr>
            <w:rFonts w:ascii="Times New Roman" w:hAnsi="Times New Roman" w:cs="Times New Roman"/>
          </w:rPr>
          <w:t>N 162-ФЗ</w:t>
        </w:r>
      </w:hyperlink>
      <w:r w:rsidRPr="00F1367E">
        <w:rPr>
          <w:rFonts w:ascii="Times New Roman" w:hAnsi="Times New Roman" w:cs="Times New Roman"/>
        </w:rPr>
        <w:t xml:space="preserve">, от 08.11.2011 </w:t>
      </w:r>
      <w:hyperlink r:id="rId676" w:history="1">
        <w:r w:rsidRPr="00F1367E">
          <w:rPr>
            <w:rFonts w:ascii="Times New Roman" w:hAnsi="Times New Roman" w:cs="Times New Roman"/>
          </w:rPr>
          <w:t>N 308-ФЗ</w:t>
        </w:r>
      </w:hyperlink>
      <w:r w:rsidRPr="00F1367E">
        <w:rPr>
          <w:rFonts w:ascii="Times New Roman" w:hAnsi="Times New Roman" w:cs="Times New Roman"/>
        </w:rPr>
        <w:t xml:space="preserve">, от 21.07.2014 </w:t>
      </w:r>
      <w:hyperlink r:id="rId677" w:history="1">
        <w:r w:rsidRPr="00F1367E">
          <w:rPr>
            <w:rFonts w:ascii="Times New Roman" w:hAnsi="Times New Roman" w:cs="Times New Roman"/>
          </w:rPr>
          <w:t>N 218-ФЗ</w:t>
        </w:r>
      </w:hyperlink>
      <w:r w:rsidRPr="00F1367E">
        <w:rPr>
          <w:rFonts w:ascii="Times New Roman" w:hAnsi="Times New Roman" w:cs="Times New Roman"/>
        </w:rPr>
        <w:t xml:space="preserve">, от 02.08.2019 </w:t>
      </w:r>
      <w:hyperlink r:id="rId678"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679"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680"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681"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12 п. 2 ст. 7 вносятся изменения (</w:t>
            </w:r>
            <w:hyperlink r:id="rId682"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683"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Квалификационные требования к специальным должностным лицам, ответственным за реализацию правил внутреннего контроля, целевых правил внутреннего контроля, а также требования к подготовке и обучению кадров, идентификации клиентов, представителей клиента (в том числе идентификации единоличного исполнительного органа как представителя клиента), выгодоприобретателей и бенефициарных владельцев определяются в соответствии с порядком, устанавливаемым Правительством Российской Федерации, для кредитных организаций,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операторов финансовых платформ, операторов информационных систем, в которых осуществляется выпуск цифровых финансовых активов, операторов обмена цифровых финансовых активов Центральным банком Российской Федерации по согласованию с уполномоченным </w:t>
      </w:r>
      <w:hyperlink r:id="rId684" w:history="1">
        <w:r w:rsidRPr="00F1367E">
          <w:rPr>
            <w:rFonts w:ascii="Times New Roman" w:hAnsi="Times New Roman" w:cs="Times New Roman"/>
          </w:rPr>
          <w:t>органом</w:t>
        </w:r>
      </w:hyperlink>
      <w:r w:rsidRPr="00F1367E">
        <w:rPr>
          <w:rFonts w:ascii="Times New Roman" w:hAnsi="Times New Roman" w:cs="Times New Roman"/>
        </w:rPr>
        <w:t>. Квалификационные требования к специальным должностным лицам не могут содержать ограничения по замещению данных должностей для лиц, привлекавшихся к административной ответственности за неисполнение требований законодательства о противодействии легализации (отмыванию) доходов, полученных преступным путем, и финансированию терроризма, не предусматривающей дисквалификации таких лиц. Требования к идентификации могут различаться в зависимости от степени (уровня) риска совершения клиентом операций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08.11.2011 </w:t>
      </w:r>
      <w:hyperlink r:id="rId685" w:history="1">
        <w:r w:rsidRPr="00F1367E">
          <w:rPr>
            <w:rFonts w:ascii="Times New Roman" w:hAnsi="Times New Roman" w:cs="Times New Roman"/>
          </w:rPr>
          <w:t>N 308-ФЗ</w:t>
        </w:r>
      </w:hyperlink>
      <w:r w:rsidRPr="00F1367E">
        <w:rPr>
          <w:rFonts w:ascii="Times New Roman" w:hAnsi="Times New Roman" w:cs="Times New Roman"/>
        </w:rPr>
        <w:t xml:space="preserve">, от 21.07.2014 </w:t>
      </w:r>
      <w:hyperlink r:id="rId686" w:history="1">
        <w:r w:rsidRPr="00F1367E">
          <w:rPr>
            <w:rFonts w:ascii="Times New Roman" w:hAnsi="Times New Roman" w:cs="Times New Roman"/>
          </w:rPr>
          <w:t>N 218-ФЗ</w:t>
        </w:r>
      </w:hyperlink>
      <w:r w:rsidRPr="00F1367E">
        <w:rPr>
          <w:rFonts w:ascii="Times New Roman" w:hAnsi="Times New Roman" w:cs="Times New Roman"/>
        </w:rPr>
        <w:t xml:space="preserve">, от 23.04.2018 </w:t>
      </w:r>
      <w:hyperlink r:id="rId687" w:history="1">
        <w:r w:rsidRPr="00F1367E">
          <w:rPr>
            <w:rFonts w:ascii="Times New Roman" w:hAnsi="Times New Roman" w:cs="Times New Roman"/>
          </w:rPr>
          <w:t>N 90-ФЗ</w:t>
        </w:r>
      </w:hyperlink>
      <w:r w:rsidRPr="00F1367E">
        <w:rPr>
          <w:rFonts w:ascii="Times New Roman" w:hAnsi="Times New Roman" w:cs="Times New Roman"/>
        </w:rPr>
        <w:t xml:space="preserve">, от 18.03.2019 </w:t>
      </w:r>
      <w:hyperlink r:id="rId688" w:history="1">
        <w:r w:rsidRPr="00F1367E">
          <w:rPr>
            <w:rFonts w:ascii="Times New Roman" w:hAnsi="Times New Roman" w:cs="Times New Roman"/>
          </w:rPr>
          <w:t>N 32-ФЗ</w:t>
        </w:r>
      </w:hyperlink>
      <w:r w:rsidRPr="00F1367E">
        <w:rPr>
          <w:rFonts w:ascii="Times New Roman" w:hAnsi="Times New Roman" w:cs="Times New Roman"/>
        </w:rPr>
        <w:t xml:space="preserve">, от 02.08.2019 </w:t>
      </w:r>
      <w:hyperlink r:id="rId689" w:history="1">
        <w:r w:rsidRPr="00F1367E">
          <w:rPr>
            <w:rFonts w:ascii="Times New Roman" w:hAnsi="Times New Roman" w:cs="Times New Roman"/>
          </w:rPr>
          <w:t>N 259-ФЗ</w:t>
        </w:r>
      </w:hyperlink>
      <w:r w:rsidRPr="00F1367E">
        <w:rPr>
          <w:rFonts w:ascii="Times New Roman" w:hAnsi="Times New Roman" w:cs="Times New Roman"/>
        </w:rPr>
        <w:t xml:space="preserve">, от 02.12.2019 </w:t>
      </w:r>
      <w:hyperlink r:id="rId690" w:history="1">
        <w:r w:rsidRPr="00F1367E">
          <w:rPr>
            <w:rFonts w:ascii="Times New Roman" w:hAnsi="Times New Roman" w:cs="Times New Roman"/>
          </w:rPr>
          <w:t>N 394-ФЗ</w:t>
        </w:r>
      </w:hyperlink>
      <w:r w:rsidRPr="00F1367E">
        <w:rPr>
          <w:rFonts w:ascii="Times New Roman" w:hAnsi="Times New Roman" w:cs="Times New Roman"/>
        </w:rPr>
        <w:t xml:space="preserve">, от 07.04.2020 </w:t>
      </w:r>
      <w:hyperlink r:id="rId691"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692"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693"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Специальным должностным лицом, ответственным за реализацию правил внутреннего контроля, целевых правил внутреннего контроля, не может быть лицо, имеющее неснятую или непогашенную судимость за преступления в сфере экономики или преступления против государственной власти.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694" w:history="1">
        <w:r w:rsidRPr="00F1367E">
          <w:rPr>
            <w:rFonts w:ascii="Times New Roman" w:hAnsi="Times New Roman" w:cs="Times New Roman"/>
          </w:rPr>
          <w:t>законом</w:t>
        </w:r>
      </w:hyperlink>
      <w:r w:rsidRPr="00F1367E">
        <w:rPr>
          <w:rFonts w:ascii="Times New Roman" w:hAnsi="Times New Roman" w:cs="Times New Roman"/>
        </w:rPr>
        <w:t xml:space="preserve"> от 21.07.2014 N 218-ФЗ; в ред. Федерального </w:t>
      </w:r>
      <w:hyperlink r:id="rId695" w:history="1">
        <w:r w:rsidRPr="00F1367E">
          <w:rPr>
            <w:rFonts w:ascii="Times New Roman" w:hAnsi="Times New Roman" w:cs="Times New Roman"/>
          </w:rPr>
          <w:t>закона</w:t>
        </w:r>
      </w:hyperlink>
      <w:r w:rsidRPr="00F1367E">
        <w:rPr>
          <w:rFonts w:ascii="Times New Roman" w:hAnsi="Times New Roman" w:cs="Times New Roman"/>
        </w:rPr>
        <w:t xml:space="preserve"> от 18.03.2019 N 32-ФЗ)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14 п. 2 ст. 7 вносятся изменения (</w:t>
            </w:r>
            <w:hyperlink r:id="rId696"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697"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lastRenderedPageBreak/>
        <w:t>Специальным должностным лицом, ответственным за реализацию правил внутреннего контроля, целевых правил внутреннего контроля в кредитных организациях, страховых организациях, негосударственных пенсионных фондах, управляющих компаниях инвестиционных фондов, паевых инвестиционных фондов и негосударственных пенсионных фондов, микрофинансовых компаниях, а также операторах финансовых платформ, не может быть лицо, не соответствующее требованиям к деловой репутации, установленным в отношении данного лица федеральными законами, регулирующими деятельность указанных организаций.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698" w:history="1">
        <w:r w:rsidRPr="00F1367E">
          <w:rPr>
            <w:rFonts w:ascii="Times New Roman" w:hAnsi="Times New Roman" w:cs="Times New Roman"/>
          </w:rPr>
          <w:t>законом</w:t>
        </w:r>
      </w:hyperlink>
      <w:r w:rsidRPr="00F1367E">
        <w:rPr>
          <w:rFonts w:ascii="Times New Roman" w:hAnsi="Times New Roman" w:cs="Times New Roman"/>
        </w:rPr>
        <w:t xml:space="preserve"> от 29.07.2017 N 281-ФЗ; в ред. Федеральных законов от 18.03.2019 </w:t>
      </w:r>
      <w:hyperlink r:id="rId699" w:history="1">
        <w:r w:rsidRPr="00F1367E">
          <w:rPr>
            <w:rFonts w:ascii="Times New Roman" w:hAnsi="Times New Roman" w:cs="Times New Roman"/>
          </w:rPr>
          <w:t>N 32-ФЗ</w:t>
        </w:r>
      </w:hyperlink>
      <w:r w:rsidRPr="00F1367E">
        <w:rPr>
          <w:rFonts w:ascii="Times New Roman" w:hAnsi="Times New Roman" w:cs="Times New Roman"/>
        </w:rPr>
        <w:t xml:space="preserve">, от 20.07.2020 </w:t>
      </w:r>
      <w:hyperlink r:id="rId700" w:history="1">
        <w:r w:rsidRPr="00F1367E">
          <w:rPr>
            <w:rFonts w:ascii="Times New Roman" w:hAnsi="Times New Roman" w:cs="Times New Roman"/>
          </w:rPr>
          <w:t>N 212-ФЗ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71" w:name="P577"/>
      <w:bookmarkEnd w:id="71"/>
      <w:r w:rsidRPr="00F1367E">
        <w:rPr>
          <w:rFonts w:ascii="Times New Roman" w:hAnsi="Times New Roman" w:cs="Times New Roman"/>
        </w:rPr>
        <w:t xml:space="preserve">2.1. Целевые правила внутреннего контроля, включающие в себя требования в том числе к порядку хранения информации и документов, указанных в </w:t>
      </w:r>
      <w:hyperlink w:anchor="P472" w:history="1">
        <w:r w:rsidRPr="00F1367E">
          <w:rPr>
            <w:rFonts w:ascii="Times New Roman" w:hAnsi="Times New Roman" w:cs="Times New Roman"/>
          </w:rPr>
          <w:t>абзаце первом пункта 1.5-4</w:t>
        </w:r>
      </w:hyperlink>
      <w:r w:rsidRPr="00F1367E">
        <w:rPr>
          <w:rFonts w:ascii="Times New Roman" w:hAnsi="Times New Roman" w:cs="Times New Roman"/>
        </w:rPr>
        <w:t xml:space="preserve"> настоящей статьи, к порядку обмена (использования) указанными информацией и документами между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разрабатываются и утверждаются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вправе принять решение о присоединении к целевым правилам внутреннего контроля. Об указанном в настоящем абзаце решении организация, осуществляющая операции с денежными средствами или иным имуществом, информирует соответствующую головную кредитную организацию банковской группы или головную организацию банковского холдинга, являющиеся организацией, осуществляющей операции с денежными средствами или иным имуществом, в целях применения к ней целевых правил внутреннего контроля.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Целевые правила внутреннего контроля подлежат соблюдению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 а также всеми организациями, осуществляющими операции с денежными средствами или иным имуществом (включая их филиалы), которые являются участниками банковской группы или банковского холдинга, присоединившимися к целевым правилам внутреннего контроля.</w:t>
      </w:r>
    </w:p>
    <w:p w:rsidR="00F1367E" w:rsidRPr="00F1367E" w:rsidRDefault="00F1367E">
      <w:pPr>
        <w:pStyle w:val="ConsPlusNormal"/>
        <w:spacing w:before="220"/>
        <w:ind w:firstLine="540"/>
        <w:jc w:val="both"/>
        <w:rPr>
          <w:rFonts w:ascii="Times New Roman" w:hAnsi="Times New Roman" w:cs="Times New Roman"/>
        </w:rPr>
      </w:pPr>
      <w:hyperlink r:id="rId701" w:history="1">
        <w:r w:rsidRPr="00F1367E">
          <w:rPr>
            <w:rFonts w:ascii="Times New Roman" w:hAnsi="Times New Roman" w:cs="Times New Roman"/>
          </w:rPr>
          <w:t>Требования</w:t>
        </w:r>
      </w:hyperlink>
      <w:r w:rsidRPr="00F1367E">
        <w:rPr>
          <w:rFonts w:ascii="Times New Roman" w:hAnsi="Times New Roman" w:cs="Times New Roman"/>
        </w:rPr>
        <w:t xml:space="preserve"> к целевым правилам внутреннего контроля и порядок информирования организаций, осуществляющих операции с денежными средствами или иным имуществом, которые являются участниками банковской группы или банковского холдинга, о введении запрета, указанного в </w:t>
      </w:r>
      <w:hyperlink w:anchor="P1020" w:history="1">
        <w:r w:rsidRPr="00F1367E">
          <w:rPr>
            <w:rFonts w:ascii="Times New Roman" w:hAnsi="Times New Roman" w:cs="Times New Roman"/>
          </w:rPr>
          <w:t>части второй статьи 13</w:t>
        </w:r>
      </w:hyperlink>
      <w:r w:rsidRPr="00F1367E">
        <w:rPr>
          <w:rFonts w:ascii="Times New Roman" w:hAnsi="Times New Roman" w:cs="Times New Roman"/>
        </w:rPr>
        <w:t xml:space="preserve"> настоящего Федерального закона, устанавливаются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2.1 введен Федеральным </w:t>
      </w:r>
      <w:hyperlink r:id="rId702" w:history="1">
        <w:r w:rsidRPr="00F1367E">
          <w:rPr>
            <w:rFonts w:ascii="Times New Roman" w:hAnsi="Times New Roman" w:cs="Times New Roman"/>
          </w:rPr>
          <w:t>законом</w:t>
        </w:r>
      </w:hyperlink>
      <w:r w:rsidRPr="00F1367E">
        <w:rPr>
          <w:rFonts w:ascii="Times New Roman" w:hAnsi="Times New Roman" w:cs="Times New Roman"/>
        </w:rPr>
        <w:t xml:space="preserve"> от 18.03.2019 N 32-ФЗ)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01.09.2021 ст. 7 дополняется п. 2.2 (</w:t>
            </w:r>
            <w:hyperlink r:id="rId703" w:history="1">
              <w:r w:rsidRPr="00F1367E">
                <w:rPr>
                  <w:rFonts w:ascii="Times New Roman" w:hAnsi="Times New Roman" w:cs="Times New Roman"/>
                </w:rPr>
                <w:t>ФЗ</w:t>
              </w:r>
            </w:hyperlink>
            <w:r w:rsidRPr="00F1367E">
              <w:rPr>
                <w:rFonts w:ascii="Times New Roman" w:hAnsi="Times New Roman" w:cs="Times New Roman"/>
              </w:rPr>
              <w:t xml:space="preserve"> от 30.12.2020 N 536-ФЗ). См. будущую </w:t>
            </w:r>
            <w:hyperlink r:id="rId704"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01.03.2022 п. 3 ст. 7 излагается в новой редакции (</w:t>
            </w:r>
            <w:hyperlink r:id="rId705" w:history="1">
              <w:r w:rsidRPr="00F1367E">
                <w:rPr>
                  <w:rFonts w:ascii="Times New Roman" w:hAnsi="Times New Roman" w:cs="Times New Roman"/>
                </w:rPr>
                <w:t>ФЗ</w:t>
              </w:r>
            </w:hyperlink>
            <w:r w:rsidRPr="00F1367E">
              <w:rPr>
                <w:rFonts w:ascii="Times New Roman" w:hAnsi="Times New Roman" w:cs="Times New Roman"/>
              </w:rPr>
              <w:t xml:space="preserve"> от 13.07.2020 N 208-ФЗ).</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72" w:name="P586"/>
      <w:bookmarkEnd w:id="72"/>
      <w:r w:rsidRPr="00F1367E">
        <w:rPr>
          <w:rFonts w:ascii="Times New Roman" w:hAnsi="Times New Roman" w:cs="Times New Roman"/>
        </w:rPr>
        <w:t xml:space="preserve">3. В случае, если у работников организации, осуществляющей операции с денежными средствами или иным имуществом, на основании реализации указанных в </w:t>
      </w:r>
      <w:hyperlink w:anchor="P546" w:history="1">
        <w:r w:rsidRPr="00F1367E">
          <w:rPr>
            <w:rFonts w:ascii="Times New Roman" w:hAnsi="Times New Roman" w:cs="Times New Roman"/>
          </w:rPr>
          <w:t>пункте 2</w:t>
        </w:r>
      </w:hyperlink>
      <w:r w:rsidRPr="00F1367E">
        <w:rPr>
          <w:rFonts w:ascii="Times New Roman" w:hAnsi="Times New Roman" w:cs="Times New Roman"/>
        </w:rPr>
        <w:t xml:space="preserve"> настоящей статьи правил внутреннего контроля возникают подозрения, что какие-либо операции осуществляются в целях легализации (отмывания) доходов, полученных преступным путем, или финансирования терроризма, эта организация не позднее трех рабочих дней, следующих за </w:t>
      </w:r>
      <w:hyperlink r:id="rId706" w:history="1">
        <w:r w:rsidRPr="00F1367E">
          <w:rPr>
            <w:rFonts w:ascii="Times New Roman" w:hAnsi="Times New Roman" w:cs="Times New Roman"/>
          </w:rPr>
          <w:t>днем выявления</w:t>
        </w:r>
      </w:hyperlink>
      <w:r w:rsidRPr="00F1367E">
        <w:rPr>
          <w:rFonts w:ascii="Times New Roman" w:hAnsi="Times New Roman" w:cs="Times New Roman"/>
        </w:rPr>
        <w:t xml:space="preserve"> таких операций, обязана направлять в уполномоченный орган сведения о таких операциях независимо от того, относятся или не относятся они к операциям, предусмотренным </w:t>
      </w:r>
      <w:hyperlink w:anchor="P190" w:history="1">
        <w:r w:rsidRPr="00F1367E">
          <w:rPr>
            <w:rFonts w:ascii="Times New Roman" w:hAnsi="Times New Roman" w:cs="Times New Roman"/>
          </w:rPr>
          <w:t>статьей 6</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3 в ред. Федерального </w:t>
      </w:r>
      <w:hyperlink r:id="rId707" w:history="1">
        <w:r w:rsidRPr="00F1367E">
          <w:rPr>
            <w:rFonts w:ascii="Times New Roman" w:hAnsi="Times New Roman" w:cs="Times New Roman"/>
          </w:rPr>
          <w:t>закона</w:t>
        </w:r>
      </w:hyperlink>
      <w:r w:rsidRPr="00F1367E">
        <w:rPr>
          <w:rFonts w:ascii="Times New Roman" w:hAnsi="Times New Roman" w:cs="Times New Roman"/>
        </w:rPr>
        <w:t xml:space="preserve"> от 08.11.2011 N 308-ФЗ)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3.1. Утратил силу. - Федеральный </w:t>
      </w:r>
      <w:hyperlink r:id="rId708" w:history="1">
        <w:r w:rsidRPr="00F1367E">
          <w:rPr>
            <w:rFonts w:ascii="Times New Roman" w:hAnsi="Times New Roman" w:cs="Times New Roman"/>
          </w:rPr>
          <w:t>закон</w:t>
        </w:r>
      </w:hyperlink>
      <w:r w:rsidRPr="00F1367E">
        <w:rPr>
          <w:rFonts w:ascii="Times New Roman" w:hAnsi="Times New Roman" w:cs="Times New Roman"/>
        </w:rPr>
        <w:t xml:space="preserve"> от 03.06.2009 N 121-ФЗ.</w:t>
      </w:r>
    </w:p>
    <w:p w:rsidR="00F1367E" w:rsidRPr="00F1367E" w:rsidRDefault="00F1367E">
      <w:pPr>
        <w:pStyle w:val="ConsPlusNormal"/>
        <w:spacing w:before="220"/>
        <w:ind w:firstLine="540"/>
        <w:jc w:val="both"/>
        <w:rPr>
          <w:rFonts w:ascii="Times New Roman" w:hAnsi="Times New Roman" w:cs="Times New Roman"/>
        </w:rPr>
      </w:pPr>
      <w:bookmarkStart w:id="73" w:name="P589"/>
      <w:bookmarkEnd w:id="73"/>
      <w:r w:rsidRPr="00F1367E">
        <w:rPr>
          <w:rFonts w:ascii="Times New Roman" w:hAnsi="Times New Roman" w:cs="Times New Roman"/>
        </w:rPr>
        <w:t xml:space="preserve">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w:t>
      </w:r>
      <w:r w:rsidRPr="00F1367E">
        <w:rPr>
          <w:rFonts w:ascii="Times New Roman" w:hAnsi="Times New Roman" w:cs="Times New Roman"/>
        </w:rPr>
        <w:lastRenderedPageBreak/>
        <w:t>прекращения отношений с клиентом.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4 в ред. Федерального </w:t>
      </w:r>
      <w:hyperlink r:id="rId709" w:history="1">
        <w:r w:rsidRPr="00F1367E">
          <w:rPr>
            <w:rFonts w:ascii="Times New Roman" w:hAnsi="Times New Roman" w:cs="Times New Roman"/>
          </w:rPr>
          <w:t>закона</w:t>
        </w:r>
      </w:hyperlink>
      <w:r w:rsidRPr="00F1367E">
        <w:rPr>
          <w:rFonts w:ascii="Times New Roman" w:hAnsi="Times New Roman" w:cs="Times New Roman"/>
        </w:rPr>
        <w:t xml:space="preserve"> от 27.07.2006 N 147-ФЗ)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5. Кредитным организациям запрещается: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открывать и вести счета (вклады) на анонимных владельцев, то есть без предоставления открывающими счет (вклад) физическим или юридическим лицом, иностранной структурой без образования юридического лица документов и сведений, необходимых для его идентификации, а также открывать и вести счета (вклады) на владельцев, использующих вымышленные имена (псевдонимы);</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открывать счета (вклады) клиентам без личного присутствия физического лица, открывающего счет (вклад), либо представителя клиента, за исключением случаев использования информации и документов в соответствии с правилами, установленными </w:t>
      </w:r>
      <w:hyperlink w:anchor="P472" w:history="1">
        <w:r w:rsidRPr="00F1367E">
          <w:rPr>
            <w:rFonts w:ascii="Times New Roman" w:hAnsi="Times New Roman" w:cs="Times New Roman"/>
          </w:rPr>
          <w:t>пунктом 1.5-4</w:t>
        </w:r>
      </w:hyperlink>
      <w:r w:rsidRPr="00F1367E">
        <w:rPr>
          <w:rFonts w:ascii="Times New Roman" w:hAnsi="Times New Roman" w:cs="Times New Roman"/>
        </w:rPr>
        <w:t xml:space="preserve"> настоящей статьи, при которых клиент либо представитель клиента был идентифицирован при личном присутствии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и в которую входит соответствующая кредитная организация, а также в иных случаях, предусмотренных настоящим Федеральным законом;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710" w:history="1">
        <w:r w:rsidRPr="00F1367E">
          <w:rPr>
            <w:rFonts w:ascii="Times New Roman" w:hAnsi="Times New Roman" w:cs="Times New Roman"/>
          </w:rPr>
          <w:t>закона</w:t>
        </w:r>
      </w:hyperlink>
      <w:r w:rsidRPr="00F1367E">
        <w:rPr>
          <w:rFonts w:ascii="Times New Roman" w:hAnsi="Times New Roman" w:cs="Times New Roman"/>
        </w:rPr>
        <w:t xml:space="preserve"> от 18.03.2019 N 32-ФЗ)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устанавливать и поддерживать отношения с банками-нерезидентами, не имеющими на территориях государств, в которых они зарегистрированы, постоянно действующих органов управления;</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01.09.2021 абз. 5 п. 5 ст. 7 утрачивает силу (</w:t>
            </w:r>
            <w:hyperlink r:id="rId711" w:history="1">
              <w:r w:rsidRPr="00F1367E">
                <w:rPr>
                  <w:rFonts w:ascii="Times New Roman" w:hAnsi="Times New Roman" w:cs="Times New Roman"/>
                </w:rPr>
                <w:t>ФЗ</w:t>
              </w:r>
            </w:hyperlink>
            <w:r w:rsidRPr="00F1367E">
              <w:rPr>
                <w:rFonts w:ascii="Times New Roman" w:hAnsi="Times New Roman" w:cs="Times New Roman"/>
              </w:rPr>
              <w:t xml:space="preserve"> от 30.12.2020 N 536-ФЗ).</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заключать договор банковского счета (вклада) с клиентом в случае непредставления клиентом, представителем клиента документов и сведений, необходимых для идентификации клиента, представителя клиента в случаях, установленных настоящим Федеральным законом;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заключать договоры банковского вклада (депозита) с оформлением документов, удостоверяющих вклад (депозит) на предъявителя.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12" w:history="1">
        <w:r w:rsidRPr="00F1367E">
          <w:rPr>
            <w:rFonts w:ascii="Times New Roman" w:hAnsi="Times New Roman" w:cs="Times New Roman"/>
          </w:rPr>
          <w:t>законом</w:t>
        </w:r>
      </w:hyperlink>
      <w:r w:rsidRPr="00F1367E">
        <w:rPr>
          <w:rFonts w:ascii="Times New Roman" w:hAnsi="Times New Roman" w:cs="Times New Roman"/>
        </w:rPr>
        <w:t xml:space="preserve"> от 23.04.2018 N 106-ФЗ)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При этом 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представителя клиента не применяется в случае, если данный клиент был идентифицирован этой же кредитной организацией при личном присутствии физического лица либо при личном присутствии представителя клиента, а также в случае, предусмотренном </w:t>
      </w:r>
      <w:hyperlink w:anchor="P603" w:history="1">
        <w:r w:rsidRPr="00F1367E">
          <w:rPr>
            <w:rFonts w:ascii="Times New Roman" w:hAnsi="Times New Roman" w:cs="Times New Roman"/>
          </w:rPr>
          <w:t>абзацем восьмым</w:t>
        </w:r>
      </w:hyperlink>
      <w:r w:rsidRPr="00F1367E">
        <w:rPr>
          <w:rFonts w:ascii="Times New Roman" w:hAnsi="Times New Roman" w:cs="Times New Roman"/>
        </w:rPr>
        <w:t xml:space="preserve"> настоящего пункта, и находится на обслуживании в кредитной организации, в которой открывается счет (вклад), а также в отношении его с учетом периодичности, установленной </w:t>
      </w:r>
      <w:hyperlink w:anchor="P389" w:history="1">
        <w:r w:rsidRPr="00F1367E">
          <w:rPr>
            <w:rFonts w:ascii="Times New Roman" w:hAnsi="Times New Roman" w:cs="Times New Roman"/>
          </w:rPr>
          <w:t>подпунктом 3 пункта 1</w:t>
        </w:r>
      </w:hyperlink>
      <w:r w:rsidRPr="00F1367E">
        <w:rPr>
          <w:rFonts w:ascii="Times New Roman" w:hAnsi="Times New Roman" w:cs="Times New Roman"/>
        </w:rPr>
        <w:t xml:space="preserve"> настоящей статьи, обновляется информация, за исключением случаев возникновения у кредитной организации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 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его представителя также не применяется в случае, если клиент - физическое лицо был идентифицирован в порядке, предусмотренном </w:t>
      </w:r>
      <w:hyperlink w:anchor="P672" w:history="1">
        <w:r w:rsidRPr="00F1367E">
          <w:rPr>
            <w:rFonts w:ascii="Times New Roman" w:hAnsi="Times New Roman" w:cs="Times New Roman"/>
          </w:rPr>
          <w:t>пунктом 5.8</w:t>
        </w:r>
      </w:hyperlink>
      <w:r w:rsidRPr="00F1367E">
        <w:rPr>
          <w:rFonts w:ascii="Times New Roman" w:hAnsi="Times New Roman" w:cs="Times New Roman"/>
        </w:rPr>
        <w:t xml:space="preserve"> настоящей статьи, этой же кредитной организацией, а также в случае, если такой клиент - физическое лицо был идентифицирован при его личном присутствии оператором финансовой платформы либо был идентифицирован при его личном присутствии банком, которому в соответствии с </w:t>
      </w:r>
      <w:hyperlink w:anchor="P486" w:history="1">
        <w:r w:rsidRPr="00F1367E">
          <w:rPr>
            <w:rFonts w:ascii="Times New Roman" w:hAnsi="Times New Roman" w:cs="Times New Roman"/>
          </w:rPr>
          <w:t>абзацем первым пункта 1.5-8</w:t>
        </w:r>
      </w:hyperlink>
      <w:r w:rsidRPr="00F1367E">
        <w:rPr>
          <w:rFonts w:ascii="Times New Roman" w:hAnsi="Times New Roman" w:cs="Times New Roman"/>
        </w:rPr>
        <w:t xml:space="preserve"> настоящей статьи было поручено проведение идентификации, находится на обслуживании у оператора финансовой платформы и в отношении его с учетом периодичности, установленной </w:t>
      </w:r>
      <w:hyperlink w:anchor="P389" w:history="1">
        <w:r w:rsidRPr="00F1367E">
          <w:rPr>
            <w:rFonts w:ascii="Times New Roman" w:hAnsi="Times New Roman" w:cs="Times New Roman"/>
          </w:rPr>
          <w:t>подпунктом 3 пункта 1</w:t>
        </w:r>
      </w:hyperlink>
      <w:r w:rsidRPr="00F1367E">
        <w:rPr>
          <w:rFonts w:ascii="Times New Roman" w:hAnsi="Times New Roman" w:cs="Times New Roman"/>
        </w:rPr>
        <w:t xml:space="preserve"> настоящей статьи, обновляется информация, за исключением случаев возникновения у кредитной организации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31.12.2017 </w:t>
      </w:r>
      <w:hyperlink r:id="rId713" w:history="1">
        <w:r w:rsidRPr="00F1367E">
          <w:rPr>
            <w:rFonts w:ascii="Times New Roman" w:hAnsi="Times New Roman" w:cs="Times New Roman"/>
          </w:rPr>
          <w:t>N 482-ФЗ</w:t>
        </w:r>
      </w:hyperlink>
      <w:r w:rsidRPr="00F1367E">
        <w:rPr>
          <w:rFonts w:ascii="Times New Roman" w:hAnsi="Times New Roman" w:cs="Times New Roman"/>
        </w:rPr>
        <w:t xml:space="preserve">, от 20.07.2020 </w:t>
      </w:r>
      <w:hyperlink r:id="rId714" w:history="1">
        <w:r w:rsidRPr="00F1367E">
          <w:rPr>
            <w:rFonts w:ascii="Times New Roman" w:hAnsi="Times New Roman" w:cs="Times New Roman"/>
          </w:rPr>
          <w:t>N 212-ФЗ</w:t>
        </w:r>
      </w:hyperlink>
      <w:r w:rsidRPr="00F1367E">
        <w:rPr>
          <w:rFonts w:ascii="Times New Roman" w:hAnsi="Times New Roman" w:cs="Times New Roman"/>
        </w:rPr>
        <w:t xml:space="preserve">, от 29.12.2020 </w:t>
      </w:r>
      <w:hyperlink r:id="rId715" w:history="1">
        <w:r w:rsidRPr="00F1367E">
          <w:rPr>
            <w:rFonts w:ascii="Times New Roman" w:hAnsi="Times New Roman" w:cs="Times New Roman"/>
          </w:rPr>
          <w:t>N 479-ФЗ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74" w:name="P603"/>
      <w:bookmarkEnd w:id="74"/>
      <w:r w:rsidRPr="00F1367E">
        <w:rPr>
          <w:rFonts w:ascii="Times New Roman" w:hAnsi="Times New Roman" w:cs="Times New Roman"/>
        </w:rPr>
        <w:t xml:space="preserve">Кредитная организация вправе открыть банковский счет клиенту - юридическому лицу, созданному в соответствии с законодательством Российской Федерации, без личного присутствия его представителя в случае, </w:t>
      </w:r>
      <w:r w:rsidRPr="00F1367E">
        <w:rPr>
          <w:rFonts w:ascii="Times New Roman" w:hAnsi="Times New Roman" w:cs="Times New Roman"/>
        </w:rPr>
        <w:lastRenderedPageBreak/>
        <w:t xml:space="preserve">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в которой открывается счет, и находится на обслуживании в данной кредитной организации, а также в отношении его с учетом периодичности, установленной </w:t>
      </w:r>
      <w:hyperlink w:anchor="P389" w:history="1">
        <w:r w:rsidRPr="00F1367E">
          <w:rPr>
            <w:rFonts w:ascii="Times New Roman" w:hAnsi="Times New Roman" w:cs="Times New Roman"/>
          </w:rPr>
          <w:t>подпунктом 3 пункта 1</w:t>
        </w:r>
      </w:hyperlink>
      <w:r w:rsidRPr="00F1367E">
        <w:rPr>
          <w:rFonts w:ascii="Times New Roman" w:hAnsi="Times New Roman" w:cs="Times New Roman"/>
        </w:rPr>
        <w:t xml:space="preserve"> настоящей статьи, обновляется информация. Кредитная организация вправе открыть банковский счет (вклад) клиенту - юридическому лицу, созданному в соответствии с законодательством Российской Федерации, без личного присутствия его представителя также в случае, если представитель клиента - юридического лица, имеющий право без доверенности действовать от имени юридического лица и являющийся физическим лицом, был идентифицирован этой же кредитной организацией в порядке, установленном </w:t>
      </w:r>
      <w:hyperlink w:anchor="P672" w:history="1">
        <w:r w:rsidRPr="00F1367E">
          <w:rPr>
            <w:rFonts w:ascii="Times New Roman" w:hAnsi="Times New Roman" w:cs="Times New Roman"/>
          </w:rPr>
          <w:t>пунктом 5.8</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716"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В случае, предусмотренном </w:t>
      </w:r>
      <w:hyperlink w:anchor="P603" w:history="1">
        <w:r w:rsidRPr="00F1367E">
          <w:rPr>
            <w:rFonts w:ascii="Times New Roman" w:hAnsi="Times New Roman" w:cs="Times New Roman"/>
          </w:rPr>
          <w:t>абзацем восьмым</w:t>
        </w:r>
      </w:hyperlink>
      <w:r w:rsidRPr="00F1367E">
        <w:rPr>
          <w:rFonts w:ascii="Times New Roman" w:hAnsi="Times New Roman" w:cs="Times New Roman"/>
        </w:rPr>
        <w:t xml:space="preserve"> настоящего пункта, для идентификации представителя юридического лица кредитная организация вправе использовать документы и сведения, полученные при идентификации соответствующего клиента - физического лица и обновлении информации о нем.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717" w:history="1">
        <w:r w:rsidRPr="00F1367E">
          <w:rPr>
            <w:rFonts w:ascii="Times New Roman" w:hAnsi="Times New Roman" w:cs="Times New Roman"/>
          </w:rPr>
          <w:t>закона</w:t>
        </w:r>
      </w:hyperlink>
      <w:r w:rsidRPr="00F1367E">
        <w:rPr>
          <w:rFonts w:ascii="Times New Roman" w:hAnsi="Times New Roman" w:cs="Times New Roman"/>
        </w:rPr>
        <w:t xml:space="preserve"> от 20.07.2020 N 212-ФЗ)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Кредитной организации запрещается открывать банковский счет (вклад) юридическому лицу без личного присутствия его представителя в соответствии с первым предложением </w:t>
      </w:r>
      <w:hyperlink w:anchor="P603" w:history="1">
        <w:r w:rsidRPr="00F1367E">
          <w:rPr>
            <w:rFonts w:ascii="Times New Roman" w:hAnsi="Times New Roman" w:cs="Times New Roman"/>
          </w:rPr>
          <w:t>абзаца восьмого</w:t>
        </w:r>
      </w:hyperlink>
      <w:r w:rsidRPr="00F1367E">
        <w:rPr>
          <w:rFonts w:ascii="Times New Roman" w:hAnsi="Times New Roman" w:cs="Times New Roman"/>
        </w:rPr>
        <w:t xml:space="preserve"> настоящего пункта в случае наличия у кредитной организации подозрений в том, что открытие такого банковского счета (вклада) осуществляется в целях легализации (отмывания) доходов, полученных преступным путем, или финансирования терроризма, либо в случае, если данное юридическое лицо и (или) лицо, имеющее право действовать от имени данного юридического лица, и (или) его бенефициарный владелец (один из его бенефициарных владельцев), и (или) его участник (один из его участников), за исключением акционера, являющийся юридическим лицом и владеющий более 25 процентами в капитале юридического лица, которому открывается банковский счет (вклад), являются: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718"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организацией или физическим лицом,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лицом, в отношении которого у кредитной организации имеется информация о применении к нему мер, предусмотренных </w:t>
      </w:r>
      <w:hyperlink w:anchor="P617" w:history="1">
        <w:r w:rsidRPr="00F1367E">
          <w:rPr>
            <w:rFonts w:ascii="Times New Roman" w:hAnsi="Times New Roman" w:cs="Times New Roman"/>
          </w:rPr>
          <w:t>пунктами 5.2</w:t>
        </w:r>
      </w:hyperlink>
      <w:r w:rsidRPr="00F1367E">
        <w:rPr>
          <w:rFonts w:ascii="Times New Roman" w:hAnsi="Times New Roman" w:cs="Times New Roman"/>
        </w:rPr>
        <w:t xml:space="preserve"> и (или) </w:t>
      </w:r>
      <w:hyperlink w:anchor="P715" w:history="1">
        <w:r w:rsidRPr="00F1367E">
          <w:rPr>
            <w:rFonts w:ascii="Times New Roman" w:hAnsi="Times New Roman" w:cs="Times New Roman"/>
          </w:rPr>
          <w:t>11</w:t>
        </w:r>
      </w:hyperlink>
      <w:r w:rsidRPr="00F1367E">
        <w:rPr>
          <w:rFonts w:ascii="Times New Roman" w:hAnsi="Times New Roman" w:cs="Times New Roman"/>
        </w:rPr>
        <w:t xml:space="preserve"> настоящей статьи;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лицом, в отношении которого в единый государственный реестр юридических лиц внесена запись о недостоверности сведений о юридическом лице;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лицом, включенным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19" w:history="1">
        <w:r w:rsidRPr="00F1367E">
          <w:rPr>
            <w:rFonts w:ascii="Times New Roman" w:hAnsi="Times New Roman" w:cs="Times New Roman"/>
          </w:rPr>
          <w:t>законом</w:t>
        </w:r>
      </w:hyperlink>
      <w:r w:rsidRPr="00F1367E">
        <w:rPr>
          <w:rFonts w:ascii="Times New Roman" w:hAnsi="Times New Roman" w:cs="Times New Roman"/>
        </w:rPr>
        <w:t xml:space="preserve"> от 23.04.2018 N 90-ФЗ)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 в ред. Федерального </w:t>
      </w:r>
      <w:hyperlink r:id="rId720" w:history="1">
        <w:r w:rsidRPr="00F1367E">
          <w:rPr>
            <w:rFonts w:ascii="Times New Roman" w:hAnsi="Times New Roman" w:cs="Times New Roman"/>
          </w:rPr>
          <w:t>закона</w:t>
        </w:r>
      </w:hyperlink>
      <w:r w:rsidRPr="00F1367E">
        <w:rPr>
          <w:rFonts w:ascii="Times New Roman" w:hAnsi="Times New Roman" w:cs="Times New Roman"/>
        </w:rPr>
        <w:t xml:space="preserve"> от 23.06.2016 N 191-ФЗ)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5.1. Кредитные организации обязаны предпринимать меры, направленные на предотвращение установления отношений с банками-нерезидентами, в отношении которых имеется информация, что их счета используются банками, не имеющими на территориях государств, в которых они зарегистрированы, постоянно действующих органов управления.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5.1 введен Федеральным </w:t>
      </w:r>
      <w:hyperlink r:id="rId721" w:history="1">
        <w:r w:rsidRPr="00F1367E">
          <w:rPr>
            <w:rFonts w:ascii="Times New Roman" w:hAnsi="Times New Roman" w:cs="Times New Roman"/>
          </w:rPr>
          <w:t>законом</w:t>
        </w:r>
      </w:hyperlink>
      <w:r w:rsidRPr="00F1367E">
        <w:rPr>
          <w:rFonts w:ascii="Times New Roman" w:hAnsi="Times New Roman" w:cs="Times New Roman"/>
        </w:rPr>
        <w:t xml:space="preserve"> от 28.07.2004 N 88-ФЗ)</w:t>
      </w:r>
    </w:p>
    <w:p w:rsidR="00F1367E" w:rsidRPr="00F1367E" w:rsidRDefault="00F1367E">
      <w:pPr>
        <w:pStyle w:val="ConsPlusNormal"/>
        <w:spacing w:before="220"/>
        <w:ind w:firstLine="540"/>
        <w:jc w:val="both"/>
        <w:rPr>
          <w:rFonts w:ascii="Times New Roman" w:hAnsi="Times New Roman" w:cs="Times New Roman"/>
        </w:rPr>
      </w:pPr>
      <w:bookmarkStart w:id="75" w:name="P617"/>
      <w:bookmarkEnd w:id="75"/>
      <w:r w:rsidRPr="00F1367E">
        <w:rPr>
          <w:rFonts w:ascii="Times New Roman" w:hAnsi="Times New Roman" w:cs="Times New Roman"/>
        </w:rPr>
        <w:t>5.2. Кредитные организации вправе:</w:t>
      </w:r>
    </w:p>
    <w:p w:rsidR="00F1367E" w:rsidRPr="00F1367E" w:rsidRDefault="00F1367E">
      <w:pPr>
        <w:pStyle w:val="ConsPlusNormal"/>
        <w:spacing w:before="220"/>
        <w:ind w:firstLine="540"/>
        <w:jc w:val="both"/>
        <w:rPr>
          <w:rFonts w:ascii="Times New Roman" w:hAnsi="Times New Roman" w:cs="Times New Roman"/>
        </w:rPr>
      </w:pPr>
      <w:bookmarkStart w:id="76" w:name="P618"/>
      <w:bookmarkEnd w:id="76"/>
      <w:r w:rsidRPr="00F1367E">
        <w:rPr>
          <w:rFonts w:ascii="Times New Roman" w:hAnsi="Times New Roman" w:cs="Times New Roman"/>
        </w:rPr>
        <w:t>отказаться от заключения договора банковского счета (вклада) с клиентом (за исключением клиента - физического лица) в соответствии с правилами внутреннего контроля кредитной организации в случае наличия подозрений о том, что целью заключения такого договора является совершение операций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30.12.2015 </w:t>
      </w:r>
      <w:hyperlink r:id="rId722" w:history="1">
        <w:r w:rsidRPr="00F1367E">
          <w:rPr>
            <w:rFonts w:ascii="Times New Roman" w:hAnsi="Times New Roman" w:cs="Times New Roman"/>
          </w:rPr>
          <w:t>N 424-ФЗ</w:t>
        </w:r>
      </w:hyperlink>
      <w:r w:rsidRPr="00F1367E">
        <w:rPr>
          <w:rFonts w:ascii="Times New Roman" w:hAnsi="Times New Roman" w:cs="Times New Roman"/>
        </w:rPr>
        <w:t xml:space="preserve">, от 30.12.2020 </w:t>
      </w:r>
      <w:hyperlink r:id="rId723" w:history="1">
        <w:r w:rsidRPr="00F1367E">
          <w:rPr>
            <w:rFonts w:ascii="Times New Roman" w:hAnsi="Times New Roman" w:cs="Times New Roman"/>
          </w:rPr>
          <w:t>N 536-ФЗ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77" w:name="P620"/>
      <w:bookmarkEnd w:id="77"/>
      <w:r w:rsidRPr="00F1367E">
        <w:rPr>
          <w:rFonts w:ascii="Times New Roman" w:hAnsi="Times New Roman" w:cs="Times New Roman"/>
        </w:rPr>
        <w:t xml:space="preserve">расторгнуть договор банковского счета (вклада) с клиентом в случае принятия в течение календарного года двух и более решений об отказе в выполнении распоряжения клиента о совершении операции на основании </w:t>
      </w:r>
      <w:hyperlink w:anchor="P715" w:history="1">
        <w:r w:rsidRPr="00F1367E">
          <w:rPr>
            <w:rFonts w:ascii="Times New Roman" w:hAnsi="Times New Roman" w:cs="Times New Roman"/>
          </w:rPr>
          <w:t>пункта 11</w:t>
        </w:r>
      </w:hyperlink>
      <w:r w:rsidRPr="00F1367E">
        <w:rPr>
          <w:rFonts w:ascii="Times New Roman" w:hAnsi="Times New Roman" w:cs="Times New Roman"/>
        </w:rPr>
        <w:t xml:space="preserve"> настоящей статьи.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Отказ от заключения договора банковского счета (вклада) и расторжение договора банковского счета (вклада) по основаниям, изложенным в </w:t>
      </w:r>
      <w:hyperlink w:anchor="P618" w:history="1">
        <w:r w:rsidRPr="00F1367E">
          <w:rPr>
            <w:rFonts w:ascii="Times New Roman" w:hAnsi="Times New Roman" w:cs="Times New Roman"/>
          </w:rPr>
          <w:t>абзацах втором</w:t>
        </w:r>
      </w:hyperlink>
      <w:r w:rsidRPr="00F1367E">
        <w:rPr>
          <w:rFonts w:ascii="Times New Roman" w:hAnsi="Times New Roman" w:cs="Times New Roman"/>
        </w:rPr>
        <w:t xml:space="preserve"> и </w:t>
      </w:r>
      <w:hyperlink w:anchor="P620" w:history="1">
        <w:r w:rsidRPr="00F1367E">
          <w:rPr>
            <w:rFonts w:ascii="Times New Roman" w:hAnsi="Times New Roman" w:cs="Times New Roman"/>
          </w:rPr>
          <w:t>третьем</w:t>
        </w:r>
      </w:hyperlink>
      <w:r w:rsidRPr="00F1367E">
        <w:rPr>
          <w:rFonts w:ascii="Times New Roman" w:hAnsi="Times New Roman" w:cs="Times New Roman"/>
        </w:rPr>
        <w:t xml:space="preserve"> настоящего пункта, не являются основаниями для возникновения гражданско-правовой ответственности кредитной организации за совершение соответствующих действий.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24" w:history="1">
        <w:r w:rsidRPr="00F1367E">
          <w:rPr>
            <w:rFonts w:ascii="Times New Roman" w:hAnsi="Times New Roman" w:cs="Times New Roman"/>
          </w:rPr>
          <w:t>законом</w:t>
        </w:r>
      </w:hyperlink>
      <w:r w:rsidRPr="00F1367E">
        <w:rPr>
          <w:rFonts w:ascii="Times New Roman" w:hAnsi="Times New Roman" w:cs="Times New Roman"/>
        </w:rPr>
        <w:t xml:space="preserve"> от 29.12.2017 N 470-ФЗ)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Решение об отказе от заключения договора банковского счета (вклада) и о расторжении договора банковского счета (вклада) в соответствии с </w:t>
      </w:r>
      <w:hyperlink w:anchor="P618"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и </w:t>
      </w:r>
      <w:hyperlink w:anchor="P620" w:history="1">
        <w:r w:rsidRPr="00F1367E">
          <w:rPr>
            <w:rFonts w:ascii="Times New Roman" w:hAnsi="Times New Roman" w:cs="Times New Roman"/>
          </w:rPr>
          <w:t>третьим</w:t>
        </w:r>
      </w:hyperlink>
      <w:r w:rsidRPr="00F1367E">
        <w:rPr>
          <w:rFonts w:ascii="Times New Roman" w:hAnsi="Times New Roman" w:cs="Times New Roman"/>
        </w:rPr>
        <w:t xml:space="preserve"> настоящего пункта принимается руководителем кредитной организации или специально уполномоченными им лицами.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25" w:history="1">
        <w:r w:rsidRPr="00F1367E">
          <w:rPr>
            <w:rFonts w:ascii="Times New Roman" w:hAnsi="Times New Roman" w:cs="Times New Roman"/>
          </w:rPr>
          <w:t>законом</w:t>
        </w:r>
      </w:hyperlink>
      <w:r w:rsidRPr="00F1367E">
        <w:rPr>
          <w:rFonts w:ascii="Times New Roman" w:hAnsi="Times New Roman" w:cs="Times New Roman"/>
        </w:rPr>
        <w:t xml:space="preserve"> от 30.12.2020 N 536-ФЗ)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5.2 в ред. Федерального </w:t>
      </w:r>
      <w:hyperlink r:id="rId726" w:history="1">
        <w:r w:rsidRPr="00F1367E">
          <w:rPr>
            <w:rFonts w:ascii="Times New Roman" w:hAnsi="Times New Roman" w:cs="Times New Roman"/>
          </w:rPr>
          <w:t>закона</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5.3. В случае, если государство (территория),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препятствует реализации указанными филиалами, представительствами и дочерними организациями настоящего Федерального закона либо его отдельных положений, организации, осуществляющие операции с денежными средствами или иным имуществом, обязаны направлять в уполномоченный орган, а также в контрольный (надзорный) орган в соответствующей сфере деятельности </w:t>
      </w:r>
      <w:hyperlink r:id="rId727" w:history="1">
        <w:r w:rsidRPr="00F1367E">
          <w:rPr>
            <w:rFonts w:ascii="Times New Roman" w:hAnsi="Times New Roman" w:cs="Times New Roman"/>
          </w:rPr>
          <w:t>сведения</w:t>
        </w:r>
      </w:hyperlink>
      <w:r w:rsidRPr="00F1367E">
        <w:rPr>
          <w:rFonts w:ascii="Times New Roman" w:hAnsi="Times New Roman" w:cs="Times New Roman"/>
        </w:rPr>
        <w:t xml:space="preserve"> об указанных фактах.</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5.3 введен Федеральным </w:t>
      </w:r>
      <w:hyperlink r:id="rId728" w:history="1">
        <w:r w:rsidRPr="00F1367E">
          <w:rPr>
            <w:rFonts w:ascii="Times New Roman" w:hAnsi="Times New Roman" w:cs="Times New Roman"/>
          </w:rPr>
          <w:t>законом</w:t>
        </w:r>
      </w:hyperlink>
      <w:r w:rsidRPr="00F1367E">
        <w:rPr>
          <w:rFonts w:ascii="Times New Roman" w:hAnsi="Times New Roman" w:cs="Times New Roman"/>
        </w:rPr>
        <w:t xml:space="preserve"> от 23.07.2010 N 176-ФЗ; в ред. Федерального </w:t>
      </w:r>
      <w:hyperlink r:id="rId729" w:history="1">
        <w:r w:rsidRPr="00F1367E">
          <w:rPr>
            <w:rFonts w:ascii="Times New Roman" w:hAnsi="Times New Roman" w:cs="Times New Roman"/>
          </w:rPr>
          <w:t>закона</w:t>
        </w:r>
      </w:hyperlink>
      <w:r w:rsidRPr="00F1367E">
        <w:rPr>
          <w:rFonts w:ascii="Times New Roman" w:hAnsi="Times New Roman" w:cs="Times New Roman"/>
        </w:rPr>
        <w:t xml:space="preserve"> от 11.06.2021 N 165-ФЗ)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5.4. При проведении идентификации клиента, представителя клиента, выгодоприобретателя, бенефициарного владельца, обновлении информации о них организации, осуществляющие операции с денежными средствами или иным имуществом,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на его основе нормативными правовыми актами Российской Федерации и нормативными актами Банка России. При проведении идентификации клиента - физического лица организация, осуществляющая операции с денежными средствами или иным имуществом, вправе требовать представления клиентом,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Организации, осуществляющие операции с денежными средствами или иным имуществом, вправе использовать представленные клиентом в целях идентификации и (или) обновления информации сведения в форме электронного документа, подписанного усиленной квалифицированной электронной подписью.</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30" w:history="1">
        <w:r w:rsidRPr="00F1367E">
          <w:rPr>
            <w:rFonts w:ascii="Times New Roman" w:hAnsi="Times New Roman" w:cs="Times New Roman"/>
          </w:rPr>
          <w:t>законом</w:t>
        </w:r>
      </w:hyperlink>
      <w:r w:rsidRPr="00F1367E">
        <w:rPr>
          <w:rFonts w:ascii="Times New Roman" w:hAnsi="Times New Roman" w:cs="Times New Roman"/>
        </w:rPr>
        <w:t xml:space="preserve"> от 23.06.2016 N 191-ФЗ)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Для проведения идентификации клиента - юридического лица при открытии ему банковского счета без личного присутствия его представителя в случае, установленном </w:t>
      </w:r>
      <w:hyperlink w:anchor="P603" w:history="1">
        <w:r w:rsidRPr="00F1367E">
          <w:rPr>
            <w:rFonts w:ascii="Times New Roman" w:hAnsi="Times New Roman" w:cs="Times New Roman"/>
          </w:rPr>
          <w:t>абзацем восьмым пункта 5</w:t>
        </w:r>
      </w:hyperlink>
      <w:r w:rsidRPr="00F1367E">
        <w:rPr>
          <w:rFonts w:ascii="Times New Roman" w:hAnsi="Times New Roman" w:cs="Times New Roman"/>
        </w:rPr>
        <w:t xml:space="preserve"> настоящей статьи, клиент представляет документы и сведения в форме электронного документа, подписанного его усиленной квалифицированной электронной подписью.</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31" w:history="1">
        <w:r w:rsidRPr="00F1367E">
          <w:rPr>
            <w:rFonts w:ascii="Times New Roman" w:hAnsi="Times New Roman" w:cs="Times New Roman"/>
          </w:rPr>
          <w:t>законом</w:t>
        </w:r>
      </w:hyperlink>
      <w:r w:rsidRPr="00F1367E">
        <w:rPr>
          <w:rFonts w:ascii="Times New Roman" w:hAnsi="Times New Roman" w:cs="Times New Roman"/>
        </w:rPr>
        <w:t xml:space="preserve"> от 23.06.2016 N 191-ФЗ; в ред. Федерального </w:t>
      </w:r>
      <w:hyperlink r:id="rId732"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При подтверждении достоверности сведений, полученных в ходе идентификации клиента, представителя клиента, выгодоприобретателя, бенефициарного владельца, а также обновлении информации о них организации, осуществляющие операции с денежными средствами или иным имуществом, используют сведения из единого государственного реестра индивидуальных предпринимателей, единого государственного реестра юридических лиц, государственного реестра аккредитованных филиалов, представительств иностранных юридических лиц и иных информационных систем органов государственной власти Российской Федерации и государственных внебюджетных фондов, в том числе полученные в форме электронного документа, подписанного усиленной квалифицированной электронной подписью.</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33" w:history="1">
        <w:r w:rsidRPr="00F1367E">
          <w:rPr>
            <w:rFonts w:ascii="Times New Roman" w:hAnsi="Times New Roman" w:cs="Times New Roman"/>
          </w:rPr>
          <w:t>законом</w:t>
        </w:r>
      </w:hyperlink>
      <w:r w:rsidRPr="00F1367E">
        <w:rPr>
          <w:rFonts w:ascii="Times New Roman" w:hAnsi="Times New Roman" w:cs="Times New Roman"/>
        </w:rPr>
        <w:t xml:space="preserve"> от 23.06.2016 N 191-ФЗ)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Организации, осуществляющие операции с денежными средствами или иным имуществом, вправе обновлять информацию о клиенте - физическом лице, а также о физическом лице, являющемся представителем клиента, выгодоприобретателем или бенефициарным владельцем, с использованием единой системы </w:t>
      </w:r>
      <w:r w:rsidRPr="00F1367E">
        <w:rPr>
          <w:rFonts w:ascii="Times New Roman" w:hAnsi="Times New Roman" w:cs="Times New Roman"/>
        </w:rPr>
        <w:lastRenderedPageBreak/>
        <w:t>идентификации и аутентификации с их согласия.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734"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5.4 в ред. Федерального </w:t>
      </w:r>
      <w:hyperlink r:id="rId735" w:history="1">
        <w:r w:rsidRPr="00F1367E">
          <w:rPr>
            <w:rFonts w:ascii="Times New Roman" w:hAnsi="Times New Roman" w:cs="Times New Roman"/>
          </w:rPr>
          <w:t>закона</w:t>
        </w:r>
      </w:hyperlink>
      <w:r w:rsidRPr="00F1367E">
        <w:rPr>
          <w:rFonts w:ascii="Times New Roman" w:hAnsi="Times New Roman" w:cs="Times New Roman"/>
        </w:rPr>
        <w:t xml:space="preserve"> от 30.12.2015 N 424-ФЗ)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5.5. Организации, осуществляющие операции с денежными средствами или иным имуществом, обязаны уделять повышенное внимание любым операциям с денежными средствами или иным имуществом, осуществляемым физическими или юридическими лицами, указанными в </w:t>
      </w:r>
      <w:hyperlink w:anchor="P203" w:history="1">
        <w:r w:rsidRPr="00F1367E">
          <w:rPr>
            <w:rFonts w:ascii="Times New Roman" w:hAnsi="Times New Roman" w:cs="Times New Roman"/>
          </w:rPr>
          <w:t>подпункте 2 пункта 1 статьи 6</w:t>
        </w:r>
      </w:hyperlink>
      <w:r w:rsidRPr="00F1367E">
        <w:rPr>
          <w:rFonts w:ascii="Times New Roman" w:hAnsi="Times New Roman" w:cs="Times New Roman"/>
        </w:rPr>
        <w:t xml:space="preserve"> настоящего Федерального закона, либо с их участием, либо от их имени или в их интересах, а равно с использованием банковского счета, указанного в </w:t>
      </w:r>
      <w:hyperlink w:anchor="P203" w:history="1">
        <w:r w:rsidRPr="00F1367E">
          <w:rPr>
            <w:rFonts w:ascii="Times New Roman" w:hAnsi="Times New Roman" w:cs="Times New Roman"/>
          </w:rPr>
          <w:t>подпункте 2 пункта 1 статьи 6</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5.5 введен Федеральным </w:t>
      </w:r>
      <w:hyperlink r:id="rId736" w:history="1">
        <w:r w:rsidRPr="00F1367E">
          <w:rPr>
            <w:rFonts w:ascii="Times New Roman" w:hAnsi="Times New Roman" w:cs="Times New Roman"/>
          </w:rPr>
          <w:t>законом</w:t>
        </w:r>
      </w:hyperlink>
      <w:r w:rsidRPr="00F1367E">
        <w:rPr>
          <w:rFonts w:ascii="Times New Roman" w:hAnsi="Times New Roman" w:cs="Times New Roman"/>
        </w:rPr>
        <w:t xml:space="preserve"> от 23.07.2010 N 176-ФЗ)</w:t>
      </w:r>
    </w:p>
    <w:p w:rsidR="00F1367E" w:rsidRPr="00F1367E" w:rsidRDefault="00F1367E">
      <w:pPr>
        <w:pStyle w:val="ConsPlusNormal"/>
        <w:spacing w:before="220"/>
        <w:ind w:firstLine="540"/>
        <w:jc w:val="both"/>
        <w:rPr>
          <w:rFonts w:ascii="Times New Roman" w:hAnsi="Times New Roman" w:cs="Times New Roman"/>
        </w:rPr>
      </w:pPr>
      <w:bookmarkStart w:id="78" w:name="P640"/>
      <w:bookmarkEnd w:id="78"/>
      <w:r w:rsidRPr="00F1367E">
        <w:rPr>
          <w:rFonts w:ascii="Times New Roman" w:hAnsi="Times New Roman" w:cs="Times New Roman"/>
        </w:rPr>
        <w:t xml:space="preserve">5.6. С согласия клиента - физического лица и на безвозмездной для него основе банк с универсальной лицензией, соответствующий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3" w:history="1">
        <w:r w:rsidRPr="00F1367E">
          <w:rPr>
            <w:rFonts w:ascii="Times New Roman" w:hAnsi="Times New Roman" w:cs="Times New Roman"/>
          </w:rPr>
          <w:t>четвертым пункта 5.7</w:t>
        </w:r>
      </w:hyperlink>
      <w:r w:rsidRPr="00F1367E">
        <w:rPr>
          <w:rFonts w:ascii="Times New Roman" w:hAnsi="Times New Roman" w:cs="Times New Roman"/>
        </w:rPr>
        <w:t xml:space="preserve"> настоящей статьи, обязан, а банк с базовой лицензией, соответствующий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3" w:history="1">
        <w:r w:rsidRPr="00F1367E">
          <w:rPr>
            <w:rFonts w:ascii="Times New Roman" w:hAnsi="Times New Roman" w:cs="Times New Roman"/>
          </w:rPr>
          <w:t>четвертым пункта 5.7</w:t>
        </w:r>
      </w:hyperlink>
      <w:r w:rsidRPr="00F1367E">
        <w:rPr>
          <w:rFonts w:ascii="Times New Roman" w:hAnsi="Times New Roman" w:cs="Times New Roman"/>
        </w:rPr>
        <w:t xml:space="preserve"> настоящей статьи, и включенный на основании его заявления в перечень банков, предусмотренный </w:t>
      </w:r>
      <w:hyperlink w:anchor="P663" w:history="1">
        <w:r w:rsidRPr="00F1367E">
          <w:rPr>
            <w:rFonts w:ascii="Times New Roman" w:hAnsi="Times New Roman" w:cs="Times New Roman"/>
          </w:rPr>
          <w:t>абзацем восьмым пункта 5.7</w:t>
        </w:r>
      </w:hyperlink>
      <w:r w:rsidRPr="00F1367E">
        <w:rPr>
          <w:rFonts w:ascii="Times New Roman" w:hAnsi="Times New Roman" w:cs="Times New Roman"/>
        </w:rPr>
        <w:t xml:space="preserve"> настоящей статьи, вправе после проведения идентификации при личном присутствии клиента - физического лица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w:t>
      </w:r>
      <w:hyperlink w:anchor="P371" w:history="1">
        <w:r w:rsidRPr="00F1367E">
          <w:rPr>
            <w:rFonts w:ascii="Times New Roman" w:hAnsi="Times New Roman" w:cs="Times New Roman"/>
          </w:rPr>
          <w:t>абзацем вторым подпункта 1 пункта 1</w:t>
        </w:r>
      </w:hyperlink>
      <w:r w:rsidRPr="00F1367E">
        <w:rPr>
          <w:rFonts w:ascii="Times New Roman" w:hAnsi="Times New Roman" w:cs="Times New Roman"/>
        </w:rPr>
        <w:t xml:space="preserve"> настоящей статьи, а также в единой информационной системе персональных данных, обеспечивающей сбор, обработку,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его биометрические персональные данные в соответствии с </w:t>
      </w:r>
      <w:hyperlink r:id="rId737" w:history="1">
        <w:r w:rsidRPr="00F1367E">
          <w:rPr>
            <w:rFonts w:ascii="Times New Roman" w:hAnsi="Times New Roman" w:cs="Times New Roman"/>
          </w:rPr>
          <w:t>частью 1 статьи 14.1</w:t>
        </w:r>
      </w:hyperlink>
      <w:r w:rsidRPr="00F1367E">
        <w:rPr>
          <w:rFonts w:ascii="Times New Roman" w:hAnsi="Times New Roman" w:cs="Times New Roman"/>
        </w:rPr>
        <w:t xml:space="preserve"> Федерального закона от 27 июля 2006 года N 149-ФЗ "Об информации, информационных технологиях и о защите информации". Оператор финансовой платформы, соответствующий критериям, установленным </w:t>
      </w:r>
      <w:hyperlink w:anchor="P657" w:history="1">
        <w:r w:rsidRPr="00F1367E">
          <w:rPr>
            <w:rFonts w:ascii="Times New Roman" w:hAnsi="Times New Roman" w:cs="Times New Roman"/>
          </w:rPr>
          <w:t>абзацами шестым</w:t>
        </w:r>
      </w:hyperlink>
      <w:r w:rsidRPr="00F1367E">
        <w:rPr>
          <w:rFonts w:ascii="Times New Roman" w:hAnsi="Times New Roman" w:cs="Times New Roman"/>
        </w:rPr>
        <w:t xml:space="preserve"> и </w:t>
      </w:r>
      <w:hyperlink w:anchor="P659" w:history="1">
        <w:r w:rsidRPr="00F1367E">
          <w:rPr>
            <w:rFonts w:ascii="Times New Roman" w:hAnsi="Times New Roman" w:cs="Times New Roman"/>
          </w:rPr>
          <w:t>седьмым пункта 5.7</w:t>
        </w:r>
      </w:hyperlink>
      <w:r w:rsidRPr="00F1367E">
        <w:rPr>
          <w:rFonts w:ascii="Times New Roman" w:hAnsi="Times New Roman" w:cs="Times New Roman"/>
        </w:rPr>
        <w:t xml:space="preserve"> настоящей статьи, вправе после проведения им идентификации при личном присутствии клиента - физического лица, являющегося гражданином Российской Федерации, с его согласия и на безвозмездной основе размещать или обновлять в электронной форме в единой системе идентификации и аутентификации сведения, необходимые для регистрации в ней клиента - физического лица, и сведения, предусмотренные </w:t>
      </w:r>
      <w:hyperlink w:anchor="P371" w:history="1">
        <w:r w:rsidRPr="00F1367E">
          <w:rPr>
            <w:rFonts w:ascii="Times New Roman" w:hAnsi="Times New Roman" w:cs="Times New Roman"/>
          </w:rPr>
          <w:t>абзацем вторым подпункта 1 пункта 1</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20.07.2020 </w:t>
      </w:r>
      <w:hyperlink r:id="rId738" w:history="1">
        <w:r w:rsidRPr="00F1367E">
          <w:rPr>
            <w:rFonts w:ascii="Times New Roman" w:hAnsi="Times New Roman" w:cs="Times New Roman"/>
          </w:rPr>
          <w:t>N 212-ФЗ</w:t>
        </w:r>
      </w:hyperlink>
      <w:r w:rsidRPr="00F1367E">
        <w:rPr>
          <w:rFonts w:ascii="Times New Roman" w:hAnsi="Times New Roman" w:cs="Times New Roman"/>
        </w:rPr>
        <w:t xml:space="preserve">, от 29.12.2020 </w:t>
      </w:r>
      <w:hyperlink r:id="rId739" w:history="1">
        <w:r w:rsidRPr="00F1367E">
          <w:rPr>
            <w:rFonts w:ascii="Times New Roman" w:hAnsi="Times New Roman" w:cs="Times New Roman"/>
          </w:rPr>
          <w:t>N 479-ФЗ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Порядок размещения и обновления указанных в настоящем пункте сведений, а также состав сведений, необходимых для регистрации клиента - физического лица в единой системе идентификации и аутентификации, и состав сведений, размещаемых в единой биометрической системе, устанавливаются в соответствии со </w:t>
      </w:r>
      <w:hyperlink r:id="rId740" w:history="1">
        <w:r w:rsidRPr="00F1367E">
          <w:rPr>
            <w:rFonts w:ascii="Times New Roman" w:hAnsi="Times New Roman" w:cs="Times New Roman"/>
          </w:rPr>
          <w:t>статьей 14.1</w:t>
        </w:r>
      </w:hyperlink>
      <w:r w:rsidRPr="00F1367E">
        <w:rPr>
          <w:rFonts w:ascii="Times New Roman" w:hAnsi="Times New Roman" w:cs="Times New Roman"/>
        </w:rPr>
        <w:t xml:space="preserve"> Федерального закона от 27 июля 2006 года N 149-ФЗ "Об информации, информационных технологиях и о защите информации". Надзор за соблюдением банками и операторами финансовых платформ </w:t>
      </w:r>
      <w:hyperlink r:id="rId741" w:history="1">
        <w:r w:rsidRPr="00F1367E">
          <w:rPr>
            <w:rFonts w:ascii="Times New Roman" w:hAnsi="Times New Roman" w:cs="Times New Roman"/>
          </w:rPr>
          <w:t>порядка</w:t>
        </w:r>
      </w:hyperlink>
      <w:r w:rsidRPr="00F1367E">
        <w:rPr>
          <w:rFonts w:ascii="Times New Roman" w:hAnsi="Times New Roman" w:cs="Times New Roman"/>
        </w:rPr>
        <w:t xml:space="preserve"> размещения и обновления таких сведений осуществляется Центральным банком Российской Федерации в установленном им порядке.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20.07.2020 </w:t>
      </w:r>
      <w:hyperlink r:id="rId742" w:history="1">
        <w:r w:rsidRPr="00F1367E">
          <w:rPr>
            <w:rFonts w:ascii="Times New Roman" w:hAnsi="Times New Roman" w:cs="Times New Roman"/>
          </w:rPr>
          <w:t>N 212-ФЗ</w:t>
        </w:r>
      </w:hyperlink>
      <w:r w:rsidRPr="00F1367E">
        <w:rPr>
          <w:rFonts w:ascii="Times New Roman" w:hAnsi="Times New Roman" w:cs="Times New Roman"/>
        </w:rPr>
        <w:t xml:space="preserve">, от 29.12.2020 </w:t>
      </w:r>
      <w:hyperlink r:id="rId743" w:history="1">
        <w:r w:rsidRPr="00F1367E">
          <w:rPr>
            <w:rFonts w:ascii="Times New Roman" w:hAnsi="Times New Roman" w:cs="Times New Roman"/>
          </w:rPr>
          <w:t>N 479-ФЗ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Отказ клиента от размещения его биометрических персональных данных в единой биометрической системе не может служить основанием для отказа ему в обслуживании.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44" w:history="1">
        <w:r w:rsidRPr="00F1367E">
          <w:rPr>
            <w:rFonts w:ascii="Times New Roman" w:hAnsi="Times New Roman" w:cs="Times New Roman"/>
          </w:rPr>
          <w:t>законом</w:t>
        </w:r>
      </w:hyperlink>
      <w:r w:rsidRPr="00F1367E">
        <w:rPr>
          <w:rFonts w:ascii="Times New Roman" w:hAnsi="Times New Roman" w:cs="Times New Roman"/>
        </w:rPr>
        <w:t xml:space="preserve"> от 29.12.2020 N 479-ФЗ)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5.6 введен Федеральным </w:t>
      </w:r>
      <w:hyperlink r:id="rId745" w:history="1">
        <w:r w:rsidRPr="00F1367E">
          <w:rPr>
            <w:rFonts w:ascii="Times New Roman" w:hAnsi="Times New Roman" w:cs="Times New Roman"/>
          </w:rPr>
          <w:t>законом</w:t>
        </w:r>
      </w:hyperlink>
      <w:r w:rsidRPr="00F1367E">
        <w:rPr>
          <w:rFonts w:ascii="Times New Roman" w:hAnsi="Times New Roman" w:cs="Times New Roman"/>
        </w:rPr>
        <w:t xml:space="preserve"> от 31.12.2017 N 482-ФЗ)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5.6-1. Банк с универсальной лицензией, соответствующий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3" w:history="1">
        <w:r w:rsidRPr="00F1367E">
          <w:rPr>
            <w:rFonts w:ascii="Times New Roman" w:hAnsi="Times New Roman" w:cs="Times New Roman"/>
          </w:rPr>
          <w:t>четвертым пункта 5.7</w:t>
        </w:r>
      </w:hyperlink>
      <w:r w:rsidRPr="00F1367E">
        <w:rPr>
          <w:rFonts w:ascii="Times New Roman" w:hAnsi="Times New Roman" w:cs="Times New Roman"/>
        </w:rPr>
        <w:t xml:space="preserve"> настоящей статьи, обязан обеспечить совершение действий, предусмотренных </w:t>
      </w:r>
      <w:hyperlink w:anchor="P640" w:history="1">
        <w:r w:rsidRPr="00F1367E">
          <w:rPr>
            <w:rFonts w:ascii="Times New Roman" w:hAnsi="Times New Roman" w:cs="Times New Roman"/>
          </w:rPr>
          <w:t>пунктом 5.6</w:t>
        </w:r>
      </w:hyperlink>
      <w:r w:rsidRPr="00F1367E">
        <w:rPr>
          <w:rFonts w:ascii="Times New Roman" w:hAnsi="Times New Roman" w:cs="Times New Roman"/>
        </w:rPr>
        <w:t xml:space="preserve"> настоящей статьи, в соответствии с </w:t>
      </w:r>
      <w:hyperlink r:id="rId746" w:history="1">
        <w:r w:rsidRPr="00F1367E">
          <w:rPr>
            <w:rFonts w:ascii="Times New Roman" w:hAnsi="Times New Roman" w:cs="Times New Roman"/>
          </w:rPr>
          <w:t>условиями</w:t>
        </w:r>
      </w:hyperlink>
      <w:r w:rsidRPr="00F1367E">
        <w:rPr>
          <w:rFonts w:ascii="Times New Roman" w:hAnsi="Times New Roman" w:cs="Times New Roman"/>
        </w:rPr>
        <w:t xml:space="preserve"> осуществления таких действий, установленными нормативным актом Центрального банка Российской Федерации.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Банк с базовой лицензией, соответствующий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3" w:history="1">
        <w:r w:rsidRPr="00F1367E">
          <w:rPr>
            <w:rFonts w:ascii="Times New Roman" w:hAnsi="Times New Roman" w:cs="Times New Roman"/>
          </w:rPr>
          <w:t>четвертым пункта 5.7</w:t>
        </w:r>
      </w:hyperlink>
      <w:r w:rsidRPr="00F1367E">
        <w:rPr>
          <w:rFonts w:ascii="Times New Roman" w:hAnsi="Times New Roman" w:cs="Times New Roman"/>
        </w:rPr>
        <w:t xml:space="preserve"> настоящей статьи, вправе совершать действия, предусмотренные </w:t>
      </w:r>
      <w:hyperlink w:anchor="P640" w:history="1">
        <w:r w:rsidRPr="00F1367E">
          <w:rPr>
            <w:rFonts w:ascii="Times New Roman" w:hAnsi="Times New Roman" w:cs="Times New Roman"/>
          </w:rPr>
          <w:t>пунктом 5.6</w:t>
        </w:r>
      </w:hyperlink>
      <w:r w:rsidRPr="00F1367E">
        <w:rPr>
          <w:rFonts w:ascii="Times New Roman" w:hAnsi="Times New Roman" w:cs="Times New Roman"/>
        </w:rPr>
        <w:t xml:space="preserve"> настоящей статьи, после включения его на основании заявления в перечень банков, предусмотренный </w:t>
      </w:r>
      <w:hyperlink w:anchor="P663" w:history="1">
        <w:r w:rsidRPr="00F1367E">
          <w:rPr>
            <w:rFonts w:ascii="Times New Roman" w:hAnsi="Times New Roman" w:cs="Times New Roman"/>
          </w:rPr>
          <w:t>абзацем восьмым пункта 5.7</w:t>
        </w:r>
      </w:hyperlink>
      <w:r w:rsidRPr="00F1367E">
        <w:rPr>
          <w:rFonts w:ascii="Times New Roman" w:hAnsi="Times New Roman" w:cs="Times New Roman"/>
        </w:rPr>
        <w:t xml:space="preserve"> настоящей статьи, в соответствии с </w:t>
      </w:r>
      <w:hyperlink r:id="rId747" w:history="1">
        <w:r w:rsidRPr="00F1367E">
          <w:rPr>
            <w:rFonts w:ascii="Times New Roman" w:hAnsi="Times New Roman" w:cs="Times New Roman"/>
          </w:rPr>
          <w:t>условиями</w:t>
        </w:r>
      </w:hyperlink>
      <w:r w:rsidRPr="00F1367E">
        <w:rPr>
          <w:rFonts w:ascii="Times New Roman" w:hAnsi="Times New Roman" w:cs="Times New Roman"/>
        </w:rPr>
        <w:t xml:space="preserve"> осуществления таких действий, установленными нормативным актом Центрального банка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5.6-1 введен Федеральным </w:t>
      </w:r>
      <w:hyperlink r:id="rId748" w:history="1">
        <w:r w:rsidRPr="00F1367E">
          <w:rPr>
            <w:rFonts w:ascii="Times New Roman" w:hAnsi="Times New Roman" w:cs="Times New Roman"/>
          </w:rPr>
          <w:t>законом</w:t>
        </w:r>
      </w:hyperlink>
      <w:r w:rsidRPr="00F1367E">
        <w:rPr>
          <w:rFonts w:ascii="Times New Roman" w:hAnsi="Times New Roman" w:cs="Times New Roman"/>
        </w:rPr>
        <w:t xml:space="preserve"> от 29.12.2020 N 479-ФЗ)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5.7. Банк, указанный в </w:t>
      </w:r>
      <w:hyperlink w:anchor="P640" w:history="1">
        <w:r w:rsidRPr="00F1367E">
          <w:rPr>
            <w:rFonts w:ascii="Times New Roman" w:hAnsi="Times New Roman" w:cs="Times New Roman"/>
          </w:rPr>
          <w:t>пункте 5.6</w:t>
        </w:r>
      </w:hyperlink>
      <w:r w:rsidRPr="00F1367E">
        <w:rPr>
          <w:rFonts w:ascii="Times New Roman" w:hAnsi="Times New Roman" w:cs="Times New Roman"/>
        </w:rPr>
        <w:t xml:space="preserve"> настоящей статьи, должен соответствовать одновременно следующим критериям:</w:t>
      </w:r>
    </w:p>
    <w:p w:rsidR="00F1367E" w:rsidRPr="00F1367E" w:rsidRDefault="00F1367E">
      <w:pPr>
        <w:pStyle w:val="ConsPlusNormal"/>
        <w:spacing w:before="220"/>
        <w:ind w:firstLine="540"/>
        <w:jc w:val="both"/>
        <w:rPr>
          <w:rFonts w:ascii="Times New Roman" w:hAnsi="Times New Roman" w:cs="Times New Roman"/>
        </w:rPr>
      </w:pPr>
      <w:bookmarkStart w:id="79" w:name="P651"/>
      <w:bookmarkEnd w:id="79"/>
      <w:r w:rsidRPr="00F1367E">
        <w:rPr>
          <w:rFonts w:ascii="Times New Roman" w:hAnsi="Times New Roman" w:cs="Times New Roman"/>
        </w:rPr>
        <w:lastRenderedPageBreak/>
        <w:t xml:space="preserve">банк участвует в </w:t>
      </w:r>
      <w:hyperlink r:id="rId749" w:history="1">
        <w:r w:rsidRPr="00F1367E">
          <w:rPr>
            <w:rFonts w:ascii="Times New Roman" w:hAnsi="Times New Roman" w:cs="Times New Roman"/>
          </w:rPr>
          <w:t>системе</w:t>
        </w:r>
      </w:hyperlink>
      <w:r w:rsidRPr="00F1367E">
        <w:rPr>
          <w:rFonts w:ascii="Times New Roman" w:hAnsi="Times New Roman" w:cs="Times New Roman"/>
        </w:rPr>
        <w:t xml:space="preserve"> страхования вкладов;</w:t>
      </w:r>
    </w:p>
    <w:p w:rsidR="00F1367E" w:rsidRPr="00F1367E" w:rsidRDefault="00F1367E">
      <w:pPr>
        <w:pStyle w:val="ConsPlusNormal"/>
        <w:spacing w:before="220"/>
        <w:ind w:firstLine="540"/>
        <w:jc w:val="both"/>
        <w:rPr>
          <w:rFonts w:ascii="Times New Roman" w:hAnsi="Times New Roman" w:cs="Times New Roman"/>
        </w:rPr>
      </w:pPr>
      <w:bookmarkStart w:id="80" w:name="P652"/>
      <w:bookmarkEnd w:id="80"/>
      <w:r w:rsidRPr="00F1367E">
        <w:rPr>
          <w:rFonts w:ascii="Times New Roman" w:hAnsi="Times New Roman" w:cs="Times New Roman"/>
        </w:rPr>
        <w:t xml:space="preserve">к банку не применяются меры по предупреждению банкротства в соответствии с Федеральным </w:t>
      </w:r>
      <w:hyperlink r:id="rId750" w:history="1">
        <w:r w:rsidRPr="00F1367E">
          <w:rPr>
            <w:rFonts w:ascii="Times New Roman" w:hAnsi="Times New Roman" w:cs="Times New Roman"/>
          </w:rPr>
          <w:t>законом</w:t>
        </w:r>
      </w:hyperlink>
      <w:r w:rsidRPr="00F1367E">
        <w:rPr>
          <w:rFonts w:ascii="Times New Roman" w:hAnsi="Times New Roman" w:cs="Times New Roman"/>
        </w:rPr>
        <w:t xml:space="preserve"> от 26 октября 2002 года N 127-ФЗ "О несостоятельности (банкротстве)", если иное не установлено Центральным банком Российской Федерации;</w:t>
      </w:r>
    </w:p>
    <w:p w:rsidR="00F1367E" w:rsidRPr="00F1367E" w:rsidRDefault="00F1367E">
      <w:pPr>
        <w:pStyle w:val="ConsPlusNormal"/>
        <w:spacing w:before="220"/>
        <w:ind w:firstLine="540"/>
        <w:jc w:val="both"/>
        <w:rPr>
          <w:rFonts w:ascii="Times New Roman" w:hAnsi="Times New Roman" w:cs="Times New Roman"/>
        </w:rPr>
      </w:pPr>
      <w:bookmarkStart w:id="81" w:name="P653"/>
      <w:bookmarkEnd w:id="81"/>
      <w:r w:rsidRPr="00F1367E">
        <w:rPr>
          <w:rFonts w:ascii="Times New Roman" w:hAnsi="Times New Roman" w:cs="Times New Roman"/>
        </w:rPr>
        <w:t xml:space="preserve">в отношении банка Центральным банком Российской Федерации не принято решение, предусмотренное </w:t>
      </w:r>
      <w:hyperlink r:id="rId751" w:history="1">
        <w:r w:rsidRPr="00F1367E">
          <w:rPr>
            <w:rFonts w:ascii="Times New Roman" w:hAnsi="Times New Roman" w:cs="Times New Roman"/>
          </w:rPr>
          <w:t>частью пятой статьи 74</w:t>
        </w:r>
      </w:hyperlink>
      <w:r w:rsidRPr="00F1367E">
        <w:rPr>
          <w:rFonts w:ascii="Times New Roman" w:hAnsi="Times New Roman" w:cs="Times New Roman"/>
        </w:rPr>
        <w:t xml:space="preserve"> Федерального закона от 10 июля 2002 года N 86-ФЗ "О Центральном банке Российской Федерации (Банке России)".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752"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Оператор финансовой платформы, указанный в </w:t>
      </w:r>
      <w:hyperlink w:anchor="P640" w:history="1">
        <w:r w:rsidRPr="00F1367E">
          <w:rPr>
            <w:rFonts w:ascii="Times New Roman" w:hAnsi="Times New Roman" w:cs="Times New Roman"/>
          </w:rPr>
          <w:t>пункте 5.6</w:t>
        </w:r>
      </w:hyperlink>
      <w:r w:rsidRPr="00F1367E">
        <w:rPr>
          <w:rFonts w:ascii="Times New Roman" w:hAnsi="Times New Roman" w:cs="Times New Roman"/>
        </w:rPr>
        <w:t xml:space="preserve"> настоящей статьи, должен соответствовать одновременно следующим критериям: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53" w:history="1">
        <w:r w:rsidRPr="00F1367E">
          <w:rPr>
            <w:rFonts w:ascii="Times New Roman" w:hAnsi="Times New Roman" w:cs="Times New Roman"/>
          </w:rPr>
          <w:t>законом</w:t>
        </w:r>
      </w:hyperlink>
      <w:r w:rsidRPr="00F1367E">
        <w:rPr>
          <w:rFonts w:ascii="Times New Roman" w:hAnsi="Times New Roman" w:cs="Times New Roman"/>
        </w:rPr>
        <w:t xml:space="preserve"> от 20.07.2020 N 212-ФЗ)</w:t>
      </w:r>
    </w:p>
    <w:p w:rsidR="00F1367E" w:rsidRPr="00F1367E" w:rsidRDefault="00F1367E">
      <w:pPr>
        <w:pStyle w:val="ConsPlusNormal"/>
        <w:spacing w:before="220"/>
        <w:ind w:firstLine="540"/>
        <w:jc w:val="both"/>
        <w:rPr>
          <w:rFonts w:ascii="Times New Roman" w:hAnsi="Times New Roman" w:cs="Times New Roman"/>
        </w:rPr>
      </w:pPr>
      <w:bookmarkStart w:id="82" w:name="P657"/>
      <w:bookmarkEnd w:id="82"/>
      <w:r w:rsidRPr="00F1367E">
        <w:rPr>
          <w:rFonts w:ascii="Times New Roman" w:hAnsi="Times New Roman" w:cs="Times New Roman"/>
        </w:rPr>
        <w:t xml:space="preserve">к оператору финансовой платформы не применяются меры по предупреждению банкротства в соответствии с Федеральным </w:t>
      </w:r>
      <w:hyperlink r:id="rId754" w:history="1">
        <w:r w:rsidRPr="00F1367E">
          <w:rPr>
            <w:rFonts w:ascii="Times New Roman" w:hAnsi="Times New Roman" w:cs="Times New Roman"/>
          </w:rPr>
          <w:t>законом</w:t>
        </w:r>
      </w:hyperlink>
      <w:r w:rsidRPr="00F1367E">
        <w:rPr>
          <w:rFonts w:ascii="Times New Roman" w:hAnsi="Times New Roman" w:cs="Times New Roman"/>
        </w:rPr>
        <w:t xml:space="preserve"> от 26 октября 2002 года N 127-ФЗ "О несостоятельности (банкротстве)", если иное не установлено Центральным банком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55" w:history="1">
        <w:r w:rsidRPr="00F1367E">
          <w:rPr>
            <w:rFonts w:ascii="Times New Roman" w:hAnsi="Times New Roman" w:cs="Times New Roman"/>
          </w:rPr>
          <w:t>законом</w:t>
        </w:r>
      </w:hyperlink>
      <w:r w:rsidRPr="00F1367E">
        <w:rPr>
          <w:rFonts w:ascii="Times New Roman" w:hAnsi="Times New Roman" w:cs="Times New Roman"/>
        </w:rPr>
        <w:t xml:space="preserve"> от 20.07.2020 N 212-ФЗ)</w:t>
      </w:r>
    </w:p>
    <w:p w:rsidR="00F1367E" w:rsidRPr="00F1367E" w:rsidRDefault="00F1367E">
      <w:pPr>
        <w:pStyle w:val="ConsPlusNormal"/>
        <w:spacing w:before="220"/>
        <w:ind w:firstLine="540"/>
        <w:jc w:val="both"/>
        <w:rPr>
          <w:rFonts w:ascii="Times New Roman" w:hAnsi="Times New Roman" w:cs="Times New Roman"/>
        </w:rPr>
      </w:pPr>
      <w:bookmarkStart w:id="83" w:name="P659"/>
      <w:bookmarkEnd w:id="83"/>
      <w:r w:rsidRPr="00F1367E">
        <w:rPr>
          <w:rFonts w:ascii="Times New Roman" w:hAnsi="Times New Roman" w:cs="Times New Roman"/>
        </w:rPr>
        <w:t xml:space="preserve">в отношении оператора финансовой платформы Центральным банком Российской Федерации не принято решение, предусмотренное </w:t>
      </w:r>
      <w:hyperlink r:id="rId756" w:history="1">
        <w:r w:rsidRPr="00F1367E">
          <w:rPr>
            <w:rFonts w:ascii="Times New Roman" w:hAnsi="Times New Roman" w:cs="Times New Roman"/>
          </w:rPr>
          <w:t>статьей 76.9-4</w:t>
        </w:r>
      </w:hyperlink>
      <w:r w:rsidRPr="00F1367E">
        <w:rPr>
          <w:rFonts w:ascii="Times New Roman" w:hAnsi="Times New Roman" w:cs="Times New Roman"/>
        </w:rPr>
        <w:t xml:space="preserve"> Федерального закона от 10 июля 2002 года N 86-ФЗ "О Центральном банке Российской Федерации (Банке России)".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57" w:history="1">
        <w:r w:rsidRPr="00F1367E">
          <w:rPr>
            <w:rFonts w:ascii="Times New Roman" w:hAnsi="Times New Roman" w:cs="Times New Roman"/>
          </w:rPr>
          <w:t>законом</w:t>
        </w:r>
      </w:hyperlink>
      <w:r w:rsidRPr="00F1367E">
        <w:rPr>
          <w:rFonts w:ascii="Times New Roman" w:hAnsi="Times New Roman" w:cs="Times New Roman"/>
        </w:rPr>
        <w:t xml:space="preserve"> от 20.07.2020 N 212-ФЗ; в ред. Федерального </w:t>
      </w:r>
      <w:hyperlink r:id="rId758"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После 01.02.2021 Банк России исключает из перечня банков, предусмотренного абз. 8 п. 5.7 ст. 7, банки с базовой лицензией, не обратившиеся с заявлением об их включении в указанный перечень (ФЗ от 29.12.2020 </w:t>
            </w:r>
            <w:hyperlink r:id="rId759" w:history="1">
              <w:r w:rsidRPr="00F1367E">
                <w:rPr>
                  <w:rFonts w:ascii="Times New Roman" w:hAnsi="Times New Roman" w:cs="Times New Roman"/>
                </w:rPr>
                <w:t>N 479-ФЗ</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84" w:name="P663"/>
      <w:bookmarkEnd w:id="84"/>
      <w:r w:rsidRPr="00F1367E">
        <w:rPr>
          <w:rFonts w:ascii="Times New Roman" w:hAnsi="Times New Roman" w:cs="Times New Roman"/>
        </w:rPr>
        <w:t xml:space="preserve">Центральный банк Российской Федерации размещает на своем официальном сайте в сети Интернет перечень банков, осуществляющих действия, предусмотренные </w:t>
      </w:r>
      <w:hyperlink w:anchor="P640" w:history="1">
        <w:r w:rsidRPr="00F1367E">
          <w:rPr>
            <w:rFonts w:ascii="Times New Roman" w:hAnsi="Times New Roman" w:cs="Times New Roman"/>
          </w:rPr>
          <w:t>пунктом 5.6</w:t>
        </w:r>
      </w:hyperlink>
      <w:r w:rsidRPr="00F1367E">
        <w:rPr>
          <w:rFonts w:ascii="Times New Roman" w:hAnsi="Times New Roman" w:cs="Times New Roman"/>
        </w:rPr>
        <w:t xml:space="preserve"> настоящей статьи. В указанный перечень включаются банки с универсальной лицензией, соответствующие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1" w:history="1">
        <w:r w:rsidRPr="00F1367E">
          <w:rPr>
            <w:rFonts w:ascii="Times New Roman" w:hAnsi="Times New Roman" w:cs="Times New Roman"/>
          </w:rPr>
          <w:t>четвертым</w:t>
        </w:r>
      </w:hyperlink>
      <w:r w:rsidRPr="00F1367E">
        <w:rPr>
          <w:rFonts w:ascii="Times New Roman" w:hAnsi="Times New Roman" w:cs="Times New Roman"/>
        </w:rPr>
        <w:t xml:space="preserve"> настоящего пункта, а также банки с базовой лицензией, соответствующие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1" w:history="1">
        <w:r w:rsidRPr="00F1367E">
          <w:rPr>
            <w:rFonts w:ascii="Times New Roman" w:hAnsi="Times New Roman" w:cs="Times New Roman"/>
          </w:rPr>
          <w:t>четвертым</w:t>
        </w:r>
      </w:hyperlink>
      <w:r w:rsidRPr="00F1367E">
        <w:rPr>
          <w:rFonts w:ascii="Times New Roman" w:hAnsi="Times New Roman" w:cs="Times New Roman"/>
        </w:rPr>
        <w:t xml:space="preserve"> настоящего пункта, и обратившиеся в Центральный банк Российской Федерации с заявлением об их включении в указанный перечень. Центральный банк Российской Федерации включает банк с базовой лицензией, соответствующий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3" w:history="1">
        <w:r w:rsidRPr="00F1367E">
          <w:rPr>
            <w:rFonts w:ascii="Times New Roman" w:hAnsi="Times New Roman" w:cs="Times New Roman"/>
          </w:rPr>
          <w:t>четвертым</w:t>
        </w:r>
      </w:hyperlink>
      <w:r w:rsidRPr="00F1367E">
        <w:rPr>
          <w:rFonts w:ascii="Times New Roman" w:hAnsi="Times New Roman" w:cs="Times New Roman"/>
        </w:rPr>
        <w:t xml:space="preserve"> настоящего пункта, в перечень банков, предусмотренный настоящим абзацем, не позднее пяти рабочих дней со дня получения заявления такого банка о его включении в указанный перечень. Центральный банк Российской Федерации размещает на своем официальном сайте в сети Интернет перечень операторов финансовой платформы, осуществляющих действия, предусмотренные </w:t>
      </w:r>
      <w:hyperlink w:anchor="P640" w:history="1">
        <w:r w:rsidRPr="00F1367E">
          <w:rPr>
            <w:rFonts w:ascii="Times New Roman" w:hAnsi="Times New Roman" w:cs="Times New Roman"/>
          </w:rPr>
          <w:t>пунктом 5.6</w:t>
        </w:r>
      </w:hyperlink>
      <w:r w:rsidRPr="00F1367E">
        <w:rPr>
          <w:rFonts w:ascii="Times New Roman" w:hAnsi="Times New Roman" w:cs="Times New Roman"/>
        </w:rPr>
        <w:t xml:space="preserve"> настоящей статьи. В указанный перечень включаются операторы финансовой платформы, соответствующие критериям, установленным </w:t>
      </w:r>
      <w:hyperlink w:anchor="P657" w:history="1">
        <w:r w:rsidRPr="00F1367E">
          <w:rPr>
            <w:rFonts w:ascii="Times New Roman" w:hAnsi="Times New Roman" w:cs="Times New Roman"/>
          </w:rPr>
          <w:t>абзацами шестым</w:t>
        </w:r>
      </w:hyperlink>
      <w:r w:rsidRPr="00F1367E">
        <w:rPr>
          <w:rFonts w:ascii="Times New Roman" w:hAnsi="Times New Roman" w:cs="Times New Roman"/>
        </w:rPr>
        <w:t xml:space="preserve"> и </w:t>
      </w:r>
      <w:hyperlink w:anchor="P659" w:history="1">
        <w:r w:rsidRPr="00F1367E">
          <w:rPr>
            <w:rFonts w:ascii="Times New Roman" w:hAnsi="Times New Roman" w:cs="Times New Roman"/>
          </w:rPr>
          <w:t>седьмым</w:t>
        </w:r>
      </w:hyperlink>
      <w:r w:rsidRPr="00F1367E">
        <w:rPr>
          <w:rFonts w:ascii="Times New Roman" w:hAnsi="Times New Roman" w:cs="Times New Roman"/>
        </w:rPr>
        <w:t xml:space="preserve"> настоящего пункта. В случае несоответствия банка, оператора финансовой платформы, включенных в перечни, предусмотренные настоящим абзацем, критериям, установленным настоящим пунктом, Центральный банк Российской Федерации исключает банк, оператора финансовой платформы из соответствующего перечня не позднее пяти рабочих дней со дня, когда указанные банк, оператор финансовой платформы перестали соответствовать указанным критериям.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760"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Банки с универсальной лицензией, соответствующие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2" w:history="1">
        <w:r w:rsidRPr="00F1367E">
          <w:rPr>
            <w:rFonts w:ascii="Times New Roman" w:hAnsi="Times New Roman" w:cs="Times New Roman"/>
          </w:rPr>
          <w:t>четвертым</w:t>
        </w:r>
      </w:hyperlink>
      <w:r w:rsidRPr="00F1367E">
        <w:rPr>
          <w:rFonts w:ascii="Times New Roman" w:hAnsi="Times New Roman" w:cs="Times New Roman"/>
        </w:rPr>
        <w:t xml:space="preserve"> настоящего пункта, банки с базовой лицензией, соответствующие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2" w:history="1">
        <w:r w:rsidRPr="00F1367E">
          <w:rPr>
            <w:rFonts w:ascii="Times New Roman" w:hAnsi="Times New Roman" w:cs="Times New Roman"/>
          </w:rPr>
          <w:t>четвертым</w:t>
        </w:r>
      </w:hyperlink>
      <w:r w:rsidRPr="00F1367E">
        <w:rPr>
          <w:rFonts w:ascii="Times New Roman" w:hAnsi="Times New Roman" w:cs="Times New Roman"/>
        </w:rPr>
        <w:t xml:space="preserve"> настоящего пункта, и включенные на основании их заявлений в перечень банков, предусмотренный </w:t>
      </w:r>
      <w:hyperlink w:anchor="P663" w:history="1">
        <w:r w:rsidRPr="00F1367E">
          <w:rPr>
            <w:rFonts w:ascii="Times New Roman" w:hAnsi="Times New Roman" w:cs="Times New Roman"/>
          </w:rPr>
          <w:t>абзацем восьмым</w:t>
        </w:r>
      </w:hyperlink>
      <w:r w:rsidRPr="00F1367E">
        <w:rPr>
          <w:rFonts w:ascii="Times New Roman" w:hAnsi="Times New Roman" w:cs="Times New Roman"/>
        </w:rPr>
        <w:t xml:space="preserve"> настоящего пункта, операторы финансовых платформ, соответствующие критериям, установленным </w:t>
      </w:r>
      <w:hyperlink w:anchor="P657" w:history="1">
        <w:r w:rsidRPr="00F1367E">
          <w:rPr>
            <w:rFonts w:ascii="Times New Roman" w:hAnsi="Times New Roman" w:cs="Times New Roman"/>
          </w:rPr>
          <w:t>абзацами шестым</w:t>
        </w:r>
      </w:hyperlink>
      <w:r w:rsidRPr="00F1367E">
        <w:rPr>
          <w:rFonts w:ascii="Times New Roman" w:hAnsi="Times New Roman" w:cs="Times New Roman"/>
        </w:rPr>
        <w:t xml:space="preserve"> и </w:t>
      </w:r>
      <w:hyperlink w:anchor="P659" w:history="1">
        <w:r w:rsidRPr="00F1367E">
          <w:rPr>
            <w:rFonts w:ascii="Times New Roman" w:hAnsi="Times New Roman" w:cs="Times New Roman"/>
          </w:rPr>
          <w:t>седьмым</w:t>
        </w:r>
      </w:hyperlink>
      <w:r w:rsidRPr="00F1367E">
        <w:rPr>
          <w:rFonts w:ascii="Times New Roman" w:hAnsi="Times New Roman" w:cs="Times New Roman"/>
        </w:rPr>
        <w:t xml:space="preserve"> настоящего пункта, и осуществляющие размещение и обновление указанных в </w:t>
      </w:r>
      <w:hyperlink w:anchor="P640" w:history="1">
        <w:r w:rsidRPr="00F1367E">
          <w:rPr>
            <w:rFonts w:ascii="Times New Roman" w:hAnsi="Times New Roman" w:cs="Times New Roman"/>
          </w:rPr>
          <w:t>пункте 5.6</w:t>
        </w:r>
      </w:hyperlink>
      <w:r w:rsidRPr="00F1367E">
        <w:rPr>
          <w:rFonts w:ascii="Times New Roman" w:hAnsi="Times New Roman" w:cs="Times New Roman"/>
        </w:rPr>
        <w:t xml:space="preserve"> настоящей статьи сведений, обеспечивают совершение действий, предусмотренных </w:t>
      </w:r>
      <w:hyperlink w:anchor="P640" w:history="1">
        <w:r w:rsidRPr="00F1367E">
          <w:rPr>
            <w:rFonts w:ascii="Times New Roman" w:hAnsi="Times New Roman" w:cs="Times New Roman"/>
          </w:rPr>
          <w:t>пунктом 5.6</w:t>
        </w:r>
      </w:hyperlink>
      <w:r w:rsidRPr="00F1367E">
        <w:rPr>
          <w:rFonts w:ascii="Times New Roman" w:hAnsi="Times New Roman" w:cs="Times New Roman"/>
        </w:rPr>
        <w:t xml:space="preserve"> настоящей статьи, и раскрывают информацию, связанную с их совершением, в соответствии с </w:t>
      </w:r>
      <w:hyperlink r:id="rId761" w:history="1">
        <w:r w:rsidRPr="00F1367E">
          <w:rPr>
            <w:rFonts w:ascii="Times New Roman" w:hAnsi="Times New Roman" w:cs="Times New Roman"/>
          </w:rPr>
          <w:t>требованиями</w:t>
        </w:r>
      </w:hyperlink>
      <w:r w:rsidRPr="00F1367E">
        <w:rPr>
          <w:rFonts w:ascii="Times New Roman" w:hAnsi="Times New Roman" w:cs="Times New Roman"/>
        </w:rPr>
        <w:t>, установленными Центральным банком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20.07.2020 </w:t>
      </w:r>
      <w:hyperlink r:id="rId762" w:history="1">
        <w:r w:rsidRPr="00F1367E">
          <w:rPr>
            <w:rFonts w:ascii="Times New Roman" w:hAnsi="Times New Roman" w:cs="Times New Roman"/>
          </w:rPr>
          <w:t>N 212-ФЗ</w:t>
        </w:r>
      </w:hyperlink>
      <w:r w:rsidRPr="00F1367E">
        <w:rPr>
          <w:rFonts w:ascii="Times New Roman" w:hAnsi="Times New Roman" w:cs="Times New Roman"/>
        </w:rPr>
        <w:t xml:space="preserve">, от 29.12.2020 </w:t>
      </w:r>
      <w:hyperlink r:id="rId763" w:history="1">
        <w:r w:rsidRPr="00F1367E">
          <w:rPr>
            <w:rFonts w:ascii="Times New Roman" w:hAnsi="Times New Roman" w:cs="Times New Roman"/>
          </w:rPr>
          <w:t>N 479-ФЗ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 xml:space="preserve">Банки, не соответствующие критериям, установленным </w:t>
      </w:r>
      <w:hyperlink w:anchor="P651" w:history="1">
        <w:r w:rsidRPr="00F1367E">
          <w:rPr>
            <w:rFonts w:ascii="Times New Roman" w:hAnsi="Times New Roman" w:cs="Times New Roman"/>
          </w:rPr>
          <w:t>абзацами вторым</w:t>
        </w:r>
      </w:hyperlink>
      <w:r w:rsidRPr="00F1367E">
        <w:rPr>
          <w:rFonts w:ascii="Times New Roman" w:hAnsi="Times New Roman" w:cs="Times New Roman"/>
        </w:rPr>
        <w:t xml:space="preserve"> - </w:t>
      </w:r>
      <w:hyperlink w:anchor="P653" w:history="1">
        <w:r w:rsidRPr="00F1367E">
          <w:rPr>
            <w:rFonts w:ascii="Times New Roman" w:hAnsi="Times New Roman" w:cs="Times New Roman"/>
          </w:rPr>
          <w:t>четвертым</w:t>
        </w:r>
      </w:hyperlink>
      <w:r w:rsidRPr="00F1367E">
        <w:rPr>
          <w:rFonts w:ascii="Times New Roman" w:hAnsi="Times New Roman" w:cs="Times New Roman"/>
        </w:rPr>
        <w:t xml:space="preserve"> настоящего пункта, операторы финансовых платформ, не соответствующие критериям, установленным </w:t>
      </w:r>
      <w:hyperlink w:anchor="P657" w:history="1">
        <w:r w:rsidRPr="00F1367E">
          <w:rPr>
            <w:rFonts w:ascii="Times New Roman" w:hAnsi="Times New Roman" w:cs="Times New Roman"/>
          </w:rPr>
          <w:t>абзацами шестым</w:t>
        </w:r>
      </w:hyperlink>
      <w:r w:rsidRPr="00F1367E">
        <w:rPr>
          <w:rFonts w:ascii="Times New Roman" w:hAnsi="Times New Roman" w:cs="Times New Roman"/>
        </w:rPr>
        <w:t xml:space="preserve"> и </w:t>
      </w:r>
      <w:hyperlink w:anchor="P659" w:history="1">
        <w:r w:rsidRPr="00F1367E">
          <w:rPr>
            <w:rFonts w:ascii="Times New Roman" w:hAnsi="Times New Roman" w:cs="Times New Roman"/>
          </w:rPr>
          <w:t>седьмым</w:t>
        </w:r>
      </w:hyperlink>
      <w:r w:rsidRPr="00F1367E">
        <w:rPr>
          <w:rFonts w:ascii="Times New Roman" w:hAnsi="Times New Roman" w:cs="Times New Roman"/>
        </w:rPr>
        <w:t xml:space="preserve"> настоящего пункта, не вправе совершать действия, предусмотренные </w:t>
      </w:r>
      <w:hyperlink w:anchor="P640" w:history="1">
        <w:r w:rsidRPr="00F1367E">
          <w:rPr>
            <w:rFonts w:ascii="Times New Roman" w:hAnsi="Times New Roman" w:cs="Times New Roman"/>
          </w:rPr>
          <w:t>пунктом 5.6</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764" w:history="1">
        <w:r w:rsidRPr="00F1367E">
          <w:rPr>
            <w:rFonts w:ascii="Times New Roman" w:hAnsi="Times New Roman" w:cs="Times New Roman"/>
          </w:rPr>
          <w:t>закона</w:t>
        </w:r>
      </w:hyperlink>
      <w:r w:rsidRPr="00F1367E">
        <w:rPr>
          <w:rFonts w:ascii="Times New Roman" w:hAnsi="Times New Roman" w:cs="Times New Roman"/>
        </w:rPr>
        <w:t xml:space="preserve"> от 20.07.2020 N 212-ФЗ)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5.7 введен Федеральным </w:t>
      </w:r>
      <w:hyperlink r:id="rId765" w:history="1">
        <w:r w:rsidRPr="00F1367E">
          <w:rPr>
            <w:rFonts w:ascii="Times New Roman" w:hAnsi="Times New Roman" w:cs="Times New Roman"/>
          </w:rPr>
          <w:t>законом</w:t>
        </w:r>
      </w:hyperlink>
      <w:r w:rsidRPr="00F1367E">
        <w:rPr>
          <w:rFonts w:ascii="Times New Roman" w:hAnsi="Times New Roman" w:cs="Times New Roman"/>
        </w:rPr>
        <w:t xml:space="preserve"> от 31.12.2017 N 482-ФЗ)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Об основаниях введения в отношении НФО запрета на проведение идентификации в порядке п. 5.8 ст. 7 на срок до одного года см. </w:t>
            </w:r>
            <w:hyperlink r:id="rId766" w:history="1">
              <w:r w:rsidRPr="00F1367E">
                <w:rPr>
                  <w:rFonts w:ascii="Times New Roman" w:hAnsi="Times New Roman" w:cs="Times New Roman"/>
                </w:rPr>
                <w:t>ст. 76.9-4</w:t>
              </w:r>
            </w:hyperlink>
            <w:r w:rsidRPr="00F1367E">
              <w:rPr>
                <w:rFonts w:ascii="Times New Roman" w:hAnsi="Times New Roman" w:cs="Times New Roman"/>
              </w:rPr>
              <w:t xml:space="preserve"> ФЗ от 10.07.2002 N 86-ФЗ.</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85" w:name="P672"/>
      <w:bookmarkEnd w:id="85"/>
      <w:r w:rsidRPr="00F1367E">
        <w:rPr>
          <w:rFonts w:ascii="Times New Roman" w:hAnsi="Times New Roman" w:cs="Times New Roman"/>
        </w:rPr>
        <w:t xml:space="preserve">5.8. Кредитные организации и иные организации, осуществляющие операции с денежными средствами или иным имуществом, указанные в </w:t>
      </w:r>
      <w:hyperlink w:anchor="P144" w:history="1">
        <w:r w:rsidRPr="00F1367E">
          <w:rPr>
            <w:rFonts w:ascii="Times New Roman" w:hAnsi="Times New Roman" w:cs="Times New Roman"/>
          </w:rPr>
          <w:t>статье 5</w:t>
        </w:r>
      </w:hyperlink>
      <w:r w:rsidRPr="00F1367E">
        <w:rPr>
          <w:rFonts w:ascii="Times New Roman" w:hAnsi="Times New Roman" w:cs="Times New Roman"/>
        </w:rPr>
        <w:t xml:space="preserve"> настоящего Федерального закона, регулирование, контроль и надзор за которыми в соответствии с законодательством Российской Федерации осуществляет Центральный банк Российской Федерации, при приеме на обслуживание клиентов для совершения операций (сделок) вправе идентифицировать клиента - физическое лицо, представителя клиента - юридического лица, имеющего право без доверенности действовать от имени юридического лица и являющегося физическим лицом, без личного присутствия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единой биометрической системы в порядке, установленном </w:t>
      </w:r>
      <w:hyperlink r:id="rId767" w:history="1">
        <w:r w:rsidRPr="00F1367E">
          <w:rPr>
            <w:rFonts w:ascii="Times New Roman" w:hAnsi="Times New Roman" w:cs="Times New Roman"/>
          </w:rPr>
          <w:t>статьей 14.1</w:t>
        </w:r>
      </w:hyperlink>
      <w:r w:rsidRPr="00F1367E">
        <w:rPr>
          <w:rFonts w:ascii="Times New Roman" w:hAnsi="Times New Roman" w:cs="Times New Roman"/>
        </w:rPr>
        <w:t xml:space="preserve"> Федерального закона от 27 июля 2006 года N 149-ФЗ "Об информации, информационных технологиях и о защите информации", при соблюдении следующих условий: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клиент - физическое лицо, клиент - юридическое лицо не являются лицами, в отношении которых в соответствии с </w:t>
      </w:r>
      <w:hyperlink w:anchor="P919" w:history="1">
        <w:r w:rsidRPr="00F1367E">
          <w:rPr>
            <w:rFonts w:ascii="Times New Roman" w:hAnsi="Times New Roman" w:cs="Times New Roman"/>
          </w:rPr>
          <w:t>частью четвертой статьи 8</w:t>
        </w:r>
      </w:hyperlink>
      <w:r w:rsidRPr="00F1367E">
        <w:rPr>
          <w:rFonts w:ascii="Times New Roman" w:hAnsi="Times New Roman" w:cs="Times New Roman"/>
        </w:rPr>
        <w:t xml:space="preserve"> настоящего Федерального закона вступившим в законную силу решением суда приостановлены операции с денежными средствами или иным имуществом;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 организации, указанной в </w:t>
      </w:r>
      <w:hyperlink w:anchor="P672"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в отношении клиента - физического лица, клиента - юридического лица или операции этого клиента отсутствуют подозрения в том, что они связаны с легализацией (отмыванием) доходов, полученных преступным путем, или финансированием терроризма;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 организации, указанной в </w:t>
      </w:r>
      <w:hyperlink w:anchor="P672"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отсутствуют основания полагать, что бенефициарным владельцем клиента - физического лица является иное физическое лицо;</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 отношении клиента - юридического лица в едином государственном реестре юридических лиц отсутствует запись о недостоверности сведений о юридическом лице;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клиент - физическое лицо, клиент - юридическое лицо не являются лицами, в отношении которых имеется информация о применении к ним мер, предусмотренных </w:t>
      </w:r>
      <w:hyperlink w:anchor="P617" w:history="1">
        <w:r w:rsidRPr="00F1367E">
          <w:rPr>
            <w:rFonts w:ascii="Times New Roman" w:hAnsi="Times New Roman" w:cs="Times New Roman"/>
          </w:rPr>
          <w:t>пунктами 5.2</w:t>
        </w:r>
      </w:hyperlink>
      <w:r w:rsidRPr="00F1367E">
        <w:rPr>
          <w:rFonts w:ascii="Times New Roman" w:hAnsi="Times New Roman" w:cs="Times New Roman"/>
        </w:rPr>
        <w:t xml:space="preserve"> и (или) </w:t>
      </w:r>
      <w:hyperlink w:anchor="P715" w:history="1">
        <w:r w:rsidRPr="00F1367E">
          <w:rPr>
            <w:rFonts w:ascii="Times New Roman" w:hAnsi="Times New Roman" w:cs="Times New Roman"/>
          </w:rPr>
          <w:t>11</w:t>
        </w:r>
      </w:hyperlink>
      <w:r w:rsidRPr="00F1367E">
        <w:rPr>
          <w:rFonts w:ascii="Times New Roman" w:hAnsi="Times New Roman" w:cs="Times New Roman"/>
        </w:rPr>
        <w:t xml:space="preserve"> настоящей статьи.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В случае возникновения у кредитной организации подозрений в том, что распоряжение о списании денежных средств с банковского счета клиента - юридического лица, направленное по информационно-телекоммуникационным сетям посредством программы для электронных вычислительных машин, применяемой клиентами с использованием пользовательского оборудования (оконечного оборудования), имеющего в своем </w:t>
      </w:r>
      <w:r w:rsidRPr="00F1367E">
        <w:rPr>
          <w:rFonts w:ascii="Times New Roman" w:hAnsi="Times New Roman" w:cs="Times New Roman"/>
        </w:rPr>
        <w:lastRenderedPageBreak/>
        <w:t xml:space="preserve">составе идентификационный модуль, для получения услуг банка, или посредством других способов дистанционного доступа к банковскому счету клиента, подано от имени этого клиента лицом, не уполномоченным распоряжаться денежными средствами, находящимися на указанном банковском счете, кредитная организация до исполнения указанного распоряжения вправе осуществить проверку соответствия биометрических персональных данных лица, уполномоченного распоряжаться денежными средствами, находящимися на банковском счете клиента, его биометрическим персональным данным, содержащимся в единой биометрической системе, в порядке, установленном </w:t>
      </w:r>
      <w:hyperlink r:id="rId768" w:history="1">
        <w:r w:rsidRPr="00F1367E">
          <w:rPr>
            <w:rFonts w:ascii="Times New Roman" w:hAnsi="Times New Roman" w:cs="Times New Roman"/>
          </w:rPr>
          <w:t>статьей 14.1</w:t>
        </w:r>
      </w:hyperlink>
      <w:r w:rsidRPr="00F1367E">
        <w:rPr>
          <w:rFonts w:ascii="Times New Roman" w:hAnsi="Times New Roman" w:cs="Times New Roman"/>
        </w:rPr>
        <w:t xml:space="preserve"> Федерального закона от 27 июля 2006 года N 149-ФЗ "Об информации, информационных технологиях и о защите информации". Кредитная организация осуществляет указанные действия в случае наличия у нее информации о том, что биометрические персональные данные лица, уполномоченного распоряжаться денежными средствами, находящимися на банковском счете клиента, содержатся в единой биометрической системе.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769" w:history="1">
        <w:r w:rsidRPr="00F1367E">
          <w:rPr>
            <w:rFonts w:ascii="Times New Roman" w:hAnsi="Times New Roman" w:cs="Times New Roman"/>
          </w:rPr>
          <w:t>закона</w:t>
        </w:r>
      </w:hyperlink>
      <w:r w:rsidRPr="00F1367E">
        <w:rPr>
          <w:rFonts w:ascii="Times New Roman" w:hAnsi="Times New Roman" w:cs="Times New Roman"/>
        </w:rPr>
        <w:t xml:space="preserve"> от 01.07.2021 N 266-ФЗ)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В случае возникновения сомнений в том, что за совершением операции или сделки обращается то физическое лицо либо тот представитель, которые были идентифицированы в порядке, предусмотренном настоящим пунктом, организация, указанная в </w:t>
      </w:r>
      <w:hyperlink w:anchor="P672"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предпринимает действия, предусмотренные </w:t>
      </w:r>
      <w:hyperlink w:anchor="P389" w:history="1">
        <w:r w:rsidRPr="00F1367E">
          <w:rPr>
            <w:rFonts w:ascii="Times New Roman" w:hAnsi="Times New Roman" w:cs="Times New Roman"/>
          </w:rPr>
          <w:t>подпунктом 3 пункта 1</w:t>
        </w:r>
      </w:hyperlink>
      <w:r w:rsidRPr="00F1367E">
        <w:rPr>
          <w:rFonts w:ascii="Times New Roman" w:hAnsi="Times New Roman" w:cs="Times New Roman"/>
        </w:rPr>
        <w:t xml:space="preserve"> настоящей статьи, в порядке, определенном правилами внутреннего контроля.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5.8 в ред. Федерального </w:t>
      </w:r>
      <w:hyperlink r:id="rId770"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01.01.2022 ст. 7 дополняется п. 5.8-1 (</w:t>
            </w:r>
            <w:hyperlink r:id="rId771" w:history="1">
              <w:r w:rsidRPr="00F1367E">
                <w:rPr>
                  <w:rFonts w:ascii="Times New Roman" w:hAnsi="Times New Roman" w:cs="Times New Roman"/>
                </w:rPr>
                <w:t>ФЗ</w:t>
              </w:r>
            </w:hyperlink>
            <w:r w:rsidRPr="00F1367E">
              <w:rPr>
                <w:rFonts w:ascii="Times New Roman" w:hAnsi="Times New Roman" w:cs="Times New Roman"/>
              </w:rPr>
              <w:t xml:space="preserve"> от 29.12.2020 N 479-ФЗ). См. будущую </w:t>
            </w:r>
            <w:hyperlink r:id="rId772"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5.9. Утратил силу с 1 января 2021 года. - Федеральный </w:t>
      </w:r>
      <w:hyperlink r:id="rId773" w:history="1">
        <w:r w:rsidRPr="00F1367E">
          <w:rPr>
            <w:rFonts w:ascii="Times New Roman" w:hAnsi="Times New Roman" w:cs="Times New Roman"/>
          </w:rPr>
          <w:t>закон</w:t>
        </w:r>
      </w:hyperlink>
      <w:r w:rsidRPr="00F1367E">
        <w:rPr>
          <w:rFonts w:ascii="Times New Roman" w:hAnsi="Times New Roman" w:cs="Times New Roman"/>
        </w:rPr>
        <w:t xml:space="preserve"> от 29.12.2020 N 479-ФЗ.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5.10. Центральный банк Российской Федерации по согласованию с уполномоченным органом вправе установить в отношении организации из числа организаций, указанных в </w:t>
      </w:r>
      <w:hyperlink w:anchor="P672" w:history="1">
        <w:r w:rsidRPr="00F1367E">
          <w:rPr>
            <w:rFonts w:ascii="Times New Roman" w:hAnsi="Times New Roman" w:cs="Times New Roman"/>
          </w:rPr>
          <w:t>абзаце первом пункта 5.8</w:t>
        </w:r>
      </w:hyperlink>
      <w:r w:rsidRPr="00F1367E">
        <w:rPr>
          <w:rFonts w:ascii="Times New Roman" w:hAnsi="Times New Roman" w:cs="Times New Roman"/>
        </w:rPr>
        <w:t xml:space="preserve"> настоящей статьи, ограничения по операциям и сделкам, совершаемым такой организацией с клиентами, в отношении которых проведена идентификация в порядке, предусмотренном </w:t>
      </w:r>
      <w:hyperlink w:anchor="P672" w:history="1">
        <w:r w:rsidRPr="00F1367E">
          <w:rPr>
            <w:rFonts w:ascii="Times New Roman" w:hAnsi="Times New Roman" w:cs="Times New Roman"/>
          </w:rPr>
          <w:t>пунктом 5.8</w:t>
        </w:r>
      </w:hyperlink>
      <w:r w:rsidRPr="00F1367E">
        <w:rPr>
          <w:rFonts w:ascii="Times New Roman" w:hAnsi="Times New Roman" w:cs="Times New Roman"/>
        </w:rPr>
        <w:t xml:space="preserve"> настоящей статьи. Центральный банк Российской Федерации вправе устанавливать дифференцированные ограничения, указанные в настоящем пункте, в зависимости от видов организаций, в том числе от видов их лицензий. Информация об установленных ограничениях публикуется на официальном сайте Центрального банка Российской Федерации в сети Интернет.</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В случае, если клиентом - физическим лицом, идентифицированным в порядке, предусмотренном </w:t>
      </w:r>
      <w:hyperlink w:anchor="P672" w:history="1">
        <w:r w:rsidRPr="00F1367E">
          <w:rPr>
            <w:rFonts w:ascii="Times New Roman" w:hAnsi="Times New Roman" w:cs="Times New Roman"/>
          </w:rPr>
          <w:t>пунктом 5.8</w:t>
        </w:r>
      </w:hyperlink>
      <w:r w:rsidRPr="00F1367E">
        <w:rPr>
          <w:rFonts w:ascii="Times New Roman" w:hAnsi="Times New Roman" w:cs="Times New Roman"/>
        </w:rPr>
        <w:t xml:space="preserve"> настоящей статьи, в организации из числа организаций, указанных в </w:t>
      </w:r>
      <w:hyperlink w:anchor="P672" w:history="1">
        <w:r w:rsidRPr="00F1367E">
          <w:rPr>
            <w:rFonts w:ascii="Times New Roman" w:hAnsi="Times New Roman" w:cs="Times New Roman"/>
          </w:rPr>
          <w:t>абзаце первом пункта 5.8</w:t>
        </w:r>
      </w:hyperlink>
      <w:r w:rsidRPr="00F1367E">
        <w:rPr>
          <w:rFonts w:ascii="Times New Roman" w:hAnsi="Times New Roman" w:cs="Times New Roman"/>
        </w:rPr>
        <w:t xml:space="preserve"> настоящей статьи, впоследствии совершена операция с денежными средствами или иным имуществом при его личном присутствии, операции и сделки, совершенные этим клиентом в указанной организации, не учитываются для ограничений, предусмотренных настоящим пунктом. Операции и сделки, совершенные клиентом - юридическим лицом в организации из числа организаций, указанных в </w:t>
      </w:r>
      <w:hyperlink w:anchor="P672" w:history="1">
        <w:r w:rsidRPr="00F1367E">
          <w:rPr>
            <w:rFonts w:ascii="Times New Roman" w:hAnsi="Times New Roman" w:cs="Times New Roman"/>
          </w:rPr>
          <w:t>абзаце первом пункта 5.8</w:t>
        </w:r>
      </w:hyperlink>
      <w:r w:rsidRPr="00F1367E">
        <w:rPr>
          <w:rFonts w:ascii="Times New Roman" w:hAnsi="Times New Roman" w:cs="Times New Roman"/>
        </w:rPr>
        <w:t xml:space="preserve"> настоящей статьи, не учитываются для ограничений, предусмотренных настоящим пунктом, в случае, если представитель клиента - юридического лица, имеющий право без доверенности действовать от имени юридического лица и идентифицированный в порядке, предусмотренном </w:t>
      </w:r>
      <w:hyperlink w:anchor="P672" w:history="1">
        <w:r w:rsidRPr="00F1367E">
          <w:rPr>
            <w:rFonts w:ascii="Times New Roman" w:hAnsi="Times New Roman" w:cs="Times New Roman"/>
          </w:rPr>
          <w:t>пунктом 5.8</w:t>
        </w:r>
      </w:hyperlink>
      <w:r w:rsidRPr="00F1367E">
        <w:rPr>
          <w:rFonts w:ascii="Times New Roman" w:hAnsi="Times New Roman" w:cs="Times New Roman"/>
        </w:rPr>
        <w:t xml:space="preserve"> настоящей статьи, совершил операцию с денежными средствами или иным имуществом при личном присутствии в этой организации.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5.10 в ред. Федерального </w:t>
      </w:r>
      <w:hyperlink r:id="rId774"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5.11 - 5.12. Утратили силу с 1 января 2021 года. - Федеральный </w:t>
      </w:r>
      <w:hyperlink r:id="rId775" w:history="1">
        <w:r w:rsidRPr="00F1367E">
          <w:rPr>
            <w:rFonts w:ascii="Times New Roman" w:hAnsi="Times New Roman" w:cs="Times New Roman"/>
          </w:rPr>
          <w:t>закон</w:t>
        </w:r>
      </w:hyperlink>
      <w:r w:rsidRPr="00F1367E">
        <w:rPr>
          <w:rFonts w:ascii="Times New Roman" w:hAnsi="Times New Roman" w:cs="Times New Roman"/>
        </w:rPr>
        <w:t xml:space="preserve"> от 29.12.2020 N 479-ФЗ.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5.13. Кредитные организации обязаны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указанной в </w:t>
      </w:r>
      <w:hyperlink w:anchor="P251" w:history="1">
        <w:r w:rsidRPr="00F1367E">
          <w:rPr>
            <w:rFonts w:ascii="Times New Roman" w:hAnsi="Times New Roman" w:cs="Times New Roman"/>
          </w:rPr>
          <w:t>пункте 1.5 статьи 6</w:t>
        </w:r>
      </w:hyperlink>
      <w:r w:rsidRPr="00F1367E">
        <w:rPr>
          <w:rFonts w:ascii="Times New Roman" w:hAnsi="Times New Roman" w:cs="Times New Roman"/>
        </w:rPr>
        <w:t xml:space="preserve"> настоящего Федерального закона операции: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 дату и место совершения операции с денежными средствами в наличной форме;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2) сумму, на которую совершена операция с денежными средствами в наличной форме;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3) номер платежной карты, с использованием которой совершена операция с денежными средствами в наличной форме;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4) сведения о держателе платежной карты в объеме, полученном от иностранного банка, эмитировавшего </w:t>
      </w:r>
      <w:r w:rsidRPr="00F1367E">
        <w:rPr>
          <w:rFonts w:ascii="Times New Roman" w:hAnsi="Times New Roman" w:cs="Times New Roman"/>
        </w:rPr>
        <w:lastRenderedPageBreak/>
        <w:t>платежную карту, с использованием которой совершена операция с денежными средствами в наличной форме;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5) сведения, необходимые для идентификации физического лица, совершившего операцию с денежными средствами в наличной форме, в случае, если операция с денежными средствами в наличной форме совершена с участием уполномоченного сотрудника кредитной организации;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6) наименование иностранного банка, эмитировавшего платежную карту, с использованием которой совершена операция с денежными средствами в наличной форме.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5.13 введен Федеральным </w:t>
      </w:r>
      <w:hyperlink r:id="rId776" w:history="1">
        <w:r w:rsidRPr="00F1367E">
          <w:rPr>
            <w:rFonts w:ascii="Times New Roman" w:hAnsi="Times New Roman" w:cs="Times New Roman"/>
          </w:rPr>
          <w:t>законом</w:t>
        </w:r>
      </w:hyperlink>
      <w:r w:rsidRPr="00F1367E">
        <w:rPr>
          <w:rFonts w:ascii="Times New Roman" w:hAnsi="Times New Roman" w:cs="Times New Roman"/>
        </w:rPr>
        <w:t xml:space="preserve"> от 27.12.2018 N 565-ФЗ)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6. Организации, представляющие соответствующую информацию в уполномоченный орган, а также руководители и работники организаций, представляющих соответствующую информацию в уполномоченный орган, не вправе информировать об этом клиентов этих организаций или иных лиц.</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6 в ред. Федерального </w:t>
      </w:r>
      <w:hyperlink r:id="rId777" w:history="1">
        <w:r w:rsidRPr="00F1367E">
          <w:rPr>
            <w:rFonts w:ascii="Times New Roman" w:hAnsi="Times New Roman" w:cs="Times New Roman"/>
          </w:rPr>
          <w:t>закона</w:t>
        </w:r>
      </w:hyperlink>
      <w:r w:rsidRPr="00F1367E">
        <w:rPr>
          <w:rFonts w:ascii="Times New Roman" w:hAnsi="Times New Roman" w:cs="Times New Roman"/>
        </w:rPr>
        <w:t xml:space="preserve"> от 23.07.2010 N 176-ФЗ)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 7 ст. 7 вносятся изменения (</w:t>
            </w:r>
            <w:hyperlink r:id="rId778"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779"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7. Порядок представления информации в уполномоченный орган устанавливается Правительством Российской Федерации, а в отношении кредитных организаций,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операторов финансовых платформ, операторов информационных систем, в которых осуществляется выпуск цифровых финансовых активов, операторов обмена цифровых финансовых активов -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12.04.2007 </w:t>
      </w:r>
      <w:hyperlink r:id="rId780" w:history="1">
        <w:r w:rsidRPr="00F1367E">
          <w:rPr>
            <w:rFonts w:ascii="Times New Roman" w:hAnsi="Times New Roman" w:cs="Times New Roman"/>
          </w:rPr>
          <w:t>N 51-ФЗ</w:t>
        </w:r>
      </w:hyperlink>
      <w:r w:rsidRPr="00F1367E">
        <w:rPr>
          <w:rFonts w:ascii="Times New Roman" w:hAnsi="Times New Roman" w:cs="Times New Roman"/>
        </w:rPr>
        <w:t xml:space="preserve">, от 21.07.2014 </w:t>
      </w:r>
      <w:hyperlink r:id="rId781" w:history="1">
        <w:r w:rsidRPr="00F1367E">
          <w:rPr>
            <w:rFonts w:ascii="Times New Roman" w:hAnsi="Times New Roman" w:cs="Times New Roman"/>
          </w:rPr>
          <w:t>N 218-ФЗ</w:t>
        </w:r>
      </w:hyperlink>
      <w:r w:rsidRPr="00F1367E">
        <w:rPr>
          <w:rFonts w:ascii="Times New Roman" w:hAnsi="Times New Roman" w:cs="Times New Roman"/>
        </w:rPr>
        <w:t xml:space="preserve">, от 02.08.2019 </w:t>
      </w:r>
      <w:hyperlink r:id="rId782"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783"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784"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785"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8. Представление в уполномоченный орган организациями, осуществляющими операции с денежными средствами или иным имуществом, их руководителями и работниками сведений и документов в отношении операций и в целях и порядке, которые предусмотрены настоящим Федеральным законом, не является нарушением служебной, банковской, налоговой, коммерческой </w:t>
      </w:r>
      <w:hyperlink r:id="rId786" w:history="1">
        <w:r w:rsidRPr="00F1367E">
          <w:rPr>
            <w:rFonts w:ascii="Times New Roman" w:hAnsi="Times New Roman" w:cs="Times New Roman"/>
          </w:rPr>
          <w:t>тайны</w:t>
        </w:r>
      </w:hyperlink>
      <w:r w:rsidRPr="00F1367E">
        <w:rPr>
          <w:rFonts w:ascii="Times New Roman" w:hAnsi="Times New Roman" w:cs="Times New Roman"/>
        </w:rPr>
        <w:t xml:space="preserve"> и тайны связи (в части информации о почтовых переводах денежных средств).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8 в ред. Федерального </w:t>
      </w:r>
      <w:hyperlink r:id="rId787" w:history="1">
        <w:r w:rsidRPr="00F1367E">
          <w:rPr>
            <w:rFonts w:ascii="Times New Roman" w:hAnsi="Times New Roman" w:cs="Times New Roman"/>
          </w:rPr>
          <w:t>закона</w:t>
        </w:r>
      </w:hyperlink>
      <w:r w:rsidRPr="00F1367E">
        <w:rPr>
          <w:rFonts w:ascii="Times New Roman" w:hAnsi="Times New Roman" w:cs="Times New Roman"/>
        </w:rPr>
        <w:t xml:space="preserve"> от 23.07.2010 N 176-ФЗ)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9. Утратил силу. - Федеральный </w:t>
      </w:r>
      <w:hyperlink r:id="rId788" w:history="1">
        <w:r w:rsidRPr="00F1367E">
          <w:rPr>
            <w:rFonts w:ascii="Times New Roman" w:hAnsi="Times New Roman" w:cs="Times New Roman"/>
          </w:rPr>
          <w:t>закон</w:t>
        </w:r>
      </w:hyperlink>
      <w:r w:rsidRPr="00F1367E">
        <w:rPr>
          <w:rFonts w:ascii="Times New Roman" w:hAnsi="Times New Roman" w:cs="Times New Roman"/>
        </w:rPr>
        <w:t xml:space="preserve"> от 11.06.2021 N 165-ФЗ.</w:t>
      </w:r>
    </w:p>
    <w:p w:rsidR="00F1367E" w:rsidRPr="00F1367E" w:rsidRDefault="00F1367E">
      <w:pPr>
        <w:pStyle w:val="ConsPlusNormal"/>
        <w:spacing w:before="220"/>
        <w:ind w:firstLine="540"/>
        <w:jc w:val="both"/>
        <w:rPr>
          <w:rFonts w:ascii="Times New Roman" w:hAnsi="Times New Roman" w:cs="Times New Roman"/>
        </w:rPr>
      </w:pPr>
      <w:bookmarkStart w:id="86" w:name="P709"/>
      <w:bookmarkEnd w:id="86"/>
      <w:r w:rsidRPr="00F1367E">
        <w:rPr>
          <w:rFonts w:ascii="Times New Roman" w:hAnsi="Times New Roman" w:cs="Times New Roman"/>
        </w:rPr>
        <w:t xml:space="preserve">10. Организации, осуществляющие операции с денежными средствами или иным имуществом, </w:t>
      </w:r>
      <w:hyperlink r:id="rId789" w:history="1">
        <w:r w:rsidRPr="00F1367E">
          <w:rPr>
            <w:rFonts w:ascii="Times New Roman" w:hAnsi="Times New Roman" w:cs="Times New Roman"/>
          </w:rPr>
          <w:t>приостанавливают</w:t>
        </w:r>
      </w:hyperlink>
      <w:r w:rsidRPr="00F1367E">
        <w:rPr>
          <w:rFonts w:ascii="Times New Roman" w:hAnsi="Times New Roman" w:cs="Times New Roman"/>
        </w:rPr>
        <w:t xml:space="preserve">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распоряжение клиента о ее осуществлении должно быть выполнено, в случае, если хотя бы одной из сторон является: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w:anchor="P424" w:history="1">
        <w:r w:rsidRPr="00F1367E">
          <w:rPr>
            <w:rFonts w:ascii="Times New Roman" w:hAnsi="Times New Roman" w:cs="Times New Roman"/>
          </w:rPr>
          <w:t>подпунктом 6 пункта 1</w:t>
        </w:r>
      </w:hyperlink>
      <w:r w:rsidRPr="00F1367E">
        <w:rPr>
          <w:rFonts w:ascii="Times New Roman" w:hAnsi="Times New Roman" w:cs="Times New Roman"/>
        </w:rPr>
        <w:t xml:space="preserve"> настоящей статьи, либо физическое или юридическое лицо, действующее от имени или по указанию таких организации или лица;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физическое лицо, осуществляющее операцию с денежными средствами или иным имуществом в соответствии с </w:t>
      </w:r>
      <w:hyperlink w:anchor="P303" w:history="1">
        <w:r w:rsidRPr="00F1367E">
          <w:rPr>
            <w:rFonts w:ascii="Times New Roman" w:hAnsi="Times New Roman" w:cs="Times New Roman"/>
          </w:rPr>
          <w:t>подпунктом 3 пункта 2.4 статьи 6</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Организации, осуществляющие операции с денежными средствами или иным имуществом, незамедлительно </w:t>
      </w:r>
      <w:hyperlink r:id="rId790" w:history="1">
        <w:r w:rsidRPr="00F1367E">
          <w:rPr>
            <w:rFonts w:ascii="Times New Roman" w:hAnsi="Times New Roman" w:cs="Times New Roman"/>
          </w:rPr>
          <w:t>представляют</w:t>
        </w:r>
      </w:hyperlink>
      <w:r w:rsidRPr="00F1367E">
        <w:rPr>
          <w:rFonts w:ascii="Times New Roman" w:hAnsi="Times New Roman" w:cs="Times New Roman"/>
        </w:rPr>
        <w:t xml:space="preserve"> информацию о приостановленных операциях в уполномоченный орган.</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При неполучении в течение срока, на который была приостановлена операция, постановления </w:t>
      </w:r>
      <w:r w:rsidRPr="00F1367E">
        <w:rPr>
          <w:rFonts w:ascii="Times New Roman" w:hAnsi="Times New Roman" w:cs="Times New Roman"/>
        </w:rPr>
        <w:lastRenderedPageBreak/>
        <w:t xml:space="preserve">уполномоченного органа о приостановлении соответствующей операции на дополнительный срок на основании </w:t>
      </w:r>
      <w:hyperlink w:anchor="P917" w:history="1">
        <w:r w:rsidRPr="00F1367E">
          <w:rPr>
            <w:rFonts w:ascii="Times New Roman" w:hAnsi="Times New Roman" w:cs="Times New Roman"/>
          </w:rPr>
          <w:t>части третьей статьи 8</w:t>
        </w:r>
      </w:hyperlink>
      <w:r w:rsidRPr="00F1367E">
        <w:rPr>
          <w:rFonts w:ascii="Times New Roman" w:hAnsi="Times New Roman" w:cs="Times New Roman"/>
        </w:rPr>
        <w:t xml:space="preserve"> настоящего Федерального закона организации, указанные в </w:t>
      </w:r>
      <w:hyperlink w:anchor="P709"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осуществляют операцию с денежными средствами или иным имуществом по распоряжению клиента, если в соответствии с законодательством Российской Федерации не принято иное решение, ограничивающее осуществление такой операции.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10 в ред. Федерального </w:t>
      </w:r>
      <w:hyperlink r:id="rId791" w:history="1">
        <w:r w:rsidRPr="00F1367E">
          <w:rPr>
            <w:rFonts w:ascii="Times New Roman" w:hAnsi="Times New Roman" w:cs="Times New Roman"/>
          </w:rPr>
          <w:t>закона</w:t>
        </w:r>
      </w:hyperlink>
      <w:r w:rsidRPr="00F1367E">
        <w:rPr>
          <w:rFonts w:ascii="Times New Roman" w:hAnsi="Times New Roman" w:cs="Times New Roman"/>
        </w:rPr>
        <w:t xml:space="preserve"> от 28.12.2013 N 403-ФЗ)</w:t>
      </w:r>
    </w:p>
    <w:p w:rsidR="00F1367E" w:rsidRPr="00F1367E" w:rsidRDefault="00F1367E">
      <w:pPr>
        <w:pStyle w:val="ConsPlusNormal"/>
        <w:spacing w:before="220"/>
        <w:ind w:firstLine="540"/>
        <w:jc w:val="both"/>
        <w:rPr>
          <w:rFonts w:ascii="Times New Roman" w:hAnsi="Times New Roman" w:cs="Times New Roman"/>
        </w:rPr>
      </w:pPr>
      <w:bookmarkStart w:id="87" w:name="P715"/>
      <w:bookmarkEnd w:id="87"/>
      <w:r w:rsidRPr="00F1367E">
        <w:rPr>
          <w:rFonts w:ascii="Times New Roman" w:hAnsi="Times New Roman" w:cs="Times New Roman"/>
        </w:rPr>
        <w:t>11. 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30.12.2015 </w:t>
      </w:r>
      <w:hyperlink r:id="rId792" w:history="1">
        <w:r w:rsidRPr="00F1367E">
          <w:rPr>
            <w:rFonts w:ascii="Times New Roman" w:hAnsi="Times New Roman" w:cs="Times New Roman"/>
          </w:rPr>
          <w:t>N 424-ФЗ</w:t>
        </w:r>
      </w:hyperlink>
      <w:r w:rsidRPr="00F1367E">
        <w:rPr>
          <w:rFonts w:ascii="Times New Roman" w:hAnsi="Times New Roman" w:cs="Times New Roman"/>
        </w:rPr>
        <w:t xml:space="preserve">, от 23.04.2018 </w:t>
      </w:r>
      <w:hyperlink r:id="rId793" w:history="1">
        <w:r w:rsidRPr="00F1367E">
          <w:rPr>
            <w:rFonts w:ascii="Times New Roman" w:hAnsi="Times New Roman" w:cs="Times New Roman"/>
          </w:rPr>
          <w:t>N 90-ФЗ</w:t>
        </w:r>
      </w:hyperlink>
      <w:r w:rsidRPr="00F1367E">
        <w:rPr>
          <w:rFonts w:ascii="Times New Roman" w:hAnsi="Times New Roman" w:cs="Times New Roman"/>
        </w:rPr>
        <w:t xml:space="preserve">, от 30.12.2020 </w:t>
      </w:r>
      <w:hyperlink r:id="rId794" w:history="1">
        <w:r w:rsidRPr="00F1367E">
          <w:rPr>
            <w:rFonts w:ascii="Times New Roman" w:hAnsi="Times New Roman" w:cs="Times New Roman"/>
          </w:rPr>
          <w:t>N 536-ФЗ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Решение об отказе в выполнении распоряжения клиента о совершении операции в соответствии с </w:t>
      </w:r>
      <w:hyperlink w:anchor="P715" w:history="1">
        <w:r w:rsidRPr="00F1367E">
          <w:rPr>
            <w:rFonts w:ascii="Times New Roman" w:hAnsi="Times New Roman" w:cs="Times New Roman"/>
          </w:rPr>
          <w:t>абзацем первым</w:t>
        </w:r>
      </w:hyperlink>
      <w:r w:rsidRPr="00F1367E">
        <w:rPr>
          <w:rFonts w:ascii="Times New Roman" w:hAnsi="Times New Roman" w:cs="Times New Roman"/>
        </w:rPr>
        <w:t xml:space="preserve"> настоящего пункта принимается руководителем организации, осуществляющей операции с денежными средствами или иным имуществом, или специально уполномоченными им лицами.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795" w:history="1">
        <w:r w:rsidRPr="00F1367E">
          <w:rPr>
            <w:rFonts w:ascii="Times New Roman" w:hAnsi="Times New Roman" w:cs="Times New Roman"/>
          </w:rPr>
          <w:t>законом</w:t>
        </w:r>
      </w:hyperlink>
      <w:r w:rsidRPr="00F1367E">
        <w:rPr>
          <w:rFonts w:ascii="Times New Roman" w:hAnsi="Times New Roman" w:cs="Times New Roman"/>
        </w:rPr>
        <w:t xml:space="preserve"> от 30.12.2020 N 536-ФЗ)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 в ред. Федерального </w:t>
      </w:r>
      <w:hyperlink r:id="rId796" w:history="1">
        <w:r w:rsidRPr="00F1367E">
          <w:rPr>
            <w:rFonts w:ascii="Times New Roman" w:hAnsi="Times New Roman" w:cs="Times New Roman"/>
          </w:rPr>
          <w:t>закона</w:t>
        </w:r>
      </w:hyperlink>
      <w:r w:rsidRPr="00F1367E">
        <w:rPr>
          <w:rFonts w:ascii="Times New Roman" w:hAnsi="Times New Roman" w:cs="Times New Roman"/>
        </w:rPr>
        <w:t xml:space="preserve"> от 28.06.2013 N 134-ФЗ)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12. Применение мер по замораживанию (блокированию) денежных средств или иного имущества в соответствии с </w:t>
      </w:r>
      <w:hyperlink w:anchor="P424" w:history="1">
        <w:r w:rsidRPr="00F1367E">
          <w:rPr>
            <w:rFonts w:ascii="Times New Roman" w:hAnsi="Times New Roman" w:cs="Times New Roman"/>
          </w:rPr>
          <w:t>подпунктом 6 пункта 1</w:t>
        </w:r>
      </w:hyperlink>
      <w:r w:rsidRPr="00F1367E">
        <w:rPr>
          <w:rFonts w:ascii="Times New Roman" w:hAnsi="Times New Roman" w:cs="Times New Roman"/>
        </w:rPr>
        <w:t xml:space="preserve"> настоящей статьи и </w:t>
      </w:r>
      <w:hyperlink w:anchor="P891" w:history="1">
        <w:r w:rsidRPr="00F1367E">
          <w:rPr>
            <w:rFonts w:ascii="Times New Roman" w:hAnsi="Times New Roman" w:cs="Times New Roman"/>
          </w:rPr>
          <w:t>пунктом 5 статьи 7.5</w:t>
        </w:r>
      </w:hyperlink>
      <w:r w:rsidRPr="00F1367E">
        <w:rPr>
          <w:rFonts w:ascii="Times New Roman" w:hAnsi="Times New Roman" w:cs="Times New Roman"/>
        </w:rPr>
        <w:t xml:space="preserve"> настоящего Федерального закона, приостановление операций в соответствии с </w:t>
      </w:r>
      <w:hyperlink w:anchor="P709" w:history="1">
        <w:r w:rsidRPr="00F1367E">
          <w:rPr>
            <w:rFonts w:ascii="Times New Roman" w:hAnsi="Times New Roman" w:cs="Times New Roman"/>
          </w:rPr>
          <w:t>пунктом 10</w:t>
        </w:r>
      </w:hyperlink>
      <w:r w:rsidRPr="00F1367E">
        <w:rPr>
          <w:rFonts w:ascii="Times New Roman" w:hAnsi="Times New Roman" w:cs="Times New Roman"/>
        </w:rPr>
        <w:t xml:space="preserve"> настоящей статьи и </w:t>
      </w:r>
      <w:hyperlink w:anchor="P900" w:history="1">
        <w:r w:rsidRPr="00F1367E">
          <w:rPr>
            <w:rFonts w:ascii="Times New Roman" w:hAnsi="Times New Roman" w:cs="Times New Roman"/>
          </w:rPr>
          <w:t>пунктом 8 статьи 7.5</w:t>
        </w:r>
      </w:hyperlink>
      <w:r w:rsidRPr="00F1367E">
        <w:rPr>
          <w:rFonts w:ascii="Times New Roman" w:hAnsi="Times New Roman" w:cs="Times New Roman"/>
        </w:rPr>
        <w:t xml:space="preserve"> настоящего Федерального закона, отказ от выполнения операций в соответствии с </w:t>
      </w:r>
      <w:hyperlink w:anchor="P715" w:history="1">
        <w:r w:rsidRPr="00F1367E">
          <w:rPr>
            <w:rFonts w:ascii="Times New Roman" w:hAnsi="Times New Roman" w:cs="Times New Roman"/>
          </w:rPr>
          <w:t>пунктом 11</w:t>
        </w:r>
      </w:hyperlink>
      <w:r w:rsidRPr="00F1367E">
        <w:rPr>
          <w:rFonts w:ascii="Times New Roman" w:hAnsi="Times New Roman" w:cs="Times New Roman"/>
        </w:rPr>
        <w:t xml:space="preserve"> настоящей статьи не являются основаниями для возникновения гражданско-правовой ответственности организаций, осуществляющих операции с денежными средствами или иным имуществом, за нарушение условий соответствующих договоров.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12 в ред. Федерального </w:t>
      </w:r>
      <w:hyperlink r:id="rId797" w:history="1">
        <w:r w:rsidRPr="00F1367E">
          <w:rPr>
            <w:rFonts w:ascii="Times New Roman" w:hAnsi="Times New Roman" w:cs="Times New Roman"/>
          </w:rPr>
          <w:t>закона</w:t>
        </w:r>
      </w:hyperlink>
      <w:r w:rsidRPr="00F1367E">
        <w:rPr>
          <w:rFonts w:ascii="Times New Roman" w:hAnsi="Times New Roman" w:cs="Times New Roman"/>
        </w:rPr>
        <w:t xml:space="preserve"> от 23.04.2018 N 90-ФЗ)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01.09.2021 в абз. 1 п. 13 ст. 7 вносятся изменения (</w:t>
            </w:r>
            <w:hyperlink r:id="rId798" w:history="1">
              <w:r w:rsidRPr="00F1367E">
                <w:rPr>
                  <w:rFonts w:ascii="Times New Roman" w:hAnsi="Times New Roman" w:cs="Times New Roman"/>
                </w:rPr>
                <w:t>ФЗ</w:t>
              </w:r>
            </w:hyperlink>
            <w:r w:rsidRPr="00F1367E">
              <w:rPr>
                <w:rFonts w:ascii="Times New Roman" w:hAnsi="Times New Roman" w:cs="Times New Roman"/>
              </w:rPr>
              <w:t xml:space="preserve"> от 30.12.2020 N 536-ФЗ). См. будущую </w:t>
            </w:r>
            <w:hyperlink r:id="rId799"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1 п. 13 ст. 7 вносятся изменения (</w:t>
            </w:r>
            <w:hyperlink r:id="rId800"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801"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88" w:name="P726"/>
      <w:bookmarkEnd w:id="88"/>
      <w:r w:rsidRPr="00F1367E">
        <w:rPr>
          <w:rFonts w:ascii="Times New Roman" w:hAnsi="Times New Roman" w:cs="Times New Roman"/>
        </w:rPr>
        <w:t xml:space="preserve">13. 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основаниям, указанным в </w:t>
      </w:r>
      <w:hyperlink w:anchor="P715" w:history="1">
        <w:r w:rsidRPr="00F1367E">
          <w:rPr>
            <w:rFonts w:ascii="Times New Roman" w:hAnsi="Times New Roman" w:cs="Times New Roman"/>
          </w:rPr>
          <w:t>пункте 11</w:t>
        </w:r>
      </w:hyperlink>
      <w:r w:rsidRPr="00F1367E">
        <w:rPr>
          <w:rFonts w:ascii="Times New Roman" w:hAnsi="Times New Roman" w:cs="Times New Roman"/>
        </w:rPr>
        <w:t xml:space="preserve"> настоящей статьи, в срок не позднее рабочего дня, следующего за днем принятия решения об отказе от проведения операции, в порядке, установленном Правительством Российской Федерации, а кредитные организации,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 в порядке, установленном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02.08.2019 </w:t>
      </w:r>
      <w:hyperlink r:id="rId802"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803"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804"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805"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01.09.2021 в абз. 2 п. 13 ст. 7 вносятся изменения (</w:t>
            </w:r>
            <w:hyperlink r:id="rId806" w:history="1">
              <w:r w:rsidRPr="00F1367E">
                <w:rPr>
                  <w:rFonts w:ascii="Times New Roman" w:hAnsi="Times New Roman" w:cs="Times New Roman"/>
                </w:rPr>
                <w:t>ФЗ</w:t>
              </w:r>
            </w:hyperlink>
            <w:r w:rsidRPr="00F1367E">
              <w:rPr>
                <w:rFonts w:ascii="Times New Roman" w:hAnsi="Times New Roman" w:cs="Times New Roman"/>
              </w:rPr>
              <w:t xml:space="preserve"> от 30.12.2020 N 536-ФЗ). См. будущую </w:t>
            </w:r>
            <w:hyperlink r:id="rId807"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2 п. 13 ст. 7 вносятся изменения (</w:t>
            </w:r>
            <w:hyperlink r:id="rId808"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809"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89" w:name="P732"/>
      <w:bookmarkEnd w:id="89"/>
      <w:r w:rsidRPr="00F1367E">
        <w:rPr>
          <w:rFonts w:ascii="Times New Roman" w:hAnsi="Times New Roman" w:cs="Times New Roman"/>
        </w:rPr>
        <w:t xml:space="preserve">При устранении указанных в </w:t>
      </w:r>
      <w:hyperlink w:anchor="P715" w:history="1">
        <w:r w:rsidRPr="00F1367E">
          <w:rPr>
            <w:rFonts w:ascii="Times New Roman" w:hAnsi="Times New Roman" w:cs="Times New Roman"/>
          </w:rPr>
          <w:t>пункте 11</w:t>
        </w:r>
      </w:hyperlink>
      <w:r w:rsidRPr="00F1367E">
        <w:rPr>
          <w:rFonts w:ascii="Times New Roman" w:hAnsi="Times New Roman" w:cs="Times New Roman"/>
        </w:rPr>
        <w:t xml:space="preserve"> настоящей статьи оснований, в соответствии с которыми ранее было принято решение об отказе от проведения операции, сведения о котором были представлены в уполномоченный орган, организации, осуществляющие операции с денежными средствами или иным имуществом, обязаны представить в уполномоченный орган сведения о таком устранении в срок не позднее рабочего дня, следующего за днем устранения соответствующего основания, в порядке, установленном Правительством Российской Федерации, а кредитные организации,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в порядке, установленном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810" w:history="1">
        <w:r w:rsidRPr="00F1367E">
          <w:rPr>
            <w:rFonts w:ascii="Times New Roman" w:hAnsi="Times New Roman" w:cs="Times New Roman"/>
          </w:rPr>
          <w:t>законом</w:t>
        </w:r>
      </w:hyperlink>
      <w:r w:rsidRPr="00F1367E">
        <w:rPr>
          <w:rFonts w:ascii="Times New Roman" w:hAnsi="Times New Roman" w:cs="Times New Roman"/>
        </w:rPr>
        <w:t xml:space="preserve"> от 29.12.2017 N 470-ФЗ; в ред. Федеральных законов от 02.08.2019 </w:t>
      </w:r>
      <w:hyperlink r:id="rId811"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812"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813"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814"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01.09.2021 в абз. 3 п. 13 ст. 7 вносятся изменения (</w:t>
            </w:r>
            <w:hyperlink r:id="rId815" w:history="1">
              <w:r w:rsidRPr="00F1367E">
                <w:rPr>
                  <w:rFonts w:ascii="Times New Roman" w:hAnsi="Times New Roman" w:cs="Times New Roman"/>
                </w:rPr>
                <w:t>ФЗ</w:t>
              </w:r>
            </w:hyperlink>
            <w:r w:rsidRPr="00F1367E">
              <w:rPr>
                <w:rFonts w:ascii="Times New Roman" w:hAnsi="Times New Roman" w:cs="Times New Roman"/>
              </w:rPr>
              <w:t xml:space="preserve"> от 30.12.2020 N 536-ФЗ). См. будущую </w:t>
            </w:r>
            <w:hyperlink r:id="rId816"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90" w:name="P736"/>
      <w:bookmarkEnd w:id="90"/>
      <w:r w:rsidRPr="00F1367E">
        <w:rPr>
          <w:rFonts w:ascii="Times New Roman" w:hAnsi="Times New Roman" w:cs="Times New Roman"/>
        </w:rPr>
        <w:t xml:space="preserve">В случае, если в связи с решением об отказе от проведения операции, в отношении которого впоследствии были устранены основания его принятия, кредитной организацией был расторгнут договор банковского счета (вклада) с клиентом в соответствии с </w:t>
      </w:r>
      <w:hyperlink w:anchor="P620" w:history="1">
        <w:r w:rsidRPr="00F1367E">
          <w:rPr>
            <w:rFonts w:ascii="Times New Roman" w:hAnsi="Times New Roman" w:cs="Times New Roman"/>
          </w:rPr>
          <w:t>абзацем третьим пункта 5.2</w:t>
        </w:r>
      </w:hyperlink>
      <w:r w:rsidRPr="00F1367E">
        <w:rPr>
          <w:rFonts w:ascii="Times New Roman" w:hAnsi="Times New Roman" w:cs="Times New Roman"/>
        </w:rPr>
        <w:t xml:space="preserve"> настоящей статьи, такая кредитная организация одновременно со сведениями, указанными в </w:t>
      </w:r>
      <w:hyperlink w:anchor="P732" w:history="1">
        <w:r w:rsidRPr="00F1367E">
          <w:rPr>
            <w:rFonts w:ascii="Times New Roman" w:hAnsi="Times New Roman" w:cs="Times New Roman"/>
          </w:rPr>
          <w:t>абзаце втором</w:t>
        </w:r>
      </w:hyperlink>
      <w:r w:rsidRPr="00F1367E">
        <w:rPr>
          <w:rFonts w:ascii="Times New Roman" w:hAnsi="Times New Roman" w:cs="Times New Roman"/>
        </w:rPr>
        <w:t xml:space="preserve"> настоящего пункта, также обязана представить в уполномоченный орган сведения об отсутствии оснований для расторжения указанного договора банковского счета (вклада) в порядке, установленном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817" w:history="1">
        <w:r w:rsidRPr="00F1367E">
          <w:rPr>
            <w:rFonts w:ascii="Times New Roman" w:hAnsi="Times New Roman" w:cs="Times New Roman"/>
          </w:rPr>
          <w:t>законом</w:t>
        </w:r>
      </w:hyperlink>
      <w:r w:rsidRPr="00F1367E">
        <w:rPr>
          <w:rFonts w:ascii="Times New Roman" w:hAnsi="Times New Roman" w:cs="Times New Roman"/>
        </w:rPr>
        <w:t xml:space="preserve"> от 29.12.2017 N 470-ФЗ)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13 в ред. Федерального </w:t>
      </w:r>
      <w:hyperlink r:id="rId818" w:history="1">
        <w:r w:rsidRPr="00F1367E">
          <w:rPr>
            <w:rFonts w:ascii="Times New Roman" w:hAnsi="Times New Roman" w:cs="Times New Roman"/>
          </w:rPr>
          <w:t>закона</w:t>
        </w:r>
      </w:hyperlink>
      <w:r w:rsidRPr="00F1367E">
        <w:rPr>
          <w:rFonts w:ascii="Times New Roman" w:hAnsi="Times New Roman" w:cs="Times New Roman"/>
        </w:rPr>
        <w:t xml:space="preserve"> от 30.12.2015 N 424-ФЗ)</w:t>
      </w:r>
    </w:p>
    <w:p w:rsidR="00F1367E" w:rsidRPr="00F1367E" w:rsidRDefault="00F1367E">
      <w:pPr>
        <w:pStyle w:val="ConsPlusNormal"/>
        <w:spacing w:before="220"/>
        <w:ind w:firstLine="540"/>
        <w:jc w:val="both"/>
        <w:rPr>
          <w:rFonts w:ascii="Times New Roman" w:hAnsi="Times New Roman" w:cs="Times New Roman"/>
        </w:rPr>
      </w:pPr>
      <w:bookmarkStart w:id="91" w:name="P739"/>
      <w:bookmarkEnd w:id="91"/>
      <w:r w:rsidRPr="00F1367E">
        <w:rPr>
          <w:rFonts w:ascii="Times New Roman" w:hAnsi="Times New Roman" w:cs="Times New Roman"/>
        </w:rPr>
        <w:t xml:space="preserve">13.1. Кредитные организации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по основаниям, указанным в </w:t>
      </w:r>
      <w:hyperlink w:anchor="P617" w:history="1">
        <w:r w:rsidRPr="00F1367E">
          <w:rPr>
            <w:rFonts w:ascii="Times New Roman" w:hAnsi="Times New Roman" w:cs="Times New Roman"/>
          </w:rPr>
          <w:t>пункте 5.2</w:t>
        </w:r>
      </w:hyperlink>
      <w:r w:rsidRPr="00F1367E">
        <w:rPr>
          <w:rFonts w:ascii="Times New Roman" w:hAnsi="Times New Roman" w:cs="Times New Roman"/>
        </w:rPr>
        <w:t xml:space="preserve"> настоящей статьи, в срок не позднее рабочего дня, следующего за днем совершения указанных действий, в </w:t>
      </w:r>
      <w:hyperlink r:id="rId819" w:history="1">
        <w:r w:rsidRPr="00F1367E">
          <w:rPr>
            <w:rFonts w:ascii="Times New Roman" w:hAnsi="Times New Roman" w:cs="Times New Roman"/>
          </w:rPr>
          <w:t>порядке</w:t>
        </w:r>
      </w:hyperlink>
      <w:r w:rsidRPr="00F1367E">
        <w:rPr>
          <w:rFonts w:ascii="Times New Roman" w:hAnsi="Times New Roman" w:cs="Times New Roman"/>
        </w:rPr>
        <w:t>, установленном Центральным банком Российской Федерации по согласованию с уполномоченным органом.</w:t>
      </w:r>
    </w:p>
    <w:p w:rsidR="00F1367E" w:rsidRPr="00F1367E" w:rsidRDefault="00F1367E">
      <w:pPr>
        <w:pStyle w:val="ConsPlusNormal"/>
        <w:spacing w:before="220"/>
        <w:ind w:firstLine="540"/>
        <w:jc w:val="both"/>
        <w:rPr>
          <w:rFonts w:ascii="Times New Roman" w:hAnsi="Times New Roman" w:cs="Times New Roman"/>
        </w:rPr>
      </w:pPr>
      <w:bookmarkStart w:id="92" w:name="P740"/>
      <w:bookmarkEnd w:id="92"/>
      <w:r w:rsidRPr="00F1367E">
        <w:rPr>
          <w:rFonts w:ascii="Times New Roman" w:hAnsi="Times New Roman" w:cs="Times New Roman"/>
        </w:rPr>
        <w:t xml:space="preserve">При устранении указанного в </w:t>
      </w:r>
      <w:hyperlink w:anchor="P618" w:history="1">
        <w:r w:rsidRPr="00F1367E">
          <w:rPr>
            <w:rFonts w:ascii="Times New Roman" w:hAnsi="Times New Roman" w:cs="Times New Roman"/>
          </w:rPr>
          <w:t>абзаце втором пункта 5.2</w:t>
        </w:r>
      </w:hyperlink>
      <w:r w:rsidRPr="00F1367E">
        <w:rPr>
          <w:rFonts w:ascii="Times New Roman" w:hAnsi="Times New Roman" w:cs="Times New Roman"/>
        </w:rPr>
        <w:t xml:space="preserve"> настоящей статьи основания, в соответствии с которым ранее было принято решение об отказе от заключения договора банковского счета (вклада), сведения о котором были представлены в уполномоченный орган, кредитные организации обязаны представить в уполномоченный орган сведения о таком устранении в срок не позднее рабочего дня, следующего за днем устранения соответствующего основания, в порядке, установленном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820" w:history="1">
        <w:r w:rsidRPr="00F1367E">
          <w:rPr>
            <w:rFonts w:ascii="Times New Roman" w:hAnsi="Times New Roman" w:cs="Times New Roman"/>
          </w:rPr>
          <w:t>законом</w:t>
        </w:r>
      </w:hyperlink>
      <w:r w:rsidRPr="00F1367E">
        <w:rPr>
          <w:rFonts w:ascii="Times New Roman" w:hAnsi="Times New Roman" w:cs="Times New Roman"/>
        </w:rPr>
        <w:t xml:space="preserve"> от 29.12.2017 N 470-ФЗ)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13.1 введен Федеральным </w:t>
      </w:r>
      <w:hyperlink r:id="rId821" w:history="1">
        <w:r w:rsidRPr="00F1367E">
          <w:rPr>
            <w:rFonts w:ascii="Times New Roman" w:hAnsi="Times New Roman" w:cs="Times New Roman"/>
          </w:rPr>
          <w:t>законом</w:t>
        </w:r>
      </w:hyperlink>
      <w:r w:rsidRPr="00F1367E">
        <w:rPr>
          <w:rFonts w:ascii="Times New Roman" w:hAnsi="Times New Roman" w:cs="Times New Roman"/>
        </w:rPr>
        <w:t xml:space="preserve"> от 30.12.2015 N 424-ФЗ)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01.09.2021 п. 13.1 ст. 7 дополняется абзацем (</w:t>
            </w:r>
            <w:hyperlink r:id="rId822" w:history="1">
              <w:r w:rsidRPr="00F1367E">
                <w:rPr>
                  <w:rFonts w:ascii="Times New Roman" w:hAnsi="Times New Roman" w:cs="Times New Roman"/>
                </w:rPr>
                <w:t>ФЗ</w:t>
              </w:r>
            </w:hyperlink>
            <w:r w:rsidRPr="00F1367E">
              <w:rPr>
                <w:rFonts w:ascii="Times New Roman" w:hAnsi="Times New Roman" w:cs="Times New Roman"/>
              </w:rPr>
              <w:t xml:space="preserve"> от 30.12.2020 N 536-ФЗ). См. будущую </w:t>
            </w:r>
            <w:hyperlink r:id="rId823"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13.1-1. В случае принятия кредитной организацией решения об отказе от заключения договора банковского счета (вклада), предусмотренного </w:t>
      </w:r>
      <w:hyperlink w:anchor="P618" w:history="1">
        <w:r w:rsidRPr="00F1367E">
          <w:rPr>
            <w:rFonts w:ascii="Times New Roman" w:hAnsi="Times New Roman" w:cs="Times New Roman"/>
          </w:rPr>
          <w:t>абзацем вторым пункта 5.2</w:t>
        </w:r>
      </w:hyperlink>
      <w:r w:rsidRPr="00F1367E">
        <w:rPr>
          <w:rFonts w:ascii="Times New Roman" w:hAnsi="Times New Roman" w:cs="Times New Roman"/>
        </w:rPr>
        <w:t xml:space="preserve"> настоящей статьи, или решения о расторжении договора банковского счета (вклада), предусмотренного </w:t>
      </w:r>
      <w:hyperlink w:anchor="P620" w:history="1">
        <w:r w:rsidRPr="00F1367E">
          <w:rPr>
            <w:rFonts w:ascii="Times New Roman" w:hAnsi="Times New Roman" w:cs="Times New Roman"/>
          </w:rPr>
          <w:t>абзацем третьим пункта 5.2</w:t>
        </w:r>
      </w:hyperlink>
      <w:r w:rsidRPr="00F1367E">
        <w:rPr>
          <w:rFonts w:ascii="Times New Roman" w:hAnsi="Times New Roman" w:cs="Times New Roman"/>
        </w:rPr>
        <w:t xml:space="preserve"> настоящей статьи, такая </w:t>
      </w:r>
      <w:r w:rsidRPr="00F1367E">
        <w:rPr>
          <w:rFonts w:ascii="Times New Roman" w:hAnsi="Times New Roman" w:cs="Times New Roman"/>
        </w:rPr>
        <w:lastRenderedPageBreak/>
        <w:t>кредитная организация обязана представить клиенту, которому отказано в заключении договора банковского счета (вклада) или с которым договор банковского счета (вклада) расторгнут, информацию о дате и причинах принятия соответствующего решения в порядке, установленном договором банковского счета (вклада) или действующими в кредитной организации публичными правилами, и в срок не позднее пяти рабочих дней со дня принятия решения об отказе от заключения договора банковского счета (вклада) или о расторжении договора банковского счета (вклада).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w:t>
      </w:r>
      <w:hyperlink w:anchor="P715" w:history="1">
        <w:r w:rsidRPr="00F1367E">
          <w:rPr>
            <w:rFonts w:ascii="Times New Roman" w:hAnsi="Times New Roman" w:cs="Times New Roman"/>
          </w:rPr>
          <w:t>пунктом 11</w:t>
        </w:r>
      </w:hyperlink>
      <w:r w:rsidRPr="00F1367E">
        <w:rPr>
          <w:rFonts w:ascii="Times New Roman" w:hAnsi="Times New Roman" w:cs="Times New Roman"/>
        </w:rPr>
        <w:t xml:space="preserve"> настоящей статьи, такая организация обязана представить клиенту, которому отказано в проведении операции, информацию о дате и причинах принятия соответствующего решения в порядке, установленном договором с клиентом или действующими в организации, осуществляющей операции с денежными средствами или иным имуществом, публичными правилами, и в срок не позднее пяти рабочих дней со дня принятия решения об отказе от проведения операции.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13.1-1 введен Федеральным </w:t>
      </w:r>
      <w:hyperlink r:id="rId824" w:history="1">
        <w:r w:rsidRPr="00F1367E">
          <w:rPr>
            <w:rFonts w:ascii="Times New Roman" w:hAnsi="Times New Roman" w:cs="Times New Roman"/>
          </w:rPr>
          <w:t>законом</w:t>
        </w:r>
      </w:hyperlink>
      <w:r w:rsidRPr="00F1367E">
        <w:rPr>
          <w:rFonts w:ascii="Times New Roman" w:hAnsi="Times New Roman" w:cs="Times New Roman"/>
        </w:rPr>
        <w:t xml:space="preserve"> от 30.12.2020 N 536-ФЗ)</w:t>
      </w:r>
    </w:p>
    <w:p w:rsidR="00F1367E" w:rsidRPr="00F1367E" w:rsidRDefault="00F1367E">
      <w:pPr>
        <w:pStyle w:val="ConsPlusNormal"/>
        <w:spacing w:before="220"/>
        <w:ind w:firstLine="540"/>
        <w:jc w:val="both"/>
        <w:rPr>
          <w:rFonts w:ascii="Times New Roman" w:hAnsi="Times New Roman" w:cs="Times New Roman"/>
        </w:rPr>
      </w:pPr>
      <w:bookmarkStart w:id="93" w:name="P748"/>
      <w:bookmarkEnd w:id="93"/>
      <w:r w:rsidRPr="00F1367E">
        <w:rPr>
          <w:rFonts w:ascii="Times New Roman" w:hAnsi="Times New Roman" w:cs="Times New Roman"/>
        </w:rPr>
        <w:t xml:space="preserve">13.2. Уполномоченный орган направляет информацию, представленную организациями, осуществляющими операции с денежными средствами или иным имуществом, в соответствии с </w:t>
      </w:r>
      <w:hyperlink w:anchor="P726" w:history="1">
        <w:r w:rsidRPr="00F1367E">
          <w:rPr>
            <w:rFonts w:ascii="Times New Roman" w:hAnsi="Times New Roman" w:cs="Times New Roman"/>
          </w:rPr>
          <w:t>пунктами 13</w:t>
        </w:r>
      </w:hyperlink>
      <w:r w:rsidRPr="00F1367E">
        <w:rPr>
          <w:rFonts w:ascii="Times New Roman" w:hAnsi="Times New Roman" w:cs="Times New Roman"/>
        </w:rPr>
        <w:t xml:space="preserve"> и </w:t>
      </w:r>
      <w:hyperlink w:anchor="P739" w:history="1">
        <w:r w:rsidRPr="00F1367E">
          <w:rPr>
            <w:rFonts w:ascii="Times New Roman" w:hAnsi="Times New Roman" w:cs="Times New Roman"/>
          </w:rPr>
          <w:t>13.1</w:t>
        </w:r>
      </w:hyperlink>
      <w:r w:rsidRPr="00F1367E">
        <w:rPr>
          <w:rFonts w:ascii="Times New Roman" w:hAnsi="Times New Roman" w:cs="Times New Roman"/>
        </w:rPr>
        <w:t xml:space="preserve"> настоящей статьи, в Центральный банк Российской Федерации в </w:t>
      </w:r>
      <w:hyperlink r:id="rId825" w:history="1">
        <w:r w:rsidRPr="00F1367E">
          <w:rPr>
            <w:rFonts w:ascii="Times New Roman" w:hAnsi="Times New Roman" w:cs="Times New Roman"/>
          </w:rPr>
          <w:t>порядке</w:t>
        </w:r>
      </w:hyperlink>
      <w:r w:rsidRPr="00F1367E">
        <w:rPr>
          <w:rFonts w:ascii="Times New Roman" w:hAnsi="Times New Roman" w:cs="Times New Roman"/>
        </w:rPr>
        <w:t xml:space="preserve">, </w:t>
      </w:r>
      <w:hyperlink r:id="rId826" w:history="1">
        <w:r w:rsidRPr="00F1367E">
          <w:rPr>
            <w:rFonts w:ascii="Times New Roman" w:hAnsi="Times New Roman" w:cs="Times New Roman"/>
          </w:rPr>
          <w:t>сроки</w:t>
        </w:r>
      </w:hyperlink>
      <w:r w:rsidRPr="00F1367E">
        <w:rPr>
          <w:rFonts w:ascii="Times New Roman" w:hAnsi="Times New Roman" w:cs="Times New Roman"/>
        </w:rPr>
        <w:t xml:space="preserve"> и </w:t>
      </w:r>
      <w:hyperlink r:id="rId827" w:history="1">
        <w:r w:rsidRPr="00F1367E">
          <w:rPr>
            <w:rFonts w:ascii="Times New Roman" w:hAnsi="Times New Roman" w:cs="Times New Roman"/>
          </w:rPr>
          <w:t>объеме</w:t>
        </w:r>
      </w:hyperlink>
      <w:r w:rsidRPr="00F1367E">
        <w:rPr>
          <w:rFonts w:ascii="Times New Roman" w:hAnsi="Times New Roman" w:cs="Times New Roman"/>
        </w:rPr>
        <w:t>, установленные уполномоченным органом по согласованию с Центральным банком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13.2 введен Федеральным </w:t>
      </w:r>
      <w:hyperlink r:id="rId828" w:history="1">
        <w:r w:rsidRPr="00F1367E">
          <w:rPr>
            <w:rFonts w:ascii="Times New Roman" w:hAnsi="Times New Roman" w:cs="Times New Roman"/>
          </w:rPr>
          <w:t>законом</w:t>
        </w:r>
      </w:hyperlink>
      <w:r w:rsidRPr="00F1367E">
        <w:rPr>
          <w:rFonts w:ascii="Times New Roman" w:hAnsi="Times New Roman" w:cs="Times New Roman"/>
        </w:rPr>
        <w:t xml:space="preserve"> от 30.12.2015 N 424-ФЗ)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1 п. 13.3 ст. 7 вносятся изменения (</w:t>
            </w:r>
            <w:hyperlink r:id="rId829"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830"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94" w:name="P752"/>
      <w:bookmarkEnd w:id="94"/>
      <w:r w:rsidRPr="00F1367E">
        <w:rPr>
          <w:rFonts w:ascii="Times New Roman" w:hAnsi="Times New Roman" w:cs="Times New Roman"/>
        </w:rPr>
        <w:t xml:space="preserve">13.3. Центральный банк Российской Федерации доводит полученную от уполномоченного органа в соответствии с </w:t>
      </w:r>
      <w:hyperlink w:anchor="P748" w:history="1">
        <w:r w:rsidRPr="00F1367E">
          <w:rPr>
            <w:rFonts w:ascii="Times New Roman" w:hAnsi="Times New Roman" w:cs="Times New Roman"/>
          </w:rPr>
          <w:t>пунктом 13.2</w:t>
        </w:r>
      </w:hyperlink>
      <w:r w:rsidRPr="00F1367E">
        <w:rPr>
          <w:rFonts w:ascii="Times New Roman" w:hAnsi="Times New Roman" w:cs="Times New Roman"/>
        </w:rPr>
        <w:t xml:space="preserve"> настоящей статьи информацию до сведения кредитных организаций,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операторов финансовых платформ, операторов информационных систем, в которых осуществляется выпуск цифровых финансовых активов, операторов обмена цифровых финансовых активов в порядке, сроки и объеме, установленные Центральным банком Российской Федерации по согласованию с уполномоченным органом. Указанные организации учитывают эту информацию при определении степени (уровня) риска совершения клиентом операций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29.12.2017 </w:t>
      </w:r>
      <w:hyperlink r:id="rId831" w:history="1">
        <w:r w:rsidRPr="00F1367E">
          <w:rPr>
            <w:rFonts w:ascii="Times New Roman" w:hAnsi="Times New Roman" w:cs="Times New Roman"/>
          </w:rPr>
          <w:t>N 470-ФЗ</w:t>
        </w:r>
      </w:hyperlink>
      <w:r w:rsidRPr="00F1367E">
        <w:rPr>
          <w:rFonts w:ascii="Times New Roman" w:hAnsi="Times New Roman" w:cs="Times New Roman"/>
        </w:rPr>
        <w:t xml:space="preserve">, от 02.08.2019 </w:t>
      </w:r>
      <w:hyperlink r:id="rId832"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833"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834"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835"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Информация, полученная от Центрального банка Российской Федерации по основанию, изложенному в </w:t>
      </w:r>
      <w:hyperlink w:anchor="P752"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не может использоваться указанными в </w:t>
      </w:r>
      <w:hyperlink w:anchor="P752"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организациями в качестве единственного основания при определении степени (уровня) риска совершения клиентом операций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(абзац введен Федеральным </w:t>
      </w:r>
      <w:hyperlink r:id="rId836" w:history="1">
        <w:r w:rsidRPr="00F1367E">
          <w:rPr>
            <w:rFonts w:ascii="Times New Roman" w:hAnsi="Times New Roman" w:cs="Times New Roman"/>
          </w:rPr>
          <w:t>законом</w:t>
        </w:r>
      </w:hyperlink>
      <w:r w:rsidRPr="00F1367E">
        <w:rPr>
          <w:rFonts w:ascii="Times New Roman" w:hAnsi="Times New Roman" w:cs="Times New Roman"/>
        </w:rPr>
        <w:t xml:space="preserve"> от 30.12.2020 N 536-ФЗ)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13.3 введен Федеральным </w:t>
      </w:r>
      <w:hyperlink r:id="rId837" w:history="1">
        <w:r w:rsidRPr="00F1367E">
          <w:rPr>
            <w:rFonts w:ascii="Times New Roman" w:hAnsi="Times New Roman" w:cs="Times New Roman"/>
          </w:rPr>
          <w:t>законом</w:t>
        </w:r>
      </w:hyperlink>
      <w:r w:rsidRPr="00F1367E">
        <w:rPr>
          <w:rFonts w:ascii="Times New Roman" w:hAnsi="Times New Roman" w:cs="Times New Roman"/>
        </w:rPr>
        <w:t xml:space="preserve"> от 30.12.2015 N 424-ФЗ)</w:t>
      </w:r>
    </w:p>
    <w:p w:rsidR="00F1367E" w:rsidRPr="00F1367E" w:rsidRDefault="00F1367E">
      <w:pPr>
        <w:pStyle w:val="ConsPlusNormal"/>
        <w:spacing w:before="220"/>
        <w:ind w:firstLine="540"/>
        <w:jc w:val="both"/>
        <w:rPr>
          <w:rFonts w:ascii="Times New Roman" w:hAnsi="Times New Roman" w:cs="Times New Roman"/>
        </w:rPr>
      </w:pPr>
      <w:bookmarkStart w:id="95" w:name="P757"/>
      <w:bookmarkEnd w:id="95"/>
      <w:r w:rsidRPr="00F1367E">
        <w:rPr>
          <w:rFonts w:ascii="Times New Roman" w:hAnsi="Times New Roman" w:cs="Times New Roman"/>
        </w:rPr>
        <w:t xml:space="preserve">13.4. 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w:t>
      </w:r>
      <w:hyperlink w:anchor="P715" w:history="1">
        <w:r w:rsidRPr="00F1367E">
          <w:rPr>
            <w:rFonts w:ascii="Times New Roman" w:hAnsi="Times New Roman" w:cs="Times New Roman"/>
          </w:rPr>
          <w:t>пунктом 11</w:t>
        </w:r>
      </w:hyperlink>
      <w:r w:rsidRPr="00F1367E">
        <w:rPr>
          <w:rFonts w:ascii="Times New Roman" w:hAnsi="Times New Roman" w:cs="Times New Roman"/>
        </w:rPr>
        <w:t xml:space="preserve"> настоящей статьи, а в случае, если данная организация является кредитной организацией, - также решения об отказе от заключения договора банковского счета (вклада), предусмотренного </w:t>
      </w:r>
      <w:hyperlink w:anchor="P618" w:history="1">
        <w:r w:rsidRPr="00F1367E">
          <w:rPr>
            <w:rFonts w:ascii="Times New Roman" w:hAnsi="Times New Roman" w:cs="Times New Roman"/>
          </w:rPr>
          <w:t>абзацем вторым пункта 5.2</w:t>
        </w:r>
      </w:hyperlink>
      <w:r w:rsidRPr="00F1367E">
        <w:rPr>
          <w:rFonts w:ascii="Times New Roman" w:hAnsi="Times New Roman" w:cs="Times New Roman"/>
        </w:rPr>
        <w:t xml:space="preserve"> настоящей статьи, клиент с учетом полученной от указанной организации, осуществляющей операции с денежными средствами или иным имуществом, информации о причинах принятия соответствующего решения вправе представить в эту организацию документы и (или) сведения об отсутствии оснований для принятия решения об отказе от </w:t>
      </w:r>
      <w:r w:rsidRPr="00F1367E">
        <w:rPr>
          <w:rFonts w:ascii="Times New Roman" w:hAnsi="Times New Roman" w:cs="Times New Roman"/>
        </w:rPr>
        <w:lastRenderedPageBreak/>
        <w:t>проведения операции или об отказе от заключения договора банковского счета (вклада).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Организация, осуществляющая операции с денежными средствами или иным имуществом, обязана рассмотреть представленные клиентом документы и (или) сведения и в срок не позднее семи рабочих дней со дня их представления сообщить клиенту об устранении оснований, в соответствии с которыми ранее было принято решение об отказе от проведения операции или об отказе от заключения договора банковского счета (вклада) либо о невозможности устранения соответствующих оснований исходя из документов и (или) сведений, представленных клиентом.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838" w:history="1">
        <w:r w:rsidRPr="00F1367E">
          <w:rPr>
            <w:rFonts w:ascii="Times New Roman" w:hAnsi="Times New Roman" w:cs="Times New Roman"/>
          </w:rPr>
          <w:t>закона</w:t>
        </w:r>
      </w:hyperlink>
      <w:r w:rsidRPr="00F1367E">
        <w:rPr>
          <w:rFonts w:ascii="Times New Roman" w:hAnsi="Times New Roman" w:cs="Times New Roman"/>
        </w:rPr>
        <w:t xml:space="preserve"> от 30.12.2020 N 536-ФЗ)</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13.4 введен Федеральным </w:t>
      </w:r>
      <w:hyperlink r:id="rId839" w:history="1">
        <w:r w:rsidRPr="00F1367E">
          <w:rPr>
            <w:rFonts w:ascii="Times New Roman" w:hAnsi="Times New Roman" w:cs="Times New Roman"/>
          </w:rPr>
          <w:t>законом</w:t>
        </w:r>
      </w:hyperlink>
      <w:r w:rsidRPr="00F1367E">
        <w:rPr>
          <w:rFonts w:ascii="Times New Roman" w:hAnsi="Times New Roman" w:cs="Times New Roman"/>
        </w:rPr>
        <w:t xml:space="preserve"> от 29.12.2017 N 470-ФЗ)</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абз. 1 п. 13.5 ст. 7 вносятся изменения (</w:t>
            </w:r>
            <w:hyperlink r:id="rId840"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841"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t xml:space="preserve">13.5. В случае получения от кредитной организации, профессионального участника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оператора инвестиционной платформы, страховой организации (за исключением страховой медицинской организации, осуществляющей деятельность исключительно в сфере обязательного медицинского страхования), страхового брокера, управляющей компании инвестиционных фондов, паевых инвестиционных фондов и негосударственных пенсионных фондов, кредитного потребительского кооператива, в том числе сельскохозяйственного кредитного потребительского кооператива, микрофинансовой организации, общества взаимного страхования, негосударственного пенсионного фонда, ломбарда, оператора финансовой платформы, оператора информационной системы, в которой осуществляется выпуск цифровых финансовых активов, оператора обмена цифровых финансовых активов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от проведения операции или об отказе от заключения договора банковского счета (вклада), исходя из документов и (или) сведений, представленных клиентом в соответствии с </w:t>
      </w:r>
      <w:hyperlink w:anchor="P757" w:history="1">
        <w:r w:rsidRPr="00F1367E">
          <w:rPr>
            <w:rFonts w:ascii="Times New Roman" w:hAnsi="Times New Roman" w:cs="Times New Roman"/>
          </w:rPr>
          <w:t>пунктом 13.4</w:t>
        </w:r>
      </w:hyperlink>
      <w:r w:rsidRPr="00F1367E">
        <w:rPr>
          <w:rFonts w:ascii="Times New Roman" w:hAnsi="Times New Roman" w:cs="Times New Roman"/>
        </w:rPr>
        <w:t xml:space="preserve"> настоящей статьи, клиент указанной финансовой организации (далее для целей настоящего пункта - заявитель) вправе обратиться с заявлением и указанными документами и (или) сведениями в межведомственную комиссию, созданную при Центральном банке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02.08.2019 </w:t>
      </w:r>
      <w:hyperlink r:id="rId842"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843"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844"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845"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hyperlink r:id="rId846" w:history="1">
        <w:r w:rsidRPr="00F1367E">
          <w:rPr>
            <w:rFonts w:ascii="Times New Roman" w:hAnsi="Times New Roman" w:cs="Times New Roman"/>
          </w:rPr>
          <w:t>Требования</w:t>
        </w:r>
      </w:hyperlink>
      <w:r w:rsidRPr="00F1367E">
        <w:rPr>
          <w:rFonts w:ascii="Times New Roman" w:hAnsi="Times New Roman" w:cs="Times New Roman"/>
        </w:rPr>
        <w:t xml:space="preserve"> к заявлению, </w:t>
      </w:r>
      <w:hyperlink r:id="rId847" w:history="1">
        <w:r w:rsidRPr="00F1367E">
          <w:rPr>
            <w:rFonts w:ascii="Times New Roman" w:hAnsi="Times New Roman" w:cs="Times New Roman"/>
          </w:rPr>
          <w:t>состав</w:t>
        </w:r>
      </w:hyperlink>
      <w:r w:rsidRPr="00F1367E">
        <w:rPr>
          <w:rFonts w:ascii="Times New Roman" w:hAnsi="Times New Roman" w:cs="Times New Roman"/>
        </w:rPr>
        <w:t xml:space="preserve"> межведомственной комиссии, </w:t>
      </w:r>
      <w:hyperlink r:id="rId848" w:history="1">
        <w:r w:rsidRPr="00F1367E">
          <w:rPr>
            <w:rFonts w:ascii="Times New Roman" w:hAnsi="Times New Roman" w:cs="Times New Roman"/>
          </w:rPr>
          <w:t>порядок и сроки</w:t>
        </w:r>
      </w:hyperlink>
      <w:r w:rsidRPr="00F1367E">
        <w:rPr>
          <w:rFonts w:ascii="Times New Roman" w:hAnsi="Times New Roman" w:cs="Times New Roman"/>
        </w:rPr>
        <w:t xml:space="preserve"> рассмотрения межведомственной комиссией заявления и документов и (или) сведений, представленных заявителем, и </w:t>
      </w:r>
      <w:hyperlink r:id="rId849" w:history="1">
        <w:r w:rsidRPr="00F1367E">
          <w:rPr>
            <w:rFonts w:ascii="Times New Roman" w:hAnsi="Times New Roman" w:cs="Times New Roman"/>
          </w:rPr>
          <w:t>порядок</w:t>
        </w:r>
      </w:hyperlink>
      <w:r w:rsidRPr="00F1367E">
        <w:rPr>
          <w:rFonts w:ascii="Times New Roman" w:hAnsi="Times New Roman" w:cs="Times New Roman"/>
        </w:rPr>
        <w:t xml:space="preserve"> принятия решения по результатам такого рассмотрения устанавливаются Центральным банком Российской Федерации по согласованию с уполномоченным органом. При этом общий срок рассмотрения межведомственной комиссией заявления и документов и (или) сведений, представленных заявителем, не может превышать двадцать рабочих дней со дня обращения заявителя.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13.5 введен Федеральным </w:t>
      </w:r>
      <w:hyperlink r:id="rId850" w:history="1">
        <w:r w:rsidRPr="00F1367E">
          <w:rPr>
            <w:rFonts w:ascii="Times New Roman" w:hAnsi="Times New Roman" w:cs="Times New Roman"/>
          </w:rPr>
          <w:t>законом</w:t>
        </w:r>
      </w:hyperlink>
      <w:r w:rsidRPr="00F1367E">
        <w:rPr>
          <w:rFonts w:ascii="Times New Roman" w:hAnsi="Times New Roman" w:cs="Times New Roman"/>
        </w:rPr>
        <w:t xml:space="preserve"> от 29.12.2017 N 470-ФЗ)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13.6. До рассмотрения по существу заявления и документов и (или) сведений, представленных заявителем, межведомственная комиссия обязана предварительно запросить соответствующую финансовую организацию, а финансовая организация обязана представить в сроки, установленные межведомственной комиссией в запросе, мотивированное обоснование принятого решения об отказе от проведения операции или об отказе от заключения договора банковского счета (вклада), а также мотивированное обоснование о невозможности устранения оснований, в соответствии с которыми было принято данное решение, исходя из документов и (или) сведений, представленных заявителем в соответствии с </w:t>
      </w:r>
      <w:hyperlink w:anchor="P757" w:history="1">
        <w:r w:rsidRPr="00F1367E">
          <w:rPr>
            <w:rFonts w:ascii="Times New Roman" w:hAnsi="Times New Roman" w:cs="Times New Roman"/>
          </w:rPr>
          <w:t>пунктом 13.4</w:t>
        </w:r>
      </w:hyperlink>
      <w:r w:rsidRPr="00F1367E">
        <w:rPr>
          <w:rFonts w:ascii="Times New Roman" w:hAnsi="Times New Roman" w:cs="Times New Roman"/>
        </w:rPr>
        <w:t xml:space="preserve"> настоящей статьи. При этом устанавливаемый межведомственной комиссией срок исполнения финансовой организацией требования о представлении обозначенных мотивированных обоснований не может быть менее трех рабочих дней.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По результатам рассмотрения заявления и документов и (или) сведений, представленных заявителем, а также мотивированных обоснований соответствующей финансовой организации межведомственная комиссия принимает решение об отсутствии оснований, в соответствии с которыми указанной финансовой организацией ранее было принято решение об отказе от проведения операции или об отказе от заключения договора банковского счета (вклада) либо решение об отсутствии оснований для пересмотра решения, принятого финансовой организацией, исходя из документов и (или) сведений, представленных заявителем. Межведомственная комиссия сообщает о принятом решении заявителю и соответствующей финансовой </w:t>
      </w:r>
      <w:r w:rsidRPr="00F1367E">
        <w:rPr>
          <w:rFonts w:ascii="Times New Roman" w:hAnsi="Times New Roman" w:cs="Times New Roman"/>
        </w:rPr>
        <w:lastRenderedPageBreak/>
        <w:t xml:space="preserve">организации, для которой оно является обязательным, не позднее трех рабочих дней со дня его принятия в </w:t>
      </w:r>
      <w:hyperlink r:id="rId851" w:history="1">
        <w:r w:rsidRPr="00F1367E">
          <w:rPr>
            <w:rFonts w:ascii="Times New Roman" w:hAnsi="Times New Roman" w:cs="Times New Roman"/>
          </w:rPr>
          <w:t>порядке</w:t>
        </w:r>
      </w:hyperlink>
      <w:r w:rsidRPr="00F1367E">
        <w:rPr>
          <w:rFonts w:ascii="Times New Roman" w:hAnsi="Times New Roman" w:cs="Times New Roman"/>
        </w:rPr>
        <w:t>, установленном Центральным банком Российской Федерации по согласованию с уполномоченным органом.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После получения финансовой организацией решения межведомственной комиссии об отсутствии оснований, в соответствии с которыми указанной финансовой организацией ранее было принято решение об отказе от проведения операции или об отказе от заключения договора банковского счета (вклада), такая финансовая организация обязана представить в уполномоченный орган сведения согласно </w:t>
      </w:r>
      <w:hyperlink w:anchor="P732" w:history="1">
        <w:r w:rsidRPr="00F1367E">
          <w:rPr>
            <w:rFonts w:ascii="Times New Roman" w:hAnsi="Times New Roman" w:cs="Times New Roman"/>
          </w:rPr>
          <w:t>абзацам второму</w:t>
        </w:r>
      </w:hyperlink>
      <w:r w:rsidRPr="00F1367E">
        <w:rPr>
          <w:rFonts w:ascii="Times New Roman" w:hAnsi="Times New Roman" w:cs="Times New Roman"/>
        </w:rPr>
        <w:t xml:space="preserve"> и </w:t>
      </w:r>
      <w:hyperlink w:anchor="P736" w:history="1">
        <w:r w:rsidRPr="00F1367E">
          <w:rPr>
            <w:rFonts w:ascii="Times New Roman" w:hAnsi="Times New Roman" w:cs="Times New Roman"/>
          </w:rPr>
          <w:t>третьему пункта 13</w:t>
        </w:r>
      </w:hyperlink>
      <w:r w:rsidRPr="00F1367E">
        <w:rPr>
          <w:rFonts w:ascii="Times New Roman" w:hAnsi="Times New Roman" w:cs="Times New Roman"/>
        </w:rPr>
        <w:t xml:space="preserve"> или </w:t>
      </w:r>
      <w:hyperlink w:anchor="P740" w:history="1">
        <w:r w:rsidRPr="00F1367E">
          <w:rPr>
            <w:rFonts w:ascii="Times New Roman" w:hAnsi="Times New Roman" w:cs="Times New Roman"/>
          </w:rPr>
          <w:t>абзацу второму пункта 13.1</w:t>
        </w:r>
      </w:hyperlink>
      <w:r w:rsidRPr="00F1367E">
        <w:rPr>
          <w:rFonts w:ascii="Times New Roman" w:hAnsi="Times New Roman" w:cs="Times New Roman"/>
        </w:rPr>
        <w:t xml:space="preserve"> настоящей статьи, а в случае обращения заявителя не вправе отказать заявителю в проведении операции или в заключении договора банковского счета (вклада) соответственно.</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13.6 введен Федеральным </w:t>
      </w:r>
      <w:hyperlink r:id="rId852" w:history="1">
        <w:r w:rsidRPr="00F1367E">
          <w:rPr>
            <w:rFonts w:ascii="Times New Roman" w:hAnsi="Times New Roman" w:cs="Times New Roman"/>
          </w:rPr>
          <w:t>законом</w:t>
        </w:r>
      </w:hyperlink>
      <w:r w:rsidRPr="00F1367E">
        <w:rPr>
          <w:rFonts w:ascii="Times New Roman" w:hAnsi="Times New Roman" w:cs="Times New Roman"/>
        </w:rPr>
        <w:t xml:space="preserve"> от 29.12.2017 N 470-ФЗ)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14. Клиенты обязаны предоставлять организациям, осуществляющим операции с денежными средствами или иным имуществом, информацию, необходимую для исполнения указанными организациями требований настоящего Федерального закона, включая информацию о своих выгодоприобретателях, учредителях (участниках) и бенефициарных владельцах, а также о своем статусе доверительного собственника (управляющего) иностранной структуры без образования юридического лица, протектора.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14 введен Федеральным </w:t>
      </w:r>
      <w:hyperlink r:id="rId853"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 в ред. Федеральных законов от 23.06.2016 </w:t>
      </w:r>
      <w:hyperlink r:id="rId854" w:history="1">
        <w:r w:rsidRPr="00F1367E">
          <w:rPr>
            <w:rFonts w:ascii="Times New Roman" w:hAnsi="Times New Roman" w:cs="Times New Roman"/>
          </w:rPr>
          <w:t>N 191-ФЗ</w:t>
        </w:r>
      </w:hyperlink>
      <w:r w:rsidRPr="00F1367E">
        <w:rPr>
          <w:rFonts w:ascii="Times New Roman" w:hAnsi="Times New Roman" w:cs="Times New Roman"/>
        </w:rPr>
        <w:t xml:space="preserve">, от 28.06.2021 </w:t>
      </w:r>
      <w:hyperlink r:id="rId855" w:history="1">
        <w:r w:rsidRPr="00F1367E">
          <w:rPr>
            <w:rFonts w:ascii="Times New Roman" w:hAnsi="Times New Roman" w:cs="Times New Roman"/>
          </w:rPr>
          <w:t>N 233-ФЗ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15. Организациям, осуществляющим операции с денежными средствами или иным имуществом, запрещается принимать на обслуживание лиц, осуществляющих деятельность на территории Российской Федерации без полученной в установленном порядке лицензии, в случае, если </w:t>
      </w:r>
      <w:hyperlink r:id="rId856" w:history="1">
        <w:r w:rsidRPr="00F1367E">
          <w:rPr>
            <w:rFonts w:ascii="Times New Roman" w:hAnsi="Times New Roman" w:cs="Times New Roman"/>
          </w:rPr>
          <w:t>законодательство</w:t>
        </w:r>
      </w:hyperlink>
      <w:r w:rsidRPr="00F1367E">
        <w:rPr>
          <w:rFonts w:ascii="Times New Roman" w:hAnsi="Times New Roman" w:cs="Times New Roman"/>
        </w:rPr>
        <w:t xml:space="preserve"> Российской Федерации в отношении такой деятельности предусматривает ее наличие, а также осуществлять по поручению таких лиц операции с денежными средствами или иным имуществом.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Организациям, осуществляющим операции с денежными средствами или иным имуществом, запрещается принимать на обслуживание, а также осуществлять операции с денежными средствами и иным имуществом по поручению лиц, оказывающих услуги с использованием сайта в сети "Интернет", в случае, если доменное имя этого сайта, указатель страницы этого сайта содержатся в Едином </w:t>
      </w:r>
      <w:hyperlink r:id="rId857" w:history="1">
        <w:r w:rsidRPr="00F1367E">
          <w:rPr>
            <w:rFonts w:ascii="Times New Roman" w:hAnsi="Times New Roman" w:cs="Times New Roman"/>
          </w:rPr>
          <w:t>реестре</w:t>
        </w:r>
      </w:hyperlink>
      <w:r w:rsidRPr="00F1367E">
        <w:rPr>
          <w:rFonts w:ascii="Times New Roman" w:hAnsi="Times New Roman" w:cs="Times New Roman"/>
        </w:rPr>
        <w:t xml:space="preserve">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15 введен Федеральным </w:t>
      </w:r>
      <w:hyperlink r:id="rId858" w:history="1">
        <w:r w:rsidRPr="00F1367E">
          <w:rPr>
            <w:rFonts w:ascii="Times New Roman" w:hAnsi="Times New Roman" w:cs="Times New Roman"/>
          </w:rPr>
          <w:t>законом</w:t>
        </w:r>
      </w:hyperlink>
      <w:r w:rsidRPr="00F1367E">
        <w:rPr>
          <w:rFonts w:ascii="Times New Roman" w:hAnsi="Times New Roman" w:cs="Times New Roman"/>
        </w:rPr>
        <w:t xml:space="preserve"> от 02.07.2021 N 355-ФЗ)</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96" w:name="P777"/>
      <w:bookmarkEnd w:id="96"/>
      <w:r w:rsidRPr="00F1367E">
        <w:rPr>
          <w:rFonts w:ascii="Times New Roman" w:hAnsi="Times New Roman" w:cs="Times New Roman"/>
        </w:rPr>
        <w:t>Статья 7.1. Права и обязанности иных лиц</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859" w:history="1">
        <w:r w:rsidRPr="00F1367E">
          <w:rPr>
            <w:rFonts w:ascii="Times New Roman" w:hAnsi="Times New Roman" w:cs="Times New Roman"/>
          </w:rPr>
          <w:t>законом</w:t>
        </w:r>
      </w:hyperlink>
      <w:r w:rsidRPr="00F1367E">
        <w:rPr>
          <w:rFonts w:ascii="Times New Roman" w:hAnsi="Times New Roman" w:cs="Times New Roman"/>
        </w:rPr>
        <w:t xml:space="preserve"> от 28.07.2004 N 88-ФЗ)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97" w:name="P780"/>
      <w:bookmarkEnd w:id="97"/>
      <w:r w:rsidRPr="00F1367E">
        <w:rPr>
          <w:rFonts w:ascii="Times New Roman" w:hAnsi="Times New Roman" w:cs="Times New Roman"/>
        </w:rPr>
        <w:t xml:space="preserve">1. Требования в отношении идентификации клиента, представителя клиента и (или) выгодоприобретателя, бенефициарных владельцев, установления иной информации о клиенте, применения мер по замораживанию (блокированию) денежных средств или иного имущества, организации внутреннего контроля, фиксирования, хранения информации, приема на обслуживание и обслуживания публичных должностных лиц, установленные </w:t>
      </w:r>
      <w:hyperlink w:anchor="P365" w:history="1">
        <w:r w:rsidRPr="00F1367E">
          <w:rPr>
            <w:rFonts w:ascii="Times New Roman" w:hAnsi="Times New Roman" w:cs="Times New Roman"/>
          </w:rPr>
          <w:t>подпунктами 1</w:t>
        </w:r>
      </w:hyperlink>
      <w:r w:rsidRPr="00F1367E">
        <w:rPr>
          <w:rFonts w:ascii="Times New Roman" w:hAnsi="Times New Roman" w:cs="Times New Roman"/>
        </w:rPr>
        <w:t xml:space="preserve">, </w:t>
      </w:r>
      <w:hyperlink w:anchor="P379" w:history="1">
        <w:r w:rsidRPr="00F1367E">
          <w:rPr>
            <w:rFonts w:ascii="Times New Roman" w:hAnsi="Times New Roman" w:cs="Times New Roman"/>
          </w:rPr>
          <w:t>1.1</w:t>
        </w:r>
      </w:hyperlink>
      <w:r w:rsidRPr="00F1367E">
        <w:rPr>
          <w:rFonts w:ascii="Times New Roman" w:hAnsi="Times New Roman" w:cs="Times New Roman"/>
        </w:rPr>
        <w:t xml:space="preserve">, </w:t>
      </w:r>
      <w:hyperlink w:anchor="P381" w:history="1">
        <w:r w:rsidRPr="00F1367E">
          <w:rPr>
            <w:rFonts w:ascii="Times New Roman" w:hAnsi="Times New Roman" w:cs="Times New Roman"/>
          </w:rPr>
          <w:t>2</w:t>
        </w:r>
      </w:hyperlink>
      <w:r w:rsidRPr="00F1367E">
        <w:rPr>
          <w:rFonts w:ascii="Times New Roman" w:hAnsi="Times New Roman" w:cs="Times New Roman"/>
        </w:rPr>
        <w:t xml:space="preserve">, </w:t>
      </w:r>
      <w:hyperlink w:anchor="P424" w:history="1">
        <w:r w:rsidRPr="00F1367E">
          <w:rPr>
            <w:rFonts w:ascii="Times New Roman" w:hAnsi="Times New Roman" w:cs="Times New Roman"/>
          </w:rPr>
          <w:t>6 пункта 1</w:t>
        </w:r>
      </w:hyperlink>
      <w:r w:rsidRPr="00F1367E">
        <w:rPr>
          <w:rFonts w:ascii="Times New Roman" w:hAnsi="Times New Roman" w:cs="Times New Roman"/>
        </w:rPr>
        <w:t xml:space="preserve">, </w:t>
      </w:r>
      <w:hyperlink w:anchor="P546" w:history="1">
        <w:r w:rsidRPr="00F1367E">
          <w:rPr>
            <w:rFonts w:ascii="Times New Roman" w:hAnsi="Times New Roman" w:cs="Times New Roman"/>
          </w:rPr>
          <w:t>пунктами 2</w:t>
        </w:r>
      </w:hyperlink>
      <w:r w:rsidRPr="00F1367E">
        <w:rPr>
          <w:rFonts w:ascii="Times New Roman" w:hAnsi="Times New Roman" w:cs="Times New Roman"/>
        </w:rPr>
        <w:t xml:space="preserve"> и </w:t>
      </w:r>
      <w:hyperlink w:anchor="P589" w:history="1">
        <w:r w:rsidRPr="00F1367E">
          <w:rPr>
            <w:rFonts w:ascii="Times New Roman" w:hAnsi="Times New Roman" w:cs="Times New Roman"/>
          </w:rPr>
          <w:t>4 статьи 7</w:t>
        </w:r>
      </w:hyperlink>
      <w:r w:rsidRPr="00F1367E">
        <w:rPr>
          <w:rFonts w:ascii="Times New Roman" w:hAnsi="Times New Roman" w:cs="Times New Roman"/>
        </w:rPr>
        <w:t xml:space="preserve">, </w:t>
      </w:r>
      <w:hyperlink w:anchor="P851" w:history="1">
        <w:r w:rsidRPr="00F1367E">
          <w:rPr>
            <w:rFonts w:ascii="Times New Roman" w:hAnsi="Times New Roman" w:cs="Times New Roman"/>
          </w:rPr>
          <w:t>подпунктами 1</w:t>
        </w:r>
      </w:hyperlink>
      <w:r w:rsidRPr="00F1367E">
        <w:rPr>
          <w:rFonts w:ascii="Times New Roman" w:hAnsi="Times New Roman" w:cs="Times New Roman"/>
        </w:rPr>
        <w:t xml:space="preserve">, </w:t>
      </w:r>
      <w:hyperlink w:anchor="P854" w:history="1">
        <w:r w:rsidRPr="00F1367E">
          <w:rPr>
            <w:rFonts w:ascii="Times New Roman" w:hAnsi="Times New Roman" w:cs="Times New Roman"/>
          </w:rPr>
          <w:t>3</w:t>
        </w:r>
      </w:hyperlink>
      <w:r w:rsidRPr="00F1367E">
        <w:rPr>
          <w:rFonts w:ascii="Times New Roman" w:hAnsi="Times New Roman" w:cs="Times New Roman"/>
        </w:rPr>
        <w:t xml:space="preserve">, </w:t>
      </w:r>
      <w:hyperlink w:anchor="P856" w:history="1">
        <w:r w:rsidRPr="00F1367E">
          <w:rPr>
            <w:rFonts w:ascii="Times New Roman" w:hAnsi="Times New Roman" w:cs="Times New Roman"/>
          </w:rPr>
          <w:t>5 пункта 1</w:t>
        </w:r>
      </w:hyperlink>
      <w:r w:rsidRPr="00F1367E">
        <w:rPr>
          <w:rFonts w:ascii="Times New Roman" w:hAnsi="Times New Roman" w:cs="Times New Roman"/>
        </w:rPr>
        <w:t xml:space="preserve">, </w:t>
      </w:r>
      <w:hyperlink w:anchor="P860" w:history="1">
        <w:r w:rsidRPr="00F1367E">
          <w:rPr>
            <w:rFonts w:ascii="Times New Roman" w:hAnsi="Times New Roman" w:cs="Times New Roman"/>
          </w:rPr>
          <w:t>пунктами 3</w:t>
        </w:r>
      </w:hyperlink>
      <w:r w:rsidRPr="00F1367E">
        <w:rPr>
          <w:rFonts w:ascii="Times New Roman" w:hAnsi="Times New Roman" w:cs="Times New Roman"/>
        </w:rPr>
        <w:t xml:space="preserve"> и </w:t>
      </w:r>
      <w:hyperlink w:anchor="P862" w:history="1">
        <w:r w:rsidRPr="00F1367E">
          <w:rPr>
            <w:rFonts w:ascii="Times New Roman" w:hAnsi="Times New Roman" w:cs="Times New Roman"/>
          </w:rPr>
          <w:t>4 статьи 7.3</w:t>
        </w:r>
      </w:hyperlink>
      <w:r w:rsidRPr="00F1367E">
        <w:rPr>
          <w:rFonts w:ascii="Times New Roman" w:hAnsi="Times New Roman" w:cs="Times New Roman"/>
        </w:rPr>
        <w:t xml:space="preserve">, </w:t>
      </w:r>
      <w:hyperlink w:anchor="P891" w:history="1">
        <w:r w:rsidRPr="00F1367E">
          <w:rPr>
            <w:rFonts w:ascii="Times New Roman" w:hAnsi="Times New Roman" w:cs="Times New Roman"/>
          </w:rPr>
          <w:t>пунктом 5 статьи 7.5</w:t>
        </w:r>
      </w:hyperlink>
      <w:r w:rsidRPr="00F1367E">
        <w:rPr>
          <w:rFonts w:ascii="Times New Roman" w:hAnsi="Times New Roman" w:cs="Times New Roman"/>
        </w:rPr>
        <w:t xml:space="preserve"> настоящего Федерального закона, распространяются на адвокатов, нотариусов, доверительных собственников (управляющих) иностранной структуры без образования юридического лица и лиц, осуществляющих предпринимательскую деятельность в сфере оказания юридических или бухгалтерских услуг, в случаях, если они готовят или осуществляют от имени или по поручению своего клиента следующие операции с денежными средствами или иным имуществом: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18.03.2019 </w:t>
      </w:r>
      <w:hyperlink r:id="rId860" w:history="1">
        <w:r w:rsidRPr="00F1367E">
          <w:rPr>
            <w:rFonts w:ascii="Times New Roman" w:hAnsi="Times New Roman" w:cs="Times New Roman"/>
          </w:rPr>
          <w:t>N 33-ФЗ</w:t>
        </w:r>
      </w:hyperlink>
      <w:r w:rsidRPr="00F1367E">
        <w:rPr>
          <w:rFonts w:ascii="Times New Roman" w:hAnsi="Times New Roman" w:cs="Times New Roman"/>
        </w:rPr>
        <w:t xml:space="preserve">, от 28.06.2021 </w:t>
      </w:r>
      <w:hyperlink r:id="rId861" w:history="1">
        <w:r w:rsidRPr="00F1367E">
          <w:rPr>
            <w:rFonts w:ascii="Times New Roman" w:hAnsi="Times New Roman" w:cs="Times New Roman"/>
          </w:rPr>
          <w:t>N 233-ФЗ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сделки с недвижимым имуществом;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управление денежными средствами, ценными бумагами или иным имуществом клиента;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управление банковскими счетами или счетами ценных бумаг;</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привлечение денежных средств для создания организаций, обеспечения их деятельности или управления ими;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создание юридических лиц и иностранных структур без образования юридического лица, обеспечение их </w:t>
      </w:r>
      <w:r w:rsidRPr="00F1367E">
        <w:rPr>
          <w:rFonts w:ascii="Times New Roman" w:hAnsi="Times New Roman" w:cs="Times New Roman"/>
        </w:rPr>
        <w:lastRenderedPageBreak/>
        <w:t>деятельности или управления ими, а также куплю-продажу юридических лиц и иностранных структур без образования юридического лица.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862" w:history="1">
        <w:r w:rsidRPr="00F1367E">
          <w:rPr>
            <w:rFonts w:ascii="Times New Roman" w:hAnsi="Times New Roman" w:cs="Times New Roman"/>
          </w:rPr>
          <w:t>закона</w:t>
        </w:r>
      </w:hyperlink>
      <w:r w:rsidRPr="00F1367E">
        <w:rPr>
          <w:rFonts w:ascii="Times New Roman" w:hAnsi="Times New Roman" w:cs="Times New Roman"/>
        </w:rPr>
        <w:t xml:space="preserve"> от 28.06.2021 N 233-ФЗ)</w:t>
      </w:r>
    </w:p>
    <w:p w:rsidR="00F1367E" w:rsidRPr="00F1367E" w:rsidRDefault="00F1367E">
      <w:pPr>
        <w:pStyle w:val="ConsPlusNormal"/>
        <w:spacing w:before="220"/>
        <w:ind w:firstLine="540"/>
        <w:jc w:val="both"/>
        <w:rPr>
          <w:rFonts w:ascii="Times New Roman" w:hAnsi="Times New Roman" w:cs="Times New Roman"/>
        </w:rPr>
      </w:pPr>
      <w:bookmarkStart w:id="98" w:name="P788"/>
      <w:bookmarkEnd w:id="98"/>
      <w:r w:rsidRPr="00F1367E">
        <w:rPr>
          <w:rFonts w:ascii="Times New Roman" w:hAnsi="Times New Roman" w:cs="Times New Roman"/>
        </w:rPr>
        <w:t xml:space="preserve">2. При наличии у адвоката, нотариуса, доверительного собственника (управляющего) иностранной структуры без образования юридического лица, лица, осуществляющего предпринимательскую деятельность в сфере оказания юридических или бухгалтерских услуг, любых оснований полагать, что сделки или финансовые операции, указанные в </w:t>
      </w:r>
      <w:hyperlink w:anchor="P780" w:history="1">
        <w:r w:rsidRPr="00F1367E">
          <w:rPr>
            <w:rFonts w:ascii="Times New Roman" w:hAnsi="Times New Roman" w:cs="Times New Roman"/>
          </w:rPr>
          <w:t>пункте 1</w:t>
        </w:r>
      </w:hyperlink>
      <w:r w:rsidRPr="00F1367E">
        <w:rPr>
          <w:rFonts w:ascii="Times New Roman" w:hAnsi="Times New Roman" w:cs="Times New Roman"/>
        </w:rPr>
        <w:t xml:space="preserve"> настоящей статьи,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w:t>
      </w:r>
      <w:hyperlink r:id="rId863" w:history="1">
        <w:r w:rsidRPr="00F1367E">
          <w:rPr>
            <w:rFonts w:ascii="Times New Roman" w:hAnsi="Times New Roman" w:cs="Times New Roman"/>
          </w:rPr>
          <w:t>орган</w:t>
        </w:r>
      </w:hyperlink>
      <w:r w:rsidRPr="00F1367E">
        <w:rPr>
          <w:rFonts w:ascii="Times New Roman" w:hAnsi="Times New Roman" w:cs="Times New Roman"/>
        </w:rPr>
        <w:t>.</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864" w:history="1">
        <w:r w:rsidRPr="00F1367E">
          <w:rPr>
            <w:rFonts w:ascii="Times New Roman" w:hAnsi="Times New Roman" w:cs="Times New Roman"/>
          </w:rPr>
          <w:t>закона</w:t>
        </w:r>
      </w:hyperlink>
      <w:r w:rsidRPr="00F1367E">
        <w:rPr>
          <w:rFonts w:ascii="Times New Roman" w:hAnsi="Times New Roman" w:cs="Times New Roman"/>
        </w:rPr>
        <w:t xml:space="preserve"> от 28.06.2021 N 233-ФЗ)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Адвокат и нотариус вправе передать такую информацию как самостоятельно, так и через соответственно адвокатскую и нотариальную палаты при наличии у этих палат соглашения о взаимодействии с уполномоченным органом.</w:t>
      </w:r>
    </w:p>
    <w:p w:rsidR="00F1367E" w:rsidRPr="00F1367E" w:rsidRDefault="00F1367E">
      <w:pPr>
        <w:pStyle w:val="ConsPlusNormal"/>
        <w:spacing w:before="220"/>
        <w:ind w:firstLine="540"/>
        <w:jc w:val="both"/>
        <w:rPr>
          <w:rFonts w:ascii="Times New Roman" w:hAnsi="Times New Roman" w:cs="Times New Roman"/>
        </w:rPr>
      </w:pPr>
      <w:bookmarkStart w:id="99" w:name="P791"/>
      <w:bookmarkEnd w:id="99"/>
      <w:r w:rsidRPr="00F1367E">
        <w:rPr>
          <w:rFonts w:ascii="Times New Roman" w:hAnsi="Times New Roman" w:cs="Times New Roman"/>
        </w:rPr>
        <w:t xml:space="preserve">2.1. Аудиторские организации, индивидуальные аудиторы при оказании аудиторских услуг при наличии любых оснований полагать, что сделки или финансовые операции аудируемого лица могли или могут быть осуществлены в целях легализации (отмывания) доходов, полученных преступным путем, или финансирования терроризма, обязаны </w:t>
      </w:r>
      <w:hyperlink r:id="rId865" w:history="1">
        <w:r w:rsidRPr="00F1367E">
          <w:rPr>
            <w:rFonts w:ascii="Times New Roman" w:hAnsi="Times New Roman" w:cs="Times New Roman"/>
          </w:rPr>
          <w:t>уведомить</w:t>
        </w:r>
      </w:hyperlink>
      <w:r w:rsidRPr="00F1367E">
        <w:rPr>
          <w:rFonts w:ascii="Times New Roman" w:hAnsi="Times New Roman" w:cs="Times New Roman"/>
        </w:rPr>
        <w:t xml:space="preserve"> об этом уполномоченный орган.</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2.1 введен Федеральным </w:t>
      </w:r>
      <w:hyperlink r:id="rId866" w:history="1">
        <w:r w:rsidRPr="00F1367E">
          <w:rPr>
            <w:rFonts w:ascii="Times New Roman" w:hAnsi="Times New Roman" w:cs="Times New Roman"/>
          </w:rPr>
          <w:t>законом</w:t>
        </w:r>
      </w:hyperlink>
      <w:r w:rsidRPr="00F1367E">
        <w:rPr>
          <w:rFonts w:ascii="Times New Roman" w:hAnsi="Times New Roman" w:cs="Times New Roman"/>
        </w:rPr>
        <w:t xml:space="preserve"> от 23.04.2018 N 112-ФЗ)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3. Порядок передачи адвокатами, нотариусами, доверительными собственниками (управляющими) иностранной структуры без образования юридического лица, лицами, осуществляющими предпринимательскую деятельность в сфере оказания юридических или бухгалтерских услуг, а также аудиторскими организациями, индивидуальными аудиторами при оказании аудиторских услуг информации о сделках или финансовых операциях, указанных в </w:t>
      </w:r>
      <w:hyperlink w:anchor="P788" w:history="1">
        <w:r w:rsidRPr="00F1367E">
          <w:rPr>
            <w:rFonts w:ascii="Times New Roman" w:hAnsi="Times New Roman" w:cs="Times New Roman"/>
          </w:rPr>
          <w:t>пунктах 2</w:t>
        </w:r>
      </w:hyperlink>
      <w:r w:rsidRPr="00F1367E">
        <w:rPr>
          <w:rFonts w:ascii="Times New Roman" w:hAnsi="Times New Roman" w:cs="Times New Roman"/>
        </w:rPr>
        <w:t xml:space="preserve"> и </w:t>
      </w:r>
      <w:hyperlink w:anchor="P791" w:history="1">
        <w:r w:rsidRPr="00F1367E">
          <w:rPr>
            <w:rFonts w:ascii="Times New Roman" w:hAnsi="Times New Roman" w:cs="Times New Roman"/>
          </w:rPr>
          <w:t>2.1</w:t>
        </w:r>
      </w:hyperlink>
      <w:r w:rsidRPr="00F1367E">
        <w:rPr>
          <w:rFonts w:ascii="Times New Roman" w:hAnsi="Times New Roman" w:cs="Times New Roman"/>
        </w:rPr>
        <w:t xml:space="preserve"> настоящей статьи, устанавливается Правительством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23.04.2018 </w:t>
      </w:r>
      <w:hyperlink r:id="rId867" w:history="1">
        <w:r w:rsidRPr="00F1367E">
          <w:rPr>
            <w:rFonts w:ascii="Times New Roman" w:hAnsi="Times New Roman" w:cs="Times New Roman"/>
          </w:rPr>
          <w:t>N 112-ФЗ</w:t>
        </w:r>
      </w:hyperlink>
      <w:r w:rsidRPr="00F1367E">
        <w:rPr>
          <w:rFonts w:ascii="Times New Roman" w:hAnsi="Times New Roman" w:cs="Times New Roman"/>
        </w:rPr>
        <w:t xml:space="preserve">, от 28.06.2021 </w:t>
      </w:r>
      <w:hyperlink r:id="rId868" w:history="1">
        <w:r w:rsidRPr="00F1367E">
          <w:rPr>
            <w:rFonts w:ascii="Times New Roman" w:hAnsi="Times New Roman" w:cs="Times New Roman"/>
          </w:rPr>
          <w:t>N 233-ФЗ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4. Адвокат и адвокатская палата, нотариус и нотариальная палата, доверительный собственник (управляющий) иностранной структуры без образования юридического лица, лица, осуществляющие предпринимательскую деятельность в сфере оказания юридических или бухгалтерских услуг, а также аудиторская организация, индивидуальный аудитор при оказании аудиторских услуг не вправе разглашать факт передачи в уполномоченный орган информации, указанной в </w:t>
      </w:r>
      <w:hyperlink w:anchor="P788" w:history="1">
        <w:r w:rsidRPr="00F1367E">
          <w:rPr>
            <w:rFonts w:ascii="Times New Roman" w:hAnsi="Times New Roman" w:cs="Times New Roman"/>
          </w:rPr>
          <w:t>пунктах 2</w:t>
        </w:r>
      </w:hyperlink>
      <w:r w:rsidRPr="00F1367E">
        <w:rPr>
          <w:rFonts w:ascii="Times New Roman" w:hAnsi="Times New Roman" w:cs="Times New Roman"/>
        </w:rPr>
        <w:t xml:space="preserve"> и </w:t>
      </w:r>
      <w:hyperlink w:anchor="P791" w:history="1">
        <w:r w:rsidRPr="00F1367E">
          <w:rPr>
            <w:rFonts w:ascii="Times New Roman" w:hAnsi="Times New Roman" w:cs="Times New Roman"/>
          </w:rPr>
          <w:t>2.1</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23.04.2018 </w:t>
      </w:r>
      <w:hyperlink r:id="rId869" w:history="1">
        <w:r w:rsidRPr="00F1367E">
          <w:rPr>
            <w:rFonts w:ascii="Times New Roman" w:hAnsi="Times New Roman" w:cs="Times New Roman"/>
          </w:rPr>
          <w:t>N 112-ФЗ</w:t>
        </w:r>
      </w:hyperlink>
      <w:r w:rsidRPr="00F1367E">
        <w:rPr>
          <w:rFonts w:ascii="Times New Roman" w:hAnsi="Times New Roman" w:cs="Times New Roman"/>
        </w:rPr>
        <w:t xml:space="preserve">, от 28.06.2021 </w:t>
      </w:r>
      <w:hyperlink r:id="rId870" w:history="1">
        <w:r w:rsidRPr="00F1367E">
          <w:rPr>
            <w:rFonts w:ascii="Times New Roman" w:hAnsi="Times New Roman" w:cs="Times New Roman"/>
          </w:rPr>
          <w:t>N 233-ФЗ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 Положения </w:t>
      </w:r>
      <w:hyperlink w:anchor="P788" w:history="1">
        <w:r w:rsidRPr="00F1367E">
          <w:rPr>
            <w:rFonts w:ascii="Times New Roman" w:hAnsi="Times New Roman" w:cs="Times New Roman"/>
          </w:rPr>
          <w:t>пункта 2</w:t>
        </w:r>
      </w:hyperlink>
      <w:r w:rsidRPr="00F1367E">
        <w:rPr>
          <w:rFonts w:ascii="Times New Roman" w:hAnsi="Times New Roman" w:cs="Times New Roman"/>
        </w:rPr>
        <w:t xml:space="preserve"> настоящей статьи не относятся к сведениям, на которые распространяются </w:t>
      </w:r>
      <w:hyperlink r:id="rId871" w:history="1">
        <w:r w:rsidRPr="00F1367E">
          <w:rPr>
            <w:rFonts w:ascii="Times New Roman" w:hAnsi="Times New Roman" w:cs="Times New Roman"/>
          </w:rPr>
          <w:t>требования</w:t>
        </w:r>
      </w:hyperlink>
      <w:r w:rsidRPr="00F1367E">
        <w:rPr>
          <w:rFonts w:ascii="Times New Roman" w:hAnsi="Times New Roman" w:cs="Times New Roman"/>
        </w:rPr>
        <w:t xml:space="preserve"> законодательства Российской Федерации о соблюдении адвокатской тайны.</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6. Применение мер по замораживанию (блокированию) денежных средств или иного имущества в соответствии с </w:t>
      </w:r>
      <w:hyperlink w:anchor="P780" w:history="1">
        <w:r w:rsidRPr="00F1367E">
          <w:rPr>
            <w:rFonts w:ascii="Times New Roman" w:hAnsi="Times New Roman" w:cs="Times New Roman"/>
          </w:rPr>
          <w:t>пунктом 1</w:t>
        </w:r>
      </w:hyperlink>
      <w:r w:rsidRPr="00F1367E">
        <w:rPr>
          <w:rFonts w:ascii="Times New Roman" w:hAnsi="Times New Roman" w:cs="Times New Roman"/>
        </w:rPr>
        <w:t xml:space="preserve"> настоящей статьи, </w:t>
      </w:r>
      <w:hyperlink w:anchor="P424" w:history="1">
        <w:r w:rsidRPr="00F1367E">
          <w:rPr>
            <w:rFonts w:ascii="Times New Roman" w:hAnsi="Times New Roman" w:cs="Times New Roman"/>
          </w:rPr>
          <w:t>подпунктом 6 пункта 1 статьи 7</w:t>
        </w:r>
      </w:hyperlink>
      <w:r w:rsidRPr="00F1367E">
        <w:rPr>
          <w:rFonts w:ascii="Times New Roman" w:hAnsi="Times New Roman" w:cs="Times New Roman"/>
        </w:rPr>
        <w:t xml:space="preserve"> и </w:t>
      </w:r>
      <w:hyperlink w:anchor="P891" w:history="1">
        <w:r w:rsidRPr="00F1367E">
          <w:rPr>
            <w:rFonts w:ascii="Times New Roman" w:hAnsi="Times New Roman" w:cs="Times New Roman"/>
          </w:rPr>
          <w:t>пунктом 5 статьи 7.5</w:t>
        </w:r>
      </w:hyperlink>
      <w:r w:rsidRPr="00F1367E">
        <w:rPr>
          <w:rFonts w:ascii="Times New Roman" w:hAnsi="Times New Roman" w:cs="Times New Roman"/>
        </w:rPr>
        <w:t xml:space="preserve"> настоящего Федерального закона не является основанием для возникновения гражданско-правовой ответственности адвокатов, нотариусов, доверительных собственников (управляющих) иностранной структуры без образования юридического лица и лиц, осуществляющих предпринимательскую деятельность в сфере оказания юридических и бухгалтерских услуг.</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6 введен Федеральным </w:t>
      </w:r>
      <w:hyperlink r:id="rId872" w:history="1">
        <w:r w:rsidRPr="00F1367E">
          <w:rPr>
            <w:rFonts w:ascii="Times New Roman" w:hAnsi="Times New Roman" w:cs="Times New Roman"/>
          </w:rPr>
          <w:t>законом</w:t>
        </w:r>
      </w:hyperlink>
      <w:r w:rsidRPr="00F1367E">
        <w:rPr>
          <w:rFonts w:ascii="Times New Roman" w:hAnsi="Times New Roman" w:cs="Times New Roman"/>
        </w:rPr>
        <w:t xml:space="preserve"> от 18.03.2019 N 33-ФЗ; в ред. Федерального </w:t>
      </w:r>
      <w:hyperlink r:id="rId873" w:history="1">
        <w:r w:rsidRPr="00F1367E">
          <w:rPr>
            <w:rFonts w:ascii="Times New Roman" w:hAnsi="Times New Roman" w:cs="Times New Roman"/>
          </w:rPr>
          <w:t>закона</w:t>
        </w:r>
      </w:hyperlink>
      <w:r w:rsidRPr="00F1367E">
        <w:rPr>
          <w:rFonts w:ascii="Times New Roman" w:hAnsi="Times New Roman" w:cs="Times New Roman"/>
        </w:rPr>
        <w:t xml:space="preserve"> от 28.06.2021 N 233-ФЗ)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7. Под публичными должностными лицами, указанными в </w:t>
      </w:r>
      <w:hyperlink w:anchor="P780" w:history="1">
        <w:r w:rsidRPr="00F1367E">
          <w:rPr>
            <w:rFonts w:ascii="Times New Roman" w:hAnsi="Times New Roman" w:cs="Times New Roman"/>
          </w:rPr>
          <w:t>пункте 1</w:t>
        </w:r>
      </w:hyperlink>
      <w:r w:rsidRPr="00F1367E">
        <w:rPr>
          <w:rFonts w:ascii="Times New Roman" w:hAnsi="Times New Roman" w:cs="Times New Roman"/>
        </w:rPr>
        <w:t xml:space="preserve"> настоящей статьи, понимаются лица, указанные в </w:t>
      </w:r>
      <w:hyperlink w:anchor="P851" w:history="1">
        <w:r w:rsidRPr="00F1367E">
          <w:rPr>
            <w:rFonts w:ascii="Times New Roman" w:hAnsi="Times New Roman" w:cs="Times New Roman"/>
          </w:rPr>
          <w:t>подпункте 1 пункта 1 статьи 7.3</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7 введен Федеральным </w:t>
      </w:r>
      <w:hyperlink r:id="rId874" w:history="1">
        <w:r w:rsidRPr="00F1367E">
          <w:rPr>
            <w:rFonts w:ascii="Times New Roman" w:hAnsi="Times New Roman" w:cs="Times New Roman"/>
          </w:rPr>
          <w:t>законом</w:t>
        </w:r>
      </w:hyperlink>
      <w:r w:rsidRPr="00F1367E">
        <w:rPr>
          <w:rFonts w:ascii="Times New Roman" w:hAnsi="Times New Roman" w:cs="Times New Roman"/>
        </w:rPr>
        <w:t xml:space="preserve"> от 18.03.2019 N 33-ФЗ)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100" w:name="P803"/>
      <w:bookmarkEnd w:id="100"/>
      <w:r w:rsidRPr="00F1367E">
        <w:rPr>
          <w:rFonts w:ascii="Times New Roman" w:hAnsi="Times New Roman" w:cs="Times New Roman"/>
        </w:rPr>
        <w:t>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29.12.2015 </w:t>
      </w:r>
      <w:hyperlink r:id="rId875" w:history="1">
        <w:r w:rsidRPr="00F1367E">
          <w:rPr>
            <w:rFonts w:ascii="Times New Roman" w:hAnsi="Times New Roman" w:cs="Times New Roman"/>
          </w:rPr>
          <w:t>N 403-ФЗ</w:t>
        </w:r>
      </w:hyperlink>
      <w:r w:rsidRPr="00F1367E">
        <w:rPr>
          <w:rFonts w:ascii="Times New Roman" w:hAnsi="Times New Roman" w:cs="Times New Roman"/>
        </w:rPr>
        <w:t xml:space="preserve">, от 07.04.2020 </w:t>
      </w:r>
      <w:hyperlink r:id="rId876" w:history="1">
        <w:r w:rsidRPr="00F1367E">
          <w:rPr>
            <w:rFonts w:ascii="Times New Roman" w:hAnsi="Times New Roman" w:cs="Times New Roman"/>
          </w:rPr>
          <w:t>N 116-ФЗ</w:t>
        </w:r>
      </w:hyperlink>
      <w:r w:rsidRPr="00F1367E">
        <w:rPr>
          <w:rFonts w:ascii="Times New Roman" w:hAnsi="Times New Roman" w:cs="Times New Roman"/>
        </w:rPr>
        <w:t>)</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877" w:history="1">
        <w:r w:rsidRPr="00F1367E">
          <w:rPr>
            <w:rFonts w:ascii="Times New Roman" w:hAnsi="Times New Roman" w:cs="Times New Roman"/>
          </w:rPr>
          <w:t>законом</w:t>
        </w:r>
      </w:hyperlink>
      <w:r w:rsidRPr="00F1367E">
        <w:rPr>
          <w:rFonts w:ascii="Times New Roman" w:hAnsi="Times New Roman" w:cs="Times New Roman"/>
        </w:rPr>
        <w:t xml:space="preserve"> от 29.12.2014 N 484-ФЗ)</w:t>
      </w:r>
    </w:p>
    <w:p w:rsidR="00F1367E" w:rsidRPr="00F1367E" w:rsidRDefault="00F1367E">
      <w:pPr>
        <w:pStyle w:val="ConsPlusNormal"/>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101" w:name="P807"/>
      <w:bookmarkEnd w:id="101"/>
      <w:r w:rsidRPr="00F1367E">
        <w:rPr>
          <w:rFonts w:ascii="Times New Roman" w:hAnsi="Times New Roman" w:cs="Times New Roman"/>
        </w:rPr>
        <w:t xml:space="preserve">1. Лица, оказывающие услуги по проведению организованных торгов на товарном и (или) финансовом рынках на основании лицензии биржи или лицензии торговой системы (далее - организаторы торговли), обязаны </w:t>
      </w:r>
      <w:r w:rsidRPr="00F1367E">
        <w:rPr>
          <w:rFonts w:ascii="Times New Roman" w:hAnsi="Times New Roman" w:cs="Times New Roman"/>
        </w:rPr>
        <w:lastRenderedPageBreak/>
        <w:t>предоставлять уполномоченному органу по его запросу информацию об участниках торгов и их клиентах, а также о поданных ими заявках и заключаемых ими договорах в порядке и объеме, установленных Банком России по согласованию с уполномоченным органом.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2. Лица, имеющие право осуществлять клиринговую деятельность на основании лицензии на осуществление клиринговой деятельности (далее - клиринговые организации), центральные контрагенты обязаны предоставлять уполномоченному органу по его запросу информацию об участниках клиринга, а также информацию о деятельности по оказанию клиринговых услуг в соответствии с утвержденными клиринговой организацией правилами клиринга в порядке и объеме, установленных Банком России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878" w:history="1">
        <w:r w:rsidRPr="00F1367E">
          <w:rPr>
            <w:rFonts w:ascii="Times New Roman" w:hAnsi="Times New Roman" w:cs="Times New Roman"/>
          </w:rPr>
          <w:t>закона</w:t>
        </w:r>
      </w:hyperlink>
      <w:r w:rsidRPr="00F1367E">
        <w:rPr>
          <w:rFonts w:ascii="Times New Roman" w:hAnsi="Times New Roman" w:cs="Times New Roman"/>
        </w:rPr>
        <w:t xml:space="preserve"> от 29.12.2015 N 403-ФЗ)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2.1. Профессиональные участники рынка ценных бумаг, осуществляющие деятельность исключительно по инвестиционному консультированию, обязаны предоставлять уполномоченному органу по его запросу информацию о клиентах, которым предоставлены индивидуальные инвестиционные рекомендации, об инвестиционных профилях данных клиентов, а также о содержании предоставленных данным клиентам инвестиционных рекомендаций в порядке и объеме, установленных Банком России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2.1 введен Федеральным </w:t>
      </w:r>
      <w:hyperlink r:id="rId879" w:history="1">
        <w:r w:rsidRPr="00F1367E">
          <w:rPr>
            <w:rFonts w:ascii="Times New Roman" w:hAnsi="Times New Roman" w:cs="Times New Roman"/>
          </w:rPr>
          <w:t>законом</w:t>
        </w:r>
      </w:hyperlink>
      <w:r w:rsidRPr="00F1367E">
        <w:rPr>
          <w:rFonts w:ascii="Times New Roman" w:hAnsi="Times New Roman" w:cs="Times New Roman"/>
        </w:rPr>
        <w:t xml:space="preserve"> от 07.04.2020 N 116-ФЗ)</w:t>
      </w:r>
    </w:p>
    <w:p w:rsidR="00F1367E" w:rsidRPr="00F1367E" w:rsidRDefault="00F1367E">
      <w:pPr>
        <w:pStyle w:val="ConsPlusNormal"/>
        <w:spacing w:before="220"/>
        <w:ind w:firstLine="540"/>
        <w:jc w:val="both"/>
        <w:rPr>
          <w:rFonts w:ascii="Times New Roman" w:hAnsi="Times New Roman" w:cs="Times New Roman"/>
        </w:rPr>
      </w:pPr>
      <w:bookmarkStart w:id="102" w:name="P812"/>
      <w:bookmarkEnd w:id="102"/>
      <w:r w:rsidRPr="00F1367E">
        <w:rPr>
          <w:rFonts w:ascii="Times New Roman" w:hAnsi="Times New Roman" w:cs="Times New Roman"/>
        </w:rPr>
        <w:t xml:space="preserve">3. При наличии у организатора торговли, клиринговой организации, центрального контрагента или профессионального участника рынка ценных бумаг, осуществляющего деятельность исключительно по инвестиционному консультированию, достаточных оснований полагать, что соответствующие договоры (услуги) заключены (оказываются) или могут заключаться (оказываться) в целях легализации (отмывания) доходов, полученных преступным путем, или финансирования терроризма, они обязаны уведомить об этом уполномоченный орган в </w:t>
      </w:r>
      <w:hyperlink r:id="rId880" w:history="1">
        <w:r w:rsidRPr="00F1367E">
          <w:rPr>
            <w:rFonts w:ascii="Times New Roman" w:hAnsi="Times New Roman" w:cs="Times New Roman"/>
          </w:rPr>
          <w:t>порядке</w:t>
        </w:r>
      </w:hyperlink>
      <w:r w:rsidRPr="00F1367E">
        <w:rPr>
          <w:rFonts w:ascii="Times New Roman" w:hAnsi="Times New Roman" w:cs="Times New Roman"/>
        </w:rPr>
        <w:t>, установленном Банком России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29.12.2015 </w:t>
      </w:r>
      <w:hyperlink r:id="rId881" w:history="1">
        <w:r w:rsidRPr="00F1367E">
          <w:rPr>
            <w:rFonts w:ascii="Times New Roman" w:hAnsi="Times New Roman" w:cs="Times New Roman"/>
          </w:rPr>
          <w:t>N 403-ФЗ</w:t>
        </w:r>
      </w:hyperlink>
      <w:r w:rsidRPr="00F1367E">
        <w:rPr>
          <w:rFonts w:ascii="Times New Roman" w:hAnsi="Times New Roman" w:cs="Times New Roman"/>
        </w:rPr>
        <w:t xml:space="preserve">, от 07.04.2020 </w:t>
      </w:r>
      <w:hyperlink r:id="rId882" w:history="1">
        <w:r w:rsidRPr="00F1367E">
          <w:rPr>
            <w:rFonts w:ascii="Times New Roman" w:hAnsi="Times New Roman" w:cs="Times New Roman"/>
          </w:rPr>
          <w:t>N 116-ФЗ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4. Организатор торговли, клиринговая организация, центральный контрагент и профессиональный участник рынка ценных бумаг, осуществляющий деятельность исключительно по инвестиционному консультированию, не вправе разглашать факт передачи в уполномоченный орган информации, указанной в </w:t>
      </w:r>
      <w:hyperlink w:anchor="P807" w:history="1">
        <w:r w:rsidRPr="00F1367E">
          <w:rPr>
            <w:rFonts w:ascii="Times New Roman" w:hAnsi="Times New Roman" w:cs="Times New Roman"/>
          </w:rPr>
          <w:t>пунктах 1</w:t>
        </w:r>
      </w:hyperlink>
      <w:r w:rsidRPr="00F1367E">
        <w:rPr>
          <w:rFonts w:ascii="Times New Roman" w:hAnsi="Times New Roman" w:cs="Times New Roman"/>
        </w:rPr>
        <w:t xml:space="preserve"> - </w:t>
      </w:r>
      <w:hyperlink w:anchor="P812" w:history="1">
        <w:r w:rsidRPr="00F1367E">
          <w:rPr>
            <w:rFonts w:ascii="Times New Roman" w:hAnsi="Times New Roman" w:cs="Times New Roman"/>
          </w:rPr>
          <w:t>3</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29.12.2015 </w:t>
      </w:r>
      <w:hyperlink r:id="rId883" w:history="1">
        <w:r w:rsidRPr="00F1367E">
          <w:rPr>
            <w:rFonts w:ascii="Times New Roman" w:hAnsi="Times New Roman" w:cs="Times New Roman"/>
          </w:rPr>
          <w:t>N 403-ФЗ</w:t>
        </w:r>
      </w:hyperlink>
      <w:r w:rsidRPr="00F1367E">
        <w:rPr>
          <w:rFonts w:ascii="Times New Roman" w:hAnsi="Times New Roman" w:cs="Times New Roman"/>
        </w:rPr>
        <w:t xml:space="preserve">, от 07.04.2020 </w:t>
      </w:r>
      <w:hyperlink r:id="rId884" w:history="1">
        <w:r w:rsidRPr="00F1367E">
          <w:rPr>
            <w:rFonts w:ascii="Times New Roman" w:hAnsi="Times New Roman" w:cs="Times New Roman"/>
          </w:rPr>
          <w:t>N 116-ФЗ</w:t>
        </w:r>
      </w:hyperlink>
      <w:r w:rsidRPr="00F1367E">
        <w:rPr>
          <w:rFonts w:ascii="Times New Roman" w:hAnsi="Times New Roman" w:cs="Times New Roman"/>
        </w:rPr>
        <w:t>)</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103" w:name="P817"/>
      <w:bookmarkEnd w:id="103"/>
      <w:r w:rsidRPr="00F1367E">
        <w:rPr>
          <w:rFonts w:ascii="Times New Roman" w:hAnsi="Times New Roman" w:cs="Times New Roman"/>
        </w:rPr>
        <w:t>Статья 7.2. Права и обязанности кредитных организаций и организаций федеральной почтовой связи при осуществлении безналичных расчетов и переводов денежных средств</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885" w:history="1">
        <w:r w:rsidRPr="00F1367E">
          <w:rPr>
            <w:rFonts w:ascii="Times New Roman" w:hAnsi="Times New Roman" w:cs="Times New Roman"/>
          </w:rPr>
          <w:t>законом</w:t>
        </w:r>
      </w:hyperlink>
      <w:r w:rsidRPr="00F1367E">
        <w:rPr>
          <w:rFonts w:ascii="Times New Roman" w:hAnsi="Times New Roman" w:cs="Times New Roman"/>
        </w:rPr>
        <w:t xml:space="preserve"> от 03.06.2009 N 121-ФЗ)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104" w:name="P820"/>
      <w:bookmarkEnd w:id="104"/>
      <w:r w:rsidRPr="00F1367E">
        <w:rPr>
          <w:rFonts w:ascii="Times New Roman" w:hAnsi="Times New Roman" w:cs="Times New Roman"/>
        </w:rPr>
        <w:t xml:space="preserve">1. Кредитная организация, в которой открыт банковский счет плательщика, при осуществлении безналичных расчетов по поручению плательщика на всех этапах их проведения обязана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а также хранение в соответствии с </w:t>
      </w:r>
      <w:hyperlink w:anchor="P589" w:history="1">
        <w:r w:rsidRPr="00F1367E">
          <w:rPr>
            <w:rFonts w:ascii="Times New Roman" w:hAnsi="Times New Roman" w:cs="Times New Roman"/>
          </w:rPr>
          <w:t>пунктом 4 статьи 7</w:t>
        </w:r>
      </w:hyperlink>
      <w:r w:rsidRPr="00F1367E">
        <w:rPr>
          <w:rFonts w:ascii="Times New Roman" w:hAnsi="Times New Roman" w:cs="Times New Roman"/>
        </w:rPr>
        <w:t xml:space="preserve"> настоящего Федерального закона следующей информации: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банковского счета, идентификационного номера налогоплательщика (при его наличии) либо адреса места жительства (регистрации) или места пребывания;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2) о плательщике - юридическом лице: наименования, номера банковского счета, идентификационного номера налогоплательщика или кода иностранной организации.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1.1. В случае, если банк, в котором открыт банковский счет получателя, либо банк, который обслуживает получателя при осуществлении в его пользу перевода денежных средств без открытия банковского счета, либо банк, который участвует в осуществлении перевода денежных средств, является иностранным банком, информация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должна включать фамилию, имя, отчество (если иное не вытекает из закона или национального обычая) и адрес места жительства (регистрации) или места пребывания, а информация о плательщике - юридическом лице должна </w:t>
      </w:r>
      <w:r w:rsidRPr="00F1367E">
        <w:rPr>
          <w:rFonts w:ascii="Times New Roman" w:hAnsi="Times New Roman" w:cs="Times New Roman"/>
        </w:rPr>
        <w:lastRenderedPageBreak/>
        <w:t>включать его наименование и адрес места нахождения.</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1.1 введен Федеральным </w:t>
      </w:r>
      <w:hyperlink r:id="rId886" w:history="1">
        <w:r w:rsidRPr="00F1367E">
          <w:rPr>
            <w:rFonts w:ascii="Times New Roman" w:hAnsi="Times New Roman" w:cs="Times New Roman"/>
          </w:rPr>
          <w:t>законом</w:t>
        </w:r>
      </w:hyperlink>
      <w:r w:rsidRPr="00F1367E">
        <w:rPr>
          <w:rFonts w:ascii="Times New Roman" w:hAnsi="Times New Roman" w:cs="Times New Roman"/>
        </w:rPr>
        <w:t xml:space="preserve"> от 23.07.2010 N 176-ФЗ)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При отсутствии в расчетном или ином документе, содержащем поручение плательщика, или неполучении иным способом информации, указанной в </w:t>
      </w:r>
      <w:hyperlink w:anchor="P820" w:history="1">
        <w:r w:rsidRPr="00F1367E">
          <w:rPr>
            <w:rFonts w:ascii="Times New Roman" w:hAnsi="Times New Roman" w:cs="Times New Roman"/>
          </w:rPr>
          <w:t>пункте 1</w:t>
        </w:r>
      </w:hyperlink>
      <w:r w:rsidRPr="00F1367E">
        <w:rPr>
          <w:rFonts w:ascii="Times New Roman" w:hAnsi="Times New Roman" w:cs="Times New Roman"/>
        </w:rPr>
        <w:t xml:space="preserve"> настоящей статьи, кредитная организация, в которой открыт банковский счет плательщика, обязана отказать в выполнении поручения плательщика, за исключением случаев, предусмотренных </w:t>
      </w:r>
      <w:hyperlink w:anchor="P826" w:history="1">
        <w:r w:rsidRPr="00F1367E">
          <w:rPr>
            <w:rFonts w:ascii="Times New Roman" w:hAnsi="Times New Roman" w:cs="Times New Roman"/>
          </w:rPr>
          <w:t>пунктом 3</w:t>
        </w:r>
      </w:hyperlink>
      <w:r w:rsidRPr="00F1367E">
        <w:rPr>
          <w:rFonts w:ascii="Times New Roman" w:hAnsi="Times New Roman" w:cs="Times New Roman"/>
        </w:rPr>
        <w:t xml:space="preserve"> настоящей статьи.</w:t>
      </w:r>
    </w:p>
    <w:p w:rsidR="00F1367E" w:rsidRPr="00F1367E" w:rsidRDefault="00F1367E">
      <w:pPr>
        <w:pStyle w:val="ConsPlusNormal"/>
        <w:spacing w:before="220"/>
        <w:ind w:firstLine="540"/>
        <w:jc w:val="both"/>
        <w:rPr>
          <w:rFonts w:ascii="Times New Roman" w:hAnsi="Times New Roman" w:cs="Times New Roman"/>
        </w:rPr>
      </w:pPr>
      <w:bookmarkStart w:id="105" w:name="P826"/>
      <w:bookmarkEnd w:id="105"/>
      <w:r w:rsidRPr="00F1367E">
        <w:rPr>
          <w:rFonts w:ascii="Times New Roman" w:hAnsi="Times New Roman" w:cs="Times New Roman"/>
        </w:rPr>
        <w:t>3. При осуществлении операций с денежными средствами, в том числе с использованием программно-технических средств, кредитные организации вправе в целях выполнения требований, установленных настоящей статьей, самостоятельно осуществлять заполнение расчетных документов плательщиков с использованием информации, полученной от плательщиков, в том числе при осуществлении процедуры идентификации.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4. Банк-корреспондент, участвующий в осуществлении безналичных расчетов, обязан обеспечить неизменность информации, содержащейся в полученном расчетном документе, и ее хранение в соответствии с </w:t>
      </w:r>
      <w:hyperlink w:anchor="P589" w:history="1">
        <w:r w:rsidRPr="00F1367E">
          <w:rPr>
            <w:rFonts w:ascii="Times New Roman" w:hAnsi="Times New Roman" w:cs="Times New Roman"/>
          </w:rPr>
          <w:t>пунктом 4 статьи 7</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 Кредитная организация, в которой открыт банковский счет получателя денежных средств, обязана иметь процедуры, необходимые для выявления поступающих расчетных документов, не содержащих информацию, указанную в </w:t>
      </w:r>
      <w:hyperlink w:anchor="P820" w:history="1">
        <w:r w:rsidRPr="00F1367E">
          <w:rPr>
            <w:rFonts w:ascii="Times New Roman" w:hAnsi="Times New Roman" w:cs="Times New Roman"/>
          </w:rPr>
          <w:t>пункте 1</w:t>
        </w:r>
      </w:hyperlink>
      <w:r w:rsidRPr="00F1367E">
        <w:rPr>
          <w:rFonts w:ascii="Times New Roman" w:hAnsi="Times New Roman" w:cs="Times New Roman"/>
        </w:rPr>
        <w:t xml:space="preserve"> настоящей статьи.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6. При отсутствии в поступившем расчетном документе информации, указанной в </w:t>
      </w:r>
      <w:hyperlink w:anchor="P820" w:history="1">
        <w:r w:rsidRPr="00F1367E">
          <w:rPr>
            <w:rFonts w:ascii="Times New Roman" w:hAnsi="Times New Roman" w:cs="Times New Roman"/>
          </w:rPr>
          <w:t>пункте 1</w:t>
        </w:r>
      </w:hyperlink>
      <w:r w:rsidRPr="00F1367E">
        <w:rPr>
          <w:rFonts w:ascii="Times New Roman" w:hAnsi="Times New Roman" w:cs="Times New Roman"/>
        </w:rPr>
        <w:t xml:space="preserve"> настоящей статьи, если у работников кредитной организации, в которой открыт банковский счет получателя денежных средств,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такая кредитная организация обязана не позднее рабочего дня, следующего за днем признания данной операции подозрительной, направить в уполномоченный </w:t>
      </w:r>
      <w:hyperlink r:id="rId887" w:history="1">
        <w:r w:rsidRPr="00F1367E">
          <w:rPr>
            <w:rFonts w:ascii="Times New Roman" w:hAnsi="Times New Roman" w:cs="Times New Roman"/>
          </w:rPr>
          <w:t>орган</w:t>
        </w:r>
      </w:hyperlink>
      <w:r w:rsidRPr="00F1367E">
        <w:rPr>
          <w:rFonts w:ascii="Times New Roman" w:hAnsi="Times New Roman" w:cs="Times New Roman"/>
        </w:rPr>
        <w:t xml:space="preserve"> сведения о данной операции в соответствии с настоящим Федеральным законом.</w:t>
      </w:r>
    </w:p>
    <w:p w:rsidR="00F1367E" w:rsidRPr="00F1367E" w:rsidRDefault="00F1367E">
      <w:pPr>
        <w:pStyle w:val="ConsPlusNormal"/>
        <w:spacing w:before="220"/>
        <w:ind w:firstLine="540"/>
        <w:jc w:val="both"/>
        <w:rPr>
          <w:rFonts w:ascii="Times New Roman" w:hAnsi="Times New Roman" w:cs="Times New Roman"/>
        </w:rPr>
      </w:pPr>
      <w:bookmarkStart w:id="106" w:name="P830"/>
      <w:bookmarkEnd w:id="106"/>
      <w:r w:rsidRPr="00F1367E">
        <w:rPr>
          <w:rFonts w:ascii="Times New Roman" w:hAnsi="Times New Roman" w:cs="Times New Roman"/>
        </w:rPr>
        <w:t xml:space="preserve">7. Кредитная организация, обслуживающая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или организации федеральной почтовой связи, а также хранение в соответствии с </w:t>
      </w:r>
      <w:hyperlink w:anchor="P589" w:history="1">
        <w:r w:rsidRPr="00F1367E">
          <w:rPr>
            <w:rFonts w:ascii="Times New Roman" w:hAnsi="Times New Roman" w:cs="Times New Roman"/>
          </w:rPr>
          <w:t>пунктом 4 статьи 7</w:t>
        </w:r>
      </w:hyperlink>
      <w:r w:rsidRPr="00F1367E">
        <w:rPr>
          <w:rFonts w:ascii="Times New Roman" w:hAnsi="Times New Roman" w:cs="Times New Roman"/>
        </w:rPr>
        <w:t xml:space="preserve"> настоящего Федерального закона следующей информации: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уникального присваиваемого номера операции (при его наличии), идентификационного номера налогоплательщика (при его наличии) либо адреса места жительства (регистрации) или места пребывания;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2) о плательщике - юридическом лице: наименования, уникального присваиваемого номера (кода, пароля) операции, идентификационного номера налогоплательщика или кода иностранной организации.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8. При отсутствии в расчетном или ином документе или почтовом сообщении, содержащем поручение плательщика, информации, указанной в </w:t>
      </w:r>
      <w:hyperlink w:anchor="P830" w:history="1">
        <w:r w:rsidRPr="00F1367E">
          <w:rPr>
            <w:rFonts w:ascii="Times New Roman" w:hAnsi="Times New Roman" w:cs="Times New Roman"/>
          </w:rPr>
          <w:t>пункте 7</w:t>
        </w:r>
      </w:hyperlink>
      <w:r w:rsidRPr="00F1367E">
        <w:rPr>
          <w:rFonts w:ascii="Times New Roman" w:hAnsi="Times New Roman" w:cs="Times New Roman"/>
        </w:rPr>
        <w:t xml:space="preserve"> настоящей статьи, или неполучении ее иным способом кредитная организация или организация федеральной почтовой связи, обслуживающая плательщика, обязана отказать в выполнении поручения плательщика.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9. Кредитная организация, участвующая в переводе денежных средств по поручению физических лиц без открытия банковских счетов, или организация федеральной почтовой связи, участвующая в почтовом переводе денежных средств, обязана обеспечить неизменность информации, содержащейся в полученном расчетном документе или почтовом сообщении, и ее хранение в соответствии с </w:t>
      </w:r>
      <w:hyperlink w:anchor="P589" w:history="1">
        <w:r w:rsidRPr="00F1367E">
          <w:rPr>
            <w:rFonts w:ascii="Times New Roman" w:hAnsi="Times New Roman" w:cs="Times New Roman"/>
          </w:rPr>
          <w:t>пунктом 4 статьи 7</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10. Кредитная организация, обслуживающая получателя денежных средств, переведенных в его пользу без открытия банковского счета, или организация федеральной почтовой связи, обслуживающая получателя почтового перевода денежных средств, обязана иметь процедуры, необходимые для выявления поступающих расчетных документов или почтовых отправлений, не содержащих информацию, указанную в </w:t>
      </w:r>
      <w:hyperlink w:anchor="P830" w:history="1">
        <w:r w:rsidRPr="00F1367E">
          <w:rPr>
            <w:rFonts w:ascii="Times New Roman" w:hAnsi="Times New Roman" w:cs="Times New Roman"/>
          </w:rPr>
          <w:t>пункте 7</w:t>
        </w:r>
      </w:hyperlink>
      <w:r w:rsidRPr="00F1367E">
        <w:rPr>
          <w:rFonts w:ascii="Times New Roman" w:hAnsi="Times New Roman" w:cs="Times New Roman"/>
        </w:rPr>
        <w:t xml:space="preserve"> </w:t>
      </w:r>
      <w:r w:rsidRPr="00F1367E">
        <w:rPr>
          <w:rFonts w:ascii="Times New Roman" w:hAnsi="Times New Roman" w:cs="Times New Roman"/>
        </w:rPr>
        <w:lastRenderedPageBreak/>
        <w:t>настоящей статьи.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11. При отсутствии в поступившем расчетном или ином документе или почтовом сообщении информации, указанной в </w:t>
      </w:r>
      <w:hyperlink w:anchor="P830" w:history="1">
        <w:r w:rsidRPr="00F1367E">
          <w:rPr>
            <w:rFonts w:ascii="Times New Roman" w:hAnsi="Times New Roman" w:cs="Times New Roman"/>
          </w:rPr>
          <w:t>пункте 7</w:t>
        </w:r>
      </w:hyperlink>
      <w:r w:rsidRPr="00F1367E">
        <w:rPr>
          <w:rFonts w:ascii="Times New Roman" w:hAnsi="Times New Roman" w:cs="Times New Roman"/>
        </w:rPr>
        <w:t xml:space="preserve"> настоящей статьи, если у работников кредитной организации или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кредитная организация или организация федеральной почтовой связи обязана не позднее рабочего дня, следующего за днем признания такой операции подозрительной, направить в уполномоченный </w:t>
      </w:r>
      <w:hyperlink r:id="rId888" w:history="1">
        <w:r w:rsidRPr="00F1367E">
          <w:rPr>
            <w:rFonts w:ascii="Times New Roman" w:hAnsi="Times New Roman" w:cs="Times New Roman"/>
          </w:rPr>
          <w:t>орган</w:t>
        </w:r>
      </w:hyperlink>
      <w:r w:rsidRPr="00F1367E">
        <w:rPr>
          <w:rFonts w:ascii="Times New Roman" w:hAnsi="Times New Roman" w:cs="Times New Roman"/>
        </w:rPr>
        <w:t xml:space="preserve"> сведения о такой операции в соответствии с настоящим Федеральным законом.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12. Требования настоящей статьи не распространяются 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 безналичные расчеты, осуществляемые кредитной организацией по банковским счетам на сумму, не превышающую 15 000 рублей либо сумму в иностранной валюте, эквивалентную 15 000 рублей;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2) безналичные расчеты по банковским счетам, открытым в одной кредитной организации;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3) безналичные расчеты, осуществляемые с использованием платежных карт;</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4) безналичные расчеты, осуществляемые между кредитными организациями либо между кредитной организацией и иностранным банком от своего имени и за свой счет;</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5) переводы денежных средств по поручению физических лиц без открытия банковских счетов, осуществляемые кредитными организациями на сумму, не превышающую 15 000 рублей либо сумму в иностранной валюте, эквивалентную 15 000 рублей;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6) почтовые переводы денежных средств, осуществляемые по поручению физических лиц на сумму, не превышающую 15 000 рублей.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(пп. 6 введен Федеральным </w:t>
      </w:r>
      <w:hyperlink r:id="rId889" w:history="1">
        <w:r w:rsidRPr="00F1367E">
          <w:rPr>
            <w:rFonts w:ascii="Times New Roman" w:hAnsi="Times New Roman" w:cs="Times New Roman"/>
          </w:rPr>
          <w:t>законом</w:t>
        </w:r>
      </w:hyperlink>
      <w:r w:rsidRPr="00F1367E">
        <w:rPr>
          <w:rFonts w:ascii="Times New Roman" w:hAnsi="Times New Roman" w:cs="Times New Roman"/>
        </w:rPr>
        <w:t xml:space="preserve"> от 16.12.2019 N 438-ФЗ)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107" w:name="P846"/>
      <w:bookmarkEnd w:id="107"/>
      <w:r w:rsidRPr="00F1367E">
        <w:rPr>
          <w:rFonts w:ascii="Times New Roman" w:hAnsi="Times New Roman" w:cs="Times New Roman"/>
        </w:rPr>
        <w:t>Статья 7.3. Обязанности организаций, осуществляющих операции с денежными средствами или иным имуществом, при приеме на обслуживание и обслуживании некоторых категорий лиц</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890" w:history="1">
        <w:r w:rsidRPr="00F1367E">
          <w:rPr>
            <w:rFonts w:ascii="Times New Roman" w:hAnsi="Times New Roman" w:cs="Times New Roman"/>
          </w:rPr>
          <w:t>закона</w:t>
        </w:r>
      </w:hyperlink>
      <w:r w:rsidRPr="00F1367E">
        <w:rPr>
          <w:rFonts w:ascii="Times New Roman" w:hAnsi="Times New Roman" w:cs="Times New Roman"/>
        </w:rPr>
        <w:t xml:space="preserve"> от 03.12.2012 N 231-ФЗ)</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891" w:history="1">
        <w:r w:rsidRPr="00F1367E">
          <w:rPr>
            <w:rFonts w:ascii="Times New Roman" w:hAnsi="Times New Roman" w:cs="Times New Roman"/>
          </w:rPr>
          <w:t>законом</w:t>
        </w:r>
      </w:hyperlink>
      <w:r w:rsidRPr="00F1367E">
        <w:rPr>
          <w:rFonts w:ascii="Times New Roman" w:hAnsi="Times New Roman" w:cs="Times New Roman"/>
        </w:rPr>
        <w:t xml:space="preserve"> от 03.06.2009 N 121-ФЗ)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108" w:name="P850"/>
      <w:bookmarkEnd w:id="108"/>
      <w:r w:rsidRPr="00F1367E">
        <w:rPr>
          <w:rFonts w:ascii="Times New Roman" w:hAnsi="Times New Roman" w:cs="Times New Roman"/>
        </w:rPr>
        <w:t xml:space="preserve">1. Организации, осуществляющие операции с денежными средствами или иным имуществом, в дополнение к предусмотренным </w:t>
      </w:r>
      <w:hyperlink w:anchor="P364" w:history="1">
        <w:r w:rsidRPr="00F1367E">
          <w:rPr>
            <w:rFonts w:ascii="Times New Roman" w:hAnsi="Times New Roman" w:cs="Times New Roman"/>
          </w:rPr>
          <w:t>пунктом 1 статьи 7</w:t>
        </w:r>
      </w:hyperlink>
      <w:r w:rsidRPr="00F1367E">
        <w:rPr>
          <w:rFonts w:ascii="Times New Roman" w:hAnsi="Times New Roman" w:cs="Times New Roman"/>
        </w:rPr>
        <w:t xml:space="preserve"> настоящего Федерального закона мерам обязаны:</w:t>
      </w:r>
    </w:p>
    <w:p w:rsidR="00F1367E" w:rsidRPr="00F1367E" w:rsidRDefault="00F1367E">
      <w:pPr>
        <w:pStyle w:val="ConsPlusNormal"/>
        <w:spacing w:before="220"/>
        <w:ind w:firstLine="540"/>
        <w:jc w:val="both"/>
        <w:rPr>
          <w:rFonts w:ascii="Times New Roman" w:hAnsi="Times New Roman" w:cs="Times New Roman"/>
        </w:rPr>
      </w:pPr>
      <w:bookmarkStart w:id="109" w:name="P851"/>
      <w:bookmarkEnd w:id="109"/>
      <w:r w:rsidRPr="00F1367E">
        <w:rPr>
          <w:rFonts w:ascii="Times New Roman" w:hAnsi="Times New Roman" w:cs="Times New Roman"/>
        </w:rPr>
        <w:t>1)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892" w:history="1">
        <w:r w:rsidRPr="00F1367E">
          <w:rPr>
            <w:rFonts w:ascii="Times New Roman" w:hAnsi="Times New Roman" w:cs="Times New Roman"/>
          </w:rPr>
          <w:t>закона</w:t>
        </w:r>
      </w:hyperlink>
      <w:r w:rsidRPr="00F1367E">
        <w:rPr>
          <w:rFonts w:ascii="Times New Roman" w:hAnsi="Times New Roman" w:cs="Times New Roman"/>
        </w:rPr>
        <w:t xml:space="preserve"> от 03.12.2012 N 231-ФЗ)</w:t>
      </w:r>
    </w:p>
    <w:p w:rsidR="00F1367E" w:rsidRPr="00F1367E" w:rsidRDefault="00F1367E">
      <w:pPr>
        <w:pStyle w:val="ConsPlusNormal"/>
        <w:spacing w:before="220"/>
        <w:ind w:firstLine="540"/>
        <w:jc w:val="both"/>
        <w:rPr>
          <w:rFonts w:ascii="Times New Roman" w:hAnsi="Times New Roman" w:cs="Times New Roman"/>
        </w:rPr>
      </w:pPr>
      <w:bookmarkStart w:id="110" w:name="P853"/>
      <w:bookmarkEnd w:id="110"/>
      <w:r w:rsidRPr="00F1367E">
        <w:rPr>
          <w:rFonts w:ascii="Times New Roman" w:hAnsi="Times New Roman" w:cs="Times New Roman"/>
        </w:rPr>
        <w:t>2) принимать на обслуживание иностранных публичных должностных лиц только на основании письменного решения руководителя организации, осуществляющей операции с денежными средствами или иным имуществом, либо его заместителя, а также руководителя обособленного подразделения организации, осуществляющей операции с денежными средствами или иным имуществом, которому руководителем указанной организации либо его заместителем делегированы соответствующие полномочия;</w:t>
      </w:r>
    </w:p>
    <w:p w:rsidR="00F1367E" w:rsidRPr="00F1367E" w:rsidRDefault="00F1367E">
      <w:pPr>
        <w:pStyle w:val="ConsPlusNormal"/>
        <w:spacing w:before="220"/>
        <w:ind w:firstLine="540"/>
        <w:jc w:val="both"/>
        <w:rPr>
          <w:rFonts w:ascii="Times New Roman" w:hAnsi="Times New Roman" w:cs="Times New Roman"/>
        </w:rPr>
      </w:pPr>
      <w:bookmarkStart w:id="111" w:name="P854"/>
      <w:bookmarkEnd w:id="111"/>
      <w:r w:rsidRPr="00F1367E">
        <w:rPr>
          <w:rFonts w:ascii="Times New Roman" w:hAnsi="Times New Roman" w:cs="Times New Roman"/>
        </w:rPr>
        <w:t>3) 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p w:rsidR="00F1367E" w:rsidRPr="00F1367E" w:rsidRDefault="00F1367E">
      <w:pPr>
        <w:pStyle w:val="ConsPlusNormal"/>
        <w:spacing w:before="220"/>
        <w:ind w:firstLine="540"/>
        <w:jc w:val="both"/>
        <w:rPr>
          <w:rFonts w:ascii="Times New Roman" w:hAnsi="Times New Roman" w:cs="Times New Roman"/>
        </w:rPr>
      </w:pPr>
      <w:bookmarkStart w:id="112" w:name="P855"/>
      <w:bookmarkEnd w:id="112"/>
      <w:r w:rsidRPr="00F1367E">
        <w:rPr>
          <w:rFonts w:ascii="Times New Roman" w:hAnsi="Times New Roman" w:cs="Times New Roman"/>
        </w:rPr>
        <w:t xml:space="preserve">4) на регулярной основе обновлять имеющуюся в распоряжении организации, осуществляющей операции с денежными средствами или иным имуществом, информацию о находящихся у них на обслуживании </w:t>
      </w:r>
      <w:r w:rsidRPr="00F1367E">
        <w:rPr>
          <w:rFonts w:ascii="Times New Roman" w:hAnsi="Times New Roman" w:cs="Times New Roman"/>
        </w:rPr>
        <w:lastRenderedPageBreak/>
        <w:t>иностранных публичных должностных лицах;</w:t>
      </w:r>
    </w:p>
    <w:p w:rsidR="00F1367E" w:rsidRPr="00F1367E" w:rsidRDefault="00F1367E">
      <w:pPr>
        <w:pStyle w:val="ConsPlusNormal"/>
        <w:spacing w:before="220"/>
        <w:ind w:firstLine="540"/>
        <w:jc w:val="both"/>
        <w:rPr>
          <w:rFonts w:ascii="Times New Roman" w:hAnsi="Times New Roman" w:cs="Times New Roman"/>
        </w:rPr>
      </w:pPr>
      <w:bookmarkStart w:id="113" w:name="P856"/>
      <w:bookmarkEnd w:id="113"/>
      <w:r w:rsidRPr="00F1367E">
        <w:rPr>
          <w:rFonts w:ascii="Times New Roman" w:hAnsi="Times New Roman" w:cs="Times New Roman"/>
        </w:rPr>
        <w:t>5)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или от имени указанных лиц.</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893" w:history="1">
        <w:r w:rsidRPr="00F1367E">
          <w:rPr>
            <w:rFonts w:ascii="Times New Roman" w:hAnsi="Times New Roman" w:cs="Times New Roman"/>
          </w:rPr>
          <w:t>закона</w:t>
        </w:r>
      </w:hyperlink>
      <w:r w:rsidRPr="00F1367E">
        <w:rPr>
          <w:rFonts w:ascii="Times New Roman" w:hAnsi="Times New Roman" w:cs="Times New Roman"/>
        </w:rPr>
        <w:t xml:space="preserve"> от 23.04.2018 N 112-ФЗ)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Требования, установленные </w:t>
      </w:r>
      <w:hyperlink w:anchor="P850" w:history="1">
        <w:r w:rsidRPr="00F1367E">
          <w:rPr>
            <w:rFonts w:ascii="Times New Roman" w:hAnsi="Times New Roman" w:cs="Times New Roman"/>
          </w:rPr>
          <w:t>пунктом 1</w:t>
        </w:r>
      </w:hyperlink>
      <w:r w:rsidRPr="00F1367E">
        <w:rPr>
          <w:rFonts w:ascii="Times New Roman" w:hAnsi="Times New Roman" w:cs="Times New Roman"/>
        </w:rPr>
        <w:t xml:space="preserve"> настоящей статьи, не применяются кредитными организациями при осуществлении операций на сумму, не превышающую 40 000 рублей либо сумму в иностранной валюте, эквивалентную 40 000 рублей, связанных с покупкой или продажей наличной иностранной валюты физическими лицами, а также при осуществлении операций на сумму, не превышающую 15 000 рублей либо сумму в иностранной валюте, эквивалентную 15 000 рублей, связанных с осуществлением переводов денежных средств по поручению физических лиц без открытия банковского счета,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данные операции осуществляются в целях легализации (отмывания) доходов, полученных преступным путем, или финансирования терроризма.</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894" w:history="1">
        <w:r w:rsidRPr="00F1367E">
          <w:rPr>
            <w:rFonts w:ascii="Times New Roman" w:hAnsi="Times New Roman" w:cs="Times New Roman"/>
          </w:rPr>
          <w:t>закона</w:t>
        </w:r>
      </w:hyperlink>
      <w:r w:rsidRPr="00F1367E">
        <w:rPr>
          <w:rFonts w:ascii="Times New Roman" w:hAnsi="Times New Roman" w:cs="Times New Roman"/>
        </w:rPr>
        <w:t xml:space="preserve"> от 03.07.2016 N 263-ФЗ)</w:t>
      </w:r>
    </w:p>
    <w:p w:rsidR="00F1367E" w:rsidRPr="00F1367E" w:rsidRDefault="00F1367E">
      <w:pPr>
        <w:pStyle w:val="ConsPlusNormal"/>
        <w:spacing w:before="220"/>
        <w:ind w:firstLine="540"/>
        <w:jc w:val="both"/>
        <w:rPr>
          <w:rFonts w:ascii="Times New Roman" w:hAnsi="Times New Roman" w:cs="Times New Roman"/>
        </w:rPr>
      </w:pPr>
      <w:bookmarkStart w:id="114" w:name="P860"/>
      <w:bookmarkEnd w:id="114"/>
      <w:r w:rsidRPr="00F1367E">
        <w:rPr>
          <w:rFonts w:ascii="Times New Roman" w:hAnsi="Times New Roman" w:cs="Times New Roman"/>
        </w:rPr>
        <w:t xml:space="preserve">3.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Российской Федерации, организацией, осуществляющей операции с денежными средствами или иным имуществом, присвоена высокая степень (уровень) риска совершения таких операций в целях легализации (отмывания) доходов, полученных преступным путем, или финансирования терроризма, к финансовым операциям такого клиента применяются требования, установленные </w:t>
      </w:r>
      <w:hyperlink w:anchor="P853" w:history="1">
        <w:r w:rsidRPr="00F1367E">
          <w:rPr>
            <w:rFonts w:ascii="Times New Roman" w:hAnsi="Times New Roman" w:cs="Times New Roman"/>
          </w:rPr>
          <w:t>подпунктами 2</w:t>
        </w:r>
      </w:hyperlink>
      <w:r w:rsidRPr="00F1367E">
        <w:rPr>
          <w:rFonts w:ascii="Times New Roman" w:hAnsi="Times New Roman" w:cs="Times New Roman"/>
        </w:rPr>
        <w:t xml:space="preserve"> - </w:t>
      </w:r>
      <w:hyperlink w:anchor="P856" w:history="1">
        <w:r w:rsidRPr="00F1367E">
          <w:rPr>
            <w:rFonts w:ascii="Times New Roman" w:hAnsi="Times New Roman" w:cs="Times New Roman"/>
          </w:rPr>
          <w:t>5 пункта 1</w:t>
        </w:r>
      </w:hyperlink>
      <w:r w:rsidRPr="00F1367E">
        <w:rPr>
          <w:rFonts w:ascii="Times New Roman" w:hAnsi="Times New Roman" w:cs="Times New Roman"/>
        </w:rPr>
        <w:t xml:space="preserve"> настоящей статьи.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3 введен Федеральным </w:t>
      </w:r>
      <w:hyperlink r:id="rId895" w:history="1">
        <w:r w:rsidRPr="00F1367E">
          <w:rPr>
            <w:rFonts w:ascii="Times New Roman" w:hAnsi="Times New Roman" w:cs="Times New Roman"/>
          </w:rPr>
          <w:t>законом</w:t>
        </w:r>
      </w:hyperlink>
      <w:r w:rsidRPr="00F1367E">
        <w:rPr>
          <w:rFonts w:ascii="Times New Roman" w:hAnsi="Times New Roman" w:cs="Times New Roman"/>
        </w:rPr>
        <w:t xml:space="preserve"> от 03.12.2012 N 231-ФЗ)</w:t>
      </w:r>
    </w:p>
    <w:p w:rsidR="00F1367E" w:rsidRPr="00F1367E" w:rsidRDefault="00F1367E">
      <w:pPr>
        <w:pStyle w:val="ConsPlusNormal"/>
        <w:spacing w:before="220"/>
        <w:ind w:firstLine="540"/>
        <w:jc w:val="both"/>
        <w:rPr>
          <w:rFonts w:ascii="Times New Roman" w:hAnsi="Times New Roman" w:cs="Times New Roman"/>
        </w:rPr>
      </w:pPr>
      <w:bookmarkStart w:id="115" w:name="P862"/>
      <w:bookmarkEnd w:id="115"/>
      <w:r w:rsidRPr="00F1367E">
        <w:rPr>
          <w:rFonts w:ascii="Times New Roman" w:hAnsi="Times New Roman" w:cs="Times New Roman"/>
        </w:rPr>
        <w:t>4. 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(п. 4 введен Федеральным </w:t>
      </w:r>
      <w:hyperlink r:id="rId896" w:history="1">
        <w:r w:rsidRPr="00F1367E">
          <w:rPr>
            <w:rFonts w:ascii="Times New Roman" w:hAnsi="Times New Roman" w:cs="Times New Roman"/>
          </w:rPr>
          <w:t>законом</w:t>
        </w:r>
      </w:hyperlink>
      <w:r w:rsidRPr="00F1367E">
        <w:rPr>
          <w:rFonts w:ascii="Times New Roman" w:hAnsi="Times New Roman" w:cs="Times New Roman"/>
        </w:rPr>
        <w:t xml:space="preserve"> от 03.12.2012 N 231-ФЗ)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7.4. Дополнительные меры противодействия финансированию терроризма</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897" w:history="1">
        <w:r w:rsidRPr="00F1367E">
          <w:rPr>
            <w:rFonts w:ascii="Times New Roman" w:hAnsi="Times New Roman" w:cs="Times New Roman"/>
          </w:rPr>
          <w:t>законом</w:t>
        </w:r>
      </w:hyperlink>
      <w:r w:rsidRPr="00F1367E">
        <w:rPr>
          <w:rFonts w:ascii="Times New Roman" w:hAnsi="Times New Roman" w:cs="Times New Roman"/>
        </w:rPr>
        <w:t xml:space="preserve"> от 28.06.2013 N 134-ФЗ)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116" w:name="P868"/>
      <w:bookmarkEnd w:id="116"/>
      <w:r w:rsidRPr="00F1367E">
        <w:rPr>
          <w:rFonts w:ascii="Times New Roman" w:hAnsi="Times New Roman" w:cs="Times New Roman"/>
        </w:rPr>
        <w:t xml:space="preserve">1. При наличии достаточных оснований подозревать причастность организации или физического лица к террористической деятельности (в том числе к финансированию терроризма), если при этом отсутствуют предусмотренные </w:t>
      </w:r>
      <w:hyperlink w:anchor="P264" w:history="1">
        <w:r w:rsidRPr="00F1367E">
          <w:rPr>
            <w:rFonts w:ascii="Times New Roman" w:hAnsi="Times New Roman" w:cs="Times New Roman"/>
          </w:rPr>
          <w:t>пунктом 2.1 статьи 6</w:t>
        </w:r>
      </w:hyperlink>
      <w:r w:rsidRPr="00F1367E">
        <w:rPr>
          <w:rFonts w:ascii="Times New Roman" w:hAnsi="Times New Roman" w:cs="Times New Roman"/>
        </w:rPr>
        <w:t xml:space="preserve">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в том числе при наличии поступившего в уполномоченный орган от компетентного органа иностранного государства обращения о возможной причастности организации или физического лица к террористической деятельности (в том числе к финансированию терроризма), межведомственным координационным органом, осуществляющим функции по противодействию финансированию терроризма, может быть принято решение о замораживании (блокировании) денежных средств или иного имущества указанных организации или физического лица.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Достаточность оснований подозревать причастность организации или физического лица к террористической деятельности (в том числе к финансированию терроризма) определяется межведомственным координационным органом, осуществляющим функции по противодействию финансированию терроризма.</w:t>
      </w:r>
    </w:p>
    <w:p w:rsidR="00F1367E" w:rsidRPr="00F1367E" w:rsidRDefault="00F1367E">
      <w:pPr>
        <w:pStyle w:val="ConsPlusNormal"/>
        <w:spacing w:before="220"/>
        <w:ind w:firstLine="540"/>
        <w:jc w:val="both"/>
        <w:rPr>
          <w:rFonts w:ascii="Times New Roman" w:hAnsi="Times New Roman" w:cs="Times New Roman"/>
        </w:rPr>
      </w:pPr>
      <w:hyperlink r:id="rId898" w:history="1">
        <w:r w:rsidRPr="00F1367E">
          <w:rPr>
            <w:rFonts w:ascii="Times New Roman" w:hAnsi="Times New Roman" w:cs="Times New Roman"/>
          </w:rPr>
          <w:t>Положение</w:t>
        </w:r>
      </w:hyperlink>
      <w:r w:rsidRPr="00F1367E">
        <w:rPr>
          <w:rFonts w:ascii="Times New Roman" w:hAnsi="Times New Roman" w:cs="Times New Roman"/>
        </w:rPr>
        <w:t xml:space="preserve"> о межведомственном координационном органе, осуществляющем функции по противодействию финансированию терроризма, и его персональный состав утверждаются Президентом </w:t>
      </w:r>
      <w:r w:rsidRPr="00F1367E">
        <w:rPr>
          <w:rFonts w:ascii="Times New Roman" w:hAnsi="Times New Roman" w:cs="Times New Roman"/>
        </w:rPr>
        <w:lastRenderedPageBreak/>
        <w:t>Российской Федерации.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В случае принятия межведомственным координационным органом, осуществляющим функции по противодействию финансированию терроризма, решения о замораживании (блокировании) денежных средств или иного имущества организации или физического лица, указанных в </w:t>
      </w:r>
      <w:hyperlink w:anchor="P868" w:history="1">
        <w:r w:rsidRPr="00F1367E">
          <w:rPr>
            <w:rFonts w:ascii="Times New Roman" w:hAnsi="Times New Roman" w:cs="Times New Roman"/>
          </w:rPr>
          <w:t>пункте 1</w:t>
        </w:r>
      </w:hyperlink>
      <w:r w:rsidRPr="00F1367E">
        <w:rPr>
          <w:rFonts w:ascii="Times New Roman" w:hAnsi="Times New Roman" w:cs="Times New Roman"/>
        </w:rPr>
        <w:t xml:space="preserve"> настоящей статьи, уполномоченный орган незамедлительно </w:t>
      </w:r>
      <w:hyperlink r:id="rId899" w:history="1">
        <w:r w:rsidRPr="00F1367E">
          <w:rPr>
            <w:rFonts w:ascii="Times New Roman" w:hAnsi="Times New Roman" w:cs="Times New Roman"/>
          </w:rPr>
          <w:t>размещает</w:t>
        </w:r>
      </w:hyperlink>
      <w:r w:rsidRPr="00F1367E">
        <w:rPr>
          <w:rFonts w:ascii="Times New Roman" w:hAnsi="Times New Roman" w:cs="Times New Roman"/>
        </w:rPr>
        <w:t xml:space="preserve"> указанное решение в сети Интернет на своем официальном сайте в целях обеспечения принятия организациями, осуществляющими операции с денежными средствами или иным имуществом, мер, предусмотренных </w:t>
      </w:r>
      <w:hyperlink w:anchor="P424" w:history="1">
        <w:r w:rsidRPr="00F1367E">
          <w:rPr>
            <w:rFonts w:ascii="Times New Roman" w:hAnsi="Times New Roman" w:cs="Times New Roman"/>
          </w:rPr>
          <w:t>подпунктом 6 пункта 1 статьи 7</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3. Решение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организации или физического лица, указанных в </w:t>
      </w:r>
      <w:hyperlink w:anchor="P868" w:history="1">
        <w:r w:rsidRPr="00F1367E">
          <w:rPr>
            <w:rFonts w:ascii="Times New Roman" w:hAnsi="Times New Roman" w:cs="Times New Roman"/>
          </w:rPr>
          <w:t>пункте 1</w:t>
        </w:r>
      </w:hyperlink>
      <w:r w:rsidRPr="00F1367E">
        <w:rPr>
          <w:rFonts w:ascii="Times New Roman" w:hAnsi="Times New Roman" w:cs="Times New Roman"/>
        </w:rPr>
        <w:t xml:space="preserve"> настоящей статьи, может быть обжаловано данными организацией или физическим лицом в судебном порядке.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4. 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принимается решение о назначении этому лицу ежемесячного гуманитарного пособия в размере, не превышающем 10 000 рублей. Выплата указанного пособия осуществляется за счет замороженных (блокированных) денежных средств или иного имущества, принадлежащих получателю пособия.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5. Организации и (или) физические лица, состоящие с организацией или физическим лицом, в отношении которых принято решение о замораживании (блокировании) их денежных средств или иного имущества, в гражданско-правовых, трудовых либо иных порождающих обязательства имущественного характера отношениях и понесшие имущественный ущерб в результате замораживания (блокирования) денежных средств или иного имущества, вправе обратиться в суд с гражданским иском к лицу, в отношении которого принято решение о замораживании (блокировании) его денежных средств или иного имущества, о возмещении имущественного ущерба.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 случае удовлетворения судом указанного иска взысканная сумма и судебные расходы возмещаются за счет замороженных (блокированных) денежных средств или иного имущества, принадлежащих ответчику.</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117" w:name="P877"/>
      <w:bookmarkEnd w:id="117"/>
      <w:r w:rsidRPr="00F1367E">
        <w:rPr>
          <w:rFonts w:ascii="Times New Roman" w:hAnsi="Times New Roman" w:cs="Times New Roman"/>
        </w:rPr>
        <w:t>Статья 7.5. Меры противодействия финансированию распространения оружия массового уничтожения</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900" w:history="1">
        <w:r w:rsidRPr="00F1367E">
          <w:rPr>
            <w:rFonts w:ascii="Times New Roman" w:hAnsi="Times New Roman" w:cs="Times New Roman"/>
          </w:rPr>
          <w:t>законом</w:t>
        </w:r>
      </w:hyperlink>
      <w:r w:rsidRPr="00F1367E">
        <w:rPr>
          <w:rFonts w:ascii="Times New Roman" w:hAnsi="Times New Roman" w:cs="Times New Roman"/>
        </w:rPr>
        <w:t xml:space="preserve"> от 23.04.2018 N 90-ФЗ)</w:t>
      </w:r>
    </w:p>
    <w:p w:rsidR="00F1367E" w:rsidRPr="00F1367E" w:rsidRDefault="00F1367E">
      <w:pPr>
        <w:pStyle w:val="ConsPlusNormal"/>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118" w:name="P880"/>
      <w:bookmarkEnd w:id="118"/>
      <w:r w:rsidRPr="00F1367E">
        <w:rPr>
          <w:rFonts w:ascii="Times New Roman" w:hAnsi="Times New Roman" w:cs="Times New Roman"/>
        </w:rPr>
        <w:t xml:space="preserve">1. В дополнение к операциям, указанным в </w:t>
      </w:r>
      <w:hyperlink w:anchor="P190" w:history="1">
        <w:r w:rsidRPr="00F1367E">
          <w:rPr>
            <w:rFonts w:ascii="Times New Roman" w:hAnsi="Times New Roman" w:cs="Times New Roman"/>
          </w:rPr>
          <w:t>статье 6</w:t>
        </w:r>
      </w:hyperlink>
      <w:r w:rsidRPr="00F1367E">
        <w:rPr>
          <w:rFonts w:ascii="Times New Roman" w:hAnsi="Times New Roman" w:cs="Times New Roman"/>
        </w:rPr>
        <w:t xml:space="preserve"> настоящего Федерального закона, подлежит обязательному контролю операция с денежными средствами или иным имуществом в случае, если хотя бы одна из сторон является организацией или физическим лицом, включенными в перечень организаций и физических лиц, в отношении которых имеются сведения об их причастности к распространению оружия массового уничтожения, либо юридическим лицом, прямо или косвенно находящимся в собственности или под контролем таких организации или физического лица, либо физическим лицом или юридическим лицом, действующими от имени или по указанию таких организации или физического лица.</w:t>
      </w:r>
    </w:p>
    <w:p w:rsidR="00F1367E" w:rsidRPr="00F1367E" w:rsidRDefault="00F1367E">
      <w:pPr>
        <w:pStyle w:val="ConsPlusNormal"/>
        <w:spacing w:before="220"/>
        <w:ind w:firstLine="540"/>
        <w:jc w:val="both"/>
        <w:rPr>
          <w:rFonts w:ascii="Times New Roman" w:hAnsi="Times New Roman" w:cs="Times New Roman"/>
        </w:rPr>
      </w:pPr>
      <w:hyperlink r:id="rId901" w:history="1">
        <w:r w:rsidRPr="00F1367E">
          <w:rPr>
            <w:rFonts w:ascii="Times New Roman" w:hAnsi="Times New Roman" w:cs="Times New Roman"/>
          </w:rPr>
          <w:t>Порядок</w:t>
        </w:r>
      </w:hyperlink>
      <w:r w:rsidRPr="00F1367E">
        <w:rPr>
          <w:rFonts w:ascii="Times New Roman" w:hAnsi="Times New Roman" w:cs="Times New Roman"/>
        </w:rPr>
        <w:t xml:space="preserve"> формирования уполномоченным органом перечня организаций и физических лиц, в отношении которых имеются сведения об их причастности к распространению оружия массового уничтожения, и его доведения до сведения организаций, осуществляющих операции с денежными средствами или иным имуществом, других юридических лиц, а также физических лиц устанавливается Правительством Российской Федерации. При этом сведения об организациях и о физических лицах, включенных в указанный перечень, подлежат размещению в сети Интернет на официальном сайте уполномоченного органа и опубликованию в официальных периодических изданиях в порядке, сроки и объеме, которые определены Правительством Российской Федерации. Официальные периодические издания, в которых подлежит опубликованию перечень организаций и физических лиц, в отношении которых имеются сведения об их причастности к распространению оружия массового уничтожения, определяются Правительством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02" w:history="1">
        <w:r w:rsidRPr="00F1367E">
          <w:rPr>
            <w:rFonts w:ascii="Times New Roman" w:hAnsi="Times New Roman" w:cs="Times New Roman"/>
          </w:rPr>
          <w:t>закона</w:t>
        </w:r>
      </w:hyperlink>
      <w:r w:rsidRPr="00F1367E">
        <w:rPr>
          <w:rFonts w:ascii="Times New Roman" w:hAnsi="Times New Roman" w:cs="Times New Roman"/>
        </w:rPr>
        <w:t xml:space="preserve"> от 13.07.2020 N 208-ФЗ)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2. Основанием для включения организации или физического лица в перечень организаций и физических лиц, в отношении которых имеются сведения об их причастности к распространению оружия массового уничтожения, является их включение в составляемые в рамках реализации полномочий, предусмотренных </w:t>
      </w:r>
      <w:hyperlink r:id="rId903" w:history="1">
        <w:r w:rsidRPr="00F1367E">
          <w:rPr>
            <w:rFonts w:ascii="Times New Roman" w:hAnsi="Times New Roman" w:cs="Times New Roman"/>
          </w:rPr>
          <w:t xml:space="preserve">главой </w:t>
        </w:r>
        <w:r w:rsidRPr="00F1367E">
          <w:rPr>
            <w:rFonts w:ascii="Times New Roman" w:hAnsi="Times New Roman" w:cs="Times New Roman"/>
          </w:rPr>
          <w:lastRenderedPageBreak/>
          <w:t>VII</w:t>
        </w:r>
      </w:hyperlink>
      <w:r w:rsidRPr="00F1367E">
        <w:rPr>
          <w:rFonts w:ascii="Times New Roman" w:hAnsi="Times New Roman" w:cs="Times New Roman"/>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распространением оружия массового уничтожения.</w:t>
      </w:r>
    </w:p>
    <w:p w:rsidR="00F1367E" w:rsidRPr="00F1367E" w:rsidRDefault="00F1367E">
      <w:pPr>
        <w:pStyle w:val="ConsPlusNormal"/>
        <w:spacing w:before="220"/>
        <w:ind w:firstLine="540"/>
        <w:jc w:val="both"/>
        <w:rPr>
          <w:rFonts w:ascii="Times New Roman" w:hAnsi="Times New Roman" w:cs="Times New Roman"/>
        </w:rPr>
      </w:pPr>
      <w:bookmarkStart w:id="119" w:name="P884"/>
      <w:bookmarkEnd w:id="119"/>
      <w:r w:rsidRPr="00F1367E">
        <w:rPr>
          <w:rFonts w:ascii="Times New Roman" w:hAnsi="Times New Roman" w:cs="Times New Roman"/>
        </w:rPr>
        <w:t>3. Основанием для исключения организации или физического лица из перечня организаций и физических лиц, в отношении которых имеются сведения об их причастности к распространению оружия массового уничтожения, является исключение организации или физического лица из составленных Советом Безопасности ООН или органами, специально созданными решениями Совета Безопасности ООН, перечней организаций и физических лиц, связанных с распространением оружия массового уничтожения.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4. Организации и физические лица, ошибочно включенные в перечень организаций и физических лиц, в отношении которых имеются сведения об их причастности к распространению оружия массового уничтожения, либо подлежащие исключению из него в соответствии с </w:t>
      </w:r>
      <w:hyperlink w:anchor="P884" w:history="1">
        <w:r w:rsidRPr="00F1367E">
          <w:rPr>
            <w:rFonts w:ascii="Times New Roman" w:hAnsi="Times New Roman" w:cs="Times New Roman"/>
          </w:rPr>
          <w:t>пунктом 3</w:t>
        </w:r>
      </w:hyperlink>
      <w:r w:rsidRPr="00F1367E">
        <w:rPr>
          <w:rFonts w:ascii="Times New Roman" w:hAnsi="Times New Roman" w:cs="Times New Roman"/>
        </w:rPr>
        <w:t xml:space="preserve">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следующих за днем получения такого заявления, рассматривает его и принимает одно из следующих мотивированных решений:</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об исключении организации или физического лица из указанного перечня;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об отказе в удовлетворении заявления.</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Уполномоченный орган информирует заявителя о принятом решении. Решение уполномоченного органа может быть обжаловано заявителем в судебном </w:t>
      </w:r>
      <w:hyperlink r:id="rId904" w:history="1">
        <w:r w:rsidRPr="00F1367E">
          <w:rPr>
            <w:rFonts w:ascii="Times New Roman" w:hAnsi="Times New Roman" w:cs="Times New Roman"/>
          </w:rPr>
          <w:t>порядке</w:t>
        </w:r>
      </w:hyperlink>
      <w:r w:rsidRPr="00F1367E">
        <w:rPr>
          <w:rFonts w:ascii="Times New Roman" w:hAnsi="Times New Roman" w:cs="Times New Roman"/>
        </w:rPr>
        <w:t>. Уполномоченный орган незамедлительно, но не позднее одного рабочего дня со дня принятия решения об исключении организации или физического лица из перечня организаций и физических лиц, в отношении которых имеются сведения об их причастности к распространению оружия массового уничтожения, информирует об этом в порядке, установленном Правительством Российской Федерации, организации, осуществляющие операции с денежными средствами или иным имуществом, в целях прекращения применения мер по замораживанию (блокированию) денежных средств или иного имущества.</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 5 ст. 7.5 вносятся изменения (</w:t>
            </w:r>
            <w:hyperlink r:id="rId905"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906"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bookmarkStart w:id="120" w:name="P891"/>
      <w:bookmarkEnd w:id="120"/>
      <w:r w:rsidRPr="00F1367E">
        <w:rPr>
          <w:rFonts w:ascii="Times New Roman" w:hAnsi="Times New Roman" w:cs="Times New Roman"/>
        </w:rPr>
        <w:t xml:space="preserve">5. Организации, осуществляющие операции с денежными средствами или иным имуществом, в дополнение к предусмотренным </w:t>
      </w:r>
      <w:hyperlink w:anchor="P364" w:history="1">
        <w:r w:rsidRPr="00F1367E">
          <w:rPr>
            <w:rFonts w:ascii="Times New Roman" w:hAnsi="Times New Roman" w:cs="Times New Roman"/>
          </w:rPr>
          <w:t>пунктом 1 статьи 7</w:t>
        </w:r>
      </w:hyperlink>
      <w:r w:rsidRPr="00F1367E">
        <w:rPr>
          <w:rFonts w:ascii="Times New Roman" w:hAnsi="Times New Roman" w:cs="Times New Roman"/>
        </w:rPr>
        <w:t xml:space="preserve">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w:t>
      </w:r>
      <w:hyperlink w:anchor="P897" w:history="1">
        <w:r w:rsidRPr="00F1367E">
          <w:rPr>
            <w:rFonts w:ascii="Times New Roman" w:hAnsi="Times New Roman" w:cs="Times New Roman"/>
          </w:rPr>
          <w:t>пунктом 7</w:t>
        </w:r>
      </w:hyperlink>
      <w:r w:rsidRPr="00F1367E">
        <w:rPr>
          <w:rFonts w:ascii="Times New Roman" w:hAnsi="Times New Roman" w:cs="Times New Roman"/>
        </w:rPr>
        <w:t xml:space="preserve"> настоящей статьи,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распространению оружия массового уничтожения, проинформировав незамедлительно о принятых мерах уполномоченный орган в </w:t>
      </w:r>
      <w:hyperlink r:id="rId907" w:history="1">
        <w:r w:rsidRPr="00F1367E">
          <w:rPr>
            <w:rFonts w:ascii="Times New Roman" w:hAnsi="Times New Roman" w:cs="Times New Roman"/>
          </w:rPr>
          <w:t>порядке</w:t>
        </w:r>
      </w:hyperlink>
      <w:r w:rsidRPr="00F1367E">
        <w:rPr>
          <w:rFonts w:ascii="Times New Roman" w:hAnsi="Times New Roman" w:cs="Times New Roman"/>
        </w:rPr>
        <w:t>, установленном Правительством Российской Федерации, а кредитные организации,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 в порядке, установленном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02.08.2019 </w:t>
      </w:r>
      <w:hyperlink r:id="rId908"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909"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910"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911"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22.08.2021 в п. 6 ст. 7.5 вносятся изменения (</w:t>
            </w:r>
            <w:hyperlink r:id="rId912" w:history="1">
              <w:r w:rsidRPr="00F1367E">
                <w:rPr>
                  <w:rFonts w:ascii="Times New Roman" w:hAnsi="Times New Roman" w:cs="Times New Roman"/>
                </w:rPr>
                <w:t>ФЗ</w:t>
              </w:r>
            </w:hyperlink>
            <w:r w:rsidRPr="00F1367E">
              <w:rPr>
                <w:rFonts w:ascii="Times New Roman" w:hAnsi="Times New Roman" w:cs="Times New Roman"/>
              </w:rPr>
              <w:t xml:space="preserve"> от 02.07.2021 N 343-ФЗ). См. будущую </w:t>
            </w:r>
            <w:hyperlink r:id="rId913"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spacing w:before="280"/>
        <w:ind w:firstLine="540"/>
        <w:jc w:val="both"/>
        <w:rPr>
          <w:rFonts w:ascii="Times New Roman" w:hAnsi="Times New Roman" w:cs="Times New Roman"/>
        </w:rPr>
      </w:pPr>
      <w:r w:rsidRPr="00F1367E">
        <w:rPr>
          <w:rFonts w:ascii="Times New Roman" w:hAnsi="Times New Roman" w:cs="Times New Roman"/>
        </w:rPr>
        <w:lastRenderedPageBreak/>
        <w:t xml:space="preserve">6. Организации, осуществляющие операции с денежными средствами или иным имуществом, в дополнение к предусмотренным </w:t>
      </w:r>
      <w:hyperlink w:anchor="P364" w:history="1">
        <w:r w:rsidRPr="00F1367E">
          <w:rPr>
            <w:rFonts w:ascii="Times New Roman" w:hAnsi="Times New Roman" w:cs="Times New Roman"/>
          </w:rPr>
          <w:t>пунктом 1 статьи 7</w:t>
        </w:r>
      </w:hyperlink>
      <w:r w:rsidRPr="00F1367E">
        <w:rPr>
          <w:rFonts w:ascii="Times New Roman" w:hAnsi="Times New Roman" w:cs="Times New Roman"/>
        </w:rPr>
        <w:t xml:space="preserve"> настоящего Федерального закона мерам обязаны не реже чем один раз в три месяца проверять наличие среди своих клиентов организаций и физических лиц, включенных в перечень организаций и физических лиц, в отношении которых имеются сведения об их причастности к распространению оружия массового уничтожения, и информировать о результатах такой проверки уполномоченный орган в </w:t>
      </w:r>
      <w:hyperlink r:id="rId914" w:history="1">
        <w:r w:rsidRPr="00F1367E">
          <w:rPr>
            <w:rFonts w:ascii="Times New Roman" w:hAnsi="Times New Roman" w:cs="Times New Roman"/>
          </w:rPr>
          <w:t>порядке</w:t>
        </w:r>
      </w:hyperlink>
      <w:r w:rsidRPr="00F1367E">
        <w:rPr>
          <w:rFonts w:ascii="Times New Roman" w:hAnsi="Times New Roman" w:cs="Times New Roman"/>
        </w:rPr>
        <w:t>, установленном Правительством Российской Федерации, а кредитные организации,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 в порядке, установленном Центральным банком Российской Федерации по согласованию с уполномоченным органом.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02.08.2019 </w:t>
      </w:r>
      <w:hyperlink r:id="rId915" w:history="1">
        <w:r w:rsidRPr="00F1367E">
          <w:rPr>
            <w:rFonts w:ascii="Times New Roman" w:hAnsi="Times New Roman" w:cs="Times New Roman"/>
          </w:rPr>
          <w:t>N 259-ФЗ</w:t>
        </w:r>
      </w:hyperlink>
      <w:r w:rsidRPr="00F1367E">
        <w:rPr>
          <w:rFonts w:ascii="Times New Roman" w:hAnsi="Times New Roman" w:cs="Times New Roman"/>
        </w:rPr>
        <w:t xml:space="preserve">, от 07.04.2020 </w:t>
      </w:r>
      <w:hyperlink r:id="rId916" w:history="1">
        <w:r w:rsidRPr="00F1367E">
          <w:rPr>
            <w:rFonts w:ascii="Times New Roman" w:hAnsi="Times New Roman" w:cs="Times New Roman"/>
          </w:rPr>
          <w:t>N 116-ФЗ</w:t>
        </w:r>
      </w:hyperlink>
      <w:r w:rsidRPr="00F1367E">
        <w:rPr>
          <w:rFonts w:ascii="Times New Roman" w:hAnsi="Times New Roman" w:cs="Times New Roman"/>
        </w:rPr>
        <w:t xml:space="preserve">, от 20.07.2020 </w:t>
      </w:r>
      <w:hyperlink r:id="rId917" w:history="1">
        <w:r w:rsidRPr="00F1367E">
          <w:rPr>
            <w:rFonts w:ascii="Times New Roman" w:hAnsi="Times New Roman" w:cs="Times New Roman"/>
          </w:rPr>
          <w:t>N 212-ФЗ</w:t>
        </w:r>
      </w:hyperlink>
      <w:r w:rsidRPr="00F1367E">
        <w:rPr>
          <w:rFonts w:ascii="Times New Roman" w:hAnsi="Times New Roman" w:cs="Times New Roman"/>
        </w:rPr>
        <w:t xml:space="preserve">, от 31.07.2020 </w:t>
      </w:r>
      <w:hyperlink r:id="rId918" w:history="1">
        <w:r w:rsidRPr="00F1367E">
          <w:rPr>
            <w:rFonts w:ascii="Times New Roman" w:hAnsi="Times New Roman" w:cs="Times New Roman"/>
          </w:rPr>
          <w:t>N 259-ФЗ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121" w:name="P897"/>
      <w:bookmarkEnd w:id="121"/>
      <w:r w:rsidRPr="00F1367E">
        <w:rPr>
          <w:rFonts w:ascii="Times New Roman" w:hAnsi="Times New Roman" w:cs="Times New Roman"/>
        </w:rPr>
        <w:t xml:space="preserve">7. Физическое лицо, включенное в перечень организаций и физических лиц, в отношении которых имеются сведения об их причастности к распространению оружия массового уничтожения,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либо организация или физическое лицо, включенные в указанный перечень, в целях оплаты расходов, связанных с обслуживанием банковских счетов или иного имущества, в отношении которых применены меры, предусмотренные </w:t>
      </w:r>
      <w:hyperlink w:anchor="P891" w:history="1">
        <w:r w:rsidRPr="00F1367E">
          <w:rPr>
            <w:rFonts w:ascii="Times New Roman" w:hAnsi="Times New Roman" w:cs="Times New Roman"/>
          </w:rPr>
          <w:t>пунктом 5</w:t>
        </w:r>
      </w:hyperlink>
      <w:r w:rsidRPr="00F1367E">
        <w:rPr>
          <w:rFonts w:ascii="Times New Roman" w:hAnsi="Times New Roman" w:cs="Times New Roman"/>
        </w:rPr>
        <w:t xml:space="preserve"> настоящей статьи, совершения платежей по договорам (контрактам), заключенным до включения данных организации или физического лица в составляемые Советом Безопасности ООН или органами, специально созданными решениями Совета Безопасности ООН, в рамках реализации полномочий, предусмотренных </w:t>
      </w:r>
      <w:hyperlink r:id="rId919" w:history="1">
        <w:r w:rsidRPr="00F1367E">
          <w:rPr>
            <w:rFonts w:ascii="Times New Roman" w:hAnsi="Times New Roman" w:cs="Times New Roman"/>
          </w:rPr>
          <w:t>главой VII</w:t>
        </w:r>
      </w:hyperlink>
      <w:r w:rsidRPr="00F1367E">
        <w:rPr>
          <w:rFonts w:ascii="Times New Roman" w:hAnsi="Times New Roman" w:cs="Times New Roman"/>
        </w:rPr>
        <w:t xml:space="preserve"> Устава ООН, перечни организаций и физических лиц, связанных с распространением оружия массового уничтожения,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обеспечивает его рассмотрение органами, специально созданными решениями Совета Безопасности ООН, в соответствии с полномочиями, предусмотренными </w:t>
      </w:r>
      <w:hyperlink w:anchor="P992" w:history="1">
        <w:r w:rsidRPr="00F1367E">
          <w:rPr>
            <w:rFonts w:ascii="Times New Roman" w:hAnsi="Times New Roman" w:cs="Times New Roman"/>
          </w:rPr>
          <w:t>статьей 10.2</w:t>
        </w:r>
      </w:hyperlink>
      <w:r w:rsidRPr="00F1367E">
        <w:rPr>
          <w:rFonts w:ascii="Times New Roman" w:hAnsi="Times New Roman" w:cs="Times New Roman"/>
        </w:rPr>
        <w:t xml:space="preserve"> настоящего Федерального закона.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Уполномоченный орган незамедлительно, но не позднее одного рабочего дня со дня принятия органами, специально созданными решениями Совета Безопасности ООН, решения об удовлетворении заявления, указанного в </w:t>
      </w:r>
      <w:hyperlink w:anchor="P897"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информирует об этом в </w:t>
      </w:r>
      <w:hyperlink r:id="rId920" w:history="1">
        <w:r w:rsidRPr="00F1367E">
          <w:rPr>
            <w:rFonts w:ascii="Times New Roman" w:hAnsi="Times New Roman" w:cs="Times New Roman"/>
          </w:rPr>
          <w:t>порядке</w:t>
        </w:r>
      </w:hyperlink>
      <w:r w:rsidRPr="00F1367E">
        <w:rPr>
          <w:rFonts w:ascii="Times New Roman" w:hAnsi="Times New Roman" w:cs="Times New Roman"/>
        </w:rPr>
        <w:t>, установленном Правительством Российской Федерации, организации, осуществляющие операции с денежными средствами или иным имуществом, в целях частичной или полной отмены применяемых мер по замораживанию (блокированию) денежных средств или иного имущества.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Уполномоченный орган также информирует заявителя о принятом органами, специально созданными решениями Совета Безопасности ООН, решении.</w:t>
      </w:r>
    </w:p>
    <w:p w:rsidR="00F1367E" w:rsidRPr="00F1367E" w:rsidRDefault="00F1367E">
      <w:pPr>
        <w:pStyle w:val="ConsPlusNormal"/>
        <w:spacing w:before="220"/>
        <w:ind w:firstLine="540"/>
        <w:jc w:val="both"/>
        <w:rPr>
          <w:rFonts w:ascii="Times New Roman" w:hAnsi="Times New Roman" w:cs="Times New Roman"/>
        </w:rPr>
      </w:pPr>
      <w:bookmarkStart w:id="122" w:name="P900"/>
      <w:bookmarkEnd w:id="122"/>
      <w:r w:rsidRPr="00F1367E">
        <w:rPr>
          <w:rFonts w:ascii="Times New Roman" w:hAnsi="Times New Roman" w:cs="Times New Roman"/>
        </w:rPr>
        <w:t>8. 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распоряжение клиента о ее осуществлении должно быть выполнено, в случае, если хотя бы одна из сторон является юридическим лицом, прямо или косвенно находящимся в собственности или под контролем организации или физического лица, включенных в перечень организаций и физических лиц, в отношении которых имеются сведения об их причастности к распространению оружия массового уничтожения, либо физическим или юридическим лицом, действующими от имени или по указанию таких организации или физического лица.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 xml:space="preserve">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w:t>
      </w:r>
      <w:hyperlink w:anchor="P917" w:history="1">
        <w:r w:rsidRPr="00F1367E">
          <w:rPr>
            <w:rFonts w:ascii="Times New Roman" w:hAnsi="Times New Roman" w:cs="Times New Roman"/>
          </w:rPr>
          <w:t>части третьей статьи 8</w:t>
        </w:r>
      </w:hyperlink>
      <w:r w:rsidRPr="00F1367E">
        <w:rPr>
          <w:rFonts w:ascii="Times New Roman" w:hAnsi="Times New Roman" w:cs="Times New Roman"/>
        </w:rPr>
        <w:t xml:space="preserve"> настоящего Федерального закона организации, указанные в </w:t>
      </w:r>
      <w:hyperlink w:anchor="P900" w:history="1">
        <w:r w:rsidRPr="00F1367E">
          <w:rPr>
            <w:rFonts w:ascii="Times New Roman" w:hAnsi="Times New Roman" w:cs="Times New Roman"/>
          </w:rPr>
          <w:t>абзаце первом</w:t>
        </w:r>
      </w:hyperlink>
      <w:r w:rsidRPr="00F1367E">
        <w:rPr>
          <w:rFonts w:ascii="Times New Roman" w:hAnsi="Times New Roman" w:cs="Times New Roman"/>
        </w:rPr>
        <w:t xml:space="preserve"> настоящего пункта, осуществляют операцию с денежными средствами или иным имуществом по распоряжению клиента, если в соответствии с законодательством Российской Федерации не принято иное решение, ограничивающее осуществление такой операции.</w:t>
      </w:r>
    </w:p>
    <w:p w:rsidR="00F1367E" w:rsidRPr="00F1367E" w:rsidRDefault="00F1367E">
      <w:pPr>
        <w:pStyle w:val="ConsPlusNormal"/>
        <w:rPr>
          <w:rFonts w:ascii="Times New Roman" w:hAnsi="Times New Roman" w:cs="Times New Roman"/>
        </w:rPr>
      </w:pPr>
    </w:p>
    <w:p w:rsidR="00F1367E" w:rsidRPr="00F1367E" w:rsidRDefault="00F1367E">
      <w:pPr>
        <w:pStyle w:val="ConsPlusTitle"/>
        <w:jc w:val="center"/>
        <w:outlineLvl w:val="0"/>
        <w:rPr>
          <w:rFonts w:ascii="Times New Roman" w:hAnsi="Times New Roman" w:cs="Times New Roman"/>
        </w:rPr>
      </w:pPr>
      <w:r w:rsidRPr="00F1367E">
        <w:rPr>
          <w:rFonts w:ascii="Times New Roman" w:hAnsi="Times New Roman" w:cs="Times New Roman"/>
        </w:rPr>
        <w:t>Глава III. ОРГАНИЗАЦИЯ ДЕЯТЕЛЬНОСТИ ПО ПРОТИВОДЕЙСТВИЮ</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ЛЕГАЛИЗАЦИИ (ОТМЫВАНИЮ) ДОХОДОВ, ПОЛУЧЕННЫХ ПРЕСТУПНЫМ</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ПУТЕМ, ФИНАНСИРОВАНИЮ ТЕРРОРИЗМА И ФИНАНСИРОВАНИЮ</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РАСПРОСТРАНЕНИЯ ОРУЖИЯ МАССОВОГО УНИЧТОЖЕНИЯ</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921" w:history="1">
        <w:r w:rsidRPr="00F1367E">
          <w:rPr>
            <w:rFonts w:ascii="Times New Roman" w:hAnsi="Times New Roman" w:cs="Times New Roman"/>
          </w:rPr>
          <w:t>N 131-ФЗ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23.04.2018 </w:t>
      </w:r>
      <w:hyperlink r:id="rId922" w:history="1">
        <w:r w:rsidRPr="00F1367E">
          <w:rPr>
            <w:rFonts w:ascii="Times New Roman" w:hAnsi="Times New Roman" w:cs="Times New Roman"/>
          </w:rPr>
          <w:t>N 90-ФЗ</w:t>
        </w:r>
      </w:hyperlink>
      <w:r w:rsidRPr="00F1367E">
        <w:rPr>
          <w:rFonts w:ascii="Times New Roman" w:hAnsi="Times New Roman" w:cs="Times New Roman"/>
        </w:rPr>
        <w:t>)</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8. Уполномоченный орган</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Уполномоченный </w:t>
      </w:r>
      <w:hyperlink r:id="rId923" w:history="1">
        <w:r w:rsidRPr="00F1367E">
          <w:rPr>
            <w:rFonts w:ascii="Times New Roman" w:hAnsi="Times New Roman" w:cs="Times New Roman"/>
          </w:rPr>
          <w:t>орган</w:t>
        </w:r>
      </w:hyperlink>
      <w:r w:rsidRPr="00F1367E">
        <w:rPr>
          <w:rFonts w:ascii="Times New Roman" w:hAnsi="Times New Roman" w:cs="Times New Roman"/>
        </w:rPr>
        <w:t>, определяемый Президентом Российской Федерации, является федеральным органом исполнительной власти, задачи, функции и полномочия которого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устанавливаются в соответствии с настоящим Федеральным законом.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924" w:history="1">
        <w:r w:rsidRPr="00F1367E">
          <w:rPr>
            <w:rFonts w:ascii="Times New Roman" w:hAnsi="Times New Roman" w:cs="Times New Roman"/>
          </w:rPr>
          <w:t>N 131-ФЗ</w:t>
        </w:r>
      </w:hyperlink>
      <w:r w:rsidRPr="00F1367E">
        <w:rPr>
          <w:rFonts w:ascii="Times New Roman" w:hAnsi="Times New Roman" w:cs="Times New Roman"/>
        </w:rPr>
        <w:t xml:space="preserve">, от 23.04.2018 </w:t>
      </w:r>
      <w:hyperlink r:id="rId925" w:history="1">
        <w:r w:rsidRPr="00F1367E">
          <w:rPr>
            <w:rFonts w:ascii="Times New Roman" w:hAnsi="Times New Roman" w:cs="Times New Roman"/>
          </w:rPr>
          <w:t>N 90-ФЗ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При наличии достаточных оснований, свидетельствующих о том, что операция, сделка связаны с легализацией (отмыванием) доходов, полученных преступным путем, или с финансированием терроризма, уполномоченный орган </w:t>
      </w:r>
      <w:hyperlink r:id="rId926" w:history="1">
        <w:r w:rsidRPr="00F1367E">
          <w:rPr>
            <w:rFonts w:ascii="Times New Roman" w:hAnsi="Times New Roman" w:cs="Times New Roman"/>
          </w:rPr>
          <w:t>направляет</w:t>
        </w:r>
      </w:hyperlink>
      <w:r w:rsidRPr="00F1367E">
        <w:rPr>
          <w:rFonts w:ascii="Times New Roman" w:hAnsi="Times New Roman" w:cs="Times New Roman"/>
        </w:rPr>
        <w:t xml:space="preserve"> соответствующие информацию и материалы в правоохранительные или налоговые органы в соответствии с их компетенцией.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927" w:history="1">
        <w:r w:rsidRPr="00F1367E">
          <w:rPr>
            <w:rFonts w:ascii="Times New Roman" w:hAnsi="Times New Roman" w:cs="Times New Roman"/>
          </w:rPr>
          <w:t>N 131-ФЗ</w:t>
        </w:r>
      </w:hyperlink>
      <w:r w:rsidRPr="00F1367E">
        <w:rPr>
          <w:rFonts w:ascii="Times New Roman" w:hAnsi="Times New Roman" w:cs="Times New Roman"/>
        </w:rPr>
        <w:t xml:space="preserve">, от 28.06.2013 </w:t>
      </w:r>
      <w:hyperlink r:id="rId928" w:history="1">
        <w:r w:rsidRPr="00F1367E">
          <w:rPr>
            <w:rFonts w:ascii="Times New Roman" w:hAnsi="Times New Roman" w:cs="Times New Roman"/>
          </w:rPr>
          <w:t>N 134-ФЗ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bookmarkStart w:id="123" w:name="P917"/>
      <w:bookmarkEnd w:id="123"/>
      <w:r w:rsidRPr="00F1367E">
        <w:rPr>
          <w:rFonts w:ascii="Times New Roman" w:hAnsi="Times New Roman" w:cs="Times New Roman"/>
        </w:rPr>
        <w:t xml:space="preserve">Уполномоченный орган издает постановление о приостановлении операций с денежными средствами или иным имуществом, указанных в </w:t>
      </w:r>
      <w:hyperlink w:anchor="P709" w:history="1">
        <w:r w:rsidRPr="00F1367E">
          <w:rPr>
            <w:rFonts w:ascii="Times New Roman" w:hAnsi="Times New Roman" w:cs="Times New Roman"/>
          </w:rPr>
          <w:t>пункте 10 статьи 7</w:t>
        </w:r>
      </w:hyperlink>
      <w:r w:rsidRPr="00F1367E">
        <w:rPr>
          <w:rFonts w:ascii="Times New Roman" w:hAnsi="Times New Roman" w:cs="Times New Roman"/>
        </w:rPr>
        <w:t xml:space="preserve"> и </w:t>
      </w:r>
      <w:hyperlink w:anchor="P900" w:history="1">
        <w:r w:rsidRPr="00F1367E">
          <w:rPr>
            <w:rFonts w:ascii="Times New Roman" w:hAnsi="Times New Roman" w:cs="Times New Roman"/>
          </w:rPr>
          <w:t>пункте 8 статьи 7.5</w:t>
        </w:r>
      </w:hyperlink>
      <w:r w:rsidRPr="00F1367E">
        <w:rPr>
          <w:rFonts w:ascii="Times New Roman" w:hAnsi="Times New Roman" w:cs="Times New Roman"/>
        </w:rPr>
        <w:t xml:space="preserve"> настоящего Федерального закона, на срок до 30 суток в случае, если информация, полученная им соответственно на основании </w:t>
      </w:r>
      <w:hyperlink w:anchor="P709" w:history="1">
        <w:r w:rsidRPr="00F1367E">
          <w:rPr>
            <w:rFonts w:ascii="Times New Roman" w:hAnsi="Times New Roman" w:cs="Times New Roman"/>
          </w:rPr>
          <w:t>пункта 10 статьи 7</w:t>
        </w:r>
      </w:hyperlink>
      <w:r w:rsidRPr="00F1367E">
        <w:rPr>
          <w:rFonts w:ascii="Times New Roman" w:hAnsi="Times New Roman" w:cs="Times New Roman"/>
        </w:rPr>
        <w:t xml:space="preserve"> и </w:t>
      </w:r>
      <w:hyperlink w:anchor="P900" w:history="1">
        <w:r w:rsidRPr="00F1367E">
          <w:rPr>
            <w:rFonts w:ascii="Times New Roman" w:hAnsi="Times New Roman" w:cs="Times New Roman"/>
          </w:rPr>
          <w:t>пункта 8 статьи 7.5</w:t>
        </w:r>
      </w:hyperlink>
      <w:r w:rsidRPr="00F1367E">
        <w:rPr>
          <w:rFonts w:ascii="Times New Roman" w:hAnsi="Times New Roman" w:cs="Times New Roman"/>
        </w:rPr>
        <w:t xml:space="preserve"> настоящего Федерального закона, по результатам предварительной проверки признана им обоснованной.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третья в ред. Федерального </w:t>
      </w:r>
      <w:hyperlink r:id="rId929" w:history="1">
        <w:r w:rsidRPr="00F1367E">
          <w:rPr>
            <w:rFonts w:ascii="Times New Roman" w:hAnsi="Times New Roman" w:cs="Times New Roman"/>
          </w:rPr>
          <w:t>закона</w:t>
        </w:r>
      </w:hyperlink>
      <w:r w:rsidRPr="00F1367E">
        <w:rPr>
          <w:rFonts w:ascii="Times New Roman" w:hAnsi="Times New Roman" w:cs="Times New Roman"/>
        </w:rPr>
        <w:t xml:space="preserve"> от 23.04.2018 N 90-ФЗ)</w:t>
      </w:r>
    </w:p>
    <w:p w:rsidR="00F1367E" w:rsidRPr="00F1367E" w:rsidRDefault="00F1367E">
      <w:pPr>
        <w:pStyle w:val="ConsPlusNormal"/>
        <w:spacing w:before="220"/>
        <w:ind w:firstLine="540"/>
        <w:jc w:val="both"/>
        <w:rPr>
          <w:rFonts w:ascii="Times New Roman" w:hAnsi="Times New Roman" w:cs="Times New Roman"/>
        </w:rPr>
      </w:pPr>
      <w:bookmarkStart w:id="124" w:name="P919"/>
      <w:bookmarkEnd w:id="124"/>
      <w:r w:rsidRPr="00F1367E">
        <w:rPr>
          <w:rFonts w:ascii="Times New Roman" w:hAnsi="Times New Roman" w:cs="Times New Roman"/>
        </w:rPr>
        <w:t>По решению суда на основании заявления уполномоченного органа операции по банковским счетам (вкладам), а также другие операции с денежными средствами или иным имуществом организаций или лиц,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терроризму или распространению оружия массового уничтожения, либо юридических лиц, прямо или косвенно находящихся в собственности или под контролем таких организации или лица, либо физических или юридических лиц, действующих от имени или по указанию таких организации или лица, приостанавливаются до отмены такого решения в соответствии с законодательством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четвертая введена Федеральным </w:t>
      </w:r>
      <w:hyperlink r:id="rId930" w:history="1">
        <w:r w:rsidRPr="00F1367E">
          <w:rPr>
            <w:rFonts w:ascii="Times New Roman" w:hAnsi="Times New Roman" w:cs="Times New Roman"/>
          </w:rPr>
          <w:t>законом</w:t>
        </w:r>
      </w:hyperlink>
      <w:r w:rsidRPr="00F1367E">
        <w:rPr>
          <w:rFonts w:ascii="Times New Roman" w:hAnsi="Times New Roman" w:cs="Times New Roman"/>
        </w:rPr>
        <w:t xml:space="preserve"> от 27.06.2011 N 162-ФЗ; в ред. Федерального </w:t>
      </w:r>
      <w:hyperlink r:id="rId931" w:history="1">
        <w:r w:rsidRPr="00F1367E">
          <w:rPr>
            <w:rFonts w:ascii="Times New Roman" w:hAnsi="Times New Roman" w:cs="Times New Roman"/>
          </w:rPr>
          <w:t>закона</w:t>
        </w:r>
      </w:hyperlink>
      <w:r w:rsidRPr="00F1367E">
        <w:rPr>
          <w:rFonts w:ascii="Times New Roman" w:hAnsi="Times New Roman" w:cs="Times New Roman"/>
        </w:rPr>
        <w:t xml:space="preserve"> от 23.04.2018 N 90-ФЗ)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Уполномоченным органом совместно с соответствующими контрольными (надзорными) органами, адвокатскими и нотариальными палатами субъектов Российской Федерации, саморегулируемыми организациями аудиторов на основании отдельных соглашений, заключенных между уполномоченным органом и указанными органами и организациями, определяются объем и порядок представления информации, необходимой для осуществления ими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через личные кабинеты соответствующих контрольных (надзорных) органов, адвокатских и нотариальных палат субъектов Российской Федерации, саморегулируемых организаций аудиторов.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пятая в ред. Федерального </w:t>
      </w:r>
      <w:hyperlink r:id="rId932" w:history="1">
        <w:r w:rsidRPr="00F1367E">
          <w:rPr>
            <w:rFonts w:ascii="Times New Roman" w:hAnsi="Times New Roman" w:cs="Times New Roman"/>
          </w:rPr>
          <w:t>закона</w:t>
        </w:r>
      </w:hyperlink>
      <w:r w:rsidRPr="00F1367E">
        <w:rPr>
          <w:rFonts w:ascii="Times New Roman" w:hAnsi="Times New Roman" w:cs="Times New Roman"/>
        </w:rPr>
        <w:t xml:space="preserve"> от 11.06.2021 N 165-ФЗ)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Работники уполномоченного органа при исполнении настоящего Федерального закона обеспечивают сохранность ставших им известными сведений, связанных с деятельностью уполномоченного органа, составляющих служебную, банковскую, налоговую, коммерческую тайну или тайну связи, и несут </w:t>
      </w:r>
      <w:r w:rsidRPr="00F1367E">
        <w:rPr>
          <w:rFonts w:ascii="Times New Roman" w:hAnsi="Times New Roman" w:cs="Times New Roman"/>
        </w:rPr>
        <w:lastRenderedPageBreak/>
        <w:t>установленную законодательством Российской Федерации ответственность за разглашение этих сведений.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33"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Вред, причиненный физическим и юридическим лицам незаконными действиями уполномоченного </w:t>
      </w:r>
      <w:hyperlink r:id="rId934" w:history="1">
        <w:r w:rsidRPr="00F1367E">
          <w:rPr>
            <w:rFonts w:ascii="Times New Roman" w:hAnsi="Times New Roman" w:cs="Times New Roman"/>
          </w:rPr>
          <w:t>органа</w:t>
        </w:r>
      </w:hyperlink>
      <w:r w:rsidRPr="00F1367E">
        <w:rPr>
          <w:rFonts w:ascii="Times New Roman" w:hAnsi="Times New Roman" w:cs="Times New Roman"/>
        </w:rPr>
        <w:t xml:space="preserve"> или его работниками в связи с выполнением уполномоченным органом своих функций, подлежит возмещению за счет средств федерального бюджета в соответствии с законодательством Российской Федерации.</w:t>
      </w:r>
    </w:p>
    <w:p w:rsidR="00F1367E" w:rsidRPr="00F1367E" w:rsidRDefault="00F1367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5"/>
        <w:gridCol w:w="113"/>
      </w:tblGrid>
      <w:tr w:rsidR="00F1367E" w:rsidRPr="00F136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67E" w:rsidRPr="00F1367E" w:rsidRDefault="00F1367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КонсультантПлюс: примечание.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С 28.10.2021 ст. 8 дополняется абзацем (</w:t>
            </w:r>
            <w:hyperlink r:id="rId935" w:history="1">
              <w:r w:rsidRPr="00F1367E">
                <w:rPr>
                  <w:rFonts w:ascii="Times New Roman" w:hAnsi="Times New Roman" w:cs="Times New Roman"/>
                </w:rPr>
                <w:t>ФЗ</w:t>
              </w:r>
            </w:hyperlink>
            <w:r w:rsidRPr="00F1367E">
              <w:rPr>
                <w:rFonts w:ascii="Times New Roman" w:hAnsi="Times New Roman" w:cs="Times New Roman"/>
              </w:rPr>
              <w:t xml:space="preserve"> от 30.04.2021 N 120-ФЗ). См. будущую </w:t>
            </w:r>
            <w:hyperlink r:id="rId936" w:history="1">
              <w:r w:rsidRPr="00F1367E">
                <w:rPr>
                  <w:rFonts w:ascii="Times New Roman" w:hAnsi="Times New Roman" w:cs="Times New Roman"/>
                </w:rPr>
                <w:t>редакцию</w:t>
              </w:r>
            </w:hyperlink>
            <w:r w:rsidRPr="00F1367E">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67E" w:rsidRPr="00F1367E" w:rsidRDefault="00F1367E">
            <w:pPr>
              <w:rPr>
                <w:rFonts w:ascii="Times New Roman" w:hAnsi="Times New Roman" w:cs="Times New Roman"/>
              </w:rPr>
            </w:pPr>
          </w:p>
        </w:tc>
      </w:tr>
    </w:tbl>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8.1. Предоставление уполномоченным органом информации в целях противодействия коррупции</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937" w:history="1">
        <w:r w:rsidRPr="00F1367E">
          <w:rPr>
            <w:rFonts w:ascii="Times New Roman" w:hAnsi="Times New Roman" w:cs="Times New Roman"/>
          </w:rPr>
          <w:t>законом</w:t>
        </w:r>
      </w:hyperlink>
      <w:r w:rsidRPr="00F1367E">
        <w:rPr>
          <w:rFonts w:ascii="Times New Roman" w:hAnsi="Times New Roman" w:cs="Times New Roman"/>
        </w:rPr>
        <w:t xml:space="preserve"> от 03.12.2012 N 231-ФЗ)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Уполномоченный орган обязан в целях противодействия коррупции предоставлять руководителям (должностным лицам) федеральных государственных органов, </w:t>
      </w:r>
      <w:hyperlink r:id="rId938" w:history="1">
        <w:r w:rsidRPr="00F1367E">
          <w:rPr>
            <w:rFonts w:ascii="Times New Roman" w:hAnsi="Times New Roman" w:cs="Times New Roman"/>
          </w:rPr>
          <w:t>перечень</w:t>
        </w:r>
      </w:hyperlink>
      <w:r w:rsidRPr="00F1367E">
        <w:rPr>
          <w:rFonts w:ascii="Times New Roman" w:hAnsi="Times New Roman" w:cs="Times New Roman"/>
        </w:rPr>
        <w:t xml:space="preserve"> которых определяется Президентом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и Председателю Центрального банка Российской Федерации по их запросам, направленным в </w:t>
      </w:r>
      <w:hyperlink r:id="rId939" w:history="1">
        <w:r w:rsidRPr="00F1367E">
          <w:rPr>
            <w:rFonts w:ascii="Times New Roman" w:hAnsi="Times New Roman" w:cs="Times New Roman"/>
          </w:rPr>
          <w:t>порядке</w:t>
        </w:r>
      </w:hyperlink>
      <w:r w:rsidRPr="00F1367E">
        <w:rPr>
          <w:rFonts w:ascii="Times New Roman" w:hAnsi="Times New Roman" w:cs="Times New Roman"/>
        </w:rPr>
        <w:t>, установленном Президентом Российской Федерации, имеющуюся у него информацию.</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9. Представление информации и документов</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bookmarkStart w:id="125" w:name="P936"/>
      <w:bookmarkEnd w:id="125"/>
      <w:r w:rsidRPr="00F1367E">
        <w:rPr>
          <w:rFonts w:ascii="Times New Roman" w:hAnsi="Times New Roman" w:cs="Times New Roman"/>
        </w:rPr>
        <w:t xml:space="preserve">Органы государственной власти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и иные организации, созданные Российской Федерацией на основании федеральных законов, организации, созданные для выполнения задач, поставленных перед федеральными государственными органами, акционерное общество "Российский экспортный центр", органы государственной власти субъектов Российской Федерации, органы местного самоуправления предоставляют уполномоченному органу на безвозмездной основе информацию и документы, необходимые для осуществления его функций (за исключением информации о частной жизни граждан), в том числе обеспечивают автоматизированный доступ к своим базам данных, в </w:t>
      </w:r>
      <w:hyperlink r:id="rId940" w:history="1">
        <w:r w:rsidRPr="00F1367E">
          <w:rPr>
            <w:rFonts w:ascii="Times New Roman" w:hAnsi="Times New Roman" w:cs="Times New Roman"/>
          </w:rPr>
          <w:t>порядке</w:t>
        </w:r>
      </w:hyperlink>
      <w:r w:rsidRPr="00F1367E">
        <w:rPr>
          <w:rFonts w:ascii="Times New Roman" w:hAnsi="Times New Roman" w:cs="Times New Roman"/>
        </w:rPr>
        <w:t>, установленном Правительством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28.06.2013 </w:t>
      </w:r>
      <w:hyperlink r:id="rId941" w:history="1">
        <w:r w:rsidRPr="00F1367E">
          <w:rPr>
            <w:rFonts w:ascii="Times New Roman" w:hAnsi="Times New Roman" w:cs="Times New Roman"/>
          </w:rPr>
          <w:t>N 134-ФЗ</w:t>
        </w:r>
      </w:hyperlink>
      <w:r w:rsidRPr="00F1367E">
        <w:rPr>
          <w:rFonts w:ascii="Times New Roman" w:hAnsi="Times New Roman" w:cs="Times New Roman"/>
        </w:rPr>
        <w:t xml:space="preserve">, от 22.12.2020 </w:t>
      </w:r>
      <w:hyperlink r:id="rId942" w:history="1">
        <w:r w:rsidRPr="00F1367E">
          <w:rPr>
            <w:rFonts w:ascii="Times New Roman" w:hAnsi="Times New Roman" w:cs="Times New Roman"/>
          </w:rPr>
          <w:t>N 446-ФЗ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Центральный банк Российской Федерации предоставляет уполномоченному органу информацию и документы, необходимые для осуществления его функций, в порядке, согласованном Центральным банком Российской Федерации с уполномоченным органом.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Предоставление уполномоченному органу информации и документов органами и организациями, указанными в </w:t>
      </w:r>
      <w:hyperlink w:anchor="P936" w:history="1">
        <w:r w:rsidRPr="00F1367E">
          <w:rPr>
            <w:rFonts w:ascii="Times New Roman" w:hAnsi="Times New Roman" w:cs="Times New Roman"/>
          </w:rPr>
          <w:t>части первой</w:t>
        </w:r>
      </w:hyperlink>
      <w:r w:rsidRPr="00F1367E">
        <w:rPr>
          <w:rFonts w:ascii="Times New Roman" w:hAnsi="Times New Roman" w:cs="Times New Roman"/>
        </w:rPr>
        <w:t xml:space="preserve"> настоящей статьи, и Центральным банком Российской Федерации в целях и порядке, которые предусмотрены настоящим Федеральным законом, не является нарушением служебной, банковской, налоговой, коммерческой тайны и тайны связи (в части информации о почтовых переводах денежных средств), а также законодательства Российской Федерации в области персональных данных.</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28.06.2013 </w:t>
      </w:r>
      <w:hyperlink r:id="rId943" w:history="1">
        <w:r w:rsidRPr="00F1367E">
          <w:rPr>
            <w:rFonts w:ascii="Times New Roman" w:hAnsi="Times New Roman" w:cs="Times New Roman"/>
          </w:rPr>
          <w:t>N 134-ФЗ</w:t>
        </w:r>
      </w:hyperlink>
      <w:r w:rsidRPr="00F1367E">
        <w:rPr>
          <w:rFonts w:ascii="Times New Roman" w:hAnsi="Times New Roman" w:cs="Times New Roman"/>
        </w:rPr>
        <w:t xml:space="preserve">, от 18.03.2019 </w:t>
      </w:r>
      <w:hyperlink r:id="rId944" w:history="1">
        <w:r w:rsidRPr="00F1367E">
          <w:rPr>
            <w:rFonts w:ascii="Times New Roman" w:hAnsi="Times New Roman" w:cs="Times New Roman"/>
          </w:rPr>
          <w:t>N 32-ФЗ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Положения настоящей статьи не распространяются на информацию и документы, которые в соответствии со </w:t>
      </w:r>
      <w:hyperlink w:anchor="P190" w:history="1">
        <w:r w:rsidRPr="00F1367E">
          <w:rPr>
            <w:rFonts w:ascii="Times New Roman" w:hAnsi="Times New Roman" w:cs="Times New Roman"/>
          </w:rPr>
          <w:t>статьями 6</w:t>
        </w:r>
      </w:hyperlink>
      <w:r w:rsidRPr="00F1367E">
        <w:rPr>
          <w:rFonts w:ascii="Times New Roman" w:hAnsi="Times New Roman" w:cs="Times New Roman"/>
        </w:rPr>
        <w:t xml:space="preserve"> и </w:t>
      </w:r>
      <w:hyperlink w:anchor="P361" w:history="1">
        <w:r w:rsidRPr="00F1367E">
          <w:rPr>
            <w:rFonts w:ascii="Times New Roman" w:hAnsi="Times New Roman" w:cs="Times New Roman"/>
          </w:rPr>
          <w:t>7</w:t>
        </w:r>
      </w:hyperlink>
      <w:r w:rsidRPr="00F1367E">
        <w:rPr>
          <w:rFonts w:ascii="Times New Roman" w:hAnsi="Times New Roman" w:cs="Times New Roman"/>
        </w:rPr>
        <w:t xml:space="preserve"> настоящего Федерального закона не вправе запрашиваться уполномоченным </w:t>
      </w:r>
      <w:hyperlink r:id="rId945" w:history="1">
        <w:r w:rsidRPr="00F1367E">
          <w:rPr>
            <w:rFonts w:ascii="Times New Roman" w:hAnsi="Times New Roman" w:cs="Times New Roman"/>
          </w:rPr>
          <w:t>органом</w:t>
        </w:r>
      </w:hyperlink>
      <w:r w:rsidRPr="00F1367E">
        <w:rPr>
          <w:rFonts w:ascii="Times New Roman" w:hAnsi="Times New Roman" w:cs="Times New Roman"/>
        </w:rPr>
        <w:t xml:space="preserve"> у организаций, осуществляющих операции с денежными средствами или иным имуществом, либо должны быть представлены этими организациями непосредственно в уполномоченный орган.</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четвертая в ред. Федерального </w:t>
      </w:r>
      <w:hyperlink r:id="rId946"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Федеральные органы исполнительной власти в пределах своей компетенции и в </w:t>
      </w:r>
      <w:hyperlink r:id="rId947" w:history="1">
        <w:r w:rsidRPr="00F1367E">
          <w:rPr>
            <w:rFonts w:ascii="Times New Roman" w:hAnsi="Times New Roman" w:cs="Times New Roman"/>
          </w:rPr>
          <w:t>порядке</w:t>
        </w:r>
      </w:hyperlink>
      <w:r w:rsidRPr="00F1367E">
        <w:rPr>
          <w:rFonts w:ascii="Times New Roman" w:hAnsi="Times New Roman" w:cs="Times New Roman"/>
        </w:rPr>
        <w:t xml:space="preserve">, согласованном ими с соответствующими контрольными (надзорными) органами, предоставляют организациям, осуществляющим операции с денежными средствами или иным имуществом, сведения, содержащиеся в едином государственном реестре юридических лиц, государственном реестре аккредитованных филиалов, представительств иностранных юридических лиц, а также </w:t>
      </w:r>
      <w:hyperlink r:id="rId948" w:history="1">
        <w:r w:rsidRPr="00F1367E">
          <w:rPr>
            <w:rFonts w:ascii="Times New Roman" w:hAnsi="Times New Roman" w:cs="Times New Roman"/>
          </w:rPr>
          <w:t>сведения</w:t>
        </w:r>
      </w:hyperlink>
      <w:r w:rsidRPr="00F1367E">
        <w:rPr>
          <w:rFonts w:ascii="Times New Roman" w:hAnsi="Times New Roman" w:cs="Times New Roman"/>
        </w:rPr>
        <w:t xml:space="preserve"> об утерянных, недействительных паспортах, о паспортах умерших физических лиц, об утерянных бланках паспортов.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пятая введена Федеральным </w:t>
      </w:r>
      <w:hyperlink r:id="rId949" w:history="1">
        <w:r w:rsidRPr="00F1367E">
          <w:rPr>
            <w:rFonts w:ascii="Times New Roman" w:hAnsi="Times New Roman" w:cs="Times New Roman"/>
          </w:rPr>
          <w:t>законом</w:t>
        </w:r>
      </w:hyperlink>
      <w:r w:rsidRPr="00F1367E">
        <w:rPr>
          <w:rFonts w:ascii="Times New Roman" w:hAnsi="Times New Roman" w:cs="Times New Roman"/>
        </w:rPr>
        <w:t xml:space="preserve"> от 28.07.2004 N 88-ФЗ, в ред. Федеральных законов от 05.05.2014 </w:t>
      </w:r>
      <w:hyperlink r:id="rId950" w:history="1">
        <w:r w:rsidRPr="00F1367E">
          <w:rPr>
            <w:rFonts w:ascii="Times New Roman" w:hAnsi="Times New Roman" w:cs="Times New Roman"/>
          </w:rPr>
          <w:t>N 106-ФЗ</w:t>
        </w:r>
      </w:hyperlink>
      <w:r w:rsidRPr="00F1367E">
        <w:rPr>
          <w:rFonts w:ascii="Times New Roman" w:hAnsi="Times New Roman" w:cs="Times New Roman"/>
        </w:rPr>
        <w:t xml:space="preserve">, от 11.06.2021 </w:t>
      </w:r>
      <w:hyperlink r:id="rId951" w:history="1">
        <w:r w:rsidRPr="00F1367E">
          <w:rPr>
            <w:rFonts w:ascii="Times New Roman" w:hAnsi="Times New Roman" w:cs="Times New Roman"/>
          </w:rPr>
          <w:t>N 165-ФЗ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 xml:space="preserve">Уполномоченному органу и Центральному банку Российской Федерации в рамках возложенных на них законодательством Российской Федерации полномочий оператором единой системы идентификации и аутентификации обеспечивается предоставление содержащейся в единой системе идентификации и аутентификации информации о физических лицах, идентифицированных в порядке, предусмотренном </w:t>
      </w:r>
      <w:hyperlink w:anchor="P672" w:history="1">
        <w:r w:rsidRPr="00F1367E">
          <w:rPr>
            <w:rFonts w:ascii="Times New Roman" w:hAnsi="Times New Roman" w:cs="Times New Roman"/>
          </w:rPr>
          <w:t>пунктом 5.8 статьи 7</w:t>
        </w:r>
      </w:hyperlink>
      <w:r w:rsidRPr="00F1367E">
        <w:rPr>
          <w:rFonts w:ascii="Times New Roman" w:hAnsi="Times New Roman" w:cs="Times New Roman"/>
        </w:rPr>
        <w:t xml:space="preserve"> настоящего Федерального закона, а также информации об организациях из числа организаций, указанных в </w:t>
      </w:r>
      <w:hyperlink w:anchor="P672" w:history="1">
        <w:r w:rsidRPr="00F1367E">
          <w:rPr>
            <w:rFonts w:ascii="Times New Roman" w:hAnsi="Times New Roman" w:cs="Times New Roman"/>
          </w:rPr>
          <w:t>абзаце первом пункта 5.8 статьи 7</w:t>
        </w:r>
      </w:hyperlink>
      <w:r w:rsidRPr="00F1367E">
        <w:rPr>
          <w:rFonts w:ascii="Times New Roman" w:hAnsi="Times New Roman" w:cs="Times New Roman"/>
        </w:rPr>
        <w:t xml:space="preserve"> настоящего Федерального закона, которым она была предоставлена. Указанная информация предоставляется оператором единой системы идентификации и аутентификации уполномоченному органу и Центральному банку Российской Федерации в </w:t>
      </w:r>
      <w:hyperlink r:id="rId952" w:history="1">
        <w:r w:rsidRPr="00F1367E">
          <w:rPr>
            <w:rFonts w:ascii="Times New Roman" w:hAnsi="Times New Roman" w:cs="Times New Roman"/>
          </w:rPr>
          <w:t>составе</w:t>
        </w:r>
      </w:hyperlink>
      <w:r w:rsidRPr="00F1367E">
        <w:rPr>
          <w:rFonts w:ascii="Times New Roman" w:hAnsi="Times New Roman" w:cs="Times New Roman"/>
        </w:rPr>
        <w:t xml:space="preserve"> и </w:t>
      </w:r>
      <w:hyperlink r:id="rId953" w:history="1">
        <w:r w:rsidRPr="00F1367E">
          <w:rPr>
            <w:rFonts w:ascii="Times New Roman" w:hAnsi="Times New Roman" w:cs="Times New Roman"/>
          </w:rPr>
          <w:t>порядке</w:t>
        </w:r>
      </w:hyperlink>
      <w:r w:rsidRPr="00F1367E">
        <w:rPr>
          <w:rFonts w:ascii="Times New Roman" w:hAnsi="Times New Roman" w:cs="Times New Roman"/>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 согласованию с уполномоченным органом и Центральным банком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шестая введена Федеральным </w:t>
      </w:r>
      <w:hyperlink r:id="rId954" w:history="1">
        <w:r w:rsidRPr="00F1367E">
          <w:rPr>
            <w:rFonts w:ascii="Times New Roman" w:hAnsi="Times New Roman" w:cs="Times New Roman"/>
          </w:rPr>
          <w:t>законом</w:t>
        </w:r>
      </w:hyperlink>
      <w:r w:rsidRPr="00F1367E">
        <w:rPr>
          <w:rFonts w:ascii="Times New Roman" w:hAnsi="Times New Roman" w:cs="Times New Roman"/>
        </w:rPr>
        <w:t xml:space="preserve"> от 31.12.2017 N 482-ФЗ; в ред. Федерального </w:t>
      </w:r>
      <w:hyperlink r:id="rId955" w:history="1">
        <w:r w:rsidRPr="00F1367E">
          <w:rPr>
            <w:rFonts w:ascii="Times New Roman" w:hAnsi="Times New Roman" w:cs="Times New Roman"/>
          </w:rPr>
          <w:t>закона</w:t>
        </w:r>
      </w:hyperlink>
      <w:r w:rsidRPr="00F1367E">
        <w:rPr>
          <w:rFonts w:ascii="Times New Roman" w:hAnsi="Times New Roman" w:cs="Times New Roman"/>
        </w:rPr>
        <w:t xml:space="preserve"> от 29.12.2020 N 479-ФЗ)</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9.1. 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956" w:history="1">
        <w:r w:rsidRPr="00F1367E">
          <w:rPr>
            <w:rFonts w:ascii="Times New Roman" w:hAnsi="Times New Roman" w:cs="Times New Roman"/>
          </w:rPr>
          <w:t>законом</w:t>
        </w:r>
      </w:hyperlink>
      <w:r w:rsidRPr="00F1367E">
        <w:rPr>
          <w:rFonts w:ascii="Times New Roman" w:hAnsi="Times New Roman" w:cs="Times New Roman"/>
        </w:rPr>
        <w:t xml:space="preserve"> от 11.06.2021 N 165-ФЗ)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1. Предметом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является соблюдение организациями, осуществляющими операции с денежными средствами или иным имуществом, индивидуальными предпринимателями, указанными в </w:t>
      </w:r>
      <w:hyperlink w:anchor="P144" w:history="1">
        <w:r w:rsidRPr="00F1367E">
          <w:rPr>
            <w:rFonts w:ascii="Times New Roman" w:hAnsi="Times New Roman" w:cs="Times New Roman"/>
          </w:rPr>
          <w:t>статье 5</w:t>
        </w:r>
      </w:hyperlink>
      <w:r w:rsidRPr="00F1367E">
        <w:rPr>
          <w:rFonts w:ascii="Times New Roman" w:hAnsi="Times New Roman" w:cs="Times New Roman"/>
        </w:rPr>
        <w:t xml:space="preserve"> настоящего Федерального закона, лицами, указанными в </w:t>
      </w:r>
      <w:hyperlink w:anchor="P777" w:history="1">
        <w:r w:rsidRPr="00F1367E">
          <w:rPr>
            <w:rFonts w:ascii="Times New Roman" w:hAnsi="Times New Roman" w:cs="Times New Roman"/>
          </w:rPr>
          <w:t>статьях 7.1</w:t>
        </w:r>
      </w:hyperlink>
      <w:r w:rsidRPr="00F1367E">
        <w:rPr>
          <w:rFonts w:ascii="Times New Roman" w:hAnsi="Times New Roman" w:cs="Times New Roman"/>
        </w:rPr>
        <w:t xml:space="preserve"> и </w:t>
      </w:r>
      <w:hyperlink w:anchor="P803" w:history="1">
        <w:r w:rsidRPr="00F1367E">
          <w:rPr>
            <w:rFonts w:ascii="Times New Roman" w:hAnsi="Times New Roman" w:cs="Times New Roman"/>
          </w:rPr>
          <w:t>7.1-1</w:t>
        </w:r>
      </w:hyperlink>
      <w:r w:rsidRPr="00F1367E">
        <w:rPr>
          <w:rFonts w:ascii="Times New Roman" w:hAnsi="Times New Roman" w:cs="Times New Roman"/>
        </w:rPr>
        <w:t xml:space="preserve"> настоящего Федерального закона,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а также исполнение решений, принимаемых по результатам мероприятий контроля (надзора).</w:t>
      </w:r>
    </w:p>
    <w:p w:rsidR="00F1367E" w:rsidRPr="00F1367E" w:rsidRDefault="00F1367E">
      <w:pPr>
        <w:pStyle w:val="ConsPlusNormal"/>
        <w:spacing w:before="220"/>
        <w:ind w:firstLine="540"/>
        <w:jc w:val="both"/>
        <w:rPr>
          <w:rFonts w:ascii="Times New Roman" w:hAnsi="Times New Roman" w:cs="Times New Roman"/>
        </w:rPr>
      </w:pPr>
      <w:bookmarkStart w:id="126" w:name="P952"/>
      <w:bookmarkEnd w:id="126"/>
      <w:r w:rsidRPr="00F1367E">
        <w:rPr>
          <w:rFonts w:ascii="Times New Roman" w:hAnsi="Times New Roman" w:cs="Times New Roman"/>
        </w:rPr>
        <w:t>2. 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контрольными (надзорными) органами в соответствующей сфере деятельности, а также в отношении аудиторских организаций и индивидуальных аудиторов, являющихся членами саморегулируемой организации аудиторов, - саморегулируемой организацией аудиторов.</w:t>
      </w:r>
    </w:p>
    <w:p w:rsidR="00F1367E" w:rsidRPr="00F1367E" w:rsidRDefault="00F1367E">
      <w:pPr>
        <w:pStyle w:val="ConsPlusNormal"/>
        <w:spacing w:before="220"/>
        <w:ind w:firstLine="540"/>
        <w:jc w:val="both"/>
        <w:rPr>
          <w:rFonts w:ascii="Times New Roman" w:hAnsi="Times New Roman" w:cs="Times New Roman"/>
        </w:rPr>
      </w:pPr>
      <w:bookmarkStart w:id="127" w:name="P953"/>
      <w:bookmarkEnd w:id="127"/>
      <w:r w:rsidRPr="00F1367E">
        <w:rPr>
          <w:rFonts w:ascii="Times New Roman" w:hAnsi="Times New Roman" w:cs="Times New Roman"/>
        </w:rPr>
        <w:t xml:space="preserve">В случае отсутствия контрольных (надзорных) органов в сфере деятельности организаций, осуществляющих операции с денежными средствами или иным имуществом, индивидуальных предпринимателей, указанных в </w:t>
      </w:r>
      <w:hyperlink w:anchor="P144" w:history="1">
        <w:r w:rsidRPr="00F1367E">
          <w:rPr>
            <w:rFonts w:ascii="Times New Roman" w:hAnsi="Times New Roman" w:cs="Times New Roman"/>
          </w:rPr>
          <w:t>статье 5</w:t>
        </w:r>
      </w:hyperlink>
      <w:r w:rsidRPr="00F1367E">
        <w:rPr>
          <w:rFonts w:ascii="Times New Roman" w:hAnsi="Times New Roman" w:cs="Times New Roman"/>
        </w:rPr>
        <w:t xml:space="preserve"> настоящего Федерального закона, контроль (надзор) осуществляется уполномоченным органом. Указанные организации, индивидуальные предприниматели подлежат постановке на учет в уполномоченном органе в порядке, установленном Правительством Российской Федерации, для целей учета при осуществлении контроля (надзора).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адвокатов осуществляется адвокатскими палатами субъектов Российской Федерации.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нотариусов осуществляется нотариальными палатами субъектов Российской Федерации.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3. Уполномоченный орган в целях выявления риска несоблюдения организациями, осуществляющими операции с денежными средствами или иным имуществом, индивидуальными предпринимателями, указанными в </w:t>
      </w:r>
      <w:hyperlink w:anchor="P144" w:history="1">
        <w:r w:rsidRPr="00F1367E">
          <w:rPr>
            <w:rFonts w:ascii="Times New Roman" w:hAnsi="Times New Roman" w:cs="Times New Roman"/>
          </w:rPr>
          <w:t>статье 5</w:t>
        </w:r>
      </w:hyperlink>
      <w:r w:rsidRPr="00F1367E">
        <w:rPr>
          <w:rFonts w:ascii="Times New Roman" w:hAnsi="Times New Roman" w:cs="Times New Roman"/>
        </w:rPr>
        <w:t xml:space="preserve"> настоящего Федерального закона, лицами, указанными в </w:t>
      </w:r>
      <w:hyperlink w:anchor="P777" w:history="1">
        <w:r w:rsidRPr="00F1367E">
          <w:rPr>
            <w:rFonts w:ascii="Times New Roman" w:hAnsi="Times New Roman" w:cs="Times New Roman"/>
          </w:rPr>
          <w:t>статьях 7.1</w:t>
        </w:r>
      </w:hyperlink>
      <w:r w:rsidRPr="00F1367E">
        <w:rPr>
          <w:rFonts w:ascii="Times New Roman" w:hAnsi="Times New Roman" w:cs="Times New Roman"/>
        </w:rPr>
        <w:t xml:space="preserve"> и </w:t>
      </w:r>
      <w:hyperlink w:anchor="P803" w:history="1">
        <w:r w:rsidRPr="00F1367E">
          <w:rPr>
            <w:rFonts w:ascii="Times New Roman" w:hAnsi="Times New Roman" w:cs="Times New Roman"/>
          </w:rPr>
          <w:t>7.1-1</w:t>
        </w:r>
      </w:hyperlink>
      <w:r w:rsidRPr="00F1367E">
        <w:rPr>
          <w:rFonts w:ascii="Times New Roman" w:hAnsi="Times New Roman" w:cs="Times New Roman"/>
        </w:rPr>
        <w:t xml:space="preserve"> настоящего Федерального закона,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организует и проводит дистанционный мониторинг, заключающийся в анализе поступающей в уполномоченный орган информации в соответствии с настоящим Федеральным законом.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Информацию по результатам дистанционного мониторинга уполномоченный орган передает контрольным (надзорным) органам, адвокатским и нотариальным палатам субъектов Российской Федерации, саморегулируемым организациям аудиторов в целях осуществления ими контроля (надзора) в сфере </w:t>
      </w:r>
      <w:r w:rsidRPr="00F1367E">
        <w:rPr>
          <w:rFonts w:ascii="Times New Roman" w:hAnsi="Times New Roman" w:cs="Times New Roman"/>
        </w:rPr>
        <w:lastRenderedPageBreak/>
        <w:t>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самостоятельно использует при осуществлении контроля (надзора) в указанной сфере в отношении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4. При организации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и организациями, указанными в </w:t>
      </w:r>
      <w:hyperlink w:anchor="P952" w:history="1">
        <w:r w:rsidRPr="00F1367E">
          <w:rPr>
            <w:rFonts w:ascii="Times New Roman" w:hAnsi="Times New Roman" w:cs="Times New Roman"/>
          </w:rPr>
          <w:t>пункте 2</w:t>
        </w:r>
      </w:hyperlink>
      <w:r w:rsidRPr="00F1367E">
        <w:rPr>
          <w:rFonts w:ascii="Times New Roman" w:hAnsi="Times New Roman" w:cs="Times New Roman"/>
        </w:rPr>
        <w:t xml:space="preserve"> настоящей статьи, применяется риск-ориентированный подход, предусматривающий отнесение деятельности организаций, осуществляющих операции с денежными средствами или иным имуществом, индивидуальных предпринимателей, указанных в </w:t>
      </w:r>
      <w:hyperlink w:anchor="P144" w:history="1">
        <w:r w:rsidRPr="00F1367E">
          <w:rPr>
            <w:rFonts w:ascii="Times New Roman" w:hAnsi="Times New Roman" w:cs="Times New Roman"/>
          </w:rPr>
          <w:t>статье 5</w:t>
        </w:r>
      </w:hyperlink>
      <w:r w:rsidRPr="00F1367E">
        <w:rPr>
          <w:rFonts w:ascii="Times New Roman" w:hAnsi="Times New Roman" w:cs="Times New Roman"/>
        </w:rPr>
        <w:t xml:space="preserve"> настоящего Федерального закона, лиц, указанных в </w:t>
      </w:r>
      <w:hyperlink w:anchor="P777" w:history="1">
        <w:r w:rsidRPr="00F1367E">
          <w:rPr>
            <w:rFonts w:ascii="Times New Roman" w:hAnsi="Times New Roman" w:cs="Times New Roman"/>
          </w:rPr>
          <w:t>статьях 7.1</w:t>
        </w:r>
      </w:hyperlink>
      <w:r w:rsidRPr="00F1367E">
        <w:rPr>
          <w:rFonts w:ascii="Times New Roman" w:hAnsi="Times New Roman" w:cs="Times New Roman"/>
        </w:rPr>
        <w:t xml:space="preserve"> и </w:t>
      </w:r>
      <w:hyperlink w:anchor="P803" w:history="1">
        <w:r w:rsidRPr="00F1367E">
          <w:rPr>
            <w:rFonts w:ascii="Times New Roman" w:hAnsi="Times New Roman" w:cs="Times New Roman"/>
          </w:rPr>
          <w:t>7.1-1</w:t>
        </w:r>
      </w:hyperlink>
      <w:r w:rsidRPr="00F1367E">
        <w:rPr>
          <w:rFonts w:ascii="Times New Roman" w:hAnsi="Times New Roman" w:cs="Times New Roman"/>
        </w:rPr>
        <w:t xml:space="preserve"> настоящего Федерального закона, к определенному уровню риска несоблюдения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формируемому ими в том числе с учетом результатов национальной оценки рисков, секторальной оценки рисков, дистанционного мониторинга.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Уполномоченный орган и соответствующие контрольные (надзорные) органы в установленном каждым из них порядке проводят оценку рисков совершения операций (сделок) в целях легализации (отмывания) доходов, полученных преступным путем, и финансирования терроризма в сфере деятельности организаций, осуществляющих операции с денежными средствами или иным имуществом, индивидуальных предпринимателей, указанных в </w:t>
      </w:r>
      <w:hyperlink w:anchor="P144" w:history="1">
        <w:r w:rsidRPr="00F1367E">
          <w:rPr>
            <w:rFonts w:ascii="Times New Roman" w:hAnsi="Times New Roman" w:cs="Times New Roman"/>
          </w:rPr>
          <w:t>статье 5</w:t>
        </w:r>
      </w:hyperlink>
      <w:r w:rsidRPr="00F1367E">
        <w:rPr>
          <w:rFonts w:ascii="Times New Roman" w:hAnsi="Times New Roman" w:cs="Times New Roman"/>
        </w:rPr>
        <w:t xml:space="preserve"> настоящего Федерального закона, лиц, указанных в </w:t>
      </w:r>
      <w:hyperlink w:anchor="P777" w:history="1">
        <w:r w:rsidRPr="00F1367E">
          <w:rPr>
            <w:rFonts w:ascii="Times New Roman" w:hAnsi="Times New Roman" w:cs="Times New Roman"/>
          </w:rPr>
          <w:t>статьях 7.1</w:t>
        </w:r>
      </w:hyperlink>
      <w:r w:rsidRPr="00F1367E">
        <w:rPr>
          <w:rFonts w:ascii="Times New Roman" w:hAnsi="Times New Roman" w:cs="Times New Roman"/>
        </w:rPr>
        <w:t xml:space="preserve"> и </w:t>
      </w:r>
      <w:hyperlink w:anchor="P803" w:history="1">
        <w:r w:rsidRPr="00F1367E">
          <w:rPr>
            <w:rFonts w:ascii="Times New Roman" w:hAnsi="Times New Roman" w:cs="Times New Roman"/>
          </w:rPr>
          <w:t>7.1-1</w:t>
        </w:r>
      </w:hyperlink>
      <w:r w:rsidRPr="00F1367E">
        <w:rPr>
          <w:rFonts w:ascii="Times New Roman" w:hAnsi="Times New Roman" w:cs="Times New Roman"/>
        </w:rPr>
        <w:t xml:space="preserve"> настоящего Федерального закона, по секторам экономической деятельности (секторальная оценка рисков) с учетом результатов национальной оценки рисков.</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5. Порядок организации и осуществления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и организациями, указанными в </w:t>
      </w:r>
      <w:hyperlink w:anchor="P952" w:history="1">
        <w:r w:rsidRPr="00F1367E">
          <w:rPr>
            <w:rFonts w:ascii="Times New Roman" w:hAnsi="Times New Roman" w:cs="Times New Roman"/>
          </w:rPr>
          <w:t>абзацах первом</w:t>
        </w:r>
      </w:hyperlink>
      <w:r w:rsidRPr="00F1367E">
        <w:rPr>
          <w:rFonts w:ascii="Times New Roman" w:hAnsi="Times New Roman" w:cs="Times New Roman"/>
        </w:rPr>
        <w:t xml:space="preserve">, </w:t>
      </w:r>
      <w:hyperlink w:anchor="P953" w:history="1">
        <w:r w:rsidRPr="00F1367E">
          <w:rPr>
            <w:rFonts w:ascii="Times New Roman" w:hAnsi="Times New Roman" w:cs="Times New Roman"/>
          </w:rPr>
          <w:t>втором пункта 2</w:t>
        </w:r>
      </w:hyperlink>
      <w:r w:rsidRPr="00F1367E">
        <w:rPr>
          <w:rFonts w:ascii="Times New Roman" w:hAnsi="Times New Roman" w:cs="Times New Roman"/>
        </w:rPr>
        <w:t xml:space="preserve"> настоящей статьи, за исключением Центрального банка Российской Федерации, устанавливается положением о контроле (надзоре)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утверждаемым Правительством Российской Федерации.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Указанное положение определяет в том числе порядок организации и проведения дистанционного мониторинга, права и обязанности организаций, осуществляющих операции с денежными средствами или иным имуществом, индивидуальных предпринимателей, указанных в </w:t>
      </w:r>
      <w:hyperlink w:anchor="P144" w:history="1">
        <w:r w:rsidRPr="00F1367E">
          <w:rPr>
            <w:rFonts w:ascii="Times New Roman" w:hAnsi="Times New Roman" w:cs="Times New Roman"/>
          </w:rPr>
          <w:t>статье 5</w:t>
        </w:r>
      </w:hyperlink>
      <w:r w:rsidRPr="00F1367E">
        <w:rPr>
          <w:rFonts w:ascii="Times New Roman" w:hAnsi="Times New Roman" w:cs="Times New Roman"/>
        </w:rPr>
        <w:t xml:space="preserve"> настоящего Федерального закона, лиц, указанных в </w:t>
      </w:r>
      <w:hyperlink w:anchor="P777" w:history="1">
        <w:r w:rsidRPr="00F1367E">
          <w:rPr>
            <w:rFonts w:ascii="Times New Roman" w:hAnsi="Times New Roman" w:cs="Times New Roman"/>
          </w:rPr>
          <w:t>статье 7.1</w:t>
        </w:r>
      </w:hyperlink>
      <w:r w:rsidRPr="00F1367E">
        <w:rPr>
          <w:rFonts w:ascii="Times New Roman" w:hAnsi="Times New Roman" w:cs="Times New Roman"/>
        </w:rPr>
        <w:t xml:space="preserve"> настоящего Федерального закона, возникающие в связи с организацией и осуществлением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порядок взаимодействия уполномоченного органа с контрольными (надзорными) органами и организациями, указанными в </w:t>
      </w:r>
      <w:hyperlink w:anchor="P952" w:history="1">
        <w:r w:rsidRPr="00F1367E">
          <w:rPr>
            <w:rFonts w:ascii="Times New Roman" w:hAnsi="Times New Roman" w:cs="Times New Roman"/>
          </w:rPr>
          <w:t>пункте 2</w:t>
        </w:r>
      </w:hyperlink>
      <w:r w:rsidRPr="00F1367E">
        <w:rPr>
          <w:rFonts w:ascii="Times New Roman" w:hAnsi="Times New Roman" w:cs="Times New Roman"/>
        </w:rPr>
        <w:t xml:space="preserve"> настоящей статьи, по вопросам организации указанного контроля (надзора).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Порядок организации и осуществления Центральным банком Российской Федерации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организаций, индивидуальных предпринимателей, указанных в </w:t>
      </w:r>
      <w:hyperlink w:anchor="P144" w:history="1">
        <w:r w:rsidRPr="00F1367E">
          <w:rPr>
            <w:rFonts w:ascii="Times New Roman" w:hAnsi="Times New Roman" w:cs="Times New Roman"/>
          </w:rPr>
          <w:t>статье 5</w:t>
        </w:r>
      </w:hyperlink>
      <w:r w:rsidRPr="00F1367E">
        <w:rPr>
          <w:rFonts w:ascii="Times New Roman" w:hAnsi="Times New Roman" w:cs="Times New Roman"/>
        </w:rPr>
        <w:t xml:space="preserve"> настоящего Федерального закона, лиц, указанных в </w:t>
      </w:r>
      <w:hyperlink w:anchor="P803" w:history="1">
        <w:r w:rsidRPr="00F1367E">
          <w:rPr>
            <w:rFonts w:ascii="Times New Roman" w:hAnsi="Times New Roman" w:cs="Times New Roman"/>
          </w:rPr>
          <w:t>статье 7.1-1</w:t>
        </w:r>
      </w:hyperlink>
      <w:r w:rsidRPr="00F1367E">
        <w:rPr>
          <w:rFonts w:ascii="Times New Roman" w:hAnsi="Times New Roman" w:cs="Times New Roman"/>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определяется в соответствии с требованиями Федерального </w:t>
      </w:r>
      <w:hyperlink r:id="rId957" w:history="1">
        <w:r w:rsidRPr="00F1367E">
          <w:rPr>
            <w:rFonts w:ascii="Times New Roman" w:hAnsi="Times New Roman" w:cs="Times New Roman"/>
          </w:rPr>
          <w:t>закона</w:t>
        </w:r>
      </w:hyperlink>
      <w:r w:rsidRPr="00F1367E">
        <w:rPr>
          <w:rFonts w:ascii="Times New Roman" w:hAnsi="Times New Roman" w:cs="Times New Roman"/>
        </w:rPr>
        <w:t xml:space="preserve"> от 10 июля 2002 года N 86-ФЗ "О Центральном банке Российской Федерации (Банке России)", настоящего Федерального закона, иных федеральных законов, принимаемых в соответствии с ними нормативных актов Центрального банка Российской Федерации.</w:t>
      </w:r>
    </w:p>
    <w:p w:rsidR="00F1367E" w:rsidRPr="00F1367E" w:rsidRDefault="00F1367E">
      <w:pPr>
        <w:pStyle w:val="ConsPlusNormal"/>
        <w:rPr>
          <w:rFonts w:ascii="Times New Roman" w:hAnsi="Times New Roman" w:cs="Times New Roman"/>
        </w:rPr>
      </w:pPr>
    </w:p>
    <w:p w:rsidR="00F1367E" w:rsidRPr="00F1367E" w:rsidRDefault="00F1367E">
      <w:pPr>
        <w:pStyle w:val="ConsPlusTitle"/>
        <w:jc w:val="center"/>
        <w:outlineLvl w:val="0"/>
        <w:rPr>
          <w:rFonts w:ascii="Times New Roman" w:hAnsi="Times New Roman" w:cs="Times New Roman"/>
        </w:rPr>
      </w:pPr>
      <w:r w:rsidRPr="00F1367E">
        <w:rPr>
          <w:rFonts w:ascii="Times New Roman" w:hAnsi="Times New Roman" w:cs="Times New Roman"/>
        </w:rPr>
        <w:t>Глава IV. МЕЖДУНАРОДНОЕ СОТРУДНИЧЕСТВО В СФЕРЕ БОРЬБЫ</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С ЛЕГАЛИЗАЦИЕЙ (ОТМЫВАНИЕМ) ДОХОДОВ, ПОЛУЧЕННЫХ ПРЕСТУПНЫМ</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ПУТЕМ, ФИНАНСИРОВАНИЕМ ТЕРРОРИЗМА И ФИНАНСИРОВАНИЕМ</w:t>
      </w:r>
    </w:p>
    <w:p w:rsidR="00F1367E" w:rsidRPr="00F1367E" w:rsidRDefault="00F1367E">
      <w:pPr>
        <w:pStyle w:val="ConsPlusTitle"/>
        <w:jc w:val="center"/>
        <w:rPr>
          <w:rFonts w:ascii="Times New Roman" w:hAnsi="Times New Roman" w:cs="Times New Roman"/>
        </w:rPr>
      </w:pPr>
      <w:r w:rsidRPr="00F1367E">
        <w:rPr>
          <w:rFonts w:ascii="Times New Roman" w:hAnsi="Times New Roman" w:cs="Times New Roman"/>
        </w:rPr>
        <w:t>РАСПРОСТРАНЕНИЯ ОРУЖИЯ МАССОВОГО УНИЧТОЖЕНИЯ</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958" w:history="1">
        <w:r w:rsidRPr="00F1367E">
          <w:rPr>
            <w:rFonts w:ascii="Times New Roman" w:hAnsi="Times New Roman" w:cs="Times New Roman"/>
          </w:rPr>
          <w:t>N 131-ФЗ</w:t>
        </w:r>
      </w:hyperlink>
      <w:r w:rsidRPr="00F1367E">
        <w:rPr>
          <w:rFonts w:ascii="Times New Roman" w:hAnsi="Times New Roman" w:cs="Times New Roman"/>
        </w:rPr>
        <w:t>,</w:t>
      </w:r>
    </w:p>
    <w:p w:rsidR="00F1367E" w:rsidRPr="00F1367E" w:rsidRDefault="00F1367E">
      <w:pPr>
        <w:pStyle w:val="ConsPlusNormal"/>
        <w:jc w:val="center"/>
        <w:rPr>
          <w:rFonts w:ascii="Times New Roman" w:hAnsi="Times New Roman" w:cs="Times New Roman"/>
        </w:rPr>
      </w:pPr>
      <w:r w:rsidRPr="00F1367E">
        <w:rPr>
          <w:rFonts w:ascii="Times New Roman" w:hAnsi="Times New Roman" w:cs="Times New Roman"/>
        </w:rPr>
        <w:t xml:space="preserve">от 23.04.2018 </w:t>
      </w:r>
      <w:hyperlink r:id="rId959" w:history="1">
        <w:r w:rsidRPr="00F1367E">
          <w:rPr>
            <w:rFonts w:ascii="Times New Roman" w:hAnsi="Times New Roman" w:cs="Times New Roman"/>
          </w:rPr>
          <w:t>N 90-ФЗ</w:t>
        </w:r>
      </w:hyperlink>
      <w:r w:rsidRPr="00F1367E">
        <w:rPr>
          <w:rFonts w:ascii="Times New Roman" w:hAnsi="Times New Roman" w:cs="Times New Roman"/>
        </w:rPr>
        <w:t>)</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lastRenderedPageBreak/>
        <w:t>Статья 10. Обмен информацией и правовая помощь</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в соответствии с международными договорами Российской Федерации сотрудничают с компетентными органами иностранных государств на стадиях сбора информации, предварительного расследования, судебного разбирательства и исполнения судебных решений.</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60"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Уполномоченный </w:t>
      </w:r>
      <w:hyperlink r:id="rId961" w:history="1">
        <w:r w:rsidRPr="00F1367E">
          <w:rPr>
            <w:rFonts w:ascii="Times New Roman" w:hAnsi="Times New Roman" w:cs="Times New Roman"/>
          </w:rPr>
          <w:t>орган</w:t>
        </w:r>
      </w:hyperlink>
      <w:r w:rsidRPr="00F1367E">
        <w:rPr>
          <w:rFonts w:ascii="Times New Roman" w:hAnsi="Times New Roman" w:cs="Times New Roman"/>
        </w:rPr>
        <w:t xml:space="preserve"> и иные 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предоставляют соответствующую информацию компетентным органам иностранных государств по их запросам или по собственной инициативе в порядке и на основаниях, которые предусмотрены международными договорами Российской Федерации или на основе принципа взаимности.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30.10.2002 </w:t>
      </w:r>
      <w:hyperlink r:id="rId962" w:history="1">
        <w:r w:rsidRPr="00F1367E">
          <w:rPr>
            <w:rFonts w:ascii="Times New Roman" w:hAnsi="Times New Roman" w:cs="Times New Roman"/>
          </w:rPr>
          <w:t>N 131-ФЗ</w:t>
        </w:r>
      </w:hyperlink>
      <w:r w:rsidRPr="00F1367E">
        <w:rPr>
          <w:rFonts w:ascii="Times New Roman" w:hAnsi="Times New Roman" w:cs="Times New Roman"/>
        </w:rPr>
        <w:t xml:space="preserve">, от 27.06.2011 </w:t>
      </w:r>
      <w:hyperlink r:id="rId963" w:history="1">
        <w:r w:rsidRPr="00F1367E">
          <w:rPr>
            <w:rFonts w:ascii="Times New Roman" w:hAnsi="Times New Roman" w:cs="Times New Roman"/>
          </w:rPr>
          <w:t>N 162-ФЗ</w:t>
        </w:r>
      </w:hyperlink>
      <w:r w:rsidRPr="00F1367E">
        <w:rPr>
          <w:rFonts w:ascii="Times New Roman" w:hAnsi="Times New Roman" w:cs="Times New Roman"/>
        </w:rPr>
        <w:t>)</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Передача компетентным органам иностранного государства информации, связанной с выявлением, изъятием и конфискацией доходов, полученных преступным путем, осуществляется в том случае, если она не наносит ущерба интересам национальной безопасности Российской Федерации и может позволить компетентным органам этого государства начать расследование или сформулировать запрос.</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Информация, связанная с выявлением, изъятием и конфискацией доходов, полученных преступным путем, предоставляется по запросу компетентного органа иностранного государства при условии, что она не будет использована без предварительного согласия соответствующих органов государственной власти Российской Федерации, предоставивших ее, в целях, не указанных в запросе.</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Органы государственной власти Российской Федерации направляют в компетентные органы иностранных государств запросы о предоставлении необходимой информации и дают ответы на запросы, сделанные указанными компетентными органами, в порядке, предусмотренном международными договорами Российской Федерации.</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направившие запрос, обеспечивают конфиденциальность предоставленной информации и используют ее только в целях, указанных в запросе.</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64"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в соответствии с международными договорами Российской Федерации и федеральными законами исполняют в пределах своей компетенции запросы компетентных органов иностранных государств о конфискации доходов, полученных преступным путем, и финансировании терроризма, а также о производстве отдельных процессуальных действий по делам о выявлении доходов, полученных преступным путем, и финансировании терроризма, наложении ареста на имущество, об изъятии имущества, в том числе проводят экспертизы, допросы подозреваемых, обвиняемых, свидетелей, потерпевших и других лиц, обыски, выемки, передают вещественные доказательства, налагают арест на имущество, осуществляют вручение и пересылку документов.</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65"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Расходы, связанные с исполнением указанных запросов, возмещаются в соответствии с международными договорами Российской Федерации.</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10.1. Информирование компетентных органов иностранных государств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966" w:history="1">
        <w:r w:rsidRPr="00F1367E">
          <w:rPr>
            <w:rFonts w:ascii="Times New Roman" w:hAnsi="Times New Roman" w:cs="Times New Roman"/>
          </w:rPr>
          <w:t>законом</w:t>
        </w:r>
      </w:hyperlink>
      <w:r w:rsidRPr="00F1367E">
        <w:rPr>
          <w:rFonts w:ascii="Times New Roman" w:hAnsi="Times New Roman" w:cs="Times New Roman"/>
        </w:rPr>
        <w:t xml:space="preserve"> от 07.05.2013 N 102-ФЗ)</w:t>
      </w:r>
    </w:p>
    <w:p w:rsidR="00F1367E" w:rsidRPr="00F1367E" w:rsidRDefault="00F1367E">
      <w:pPr>
        <w:pStyle w:val="ConsPlusNormal"/>
        <w:ind w:firstLine="540"/>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Уполномоченный орган во взаимодействии с Центральным банком Российской Федерации в соответствии с международными договорами Российской Федерации и в порядке, определяемом Президентом Российской </w:t>
      </w:r>
      <w:r w:rsidRPr="00F1367E">
        <w:rPr>
          <w:rFonts w:ascii="Times New Roman" w:hAnsi="Times New Roman" w:cs="Times New Roman"/>
        </w:rPr>
        <w:lastRenderedPageBreak/>
        <w:t xml:space="preserve">Федерации, информирует компетентные органы иностранных государств в целях реализации ими рекомендаций Группы разработки финансовых мер борьбы с отмыванием денег (ФАТФ) о запрете лицам, замещающим (занимающим) государственные должности Российской Федерации, должности первого заместителя и заместителей Генерального прокурора Российской Федерации, должности членов Совета директоров Центрального банка Российской Федерации, государственные должности субъектов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должности заместителей руководителей федеральных органов исполнительной власти, должности в государственных корпорациях (компаниях), фондах и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должности глав городских округов, глав муниципальных округов, глав муниципальных районов, а также супругам и несовершеннолетним детям указанных лиц в случаях, предусмотренных Федеральным </w:t>
      </w:r>
      <w:hyperlink r:id="rId967" w:history="1">
        <w:r w:rsidRPr="00F1367E">
          <w:rPr>
            <w:rFonts w:ascii="Times New Roman" w:hAnsi="Times New Roman" w:cs="Times New Roman"/>
          </w:rPr>
          <w:t>законом</w:t>
        </w:r>
      </w:hyperlink>
      <w:r w:rsidRPr="00F1367E">
        <w:rPr>
          <w:rFonts w:ascii="Times New Roman" w:hAnsi="Times New Roman" w:cs="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указанным Федеральным </w:t>
      </w:r>
      <w:hyperlink r:id="rId968" w:history="1">
        <w:r w:rsidRPr="00F1367E">
          <w:rPr>
            <w:rFonts w:ascii="Times New Roman" w:hAnsi="Times New Roman" w:cs="Times New Roman"/>
          </w:rPr>
          <w:t>законом</w:t>
        </w:r>
      </w:hyperlink>
      <w:r w:rsidRPr="00F1367E">
        <w:rPr>
          <w:rFonts w:ascii="Times New Roman" w:hAnsi="Times New Roman" w:cs="Times New Roman"/>
        </w:rPr>
        <w:t>.</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Федеральных законов от 28.12.2016 </w:t>
      </w:r>
      <w:hyperlink r:id="rId969" w:history="1">
        <w:r w:rsidRPr="00F1367E">
          <w:rPr>
            <w:rFonts w:ascii="Times New Roman" w:hAnsi="Times New Roman" w:cs="Times New Roman"/>
          </w:rPr>
          <w:t>N 505-ФЗ</w:t>
        </w:r>
      </w:hyperlink>
      <w:r w:rsidRPr="00F1367E">
        <w:rPr>
          <w:rFonts w:ascii="Times New Roman" w:hAnsi="Times New Roman" w:cs="Times New Roman"/>
        </w:rPr>
        <w:t xml:space="preserve">, от 26.05.2021 </w:t>
      </w:r>
      <w:hyperlink r:id="rId970" w:history="1">
        <w:r w:rsidRPr="00F1367E">
          <w:rPr>
            <w:rFonts w:ascii="Times New Roman" w:hAnsi="Times New Roman" w:cs="Times New Roman"/>
          </w:rPr>
          <w:t>N 155-ФЗ</w:t>
        </w:r>
      </w:hyperlink>
      <w:r w:rsidRPr="00F1367E">
        <w:rPr>
          <w:rFonts w:ascii="Times New Roman" w:hAnsi="Times New Roman" w:cs="Times New Roman"/>
        </w:rPr>
        <w:t>)</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128" w:name="P992"/>
      <w:bookmarkEnd w:id="128"/>
      <w:r w:rsidRPr="00F1367E">
        <w:rPr>
          <w:rFonts w:ascii="Times New Roman" w:hAnsi="Times New Roman" w:cs="Times New Roman"/>
        </w:rPr>
        <w:t>Статья 10.2. Международное сотрудничество в сфере борьбы с финансированием терроризма и финансированием распространения оружия массового уничтожения</w:t>
      </w: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(введена Федеральным </w:t>
      </w:r>
      <w:hyperlink r:id="rId971" w:history="1">
        <w:r w:rsidRPr="00F1367E">
          <w:rPr>
            <w:rFonts w:ascii="Times New Roman" w:hAnsi="Times New Roman" w:cs="Times New Roman"/>
          </w:rPr>
          <w:t>законом</w:t>
        </w:r>
      </w:hyperlink>
      <w:r w:rsidRPr="00F1367E">
        <w:rPr>
          <w:rFonts w:ascii="Times New Roman" w:hAnsi="Times New Roman" w:cs="Times New Roman"/>
        </w:rPr>
        <w:t xml:space="preserve"> от 23.04.2018 N 90-ФЗ)</w:t>
      </w:r>
    </w:p>
    <w:p w:rsidR="00F1367E" w:rsidRPr="00F1367E" w:rsidRDefault="00F1367E">
      <w:pPr>
        <w:pStyle w:val="ConsPlusNormal"/>
        <w:jc w:val="both"/>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и другими заинтересованными органами государственной власти Российской Федерации обеспечивает:</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1) представление интересов Российской Федерации в международных организациях, осуществляющих борьбу с терроризмом, или в уполномоченных ими органах по вопросам направления предложений о включении организаций и (или) физических лиц в составляемые указанными международными организациями или органами и признанные Российской Федерацией перечни организаций и физических лиц, связанных с террористическими организациями или террористами, об исключении организаций и (или) физических лиц из таких перечней, а также по вопросу отмены примененных в Российской Федерации к организациям и физическим лицам, включенным в такие перечни, мер по замораживанию (блокированию) денежных средств или иного имущества;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2) представление интересов Российской Федерации в Совете Безопасности ООН и органах, специально созданных решениями Совета Безопасности ООН, по вопросам направления предложений о включении организаций и (или) физических лиц в составляемые Советом Безопасности ООН или органами, специально созданными решениями Совета Безопасности ООН, перечни организаций и физических лиц, связанных с распространением оружия массового уничтожения, об исключении организаций и (или) физических лиц из таких перечней, а также по вопросу отмены примененных в Российской Федерации к организациям и физическим лицам, включенным в такие перечни, мер по замораживанию (блокированию) денежных средств или иного имущества.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972" w:history="1">
        <w:r w:rsidRPr="00F1367E">
          <w:rPr>
            <w:rFonts w:ascii="Times New Roman" w:hAnsi="Times New Roman" w:cs="Times New Roman"/>
          </w:rPr>
          <w:t>Конституции</w:t>
        </w:r>
      </w:hyperlink>
      <w:r w:rsidRPr="00F1367E">
        <w:rPr>
          <w:rFonts w:ascii="Times New Roman" w:hAnsi="Times New Roman" w:cs="Times New Roman"/>
        </w:rPr>
        <w:t xml:space="preserve"> Российской Федерации, не подлежат исполнению в Российской Федерации. Такое противоречие может быть установлено в </w:t>
      </w:r>
      <w:hyperlink r:id="rId973" w:history="1">
        <w:r w:rsidRPr="00F1367E">
          <w:rPr>
            <w:rFonts w:ascii="Times New Roman" w:hAnsi="Times New Roman" w:cs="Times New Roman"/>
          </w:rPr>
          <w:t>порядке</w:t>
        </w:r>
      </w:hyperlink>
      <w:r w:rsidRPr="00F1367E">
        <w:rPr>
          <w:rFonts w:ascii="Times New Roman" w:hAnsi="Times New Roman" w:cs="Times New Roman"/>
        </w:rPr>
        <w:t>, определенном федеральным конституционным законом.</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вторая введена Федеральным </w:t>
      </w:r>
      <w:hyperlink r:id="rId974" w:history="1">
        <w:r w:rsidRPr="00F1367E">
          <w:rPr>
            <w:rFonts w:ascii="Times New Roman" w:hAnsi="Times New Roman" w:cs="Times New Roman"/>
          </w:rPr>
          <w:t>законом</w:t>
        </w:r>
      </w:hyperlink>
      <w:r w:rsidRPr="00F1367E">
        <w:rPr>
          <w:rFonts w:ascii="Times New Roman" w:hAnsi="Times New Roman" w:cs="Times New Roman"/>
        </w:rPr>
        <w:t xml:space="preserve"> от 08.12.2020 N 429-ФЗ)</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11. Признание приговора (решения), вынесенного судом иностранного государства</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В Российской Федерации в соответствии с международными </w:t>
      </w:r>
      <w:hyperlink r:id="rId975" w:history="1">
        <w:r w:rsidRPr="00F1367E">
          <w:rPr>
            <w:rFonts w:ascii="Times New Roman" w:hAnsi="Times New Roman" w:cs="Times New Roman"/>
          </w:rPr>
          <w:t>договорами</w:t>
        </w:r>
      </w:hyperlink>
      <w:r w:rsidRPr="00F1367E">
        <w:rPr>
          <w:rFonts w:ascii="Times New Roman" w:hAnsi="Times New Roman" w:cs="Times New Roman"/>
        </w:rPr>
        <w:t xml:space="preserve"> Российской Федерации и федеральными законами признаются вынесенные судами иностранных государств и вступившие в законную силу приговоры (решения) в отношении лиц, имеющих доходы, полученные преступным путем.</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lastRenderedPageBreak/>
        <w:t>В Российской Федерации в соответствии с международными договорами Российской Федерации признаются и исполняются вынесенные судами иностранных государств и вступившие в законную силу приговоры (решения) о конфискации находящихся на территории Российской Федерации доходов, полученных преступным путем, или эквивалентного им имущества.</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Конфискованные доходы, полученные преступным путем, или эквивалентное им имущество могут быть переданы полностью или частично иностранному государству, судом которого вынесено решение о конфискации, на основании соответствующего международного договора Российской Федерации.</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12. Выдача и транзитная перевозка</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Решение о выдаче иностранному государству лиц, совершивших преступления, связанные с легализацией (отмыванием) доходов, полученных преступным путем, и финансированием терроризма, принимается на основании обязательств Российской Федерации, вытекающих из международного </w:t>
      </w:r>
      <w:hyperlink r:id="rId976" w:history="1">
        <w:r w:rsidRPr="00F1367E">
          <w:rPr>
            <w:rFonts w:ascii="Times New Roman" w:hAnsi="Times New Roman" w:cs="Times New Roman"/>
          </w:rPr>
          <w:t>договора</w:t>
        </w:r>
      </w:hyperlink>
      <w:r w:rsidRPr="00F1367E">
        <w:rPr>
          <w:rFonts w:ascii="Times New Roman" w:hAnsi="Times New Roman" w:cs="Times New Roman"/>
        </w:rPr>
        <w:t xml:space="preserve"> Российской Федерации. В том же порядке принимается решение о транзитной перевозке указанных лиц по территории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77"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В случае, если у Российской Федерации нет соответствующего договора с иностранным государством, которое запрашивает выдачу, указанные лица могут быть выданы за преступления, связанные с легализацией (отмыванием) доходов, полученных преступным путем, и финансированием терроризма, при условии соблюдения принципа взаимности.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78" w:history="1">
        <w:r w:rsidRPr="00F1367E">
          <w:rPr>
            <w:rFonts w:ascii="Times New Roman" w:hAnsi="Times New Roman" w:cs="Times New Roman"/>
          </w:rPr>
          <w:t>закона</w:t>
        </w:r>
      </w:hyperlink>
      <w:r w:rsidRPr="00F1367E">
        <w:rPr>
          <w:rFonts w:ascii="Times New Roman" w:hAnsi="Times New Roman" w:cs="Times New Roman"/>
        </w:rPr>
        <w:t xml:space="preserve"> от 30.10.2002 N 131-ФЗ)</w:t>
      </w:r>
    </w:p>
    <w:p w:rsidR="00F1367E" w:rsidRPr="00F1367E" w:rsidRDefault="00F1367E">
      <w:pPr>
        <w:pStyle w:val="ConsPlusNormal"/>
        <w:rPr>
          <w:rFonts w:ascii="Times New Roman" w:hAnsi="Times New Roman" w:cs="Times New Roman"/>
        </w:rPr>
      </w:pPr>
    </w:p>
    <w:p w:rsidR="00F1367E" w:rsidRPr="00F1367E" w:rsidRDefault="00F1367E">
      <w:pPr>
        <w:pStyle w:val="ConsPlusTitle"/>
        <w:jc w:val="center"/>
        <w:outlineLvl w:val="0"/>
        <w:rPr>
          <w:rFonts w:ascii="Times New Roman" w:hAnsi="Times New Roman" w:cs="Times New Roman"/>
        </w:rPr>
      </w:pPr>
      <w:r w:rsidRPr="00F1367E">
        <w:rPr>
          <w:rFonts w:ascii="Times New Roman" w:hAnsi="Times New Roman" w:cs="Times New Roman"/>
        </w:rPr>
        <w:t>Глава V. ЗАКЛЮЧИТЕЛЬНЫЕ ПОЛОЖЕНИЯ</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bookmarkStart w:id="129" w:name="P1016"/>
      <w:bookmarkEnd w:id="129"/>
      <w:r w:rsidRPr="00F1367E">
        <w:rPr>
          <w:rFonts w:ascii="Times New Roman" w:hAnsi="Times New Roman" w:cs="Times New Roman"/>
        </w:rPr>
        <w:t>Статья 13. Ответственность за нарушение настоящего Федерального закона</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 xml:space="preserve">Нарушение организациями, осуществляющими операции с денежными средствами или иным имуществом и действующими на основании лицензии, требований, предусмотренных </w:t>
      </w:r>
      <w:hyperlink w:anchor="P190" w:history="1">
        <w:r w:rsidRPr="00F1367E">
          <w:rPr>
            <w:rFonts w:ascii="Times New Roman" w:hAnsi="Times New Roman" w:cs="Times New Roman"/>
          </w:rPr>
          <w:t>статьями 6</w:t>
        </w:r>
      </w:hyperlink>
      <w:r w:rsidRPr="00F1367E">
        <w:rPr>
          <w:rFonts w:ascii="Times New Roman" w:hAnsi="Times New Roman" w:cs="Times New Roman"/>
        </w:rPr>
        <w:t xml:space="preserve">, </w:t>
      </w:r>
      <w:hyperlink w:anchor="P361" w:history="1">
        <w:r w:rsidRPr="00F1367E">
          <w:rPr>
            <w:rFonts w:ascii="Times New Roman" w:hAnsi="Times New Roman" w:cs="Times New Roman"/>
          </w:rPr>
          <w:t>7</w:t>
        </w:r>
      </w:hyperlink>
      <w:r w:rsidRPr="00F1367E">
        <w:rPr>
          <w:rFonts w:ascii="Times New Roman" w:hAnsi="Times New Roman" w:cs="Times New Roman"/>
        </w:rPr>
        <w:t xml:space="preserve">, </w:t>
      </w:r>
      <w:hyperlink w:anchor="P817" w:history="1">
        <w:r w:rsidRPr="00F1367E">
          <w:rPr>
            <w:rFonts w:ascii="Times New Roman" w:hAnsi="Times New Roman" w:cs="Times New Roman"/>
          </w:rPr>
          <w:t>7.2</w:t>
        </w:r>
      </w:hyperlink>
      <w:r w:rsidRPr="00F1367E">
        <w:rPr>
          <w:rFonts w:ascii="Times New Roman" w:hAnsi="Times New Roman" w:cs="Times New Roman"/>
        </w:rPr>
        <w:t xml:space="preserve">, </w:t>
      </w:r>
      <w:hyperlink w:anchor="P846" w:history="1">
        <w:r w:rsidRPr="00F1367E">
          <w:rPr>
            <w:rFonts w:ascii="Times New Roman" w:hAnsi="Times New Roman" w:cs="Times New Roman"/>
          </w:rPr>
          <w:t>7.3</w:t>
        </w:r>
      </w:hyperlink>
      <w:r w:rsidRPr="00F1367E">
        <w:rPr>
          <w:rFonts w:ascii="Times New Roman" w:hAnsi="Times New Roman" w:cs="Times New Roman"/>
        </w:rPr>
        <w:t xml:space="preserve"> и </w:t>
      </w:r>
      <w:hyperlink w:anchor="P877" w:history="1">
        <w:r w:rsidRPr="00F1367E">
          <w:rPr>
            <w:rFonts w:ascii="Times New Roman" w:hAnsi="Times New Roman" w:cs="Times New Roman"/>
          </w:rPr>
          <w:t>7.5</w:t>
        </w:r>
      </w:hyperlink>
      <w:r w:rsidRPr="00F1367E">
        <w:rPr>
          <w:rFonts w:ascii="Times New Roman" w:hAnsi="Times New Roman" w:cs="Times New Roman"/>
        </w:rPr>
        <w:t xml:space="preserve"> настоящего Федерального закона, за исключением </w:t>
      </w:r>
      <w:hyperlink w:anchor="P586" w:history="1">
        <w:r w:rsidRPr="00F1367E">
          <w:rPr>
            <w:rFonts w:ascii="Times New Roman" w:hAnsi="Times New Roman" w:cs="Times New Roman"/>
          </w:rPr>
          <w:t>пункта 3 статьи 7</w:t>
        </w:r>
      </w:hyperlink>
      <w:r w:rsidRPr="00F1367E">
        <w:rPr>
          <w:rFonts w:ascii="Times New Roman" w:hAnsi="Times New Roman" w:cs="Times New Roman"/>
        </w:rPr>
        <w:t xml:space="preserve"> настоящего Федерального закона, может повлечь отзыв (аннулирование) лицензии в </w:t>
      </w:r>
      <w:hyperlink r:id="rId979" w:history="1">
        <w:r w:rsidRPr="00F1367E">
          <w:rPr>
            <w:rFonts w:ascii="Times New Roman" w:hAnsi="Times New Roman" w:cs="Times New Roman"/>
          </w:rPr>
          <w:t>порядке</w:t>
        </w:r>
      </w:hyperlink>
      <w:r w:rsidRPr="00F1367E">
        <w:rPr>
          <w:rFonts w:ascii="Times New Roman" w:hAnsi="Times New Roman" w:cs="Times New Roman"/>
        </w:rPr>
        <w:t>, предусмотренном законодательством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80" w:history="1">
        <w:r w:rsidRPr="00F1367E">
          <w:rPr>
            <w:rFonts w:ascii="Times New Roman" w:hAnsi="Times New Roman" w:cs="Times New Roman"/>
          </w:rPr>
          <w:t>закона</w:t>
        </w:r>
      </w:hyperlink>
      <w:r w:rsidRPr="00F1367E">
        <w:rPr>
          <w:rFonts w:ascii="Times New Roman" w:hAnsi="Times New Roman" w:cs="Times New Roman"/>
        </w:rPr>
        <w:t xml:space="preserve"> от 23.04.2018 N 90-ФЗ)</w:t>
      </w:r>
    </w:p>
    <w:p w:rsidR="00F1367E" w:rsidRPr="00F1367E" w:rsidRDefault="00F1367E">
      <w:pPr>
        <w:pStyle w:val="ConsPlusNormal"/>
        <w:spacing w:before="220"/>
        <w:ind w:firstLine="540"/>
        <w:jc w:val="both"/>
        <w:rPr>
          <w:rFonts w:ascii="Times New Roman" w:hAnsi="Times New Roman" w:cs="Times New Roman"/>
        </w:rPr>
      </w:pPr>
      <w:bookmarkStart w:id="130" w:name="P1020"/>
      <w:bookmarkEnd w:id="130"/>
      <w:r w:rsidRPr="00F1367E">
        <w:rPr>
          <w:rFonts w:ascii="Times New Roman" w:hAnsi="Times New Roman" w:cs="Times New Roman"/>
        </w:rPr>
        <w:t xml:space="preserve">В случае ненадлежащего исполнения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целевых правил внутреннего контроля головная кредитная организация банковской группы или головная организация банковского холдинга, которые являются организацией, осуществляющей операции с денежными средствами или иным имуществом, на основании предписания Центрального банка Российской Федерации, соответствующего контрольного (надзорного) органа либо уполномоченного органа в случае отсутствия контрольного (надзорного) органа принимает решение о запрете для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допустила ненадлежащее исполнение целевых правил внутреннего контроля, на обмен информацией и документами и их использование в соответствии с </w:t>
      </w:r>
      <w:hyperlink w:anchor="P472" w:history="1">
        <w:r w:rsidRPr="00F1367E">
          <w:rPr>
            <w:rFonts w:ascii="Times New Roman" w:hAnsi="Times New Roman" w:cs="Times New Roman"/>
          </w:rPr>
          <w:t>пунктом 1.5-4 статьи 7</w:t>
        </w:r>
      </w:hyperlink>
      <w:r w:rsidRPr="00F1367E">
        <w:rPr>
          <w:rFonts w:ascii="Times New Roman" w:hAnsi="Times New Roman" w:cs="Times New Roman"/>
        </w:rPr>
        <w:t xml:space="preserve"> настоящего Федерального закона. Указанный запрет устанавливается сроком на один год.</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вторая введена Федеральным </w:t>
      </w:r>
      <w:hyperlink r:id="rId981" w:history="1">
        <w:r w:rsidRPr="00F1367E">
          <w:rPr>
            <w:rFonts w:ascii="Times New Roman" w:hAnsi="Times New Roman" w:cs="Times New Roman"/>
          </w:rPr>
          <w:t>законом</w:t>
        </w:r>
      </w:hyperlink>
      <w:r w:rsidRPr="00F1367E">
        <w:rPr>
          <w:rFonts w:ascii="Times New Roman" w:hAnsi="Times New Roman" w:cs="Times New Roman"/>
        </w:rPr>
        <w:t xml:space="preserve"> от 18.03.2019 N 32-ФЗ; в ред. Федерального </w:t>
      </w:r>
      <w:hyperlink r:id="rId982" w:history="1">
        <w:r w:rsidRPr="00F1367E">
          <w:rPr>
            <w:rFonts w:ascii="Times New Roman" w:hAnsi="Times New Roman" w:cs="Times New Roman"/>
          </w:rPr>
          <w:t>закона</w:t>
        </w:r>
      </w:hyperlink>
      <w:r w:rsidRPr="00F1367E">
        <w:rPr>
          <w:rFonts w:ascii="Times New Roman" w:hAnsi="Times New Roman" w:cs="Times New Roman"/>
        </w:rPr>
        <w:t xml:space="preserve"> от 11.06.2021 N 165-ФЗ)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Лица, виновные в нарушении настоящего Федерального закона, несут административную, гражданскую и уголовную ответственность в соответствии с законодательством Российской Федерации. Если иное не установлено законом, к кредитным организациям, нарушившим настоящий Федеральный закон, применяются меры, предусмотренные Федеральным </w:t>
      </w:r>
      <w:hyperlink r:id="rId983" w:history="1">
        <w:r w:rsidRPr="00F1367E">
          <w:rPr>
            <w:rFonts w:ascii="Times New Roman" w:hAnsi="Times New Roman" w:cs="Times New Roman"/>
          </w:rPr>
          <w:t>законом</w:t>
        </w:r>
      </w:hyperlink>
      <w:r w:rsidRPr="00F1367E">
        <w:rPr>
          <w:rFonts w:ascii="Times New Roman" w:hAnsi="Times New Roman" w:cs="Times New Roman"/>
        </w:rPr>
        <w:t xml:space="preserve"> от 10 июля 2002 года N 86-ФЗ "О Центральном банке Российской Федерации (Банке России)".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(в ред. Федерального </w:t>
      </w:r>
      <w:hyperlink r:id="rId984" w:history="1">
        <w:r w:rsidRPr="00F1367E">
          <w:rPr>
            <w:rFonts w:ascii="Times New Roman" w:hAnsi="Times New Roman" w:cs="Times New Roman"/>
          </w:rPr>
          <w:t>закона</w:t>
        </w:r>
      </w:hyperlink>
      <w:r w:rsidRPr="00F1367E">
        <w:rPr>
          <w:rFonts w:ascii="Times New Roman" w:hAnsi="Times New Roman" w:cs="Times New Roman"/>
        </w:rPr>
        <w:t xml:space="preserve"> от 29.12.2014 N 484-ФЗ)</w:t>
      </w:r>
    </w:p>
    <w:p w:rsidR="00F1367E" w:rsidRPr="00F1367E" w:rsidRDefault="00F1367E">
      <w:pPr>
        <w:pStyle w:val="ConsPlusNormal"/>
        <w:spacing w:before="220"/>
        <w:ind w:firstLine="540"/>
        <w:jc w:val="both"/>
        <w:rPr>
          <w:rFonts w:ascii="Times New Roman" w:hAnsi="Times New Roman" w:cs="Times New Roman"/>
        </w:rPr>
      </w:pPr>
      <w:r w:rsidRPr="00F1367E">
        <w:rPr>
          <w:rFonts w:ascii="Times New Roman" w:hAnsi="Times New Roman" w:cs="Times New Roman"/>
        </w:rPr>
        <w:t xml:space="preserve">Применение мер дисциплинарной ответственности в отношении адвокатов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w:t>
      </w:r>
      <w:hyperlink r:id="rId985" w:history="1">
        <w:r w:rsidRPr="00F1367E">
          <w:rPr>
            <w:rFonts w:ascii="Times New Roman" w:hAnsi="Times New Roman" w:cs="Times New Roman"/>
          </w:rPr>
          <w:t>кодексом</w:t>
        </w:r>
      </w:hyperlink>
      <w:r w:rsidRPr="00F1367E">
        <w:rPr>
          <w:rFonts w:ascii="Times New Roman" w:hAnsi="Times New Roman" w:cs="Times New Roman"/>
        </w:rPr>
        <w:t xml:space="preserve"> профессиональной этики адвоката. Применение мер дисциплинарной ответственности в отношении нотариусов за нарушение настоящего Федерального закона и принимаемых в соответствии с ним нормативных правовых актов Российской Федерации осуществляется в </w:t>
      </w:r>
      <w:r w:rsidRPr="00F1367E">
        <w:rPr>
          <w:rFonts w:ascii="Times New Roman" w:hAnsi="Times New Roman" w:cs="Times New Roman"/>
        </w:rPr>
        <w:lastRenderedPageBreak/>
        <w:t xml:space="preserve">порядке, установленном </w:t>
      </w:r>
      <w:hyperlink r:id="rId986" w:history="1">
        <w:r w:rsidRPr="00F1367E">
          <w:rPr>
            <w:rFonts w:ascii="Times New Roman" w:hAnsi="Times New Roman" w:cs="Times New Roman"/>
          </w:rPr>
          <w:t>Кодексом</w:t>
        </w:r>
      </w:hyperlink>
      <w:r w:rsidRPr="00F1367E">
        <w:rPr>
          <w:rFonts w:ascii="Times New Roman" w:hAnsi="Times New Roman" w:cs="Times New Roman"/>
        </w:rPr>
        <w:t xml:space="preserve"> профессиональной этики нотариусов в Российской Федерации.</w:t>
      </w:r>
    </w:p>
    <w:p w:rsidR="00F1367E" w:rsidRPr="00F1367E" w:rsidRDefault="00F1367E">
      <w:pPr>
        <w:pStyle w:val="ConsPlusNormal"/>
        <w:jc w:val="both"/>
        <w:rPr>
          <w:rFonts w:ascii="Times New Roman" w:hAnsi="Times New Roman" w:cs="Times New Roman"/>
        </w:rPr>
      </w:pPr>
      <w:r w:rsidRPr="00F1367E">
        <w:rPr>
          <w:rFonts w:ascii="Times New Roman" w:hAnsi="Times New Roman" w:cs="Times New Roman"/>
        </w:rPr>
        <w:t xml:space="preserve">(часть четвертая введена Федеральным </w:t>
      </w:r>
      <w:hyperlink r:id="rId987" w:history="1">
        <w:r w:rsidRPr="00F1367E">
          <w:rPr>
            <w:rFonts w:ascii="Times New Roman" w:hAnsi="Times New Roman" w:cs="Times New Roman"/>
          </w:rPr>
          <w:t>законом</w:t>
        </w:r>
      </w:hyperlink>
      <w:r w:rsidRPr="00F1367E">
        <w:rPr>
          <w:rFonts w:ascii="Times New Roman" w:hAnsi="Times New Roman" w:cs="Times New Roman"/>
        </w:rPr>
        <w:t xml:space="preserve"> от 11.06.2021 N 165-ФЗ)</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14. Прокурорский надзор</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hyperlink r:id="rId988" w:history="1">
        <w:r w:rsidRPr="00F1367E">
          <w:rPr>
            <w:rFonts w:ascii="Times New Roman" w:hAnsi="Times New Roman" w:cs="Times New Roman"/>
          </w:rPr>
          <w:t>Надзор</w:t>
        </w:r>
      </w:hyperlink>
      <w:r w:rsidRPr="00F1367E">
        <w:rPr>
          <w:rFonts w:ascii="Times New Roman" w:hAnsi="Times New Roman" w:cs="Times New Roman"/>
        </w:rPr>
        <w:t xml:space="preserve"> за исполнением настоящего Федерального закона осуществляют Генеральный прокурор Российской Федерации и подчиненные ему прокуроры.</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15. Обжалование действий уполномоченного органа и его должностных лиц</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Заинтересованное лицо вправе обратиться в суд за защитой своих нарушенных или оспариваемых прав и законных интересов в установленном законом порядке.</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16. Вступление в силу настоящего Федерального закона</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Настоящий Федеральный закон вступает в силу с 1 февраля 2002 года.</w:t>
      </w:r>
    </w:p>
    <w:p w:rsidR="00F1367E" w:rsidRPr="00F1367E" w:rsidRDefault="00F1367E">
      <w:pPr>
        <w:pStyle w:val="ConsPlusNormal"/>
        <w:rPr>
          <w:rFonts w:ascii="Times New Roman" w:hAnsi="Times New Roman" w:cs="Times New Roman"/>
        </w:rPr>
      </w:pPr>
    </w:p>
    <w:p w:rsidR="00F1367E" w:rsidRPr="00F1367E" w:rsidRDefault="00F1367E">
      <w:pPr>
        <w:pStyle w:val="ConsPlusTitle"/>
        <w:ind w:firstLine="540"/>
        <w:jc w:val="both"/>
        <w:outlineLvl w:val="1"/>
        <w:rPr>
          <w:rFonts w:ascii="Times New Roman" w:hAnsi="Times New Roman" w:cs="Times New Roman"/>
        </w:rPr>
      </w:pPr>
      <w:r w:rsidRPr="00F1367E">
        <w:rPr>
          <w:rFonts w:ascii="Times New Roman" w:hAnsi="Times New Roman" w:cs="Times New Roman"/>
        </w:rPr>
        <w:t>Статья 17. Приведение нормативных правовых актов в соответствие с настоящим Федеральным законом</w:t>
      </w:r>
    </w:p>
    <w:p w:rsidR="00F1367E" w:rsidRPr="00F1367E" w:rsidRDefault="00F1367E">
      <w:pPr>
        <w:pStyle w:val="ConsPlusNormal"/>
        <w:rPr>
          <w:rFonts w:ascii="Times New Roman" w:hAnsi="Times New Roman" w:cs="Times New Roman"/>
        </w:rPr>
      </w:pPr>
    </w:p>
    <w:p w:rsidR="00F1367E" w:rsidRPr="00F1367E" w:rsidRDefault="00F1367E">
      <w:pPr>
        <w:pStyle w:val="ConsPlusNormal"/>
        <w:ind w:firstLine="540"/>
        <w:jc w:val="both"/>
        <w:rPr>
          <w:rFonts w:ascii="Times New Roman" w:hAnsi="Times New Roman" w:cs="Times New Roman"/>
        </w:rPr>
      </w:pPr>
      <w:r w:rsidRPr="00F1367E">
        <w:rPr>
          <w:rFonts w:ascii="Times New Roman" w:hAnsi="Times New Roman" w:cs="Times New Roman"/>
        </w:rPr>
        <w:t>Нормативные правовые акты Президента Российской Федерации и Правительства Российской Федерации, законы и иные нормативные правовые акты субъектов Российской Федерации приводятся в соответствие с настоящим Федеральным законом до вступления его в силу.</w:t>
      </w:r>
    </w:p>
    <w:p w:rsidR="00F1367E" w:rsidRPr="00F1367E" w:rsidRDefault="00F1367E">
      <w:pPr>
        <w:pStyle w:val="ConsPlusNormal"/>
        <w:rPr>
          <w:rFonts w:ascii="Times New Roman" w:hAnsi="Times New Roman" w:cs="Times New Roman"/>
        </w:rPr>
      </w:pPr>
    </w:p>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Президент</w:t>
      </w:r>
    </w:p>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Российской Федерации</w:t>
      </w:r>
    </w:p>
    <w:p w:rsidR="00F1367E" w:rsidRPr="00F1367E" w:rsidRDefault="00F1367E">
      <w:pPr>
        <w:pStyle w:val="ConsPlusNormal"/>
        <w:jc w:val="right"/>
        <w:rPr>
          <w:rFonts w:ascii="Times New Roman" w:hAnsi="Times New Roman" w:cs="Times New Roman"/>
        </w:rPr>
      </w:pPr>
      <w:r w:rsidRPr="00F1367E">
        <w:rPr>
          <w:rFonts w:ascii="Times New Roman" w:hAnsi="Times New Roman" w:cs="Times New Roman"/>
        </w:rPr>
        <w:t>В.ПУТИН</w:t>
      </w:r>
    </w:p>
    <w:p w:rsidR="00F1367E" w:rsidRPr="00F1367E" w:rsidRDefault="00F1367E">
      <w:pPr>
        <w:pStyle w:val="ConsPlusNormal"/>
        <w:rPr>
          <w:rFonts w:ascii="Times New Roman" w:hAnsi="Times New Roman" w:cs="Times New Roman"/>
        </w:rPr>
      </w:pPr>
      <w:r w:rsidRPr="00F1367E">
        <w:rPr>
          <w:rFonts w:ascii="Times New Roman" w:hAnsi="Times New Roman" w:cs="Times New Roman"/>
        </w:rPr>
        <w:t>Москва, Кремль</w:t>
      </w:r>
    </w:p>
    <w:p w:rsidR="00F1367E" w:rsidRPr="00F1367E" w:rsidRDefault="00F1367E">
      <w:pPr>
        <w:pStyle w:val="ConsPlusNormal"/>
        <w:spacing w:before="220"/>
        <w:rPr>
          <w:rFonts w:ascii="Times New Roman" w:hAnsi="Times New Roman" w:cs="Times New Roman"/>
        </w:rPr>
      </w:pPr>
      <w:r w:rsidRPr="00F1367E">
        <w:rPr>
          <w:rFonts w:ascii="Times New Roman" w:hAnsi="Times New Roman" w:cs="Times New Roman"/>
        </w:rPr>
        <w:t>7 августа 2001 года</w:t>
      </w:r>
    </w:p>
    <w:p w:rsidR="00F1367E" w:rsidRPr="00F1367E" w:rsidRDefault="00F1367E">
      <w:pPr>
        <w:pStyle w:val="ConsPlusNormal"/>
        <w:spacing w:before="220"/>
        <w:rPr>
          <w:rFonts w:ascii="Times New Roman" w:hAnsi="Times New Roman" w:cs="Times New Roman"/>
        </w:rPr>
      </w:pPr>
      <w:r w:rsidRPr="00F1367E">
        <w:rPr>
          <w:rFonts w:ascii="Times New Roman" w:hAnsi="Times New Roman" w:cs="Times New Roman"/>
        </w:rPr>
        <w:t>N 115-ФЗ</w:t>
      </w:r>
    </w:p>
    <w:p w:rsidR="00F1367E" w:rsidRPr="00F1367E" w:rsidRDefault="00F1367E">
      <w:pPr>
        <w:pStyle w:val="ConsPlusNormal"/>
        <w:rPr>
          <w:rFonts w:ascii="Times New Roman" w:hAnsi="Times New Roman" w:cs="Times New Roman"/>
        </w:rPr>
      </w:pPr>
      <w:bookmarkStart w:id="131" w:name="_GoBack"/>
      <w:bookmarkEnd w:id="131"/>
    </w:p>
    <w:sectPr w:rsidR="00F1367E" w:rsidRPr="00F1367E" w:rsidSect="00F1367E">
      <w:headerReference w:type="default" r:id="rId989"/>
      <w:pgSz w:w="11906" w:h="16838"/>
      <w:pgMar w:top="709" w:right="566" w:bottom="851" w:left="709"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BAE" w:rsidRDefault="009D7BAE" w:rsidP="00F1367E">
      <w:pPr>
        <w:spacing w:after="0" w:line="240" w:lineRule="auto"/>
      </w:pPr>
      <w:r>
        <w:separator/>
      </w:r>
    </w:p>
  </w:endnote>
  <w:endnote w:type="continuationSeparator" w:id="0">
    <w:p w:rsidR="009D7BAE" w:rsidRDefault="009D7BAE" w:rsidP="00F13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BAE" w:rsidRDefault="009D7BAE" w:rsidP="00F1367E">
      <w:pPr>
        <w:spacing w:after="0" w:line="240" w:lineRule="auto"/>
      </w:pPr>
      <w:r>
        <w:separator/>
      </w:r>
    </w:p>
  </w:footnote>
  <w:footnote w:type="continuationSeparator" w:id="0">
    <w:p w:rsidR="009D7BAE" w:rsidRDefault="009D7BAE" w:rsidP="00F136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7394691"/>
      <w:docPartObj>
        <w:docPartGallery w:val="Page Numbers (Top of Page)"/>
        <w:docPartUnique/>
      </w:docPartObj>
    </w:sdtPr>
    <w:sdtContent>
      <w:p w:rsidR="00F1367E" w:rsidRDefault="00F1367E">
        <w:pPr>
          <w:pStyle w:val="a3"/>
          <w:jc w:val="center"/>
        </w:pPr>
        <w:r>
          <w:fldChar w:fldCharType="begin"/>
        </w:r>
        <w:r>
          <w:instrText>PAGE   \* MERGEFORMAT</w:instrText>
        </w:r>
        <w:r>
          <w:fldChar w:fldCharType="separate"/>
        </w:r>
        <w:r>
          <w:rPr>
            <w:noProof/>
          </w:rPr>
          <w:t>62</w:t>
        </w:r>
        <w:r>
          <w:fldChar w:fldCharType="end"/>
        </w:r>
      </w:p>
    </w:sdtContent>
  </w:sdt>
  <w:p w:rsidR="00F1367E" w:rsidRDefault="00F1367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7E"/>
    <w:rsid w:val="004F40BE"/>
    <w:rsid w:val="009D7BAE"/>
    <w:rsid w:val="00F13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677CDDE4-3C0B-4569-B429-FDDB9D88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367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36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36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36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367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367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367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367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F1367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1367E"/>
  </w:style>
  <w:style w:type="paragraph" w:styleId="a5">
    <w:name w:val="footer"/>
    <w:basedOn w:val="a"/>
    <w:link w:val="a6"/>
    <w:uiPriority w:val="99"/>
    <w:unhideWhenUsed/>
    <w:rsid w:val="00F1367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13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BDD2F3662CE00E730C03DF74B1FFD2A4A1AEE38E530F5F144793965999E316315090AEBA51A694E2A3C0D46807094C5B5501C431D73FDD7nDRCK" TargetMode="External"/><Relationship Id="rId671" Type="http://schemas.openxmlformats.org/officeDocument/2006/relationships/hyperlink" Target="consultantplus://offline/ref=3BDD2F3662CE00E730C03DF74B1FFD2A4B12E639E33FF5F144793965999E316315090AEBA51A6D482D3C0D46807094C5B5501C431D73FDD7nDRCK" TargetMode="External"/><Relationship Id="rId769" Type="http://schemas.openxmlformats.org/officeDocument/2006/relationships/hyperlink" Target="consultantplus://offline/ref=3BDD2F3662CE00E730C03DF74B1FFD2A4B12E730EB31F5F144793965999E316315090AEBA51A684B2C3C0D46807094C5B5501C431D73FDD7nDRCK" TargetMode="External"/><Relationship Id="rId976" Type="http://schemas.openxmlformats.org/officeDocument/2006/relationships/hyperlink" Target="consultantplus://offline/ref=6012E5016CB944E3F1F9F167BA5EE6550EB73C789AC6E57BE53B2668980BB21161F7455BEE89B65361BAF6B5ABo5R5K" TargetMode="External"/><Relationship Id="rId21" Type="http://schemas.openxmlformats.org/officeDocument/2006/relationships/hyperlink" Target="consultantplus://offline/ref=3BDD2F3662CE00E730C03DF74B1FFD2A491DED3FE138F5F144793965999E316315090AEBA51A69482F3C0D46807094C5B5501C431D73FDD7nDRCK" TargetMode="External"/><Relationship Id="rId324" Type="http://schemas.openxmlformats.org/officeDocument/2006/relationships/hyperlink" Target="consultantplus://offline/ref=3BDD2F3662CE00E730C03DF74B1FFD2A4B12E931E73AF5F144793965999E316315090AEBA519694A293C0D46807094C5B5501C431D73FDD7nDRCK" TargetMode="External"/><Relationship Id="rId531" Type="http://schemas.openxmlformats.org/officeDocument/2006/relationships/hyperlink" Target="consultantplus://offline/ref=3BDD2F3662CE00E730C03DF74B1FFD2A4B1DED31E43CF5F144793965999E316315090AE8AC1D631B7D730C1AC52187C4B6501E4401n7R0K" TargetMode="External"/><Relationship Id="rId629" Type="http://schemas.openxmlformats.org/officeDocument/2006/relationships/hyperlink" Target="consultantplus://offline/ref=3BDD2F3662CE00E730C03DF74B1FFD2A491DED31E738F5F144793965999E316315090AEBA51A684D253C0D46807094C5B5501C431D73FDD7nDRCK" TargetMode="External"/><Relationship Id="rId170" Type="http://schemas.openxmlformats.org/officeDocument/2006/relationships/hyperlink" Target="consultantplus://offline/ref=3BDD2F3662CE00E730C03DF74B1FFD2A4B1FE730E43BF5F144793965999E316315090AEBA51A6B4F2D3C0D46807094C5B5501C431D73FDD7nDRCK" TargetMode="External"/><Relationship Id="rId836" Type="http://schemas.openxmlformats.org/officeDocument/2006/relationships/hyperlink" Target="consultantplus://offline/ref=6012E5016CB944E3F1F9F167BA5EE6550CB238769ACBE57BE53B2668980BB21173F71D57EF8DA85766AFA0E4ED0141709B2C05C735CDBDCFo0R3K" TargetMode="External"/><Relationship Id="rId268" Type="http://schemas.openxmlformats.org/officeDocument/2006/relationships/hyperlink" Target="consultantplus://offline/ref=3BDD2F3662CE00E730C03DF74B1FFD2A4B12E931E73AF5F144793965999E316315090AEBA51B604B2B3C0D46807094C5B5501C431D73FDD7nDRCK" TargetMode="External"/><Relationship Id="rId475" Type="http://schemas.openxmlformats.org/officeDocument/2006/relationships/hyperlink" Target="consultantplus://offline/ref=3BDD2F3662CE00E730C03DF74B1FFD2A4B1FE838E538F5F144793965999E316315090AEBA51A68492A3C0D46807094C5B5501C431D73FDD7nDRCK" TargetMode="External"/><Relationship Id="rId682" Type="http://schemas.openxmlformats.org/officeDocument/2006/relationships/hyperlink" Target="consultantplus://offline/ref=3BDD2F3662CE00E730C03DF74B1FFD2A4B12E639E33FF5F144793965999E316315090AEBA51A6D482E3C0D46807094C5B5501C431D73FDD7nDRCK" TargetMode="External"/><Relationship Id="rId903" Type="http://schemas.openxmlformats.org/officeDocument/2006/relationships/hyperlink" Target="consultantplus://offline/ref=6012E5016CB944E3F1F9F167BA5EE6550EB73B709BC9E57BE53B2668980BB21173F71D57EF8DA95764AFA0E4ED0141709B2C05C735CDBDCFo0R3K" TargetMode="External"/><Relationship Id="rId32" Type="http://schemas.openxmlformats.org/officeDocument/2006/relationships/hyperlink" Target="consultantplus://offline/ref=3BDD2F3662CE00E730C03DF74B1FFD2A491CEC31E138F5F144793965999E316315090AEBA51A684D2F3C0D46807094C5B5501C431D73FDD7nDRCK" TargetMode="External"/><Relationship Id="rId128" Type="http://schemas.openxmlformats.org/officeDocument/2006/relationships/hyperlink" Target="consultantplus://offline/ref=3BDD2F3662CE00E730C03DF74B1FFD2A491CE630E131F5F144793965999E316315090AEBA51A684D2C3C0D46807094C5B5501C431D73FDD7nDRCK" TargetMode="External"/><Relationship Id="rId335" Type="http://schemas.openxmlformats.org/officeDocument/2006/relationships/hyperlink" Target="consultantplus://offline/ref=3BDD2F3662CE00E730C03DF74B1FFD2A4B12E931E73AF5F144793965999E316315090AEBA11E684478661D42C9249DDAB14902460373nFRCK" TargetMode="External"/><Relationship Id="rId542" Type="http://schemas.openxmlformats.org/officeDocument/2006/relationships/hyperlink" Target="consultantplus://offline/ref=3BDD2F3662CE00E730C03DF74B1FFD2A4B1DED31E43CF5F144793965999E316315090AEBA51A684B2E3C0D46807094C5B5501C431D73FDD7nDRCK" TargetMode="External"/><Relationship Id="rId987" Type="http://schemas.openxmlformats.org/officeDocument/2006/relationships/hyperlink" Target="consultantplus://offline/ref=6012E5016CB944E3F1F9F167BA5EE6550CBD3C7893CEE57BE53B2668980BB21173F71D57EF8DA85061AFA0E4ED0141709B2C05C735CDBDCFo0R3K" TargetMode="External"/><Relationship Id="rId181" Type="http://schemas.openxmlformats.org/officeDocument/2006/relationships/hyperlink" Target="consultantplus://offline/ref=3BDD2F3662CE00E730C03DF74B1FFD2A4C12E939EA33A8FB4C2035679E916E74124006EAA51A694A27630853912898C0AF4E1B5A0171FFnDR4K" TargetMode="External"/><Relationship Id="rId402" Type="http://schemas.openxmlformats.org/officeDocument/2006/relationships/hyperlink" Target="consultantplus://offline/ref=3BDD2F3662CE00E730C03DF74B1FFD2A4B12E931E73AF5F144793965999E316315090AEBA519694A293C0D46807094C5B5501C431D73FDD7nDRCK" TargetMode="External"/><Relationship Id="rId847" Type="http://schemas.openxmlformats.org/officeDocument/2006/relationships/hyperlink" Target="consultantplus://offline/ref=6012E5016CB944E3F1F9F167BA5EE6550CB133759BCCE57BE53B2668980BB21173F71D57EF8DA85260AFA0E4ED0141709B2C05C735CDBDCFo0R3K" TargetMode="External"/><Relationship Id="rId279" Type="http://schemas.openxmlformats.org/officeDocument/2006/relationships/hyperlink" Target="consultantplus://offline/ref=3BDD2F3662CE00E730C03DF74B1FFD2A4B12E931E73AF5F144793965999E316315090AEBA5196A4D2A3C0D46807094C5B5501C431D73FDD7nDRCK" TargetMode="External"/><Relationship Id="rId486" Type="http://schemas.openxmlformats.org/officeDocument/2006/relationships/hyperlink" Target="consultantplus://offline/ref=3BDD2F3662CE00E730C03DF74B1FFD2A4A13E93CE63CF5F144793965999E316315090AEBA51A684C2E3C0D46807094C5B5501C431D73FDD7nDRCK" TargetMode="External"/><Relationship Id="rId693" Type="http://schemas.openxmlformats.org/officeDocument/2006/relationships/hyperlink" Target="consultantplus://offline/ref=3BDD2F3662CE00E730C03DF74B1FFD2A4B1FE73FE73BF5F144793965999E316315090AEBA51A6B4D2E3C0D46807094C5B5501C431D73FDD7nDRCK" TargetMode="External"/><Relationship Id="rId707" Type="http://schemas.openxmlformats.org/officeDocument/2006/relationships/hyperlink" Target="consultantplus://offline/ref=3BDD2F3662CE00E730C03DF74B1FFD2A491CE63FE53EF5F144793965999E316315090AEBA51A684C2E3C0D46807094C5B5501C431D73FDD7nDRCK" TargetMode="External"/><Relationship Id="rId914" Type="http://schemas.openxmlformats.org/officeDocument/2006/relationships/hyperlink" Target="consultantplus://offline/ref=6012E5016CB944E3F1F9F167BA5EE6550CB33C7096CDE57BE53B2668980BB21173F71D57EF8DA85165AFA0E4ED0141709B2C05C735CDBDCFo0R3K" TargetMode="External"/><Relationship Id="rId43" Type="http://schemas.openxmlformats.org/officeDocument/2006/relationships/hyperlink" Target="consultantplus://offline/ref=3BDD2F3662CE00E730C03DF74B1FFD2A4A18EE3DEA3AF5F144793965999E316315090AEBA51A6A4F2A3C0D46807094C5B5501C431D73FDD7nDRCK" TargetMode="External"/><Relationship Id="rId139" Type="http://schemas.openxmlformats.org/officeDocument/2006/relationships/hyperlink" Target="consultantplus://offline/ref=3BDD2F3662CE00E730C03DF74B1FFD2A4B12E73CEA3FF5F144793965999E316315090AEBA51A684E2C3C0D46807094C5B5501C431D73FDD7nDRCK" TargetMode="External"/><Relationship Id="rId346" Type="http://schemas.openxmlformats.org/officeDocument/2006/relationships/hyperlink" Target="consultantplus://offline/ref=3BDD2F3662CE00E730C03DF74B1FFD2A4B12E931E73AF5F144793965999E316315090AEBA519684D253C0D46807094C5B5501C431D73FDD7nDRCK" TargetMode="External"/><Relationship Id="rId553" Type="http://schemas.openxmlformats.org/officeDocument/2006/relationships/hyperlink" Target="consultantplus://offline/ref=3BDD2F3662CE00E730C03DF74B1FFD2A4B18EF3CE23EF5F144793965999E316315090AEBA51A684E243C0D46807094C5B5501C431D73FDD7nDRCK" TargetMode="External"/><Relationship Id="rId760" Type="http://schemas.openxmlformats.org/officeDocument/2006/relationships/hyperlink" Target="consultantplus://offline/ref=3BDD2F3662CE00E730C03DF74B1FFD2A4B1DED3EE63DF5F144793965999E316315090AEBA51A684C2C3C0D46807094C5B5501C431D73FDD7nDRCK" TargetMode="External"/><Relationship Id="rId192" Type="http://schemas.openxmlformats.org/officeDocument/2006/relationships/hyperlink" Target="consultantplus://offline/ref=3BDD2F3662CE00E730C03DF74B1FFD2A4B1EE93EE53CF5F144793965999E316315090AEBA51A684E2F3C0D46807094C5B5501C431D73FDD7nDRCK" TargetMode="External"/><Relationship Id="rId206" Type="http://schemas.openxmlformats.org/officeDocument/2006/relationships/hyperlink" Target="consultantplus://offline/ref=3BDD2F3662CE00E730C03DF74B1FFD2A4B1FE838E538F5F144793965999E316315090AEBA51A684D2C3C0D46807094C5B5501C431D73FDD7nDRCK" TargetMode="External"/><Relationship Id="rId413" Type="http://schemas.openxmlformats.org/officeDocument/2006/relationships/hyperlink" Target="consultantplus://offline/ref=3BDD2F3662CE00E730C03DF74B1FFD2A4B12ED31E73CF5F144793965999E316315090AEBA51A684E243C0D46807094C5B5501C431D73FDD7nDRCK" TargetMode="External"/><Relationship Id="rId858" Type="http://schemas.openxmlformats.org/officeDocument/2006/relationships/hyperlink" Target="consultantplus://offline/ref=6012E5016CB944E3F1F9F167BA5EE6550CBD337094C9E57BE53B2668980BB21173F71D57EF8DA85264AFA0E4ED0141709B2C05C735CDBDCFo0R3K" TargetMode="External"/><Relationship Id="rId497" Type="http://schemas.openxmlformats.org/officeDocument/2006/relationships/hyperlink" Target="consultantplus://offline/ref=3BDD2F3662CE00E730C03DF74B1FFD2A4B1FE730E43BF5F144793965999E316315090AEBA51A6B4F2B3C0D46807094C5B5501C431D73FDD7nDRCK" TargetMode="External"/><Relationship Id="rId620" Type="http://schemas.openxmlformats.org/officeDocument/2006/relationships/hyperlink" Target="consultantplus://offline/ref=3BDD2F3662CE00E730C03DF74B1FFD2A4A1AEF3EE23EF5F144793965999E316315090AEBA51A684E2E3C0D46807094C5B5501C431D73FDD7nDRCK" TargetMode="External"/><Relationship Id="rId718" Type="http://schemas.openxmlformats.org/officeDocument/2006/relationships/hyperlink" Target="consultantplus://offline/ref=3BDD2F3662CE00E730C03DF74B1FFD2A4B1DED3EE63DF5F144793965999E316315090AEBA51A684E283C0D46807094C5B5501C431D73FDD7nDRCK" TargetMode="External"/><Relationship Id="rId925" Type="http://schemas.openxmlformats.org/officeDocument/2006/relationships/hyperlink" Target="consultantplus://offline/ref=6012E5016CB944E3F1F9F167BA5EE6550DBC3C7497CAE57BE53B2668980BB21173F71D57EF8DA85567AFA0E4ED0141709B2C05C735CDBDCFo0R3K" TargetMode="External"/><Relationship Id="rId357" Type="http://schemas.openxmlformats.org/officeDocument/2006/relationships/hyperlink" Target="consultantplus://offline/ref=3BDD2F3662CE00E730C03DF74B1FFD2A4B12E931E73AF5F144793965999E316315090AEBA5196A4D2A3C0D46807094C5B5501C431D73FDD7nDRCK" TargetMode="External"/><Relationship Id="rId54" Type="http://schemas.openxmlformats.org/officeDocument/2006/relationships/hyperlink" Target="consultantplus://offline/ref=3BDD2F3662CE00E730C03DF74B1FFD2A4B1DEE31E439F5F144793965999E316315090AEBA51A684D2B3C0D46807094C5B5501C431D73FDD7nDRCK" TargetMode="External"/><Relationship Id="rId217" Type="http://schemas.openxmlformats.org/officeDocument/2006/relationships/hyperlink" Target="consultantplus://offline/ref=3BDD2F3662CE00E730C03DF74B1FFD2A4B1FE73FE73BF5F144793965999E316315090AEBA51A6A46253C0D46807094C5B5501C431D73FDD7nDRCK" TargetMode="External"/><Relationship Id="rId564" Type="http://schemas.openxmlformats.org/officeDocument/2006/relationships/hyperlink" Target="consultantplus://offline/ref=3BDD2F3662CE00E730C03DF74B1FFD2A4B1FE83FE43DF5F144793965999E3163070952E7A41E764F2B295B17C6n2R4K" TargetMode="External"/><Relationship Id="rId771" Type="http://schemas.openxmlformats.org/officeDocument/2006/relationships/hyperlink" Target="consultantplus://offline/ref=3BDD2F3662CE00E730C03DF74B1FFD2A4B12E63AE23CF5F144793965999E316315090AEBA51A684B293C0D46807094C5B5501C431D73FDD7nDRCK" TargetMode="External"/><Relationship Id="rId869" Type="http://schemas.openxmlformats.org/officeDocument/2006/relationships/hyperlink" Target="consultantplus://offline/ref=6012E5016CB944E3F1F9F167BA5EE6550DBC3C7496C8E57BE53B2668980BB21173F71D57EF8DA8526EAFA0E4ED0141709B2C05C735CDBDCFo0R3K" TargetMode="External"/><Relationship Id="rId424" Type="http://schemas.openxmlformats.org/officeDocument/2006/relationships/hyperlink" Target="consultantplus://offline/ref=3BDD2F3662CE00E730C03DF74B1FFD2A4B12E73CEA3FF5F144793965999E316315090AEBA51A684E2A3C0D46807094C5B5501C431D73FDD7nDRCK" TargetMode="External"/><Relationship Id="rId631" Type="http://schemas.openxmlformats.org/officeDocument/2006/relationships/hyperlink" Target="consultantplus://offline/ref=3BDD2F3662CE00E730C03DF74B1FFD2A4B12E63EEB3DF5F144793965999E316315090AECA019631B7D730C1AC52187C4B6501E4401n7R0K" TargetMode="External"/><Relationship Id="rId729" Type="http://schemas.openxmlformats.org/officeDocument/2006/relationships/hyperlink" Target="consultantplus://offline/ref=3BDD2F3662CE00E730C03DF74B1FFD2A4B12E930E238F5F144793965999E316315090AEBA51A684E2A3C0D46807094C5B5501C431D73FDD7nDRCK" TargetMode="External"/><Relationship Id="rId270" Type="http://schemas.openxmlformats.org/officeDocument/2006/relationships/hyperlink" Target="consultantplus://offline/ref=3BDD2F3662CE00E730C03DF74B1FFD2A4B12E931E73AF5F144793965999E316315090AEBA519694A293C0D46807094C5B5501C431D73FDD7nDRCK" TargetMode="External"/><Relationship Id="rId936" Type="http://schemas.openxmlformats.org/officeDocument/2006/relationships/hyperlink" Target="consultantplus://offline/ref=6012E5016CB944E3F1F9F167BA5EE6550CBD397496C7E57BE53B2668980BB21173F71D53E685A30737E0A1B8A8505271982C07C029oCREK" TargetMode="External"/><Relationship Id="rId65" Type="http://schemas.openxmlformats.org/officeDocument/2006/relationships/hyperlink" Target="consultantplus://offline/ref=3BDD2F3662CE00E730C03DF74B1FFD2A4B18E73BE03BF5F144793965999E316315090AEBA51A684F253C0D46807094C5B5501C431D73FDD7nDRCK" TargetMode="External"/><Relationship Id="rId130" Type="http://schemas.openxmlformats.org/officeDocument/2006/relationships/hyperlink" Target="consultantplus://offline/ref=3BDD2F3662CE00E730C03DF74B1FFD2A491EE73AE430F5F144793965999E316315090AEBA51A6A47253C0D46807094C5B5501C431D73FDD7nDRCK" TargetMode="External"/><Relationship Id="rId368" Type="http://schemas.openxmlformats.org/officeDocument/2006/relationships/hyperlink" Target="consultantplus://offline/ref=3BDD2F3662CE00E730C03DF74B1FFD2A4B12E931E73AF5F144793965999E316315090AEBA51B604E2D3C0D46807094C5B5501C431D73FDD7nDRCK" TargetMode="External"/><Relationship Id="rId575" Type="http://schemas.openxmlformats.org/officeDocument/2006/relationships/hyperlink" Target="consultantplus://offline/ref=3BDD2F3662CE00E730C03DF74B1FFD2A4B1DED31E43CF5F144793965999E316315090AEBA51A6A4A243C0D46807094C5B5501C431D73FDD7nDRCK" TargetMode="External"/><Relationship Id="rId782" Type="http://schemas.openxmlformats.org/officeDocument/2006/relationships/hyperlink" Target="consultantplus://offline/ref=3BDD2F3662CE00E730C03DF74B1FFD2A4B1FE730E43BF5F144793965999E316315090AEBA51A6B4E243C0D46807094C5B5501C431D73FDD7nDRCK" TargetMode="External"/><Relationship Id="rId228" Type="http://schemas.openxmlformats.org/officeDocument/2006/relationships/hyperlink" Target="consultantplus://offline/ref=3BDD2F3662CE00E730C03DF74B1FFD2A4B19EE3AE031F5F144793965999E316315090AEBA51A684F253C0D46807094C5B5501C431D73FDD7nDRCK" TargetMode="External"/><Relationship Id="rId435" Type="http://schemas.openxmlformats.org/officeDocument/2006/relationships/hyperlink" Target="consultantplus://offline/ref=3BDD2F3662CE00E730C03DF74B1FFD2A4913EE3CE33FF5F144793965999E316315090AEBA51A684F253C0D46807094C5B5501C431D73FDD7nDRCK" TargetMode="External"/><Relationship Id="rId642" Type="http://schemas.openxmlformats.org/officeDocument/2006/relationships/hyperlink" Target="consultantplus://offline/ref=3BDD2F3662CE00E730C03DF74B1FFD2A4B18E631EB31F5F144793965999E316315090AEBA51A684E293C0D46807094C5B5501C431D73FDD7nDRCK" TargetMode="External"/><Relationship Id="rId281" Type="http://schemas.openxmlformats.org/officeDocument/2006/relationships/hyperlink" Target="consultantplus://offline/ref=3BDD2F3662CE00E730C03DF74B1FFD2A4B12E931E73AF5F144793965999E316315090AEBA5196A4C2B3C0D46807094C5B5501C431D73FDD7nDRCK" TargetMode="External"/><Relationship Id="rId502" Type="http://schemas.openxmlformats.org/officeDocument/2006/relationships/hyperlink" Target="consultantplus://offline/ref=3BDD2F3662CE00E730C03DF74B1FFD2A491FE831E43EF5F144793965999E316315090AEBA51A68482E3C0D46807094C5B5501C431D73FDD7nDRCK" TargetMode="External"/><Relationship Id="rId947" Type="http://schemas.openxmlformats.org/officeDocument/2006/relationships/hyperlink" Target="consultantplus://offline/ref=6012E5016CB944E3F1F9F167BA5EE6550AB03C769BC5B871ED622A6A9F04ED1474E61D57EB93A85478A6F4B7oAR8K" TargetMode="External"/><Relationship Id="rId76" Type="http://schemas.openxmlformats.org/officeDocument/2006/relationships/hyperlink" Target="consultantplus://offline/ref=3BDD2F3662CE00E730C03DF74B1FFD2A4B1FE838E538F5F144793965999E316315090AEBA51A684F253C0D46807094C5B5501C431D73FDD7nDRCK" TargetMode="External"/><Relationship Id="rId141" Type="http://schemas.openxmlformats.org/officeDocument/2006/relationships/hyperlink" Target="consultantplus://offline/ref=3BDD2F3662CE00E730C03DF74B1FFD2A4B1CEE30E43CF5F144793965999E316315090AEBA51A684E2F3C0D46807094C5B5501C431D73FDD7nDRCK" TargetMode="External"/><Relationship Id="rId379" Type="http://schemas.openxmlformats.org/officeDocument/2006/relationships/hyperlink" Target="consultantplus://offline/ref=3BDD2F3662CE00E730C03DF74B1FFD2A491FEC31E33EF5F144793965999E316315090AEBA51A6849243C0D46807094C5B5501C431D73FDD7nDRCK" TargetMode="External"/><Relationship Id="rId586" Type="http://schemas.openxmlformats.org/officeDocument/2006/relationships/hyperlink" Target="consultantplus://offline/ref=3BDD2F3662CE00E730C03DF74B1FFD2A4B18E631EB31F5F144793965999E316315090AEBA51A684E2C3C0D46807094C5B5501C431D73FDD7nDRCK" TargetMode="External"/><Relationship Id="rId793" Type="http://schemas.openxmlformats.org/officeDocument/2006/relationships/hyperlink" Target="consultantplus://offline/ref=6012E5016CB944E3F1F9F167BA5EE6550DBC3C7497CAE57BE53B2668980BB21173F71D57EF8DA8506EAFA0E4ED0141709B2C05C735CDBDCFo0R3K" TargetMode="External"/><Relationship Id="rId807" Type="http://schemas.openxmlformats.org/officeDocument/2006/relationships/hyperlink" Target="consultantplus://offline/ref=6012E5016CB944E3F1F9F167BA5EE6550CB23D7593CAE57BE53B2668980BB21173F71D53E68DA30737E0A1B8A8505271982C07C029oCREK" TargetMode="External"/><Relationship Id="rId7" Type="http://schemas.openxmlformats.org/officeDocument/2006/relationships/hyperlink" Target="consultantplus://offline/ref=3BDD2F3662CE00E730C03DF74B1FFD2A4A13E93DE53FF5F144793965999E316315090AEBA51A684F243C0D46807094C5B5501C431D73FDD7nDRCK" TargetMode="External"/><Relationship Id="rId239" Type="http://schemas.openxmlformats.org/officeDocument/2006/relationships/hyperlink" Target="consultantplus://offline/ref=3BDD2F3662CE00E730C03DF74B1FFD2A4B19ED30E538F5F144793965999E316315090AEBA51A684E2D3C0D46807094C5B5501C431D73FDD7nDRCK" TargetMode="External"/><Relationship Id="rId446" Type="http://schemas.openxmlformats.org/officeDocument/2006/relationships/hyperlink" Target="consultantplus://offline/ref=3BDD2F3662CE00E730C03DF74B1FFD2A4B1EEE3FEA30F5F144793965999E316315090AEBA51A6A4E2C3C0D46807094C5B5501C431D73FDD7nDRCK" TargetMode="External"/><Relationship Id="rId653" Type="http://schemas.openxmlformats.org/officeDocument/2006/relationships/hyperlink" Target="consultantplus://offline/ref=3BDD2F3662CE00E730C03DF74B1FFD2A4B1EE63DEB3DF5F144793965999E316315090AEBA51A684C2D3C0D46807094C5B5501C431D73FDD7nDRCK" TargetMode="External"/><Relationship Id="rId292" Type="http://schemas.openxmlformats.org/officeDocument/2006/relationships/hyperlink" Target="consultantplus://offline/ref=3BDD2F3662CE00E730C03DF74B1FFD2A4B12E931E73AF5F144793965999E316315090AEBA51B604E2B3C0D46807094C5B5501C431D73FDD7nDRCK" TargetMode="External"/><Relationship Id="rId306" Type="http://schemas.openxmlformats.org/officeDocument/2006/relationships/hyperlink" Target="consultantplus://offline/ref=3BDD2F3662CE00E730C03DF74B1FFD2A4B12E931E73AF5F144793965999E316315090AEBA5196A4C2B3C0D46807094C5B5501C431D73FDD7nDRCK" TargetMode="External"/><Relationship Id="rId860" Type="http://schemas.openxmlformats.org/officeDocument/2006/relationships/hyperlink" Target="consultantplus://offline/ref=6012E5016CB944E3F1F9F167BA5EE6550CB7327391CDE57BE53B2668980BB21173F71D57EF8DA85264AFA0E4ED0141709B2C05C735CDBDCFo0R3K" TargetMode="External"/><Relationship Id="rId958" Type="http://schemas.openxmlformats.org/officeDocument/2006/relationships/hyperlink" Target="consultantplus://offline/ref=6012E5016CB944E3F1F9F167BA5EE6550DBC3C7594C9E57BE53B2668980BB21173F71D57EF8DA8536FAFA0E4ED0141709B2C05C735CDBDCFo0R3K" TargetMode="External"/><Relationship Id="rId87" Type="http://schemas.openxmlformats.org/officeDocument/2006/relationships/hyperlink" Target="consultantplus://offline/ref=3BDD2F3662CE00E730C03DF74B1FFD2A4B12E638E53FF5F144793965999E316315090AEBA51A684F253C0D46807094C5B5501C431D73FDD7nDRCK" TargetMode="External"/><Relationship Id="rId513" Type="http://schemas.openxmlformats.org/officeDocument/2006/relationships/hyperlink" Target="consultantplus://offline/ref=3BDD2F3662CE00E730C03DF74B1FFD2A491CED3DEB3DF5F144793965999E316315090AEBA51A684E253C0D46807094C5B5501C431D73FDD7nDRCK" TargetMode="External"/><Relationship Id="rId597" Type="http://schemas.openxmlformats.org/officeDocument/2006/relationships/hyperlink" Target="consultantplus://offline/ref=3BDD2F3662CE00E730C03DF74B1FFD2A4B18E739E73CF5F144793965999E316315090AEBA51A684C2F3C0D46807094C5B5501C431D73FDD7nDRCK" TargetMode="External"/><Relationship Id="rId720" Type="http://schemas.openxmlformats.org/officeDocument/2006/relationships/hyperlink" Target="consultantplus://offline/ref=3BDD2F3662CE00E730C03DF74B1FFD2A4913E631EA39F5F144793965999E316315090AEBA51A684E2B3C0D46807094C5B5501C431D73FDD7nDRCK" TargetMode="External"/><Relationship Id="rId818" Type="http://schemas.openxmlformats.org/officeDocument/2006/relationships/hyperlink" Target="consultantplus://offline/ref=6012E5016CB944E3F1F9F167BA5EE6550EBC3B7494CDE57BE53B2668980BB21173F71D57EF8DA85065AFA0E4ED0141709B2C05C735CDBDCFo0R3K" TargetMode="External"/><Relationship Id="rId152" Type="http://schemas.openxmlformats.org/officeDocument/2006/relationships/hyperlink" Target="consultantplus://offline/ref=3BDD2F3662CE00E730C03DF74B1FFD2A4B1FE73FE73BF5F144793965999E316315090AEBA51A6A4A253C0D46807094C5B5501C431D73FDD7nDRCK" TargetMode="External"/><Relationship Id="rId457" Type="http://schemas.openxmlformats.org/officeDocument/2006/relationships/hyperlink" Target="consultantplus://offline/ref=3BDD2F3662CE00E730C03DF74B1FFD2A4B1EE63DEB3DF5F144793965999E316315090AEBA51A684E2A3C0D46807094C5B5501C431D73FDD7nDRCK" TargetMode="External"/><Relationship Id="rId664" Type="http://schemas.openxmlformats.org/officeDocument/2006/relationships/hyperlink" Target="consultantplus://offline/ref=3BDD2F3662CE00E730C03DF74B1FFD2A491CE63FE53EF5F144793965999E316315090AEBA51A684D2B3C0D46807094C5B5501C431D73FDD7nDRCK" TargetMode="External"/><Relationship Id="rId871" Type="http://schemas.openxmlformats.org/officeDocument/2006/relationships/hyperlink" Target="consultantplus://offline/ref=6012E5016CB944E3F1F9F167BA5EE6550CB23D7693CFE57BE53B2668980BB21173F71D57EF8DA8546EAFA0E4ED0141709B2C05C735CDBDCFo0R3K" TargetMode="External"/><Relationship Id="rId969" Type="http://schemas.openxmlformats.org/officeDocument/2006/relationships/hyperlink" Target="consultantplus://offline/ref=6012E5016CB944E3F1F9F167BA5EE6550CB23B7995CFE57BE53B2668980BB21173F71D57EF8DA85161AFA0E4ED0141709B2C05C735CDBDCFo0R3K" TargetMode="External"/><Relationship Id="rId14" Type="http://schemas.openxmlformats.org/officeDocument/2006/relationships/hyperlink" Target="consultantplus://offline/ref=3BDD2F3662CE00E730C03DF74B1FFD2A4A1AEE3FE338F5F144793965999E316315090AEBA51A6848253C0D46807094C5B5501C431D73FDD7nDRCK" TargetMode="External"/><Relationship Id="rId317" Type="http://schemas.openxmlformats.org/officeDocument/2006/relationships/hyperlink" Target="consultantplus://offline/ref=3BDD2F3662CE00E730C03DF74B1FFD2A4B12E931E73AF5F144793965999E316315090AEBA51B604E2B3C0D46807094C5B5501C431D73FDD7nDRCK" TargetMode="External"/><Relationship Id="rId524" Type="http://schemas.openxmlformats.org/officeDocument/2006/relationships/hyperlink" Target="consultantplus://offline/ref=3BDD2F3662CE00E730C03DF74B1FFD2A4B1FE83FE43CF5F144793965999E316315090AEBA51A68492D3C0D46807094C5B5501C431D73FDD7nDRCK" TargetMode="External"/><Relationship Id="rId731" Type="http://schemas.openxmlformats.org/officeDocument/2006/relationships/hyperlink" Target="consultantplus://offline/ref=3BDD2F3662CE00E730C03DF74B1FFD2A4913E631EA39F5F144793965999E316315090AEBA51A684C2E3C0D46807094C5B5501C431D73FDD7nDRCK" TargetMode="External"/><Relationship Id="rId98" Type="http://schemas.openxmlformats.org/officeDocument/2006/relationships/hyperlink" Target="consultantplus://offline/ref=3BDD2F3662CE00E730C03DF74B1FFD2A491EE73AE430F5F144793965999E316315090AEBA51A6A47283C0D46807094C5B5501C431D73FDD7nDRCK" TargetMode="External"/><Relationship Id="rId163" Type="http://schemas.openxmlformats.org/officeDocument/2006/relationships/hyperlink" Target="consultantplus://offline/ref=3BDD2F3662CE00E730C03DF74B1FFD2A4B1DED31E43CF5F144793965999E316315090AEEA61C631B7D730C1AC52187C4B6501E4401n7R0K" TargetMode="External"/><Relationship Id="rId370" Type="http://schemas.openxmlformats.org/officeDocument/2006/relationships/hyperlink" Target="consultantplus://offline/ref=3BDD2F3662CE00E730C03DF74B1FFD2A4B12E931E73AF5F144793965999E316315090AEBA51B604E2B3C0D46807094C5B5501C431D73FDD7nDRCK" TargetMode="External"/><Relationship Id="rId829" Type="http://schemas.openxmlformats.org/officeDocument/2006/relationships/hyperlink" Target="consultantplus://offline/ref=6012E5016CB944E3F1F9F167BA5EE6550CBD337192C9E57BE53B2668980BB21173F71D57EF8DAD546EAFA0E4ED0141709B2C05C735CDBDCFo0R3K" TargetMode="External"/><Relationship Id="rId230" Type="http://schemas.openxmlformats.org/officeDocument/2006/relationships/hyperlink" Target="consultantplus://offline/ref=3BDD2F3662CE00E730C03DF74B1FFD2A4B1DE83FE439F5F144793965999E316315090AEBA51A684E2F3C0D46807094C5B5501C431D73FDD7nDRCK" TargetMode="External"/><Relationship Id="rId468" Type="http://schemas.openxmlformats.org/officeDocument/2006/relationships/hyperlink" Target="consultantplus://offline/ref=3BDD2F3662CE00E730C03DF74B1FFD2A4B1FE838E538F5F144793965999E316315090AEBA51A6849283C0D46807094C5B5501C431D73FDD7nDRCK" TargetMode="External"/><Relationship Id="rId675" Type="http://schemas.openxmlformats.org/officeDocument/2006/relationships/hyperlink" Target="consultantplus://offline/ref=3BDD2F3662CE00E730C03DF74B1FFD2A491DED3FE138F5F144793965999E316315090AEBA51A69462D3C0D46807094C5B5501C431D73FDD7nDRCK" TargetMode="External"/><Relationship Id="rId882" Type="http://schemas.openxmlformats.org/officeDocument/2006/relationships/hyperlink" Target="consultantplus://offline/ref=6012E5016CB944E3F1F9F167BA5EE6550CB133759ACBE57BE53B2668980BB21173F71D57EF8DA85763AFA0E4ED0141709B2C05C735CDBDCFo0R3K" TargetMode="External"/><Relationship Id="rId25" Type="http://schemas.openxmlformats.org/officeDocument/2006/relationships/hyperlink" Target="consultantplus://offline/ref=3BDD2F3662CE00E730C03DF74B1FFD2A4B1DEE31E43CF5F144793965999E316315090AEBA51A684A2B3C0D46807094C5B5501C431D73FDD7nDRCK" TargetMode="External"/><Relationship Id="rId328" Type="http://schemas.openxmlformats.org/officeDocument/2006/relationships/hyperlink" Target="consultantplus://offline/ref=3BDD2F3662CE00E730C03DF74B1FFD2A4A1AEE38E530F5F144793965999E316315090AEBA51A694D2F3C0D46807094C5B5501C431D73FDD7nDRCK" TargetMode="External"/><Relationship Id="rId535" Type="http://schemas.openxmlformats.org/officeDocument/2006/relationships/hyperlink" Target="consultantplus://offline/ref=3BDD2F3662CE00E730C03DF74B1FFD2A491DED31E738F5F144793965999E316315090AEBA51A684D2A3C0D46807094C5B5501C431D73FDD7nDRCK" TargetMode="External"/><Relationship Id="rId742" Type="http://schemas.openxmlformats.org/officeDocument/2006/relationships/hyperlink" Target="consultantplus://offline/ref=3BDD2F3662CE00E730C03DF74B1FFD2A4B1FE83FE43CF5F144793965999E316315090AEBA51A68462F3C0D46807094C5B5501C431D73FDD7nDRCK" TargetMode="External"/><Relationship Id="rId174" Type="http://schemas.openxmlformats.org/officeDocument/2006/relationships/hyperlink" Target="consultantplus://offline/ref=3BDD2F3662CE00E730C03DF74B1FFD2A491EE73AE430F5F144793965999E316315090AEBA51A6A462F3C0D46807094C5B5501C431D73FDD7nDRCK" TargetMode="External"/><Relationship Id="rId381" Type="http://schemas.openxmlformats.org/officeDocument/2006/relationships/hyperlink" Target="consultantplus://offline/ref=3BDD2F3662CE00E730C03DF74B1FFD2A4A1AEE38E530F5F144793965999E316315090AEBA51A694D2A3C0D46807094C5B5501C431D73FDD7nDRCK" TargetMode="External"/><Relationship Id="rId602" Type="http://schemas.openxmlformats.org/officeDocument/2006/relationships/hyperlink" Target="consultantplus://offline/ref=3BDD2F3662CE00E730C03DF74B1FFD2A4B1EE63DEB3DF5F144793965999E316315090AEBA51A684D2B3C0D46807094C5B5501C431D73FDD7nDRCK" TargetMode="External"/><Relationship Id="rId241" Type="http://schemas.openxmlformats.org/officeDocument/2006/relationships/hyperlink" Target="consultantplus://offline/ref=3BDD2F3662CE00E730C03DF74B1FFD2A4B1FE838E538F5F144793965999E316315090AEBA51A684C283C0D46807094C5B5501C431D73FDD7nDRCK" TargetMode="External"/><Relationship Id="rId479" Type="http://schemas.openxmlformats.org/officeDocument/2006/relationships/hyperlink" Target="consultantplus://offline/ref=3BDD2F3662CE00E730C03DF74B1FFD2A491CE63FE53EF5F144793965999E316315090AEBA51A684D2D3C0D46807094C5B5501C431D73FDD7nDRCK" TargetMode="External"/><Relationship Id="rId686" Type="http://schemas.openxmlformats.org/officeDocument/2006/relationships/hyperlink" Target="consultantplus://offline/ref=3BDD2F3662CE00E730C03DF74B1FFD2A4A13ED3FE03DF5F144793965999E316315090AEBA51A6F4E243C0D46807094C5B5501C431D73FDD7nDRCK" TargetMode="External"/><Relationship Id="rId893" Type="http://schemas.openxmlformats.org/officeDocument/2006/relationships/hyperlink" Target="consultantplus://offline/ref=6012E5016CB944E3F1F9F167BA5EE6550DBC3C7496C8E57BE53B2668980BB21173F71D57EF8DA8526FAFA0E4ED0141709B2C05C735CDBDCFo0R3K" TargetMode="External"/><Relationship Id="rId907" Type="http://schemas.openxmlformats.org/officeDocument/2006/relationships/hyperlink" Target="consultantplus://offline/ref=6012E5016CB944E3F1F9F167BA5EE6550CB33C7096CDE57BE53B2668980BB21173F71D57EF8DA85164AFA0E4ED0141709B2C05C735CDBDCFo0R3K" TargetMode="External"/><Relationship Id="rId36" Type="http://schemas.openxmlformats.org/officeDocument/2006/relationships/hyperlink" Target="consultantplus://offline/ref=3BDD2F3662CE00E730C03DF74B1FFD2A491DED31E738F5F144793965999E316315090AEBA51A684E293C0D46807094C5B5501C431D73FDD7nDRCK" TargetMode="External"/><Relationship Id="rId339" Type="http://schemas.openxmlformats.org/officeDocument/2006/relationships/hyperlink" Target="consultantplus://offline/ref=3BDD2F3662CE00E730C03DF74B1FFD2A4B12E931E73AF5F144793965999E316315090AEBA51B6C4C2D3C0D46807094C5B5501C431D73FDD7nDRCK" TargetMode="External"/><Relationship Id="rId546" Type="http://schemas.openxmlformats.org/officeDocument/2006/relationships/hyperlink" Target="consultantplus://offline/ref=3BDD2F3662CE00E730C03DF74B1FFD2A4B1FE73FE73BF5F144793965999E3163070952E7A41E764F2B295B17C6n2R4K" TargetMode="External"/><Relationship Id="rId753" Type="http://schemas.openxmlformats.org/officeDocument/2006/relationships/hyperlink" Target="consultantplus://offline/ref=3BDD2F3662CE00E730C03DF74B1FFD2A4B1FE83FE43CF5F144793965999E316315090AEBA51A6846293C0D46807094C5B5501C431D73FDD7nDRCK" TargetMode="External"/><Relationship Id="rId101" Type="http://schemas.openxmlformats.org/officeDocument/2006/relationships/hyperlink" Target="consultantplus://offline/ref=3BDD2F3662CE00E730C03DF74B1FFD2A4B12E931E73AF5F144793965999E316315090AEBA5196A4C2B3C0D46807094C5B5501C431D73FDD7nDRCK" TargetMode="External"/><Relationship Id="rId185" Type="http://schemas.openxmlformats.org/officeDocument/2006/relationships/hyperlink" Target="consultantplus://offline/ref=3BDD2F3662CE00E730C03DF74B1FFD2A491EE73AE430F5F144793965999E316315090AEBA51A6A46293C0D46807094C5B5501C431D73FDD7nDRCK" TargetMode="External"/><Relationship Id="rId406" Type="http://schemas.openxmlformats.org/officeDocument/2006/relationships/hyperlink" Target="consultantplus://offline/ref=3BDD2F3662CE00E730C03DF74B1FFD2A4A1AEE38E530F5F144793965999E316315090AEBA51A694D2B3C0D46807094C5B5501C431D73FDD7nDRCK" TargetMode="External"/><Relationship Id="rId960" Type="http://schemas.openxmlformats.org/officeDocument/2006/relationships/hyperlink" Target="consultantplus://offline/ref=6012E5016CB944E3F1F9F167BA5EE6550DBC3C7594C9E57BE53B2668980BB21173F71D57EF8DA85B6EAFA0E4ED0141709B2C05C735CDBDCFo0R3K" TargetMode="External"/><Relationship Id="rId392" Type="http://schemas.openxmlformats.org/officeDocument/2006/relationships/hyperlink" Target="consultantplus://offline/ref=3BDD2F3662CE00E730C03DF74B1FFD2A4B12E931E73AF5F144793965999E316315090AEBA51B6C4C2A3C0D46807094C5B5501C431D73FDD7nDRCK" TargetMode="External"/><Relationship Id="rId613" Type="http://schemas.openxmlformats.org/officeDocument/2006/relationships/hyperlink" Target="consultantplus://offline/ref=3BDD2F3662CE00E730C03DF74B1FFD2A4B1FE83FE43CF5F144793965999E316315090AEBA51A6848283C0D46807094C5B5501C431D73FDD7nDRCK" TargetMode="External"/><Relationship Id="rId697" Type="http://schemas.openxmlformats.org/officeDocument/2006/relationships/hyperlink" Target="consultantplus://offline/ref=3BDD2F3662CE00E730C03DF74B1FFD2A4B12E63EEB3DF5F144793965999E316315090AECA01C631B7D730C1AC52187C4B6501E4401n7R0K" TargetMode="External"/><Relationship Id="rId820" Type="http://schemas.openxmlformats.org/officeDocument/2006/relationships/hyperlink" Target="consultantplus://offline/ref=6012E5016CB944E3F1F9F167BA5EE6550DBD3C779BCDE57BE53B2668980BB21173F71D57EF8DA85261AFA0E4ED0141709B2C05C735CDBDCFo0R3K" TargetMode="External"/><Relationship Id="rId918" Type="http://schemas.openxmlformats.org/officeDocument/2006/relationships/hyperlink" Target="consultantplus://offline/ref=6012E5016CB944E3F1F9F167BA5EE6550CB0327796CDE57BE53B2668980BB21173F71D57EF8DAB5067AFA0E4ED0141709B2C05C735CDBDCFo0R3K" TargetMode="External"/><Relationship Id="rId252" Type="http://schemas.openxmlformats.org/officeDocument/2006/relationships/hyperlink" Target="consultantplus://offline/ref=3BDD2F3662CE00E730C03DF74B1FFD2A4B12E931E73AF5F144793965999E316315090AEBA5196A4C2B3C0D46807094C5B5501C431D73FDD7nDRCK" TargetMode="External"/><Relationship Id="rId47" Type="http://schemas.openxmlformats.org/officeDocument/2006/relationships/hyperlink" Target="consultantplus://offline/ref=3BDD2F3662CE00E730C03DF74B1FFD2A4913EE3CE53BF5F144793965999E316315090AEBA51A684F243C0D46807094C5B5501C431D73FDD7nDRCK" TargetMode="External"/><Relationship Id="rId112" Type="http://schemas.openxmlformats.org/officeDocument/2006/relationships/hyperlink" Target="consultantplus://offline/ref=3BDD2F3662CE00E730C03DF74B1FFD2A4B12E931E73AF5F144793965999E316315090AEBA51B604E2B3C0D46807094C5B5501C431D73FDD7nDRCK" TargetMode="External"/><Relationship Id="rId557" Type="http://schemas.openxmlformats.org/officeDocument/2006/relationships/hyperlink" Target="consultantplus://offline/ref=3BDD2F3662CE00E730C03DF74B1FFD2A4B1EE93EE53CF5F144793965999E316315090AEBA51A684D2C3C0D46807094C5B5501C431D73FDD7nDRCK" TargetMode="External"/><Relationship Id="rId764" Type="http://schemas.openxmlformats.org/officeDocument/2006/relationships/hyperlink" Target="consultantplus://offline/ref=3BDD2F3662CE00E730C03DF74B1FFD2A4B1FE83FE43CF5F144793965999E316315090AEBA51A694F2E3C0D46807094C5B5501C431D73FDD7nDRCK" TargetMode="External"/><Relationship Id="rId971" Type="http://schemas.openxmlformats.org/officeDocument/2006/relationships/hyperlink" Target="consultantplus://offline/ref=6012E5016CB944E3F1F9F167BA5EE6550DBC3C7497CAE57BE53B2668980BB21173F71D57EF8DA85560AFA0E4ED0141709B2C05C735CDBDCFo0R3K" TargetMode="External"/><Relationship Id="rId196" Type="http://schemas.openxmlformats.org/officeDocument/2006/relationships/hyperlink" Target="consultantplus://offline/ref=3BDD2F3662CE00E730C03DF74B1FFD2A4A13E93DE53FF5F144793965999E316315090AEBA51A684D2D3C0D46807094C5B5501C431D73FDD7nDRCK" TargetMode="External"/><Relationship Id="rId417" Type="http://schemas.openxmlformats.org/officeDocument/2006/relationships/hyperlink" Target="consultantplus://offline/ref=3BDD2F3662CE00E730C03DF74B1FFD2A4B12E63EEB3DF5F144793965999E316315090AECA11F631B7D730C1AC52187C4B6501E4401n7R0K" TargetMode="External"/><Relationship Id="rId624" Type="http://schemas.openxmlformats.org/officeDocument/2006/relationships/hyperlink" Target="consultantplus://offline/ref=3BDD2F3662CE00E730C03DF74B1FFD2A4B1EEF3AE138F5F144793965999E316315090AEBA51A684F253C0D46807094C5B5501C431D73FDD7nDRCK" TargetMode="External"/><Relationship Id="rId831" Type="http://schemas.openxmlformats.org/officeDocument/2006/relationships/hyperlink" Target="consultantplus://offline/ref=6012E5016CB944E3F1F9F167BA5EE6550DBD3C779BCDE57BE53B2668980BB21173F71D57EF8DA8526FAFA0E4ED0141709B2C05C735CDBDCFo0R3K" TargetMode="External"/><Relationship Id="rId263" Type="http://schemas.openxmlformats.org/officeDocument/2006/relationships/hyperlink" Target="consultantplus://offline/ref=3BDD2F3662CE00E730C03DF74B1FFD2A4B12E931E73AF5F144793965999E316315090AEBA51B604E2B3C0D46807094C5B5501C431D73FDD7nDRCK" TargetMode="External"/><Relationship Id="rId470" Type="http://schemas.openxmlformats.org/officeDocument/2006/relationships/hyperlink" Target="consultantplus://offline/ref=3BDD2F3662CE00E730C03DF74B1FFD2A4B1DE83FEA3CF5F144793965999E316315090AEFAC1C631B7D730C1AC52187C4B6501E4401n7R0K" TargetMode="External"/><Relationship Id="rId929" Type="http://schemas.openxmlformats.org/officeDocument/2006/relationships/hyperlink" Target="consultantplus://offline/ref=6012E5016CB944E3F1F9F167BA5EE6550DBC3C7497CAE57BE53B2668980BB21173F71D57EF8DA85564AFA0E4ED0141709B2C05C735CDBDCFo0R3K" TargetMode="External"/><Relationship Id="rId58" Type="http://schemas.openxmlformats.org/officeDocument/2006/relationships/hyperlink" Target="consultantplus://offline/ref=3BDD2F3662CE00E730C03DF74B1FFD2A4A12E93FE63CF5F144793965999E316315090AEBA51A684D243C0D46807094C5B5501C431D73FDD7nDRCK" TargetMode="External"/><Relationship Id="rId123" Type="http://schemas.openxmlformats.org/officeDocument/2006/relationships/hyperlink" Target="consultantplus://offline/ref=3BDD2F3662CE00E730C03DF74B1FFD2A4913EE3CE53BF5F144793965999E316315090AEBA51A684E2D3C0D46807094C5B5501C431D73FDD7nDRCK" TargetMode="External"/><Relationship Id="rId330" Type="http://schemas.openxmlformats.org/officeDocument/2006/relationships/hyperlink" Target="consultantplus://offline/ref=3BDD2F3662CE00E730C03DF74B1FFD2A4B12E931E73AF5F144793965999E316315090AEBA5196A4D2A3C0D46807094C5B5501C431D73FDD7nDRCK" TargetMode="External"/><Relationship Id="rId568" Type="http://schemas.openxmlformats.org/officeDocument/2006/relationships/hyperlink" Target="consultantplus://offline/ref=3BDD2F3662CE00E730C03DF74B1FFD2A491CED3DEB3DF5F144793965999E316315090AEBA51A684D2F3C0D46807094C5B5501C431D73FDD7nDRCK" TargetMode="External"/><Relationship Id="rId775" Type="http://schemas.openxmlformats.org/officeDocument/2006/relationships/hyperlink" Target="consultantplus://offline/ref=3BDD2F3662CE00E730C03DF74B1FFD2A4B1DED3EE63DF5F144793965999E316315090AEBA51A684A2D3C0D46807094C5B5501C431D73FDD7nDRCK" TargetMode="External"/><Relationship Id="rId982" Type="http://schemas.openxmlformats.org/officeDocument/2006/relationships/hyperlink" Target="consultantplus://offline/ref=6012E5016CB944E3F1F9F167BA5EE6550CBD3C7893CEE57BE53B2668980BB21173F71D57EF8DA85060AFA0E4ED0141709B2C05C735CDBDCFo0R3K" TargetMode="External"/><Relationship Id="rId428" Type="http://schemas.openxmlformats.org/officeDocument/2006/relationships/hyperlink" Target="consultantplus://offline/ref=3BDD2F3662CE00E730C03DF74B1FFD2A4A18ED3BE239F5F144793965999E316315090AEBA51A684E2A3C0D46807094C5B5501C431D73FDD7nDRCK" TargetMode="External"/><Relationship Id="rId635" Type="http://schemas.openxmlformats.org/officeDocument/2006/relationships/hyperlink" Target="consultantplus://offline/ref=3BDD2F3662CE00E730C03DF74B1FFD2A4B19E63AE13AF5F144793965999E316315090AEBA51A684E2B3C0D46807094C5B5501C431D73FDD7nDRCK" TargetMode="External"/><Relationship Id="rId842" Type="http://schemas.openxmlformats.org/officeDocument/2006/relationships/hyperlink" Target="consultantplus://offline/ref=6012E5016CB944E3F1F9F167BA5EE6550CB0327895CDE57BE53B2668980BB21173F71D57EF8DAB5165AFA0E4ED0141709B2C05C735CDBDCFo0R3K" TargetMode="External"/><Relationship Id="rId232" Type="http://schemas.openxmlformats.org/officeDocument/2006/relationships/hyperlink" Target="consultantplus://offline/ref=3BDD2F3662CE00E730C03DF74B1FFD2A4B12E73CEA3CF5F144793965999E316315090AEBA51A684E2E3C0D46807094C5B5501C431D73FDD7nDRCK" TargetMode="External"/><Relationship Id="rId274" Type="http://schemas.openxmlformats.org/officeDocument/2006/relationships/hyperlink" Target="consultantplus://offline/ref=3BDD2F3662CE00E730C03DF74B1FFD2A4A1AEE38E530F5F144793965999E316315090AEBA51A694D2D3C0D46807094C5B5501C431D73FDD7nDRCK" TargetMode="External"/><Relationship Id="rId481" Type="http://schemas.openxmlformats.org/officeDocument/2006/relationships/hyperlink" Target="consultantplus://offline/ref=3BDD2F3662CE00E730C03DF74B1FFD2A4B12E63EEB3DF5F144793965999E316315090AECA11C631B7D730C1AC52187C4B6501E4401n7R0K" TargetMode="External"/><Relationship Id="rId702" Type="http://schemas.openxmlformats.org/officeDocument/2006/relationships/hyperlink" Target="consultantplus://offline/ref=3BDD2F3662CE00E730C03DF74B1FFD2A4B18EF3CE23EF5F144793965999E316315090AEBA51A684C2E3C0D46807094C5B5501C431D73FDD7nDRCK" TargetMode="External"/><Relationship Id="rId884" Type="http://schemas.openxmlformats.org/officeDocument/2006/relationships/hyperlink" Target="consultantplus://offline/ref=6012E5016CB944E3F1F9F167BA5EE6550CB133759ACBE57BE53B2668980BB21173F71D57EF8DA85760AFA0E4ED0141709B2C05C735CDBDCFo0R3K" TargetMode="External"/><Relationship Id="rId27" Type="http://schemas.openxmlformats.org/officeDocument/2006/relationships/hyperlink" Target="consultantplus://offline/ref=3BDD2F3662CE00E730C03DF74B1FFD2A491FEC31E33EF5F144793965999E316315090AEBA51A684A253C0D46807094C5B5501C431D73FDD7nDRCK" TargetMode="External"/><Relationship Id="rId69" Type="http://schemas.openxmlformats.org/officeDocument/2006/relationships/hyperlink" Target="consultantplus://offline/ref=3BDD2F3662CE00E730C03DF74B1FFD2A4B1FE730E43BF5F144793965999E316315090AEBA51A6A46253C0D46807094C5B5501C431D73FDD7nDRCK" TargetMode="External"/><Relationship Id="rId134" Type="http://schemas.openxmlformats.org/officeDocument/2006/relationships/hyperlink" Target="consultantplus://offline/ref=3BDD2F3662CE00E730C03DF74B1FFD2A491CED3DEB3DF5F144793965999E316315090AEBA51A684E2C3C0D46807094C5B5501C431D73FDD7nDRCK" TargetMode="External"/><Relationship Id="rId537" Type="http://schemas.openxmlformats.org/officeDocument/2006/relationships/hyperlink" Target="consultantplus://offline/ref=3BDD2F3662CE00E730C03DF74B1FFD2A4B1FE730E43BF5F144793965999E316315090AEBA51A6B4F243C0D46807094C5B5501C431D73FDD7nDRCK" TargetMode="External"/><Relationship Id="rId579" Type="http://schemas.openxmlformats.org/officeDocument/2006/relationships/hyperlink" Target="consultantplus://offline/ref=3BDD2F3662CE00E730C03DF74B1FFD2A4B1FE73FE73BF5F144793965999E316315090AEBA51A6B4E2F3C0D46807094C5B5501C431D73FDD7nDRCK" TargetMode="External"/><Relationship Id="rId744" Type="http://schemas.openxmlformats.org/officeDocument/2006/relationships/hyperlink" Target="consultantplus://offline/ref=3BDD2F3662CE00E730C03DF74B1FFD2A4B1DED3EE63DF5F144793965999E316315090AEBA51A684D2E3C0D46807094C5B5501C431D73FDD7nDRCK" TargetMode="External"/><Relationship Id="rId786" Type="http://schemas.openxmlformats.org/officeDocument/2006/relationships/hyperlink" Target="consultantplus://offline/ref=6012E5016CB944E3F1F9F167BA5EE65506B6337893C5B871ED622A6A9F04ED1474E61D57EB93A85478A6F4B7oAR8K" TargetMode="External"/><Relationship Id="rId951" Type="http://schemas.openxmlformats.org/officeDocument/2006/relationships/hyperlink" Target="consultantplus://offline/ref=6012E5016CB944E3F1F9F167BA5EE6550CBD3C7893CEE57BE53B2668980BB21173F71D57EF8DA85166AFA0E4ED0141709B2C05C735CDBDCFo0R3K" TargetMode="External"/><Relationship Id="rId80" Type="http://schemas.openxmlformats.org/officeDocument/2006/relationships/hyperlink" Target="consultantplus://offline/ref=3BDD2F3662CE00E730C03DF74B1FFD2A4B1DEE3EEB38F5F144793965999E316315090AEBA51A684F253C0D46807094C5B5501C431D73FDD7nDRCK" TargetMode="External"/><Relationship Id="rId176" Type="http://schemas.openxmlformats.org/officeDocument/2006/relationships/hyperlink" Target="consultantplus://offline/ref=3BDD2F3662CE00E730C03DF74B1FFD2A4A13E93DE53FF5F144793965999E316315090AEBA51A684E2B3C0D46807094C5B5501C431D73FDD7nDRCK" TargetMode="External"/><Relationship Id="rId341" Type="http://schemas.openxmlformats.org/officeDocument/2006/relationships/hyperlink" Target="consultantplus://offline/ref=3BDD2F3662CE00E730C03DF74B1FFD2A4B12E931E73AF5F144793965999E316315090AEBA51B604E2D3C0D46807094C5B5501C431D73FDD7nDRCK" TargetMode="External"/><Relationship Id="rId383" Type="http://schemas.openxmlformats.org/officeDocument/2006/relationships/hyperlink" Target="consultantplus://offline/ref=3BDD2F3662CE00E730C03DF74B1FFD2A4B12E931E73AF5F144793965999E316315090AEBA5196A4C2C3C0D46807094C5B5501C431D73FDD7nDRCK" TargetMode="External"/><Relationship Id="rId439" Type="http://schemas.openxmlformats.org/officeDocument/2006/relationships/hyperlink" Target="consultantplus://offline/ref=3BDD2F3662CE00E730C03DF74B1FFD2A4B1DE83EE13AF5F144793965999E316315090AEBA51A6848253C0D46807094C5B5501C431D73FDD7nDRCK" TargetMode="External"/><Relationship Id="rId590" Type="http://schemas.openxmlformats.org/officeDocument/2006/relationships/hyperlink" Target="consultantplus://offline/ref=3BDD2F3662CE00E730C03DF74B1FFD2A4B1EE63DEB3DF5F144793965999E316315090AEBA51A684D2A3C0D46807094C5B5501C431D73FDD7nDRCK" TargetMode="External"/><Relationship Id="rId604" Type="http://schemas.openxmlformats.org/officeDocument/2006/relationships/hyperlink" Target="consultantplus://offline/ref=3BDD2F3662CE00E730C03DF74B1FFD2A4B1FE73FE73BF5F144793965999E316315090AEBA51A6B4E293C0D46807094C5B5501C431D73FDD7nDRCK" TargetMode="External"/><Relationship Id="rId646" Type="http://schemas.openxmlformats.org/officeDocument/2006/relationships/hyperlink" Target="consultantplus://offline/ref=3BDD2F3662CE00E730C03DF74B1FFD2A491CED3DEB3DF5F144793965999E316315090AEBA51A684B2C3C0D46807094C5B5501C431D73FDD7nDRCK" TargetMode="External"/><Relationship Id="rId811" Type="http://schemas.openxmlformats.org/officeDocument/2006/relationships/hyperlink" Target="consultantplus://offline/ref=6012E5016CB944E3F1F9F167BA5EE6550CB0327895CDE57BE53B2668980BB21173F71D57EF8DAB5167AFA0E4ED0141709B2C05C735CDBDCFo0R3K" TargetMode="External"/><Relationship Id="rId201" Type="http://schemas.openxmlformats.org/officeDocument/2006/relationships/hyperlink" Target="consultantplus://offline/ref=3BDD2F3662CE00E730C03DF74B1FFD2A491AE639E63BF5F144793965999E316315090AE8AE4E390B793A5813DA259EDAB34E1En4R5K" TargetMode="External"/><Relationship Id="rId243" Type="http://schemas.openxmlformats.org/officeDocument/2006/relationships/hyperlink" Target="consultantplus://offline/ref=3BDD2F3662CE00E730C03DF74B1FFD2A4B1FE838E538F5F144793965999E316315090AEBA51A684C2B3C0D46807094C5B5501C431D73FDD7nDRCK" TargetMode="External"/><Relationship Id="rId285" Type="http://schemas.openxmlformats.org/officeDocument/2006/relationships/hyperlink" Target="consultantplus://offline/ref=3BDD2F3662CE00E730C03DF74B1FFD2A4B12E931E73AF5F144793965999E316315090AEBA51B6B4D2D3C0D46807094C5B5501C431D73FDD7nDRCK" TargetMode="External"/><Relationship Id="rId450" Type="http://schemas.openxmlformats.org/officeDocument/2006/relationships/hyperlink" Target="consultantplus://offline/ref=3BDD2F3662CE00E730C03DF74B1FFD2A4B19E63AE13FF5F144793965999E316315090AEBA51A694F293C0D46807094C5B5501C431D73FDD7nDRCK" TargetMode="External"/><Relationship Id="rId506" Type="http://schemas.openxmlformats.org/officeDocument/2006/relationships/hyperlink" Target="consultantplus://offline/ref=3BDD2F3662CE00E730C03DF74B1FFD2A4E1BE831E433A8FB4C2035679E916E74124006EAA51A6A4D27630853912898C0AF4E1B5A0171FFnDR4K" TargetMode="External"/><Relationship Id="rId688" Type="http://schemas.openxmlformats.org/officeDocument/2006/relationships/hyperlink" Target="consultantplus://offline/ref=3BDD2F3662CE00E730C03DF74B1FFD2A4B18EF3CE23EF5F144793965999E316315090AEBA51A684D253C0D46807094C5B5501C431D73FDD7nDRCK" TargetMode="External"/><Relationship Id="rId853" Type="http://schemas.openxmlformats.org/officeDocument/2006/relationships/hyperlink" Target="consultantplus://offline/ref=6012E5016CB944E3F1F9F167BA5EE6550EB1327295C6E57BE53B2668980BB21173F71D57EF8DAB5663AFA0E4ED0141709B2C05C735CDBDCFo0R3K" TargetMode="External"/><Relationship Id="rId895" Type="http://schemas.openxmlformats.org/officeDocument/2006/relationships/hyperlink" Target="consultantplus://offline/ref=6012E5016CB944E3F1F9F167BA5EE6550EB2387590C7E57BE53B2668980BB21173F71D57EF8DA85B62AFA0E4ED0141709B2C05C735CDBDCFo0R3K" TargetMode="External"/><Relationship Id="rId909" Type="http://schemas.openxmlformats.org/officeDocument/2006/relationships/hyperlink" Target="consultantplus://offline/ref=6012E5016CB944E3F1F9F167BA5EE6550CB133759ACBE57BE53B2668980BB21173F71D57EF8DA8576EAFA0E4ED0141709B2C05C735CDBDCFo0R3K" TargetMode="External"/><Relationship Id="rId38" Type="http://schemas.openxmlformats.org/officeDocument/2006/relationships/hyperlink" Target="consultantplus://offline/ref=3BDD2F3662CE00E730C03DF74B1FFD2A4B12E839E13DF5F144793965999E316315090AEBA51A6946283C0D46807094C5B5501C431D73FDD7nDRCK" TargetMode="External"/><Relationship Id="rId103" Type="http://schemas.openxmlformats.org/officeDocument/2006/relationships/hyperlink" Target="consultantplus://offline/ref=3BDD2F3662CE00E730C03DF74B1FFD2A4B12E931E73AF5F144793965999E316315090AEBA1196B4478661D42C9249DDAB14902460373nFRCK" TargetMode="External"/><Relationship Id="rId310" Type="http://schemas.openxmlformats.org/officeDocument/2006/relationships/hyperlink" Target="consultantplus://offline/ref=3BDD2F3662CE00E730C03DF74B1FFD2A4B12E931E73AF5F144793965999E316315090AEBA51B6B4D2D3C0D46807094C5B5501C431D73FDD7nDRCK" TargetMode="External"/><Relationship Id="rId492" Type="http://schemas.openxmlformats.org/officeDocument/2006/relationships/hyperlink" Target="consultantplus://offline/ref=3BDD2F3662CE00E730C03DF74B1FFD2A4B12E63EEB3DF5F144793965999E316315090AECA11D631B7D730C1AC52187C4B6501E4401n7R0K" TargetMode="External"/><Relationship Id="rId548" Type="http://schemas.openxmlformats.org/officeDocument/2006/relationships/hyperlink" Target="consultantplus://offline/ref=3BDD2F3662CE00E730C03DF74B1FFD2A4A18EE3DE13DF5F144793965999E316315090AEBA51A684E2C3C0D46807094C5B5501C431D73FDD7nDRCK" TargetMode="External"/><Relationship Id="rId713" Type="http://schemas.openxmlformats.org/officeDocument/2006/relationships/hyperlink" Target="consultantplus://offline/ref=3BDD2F3662CE00E730C03DF74B1FFD2A4A12E93FE63CF5F144793965999E316315090AEBA51A684C283C0D46807094C5B5501C431D73FDD7nDRCK" TargetMode="External"/><Relationship Id="rId755" Type="http://schemas.openxmlformats.org/officeDocument/2006/relationships/hyperlink" Target="consultantplus://offline/ref=3BDD2F3662CE00E730C03DF74B1FFD2A4B1FE83FE43CF5F144793965999E316315090AEBA51A68462B3C0D46807094C5B5501C431D73FDD7nDRCK" TargetMode="External"/><Relationship Id="rId797" Type="http://schemas.openxmlformats.org/officeDocument/2006/relationships/hyperlink" Target="consultantplus://offline/ref=6012E5016CB944E3F1F9F167BA5EE6550DBC3C7497CAE57BE53B2668980BB21173F71D57EF8DA8506FAFA0E4ED0141709B2C05C735CDBDCFo0R3K" TargetMode="External"/><Relationship Id="rId920" Type="http://schemas.openxmlformats.org/officeDocument/2006/relationships/hyperlink" Target="consultantplus://offline/ref=6012E5016CB944E3F1F9F167BA5EE6550CB33F769BC7E57BE53B2668980BB21173F71D57EF8DA85162AFA0E4ED0141709B2C05C735CDBDCFo0R3K" TargetMode="External"/><Relationship Id="rId962" Type="http://schemas.openxmlformats.org/officeDocument/2006/relationships/hyperlink" Target="consultantplus://offline/ref=6012E5016CB944E3F1F9F167BA5EE6550DBC3C7594C9E57BE53B2668980BB21173F71D57EF8DA85B6EAFA0E4ED0141709B2C05C735CDBDCFo0R3K" TargetMode="External"/><Relationship Id="rId91" Type="http://schemas.openxmlformats.org/officeDocument/2006/relationships/hyperlink" Target="consultantplus://offline/ref=3BDD2F3662CE00E730C03DF74B1FFD2A4D1CEA3BE733A8FB4C2035679E916E74124006EAA51A684727630853912898C0AF4E1B5A0171FFnDR4K" TargetMode="External"/><Relationship Id="rId145" Type="http://schemas.openxmlformats.org/officeDocument/2006/relationships/hyperlink" Target="consultantplus://offline/ref=3BDD2F3662CE00E730C03DF74B1FFD2A4B1BEB3FE23CF5F144793965999E316315090AEBA51A684E2C3C0D46807094C5B5501C431D73FDD7nDRCK" TargetMode="External"/><Relationship Id="rId187" Type="http://schemas.openxmlformats.org/officeDocument/2006/relationships/hyperlink" Target="consultantplus://offline/ref=3BDD2F3662CE00E730C03DF74B1FFD2A491EE73AE430F5F144793965999E316315090AEBA51A6A462A3C0D46807094C5B5501C431D73FDD7nDRCK" TargetMode="External"/><Relationship Id="rId352" Type="http://schemas.openxmlformats.org/officeDocument/2006/relationships/hyperlink" Target="consultantplus://offline/ref=3BDD2F3662CE00E730C03DF74B1FFD2A491FEC31E33EF5F144793965999E316315090AEBA51A68492B3C0D46807094C5B5501C431D73FDD7nDRCK" TargetMode="External"/><Relationship Id="rId394" Type="http://schemas.openxmlformats.org/officeDocument/2006/relationships/hyperlink" Target="consultantplus://offline/ref=3BDD2F3662CE00E730C03DF74B1FFD2A4B12E931E73AF5F144793965999E316315090AEBA51B604E283C0D46807094C5B5501C431D73FDD7nDRCK" TargetMode="External"/><Relationship Id="rId408" Type="http://schemas.openxmlformats.org/officeDocument/2006/relationships/hyperlink" Target="consultantplus://offline/ref=3BDD2F3662CE00E730C03DF74B1FFD2A4A1AEE3AE73FF5F144793965999E316315090AEBA51A6847243C0D46807094C5B5501C431D73FDD7nDRCK" TargetMode="External"/><Relationship Id="rId615" Type="http://schemas.openxmlformats.org/officeDocument/2006/relationships/hyperlink" Target="consultantplus://offline/ref=3BDD2F3662CE00E730C03DF74B1FFD2A4B1DED31E43CF5F144793965999E316315090AEDA3113C1E68625416C03B99C3AF4C1C46n0R2K" TargetMode="External"/><Relationship Id="rId822" Type="http://schemas.openxmlformats.org/officeDocument/2006/relationships/hyperlink" Target="consultantplus://offline/ref=6012E5016CB944E3F1F9F167BA5EE6550CB238769ACBE57BE53B2668980BB21173F71D57EF8DA85063AFA0E4ED0141709B2C05C735CDBDCFo0R3K" TargetMode="External"/><Relationship Id="rId212" Type="http://schemas.openxmlformats.org/officeDocument/2006/relationships/hyperlink" Target="consultantplus://offline/ref=3BDD2F3662CE00E730C03DF74B1FFD2A4B1FE838E538F5F144793965999E316315090AEBA51A684D283C0D46807094C5B5501C431D73FDD7nDRCK" TargetMode="External"/><Relationship Id="rId254" Type="http://schemas.openxmlformats.org/officeDocument/2006/relationships/hyperlink" Target="consultantplus://offline/ref=3BDD2F3662CE00E730C03DF74B1FFD2A4B12E931E73AF5F144793965999E316315090AEBA1196B4478661D42C9249DDAB14902460373nFRCK" TargetMode="External"/><Relationship Id="rId657" Type="http://schemas.openxmlformats.org/officeDocument/2006/relationships/hyperlink" Target="consultantplus://offline/ref=3BDD2F3662CE00E730C03DF74B1FFD2A4B1FE73FE73BF5F144793965999E316315090AEBA51A6B4E253C0D46807094C5B5501C431D73FDD7nDRCK" TargetMode="External"/><Relationship Id="rId699" Type="http://schemas.openxmlformats.org/officeDocument/2006/relationships/hyperlink" Target="consultantplus://offline/ref=3BDD2F3662CE00E730C03DF74B1FFD2A4B18EF3CE23EF5F144793965999E316315090AEBA51A684C2D3C0D46807094C5B5501C431D73FDD7nDRCK" TargetMode="External"/><Relationship Id="rId864" Type="http://schemas.openxmlformats.org/officeDocument/2006/relationships/hyperlink" Target="consultantplus://offline/ref=6012E5016CB944E3F1F9F167BA5EE6550CBD32749BC9E57BE53B2668980BB21173F71D57EF8DA8516EAFA0E4ED0141709B2C05C735CDBDCFo0R3K" TargetMode="External"/><Relationship Id="rId49" Type="http://schemas.openxmlformats.org/officeDocument/2006/relationships/hyperlink" Target="consultantplus://offline/ref=3BDD2F3662CE00E730C03DF74B1FFD2A4913E631EB38F5F144793965999E316315090AEBA51A684F253C0D46807094C5B5501C431D73FDD7nDRCK" TargetMode="External"/><Relationship Id="rId114" Type="http://schemas.openxmlformats.org/officeDocument/2006/relationships/hyperlink" Target="consultantplus://offline/ref=3BDD2F3662CE00E730C03DF74B1FFD2A4B12E931E73AF5F144793965999E316315090AE8A41C6B4478661D42C9249DDAB14902460373nFRCK" TargetMode="External"/><Relationship Id="rId296" Type="http://schemas.openxmlformats.org/officeDocument/2006/relationships/hyperlink" Target="consultantplus://offline/ref=3BDD2F3662CE00E730C03DF74B1FFD2A4B12E931E73AF5F144793965999E316315090AEBA51B604C243C0D46807094C5B5501C431D73FDD7nDRCK" TargetMode="External"/><Relationship Id="rId461" Type="http://schemas.openxmlformats.org/officeDocument/2006/relationships/hyperlink" Target="consultantplus://offline/ref=3BDD2F3662CE00E730C03DF74B1FFD2A4B1FE838E538F5F144793965999E316315090AEBA51A68492D3C0D46807094C5B5501C431D73FDD7nDRCK" TargetMode="External"/><Relationship Id="rId517" Type="http://schemas.openxmlformats.org/officeDocument/2006/relationships/hyperlink" Target="consultantplus://offline/ref=3BDD2F3662CE00E730C03DF74B1FFD2A4913EE3CE33FF5F144793965999E316315090AEBA51A684E2C3C0D46807094C5B5501C431D73FDD7nDRCK" TargetMode="External"/><Relationship Id="rId559" Type="http://schemas.openxmlformats.org/officeDocument/2006/relationships/hyperlink" Target="consultantplus://offline/ref=3BDD2F3662CE00E730C03DF74B1FFD2A4B1FE83FE43DF5F144793965999E3163070952E7A41E764F2B295B17C6n2R4K" TargetMode="External"/><Relationship Id="rId724" Type="http://schemas.openxmlformats.org/officeDocument/2006/relationships/hyperlink" Target="consultantplus://offline/ref=3BDD2F3662CE00E730C03DF74B1FFD2A4A12E93FEA3BF5F144793965999E316315090AEBA51A684E2E3C0D46807094C5B5501C431D73FDD7nDRCK" TargetMode="External"/><Relationship Id="rId766" Type="http://schemas.openxmlformats.org/officeDocument/2006/relationships/hyperlink" Target="consultantplus://offline/ref=3BDD2F3662CE00E730C03DF74B1FFD2A4B1DE830E638F5F144793965999E316315090AE2A41F631B7D730C1AC52187C4B6501E4401n7R0K" TargetMode="External"/><Relationship Id="rId931" Type="http://schemas.openxmlformats.org/officeDocument/2006/relationships/hyperlink" Target="consultantplus://offline/ref=6012E5016CB944E3F1F9F167BA5EE6550DBC3C7497CAE57BE53B2668980BB21173F71D57EF8DA85562AFA0E4ED0141709B2C05C735CDBDCFo0R3K" TargetMode="External"/><Relationship Id="rId60" Type="http://schemas.openxmlformats.org/officeDocument/2006/relationships/hyperlink" Target="consultantplus://offline/ref=3BDD2F3662CE00E730C03DF74B1FFD2A4A13E93CE63CF5F144793965999E316315090AEBA51A684E293C0D46807094C5B5501C431D73FDD7nDRCK" TargetMode="External"/><Relationship Id="rId156" Type="http://schemas.openxmlformats.org/officeDocument/2006/relationships/hyperlink" Target="consultantplus://offline/ref=3BDD2F3662CE00E730C03DF74B1FFD2A4A13E93DE53FF5F144793965999E316315090AEBA51A684E2D3C0D46807094C5B5501C431D73FDD7nDRCK" TargetMode="External"/><Relationship Id="rId198" Type="http://schemas.openxmlformats.org/officeDocument/2006/relationships/hyperlink" Target="consultantplus://offline/ref=3BDD2F3662CE00E730C03DF74B1FFD2A4C12E939EA33A8FB4C2035679E916E74124006EAA51A694627630853912898C0AF4E1B5A0171FFnDR4K" TargetMode="External"/><Relationship Id="rId321" Type="http://schemas.openxmlformats.org/officeDocument/2006/relationships/hyperlink" Target="consultantplus://offline/ref=3BDD2F3662CE00E730C03DF74B1FFD2A4B12E931E73AF5F144793965999E316315090AEBA51B604C243C0D46807094C5B5501C431D73FDD7nDRCK" TargetMode="External"/><Relationship Id="rId363" Type="http://schemas.openxmlformats.org/officeDocument/2006/relationships/hyperlink" Target="consultantplus://offline/ref=3BDD2F3662CE00E730C03DF74B1FFD2A4B12E931E73AF5F144793965999E316315090AEBA51B6B4D2D3C0D46807094C5B5501C431D73FDD7nDRCK" TargetMode="External"/><Relationship Id="rId419" Type="http://schemas.openxmlformats.org/officeDocument/2006/relationships/hyperlink" Target="consultantplus://offline/ref=3BDD2F3662CE00E730C03DF74B1FFD2A4B1FE73FE73BF5F144793965999E316315090AEBA51A6B4F2F3C0D46807094C5B5501C431D73FDD7nDRCK" TargetMode="External"/><Relationship Id="rId570" Type="http://schemas.openxmlformats.org/officeDocument/2006/relationships/hyperlink" Target="consultantplus://offline/ref=3BDD2F3662CE00E730C03DF74B1FFD2A4A18EE3DE13DF5F144793965999E316315090AEBA51A684E2F3C0D46807094C5B5501C431D73FDD7nDRCK" TargetMode="External"/><Relationship Id="rId626" Type="http://schemas.openxmlformats.org/officeDocument/2006/relationships/hyperlink" Target="consultantplus://offline/ref=3BDD2F3662CE00E730C03DF74B1FFD2A4B1EE63DEB3DF5F144793965999E316315090AEBA51A684D253C0D46807094C5B5501C431D73FDD7nDRCK" TargetMode="External"/><Relationship Id="rId973" Type="http://schemas.openxmlformats.org/officeDocument/2006/relationships/hyperlink" Target="consultantplus://offline/ref=6012E5016CB944E3F1F9F167BA5EE6550CBD327991C6E57BE53B2668980BB21173F71D57EF8DA05261AFA0E4ED0141709B2C05C735CDBDCFo0R3K" TargetMode="External"/><Relationship Id="rId223" Type="http://schemas.openxmlformats.org/officeDocument/2006/relationships/hyperlink" Target="consultantplus://offline/ref=3BDD2F3662CE00E730C03DF74B1FFD2A4B12E63FE139F5F144793965999E3163070952E7A41E764F2B295B17C6n2R4K" TargetMode="External"/><Relationship Id="rId430" Type="http://schemas.openxmlformats.org/officeDocument/2006/relationships/hyperlink" Target="consultantplus://offline/ref=3BDD2F3662CE00E730C03DF74B1FFD2A4B19ED39E53DF5F144793965999E316315090AEBA51A684E2E3C0D46807094C5B5501C431D73FDD7nDRCK" TargetMode="External"/><Relationship Id="rId668" Type="http://schemas.openxmlformats.org/officeDocument/2006/relationships/hyperlink" Target="consultantplus://offline/ref=3BDD2F3662CE00E730C03DF74B1FFD2A4B1DED3EEB3DF5F144793965999E316315090AEBA51A684E293C0D46807094C5B5501C431D73FDD7nDRCK" TargetMode="External"/><Relationship Id="rId833" Type="http://schemas.openxmlformats.org/officeDocument/2006/relationships/hyperlink" Target="consultantplus://offline/ref=6012E5016CB944E3F1F9F167BA5EE6550CB133759ACBE57BE53B2668980BB21173F71D57EF8DA8506FAFA0E4ED0141709B2C05C735CDBDCFo0R3K" TargetMode="External"/><Relationship Id="rId875" Type="http://schemas.openxmlformats.org/officeDocument/2006/relationships/hyperlink" Target="consultantplus://offline/ref=6012E5016CB944E3F1F9F167BA5EE6550CB23A7394CEE57BE53B2668980BB21173F71D57EF8DA8506EAFA0E4ED0141709B2C05C735CDBDCFo0R3K" TargetMode="External"/><Relationship Id="rId18" Type="http://schemas.openxmlformats.org/officeDocument/2006/relationships/hyperlink" Target="consultantplus://offline/ref=3BDD2F3662CE00E730C03DF74B1FFD2A491EE63FE531F5F144793965999E316315090AEBA51A684E2F3C0D46807094C5B5501C431D73FDD7nDRCK" TargetMode="External"/><Relationship Id="rId265" Type="http://schemas.openxmlformats.org/officeDocument/2006/relationships/hyperlink" Target="consultantplus://offline/ref=3BDD2F3662CE00E730C03DF74B1FFD2A4B12E931E73AF5F144793965999E316315090AEBA01E6C4478661D42C9249DDAB14902460373nFRCK" TargetMode="External"/><Relationship Id="rId472" Type="http://schemas.openxmlformats.org/officeDocument/2006/relationships/hyperlink" Target="consultantplus://offline/ref=3BDD2F3662CE00E730C03DF74B1FFD2A4B1FE838E538F5F144793965999E316315090AEBA51A6849293C0D46807094C5B5501C431D73FDD7nDRCK" TargetMode="External"/><Relationship Id="rId528" Type="http://schemas.openxmlformats.org/officeDocument/2006/relationships/hyperlink" Target="consultantplus://offline/ref=3BDD2F3662CE00E730C03DF74B1FFD2A4B18E739E53EF5F144793965999E316315090AEBA51A694B253C0D46807094C5B5501C431D73FDD7nDRCK" TargetMode="External"/><Relationship Id="rId735" Type="http://schemas.openxmlformats.org/officeDocument/2006/relationships/hyperlink" Target="consultantplus://offline/ref=3BDD2F3662CE00E730C03DF74B1FFD2A4913EE3CE53BF5F144793965999E316315090AEBA51A684C2C3C0D46807094C5B5501C431D73FDD7nDRCK" TargetMode="External"/><Relationship Id="rId900" Type="http://schemas.openxmlformats.org/officeDocument/2006/relationships/hyperlink" Target="consultantplus://offline/ref=6012E5016CB944E3F1F9F167BA5EE6550DBC3C7497CAE57BE53B2668980BB21173F71D57EF8DA85767AFA0E4ED0141709B2C05C735CDBDCFo0R3K" TargetMode="External"/><Relationship Id="rId942" Type="http://schemas.openxmlformats.org/officeDocument/2006/relationships/hyperlink" Target="consultantplus://offline/ref=6012E5016CB944E3F1F9F167BA5EE6550CB23B769ACEE57BE53B2668980BB21173F71D57EF8DA8536FAFA0E4ED0141709B2C05C735CDBDCFo0R3K" TargetMode="External"/><Relationship Id="rId125" Type="http://schemas.openxmlformats.org/officeDocument/2006/relationships/hyperlink" Target="consultantplus://offline/ref=3BDD2F3662CE00E730C03DF74B1FFD2A491EE73AE430F5F144793965999E316315090AEBA51A6A47293C0D46807094C5B5501C431D73FDD7nDRCK" TargetMode="External"/><Relationship Id="rId167" Type="http://schemas.openxmlformats.org/officeDocument/2006/relationships/hyperlink" Target="consultantplus://offline/ref=3BDD2F3662CE00E730C03DF74B1FFD2A4A12E93FEA3BF5F144793965999E316315090AEBA51A684E2C3C0D46807094C5B5501C431D73FDD7nDRCK" TargetMode="External"/><Relationship Id="rId332" Type="http://schemas.openxmlformats.org/officeDocument/2006/relationships/hyperlink" Target="consultantplus://offline/ref=3BDD2F3662CE00E730C03DF74B1FFD2A4B12E931E73AF5F144793965999E316315090AEBA5196A4C2B3C0D46807094C5B5501C431D73FDD7nDRCK" TargetMode="External"/><Relationship Id="rId374" Type="http://schemas.openxmlformats.org/officeDocument/2006/relationships/hyperlink" Target="consultantplus://offline/ref=3BDD2F3662CE00E730C03DF74B1FFD2A4B12E931E73AF5F144793965999E316315090AEBA51B604C243C0D46807094C5B5501C431D73FDD7nDRCK" TargetMode="External"/><Relationship Id="rId581" Type="http://schemas.openxmlformats.org/officeDocument/2006/relationships/hyperlink" Target="consultantplus://offline/ref=3BDD2F3662CE00E730C03DF74B1FFD2A4B12E63EEB3DF5F144793965999E316315090AECA01A631B7D730C1AC52187C4B6501E4401n7R0K" TargetMode="External"/><Relationship Id="rId777" Type="http://schemas.openxmlformats.org/officeDocument/2006/relationships/hyperlink" Target="consultantplus://offline/ref=3BDD2F3662CE00E730C03DF74B1FFD2A491CE630E131F5F144793965999E316315090AEBA51A684B2C3C0D46807094C5B5501C431D73FDD7nDRCK" TargetMode="External"/><Relationship Id="rId984" Type="http://schemas.openxmlformats.org/officeDocument/2006/relationships/hyperlink" Target="consultantplus://offline/ref=6012E5016CB944E3F1F9F167BA5EE6550EB2387996CEE57BE53B2668980BB21173F71D57EF8DA85766AFA0E4ED0141709B2C05C735CDBDCFo0R3K" TargetMode="External"/><Relationship Id="rId71" Type="http://schemas.openxmlformats.org/officeDocument/2006/relationships/hyperlink" Target="consultantplus://offline/ref=3BDD2F3662CE00E730C03DF74B1FFD2A4B19E639E23EF5F144793965999E316315090AEBA51A694F2E3C0D46807094C5B5501C431D73FDD7nDRCK" TargetMode="External"/><Relationship Id="rId234" Type="http://schemas.openxmlformats.org/officeDocument/2006/relationships/hyperlink" Target="consultantplus://offline/ref=3BDD2F3662CE00E730C03DF74B1FFD2A4B12EC3DE63DF5F144793965999E3163070952E7A41E764F2B295B17C6n2R4K" TargetMode="External"/><Relationship Id="rId637" Type="http://schemas.openxmlformats.org/officeDocument/2006/relationships/hyperlink" Target="consultantplus://offline/ref=3BDD2F3662CE00E730C03DF74B1FFD2A4B1EE63DEB3DF5F144793965999E316315090AEBA51A684C2C3C0D46807094C5B5501C431D73FDD7nDRCK" TargetMode="External"/><Relationship Id="rId679" Type="http://schemas.openxmlformats.org/officeDocument/2006/relationships/hyperlink" Target="consultantplus://offline/ref=3BDD2F3662CE00E730C03DF74B1FFD2A4B1EE63DEB3DF5F144793965999E316315090AEBA51A684C2F3C0D46807094C5B5501C431D73FDD7nDRCK" TargetMode="External"/><Relationship Id="rId802" Type="http://schemas.openxmlformats.org/officeDocument/2006/relationships/hyperlink" Target="consultantplus://offline/ref=6012E5016CB944E3F1F9F167BA5EE6550CB0327895CDE57BE53B2668980BB21173F71D57EF8DAB5166AFA0E4ED0141709B2C05C735CDBDCFo0R3K" TargetMode="External"/><Relationship Id="rId844" Type="http://schemas.openxmlformats.org/officeDocument/2006/relationships/hyperlink" Target="consultantplus://offline/ref=6012E5016CB944E3F1F9F167BA5EE6550CB03D7795CAE57BE53B2668980BB21173F71D57EF8DA95265AFA0E4ED0141709B2C05C735CDBDCFo0R3K" TargetMode="External"/><Relationship Id="rId886" Type="http://schemas.openxmlformats.org/officeDocument/2006/relationships/hyperlink" Target="consultantplus://offline/ref=6012E5016CB944E3F1F9F167BA5EE6550EB3337890C7E57BE53B2668980BB21173F71D57EF8DA85763AFA0E4ED0141709B2C05C735CDBDCFo0R3K" TargetMode="External"/><Relationship Id="rId2" Type="http://schemas.openxmlformats.org/officeDocument/2006/relationships/settings" Target="settings.xml"/><Relationship Id="rId29" Type="http://schemas.openxmlformats.org/officeDocument/2006/relationships/hyperlink" Target="consultantplus://offline/ref=3BDD2F3662CE00E730C03DF74B1FFD2A491CED3EE23DF5F144793965999E316315090AEBA51A6847253C0D46807094C5B5501C431D73FDD7nDRCK" TargetMode="External"/><Relationship Id="rId276" Type="http://schemas.openxmlformats.org/officeDocument/2006/relationships/hyperlink" Target="consultantplus://offline/ref=3BDD2F3662CE00E730C03DF74B1FFD2A4A1AEE3AE73FF5F144793965999E316315090AEBA51A68472F3C0D46807094C5B5501C431D73FDD7nDRCK" TargetMode="External"/><Relationship Id="rId441" Type="http://schemas.openxmlformats.org/officeDocument/2006/relationships/hyperlink" Target="consultantplus://offline/ref=3BDD2F3662CE00E730C03DF74B1FFD2A4B1DEF3DE23AF5F144793965999E316315090AEBA51A684A2F3C0D46807094C5B5501C431D73FDD7nDRCK" TargetMode="External"/><Relationship Id="rId483" Type="http://schemas.openxmlformats.org/officeDocument/2006/relationships/hyperlink" Target="consultantplus://offline/ref=3BDD2F3662CE00E730C03DF74B1FFD2A491EE73AE430F5F144793965999E316315090AEBA51A6B4D2B3C0D46807094C5B5501C431D73FDD7nDRCK" TargetMode="External"/><Relationship Id="rId539" Type="http://schemas.openxmlformats.org/officeDocument/2006/relationships/hyperlink" Target="consultantplus://offline/ref=3BDD2F3662CE00E730C03DF74B1FFD2A4B1FE73FE73BF5F144793965999E316315090AEBA51A6B4F253C0D46807094C5B5501C431D73FDD7nDRCK" TargetMode="External"/><Relationship Id="rId690" Type="http://schemas.openxmlformats.org/officeDocument/2006/relationships/hyperlink" Target="consultantplus://offline/ref=3BDD2F3662CE00E730C03DF74B1FFD2A4B19E639E23EF5F144793965999E316315090AEBA51A694F2F3C0D46807094C5B5501C431D73FDD7nDRCK" TargetMode="External"/><Relationship Id="rId704" Type="http://schemas.openxmlformats.org/officeDocument/2006/relationships/hyperlink" Target="consultantplus://offline/ref=3BDD2F3662CE00E730C03DF74B1FFD2A4B1DE83DE23CF5F144793965999E316315090AEFAD1F631B7D730C1AC52187C4B6501E4401n7R0K" TargetMode="External"/><Relationship Id="rId746" Type="http://schemas.openxmlformats.org/officeDocument/2006/relationships/hyperlink" Target="consultantplus://offline/ref=3BDD2F3662CE00E730C03DF74B1FFD2A4B12E93EE638F5F144793965999E316315090AEBA51A684F2A3C0D46807094C5B5501C431D73FDD7nDRCK" TargetMode="External"/><Relationship Id="rId911" Type="http://schemas.openxmlformats.org/officeDocument/2006/relationships/hyperlink" Target="consultantplus://offline/ref=6012E5016CB944E3F1F9F167BA5EE6550CB0327796CDE57BE53B2668980BB21173F71D57EF8DAB5066AFA0E4ED0141709B2C05C735CDBDCFo0R3K" TargetMode="External"/><Relationship Id="rId40" Type="http://schemas.openxmlformats.org/officeDocument/2006/relationships/hyperlink" Target="consultantplus://offline/ref=3BDD2F3662CE00E730C03DF74B1FFD2A4A18EE3EEB39F5F144793965999E316315090AEBA51A684A2D3C0D46807094C5B5501C431D73FDD7nDRCK" TargetMode="External"/><Relationship Id="rId136" Type="http://schemas.openxmlformats.org/officeDocument/2006/relationships/hyperlink" Target="consultantplus://offline/ref=3BDD2F3662CE00E730C03DF74B1FFD2A491CED3DEB3DF5F144793965999E316315090AEBA51A684E2F3C0D46807094C5B5501C431D73FDD7nDRCK" TargetMode="External"/><Relationship Id="rId178" Type="http://schemas.openxmlformats.org/officeDocument/2006/relationships/hyperlink" Target="consultantplus://offline/ref=3BDD2F3662CE00E730C03DF74B1FFD2A4B1EE93EE53CF5F144793965999E316315090AEBA51A684E2D3C0D46807094C5B5501C431D73FDD7nDRCK" TargetMode="External"/><Relationship Id="rId301" Type="http://schemas.openxmlformats.org/officeDocument/2006/relationships/hyperlink" Target="consultantplus://offline/ref=3BDD2F3662CE00E730C03DF74B1FFD2A491FEC31E33EF5F144793965999E316315090AEBA51A6849283C0D46807094C5B5501C431D73FDD7nDRCK" TargetMode="External"/><Relationship Id="rId343" Type="http://schemas.openxmlformats.org/officeDocument/2006/relationships/hyperlink" Target="consultantplus://offline/ref=3BDD2F3662CE00E730C03DF74B1FFD2A4B12E931E73AF5F144793965999E316315090AEBA51B604E2B3C0D46807094C5B5501C431D73FDD7nDRCK" TargetMode="External"/><Relationship Id="rId550" Type="http://schemas.openxmlformats.org/officeDocument/2006/relationships/hyperlink" Target="consultantplus://offline/ref=3BDD2F3662CE00E730C03DF74B1FFD2A4B1EEC31E23BF5F144793965999E316315090AEBA51A684E2C3C0D46807094C5B5501C431D73FDD7nDRCK" TargetMode="External"/><Relationship Id="rId788" Type="http://schemas.openxmlformats.org/officeDocument/2006/relationships/hyperlink" Target="consultantplus://offline/ref=6012E5016CB944E3F1F9F167BA5EE6550CBD3C7893CEE57BE53B2668980BB21173F71D57EF8DA85261AFA0E4ED0141709B2C05C735CDBDCFo0R3K" TargetMode="External"/><Relationship Id="rId953" Type="http://schemas.openxmlformats.org/officeDocument/2006/relationships/hyperlink" Target="consultantplus://offline/ref=6012E5016CB944E3F1F9F167BA5EE6550CB6337896CBE57BE53B2668980BB21173F71D57EF8DA85164AFA0E4ED0141709B2C05C735CDBDCFo0R3K" TargetMode="External"/><Relationship Id="rId82" Type="http://schemas.openxmlformats.org/officeDocument/2006/relationships/hyperlink" Target="consultantplus://offline/ref=3BDD2F3662CE00E730C03DF74B1FFD2A4B1DED3EEB3DF5F144793965999E316315090AEBA51A684F253C0D46807094C5B5501C431D73FDD7nDRCK" TargetMode="External"/><Relationship Id="rId203" Type="http://schemas.openxmlformats.org/officeDocument/2006/relationships/hyperlink" Target="consultantplus://offline/ref=3BDD2F3662CE00E730C03DF74B1FFD2A4A13E93CE73CF5F144793965999E316315090AEBA51A684D243C0D46807094C5B5501C431D73FDD7nDRCK" TargetMode="External"/><Relationship Id="rId385" Type="http://schemas.openxmlformats.org/officeDocument/2006/relationships/hyperlink" Target="consultantplus://offline/ref=3BDD2F3662CE00E730C03DF74B1FFD2A4B12E931E73AF5F144793965999E316315090AEBA118614478661D42C9249DDAB14902460373nFRCK" TargetMode="External"/><Relationship Id="rId592" Type="http://schemas.openxmlformats.org/officeDocument/2006/relationships/hyperlink" Target="consultantplus://offline/ref=3BDD2F3662CE00E730C03DF74B1FFD2A4B1FE73FE73BF5F144793965999E316315090AEBA51A6B4E283C0D46807094C5B5501C431D73FDD7nDRCK" TargetMode="External"/><Relationship Id="rId606" Type="http://schemas.openxmlformats.org/officeDocument/2006/relationships/hyperlink" Target="consultantplus://offline/ref=3BDD2F3662CE00E730C03DF74B1FFD2A4B12E63EEB3DF5F144793965999E316315090AECA018631B7D730C1AC52187C4B6501E4401n7R0K" TargetMode="External"/><Relationship Id="rId648" Type="http://schemas.openxmlformats.org/officeDocument/2006/relationships/hyperlink" Target="consultantplus://offline/ref=3BDD2F3662CE00E730C03DF74B1FFD2A4A18EE3DE13DF5F144793965999E316315090AEBA51A684D2C3C0D46807094C5B5501C431D73FDD7nDRCK" TargetMode="External"/><Relationship Id="rId813" Type="http://schemas.openxmlformats.org/officeDocument/2006/relationships/hyperlink" Target="consultantplus://offline/ref=6012E5016CB944E3F1F9F167BA5EE6550CB03D7795CAE57BE53B2668980BB21173F71D57EF8DA95267AFA0E4ED0141709B2C05C735CDBDCFo0R3K" TargetMode="External"/><Relationship Id="rId855" Type="http://schemas.openxmlformats.org/officeDocument/2006/relationships/hyperlink" Target="consultantplus://offline/ref=6012E5016CB944E3F1F9F167BA5EE6550CBD32749BC9E57BE53B2668980BB21173F71D57EF8DA85164AFA0E4ED0141709B2C05C735CDBDCFo0R3K" TargetMode="External"/><Relationship Id="rId245" Type="http://schemas.openxmlformats.org/officeDocument/2006/relationships/hyperlink" Target="consultantplus://offline/ref=3BDD2F3662CE00E730C03DF74B1FFD2A491EE730E23AF5F144793965999E316315090AEBA51A68482C3C0D46807094C5B5501C431D73FDD7nDRCK" TargetMode="External"/><Relationship Id="rId287" Type="http://schemas.openxmlformats.org/officeDocument/2006/relationships/hyperlink" Target="consultantplus://offline/ref=3BDD2F3662CE00E730C03DF74B1FFD2A4B12E931E73AF5F144793965999E316315090AEBA51B6B492C3C0D46807094C5B5501C431D73FDD7nDRCK" TargetMode="External"/><Relationship Id="rId410" Type="http://schemas.openxmlformats.org/officeDocument/2006/relationships/hyperlink" Target="consultantplus://offline/ref=3BDD2F3662CE00E730C03DF74B1FFD2A491EE73AE430F5F144793965999E316315090AEBA51A6B4F283C0D46807094C5B5501C431D73FDD7nDRCK" TargetMode="External"/><Relationship Id="rId452" Type="http://schemas.openxmlformats.org/officeDocument/2006/relationships/hyperlink" Target="consultantplus://offline/ref=3BDD2F3662CE00E730C03DF74B1FFD2A4913E631EA39F5F144793965999E316315090AEBA51A684E2A3C0D46807094C5B5501C431D73FDD7nDRCK" TargetMode="External"/><Relationship Id="rId494" Type="http://schemas.openxmlformats.org/officeDocument/2006/relationships/hyperlink" Target="consultantplus://offline/ref=3BDD2F3662CE00E730C03DF74B1FFD2A4B1CE938E73BF5F144793965999E316315090AEBA51A684F253C0D46807094C5B5501C431D73FDD7nDRCK" TargetMode="External"/><Relationship Id="rId508" Type="http://schemas.openxmlformats.org/officeDocument/2006/relationships/hyperlink" Target="consultantplus://offline/ref=3BDD2F3662CE00E730C03DF74B1FFD2A491EE73AE430F5F144793965999E316315090AEBA51A6B4C2E3C0D46807094C5B5501C431D73FDD7nDRCK" TargetMode="External"/><Relationship Id="rId715" Type="http://schemas.openxmlformats.org/officeDocument/2006/relationships/hyperlink" Target="consultantplus://offline/ref=3BDD2F3662CE00E730C03DF74B1FFD2A4B1DED3EE63DF5F144793965999E316315090AEBA51A684E2E3C0D46807094C5B5501C431D73FDD7nDRCK" TargetMode="External"/><Relationship Id="rId897" Type="http://schemas.openxmlformats.org/officeDocument/2006/relationships/hyperlink" Target="consultantplus://offline/ref=6012E5016CB944E3F1F9F167BA5EE6550EB1327295C6E57BE53B2668980BB21173F71D57EF8DAB5661AFA0E4ED0141709B2C05C735CDBDCFo0R3K" TargetMode="External"/><Relationship Id="rId922" Type="http://schemas.openxmlformats.org/officeDocument/2006/relationships/hyperlink" Target="consultantplus://offline/ref=6012E5016CB944E3F1F9F167BA5EE6550DBC3C7497CAE57BE53B2668980BB21173F71D57EF8DA8566FAFA0E4ED0141709B2C05C735CDBDCFo0R3K" TargetMode="External"/><Relationship Id="rId105" Type="http://schemas.openxmlformats.org/officeDocument/2006/relationships/hyperlink" Target="consultantplus://offline/ref=3BDD2F3662CE00E730C03DF74B1FFD2A4B12E931E73AF5F144793965999E316315090AEBA51B6B4D2D3C0D46807094C5B5501C431D73FDD7nDRCK" TargetMode="External"/><Relationship Id="rId147" Type="http://schemas.openxmlformats.org/officeDocument/2006/relationships/hyperlink" Target="consultantplus://offline/ref=3BDD2F3662CE00E730C03DF74B1FFD2A4B12E930E238F5F144793965999E316315090AEBA51A684E2E3C0D46807094C5B5501C431D73FDD7nDRCK" TargetMode="External"/><Relationship Id="rId312" Type="http://schemas.openxmlformats.org/officeDocument/2006/relationships/hyperlink" Target="consultantplus://offline/ref=3BDD2F3662CE00E730C03DF74B1FFD2A4B12E931E73AF5F144793965999E316315090AEBA51B6B492C3C0D46807094C5B5501C431D73FDD7nDRCK" TargetMode="External"/><Relationship Id="rId354" Type="http://schemas.openxmlformats.org/officeDocument/2006/relationships/hyperlink" Target="consultantplus://offline/ref=3BDD2F3662CE00E730C03DF74B1FFD2A4A1AEE38E530F5F144793965999E316315090AEBA51A694D293C0D46807094C5B5501C431D73FDD7nDRCK" TargetMode="External"/><Relationship Id="rId757" Type="http://schemas.openxmlformats.org/officeDocument/2006/relationships/hyperlink" Target="consultantplus://offline/ref=3BDD2F3662CE00E730C03DF74B1FFD2A4B1FE83FE43CF5F144793965999E316315090AEBA51A6846243C0D46807094C5B5501C431D73FDD7nDRCK" TargetMode="External"/><Relationship Id="rId799" Type="http://schemas.openxmlformats.org/officeDocument/2006/relationships/hyperlink" Target="consultantplus://offline/ref=6012E5016CB944E3F1F9F167BA5EE6550CB23D7593CAE57BE53B2668980BB21173F71D53E784A30737E0A1B8A8505271982C07C029oCREK" TargetMode="External"/><Relationship Id="rId964" Type="http://schemas.openxmlformats.org/officeDocument/2006/relationships/hyperlink" Target="consultantplus://offline/ref=6012E5016CB944E3F1F9F167BA5EE6550DBC3C7594C9E57BE53B2668980BB21173F71D57EF8DA85B6EAFA0E4ED0141709B2C05C735CDBDCFo0R3K" TargetMode="External"/><Relationship Id="rId51" Type="http://schemas.openxmlformats.org/officeDocument/2006/relationships/hyperlink" Target="consultantplus://offline/ref=3BDD2F3662CE00E730C03DF74B1FFD2A4A1AEF3EE631F5F144793965999E316315090AEBA51A684E2B3C0D46807094C5B5501C431D73FDD7nDRCK" TargetMode="External"/><Relationship Id="rId93" Type="http://schemas.openxmlformats.org/officeDocument/2006/relationships/hyperlink" Target="consultantplus://offline/ref=3BDD2F3662CE00E730C03DF74B1FFD2A4913E631EB38F5F144793965999E316315090AEBA51A684E2C3C0D46807094C5B5501C431D73FDD7nDRCK" TargetMode="External"/><Relationship Id="rId189" Type="http://schemas.openxmlformats.org/officeDocument/2006/relationships/hyperlink" Target="consultantplus://offline/ref=3BDD2F3662CE00E730C03DF74B1FFD2A491EE73AE430F5F144793965999E316315090AEBA51A6A46253C0D46807094C5B5501C431D73FDD7nDRCK" TargetMode="External"/><Relationship Id="rId396" Type="http://schemas.openxmlformats.org/officeDocument/2006/relationships/hyperlink" Target="consultantplus://offline/ref=3BDD2F3662CE00E730C03DF74B1FFD2A4B12E931E73AF5F144793965999E316315090AEBA51B604D2C3C0D46807094C5B5501C431D73FDD7nDRCK" TargetMode="External"/><Relationship Id="rId561" Type="http://schemas.openxmlformats.org/officeDocument/2006/relationships/hyperlink" Target="consultantplus://offline/ref=3BDD2F3662CE00E730C03DF74B1FFD2A4B12E639E33FF5F144793965999E316315090AEBA51A6D49293C0D46807094C5B5501C431D73FDD7nDRCK" TargetMode="External"/><Relationship Id="rId617" Type="http://schemas.openxmlformats.org/officeDocument/2006/relationships/hyperlink" Target="consultantplus://offline/ref=3BDD2F3662CE00E730C03DF74B1FFD2A4B1FE83FE43DF5F144793965999E3163070952E7A41E764F2B295B17C6n2R4K" TargetMode="External"/><Relationship Id="rId659" Type="http://schemas.openxmlformats.org/officeDocument/2006/relationships/hyperlink" Target="consultantplus://offline/ref=3BDD2F3662CE00E730C03DF74B1FFD2A4919EB30E03BF5F144793965999E316315090AEBA51A684E283C0D46807094C5B5501C431D73FDD7nDRCK" TargetMode="External"/><Relationship Id="rId824" Type="http://schemas.openxmlformats.org/officeDocument/2006/relationships/hyperlink" Target="consultantplus://offline/ref=6012E5016CB944E3F1F9F167BA5EE6550CB238769ACBE57BE53B2668980BB21173F71D57EF8DA85061AFA0E4ED0141709B2C05C735CDBDCFo0R3K" TargetMode="External"/><Relationship Id="rId866" Type="http://schemas.openxmlformats.org/officeDocument/2006/relationships/hyperlink" Target="consultantplus://offline/ref=6012E5016CB944E3F1F9F167BA5EE6550DBC3C7496C8E57BE53B2668980BB21173F71D57EF8DA85263AFA0E4ED0141709B2C05C735CDBDCFo0R3K" TargetMode="External"/><Relationship Id="rId214" Type="http://schemas.openxmlformats.org/officeDocument/2006/relationships/hyperlink" Target="consultantplus://offline/ref=3BDD2F3662CE00E730C03DF74B1FFD2A4B1FE838E538F5F144793965999E316315090AEBA51A684D2B3C0D46807094C5B5501C431D73FDD7nDRCK" TargetMode="External"/><Relationship Id="rId256" Type="http://schemas.openxmlformats.org/officeDocument/2006/relationships/hyperlink" Target="consultantplus://offline/ref=3BDD2F3662CE00E730C03DF74B1FFD2A4B12E931E73AF5F144793965999E316315090AEBA51B6B4D2D3C0D46807094C5B5501C431D73FDD7nDRCK" TargetMode="External"/><Relationship Id="rId298" Type="http://schemas.openxmlformats.org/officeDocument/2006/relationships/hyperlink" Target="consultantplus://offline/ref=3BDD2F3662CE00E730C03DF74B1FFD2A4B12E931E73AF5F144793965999E316315090AEBA319614478661D42C9249DDAB14902460373nFRCK" TargetMode="External"/><Relationship Id="rId421" Type="http://schemas.openxmlformats.org/officeDocument/2006/relationships/hyperlink" Target="consultantplus://offline/ref=3BDD2F3662CE00E730C03DF74B1FFD2A4B1FE838E538F5F144793965999E316315090AEBA51A684C253C0D46807094C5B5501C431D73FDD7nDRCK" TargetMode="External"/><Relationship Id="rId463" Type="http://schemas.openxmlformats.org/officeDocument/2006/relationships/hyperlink" Target="consultantplus://offline/ref=3BDD2F3662CE00E730C03DF74B1FFD2A4B1DE83FEA3CF5F144793965999E316315090AEFAC1E631B7D730C1AC52187C4B6501E4401n7R0K" TargetMode="External"/><Relationship Id="rId519" Type="http://schemas.openxmlformats.org/officeDocument/2006/relationships/hyperlink" Target="consultantplus://offline/ref=3BDD2F3662CE00E730C03DF74B1FFD2A4A12E93FE63CF5F144793965999E316315090AEBA51A684C2E3C0D46807094C5B5501C431D73FDD7nDRCK" TargetMode="External"/><Relationship Id="rId670" Type="http://schemas.openxmlformats.org/officeDocument/2006/relationships/hyperlink" Target="consultantplus://offline/ref=3BDD2F3662CE00E730C03DF74B1FFD2A4A13E93DE53FF5F144793965999E316315090AEBA51A68492F3C0D46807094C5B5501C431D73FDD7nDRCK" TargetMode="External"/><Relationship Id="rId116" Type="http://schemas.openxmlformats.org/officeDocument/2006/relationships/hyperlink" Target="consultantplus://offline/ref=3BDD2F3662CE00E730C03DF74B1FFD2A491FEC31E33EF5F144793965999E316315090AEBA51A68492C3C0D46807094C5B5501C431D73FDD7nDRCK" TargetMode="External"/><Relationship Id="rId158" Type="http://schemas.openxmlformats.org/officeDocument/2006/relationships/hyperlink" Target="consultantplus://offline/ref=3BDD2F3662CE00E730C03DF74B1FFD2A4A13E93DE53FF5F144793965999E316315090AEBA51A684E2E3C0D46807094C5B5501C431D73FDD7nDRCK" TargetMode="External"/><Relationship Id="rId323" Type="http://schemas.openxmlformats.org/officeDocument/2006/relationships/hyperlink" Target="consultantplus://offline/ref=3BDD2F3662CE00E730C03DF74B1FFD2A4B12E931E73AF5F144793965999E316315090AEBA319614478661D42C9249DDAB14902460373nFRCK" TargetMode="External"/><Relationship Id="rId530" Type="http://schemas.openxmlformats.org/officeDocument/2006/relationships/hyperlink" Target="consultantplus://offline/ref=3BDD2F3662CE00E730C03DF74B1FFD2A4B1DED31E43CF5F144793965999E316315090AE8AC1D631B7D730C1AC52187C4B6501E4401n7R0K" TargetMode="External"/><Relationship Id="rId726" Type="http://schemas.openxmlformats.org/officeDocument/2006/relationships/hyperlink" Target="consultantplus://offline/ref=3BDD2F3662CE00E730C03DF74B1FFD2A491EE73AE430F5F144793965999E316315090AEBA51A6B4B2E3C0D46807094C5B5501C431D73FDD7nDRCK" TargetMode="External"/><Relationship Id="rId768" Type="http://schemas.openxmlformats.org/officeDocument/2006/relationships/hyperlink" Target="consultantplus://offline/ref=3BDD2F3662CE00E730C03DF74B1FFD2A4B12E931EA38F5F144793965999E316315090AE9A01C631B7D730C1AC52187C4B6501E4401n7R0K" TargetMode="External"/><Relationship Id="rId933" Type="http://schemas.openxmlformats.org/officeDocument/2006/relationships/hyperlink" Target="consultantplus://offline/ref=6012E5016CB944E3F1F9F167BA5EE6550DBC3C7594C9E57BE53B2668980BB21173F71D57EF8DA85B64AFA0E4ED0141709B2C05C735CDBDCFo0R3K" TargetMode="External"/><Relationship Id="rId975" Type="http://schemas.openxmlformats.org/officeDocument/2006/relationships/hyperlink" Target="consultantplus://offline/ref=6012E5016CB944E3F1F9F167BA5EE6550EB73C789AC6E57BE53B2668980BB21161F7455BEE89B65361BAF6B5ABo5R5K" TargetMode="External"/><Relationship Id="rId20" Type="http://schemas.openxmlformats.org/officeDocument/2006/relationships/hyperlink" Target="consultantplus://offline/ref=3BDD2F3662CE00E730C03DF74B1FFD2A491AEC38E338F5F144793965999E316315090AEBA51A684E2D3C0D46807094C5B5501C431D73FDD7nDRCK" TargetMode="External"/><Relationship Id="rId62" Type="http://schemas.openxmlformats.org/officeDocument/2006/relationships/hyperlink" Target="consultantplus://offline/ref=3BDD2F3662CE00E730C03DF74B1FFD2A4A13E93CE73EF5F144793965999E316315090AEBA51A684F253C0D46807094C5B5501C431D73FDD7nDRCK" TargetMode="External"/><Relationship Id="rId365" Type="http://schemas.openxmlformats.org/officeDocument/2006/relationships/hyperlink" Target="consultantplus://offline/ref=3BDD2F3662CE00E730C03DF74B1FFD2A4B12E931E73AF5F144793965999E316315090AEBA51B6B492C3C0D46807094C5B5501C431D73FDD7nDRCK" TargetMode="External"/><Relationship Id="rId572" Type="http://schemas.openxmlformats.org/officeDocument/2006/relationships/hyperlink" Target="consultantplus://offline/ref=3BDD2F3662CE00E730C03DF74B1FFD2A4B1EE93EE53CF5F144793965999E316315090AEBA51A684D2E3C0D46807094C5B5501C431D73FDD7nDRCK" TargetMode="External"/><Relationship Id="rId628" Type="http://schemas.openxmlformats.org/officeDocument/2006/relationships/hyperlink" Target="consultantplus://offline/ref=3BDD2F3662CE00E730C03DF74B1FFD2A491CED3DEB3DF5F144793965999E316315090AEBA51A684D253C0D46807094C5B5501C431D73FDD7nDRCK" TargetMode="External"/><Relationship Id="rId835" Type="http://schemas.openxmlformats.org/officeDocument/2006/relationships/hyperlink" Target="consultantplus://offline/ref=6012E5016CB944E3F1F9F167BA5EE6550CB0327796CDE57BE53B2668980BB21173F71D57EF8DAB5161AFA0E4ED0141709B2C05C735CDBDCFo0R3K" TargetMode="External"/><Relationship Id="rId225" Type="http://schemas.openxmlformats.org/officeDocument/2006/relationships/hyperlink" Target="consultantplus://offline/ref=3BDD2F3662CE00E730C03DF74B1FFD2A4B1BE630E73FF5F144793965999E3163070952E7A41E764F2B295B17C6n2R4K" TargetMode="External"/><Relationship Id="rId267" Type="http://schemas.openxmlformats.org/officeDocument/2006/relationships/hyperlink" Target="consultantplus://offline/ref=3BDD2F3662CE00E730C03DF74B1FFD2A4B12E931E73AF5F144793965999E316315090AEBA51B604C243C0D46807094C5B5501C431D73FDD7nDRCK" TargetMode="External"/><Relationship Id="rId432" Type="http://schemas.openxmlformats.org/officeDocument/2006/relationships/hyperlink" Target="consultantplus://offline/ref=3BDD2F3662CE00E730C03DF74B1FFD2A4A13E93DE53FF5F144793965999E316315090AEBA51A684A2A3C0D46807094C5B5501C431D73FDD7nDRCK" TargetMode="External"/><Relationship Id="rId474" Type="http://schemas.openxmlformats.org/officeDocument/2006/relationships/hyperlink" Target="consultantplus://offline/ref=3BDD2F3662CE00E730C03DF74B1FFD2A4B1DE83FEA3CF5F144793965999E316315090AEFAC1D631B7D730C1AC52187C4B6501E4401n7R0K" TargetMode="External"/><Relationship Id="rId877" Type="http://schemas.openxmlformats.org/officeDocument/2006/relationships/hyperlink" Target="consultantplus://offline/ref=6012E5016CB944E3F1F9F167BA5EE6550EB2387996CEE57BE53B2668980BB21173F71D57EF8DA85062AFA0E4ED0141709B2C05C735CDBDCFo0R3K" TargetMode="External"/><Relationship Id="rId127" Type="http://schemas.openxmlformats.org/officeDocument/2006/relationships/hyperlink" Target="consultantplus://offline/ref=3BDD2F3662CE00E730C03DF74B1FFD2A4A12E93FE63CF5F144793965999E316315090AEBA51A684D253C0D46807094C5B5501C431D73FDD7nDRCK" TargetMode="External"/><Relationship Id="rId681" Type="http://schemas.openxmlformats.org/officeDocument/2006/relationships/hyperlink" Target="consultantplus://offline/ref=3BDD2F3662CE00E730C03DF74B1FFD2A4B1FE73FE73BF5F144793965999E316315090AEBA51A6B4D2D3C0D46807094C5B5501C431D73FDD7nDRCK" TargetMode="External"/><Relationship Id="rId737" Type="http://schemas.openxmlformats.org/officeDocument/2006/relationships/hyperlink" Target="consultantplus://offline/ref=3BDD2F3662CE00E730C03DF74B1FFD2A4B12E931EA38F5F144793965999E316315090AE9A01D631B7D730C1AC52187C4B6501E4401n7R0K" TargetMode="External"/><Relationship Id="rId779" Type="http://schemas.openxmlformats.org/officeDocument/2006/relationships/hyperlink" Target="consultantplus://offline/ref=3BDD2F3662CE00E730C03DF74B1FFD2A4B12E63EEB3DF5F144793965999E316315090AECA01D631B7D730C1AC52187C4B6501E4401n7R0K" TargetMode="External"/><Relationship Id="rId902" Type="http://schemas.openxmlformats.org/officeDocument/2006/relationships/hyperlink" Target="consultantplus://offline/ref=6012E5016CB944E3F1F9F167BA5EE6550CB03D7094CEE57BE53B2668980BB21173F71D57EF8DA85466AFA0E4ED0141709B2C05C735CDBDCFo0R3K" TargetMode="External"/><Relationship Id="rId944" Type="http://schemas.openxmlformats.org/officeDocument/2006/relationships/hyperlink" Target="consultantplus://offline/ref=6012E5016CB944E3F1F9F167BA5EE6550CB73A7493C8E57BE53B2668980BB21173F71D57EF8DA8506FAFA0E4ED0141709B2C05C735CDBDCFo0R3K" TargetMode="External"/><Relationship Id="rId986" Type="http://schemas.openxmlformats.org/officeDocument/2006/relationships/hyperlink" Target="consultantplus://offline/ref=6012E5016CB944E3F1F9F167BA5EE6550CB6397994C6E57BE53B2668980BB21161F7455BEE89B65361BAF6B5ABo5R5K" TargetMode="External"/><Relationship Id="rId31" Type="http://schemas.openxmlformats.org/officeDocument/2006/relationships/hyperlink" Target="consultantplus://offline/ref=3BDD2F3662CE00E730C03DF74B1FFD2A4A1AEE3AE73FF5F144793965999E316315090AEBA51A68472E3C0D46807094C5B5501C431D73FDD7nDRCK" TargetMode="External"/><Relationship Id="rId73" Type="http://schemas.openxmlformats.org/officeDocument/2006/relationships/hyperlink" Target="consultantplus://offline/ref=3BDD2F3662CE00E730C03DF74B1FFD2A4B1EEE3FEA30F5F144793965999E316315090AEBA51A6A4F253C0D46807094C5B5501C431D73FDD7nDRCK" TargetMode="External"/><Relationship Id="rId169" Type="http://schemas.openxmlformats.org/officeDocument/2006/relationships/hyperlink" Target="consultantplus://offline/ref=3BDD2F3662CE00E730C03DF74B1FFD2A4B1EE63DEB3DF5F144793965999E316315090AEBA51A684E2C3C0D46807094C5B5501C431D73FDD7nDRCK" TargetMode="External"/><Relationship Id="rId334" Type="http://schemas.openxmlformats.org/officeDocument/2006/relationships/hyperlink" Target="consultantplus://offline/ref=3BDD2F3662CE00E730C03DF74B1FFD2A4B12E931E73AF5F144793965999E316315090AEBA1196B4478661D42C9249DDAB14902460373nFRCK" TargetMode="External"/><Relationship Id="rId376" Type="http://schemas.openxmlformats.org/officeDocument/2006/relationships/hyperlink" Target="consultantplus://offline/ref=3BDD2F3662CE00E730C03DF74B1FFD2A4B12E931E73AF5F144793965999E316315090AEBA319614478661D42C9249DDAB14902460373nFRCK" TargetMode="External"/><Relationship Id="rId541" Type="http://schemas.openxmlformats.org/officeDocument/2006/relationships/hyperlink" Target="consultantplus://offline/ref=3BDD2F3662CE00E730C03DF74B1FFD2A4A13ED3FE03DF5F144793965999E316315090AEBA51A6F4F2D3C0D46807094C5B5501C431D73FDD7nDRCK" TargetMode="External"/><Relationship Id="rId583" Type="http://schemas.openxmlformats.org/officeDocument/2006/relationships/hyperlink" Target="consultantplus://offline/ref=3BDD2F3662CE00E730C03DF74B1FFD2A4A18EE3DE13DF5F144793965999E316315090AEBA51A684E283C0D46807094C5B5501C431D73FDD7nDRCK" TargetMode="External"/><Relationship Id="rId639" Type="http://schemas.openxmlformats.org/officeDocument/2006/relationships/hyperlink" Target="consultantplus://offline/ref=3BDD2F3662CE00E730C03DF74B1FFD2A491CED3DEB3DF5F144793965999E316315090AEBA51A684C2A3C0D46807094C5B5501C431D73FDD7nDRCK" TargetMode="External"/><Relationship Id="rId790" Type="http://schemas.openxmlformats.org/officeDocument/2006/relationships/hyperlink" Target="consultantplus://offline/ref=6012E5016CB944E3F1F9F167BA5EE6550CB33C7096CDE57BE53B2668980BB21173F71D57EF8DA8536FAFA0E4ED0141709B2C05C735CDBDCFo0R3K" TargetMode="External"/><Relationship Id="rId804" Type="http://schemas.openxmlformats.org/officeDocument/2006/relationships/hyperlink" Target="consultantplus://offline/ref=6012E5016CB944E3F1F9F167BA5EE6550CB03D7795CAE57BE53B2668980BB21173F71D57EF8DA95266AFA0E4ED0141709B2C05C735CDBDCFo0R3K" TargetMode="External"/><Relationship Id="rId4" Type="http://schemas.openxmlformats.org/officeDocument/2006/relationships/footnotes" Target="footnotes.xml"/><Relationship Id="rId180" Type="http://schemas.openxmlformats.org/officeDocument/2006/relationships/hyperlink" Target="consultantplus://offline/ref=3BDD2F3662CE00E730C03DF74B1FFD2A4B12EC30EA3BF5F144793965999E316315090AEBA51A684A283C0D46807094C5B5501C431D73FDD7nDRCK" TargetMode="External"/><Relationship Id="rId236" Type="http://schemas.openxmlformats.org/officeDocument/2006/relationships/hyperlink" Target="consultantplus://offline/ref=3BDD2F3662CE00E730C03DF74B1FFD2A4B12EC3DE63DF5F144793965999E3163070952E7A41E764F2B295B17C6n2R4K" TargetMode="External"/><Relationship Id="rId278" Type="http://schemas.openxmlformats.org/officeDocument/2006/relationships/hyperlink" Target="consultantplus://offline/ref=3BDD2F3662CE00E730C03DF74B1FFD2A4B1CEA3AE031F5F144793965999E316315090AEBA51A68492F3C0D46807094C5B5501C431D73FDD7nDRCK" TargetMode="External"/><Relationship Id="rId401" Type="http://schemas.openxmlformats.org/officeDocument/2006/relationships/hyperlink" Target="consultantplus://offline/ref=3BDD2F3662CE00E730C03DF74B1FFD2A4B12E931E73AF5F144793965999E316315090AEBA319614478661D42C9249DDAB14902460373nFRCK" TargetMode="External"/><Relationship Id="rId443" Type="http://schemas.openxmlformats.org/officeDocument/2006/relationships/hyperlink" Target="consultantplus://offline/ref=3BDD2F3662CE00E730C03DF74B1FFD2A491CED3DEB3DF5F144793965999E316315090AEBA51A684E243C0D46807094C5B5501C431D73FDD7nDRCK" TargetMode="External"/><Relationship Id="rId650" Type="http://schemas.openxmlformats.org/officeDocument/2006/relationships/hyperlink" Target="consultantplus://offline/ref=3BDD2F3662CE00E730C03DF74B1FFD2A4B18E631EB31F5F144793965999E316315090AEBA51A684E2B3C0D46807094C5B5501C431D73FDD7nDRCK" TargetMode="External"/><Relationship Id="rId846" Type="http://schemas.openxmlformats.org/officeDocument/2006/relationships/hyperlink" Target="consultantplus://offline/ref=6012E5016CB944E3F1F9F167BA5EE6550CB133759BCCE57BE53B2668980BB21173F71D57EF8DA85267AFA0E4ED0141709B2C05C735CDBDCFo0R3K" TargetMode="External"/><Relationship Id="rId888" Type="http://schemas.openxmlformats.org/officeDocument/2006/relationships/hyperlink" Target="consultantplus://offline/ref=6012E5016CB944E3F1F9F167BA5EE6550CBD387996CAE57BE53B2668980BB21173F71D57EF8DA8526EAFA0E4ED0141709B2C05C735CDBDCFo0R3K" TargetMode="External"/><Relationship Id="rId303" Type="http://schemas.openxmlformats.org/officeDocument/2006/relationships/hyperlink" Target="consultantplus://offline/ref=3BDD2F3662CE00E730C03DF74B1FFD2A4A1AEE38E530F5F144793965999E316315090AEBA51A694D2E3C0D46807094C5B5501C431D73FDD7nDRCK" TargetMode="External"/><Relationship Id="rId485" Type="http://schemas.openxmlformats.org/officeDocument/2006/relationships/hyperlink" Target="consultantplus://offline/ref=3BDD2F3662CE00E730C03DF74B1FFD2A4A13ED3FE03DF5F144793965999E316315090AEBA51A6E46243C0D46807094C5B5501C431D73FDD7nDRCK" TargetMode="External"/><Relationship Id="rId692" Type="http://schemas.openxmlformats.org/officeDocument/2006/relationships/hyperlink" Target="consultantplus://offline/ref=3BDD2F3662CE00E730C03DF74B1FFD2A4B1FE83FE43CF5F144793965999E316315090AEBA51A6847283C0D46807094C5B5501C431D73FDD7nDRCK" TargetMode="External"/><Relationship Id="rId706" Type="http://schemas.openxmlformats.org/officeDocument/2006/relationships/hyperlink" Target="consultantplus://offline/ref=3BDD2F3662CE00E730C03DF74B1FFD2A4D18EF3DE133A8FB4C2035679E916E74124006EAA51A6A4B27630853912898C0AF4E1B5A0171FFnDR4K" TargetMode="External"/><Relationship Id="rId748" Type="http://schemas.openxmlformats.org/officeDocument/2006/relationships/hyperlink" Target="consultantplus://offline/ref=3BDD2F3662CE00E730C03DF74B1FFD2A4B1DED3EE63DF5F144793965999E316315090AEBA51A684D283C0D46807094C5B5501C431D73FDD7nDRCK" TargetMode="External"/><Relationship Id="rId913" Type="http://schemas.openxmlformats.org/officeDocument/2006/relationships/hyperlink" Target="consultantplus://offline/ref=6012E5016CB944E3F1F9F167BA5EE6550CBD33769ACBE57BE53B2668980BB21173F71D50E98EA30737E0A1B8A8505271982C07C029oCREK" TargetMode="External"/><Relationship Id="rId955" Type="http://schemas.openxmlformats.org/officeDocument/2006/relationships/hyperlink" Target="consultantplus://offline/ref=6012E5016CB944E3F1F9F167BA5EE6550CB2387697CBE57BE53B2668980BB21173F71D57EF8DA85664AFA0E4ED0141709B2C05C735CDBDCFo0R3K" TargetMode="External"/><Relationship Id="rId42" Type="http://schemas.openxmlformats.org/officeDocument/2006/relationships/hyperlink" Target="consultantplus://offline/ref=3BDD2F3662CE00E730C03DF74B1FFD2A4B1EE63FE23AF5F144793965999E316315090AEBA51A61472D3C0D46807094C5B5501C431D73FDD7nDRCK" TargetMode="External"/><Relationship Id="rId84" Type="http://schemas.openxmlformats.org/officeDocument/2006/relationships/hyperlink" Target="consultantplus://offline/ref=3BDD2F3662CE00E730C03DF74B1FFD2A4B12E930E238F5F144793965999E316315090AEBA51A684F253C0D46807094C5B5501C431D73FDD7nDRCK" TargetMode="External"/><Relationship Id="rId138" Type="http://schemas.openxmlformats.org/officeDocument/2006/relationships/hyperlink" Target="consultantplus://offline/ref=3BDD2F3662CE00E730C03DF74B1FFD2A4913EE3CE53BF5F144793965999E316315090AEBA51A684E2F3C0D46807094C5B5501C431D73FDD7nDRCK" TargetMode="External"/><Relationship Id="rId345" Type="http://schemas.openxmlformats.org/officeDocument/2006/relationships/hyperlink" Target="consultantplus://offline/ref=3BDD2F3662CE00E730C03DF74B1FFD2A4B12E931E73AF5F144793965999E316315090AEBA01E6C4478661D42C9249DDAB14902460373nFRCK" TargetMode="External"/><Relationship Id="rId387" Type="http://schemas.openxmlformats.org/officeDocument/2006/relationships/hyperlink" Target="consultantplus://offline/ref=3BDD2F3662CE00E730C03DF74B1FFD2A4B12E931E73AF5F144793965999E316315090AEBA11E684478661D42C9249DDAB14902460373nFRCK" TargetMode="External"/><Relationship Id="rId510" Type="http://schemas.openxmlformats.org/officeDocument/2006/relationships/hyperlink" Target="consultantplus://offline/ref=3BDD2F3662CE00E730C03DF74B1FFD2A491FE831E43EF5F144793965999E316315090AEBA51A6848283C0D46807094C5B5501C431D73FDD7nDRCK" TargetMode="External"/><Relationship Id="rId552" Type="http://schemas.openxmlformats.org/officeDocument/2006/relationships/hyperlink" Target="consultantplus://offline/ref=3BDD2F3662CE00E730C03DF74B1FFD2A4B19E63AE13AF5F144793965999E316315090AEBA51A684E2F3C0D46807094C5B5501C431D73FDD7nDRCK" TargetMode="External"/><Relationship Id="rId594" Type="http://schemas.openxmlformats.org/officeDocument/2006/relationships/hyperlink" Target="consultantplus://offline/ref=3BDD2F3662CE00E730C03DF74B1FFD2A4B12E63EEB3DF5F144793965999E316315090AECA01B631B7D730C1AC52187C4B6501E4401n7R0K" TargetMode="External"/><Relationship Id="rId608" Type="http://schemas.openxmlformats.org/officeDocument/2006/relationships/hyperlink" Target="consultantplus://offline/ref=3BDD2F3662CE00E730C03DF74B1FFD2A4A18EE3DE13DF5F144793965999E316315090AEBA51A684E2A3C0D46807094C5B5501C431D73FDD7nDRCK" TargetMode="External"/><Relationship Id="rId815" Type="http://schemas.openxmlformats.org/officeDocument/2006/relationships/hyperlink" Target="consultantplus://offline/ref=6012E5016CB944E3F1F9F167BA5EE6550CB238769ACBE57BE53B2668980BB21173F71D57EF8DA85062AFA0E4ED0141709B2C05C735CDBDCFo0R3K" TargetMode="External"/><Relationship Id="rId191" Type="http://schemas.openxmlformats.org/officeDocument/2006/relationships/hyperlink" Target="consultantplus://offline/ref=3BDD2F3662CE00E730C03DF74B1FFD2A4A1AEF3EE631F5F144793965999E316315090AEBA51A684E2B3C0D46807094C5B5501C431D73FDD7nDRCK" TargetMode="External"/><Relationship Id="rId205" Type="http://schemas.openxmlformats.org/officeDocument/2006/relationships/hyperlink" Target="consultantplus://offline/ref=3BDD2F3662CE00E730C03DF74B1FFD2A4B1FE838E538F5F144793965999E316315090AEBA51A684E2B3C0D46807094C5B5501C431D73FDD7nDRCK" TargetMode="External"/><Relationship Id="rId247" Type="http://schemas.openxmlformats.org/officeDocument/2006/relationships/hyperlink" Target="consultantplus://offline/ref=3BDD2F3662CE00E730C03DF74B1FFD2A491EE73AE430F5F144793965999E316315090AEBA51A6B4F2F3C0D46807094C5B5501C431D73FDD7nDRCK" TargetMode="External"/><Relationship Id="rId412" Type="http://schemas.openxmlformats.org/officeDocument/2006/relationships/hyperlink" Target="consultantplus://offline/ref=3BDD2F3662CE00E730C03DF74B1FFD2A4A13E93CE63CF5F144793965999E316315090AEBA51A684D2B3C0D46807094C5B5501C431D73FDD7nDRCK" TargetMode="External"/><Relationship Id="rId857" Type="http://schemas.openxmlformats.org/officeDocument/2006/relationships/hyperlink" Target="consultantplus://offline/ref=6012E5016CB944E3F1F9F167BA5EE6550CBD3C799BCEE57BE53B2668980BB21173F71D57EB86FC0222F1F9B4AD4A4C76813005C2o2RAK" TargetMode="External"/><Relationship Id="rId899" Type="http://schemas.openxmlformats.org/officeDocument/2006/relationships/hyperlink" Target="consultantplus://offline/ref=6012E5016CB944E3F1F9F167BA5EE6550DB5397592CAE57BE53B2668980BB21173F71D57EF8DA85264AFA0E4ED0141709B2C05C735CDBDCFo0R3K" TargetMode="External"/><Relationship Id="rId107" Type="http://schemas.openxmlformats.org/officeDocument/2006/relationships/hyperlink" Target="consultantplus://offline/ref=3BDD2F3662CE00E730C03DF74B1FFD2A4B12E931E73AF5F144793965999E316315090AEBA51B6B492C3C0D46807094C5B5501C431D73FDD7nDRCK" TargetMode="External"/><Relationship Id="rId289" Type="http://schemas.openxmlformats.org/officeDocument/2006/relationships/hyperlink" Target="consultantplus://offline/ref=3BDD2F3662CE00E730C03DF74B1FFD2A4B12E931E73AF5F144793965999E316315090AEBA51B6C4C2A3C0D46807094C5B5501C431D73FDD7nDRCK" TargetMode="External"/><Relationship Id="rId454" Type="http://schemas.openxmlformats.org/officeDocument/2006/relationships/hyperlink" Target="consultantplus://offline/ref=3BDD2F3662CE00E730C03DF74B1FFD2A491DED31E738F5F144793965999E316315090AEBA51A684D2E3C0D46807094C5B5501C431D73FDD7nDRCK" TargetMode="External"/><Relationship Id="rId496" Type="http://schemas.openxmlformats.org/officeDocument/2006/relationships/hyperlink" Target="consultantplus://offline/ref=3BDD2F3662CE00E730C03DF74B1FFD2A4A13ED3FE03DF5F144793965999E316315090AEBA51A6E46253C0D46807094C5B5501C431D73FDD7nDRCK" TargetMode="External"/><Relationship Id="rId661" Type="http://schemas.openxmlformats.org/officeDocument/2006/relationships/hyperlink" Target="consultantplus://offline/ref=3BDD2F3662CE00E730C03DF74B1FFD2A4A13E93CE63CF5F144793965999E316315090AEBA51A684C283C0D46807094C5B5501C431D73FDD7nDRCK" TargetMode="External"/><Relationship Id="rId717" Type="http://schemas.openxmlformats.org/officeDocument/2006/relationships/hyperlink" Target="consultantplus://offline/ref=3BDD2F3662CE00E730C03DF74B1FFD2A4B1FE83FE43CF5F144793965999E316315090AEBA51A6847253C0D46807094C5B5501C431D73FDD7nDRCK" TargetMode="External"/><Relationship Id="rId759" Type="http://schemas.openxmlformats.org/officeDocument/2006/relationships/hyperlink" Target="consultantplus://offline/ref=3BDD2F3662CE00E730C03DF74B1FFD2A4B1DED3EE63DF5F144793965999E316315090AEBA51A6A4D2F3C0D46807094C5B5501C431D73FDD7nDRCK" TargetMode="External"/><Relationship Id="rId924" Type="http://schemas.openxmlformats.org/officeDocument/2006/relationships/hyperlink" Target="consultantplus://offline/ref=6012E5016CB944E3F1F9F167BA5EE6550DBC3C7594C9E57BE53B2668980BB21173F71D57EF8DA8536FAFA0E4ED0141709B2C05C735CDBDCFo0R3K" TargetMode="External"/><Relationship Id="rId966" Type="http://schemas.openxmlformats.org/officeDocument/2006/relationships/hyperlink" Target="consultantplus://offline/ref=6012E5016CB944E3F1F9F167BA5EE6550CB23B7995CAE57BE53B2668980BB21173F71D57EF8DA85661AFA0E4ED0141709B2C05C735CDBDCFo0R3K" TargetMode="External"/><Relationship Id="rId11" Type="http://schemas.openxmlformats.org/officeDocument/2006/relationships/hyperlink" Target="consultantplus://offline/ref=3BDD2F3662CE00E730C03DF74B1FFD2A4A1AEE3FE53EF5F144793965999E316315090AEBA51A6949243C0D46807094C5B5501C431D73FDD7nDRCK" TargetMode="External"/><Relationship Id="rId53" Type="http://schemas.openxmlformats.org/officeDocument/2006/relationships/hyperlink" Target="consultantplus://offline/ref=3BDD2F3662CE00E730C03DF74B1FFD2A4A1AE63FEA39F5F144793965999E316315090AEBA51A684F253C0D46807094C5B5501C431D73FDD7nDRCK" TargetMode="External"/><Relationship Id="rId149" Type="http://schemas.openxmlformats.org/officeDocument/2006/relationships/hyperlink" Target="consultantplus://offline/ref=3BDD2F3662CE00E730C03DF74B1FFD2A4B12E63CE63AF5F144793965999E316315090AEEA41B631B7D730C1AC52187C4B6501E4401n7R0K" TargetMode="External"/><Relationship Id="rId314" Type="http://schemas.openxmlformats.org/officeDocument/2006/relationships/hyperlink" Target="consultantplus://offline/ref=3BDD2F3662CE00E730C03DF74B1FFD2A4B12E931E73AF5F144793965999E316315090AEBA51B6C4C2A3C0D46807094C5B5501C431D73FDD7nDRCK" TargetMode="External"/><Relationship Id="rId356" Type="http://schemas.openxmlformats.org/officeDocument/2006/relationships/hyperlink" Target="consultantplus://offline/ref=3BDD2F3662CE00E730C03DF74B1FFD2A4A1AEE3AE73FF5F144793965999E316315090AEBA51A68472A3C0D46807094C5B5501C431D73FDD7nDRCK" TargetMode="External"/><Relationship Id="rId398" Type="http://schemas.openxmlformats.org/officeDocument/2006/relationships/hyperlink" Target="consultantplus://offline/ref=3BDD2F3662CE00E730C03DF74B1FFD2A4B12E931E73AF5F144793965999E316315090AEBA519684D253C0D46807094C5B5501C431D73FDD7nDRCK" TargetMode="External"/><Relationship Id="rId521" Type="http://schemas.openxmlformats.org/officeDocument/2006/relationships/hyperlink" Target="consultantplus://offline/ref=3BDD2F3662CE00E730C03DF74B1FFD2A4B1DED3EEB3DF5F144793965999E316315090AEBA51A684E2F3C0D46807094C5B5501C431D73FDD7nDRCK" TargetMode="External"/><Relationship Id="rId563" Type="http://schemas.openxmlformats.org/officeDocument/2006/relationships/hyperlink" Target="consultantplus://offline/ref=3BDD2F3662CE00E730C03DF74B1FFD2A4B1FE83FE43DF5F144793965999E3163070952E7A41E764F2B295B17C6n2R4K" TargetMode="External"/><Relationship Id="rId619" Type="http://schemas.openxmlformats.org/officeDocument/2006/relationships/hyperlink" Target="consultantplus://offline/ref=3BDD2F3662CE00E730C03DF74B1FFD2A4A18EE3DE13DF5F144793965999E316315090AEBA51A684E2B3C0D46807094C5B5501C431D73FDD7nDRCK" TargetMode="External"/><Relationship Id="rId770" Type="http://schemas.openxmlformats.org/officeDocument/2006/relationships/hyperlink" Target="consultantplus://offline/ref=3BDD2F3662CE00E730C03DF74B1FFD2A4B1DED3EE63DF5F144793965999E316315090AEBA51A684C2F3C0D46807094C5B5501C431D73FDD7nDRCK" TargetMode="External"/><Relationship Id="rId95" Type="http://schemas.openxmlformats.org/officeDocument/2006/relationships/hyperlink" Target="consultantplus://offline/ref=3BDD2F3662CE00E730C03DF74B1FFD2A4B12E930E238F5F144793965999E316315090AEBA51A684E2C3C0D46807094C5B5501C431D73FDD7nDRCK" TargetMode="External"/><Relationship Id="rId160" Type="http://schemas.openxmlformats.org/officeDocument/2006/relationships/hyperlink" Target="consultantplus://offline/ref=3BDD2F3662CE00E730C03DF74B1FFD2A491CE630E131F5F144793965999E316315090AEBA51A684D2E3C0D46807094C5B5501C431D73FDD7nDRCK" TargetMode="External"/><Relationship Id="rId216" Type="http://schemas.openxmlformats.org/officeDocument/2006/relationships/hyperlink" Target="consultantplus://offline/ref=3BDD2F3662CE00E730C03DF74B1FFD2A4C12E939EA33A8FB4C2035679E916E74124006EAA51A6A4B27630853912898C0AF4E1B5A0171FFnDR4K" TargetMode="External"/><Relationship Id="rId423" Type="http://schemas.openxmlformats.org/officeDocument/2006/relationships/hyperlink" Target="consultantplus://offline/ref=3BDD2F3662CE00E730C03DF74B1FFD2A4B12E73CEA3FF5F144793965999E316315090AEBA51A684E293C0D46807094C5B5501C431D73FDD7nDRCK" TargetMode="External"/><Relationship Id="rId826" Type="http://schemas.openxmlformats.org/officeDocument/2006/relationships/hyperlink" Target="consultantplus://offline/ref=6012E5016CB944E3F1F9F167BA5EE6550DB5337991CFE57BE53B2668980BB21173F71D57EF8DA85163AFA0E4ED0141709B2C05C735CDBDCFo0R3K" TargetMode="External"/><Relationship Id="rId868" Type="http://schemas.openxmlformats.org/officeDocument/2006/relationships/hyperlink" Target="consultantplus://offline/ref=6012E5016CB944E3F1F9F167BA5EE6550CBD32749BC9E57BE53B2668980BB21173F71D57EF8DA8516FAFA0E4ED0141709B2C05C735CDBDCFo0R3K" TargetMode="External"/><Relationship Id="rId258" Type="http://schemas.openxmlformats.org/officeDocument/2006/relationships/hyperlink" Target="consultantplus://offline/ref=3BDD2F3662CE00E730C03DF74B1FFD2A4B12E931E73AF5F144793965999E316315090AEBA51B6B492C3C0D46807094C5B5501C431D73FDD7nDRCK" TargetMode="External"/><Relationship Id="rId465" Type="http://schemas.openxmlformats.org/officeDocument/2006/relationships/hyperlink" Target="consultantplus://offline/ref=3BDD2F3662CE00E730C03DF74B1FFD2A4B1FE838E538F5F144793965999E316315090AEBA51A68492E3C0D46807094C5B5501C431D73FDD7nDRCK" TargetMode="External"/><Relationship Id="rId630" Type="http://schemas.openxmlformats.org/officeDocument/2006/relationships/hyperlink" Target="consultantplus://offline/ref=3BDD2F3662CE00E730C03DF74B1FFD2A4B12E639E33FF5F144793965999E316315090AEBA51A6D49253C0D46807094C5B5501C431D73FDD7nDRCK" TargetMode="External"/><Relationship Id="rId672" Type="http://schemas.openxmlformats.org/officeDocument/2006/relationships/hyperlink" Target="consultantplus://offline/ref=3BDD2F3662CE00E730C03DF74B1FFD2A4B12E63EEB3DF5F144793965999E316315090AECA01E631B7D730C1AC52187C4B6501E4401n7R0K" TargetMode="External"/><Relationship Id="rId728" Type="http://schemas.openxmlformats.org/officeDocument/2006/relationships/hyperlink" Target="consultantplus://offline/ref=3BDD2F3662CE00E730C03DF74B1FFD2A491CE630E131F5F144793965999E316315090AEBA51A684C2A3C0D46807094C5B5501C431D73FDD7nDRCK" TargetMode="External"/><Relationship Id="rId935" Type="http://schemas.openxmlformats.org/officeDocument/2006/relationships/hyperlink" Target="consultantplus://offline/ref=6012E5016CB944E3F1F9F167BA5EE6550CBD397397CFE57BE53B2668980BB21173F71D57EF8DAD5B6FAFA0E4ED0141709B2C05C735CDBDCFo0R3K" TargetMode="External"/><Relationship Id="rId22" Type="http://schemas.openxmlformats.org/officeDocument/2006/relationships/hyperlink" Target="consultantplus://offline/ref=3BDD2F3662CE00E730C03DF74B1FFD2A491CE63FE53EF5F144793965999E316315090AEBA51A684F253C0D46807094C5B5501C431D73FDD7nDRCK" TargetMode="External"/><Relationship Id="rId64" Type="http://schemas.openxmlformats.org/officeDocument/2006/relationships/hyperlink" Target="consultantplus://offline/ref=3BDD2F3662CE00E730C03DF74B1FFD2A4B18EF3CE23EF5F144793965999E316315090AEBA51A684F253C0D46807094C5B5501C431D73FDD7nDRCK" TargetMode="External"/><Relationship Id="rId118" Type="http://schemas.openxmlformats.org/officeDocument/2006/relationships/hyperlink" Target="consultantplus://offline/ref=3BDD2F3662CE00E730C03DF74B1FFD2A4B12ED31E73CF5F144793965999E316315090AEBA51A684E243C0D46807094C5B5501C431D73FDD7nDRCK" TargetMode="External"/><Relationship Id="rId325" Type="http://schemas.openxmlformats.org/officeDocument/2006/relationships/hyperlink" Target="consultantplus://offline/ref=3BDD2F3662CE00E730C03DF74B1FFD2A4B12E931E73AF5F144793965999E316315090AE8A41C6B4478661D42C9249DDAB14902460373nFRCK" TargetMode="External"/><Relationship Id="rId367" Type="http://schemas.openxmlformats.org/officeDocument/2006/relationships/hyperlink" Target="consultantplus://offline/ref=3BDD2F3662CE00E730C03DF74B1FFD2A4B12E931E73AF5F144793965999E316315090AEBA51B6C4C2A3C0D46807094C5B5501C431D73FDD7nDRCK" TargetMode="External"/><Relationship Id="rId532" Type="http://schemas.openxmlformats.org/officeDocument/2006/relationships/hyperlink" Target="consultantplus://offline/ref=3BDD2F3662CE00E730C03DF74B1FFD2A4B18E739E53EF5F144793965999E316315090AEBA51A694A2D3C0D46807094C5B5501C431D73FDD7nDRCK" TargetMode="External"/><Relationship Id="rId574" Type="http://schemas.openxmlformats.org/officeDocument/2006/relationships/hyperlink" Target="consultantplus://offline/ref=3BDD2F3662CE00E730C03DF74B1FFD2A4B12E839E03EF5F144793965999E3163070952E7A41E764F2B295B17C6n2R4K" TargetMode="External"/><Relationship Id="rId977" Type="http://schemas.openxmlformats.org/officeDocument/2006/relationships/hyperlink" Target="consultantplus://offline/ref=6012E5016CB944E3F1F9F167BA5EE6550DBC3C7594C9E57BE53B2668980BB21173F71D57EF8DA85B6EAFA0E4ED0141709B2C05C735CDBDCFo0R3K" TargetMode="External"/><Relationship Id="rId171" Type="http://schemas.openxmlformats.org/officeDocument/2006/relationships/hyperlink" Target="consultantplus://offline/ref=3BDD2F3662CE00E730C03DF74B1FFD2A4B12E639E33FF5F144793965999E316315090AEBA51A6D4A243C0D46807094C5B5501C431D73FDD7nDRCK" TargetMode="External"/><Relationship Id="rId227" Type="http://schemas.openxmlformats.org/officeDocument/2006/relationships/hyperlink" Target="consultantplus://offline/ref=3BDD2F3662CE00E730C03DF74B1FFD2A4B1DE83FE439F5F144793965999E316315090AEBA51A684E2E3C0D46807094C5B5501C431D73FDD7nDRCK" TargetMode="External"/><Relationship Id="rId781" Type="http://schemas.openxmlformats.org/officeDocument/2006/relationships/hyperlink" Target="consultantplus://offline/ref=3BDD2F3662CE00E730C03DF74B1FFD2A4A13ED3FE03DF5F144793965999E316315090AEBA51A6F4D2D3C0D46807094C5B5501C431D73FDD7nDRCK" TargetMode="External"/><Relationship Id="rId837" Type="http://schemas.openxmlformats.org/officeDocument/2006/relationships/hyperlink" Target="consultantplus://offline/ref=6012E5016CB944E3F1F9F167BA5EE6550EBC3B7494CDE57BE53B2668980BB21173F71D57EF8DA8506EAFA0E4ED0141709B2C05C735CDBDCFo0R3K" TargetMode="External"/><Relationship Id="rId879" Type="http://schemas.openxmlformats.org/officeDocument/2006/relationships/hyperlink" Target="consultantplus://offline/ref=6012E5016CB944E3F1F9F167BA5EE6550CB133759ACBE57BE53B2668980BB21173F71D57EF8DA85765AFA0E4ED0141709B2C05C735CDBDCFo0R3K" TargetMode="External"/><Relationship Id="rId269" Type="http://schemas.openxmlformats.org/officeDocument/2006/relationships/hyperlink" Target="consultantplus://offline/ref=3BDD2F3662CE00E730C03DF74B1FFD2A4B12E931E73AF5F144793965999E316315090AEBA319614478661D42C9249DDAB14902460373nFRCK" TargetMode="External"/><Relationship Id="rId434" Type="http://schemas.openxmlformats.org/officeDocument/2006/relationships/hyperlink" Target="consultantplus://offline/ref=3BDD2F3662CE00E730C03DF74B1FFD2A4B1EE63FE23AF5F144793965999E316315090AEBA51A6147293C0D46807094C5B5501C431D73FDD7nDRCK" TargetMode="External"/><Relationship Id="rId476" Type="http://schemas.openxmlformats.org/officeDocument/2006/relationships/hyperlink" Target="consultantplus://offline/ref=3BDD2F3662CE00E730C03DF74B1FFD2A4B1CE938E73BF5F144793965999E316315090AEBA51A6847293C0D46807094C5B5501C431D73FDD7nDRCK" TargetMode="External"/><Relationship Id="rId641" Type="http://schemas.openxmlformats.org/officeDocument/2006/relationships/hyperlink" Target="consultantplus://offline/ref=3BDD2F3662CE00E730C03DF74B1FFD2A4A18EE3DE13DF5F144793965999E316315090AEBA51A684E243C0D46807094C5B5501C431D73FDD7nDRCK" TargetMode="External"/><Relationship Id="rId683" Type="http://schemas.openxmlformats.org/officeDocument/2006/relationships/hyperlink" Target="consultantplus://offline/ref=3BDD2F3662CE00E730C03DF74B1FFD2A4B12E63EEB3DF5F144793965999E316315090AECA01F631B7D730C1AC52187C4B6501E4401n7R0K" TargetMode="External"/><Relationship Id="rId739" Type="http://schemas.openxmlformats.org/officeDocument/2006/relationships/hyperlink" Target="consultantplus://offline/ref=3BDD2F3662CE00E730C03DF74B1FFD2A4B1DED3EE63DF5F144793965999E316315090AEBA51A684D2C3C0D46807094C5B5501C431D73FDD7nDRCK" TargetMode="External"/><Relationship Id="rId890" Type="http://schemas.openxmlformats.org/officeDocument/2006/relationships/hyperlink" Target="consultantplus://offline/ref=6012E5016CB944E3F1F9F167BA5EE6550EB2387590C7E57BE53B2668980BB21173F71D57EF8DA85B67AFA0E4ED0141709B2C05C735CDBDCFo0R3K" TargetMode="External"/><Relationship Id="rId904" Type="http://schemas.openxmlformats.org/officeDocument/2006/relationships/hyperlink" Target="consultantplus://offline/ref=6012E5016CB944E3F1F9F167BA5EE6550CB33F769BC7E57BE53B2668980BB21173F71D57EF8DA85164AFA0E4ED0141709B2C05C735CDBDCFo0R3K" TargetMode="External"/><Relationship Id="rId33" Type="http://schemas.openxmlformats.org/officeDocument/2006/relationships/hyperlink" Target="consultantplus://offline/ref=3BDD2F3662CE00E730C03DF74B1FFD2A4B1EEE30EB3DF5F144793965999E316315090AEBA51A684D253C0D46807094C5B5501C431D73FDD7nDRCK" TargetMode="External"/><Relationship Id="rId129" Type="http://schemas.openxmlformats.org/officeDocument/2006/relationships/hyperlink" Target="consultantplus://offline/ref=3BDD2F3662CE00E730C03DF74B1FFD2A4B1CEA3EEB39F5F144793965999E316315090AEBA51A6849253C0D46807094C5B5501C431D73FDD7nDRCK" TargetMode="External"/><Relationship Id="rId280" Type="http://schemas.openxmlformats.org/officeDocument/2006/relationships/hyperlink" Target="consultantplus://offline/ref=3BDD2F3662CE00E730C03DF74B1FFD2A4B12E931E73AF5F144793965999E316315090AEBA5196A4C2C3C0D46807094C5B5501C431D73FDD7nDRCK" TargetMode="External"/><Relationship Id="rId336" Type="http://schemas.openxmlformats.org/officeDocument/2006/relationships/hyperlink" Target="consultantplus://offline/ref=3BDD2F3662CE00E730C03DF74B1FFD2A4B12E931E73AF5F144793965999E316315090AEBA51B6B4D2D3C0D46807094C5B5501C431D73FDD7nDRCK" TargetMode="External"/><Relationship Id="rId501" Type="http://schemas.openxmlformats.org/officeDocument/2006/relationships/hyperlink" Target="consultantplus://offline/ref=3BDD2F3662CE00E730C03DF74B1FFD2A4C12E939EA33A8FB4C2035679E916E74124006EAA51A6A4627630853912898C0AF4E1B5A0171FFnDR4K" TargetMode="External"/><Relationship Id="rId543" Type="http://schemas.openxmlformats.org/officeDocument/2006/relationships/hyperlink" Target="consultantplus://offline/ref=3BDD2F3662CE00E730C03DF74B1FFD2A4B19E63AE13AF5F144793965999E316315090AEBA51A684E2E3C0D46807094C5B5501C431D73FDD7nDRCK" TargetMode="External"/><Relationship Id="rId946" Type="http://schemas.openxmlformats.org/officeDocument/2006/relationships/hyperlink" Target="consultantplus://offline/ref=6012E5016CB944E3F1F9F167BA5EE6550DBC3C7594C9E57BE53B2668980BB21173F71D57EF8DA85B60AFA0E4ED0141709B2C05C735CDBDCFo0R3K" TargetMode="External"/><Relationship Id="rId988" Type="http://schemas.openxmlformats.org/officeDocument/2006/relationships/hyperlink" Target="consultantplus://offline/ref=6012E5016CB944E3F1F9F167BA5EE6550DB43C7692C7E57BE53B2668980BB21161F7455BEE89B65361BAF6B5ABo5R5K" TargetMode="External"/><Relationship Id="rId75" Type="http://schemas.openxmlformats.org/officeDocument/2006/relationships/hyperlink" Target="consultantplus://offline/ref=3BDD2F3662CE00E730C03DF74B1FFD2A4B1EE63DEB3DF5F144793965999E316315090AEBA51A684F253C0D46807094C5B5501C431D73FDD7nDRCK" TargetMode="External"/><Relationship Id="rId140" Type="http://schemas.openxmlformats.org/officeDocument/2006/relationships/hyperlink" Target="consultantplus://offline/ref=3BDD2F3662CE00E730C03DF74B1FFD2A4B12E73CEA3FF5F144793965999E316315090AEBA51A684E2E3C0D46807094C5B5501C431D73FDD7nDRCK" TargetMode="External"/><Relationship Id="rId182" Type="http://schemas.openxmlformats.org/officeDocument/2006/relationships/hyperlink" Target="consultantplus://offline/ref=3BDD2F3662CE00E730C03DF74B1FFD2A491FE831E43EF5F144793965999E316315090AEBA51A6849253C0D46807094C5B5501C431D73FDD7nDRCK" TargetMode="External"/><Relationship Id="rId378" Type="http://schemas.openxmlformats.org/officeDocument/2006/relationships/hyperlink" Target="consultantplus://offline/ref=3BDD2F3662CE00E730C03DF74B1FFD2A4B12E931E73AF5F144793965999E316315090AE8A41C6B4478661D42C9249DDAB14902460373nFRCK" TargetMode="External"/><Relationship Id="rId403" Type="http://schemas.openxmlformats.org/officeDocument/2006/relationships/hyperlink" Target="consultantplus://offline/ref=3BDD2F3662CE00E730C03DF74B1FFD2A4B12E931E73AF5F144793965999E316315090AE8A41C6B4478661D42C9249DDAB14902460373nFRCK" TargetMode="External"/><Relationship Id="rId585" Type="http://schemas.openxmlformats.org/officeDocument/2006/relationships/hyperlink" Target="consultantplus://offline/ref=3BDD2F3662CE00E730C03DF74B1FFD2A4B18E739E53EF5F144793965999E316315090AEBA51A694A2F3C0D46807094C5B5501C431D73FDD7nDRCK" TargetMode="External"/><Relationship Id="rId750" Type="http://schemas.openxmlformats.org/officeDocument/2006/relationships/hyperlink" Target="consultantplus://offline/ref=3BDD2F3662CE00E730C03DF74B1FFD2A4B12E63DE139F5F144793965999E316315090AE8AC1D6A4478661D42C9249DDAB14902460373nFRCK" TargetMode="External"/><Relationship Id="rId792" Type="http://schemas.openxmlformats.org/officeDocument/2006/relationships/hyperlink" Target="consultantplus://offline/ref=6012E5016CB944E3F1F9F167BA5EE6550EBC3B7494CDE57BE53B2668980BB21173F71D57EF8DA85064AFA0E4ED0141709B2C05C735CDBDCFo0R3K" TargetMode="External"/><Relationship Id="rId806" Type="http://schemas.openxmlformats.org/officeDocument/2006/relationships/hyperlink" Target="consultantplus://offline/ref=6012E5016CB944E3F1F9F167BA5EE6550CB238769ACBE57BE53B2668980BB21173F71D57EF8DA85065AFA0E4ED0141709B2C05C735CDBDCFo0R3K" TargetMode="External"/><Relationship Id="rId848" Type="http://schemas.openxmlformats.org/officeDocument/2006/relationships/hyperlink" Target="consultantplus://offline/ref=6012E5016CB944E3F1F9F167BA5EE6550CB133759BCCE57BE53B2668980BB21173F71D57EF8DA85167AFA0E4ED0141709B2C05C735CDBDCFo0R3K" TargetMode="External"/><Relationship Id="rId6" Type="http://schemas.openxmlformats.org/officeDocument/2006/relationships/hyperlink" Target="consultantplus://offline/ref=3BDD2F3662CE00E730C03DF74B1FFD2A491EEF3DE530F5F144793965999E316315090AEBA51A694E293C0D46807094C5B5501C431D73FDD7nDRCK" TargetMode="External"/><Relationship Id="rId238" Type="http://schemas.openxmlformats.org/officeDocument/2006/relationships/hyperlink" Target="consultantplus://offline/ref=3BDD2F3662CE00E730C03DF74B1FFD2A4A1BEF3AE03EF5F144793965999E316315090AEBA51A6D4C2A3C0D46807094C5B5501C431D73FDD7nDRCK" TargetMode="External"/><Relationship Id="rId445" Type="http://schemas.openxmlformats.org/officeDocument/2006/relationships/hyperlink" Target="consultantplus://offline/ref=3BDD2F3662CE00E730C03DF74B1FFD2A4913EE3CE53BF5F144793965999E316315090AEBA51A684E2B3C0D46807094C5B5501C431D73FDD7nDRCK" TargetMode="External"/><Relationship Id="rId487" Type="http://schemas.openxmlformats.org/officeDocument/2006/relationships/hyperlink" Target="consultantplus://offline/ref=3BDD2F3662CE00E730C03DF74B1FFD2A4B1FE730E43BF5F144793965999E316315090AEBA51A6B4F2A3C0D46807094C5B5501C431D73FDD7nDRCK" TargetMode="External"/><Relationship Id="rId610" Type="http://schemas.openxmlformats.org/officeDocument/2006/relationships/hyperlink" Target="consultantplus://offline/ref=3BDD2F3662CE00E730C03DF74B1FFD2A4B1FE730E43BF5F144793965999E316315090AEBA51A6B4E2D3C0D46807094C5B5501C431D73FDD7nDRCK" TargetMode="External"/><Relationship Id="rId652" Type="http://schemas.openxmlformats.org/officeDocument/2006/relationships/hyperlink" Target="consultantplus://offline/ref=3BDD2F3662CE00E730C03DF74B1FFD2A4B1EE93EE53CF5F144793965999E316315090AEBA51A684C2C3C0D46807094C5B5501C431D73FDD7nDRCK" TargetMode="External"/><Relationship Id="rId694" Type="http://schemas.openxmlformats.org/officeDocument/2006/relationships/hyperlink" Target="consultantplus://offline/ref=3BDD2F3662CE00E730C03DF74B1FFD2A4A13ED3FE03DF5F144793965999E316315090AEBA51A6F4E253C0D46807094C5B5501C431D73FDD7nDRCK" TargetMode="External"/><Relationship Id="rId708" Type="http://schemas.openxmlformats.org/officeDocument/2006/relationships/hyperlink" Target="consultantplus://offline/ref=3BDD2F3662CE00E730C03DF74B1FFD2A491FE831E43EF5F144793965999E316315090AEBA51A6848293C0D46807094C5B5501C431D73FDD7nDRCK" TargetMode="External"/><Relationship Id="rId915" Type="http://schemas.openxmlformats.org/officeDocument/2006/relationships/hyperlink" Target="consultantplus://offline/ref=6012E5016CB944E3F1F9F167BA5EE6550CB0327895CDE57BE53B2668980BB21173F71D57EF8DAB5160AFA0E4ED0141709B2C05C735CDBDCFo0R3K" TargetMode="External"/><Relationship Id="rId291" Type="http://schemas.openxmlformats.org/officeDocument/2006/relationships/hyperlink" Target="consultantplus://offline/ref=3BDD2F3662CE00E730C03DF74B1FFD2A4B12E931E73AF5F144793965999E316315090AEBA51B604E283C0D46807094C5B5501C431D73FDD7nDRCK" TargetMode="External"/><Relationship Id="rId305" Type="http://schemas.openxmlformats.org/officeDocument/2006/relationships/hyperlink" Target="consultantplus://offline/ref=3BDD2F3662CE00E730C03DF74B1FFD2A4B12E931E73AF5F144793965999E316315090AEBA5196A4C2C3C0D46807094C5B5501C431D73FDD7nDRCK" TargetMode="External"/><Relationship Id="rId347" Type="http://schemas.openxmlformats.org/officeDocument/2006/relationships/hyperlink" Target="consultantplus://offline/ref=3BDD2F3662CE00E730C03DF74B1FFD2A4B12E931E73AF5F144793965999E316315090AEBA51B604C243C0D46807094C5B5501C431D73FDD7nDRCK" TargetMode="External"/><Relationship Id="rId512" Type="http://schemas.openxmlformats.org/officeDocument/2006/relationships/hyperlink" Target="consultantplus://offline/ref=3BDD2F3662CE00E730C03DF74B1FFD2A4B1AE739EB39F5F144793965999E316315090AEEAE4E390B793A5813DA259EDAB34E1En4R5K" TargetMode="External"/><Relationship Id="rId957" Type="http://schemas.openxmlformats.org/officeDocument/2006/relationships/hyperlink" Target="consultantplus://offline/ref=6012E5016CB944E3F1F9F167BA5EE6550CB23D7897CEE57BE53B2668980BB21161F7455BEE89B65361BAF6B5ABo5R5K" TargetMode="External"/><Relationship Id="rId44" Type="http://schemas.openxmlformats.org/officeDocument/2006/relationships/hyperlink" Target="consultantplus://offline/ref=3BDD2F3662CE00E730C03DF74B1FFD2A4B1DEF3BE538F5F144793965999E316315090AEBA51A684C2B3C0D46807094C5B5501C431D73FDD7nDRCK" TargetMode="External"/><Relationship Id="rId86" Type="http://schemas.openxmlformats.org/officeDocument/2006/relationships/hyperlink" Target="consultantplus://offline/ref=3BDD2F3662CE00E730C03DF74B1FFD2A4B12E730EB31F5F144793965999E316315090AEBA51A684B2C3C0D46807094C5B5501C431D73FDD7nDRCK" TargetMode="External"/><Relationship Id="rId151" Type="http://schemas.openxmlformats.org/officeDocument/2006/relationships/hyperlink" Target="consultantplus://offline/ref=3BDD2F3662CE00E730C03DF74B1FFD2A4B18EF3CE23EF5F144793965999E316315090AEBA51A684E293C0D46807094C5B5501C431D73FDD7nDRCK" TargetMode="External"/><Relationship Id="rId389" Type="http://schemas.openxmlformats.org/officeDocument/2006/relationships/hyperlink" Target="consultantplus://offline/ref=3BDD2F3662CE00E730C03DF74B1FFD2A4B12E931E73AF5F144793965999E316315090AEBA51B6B4B2C3C0D46807094C5B5501C431D73FDD7nDRCK" TargetMode="External"/><Relationship Id="rId554" Type="http://schemas.openxmlformats.org/officeDocument/2006/relationships/hyperlink" Target="consultantplus://offline/ref=3BDD2F3662CE00E730C03DF74B1FFD2A4B18EF3CE23EF5F144793965999E316315090AEBA51A684D2A3C0D46807094C5B5501C431D73FDD7nDRCK" TargetMode="External"/><Relationship Id="rId596" Type="http://schemas.openxmlformats.org/officeDocument/2006/relationships/hyperlink" Target="consultantplus://offline/ref=3BDD2F3662CE00E730C03DF74B1FFD2A4A18EE3DE13DF5F144793965999E316315090AEBA51A684E293C0D46807094C5B5501C431D73FDD7nDRCK" TargetMode="External"/><Relationship Id="rId761" Type="http://schemas.openxmlformats.org/officeDocument/2006/relationships/hyperlink" Target="consultantplus://offline/ref=3BDD2F3662CE00E730C03DF74B1FFD2A4B12EA3BE23CF5F144793965999E3163070952E7A41E764F2B295B17C6n2R4K" TargetMode="External"/><Relationship Id="rId817" Type="http://schemas.openxmlformats.org/officeDocument/2006/relationships/hyperlink" Target="consultantplus://offline/ref=6012E5016CB944E3F1F9F167BA5EE6550DBD3C779BCDE57BE53B2668980BB21173F71D57EF8DA85260AFA0E4ED0141709B2C05C735CDBDCFo0R3K" TargetMode="External"/><Relationship Id="rId859" Type="http://schemas.openxmlformats.org/officeDocument/2006/relationships/hyperlink" Target="consultantplus://offline/ref=6012E5016CB944E3F1F9F167BA5EE6550BBD3C719BC5B871ED622A6A9F04ED0674BE1156EF8DAE506DF0A5F1FC594D75813202DE29CFBFoCRCK" TargetMode="External"/><Relationship Id="rId193" Type="http://schemas.openxmlformats.org/officeDocument/2006/relationships/hyperlink" Target="consultantplus://offline/ref=3BDD2F3662CE00E730C03DF74B1FFD2A4B1FE83FE43CF5F144793965999E316315090AEBA51A684A293C0D46807094C5B5501C431D73FDD7nDRCK" TargetMode="External"/><Relationship Id="rId207" Type="http://schemas.openxmlformats.org/officeDocument/2006/relationships/hyperlink" Target="consultantplus://offline/ref=3BDD2F3662CE00E730C03DF74B1FFD2A491FE93CE138F5F144793965999E316315090AEBA51A684D293C0D46807094C5B5501C431D73FDD7nDRCK" TargetMode="External"/><Relationship Id="rId249" Type="http://schemas.openxmlformats.org/officeDocument/2006/relationships/hyperlink" Target="consultantplus://offline/ref=3BDD2F3662CE00E730C03DF74B1FFD2A491AEC38E338F5F144793965999E316315090AEBA51A684E283C0D46807094C5B5501C431D73FDD7nDRCK" TargetMode="External"/><Relationship Id="rId414" Type="http://schemas.openxmlformats.org/officeDocument/2006/relationships/hyperlink" Target="consultantplus://offline/ref=3BDD2F3662CE00E730C03DF74B1FFD2A4B12E73CEA3CF5F144793965999E316315090AEBA51A684E293C0D46807094C5B5501C431D73FDD7nDRCK" TargetMode="External"/><Relationship Id="rId456" Type="http://schemas.openxmlformats.org/officeDocument/2006/relationships/hyperlink" Target="consultantplus://offline/ref=3BDD2F3662CE00E730C03DF74B1FFD2A4B1EE63DEB3DF5F144793965999E316315090AEBA51A684E293C0D46807094C5B5501C431D73FDD7nDRCK" TargetMode="External"/><Relationship Id="rId498" Type="http://schemas.openxmlformats.org/officeDocument/2006/relationships/hyperlink" Target="consultantplus://offline/ref=3BDD2F3662CE00E730C03DF74B1FFD2A4B1EE63DEB3DF5F144793965999E316315090AEBA51A684E253C0D46807094C5B5501C431D73FDD7nDRCK" TargetMode="External"/><Relationship Id="rId621" Type="http://schemas.openxmlformats.org/officeDocument/2006/relationships/hyperlink" Target="consultantplus://offline/ref=3BDD2F3662CE00E730C03DF74B1FFD2A4B18E739E73CF5F144793965999E316315090AEBA51A684C283C0D46807094C5B5501C431D73FDD7nDRCK" TargetMode="External"/><Relationship Id="rId663" Type="http://schemas.openxmlformats.org/officeDocument/2006/relationships/hyperlink" Target="consultantplus://offline/ref=3BDD2F3662CE00E730C03DF74B1FFD2A4B18E73BE03BF5F144793965999E316315090AEBA51A684E2C3C0D46807094C5B5501C431D73FDD7nDRCK" TargetMode="External"/><Relationship Id="rId870" Type="http://schemas.openxmlformats.org/officeDocument/2006/relationships/hyperlink" Target="consultantplus://offline/ref=6012E5016CB944E3F1F9F167BA5EE6550CBD32749BC9E57BE53B2668980BB21173F71D57EF8DA85066AFA0E4ED0141709B2C05C735CDBDCFo0R3K" TargetMode="External"/><Relationship Id="rId13" Type="http://schemas.openxmlformats.org/officeDocument/2006/relationships/hyperlink" Target="consultantplus://offline/ref=3BDD2F3662CE00E730C03DF74B1FFD2A491FE93CE138F5F144793965999E316315090AEBA51A684D293C0D46807094C5B5501C431D73FDD7nDRCK" TargetMode="External"/><Relationship Id="rId109" Type="http://schemas.openxmlformats.org/officeDocument/2006/relationships/hyperlink" Target="consultantplus://offline/ref=3BDD2F3662CE00E730C03DF74B1FFD2A4B12E931E73AF5F144793965999E316315090AEBA51B6C4C2A3C0D46807094C5B5501C431D73FDD7nDRCK" TargetMode="External"/><Relationship Id="rId260" Type="http://schemas.openxmlformats.org/officeDocument/2006/relationships/hyperlink" Target="consultantplus://offline/ref=3BDD2F3662CE00E730C03DF74B1FFD2A4B12E931E73AF5F144793965999E316315090AEBA51B6C4C2A3C0D46807094C5B5501C431D73FDD7nDRCK" TargetMode="External"/><Relationship Id="rId316" Type="http://schemas.openxmlformats.org/officeDocument/2006/relationships/hyperlink" Target="consultantplus://offline/ref=3BDD2F3662CE00E730C03DF74B1FFD2A4B12E931E73AF5F144793965999E316315090AEBA51B604E283C0D46807094C5B5501C431D73FDD7nDRCK" TargetMode="External"/><Relationship Id="rId523" Type="http://schemas.openxmlformats.org/officeDocument/2006/relationships/hyperlink" Target="consultantplus://offline/ref=3BDD2F3662CE00E730C03DF74B1FFD2A4B1FE83FE43DF5F144793965999E316315090AEBA51A684D2F3C0D46807094C5B5501C431D73FDD7nDRCK" TargetMode="External"/><Relationship Id="rId719" Type="http://schemas.openxmlformats.org/officeDocument/2006/relationships/hyperlink" Target="consultantplus://offline/ref=3BDD2F3662CE00E730C03DF74B1FFD2A4A13E93CE63CF5F144793965999E316315090AEBA51A684C2A3C0D46807094C5B5501C431D73FDD7nDRCK" TargetMode="External"/><Relationship Id="rId926" Type="http://schemas.openxmlformats.org/officeDocument/2006/relationships/hyperlink" Target="consultantplus://offline/ref=6012E5016CB944E3F1F9F167BA5EE6550CB73F709ACDE57BE53B2668980BB21173F71D57EF8DA95367AFA0E4ED0141709B2C05C735CDBDCFo0R3K" TargetMode="External"/><Relationship Id="rId968" Type="http://schemas.openxmlformats.org/officeDocument/2006/relationships/hyperlink" Target="consultantplus://offline/ref=6012E5016CB944E3F1F9F167BA5EE6550CBD3F7090CCE57BE53B2668980BB21173F71D50E4D9F91733A9F5B1B7544B6F9D3207oCR1K" TargetMode="External"/><Relationship Id="rId55" Type="http://schemas.openxmlformats.org/officeDocument/2006/relationships/hyperlink" Target="consultantplus://offline/ref=3BDD2F3662CE00E730C03DF74B1FFD2A4B1DE83FE439F5F144793965999E316315090AEBA51A684F253C0D46807094C5B5501C431D73FDD7nDRCK" TargetMode="External"/><Relationship Id="rId97" Type="http://schemas.openxmlformats.org/officeDocument/2006/relationships/hyperlink" Target="consultantplus://offline/ref=3BDD2F3662CE00E730C03DF74B1FFD2A4A1AEE3FE53EF5F144793965999E316315090AEBA51A6949253C0D46807094C5B5501C431D73FDD7nDRCK" TargetMode="External"/><Relationship Id="rId120" Type="http://schemas.openxmlformats.org/officeDocument/2006/relationships/hyperlink" Target="consultantplus://offline/ref=3BDD2F3662CE00E730C03DF74B1FFD2A4B18EF3CE23EF5F144793965999E316315090AEBA51A684E2D3C0D46807094C5B5501C431D73FDD7nDRCK" TargetMode="External"/><Relationship Id="rId358" Type="http://schemas.openxmlformats.org/officeDocument/2006/relationships/hyperlink" Target="consultantplus://offline/ref=3BDD2F3662CE00E730C03DF74B1FFD2A4B12E931E73AF5F144793965999E316315090AEBA5196A4C2C3C0D46807094C5B5501C431D73FDD7nDRCK" TargetMode="External"/><Relationship Id="rId565" Type="http://schemas.openxmlformats.org/officeDocument/2006/relationships/hyperlink" Target="consultantplus://offline/ref=3BDD2F3662CE00E730C03DF74B1FFD2A4B1FE83FE43DF5F144793965999E3163070952E7A41E764F2B295B17C6n2R4K" TargetMode="External"/><Relationship Id="rId730" Type="http://schemas.openxmlformats.org/officeDocument/2006/relationships/hyperlink" Target="consultantplus://offline/ref=3BDD2F3662CE00E730C03DF74B1FFD2A4913E631EA39F5F144793965999E316315090AEBA51A684C2C3C0D46807094C5B5501C431D73FDD7nDRCK" TargetMode="External"/><Relationship Id="rId772" Type="http://schemas.openxmlformats.org/officeDocument/2006/relationships/hyperlink" Target="consultantplus://offline/ref=3BDD2F3662CE00E730C03DF74B1FFD2A4B12E630E031F5F144793965999E316315090AECA31E631B7D730C1AC52187C4B6501E4401n7R0K" TargetMode="External"/><Relationship Id="rId828" Type="http://schemas.openxmlformats.org/officeDocument/2006/relationships/hyperlink" Target="consultantplus://offline/ref=6012E5016CB944E3F1F9F167BA5EE6550EBC3B7494CDE57BE53B2668980BB21173F71D57EF8DA85061AFA0E4ED0141709B2C05C735CDBDCFo0R3K" TargetMode="External"/><Relationship Id="rId162" Type="http://schemas.openxmlformats.org/officeDocument/2006/relationships/hyperlink" Target="consultantplus://offline/ref=3BDD2F3662CE00E730C03DF74B1FFD2A4B1DE83DE23CF5F144793965999E316315090AEFAD19631B7D730C1AC52187C4B6501E4401n7R0K" TargetMode="External"/><Relationship Id="rId218" Type="http://schemas.openxmlformats.org/officeDocument/2006/relationships/hyperlink" Target="consultantplus://offline/ref=3BDD2F3662CE00E730C03DF74B1FFD2A4B1FE838E538F5F144793965999E316315090AEBA51A684C2D3C0D46807094C5B5501C431D73FDD7nDRCK" TargetMode="External"/><Relationship Id="rId425" Type="http://schemas.openxmlformats.org/officeDocument/2006/relationships/hyperlink" Target="consultantplus://offline/ref=3BDD2F3662CE00E730C03DF74B1FFD2A4B12E73CEA3FF5F144793965999E316315090AEBA51A684E2B3C0D46807094C5B5501C431D73FDD7nDRCK" TargetMode="External"/><Relationship Id="rId467" Type="http://schemas.openxmlformats.org/officeDocument/2006/relationships/hyperlink" Target="consultantplus://offline/ref=3BDD2F3662CE00E730C03DF74B1FFD2A4B1DE83FEA3CF5F144793965999E316315090AEFAC1F631B7D730C1AC52187C4B6501E4401n7R0K" TargetMode="External"/><Relationship Id="rId632" Type="http://schemas.openxmlformats.org/officeDocument/2006/relationships/hyperlink" Target="consultantplus://offline/ref=3BDD2F3662CE00E730C03DF74B1FFD2A491DED31E738F5F144793965999E316315090AEBA51A684C2D3C0D46807094C5B5501C431D73FDD7nDRCK" TargetMode="External"/><Relationship Id="rId271" Type="http://schemas.openxmlformats.org/officeDocument/2006/relationships/hyperlink" Target="consultantplus://offline/ref=3BDD2F3662CE00E730C03DF74B1FFD2A4B12E931E73AF5F144793965999E316315090AE8A41C6B4478661D42C9249DDAB14902460373nFRCK" TargetMode="External"/><Relationship Id="rId674" Type="http://schemas.openxmlformats.org/officeDocument/2006/relationships/hyperlink" Target="consultantplus://offline/ref=3BDD2F3662CE00E730C03DF74B1FFD2A4D1DE73AE033A8FB4C2035679E916E74124006EAA51A684627630853912898C0AF4E1B5A0171FFnDR4K" TargetMode="External"/><Relationship Id="rId881" Type="http://schemas.openxmlformats.org/officeDocument/2006/relationships/hyperlink" Target="consultantplus://offline/ref=6012E5016CB944E3F1F9F167BA5EE6550CB23A7394CEE57BE53B2668980BB21173F71D57EF8DA85767AFA0E4ED0141709B2C05C735CDBDCFo0R3K" TargetMode="External"/><Relationship Id="rId937" Type="http://schemas.openxmlformats.org/officeDocument/2006/relationships/hyperlink" Target="consultantplus://offline/ref=6012E5016CB944E3F1F9F167BA5EE6550EB2387590C7E57BE53B2668980BB21173F71D57EF8DA85B6EAFA0E4ED0141709B2C05C735CDBDCFo0R3K" TargetMode="External"/><Relationship Id="rId979" Type="http://schemas.openxmlformats.org/officeDocument/2006/relationships/hyperlink" Target="consultantplus://offline/ref=6012E5016CB944E3F1F9F167BA5EE6550CBD337796CCE57BE53B2668980BB21173F71D57EF8DAA5566AFA0E4ED0141709B2C05C735CDBDCFo0R3K" TargetMode="External"/><Relationship Id="rId24" Type="http://schemas.openxmlformats.org/officeDocument/2006/relationships/hyperlink" Target="consultantplus://offline/ref=3BDD2F3662CE00E730C03DF74B1FFD2A491DED3DE131F5F144793965999E316315090AEBA51A6848253C0D46807094C5B5501C431D73FDD7nDRCK" TargetMode="External"/><Relationship Id="rId66" Type="http://schemas.openxmlformats.org/officeDocument/2006/relationships/hyperlink" Target="consultantplus://offline/ref=3BDD2F3662CE00E730C03DF74B1FFD2A4B18E739E73CF5F144793965999E316315090AEBA51A684D2B3C0D46807094C5B5501C431D73FDD7nDRCK" TargetMode="External"/><Relationship Id="rId131" Type="http://schemas.openxmlformats.org/officeDocument/2006/relationships/hyperlink" Target="consultantplus://offline/ref=3BDD2F3662CE00E730C03DF74B1FFD2A4A13E93CE63CF5F144793965999E316315090AEBA51A684D2C3C0D46807094C5B5501C431D73FDD7nDRCK" TargetMode="External"/><Relationship Id="rId327" Type="http://schemas.openxmlformats.org/officeDocument/2006/relationships/hyperlink" Target="consultantplus://offline/ref=3BDD2F3662CE00E730C03DF74B1FFD2A491DEC39EA3CF5F144793965999E316315090AEBA51A684C2C3C0D46807094C5B5501C431D73FDD7nDRCK" TargetMode="External"/><Relationship Id="rId369" Type="http://schemas.openxmlformats.org/officeDocument/2006/relationships/hyperlink" Target="consultantplus://offline/ref=3BDD2F3662CE00E730C03DF74B1FFD2A4B12E931E73AF5F144793965999E316315090AEBA51B604E283C0D46807094C5B5501C431D73FDD7nDRCK" TargetMode="External"/><Relationship Id="rId534" Type="http://schemas.openxmlformats.org/officeDocument/2006/relationships/hyperlink" Target="consultantplus://offline/ref=3BDD2F3662CE00E730C03DF74B1FFD2A4B12E63EEB3DF5F144793965999E316315090AECA112631B7D730C1AC52187C4B6501E4401n7R0K" TargetMode="External"/><Relationship Id="rId576" Type="http://schemas.openxmlformats.org/officeDocument/2006/relationships/hyperlink" Target="consultantplus://offline/ref=3BDD2F3662CE00E730C03DF74B1FFD2A491CED3DEB3DF5F144793965999E316315090AEBA51A684D283C0D46807094C5B5501C431D73FDD7nDRCK" TargetMode="External"/><Relationship Id="rId741" Type="http://schemas.openxmlformats.org/officeDocument/2006/relationships/hyperlink" Target="consultantplus://offline/ref=3BDD2F3662CE00E730C03DF74B1FFD2A4B1FE83CEB3AF5F144793965999E316315090AEBA51A684F2A3C0D46807094C5B5501C431D73FDD7nDRCK" TargetMode="External"/><Relationship Id="rId783" Type="http://schemas.openxmlformats.org/officeDocument/2006/relationships/hyperlink" Target="consultantplus://offline/ref=3BDD2F3662CE00E730C03DF74B1FFD2A4B1EE63DEB3DF5F144793965999E316315090AEBA51A684C293C0D46807094C5B5501C431D73FDD7nDRCK" TargetMode="External"/><Relationship Id="rId839" Type="http://schemas.openxmlformats.org/officeDocument/2006/relationships/hyperlink" Target="consultantplus://offline/ref=6012E5016CB944E3F1F9F167BA5EE6550DBD3C779BCDE57BE53B2668980BB21173F71D57EF8DA85166AFA0E4ED0141709B2C05C735CDBDCFo0R3K" TargetMode="External"/><Relationship Id="rId990" Type="http://schemas.openxmlformats.org/officeDocument/2006/relationships/fontTable" Target="fontTable.xml"/><Relationship Id="rId173" Type="http://schemas.openxmlformats.org/officeDocument/2006/relationships/hyperlink" Target="consultantplus://offline/ref=3BDD2F3662CE00E730C03DF74B1FFD2A4C12E939EA33A8FB4C2035679E916E74124006EAA51A694E27630853912898C0AF4E1B5A0171FFnDR4K" TargetMode="External"/><Relationship Id="rId229" Type="http://schemas.openxmlformats.org/officeDocument/2006/relationships/hyperlink" Target="consultantplus://offline/ref=3BDD2F3662CE00E730C03DF74B1FFD2A4B1BEA3BE630F5F144793965999E316315090AEBA51A684E2C3C0D46807094C5B5501C431D73FDD7nDRCK" TargetMode="External"/><Relationship Id="rId380" Type="http://schemas.openxmlformats.org/officeDocument/2006/relationships/hyperlink" Target="consultantplus://offline/ref=3BDD2F3662CE00E730C03DF74B1FFD2A491DEC39EA3CF5F144793965999E316315090AEBA51A684C2F3C0D46807094C5B5501C431D73FDD7nDRCK" TargetMode="External"/><Relationship Id="rId436" Type="http://schemas.openxmlformats.org/officeDocument/2006/relationships/hyperlink" Target="consultantplus://offline/ref=3BDD2F3662CE00E730C03DF74B1FFD2A4B1EE93EE53CF5F144793965999E316315090AEBA51A684E2B3C0D46807094C5B5501C431D73FDD7nDRCK" TargetMode="External"/><Relationship Id="rId601" Type="http://schemas.openxmlformats.org/officeDocument/2006/relationships/hyperlink" Target="consultantplus://offline/ref=3BDD2F3662CE00E730C03DF74B1FFD2A4B1EE93EE53CF5F144793965999E316315090AEBA51A684D293C0D46807094C5B5501C431D73FDD7nDRCK" TargetMode="External"/><Relationship Id="rId643" Type="http://schemas.openxmlformats.org/officeDocument/2006/relationships/hyperlink" Target="consultantplus://offline/ref=3BDD2F3662CE00E730C03DF74B1FFD2A4B1EE93EE53CF5F144793965999E316315090AEBA51A684D243C0D46807094C5B5501C431D73FDD7nDRCK" TargetMode="External"/><Relationship Id="rId240" Type="http://schemas.openxmlformats.org/officeDocument/2006/relationships/hyperlink" Target="consultantplus://offline/ref=3BDD2F3662CE00E730C03DF74B1FFD2A4B1BEB3FE23CF5F144793965999E316315090AEBA51A684E2D3C0D46807094C5B5501C431D73FDD7nDRCK" TargetMode="External"/><Relationship Id="rId478" Type="http://schemas.openxmlformats.org/officeDocument/2006/relationships/hyperlink" Target="consultantplus://offline/ref=3BDD2F3662CE00E730C03DF74B1FFD2A491EE73AE430F5F144793965999E316315090AEBA51A6B4D293C0D46807094C5B5501C431D73FDD7nDRCK" TargetMode="External"/><Relationship Id="rId685" Type="http://schemas.openxmlformats.org/officeDocument/2006/relationships/hyperlink" Target="consultantplus://offline/ref=3BDD2F3662CE00E730C03DF74B1FFD2A491CE63FE53EF5F144793965999E316315090AEBA51A684C2C3C0D46807094C5B5501C431D73FDD7nDRCK" TargetMode="External"/><Relationship Id="rId850" Type="http://schemas.openxmlformats.org/officeDocument/2006/relationships/hyperlink" Target="consultantplus://offline/ref=6012E5016CB944E3F1F9F167BA5EE6550DBD3C779BCDE57BE53B2668980BB21173F71D57EF8DA85165AFA0E4ED0141709B2C05C735CDBDCFo0R3K" TargetMode="External"/><Relationship Id="rId892" Type="http://schemas.openxmlformats.org/officeDocument/2006/relationships/hyperlink" Target="consultantplus://offline/ref=6012E5016CB944E3F1F9F167BA5EE6550EB2387590C7E57BE53B2668980BB21173F71D57EF8DA85B65AFA0E4ED0141709B2C05C735CDBDCFo0R3K" TargetMode="External"/><Relationship Id="rId906" Type="http://schemas.openxmlformats.org/officeDocument/2006/relationships/hyperlink" Target="consultantplus://offline/ref=6012E5016CB944E3F1F9F167BA5EE6550CBD33769ACBE57BE53B2668980BB21173F71D50E98FA30737E0A1B8A8505271982C07C029oCREK" TargetMode="External"/><Relationship Id="rId948" Type="http://schemas.openxmlformats.org/officeDocument/2006/relationships/hyperlink" Target="consultantplus://offline/ref=6012E5016CB944E3F1F9F167BA5EE65508B432769BC5B871ED622A6A9F04ED0674BE1156EF8DA8576DF0A5F1FC594D75813202DE29CFBFoCRCK" TargetMode="External"/><Relationship Id="rId35" Type="http://schemas.openxmlformats.org/officeDocument/2006/relationships/hyperlink" Target="consultantplus://offline/ref=3BDD2F3662CE00E730C03DF74B1FFD2A491DED30E438F5F144793965999E316315090AEBA51A684F253C0D46807094C5B5501C431D73FDD7nDRCK" TargetMode="External"/><Relationship Id="rId77" Type="http://schemas.openxmlformats.org/officeDocument/2006/relationships/hyperlink" Target="consultantplus://offline/ref=3BDD2F3662CE00E730C03DF74B1FFD2A4B1FE83FE43CF5F144793965999E316315090AEBA51A684A283C0D46807094C5B5501C431D73FDD7nDRCK" TargetMode="External"/><Relationship Id="rId100" Type="http://schemas.openxmlformats.org/officeDocument/2006/relationships/hyperlink" Target="consultantplus://offline/ref=3BDD2F3662CE00E730C03DF74B1FFD2A4B12E931E73AF5F144793965999E316315090AEBA51B6B4E283C0D46807094C5B5501C431D73FDD7nDRCK" TargetMode="External"/><Relationship Id="rId282" Type="http://schemas.openxmlformats.org/officeDocument/2006/relationships/hyperlink" Target="consultantplus://offline/ref=3BDD2F3662CE00E730C03DF74B1FFD2A4B12E931E73AF5F144793965999E316315090AEBA118614478661D42C9249DDAB14902460373nFRCK" TargetMode="External"/><Relationship Id="rId338" Type="http://schemas.openxmlformats.org/officeDocument/2006/relationships/hyperlink" Target="consultantplus://offline/ref=3BDD2F3662CE00E730C03DF74B1FFD2A4B12E931E73AF5F144793965999E316315090AEBA51B6B492C3C0D46807094C5B5501C431D73FDD7nDRCK" TargetMode="External"/><Relationship Id="rId503" Type="http://schemas.openxmlformats.org/officeDocument/2006/relationships/hyperlink" Target="consultantplus://offline/ref=3BDD2F3662CE00E730C03DF74B1FFD2A491DED3FE138F5F144793965999E316315090AEBA51A6948293C0D46807094C5B5501C431D73FDD7nDRCK" TargetMode="External"/><Relationship Id="rId545" Type="http://schemas.openxmlformats.org/officeDocument/2006/relationships/hyperlink" Target="consultantplus://offline/ref=3BDD2F3662CE00E730C03DF74B1FFD2A4B1FE73FE73BF5F144793965999E316315090AEBA51A6B4E2C3C0D46807094C5B5501C431D73FDD7nDRCK" TargetMode="External"/><Relationship Id="rId587" Type="http://schemas.openxmlformats.org/officeDocument/2006/relationships/hyperlink" Target="consultantplus://offline/ref=3BDD2F3662CE00E730C03DF74B1FFD2A4B1FE730E43BF5F144793965999E316315090AEBA51A6B4F253C0D46807094C5B5501C431D73FDD7nDRCK" TargetMode="External"/><Relationship Id="rId710" Type="http://schemas.openxmlformats.org/officeDocument/2006/relationships/hyperlink" Target="consultantplus://offline/ref=3BDD2F3662CE00E730C03DF74B1FFD2A4B18EF3CE23EF5F144793965999E316315090AEBA51A684C2B3C0D46807094C5B5501C431D73FDD7nDRCK" TargetMode="External"/><Relationship Id="rId752" Type="http://schemas.openxmlformats.org/officeDocument/2006/relationships/hyperlink" Target="consultantplus://offline/ref=3BDD2F3662CE00E730C03DF74B1FFD2A4B1DED3EE63DF5F144793965999E316315090AEBA51A684D243C0D46807094C5B5501C431D73FDD7nDRCK" TargetMode="External"/><Relationship Id="rId808" Type="http://schemas.openxmlformats.org/officeDocument/2006/relationships/hyperlink" Target="consultantplus://offline/ref=6012E5016CB944E3F1F9F167BA5EE6550CBD337192C9E57BE53B2668980BB21173F71D57EF8DAD5461AFA0E4ED0141709B2C05C735CDBDCFo0R3K" TargetMode="External"/><Relationship Id="rId8" Type="http://schemas.openxmlformats.org/officeDocument/2006/relationships/hyperlink" Target="consultantplus://offline/ref=3BDD2F3662CE00E730C03DF74B1FFD2A4C12E939EA33A8FB4C2035679E916E74124006EAA51A684627630853912898C0AF4E1B5A0171FFnDR4K" TargetMode="External"/><Relationship Id="rId142" Type="http://schemas.openxmlformats.org/officeDocument/2006/relationships/hyperlink" Target="consultantplus://offline/ref=3BDD2F3662CE00E730C03DF74B1FFD2A4B1CEE30E43CF5F144793965999E316315090AEBA51A684C2A3C0D46807094C5B5501C431D73FDD7nDRCK" TargetMode="External"/><Relationship Id="rId184" Type="http://schemas.openxmlformats.org/officeDocument/2006/relationships/hyperlink" Target="consultantplus://offline/ref=3BDD2F3662CE00E730C03DF74B1FFD2A4013EB3EE533A8FB4C2035679E916E74124006EAA51A684727630853912898C0AF4E1B5A0171FFnDR4K" TargetMode="External"/><Relationship Id="rId391" Type="http://schemas.openxmlformats.org/officeDocument/2006/relationships/hyperlink" Target="consultantplus://offline/ref=3BDD2F3662CE00E730C03DF74B1FFD2A4B12E931E73AF5F144793965999E316315090AEBA51B6C4C2D3C0D46807094C5B5501C431D73FDD7nDRCK" TargetMode="External"/><Relationship Id="rId405" Type="http://schemas.openxmlformats.org/officeDocument/2006/relationships/hyperlink" Target="consultantplus://offline/ref=3BDD2F3662CE00E730C03DF74B1FFD2A491DEC39EA3CF5F144793965999E316315090AEBA51A684C283C0D46807094C5B5501C431D73FDD7nDRCK" TargetMode="External"/><Relationship Id="rId447" Type="http://schemas.openxmlformats.org/officeDocument/2006/relationships/hyperlink" Target="consultantplus://offline/ref=3BDD2F3662CE00E730C03DF74B1FFD2A4B12E73CEA3FF5F144793965999E316315090AEBA51A684D2D3C0D46807094C5B5501C431D73FDD7nDRCK" TargetMode="External"/><Relationship Id="rId612" Type="http://schemas.openxmlformats.org/officeDocument/2006/relationships/hyperlink" Target="consultantplus://offline/ref=3BDD2F3662CE00E730C03DF74B1FFD2A4B1EE63DEB3DF5F144793965999E316315090AEBA51A684D243C0D46807094C5B5501C431D73FDD7nDRCK" TargetMode="External"/><Relationship Id="rId794" Type="http://schemas.openxmlformats.org/officeDocument/2006/relationships/hyperlink" Target="consultantplus://offline/ref=6012E5016CB944E3F1F9F167BA5EE6550CB238769ACBE57BE53B2668980BB21173F71D57EF8DA85161AFA0E4ED0141709B2C05C735CDBDCFo0R3K" TargetMode="External"/><Relationship Id="rId251" Type="http://schemas.openxmlformats.org/officeDocument/2006/relationships/hyperlink" Target="consultantplus://offline/ref=3BDD2F3662CE00E730C03DF74B1FFD2A4B12E931E73AF5F144793965999E316315090AEBA5196A4C2C3C0D46807094C5B5501C431D73FDD7nDRCK" TargetMode="External"/><Relationship Id="rId489" Type="http://schemas.openxmlformats.org/officeDocument/2006/relationships/hyperlink" Target="consultantplus://offline/ref=3BDD2F3662CE00E730C03DF74B1FFD2A4B1FE83FE43CF5F144793965999E316315090AEBA51A684A253C0D46807094C5B5501C431D73FDD7nDRCK" TargetMode="External"/><Relationship Id="rId654" Type="http://schemas.openxmlformats.org/officeDocument/2006/relationships/hyperlink" Target="consultantplus://offline/ref=3BDD2F3662CE00E730C03DF74B1FFD2A4B1FE83FE43CF5F144793965999E316315090AEBA51A68482B3C0D46807094C5B5501C431D73FDD7nDRCK" TargetMode="External"/><Relationship Id="rId696" Type="http://schemas.openxmlformats.org/officeDocument/2006/relationships/hyperlink" Target="consultantplus://offline/ref=3BDD2F3662CE00E730C03DF74B1FFD2A4B12E639E33FF5F144793965999E316315090AEBA51A6D482F3C0D46807094C5B5501C431D73FDD7nDRCK" TargetMode="External"/><Relationship Id="rId861" Type="http://schemas.openxmlformats.org/officeDocument/2006/relationships/hyperlink" Target="consultantplus://offline/ref=6012E5016CB944E3F1F9F167BA5EE6550CBD32749BC9E57BE53B2668980BB21173F71D57EF8DA85163AFA0E4ED0141709B2C05C735CDBDCFo0R3K" TargetMode="External"/><Relationship Id="rId917" Type="http://schemas.openxmlformats.org/officeDocument/2006/relationships/hyperlink" Target="consultantplus://offline/ref=6012E5016CB944E3F1F9F167BA5EE6550CB03D7795CAE57BE53B2668980BB21173F71D57EF8DA95260AFA0E4ED0141709B2C05C735CDBDCFo0R3K" TargetMode="External"/><Relationship Id="rId959" Type="http://schemas.openxmlformats.org/officeDocument/2006/relationships/hyperlink" Target="consultantplus://offline/ref=6012E5016CB944E3F1F9F167BA5EE6550DBC3C7497CAE57BE53B2668980BB21173F71D57EF8DA85563AFA0E4ED0141709B2C05C735CDBDCFo0R3K" TargetMode="External"/><Relationship Id="rId46" Type="http://schemas.openxmlformats.org/officeDocument/2006/relationships/hyperlink" Target="consultantplus://offline/ref=3BDD2F3662CE00E730C03DF74B1FFD2A4913EE3CE33FF5F144793965999E316315090AEBA51A684F243C0D46807094C5B5501C431D73FDD7nDRCK" TargetMode="External"/><Relationship Id="rId293" Type="http://schemas.openxmlformats.org/officeDocument/2006/relationships/hyperlink" Target="consultantplus://offline/ref=3BDD2F3662CE00E730C03DF74B1FFD2A4B12E931E73AF5F144793965999E316315090AEBA51B604D2C3C0D46807094C5B5501C431D73FDD7nDRCK" TargetMode="External"/><Relationship Id="rId307" Type="http://schemas.openxmlformats.org/officeDocument/2006/relationships/hyperlink" Target="consultantplus://offline/ref=3BDD2F3662CE00E730C03DF74B1FFD2A4B12E931E73AF5F144793965999E316315090AEBA118614478661D42C9249DDAB14902460373nFRCK" TargetMode="External"/><Relationship Id="rId349" Type="http://schemas.openxmlformats.org/officeDocument/2006/relationships/hyperlink" Target="consultantplus://offline/ref=3BDD2F3662CE00E730C03DF74B1FFD2A4B12E931E73AF5F144793965999E316315090AEBA319614478661D42C9249DDAB14902460373nFRCK" TargetMode="External"/><Relationship Id="rId514" Type="http://schemas.openxmlformats.org/officeDocument/2006/relationships/hyperlink" Target="consultantplus://offline/ref=3BDD2F3662CE00E730C03DF74B1FFD2A4A13ED3FE03DF5F144793965999E316315090AEBA51A6F4F2C3C0D46807094C5B5501C431D73FDD7nDRCK" TargetMode="External"/><Relationship Id="rId556" Type="http://schemas.openxmlformats.org/officeDocument/2006/relationships/hyperlink" Target="consultantplus://offline/ref=3BDD2F3662CE00E730C03DF74B1FFD2A4B18E739E73CF5F144793965999E316315090AEBA51A684D253C0D46807094C5B5501C431D73FDD7nDRCK" TargetMode="External"/><Relationship Id="rId721" Type="http://schemas.openxmlformats.org/officeDocument/2006/relationships/hyperlink" Target="consultantplus://offline/ref=3BDD2F3662CE00E730C03DF74B1FFD2A4C12E939EA33A8FB4C2035679E916E74124006EAA51A6D4927630853912898C0AF4E1B5A0171FFnDR4K" TargetMode="External"/><Relationship Id="rId763" Type="http://schemas.openxmlformats.org/officeDocument/2006/relationships/hyperlink" Target="consultantplus://offline/ref=3BDD2F3662CE00E730C03DF74B1FFD2A4B1DED3EE63DF5F144793965999E316315090AEBA51A684C2E3C0D46807094C5B5501C431D73FDD7nDRCK" TargetMode="External"/><Relationship Id="rId88" Type="http://schemas.openxmlformats.org/officeDocument/2006/relationships/hyperlink" Target="consultantplus://offline/ref=3BDD2F3662CE00E730C03DF74B1FFD2A4A13E93DE53FF5F144793965999E316315090AEBA51A684F253C0D46807094C5B5501C431D73FDD7nDRCK" TargetMode="External"/><Relationship Id="rId111" Type="http://schemas.openxmlformats.org/officeDocument/2006/relationships/hyperlink" Target="consultantplus://offline/ref=3BDD2F3662CE00E730C03DF74B1FFD2A4B12E931E73AF5F144793965999E316315090AEBA51B604E283C0D46807094C5B5501C431D73FDD7nDRCK" TargetMode="External"/><Relationship Id="rId153" Type="http://schemas.openxmlformats.org/officeDocument/2006/relationships/hyperlink" Target="consultantplus://offline/ref=3BDD2F3662CE00E730C03DF74B1FFD2A4B1FE73FE73BF5F144793965999E316315090AEBA51A6A46283C0D46807094C5B5501C431D73FDD7nDRCK" TargetMode="External"/><Relationship Id="rId195" Type="http://schemas.openxmlformats.org/officeDocument/2006/relationships/hyperlink" Target="consultantplus://offline/ref=3BDD2F3662CE00E730C03DF74B1FFD2A491EE73AE430F5F144793965999E316315090AEBA51A6B4F2C3C0D46807094C5B5501C431D73FDD7nDRCK" TargetMode="External"/><Relationship Id="rId209" Type="http://schemas.openxmlformats.org/officeDocument/2006/relationships/hyperlink" Target="consultantplus://offline/ref=3BDD2F3662CE00E730C03DF74B1FFD2A4B1DE83FE53CF5F144793965999E316315090AE9A518631B7D730C1AC52187C4B6501E4401n7R0K" TargetMode="External"/><Relationship Id="rId360" Type="http://schemas.openxmlformats.org/officeDocument/2006/relationships/hyperlink" Target="consultantplus://offline/ref=3BDD2F3662CE00E730C03DF74B1FFD2A4B12E931E73AF5F144793965999E316315090AEBA118614478661D42C9249DDAB14902460373nFRCK" TargetMode="External"/><Relationship Id="rId416" Type="http://schemas.openxmlformats.org/officeDocument/2006/relationships/hyperlink" Target="consultantplus://offline/ref=3BDD2F3662CE00E730C03DF74B1FFD2A4B12E639E33FF5F144793965999E316315090AEBA51A6D4A253C0D46807094C5B5501C431D73FDD7nDRCK" TargetMode="External"/><Relationship Id="rId598" Type="http://schemas.openxmlformats.org/officeDocument/2006/relationships/hyperlink" Target="consultantplus://offline/ref=3BDD2F3662CE00E730C03DF74B1FFD2A4B18E631EB31F5F144793965999E316315090AEBA51A684E2D3C0D46807094C5B5501C431D73FDD7nDRCK" TargetMode="External"/><Relationship Id="rId819" Type="http://schemas.openxmlformats.org/officeDocument/2006/relationships/hyperlink" Target="consultantplus://offline/ref=6012E5016CB944E3F1F9F167BA5EE6550DB539759AC6E57BE53B2668980BB21161F7455BEE89B65361BAF6B5ABo5R5K" TargetMode="External"/><Relationship Id="rId970" Type="http://schemas.openxmlformats.org/officeDocument/2006/relationships/hyperlink" Target="consultantplus://offline/ref=6012E5016CB944E3F1F9F167BA5EE6550CBD3E7992CCE57BE53B2668980BB21173F71D57EF8DA8506EAFA0E4ED0141709B2C05C735CDBDCFo0R3K" TargetMode="External"/><Relationship Id="rId220" Type="http://schemas.openxmlformats.org/officeDocument/2006/relationships/hyperlink" Target="consultantplus://offline/ref=3BDD2F3662CE00E730C03DF74B1FFD2A4B12E73FE039F5F144793965999E316315090AECA61C631B7D730C1AC52187C4B6501E4401n7R0K" TargetMode="External"/><Relationship Id="rId458" Type="http://schemas.openxmlformats.org/officeDocument/2006/relationships/hyperlink" Target="consultantplus://offline/ref=3BDD2F3662CE00E730C03DF74B1FFD2A491CE93AE03BF5F144793965999E316315090AEBA51A6B4D2D3C0D46807094C5B5501C431D73FDD7nDRCK" TargetMode="External"/><Relationship Id="rId623" Type="http://schemas.openxmlformats.org/officeDocument/2006/relationships/hyperlink" Target="consultantplus://offline/ref=3BDD2F3662CE00E730C03DF74B1FFD2A4B1FE730E43BF5F144793965999E316315090AEBA51A6B4E2E3C0D46807094C5B5501C431D73FDD7nDRCK" TargetMode="External"/><Relationship Id="rId665" Type="http://schemas.openxmlformats.org/officeDocument/2006/relationships/hyperlink" Target="consultantplus://offline/ref=3BDD2F3662CE00E730C03DF74B1FFD2A491CE63FE53EF5F144793965999E316315090AEBA51A684D243C0D46807094C5B5501C431D73FDD7nDRCK" TargetMode="External"/><Relationship Id="rId830" Type="http://schemas.openxmlformats.org/officeDocument/2006/relationships/hyperlink" Target="consultantplus://offline/ref=6012E5016CB944E3F1F9F167BA5EE6550CBD33769ACBE57BE53B2668980BB21173F71D50E98DA30737E0A1B8A8505271982C07C029oCREK" TargetMode="External"/><Relationship Id="rId872" Type="http://schemas.openxmlformats.org/officeDocument/2006/relationships/hyperlink" Target="consultantplus://offline/ref=6012E5016CB944E3F1F9F167BA5EE6550CB7327391CDE57BE53B2668980BB21173F71D57EF8DA85262AFA0E4ED0141709B2C05C735CDBDCFo0R3K" TargetMode="External"/><Relationship Id="rId928" Type="http://schemas.openxmlformats.org/officeDocument/2006/relationships/hyperlink" Target="consultantplus://offline/ref=6012E5016CB944E3F1F9F167BA5EE6550EB1327295C6E57BE53B2668980BB21173F71D57EF8DAB556EAFA0E4ED0141709B2C05C735CDBDCFo0R3K" TargetMode="External"/><Relationship Id="rId15" Type="http://schemas.openxmlformats.org/officeDocument/2006/relationships/hyperlink" Target="consultantplus://offline/ref=3BDD2F3662CE00E730C03DF74B1FFD2A411FED31E233A8FB4C2035679E916E74124006EAA51A684627630853912898C0AF4E1B5A0171FFnDR4K" TargetMode="External"/><Relationship Id="rId57" Type="http://schemas.openxmlformats.org/officeDocument/2006/relationships/hyperlink" Target="consultantplus://offline/ref=3BDD2F3662CE00E730C03DF74B1FFD2A4A12E93FEA3BF5F144793965999E316315090AEBA51A684F253C0D46807094C5B5501C431D73FDD7nDRCK" TargetMode="External"/><Relationship Id="rId262" Type="http://schemas.openxmlformats.org/officeDocument/2006/relationships/hyperlink" Target="consultantplus://offline/ref=3BDD2F3662CE00E730C03DF74B1FFD2A4B12E931E73AF5F144793965999E316315090AEBA51B604E283C0D46807094C5B5501C431D73FDD7nDRCK" TargetMode="External"/><Relationship Id="rId318" Type="http://schemas.openxmlformats.org/officeDocument/2006/relationships/hyperlink" Target="consultantplus://offline/ref=3BDD2F3662CE00E730C03DF74B1FFD2A4B12E931E73AF5F144793965999E316315090AEBA51B604D2C3C0D46807094C5B5501C431D73FDD7nDRCK" TargetMode="External"/><Relationship Id="rId525" Type="http://schemas.openxmlformats.org/officeDocument/2006/relationships/hyperlink" Target="consultantplus://offline/ref=3BDD2F3662CE00E730C03DF74B1FFD2A4B1EE63DEB3DF5F144793965999E316315090AEBA51A684D2C3C0D46807094C5B5501C431D73FDD7nDRCK" TargetMode="External"/><Relationship Id="rId567" Type="http://schemas.openxmlformats.org/officeDocument/2006/relationships/hyperlink" Target="consultantplus://offline/ref=3BDD2F3662CE00E730C03DF74B1FFD2A491DED3FE138F5F144793965999E316315090AEBA51A69472D3C0D46807094C5B5501C431D73FDD7nDRCK" TargetMode="External"/><Relationship Id="rId732" Type="http://schemas.openxmlformats.org/officeDocument/2006/relationships/hyperlink" Target="consultantplus://offline/ref=3BDD2F3662CE00E730C03DF74B1FFD2A4B1DED3EE63DF5F144793965999E316315090AEBA51A684E2A3C0D46807094C5B5501C431D73FDD7nDRCK" TargetMode="External"/><Relationship Id="rId99" Type="http://schemas.openxmlformats.org/officeDocument/2006/relationships/hyperlink" Target="consultantplus://offline/ref=3BDD2F3662CE00E730C03DF74B1FFD2A4B12E931E73AF5F144793965999E316315090AEBA51B6B4F2F3C0D46807094C5B5501C431D73FDD7nDRCK" TargetMode="External"/><Relationship Id="rId122" Type="http://schemas.openxmlformats.org/officeDocument/2006/relationships/hyperlink" Target="consultantplus://offline/ref=3BDD2F3662CE00E730C03DF74B1FFD2A4B1DED3EEB3DF5F144793965999E316315090AEBA51A684E2C3C0D46807094C5B5501C431D73FDD7nDRCK" TargetMode="External"/><Relationship Id="rId164" Type="http://schemas.openxmlformats.org/officeDocument/2006/relationships/hyperlink" Target="consultantplus://offline/ref=3BDD2F3662CE00E730C03DF74B1FFD2A4A13E93DE53FF5F144793965999E316315090AEBA51A684E2F3C0D46807094C5B5501C431D73FDD7nDRCK" TargetMode="External"/><Relationship Id="rId371" Type="http://schemas.openxmlformats.org/officeDocument/2006/relationships/hyperlink" Target="consultantplus://offline/ref=3BDD2F3662CE00E730C03DF74B1FFD2A4B12E931E73AF5F144793965999E316315090AEBA51B604D2C3C0D46807094C5B5501C431D73FDD7nDRCK" TargetMode="External"/><Relationship Id="rId774" Type="http://schemas.openxmlformats.org/officeDocument/2006/relationships/hyperlink" Target="consultantplus://offline/ref=3BDD2F3662CE00E730C03DF74B1FFD2A4B1DED3EE63DF5F144793965999E316315090AEBA51A684B243C0D46807094C5B5501C431D73FDD7nDRCK" TargetMode="External"/><Relationship Id="rId981" Type="http://schemas.openxmlformats.org/officeDocument/2006/relationships/hyperlink" Target="consultantplus://offline/ref=6012E5016CB944E3F1F9F167BA5EE6550CB73A7493C8E57BE53B2668980BB21173F71D57EF8DA85767AFA0E4ED0141709B2C05C735CDBDCFo0R3K" TargetMode="External"/><Relationship Id="rId427" Type="http://schemas.openxmlformats.org/officeDocument/2006/relationships/hyperlink" Target="consultantplus://offline/ref=3BDD2F3662CE00E730C03DF74B1FFD2A4A18ED3BE239F5F144793965999E316315090AEBA51A684F253C0D46807094C5B5501C431D73FDD7nDRCK" TargetMode="External"/><Relationship Id="rId469" Type="http://schemas.openxmlformats.org/officeDocument/2006/relationships/hyperlink" Target="consultantplus://offline/ref=3BDD2F3662CE00E730C03DF74B1FFD2A4B1DE83EE13AF5F144793965999E316315090AEBA51A68472F3C0D46807094C5B5501C431D73FDD7nDRCK" TargetMode="External"/><Relationship Id="rId634" Type="http://schemas.openxmlformats.org/officeDocument/2006/relationships/hyperlink" Target="consultantplus://offline/ref=3BDD2F3662CE00E730C03DF74B1FFD2A4B1FE730E43BF5F144793965999E316315090AEBA51A6B4E2F3C0D46807094C5B5501C431D73FDD7nDRCK" TargetMode="External"/><Relationship Id="rId676" Type="http://schemas.openxmlformats.org/officeDocument/2006/relationships/hyperlink" Target="consultantplus://offline/ref=3BDD2F3662CE00E730C03DF74B1FFD2A491CE63FE53EF5F144793965999E316315090AEBA51A684D253C0D46807094C5B5501C431D73FDD7nDRCK" TargetMode="External"/><Relationship Id="rId841" Type="http://schemas.openxmlformats.org/officeDocument/2006/relationships/hyperlink" Target="consultantplus://offline/ref=6012E5016CB944E3F1F9F167BA5EE6550CBD33769ACBE57BE53B2668980BB21173F71D50E98CA30737E0A1B8A8505271982C07C029oCREK" TargetMode="External"/><Relationship Id="rId883" Type="http://schemas.openxmlformats.org/officeDocument/2006/relationships/hyperlink" Target="consultantplus://offline/ref=6012E5016CB944E3F1F9F167BA5EE6550CB23A7394CEE57BE53B2668980BB21173F71D57EF8DA85764AFA0E4ED0141709B2C05C735CDBDCFo0R3K" TargetMode="External"/><Relationship Id="rId26" Type="http://schemas.openxmlformats.org/officeDocument/2006/relationships/hyperlink" Target="consultantplus://offline/ref=3BDD2F3662CE00E730C03DF74B1FFD2A491EE73AE430F5F144793965999E316315090AEBA51A6A472E3C0D46807094C5B5501C431D73FDD7nDRCK" TargetMode="External"/><Relationship Id="rId231" Type="http://schemas.openxmlformats.org/officeDocument/2006/relationships/hyperlink" Target="consultantplus://offline/ref=3BDD2F3662CE00E730C03DF74B1FFD2A4B1EEE30EB3DF5F144793965999E316315090AEBA51A684D253C0D46807094C5B5501C431D73FDD7nDRCK" TargetMode="External"/><Relationship Id="rId273" Type="http://schemas.openxmlformats.org/officeDocument/2006/relationships/hyperlink" Target="consultantplus://offline/ref=3BDD2F3662CE00E730C03DF74B1FFD2A491DEC39EA3CF5F144793965999E316315090AEBA51A684D243C0D46807094C5B5501C431D73FDD7nDRCK" TargetMode="External"/><Relationship Id="rId329" Type="http://schemas.openxmlformats.org/officeDocument/2006/relationships/hyperlink" Target="consultantplus://offline/ref=3BDD2F3662CE00E730C03DF74B1FFD2A491AEC38E338F5F144793965999E316315090AEBA51A684E2B3C0D46807094C5B5501C431D73FDD7nDRCK" TargetMode="External"/><Relationship Id="rId480" Type="http://schemas.openxmlformats.org/officeDocument/2006/relationships/hyperlink" Target="consultantplus://offline/ref=3BDD2F3662CE00E730C03DF74B1FFD2A4B12E639E33FF5F144793965999E316315090AEBA51A6D492E3C0D46807094C5B5501C431D73FDD7nDRCK" TargetMode="External"/><Relationship Id="rId536" Type="http://schemas.openxmlformats.org/officeDocument/2006/relationships/hyperlink" Target="consultantplus://offline/ref=3BDD2F3662CE00E730C03DF74B1FFD2A4B18E631EB31F5F144793965999E316315090AEBA51A684F253C0D46807094C5B5501C431D73FDD7nDRCK" TargetMode="External"/><Relationship Id="rId701" Type="http://schemas.openxmlformats.org/officeDocument/2006/relationships/hyperlink" Target="consultantplus://offline/ref=3BDD2F3662CE00E730C03DF74B1FFD2A4B1EEB39E031F5F144793965999E316315090AEBA51A684F293C0D46807094C5B5501C431D73FDD7nDRCK" TargetMode="External"/><Relationship Id="rId939" Type="http://schemas.openxmlformats.org/officeDocument/2006/relationships/hyperlink" Target="consultantplus://offline/ref=6012E5016CB944E3F1F9F167BA5EE6550CBD3E729BC7E57BE53B2668980BB21173F71D57EF8DA95165AFA0E4ED0141709B2C05C735CDBDCFo0R3K" TargetMode="External"/><Relationship Id="rId68" Type="http://schemas.openxmlformats.org/officeDocument/2006/relationships/hyperlink" Target="consultantplus://offline/ref=3BDD2F3662CE00E730C03DF74B1FFD2A4B18E631EB31F5F144793965999E316315090AEBA51A684F243C0D46807094C5B5501C431D73FDD7nDRCK" TargetMode="External"/><Relationship Id="rId133" Type="http://schemas.openxmlformats.org/officeDocument/2006/relationships/hyperlink" Target="consultantplus://offline/ref=3BDD2F3662CE00E730C03DF74B1FFD2A4A13E93CE63CF5F144793965999E316315090AEBA51A684D2D3C0D46807094C5B5501C431D73FDD7nDRCK" TargetMode="External"/><Relationship Id="rId175" Type="http://schemas.openxmlformats.org/officeDocument/2006/relationships/hyperlink" Target="consultantplus://offline/ref=3BDD2F3662CE00E730C03DF74B1FFD2A4A13E93DE53FF5F144793965999E316315090AEBA51A684E293C0D46807094C5B5501C431D73FDD7nDRCK" TargetMode="External"/><Relationship Id="rId340" Type="http://schemas.openxmlformats.org/officeDocument/2006/relationships/hyperlink" Target="consultantplus://offline/ref=3BDD2F3662CE00E730C03DF74B1FFD2A4B12E931E73AF5F144793965999E316315090AEBA51B6C4C2A3C0D46807094C5B5501C431D73FDD7nDRCK" TargetMode="External"/><Relationship Id="rId578" Type="http://schemas.openxmlformats.org/officeDocument/2006/relationships/hyperlink" Target="consultantplus://offline/ref=3BDD2F3662CE00E730C03DF74B1FFD2A4B1FE83FE43CF5F144793965999E316315090AEBA51A68482D3C0D46807094C5B5501C431D73FDD7nDRCK" TargetMode="External"/><Relationship Id="rId743" Type="http://schemas.openxmlformats.org/officeDocument/2006/relationships/hyperlink" Target="consultantplus://offline/ref=3BDD2F3662CE00E730C03DF74B1FFD2A4B1DED3EE63DF5F144793965999E316315090AEBA51A684D2D3C0D46807094C5B5501C431D73FDD7nDRCK" TargetMode="External"/><Relationship Id="rId785" Type="http://schemas.openxmlformats.org/officeDocument/2006/relationships/hyperlink" Target="consultantplus://offline/ref=3BDD2F3662CE00E730C03DF74B1FFD2A4B1FE73FE73BF5F144793965999E316315090AEBA51A6B4D2F3C0D46807094C5B5501C431D73FDD7nDRCK" TargetMode="External"/><Relationship Id="rId950" Type="http://schemas.openxmlformats.org/officeDocument/2006/relationships/hyperlink" Target="consultantplus://offline/ref=6012E5016CB944E3F1F9F167BA5EE6550EB3387693CBE57BE53B2668980BB21173F71D57EF8DA85B6FAFA0E4ED0141709B2C05C735CDBDCFo0R3K" TargetMode="External"/><Relationship Id="rId200" Type="http://schemas.openxmlformats.org/officeDocument/2006/relationships/hyperlink" Target="consultantplus://offline/ref=3BDD2F3662CE00E730C03DF74B1FFD2A4918EC3BEB31F5F144793965999E316315090AEBA51A684E2E3C0D46807094C5B5501C431D73FDD7nDRCK" TargetMode="External"/><Relationship Id="rId382" Type="http://schemas.openxmlformats.org/officeDocument/2006/relationships/hyperlink" Target="consultantplus://offline/ref=3BDD2F3662CE00E730C03DF74B1FFD2A4B12E931E73AF5F144793965999E316315090AEBA5196A4D2A3C0D46807094C5B5501C431D73FDD7nDRCK" TargetMode="External"/><Relationship Id="rId438" Type="http://schemas.openxmlformats.org/officeDocument/2006/relationships/hyperlink" Target="consultantplus://offline/ref=3BDD2F3662CE00E730C03DF74B1FFD2A4B12E731E039F5F144793965999E316315090AEBA51A684B2E3C0D46807094C5B5501C431D73FDD7nDRCK" TargetMode="External"/><Relationship Id="rId603" Type="http://schemas.openxmlformats.org/officeDocument/2006/relationships/hyperlink" Target="consultantplus://offline/ref=3BDD2F3662CE00E730C03DF74B1FFD2A4B1FE83FE43CF5F144793965999E316315090AEBA51A68482F3C0D46807094C5B5501C431D73FDD7nDRCK" TargetMode="External"/><Relationship Id="rId645" Type="http://schemas.openxmlformats.org/officeDocument/2006/relationships/hyperlink" Target="consultantplus://offline/ref=3BDD2F3662CE00E730C03DF74B1FFD2A4B1FE83FE43DF5F144793965999E3163070952E7A41E764F2B295B17C6n2R4K" TargetMode="External"/><Relationship Id="rId687" Type="http://schemas.openxmlformats.org/officeDocument/2006/relationships/hyperlink" Target="consultantplus://offline/ref=3BDD2F3662CE00E730C03DF74B1FFD2A4A13E93CE63CF5F144793965999E316315090AEBA51A684C293C0D46807094C5B5501C431D73FDD7nDRCK" TargetMode="External"/><Relationship Id="rId810" Type="http://schemas.openxmlformats.org/officeDocument/2006/relationships/hyperlink" Target="consultantplus://offline/ref=6012E5016CB944E3F1F9F167BA5EE6550DBD3C779BCDE57BE53B2668980BB21173F71D57EF8DA85262AFA0E4ED0141709B2C05C735CDBDCFo0R3K" TargetMode="External"/><Relationship Id="rId852" Type="http://schemas.openxmlformats.org/officeDocument/2006/relationships/hyperlink" Target="consultantplus://offline/ref=6012E5016CB944E3F1F9F167BA5EE6550DBD3C779BCDE57BE53B2668980BB21173F71D57EF8DA85163AFA0E4ED0141709B2C05C735CDBDCFo0R3K" TargetMode="External"/><Relationship Id="rId908" Type="http://schemas.openxmlformats.org/officeDocument/2006/relationships/hyperlink" Target="consultantplus://offline/ref=6012E5016CB944E3F1F9F167BA5EE6550CB0327895CDE57BE53B2668980BB21173F71D57EF8DAB5163AFA0E4ED0141709B2C05C735CDBDCFo0R3K" TargetMode="External"/><Relationship Id="rId242" Type="http://schemas.openxmlformats.org/officeDocument/2006/relationships/hyperlink" Target="consultantplus://offline/ref=3BDD2F3662CE00E730C03DF74B1FFD2A4B1FE838E538F5F144793965999E316315090AEBA51A684C2A3C0D46807094C5B5501C431D73FDD7nDRCK" TargetMode="External"/><Relationship Id="rId284" Type="http://schemas.openxmlformats.org/officeDocument/2006/relationships/hyperlink" Target="consultantplus://offline/ref=3BDD2F3662CE00E730C03DF74B1FFD2A4B12E931E73AF5F144793965999E316315090AEBA11E684478661D42C9249DDAB14902460373nFRCK" TargetMode="External"/><Relationship Id="rId491" Type="http://schemas.openxmlformats.org/officeDocument/2006/relationships/hyperlink" Target="consultantplus://offline/ref=3BDD2F3662CE00E730C03DF74B1FFD2A4B12E639E33FF5F144793965999E316315090AEBA51A6D492F3C0D46807094C5B5501C431D73FDD7nDRCK" TargetMode="External"/><Relationship Id="rId505" Type="http://schemas.openxmlformats.org/officeDocument/2006/relationships/hyperlink" Target="consultantplus://offline/ref=3BDD2F3662CE00E730C03DF74B1FFD2A491CEC31E138F5F144793965999E316315090AEBA51A684D2F3C0D46807094C5B5501C431D73FDD7nDRCK" TargetMode="External"/><Relationship Id="rId712" Type="http://schemas.openxmlformats.org/officeDocument/2006/relationships/hyperlink" Target="consultantplus://offline/ref=3BDD2F3662CE00E730C03DF74B1FFD2A4A13E93CE73CF5F144793965999E316315090AEBA51A684C2C3C0D46807094C5B5501C431D73FDD7nDRCK" TargetMode="External"/><Relationship Id="rId894" Type="http://schemas.openxmlformats.org/officeDocument/2006/relationships/hyperlink" Target="consultantplus://offline/ref=6012E5016CB944E3F1F9F167BA5EE6550DB53A7693C8E57BE53B2668980BB21173F71D57EF8DA85265AFA0E4ED0141709B2C05C735CDBDCFo0R3K" TargetMode="External"/><Relationship Id="rId37" Type="http://schemas.openxmlformats.org/officeDocument/2006/relationships/hyperlink" Target="consultantplus://offline/ref=3BDD2F3662CE00E730C03DF74B1FFD2A491DEC39EA3CF5F144793965999E316315090AEBA51A684D2A3C0D46807094C5B5501C431D73FDD7nDRCK" TargetMode="External"/><Relationship Id="rId79" Type="http://schemas.openxmlformats.org/officeDocument/2006/relationships/hyperlink" Target="consultantplus://offline/ref=3BDD2F3662CE00E730C03DF74B1FFD2A4B1DEF38EB3FF5F144793965999E316315090AEBA51A6A4D2D3C0D46807094C5B5501C431D73FDD7nDRCK" TargetMode="External"/><Relationship Id="rId102" Type="http://schemas.openxmlformats.org/officeDocument/2006/relationships/hyperlink" Target="consultantplus://offline/ref=3BDD2F3662CE00E730C03DF74B1FFD2A4B12E931E73AF5F144793965999E316315090AEBA118614478661D42C9249DDAB14902460373nFRCK" TargetMode="External"/><Relationship Id="rId144" Type="http://schemas.openxmlformats.org/officeDocument/2006/relationships/hyperlink" Target="consultantplus://offline/ref=3BDD2F3662CE00E730C03DF74B1FFD2A4A13E93CE73EF5F144793965999E316315090AEBA51A684E2E3C0D46807094C5B5501C431D73FDD7nDRCK" TargetMode="External"/><Relationship Id="rId547" Type="http://schemas.openxmlformats.org/officeDocument/2006/relationships/hyperlink" Target="consultantplus://offline/ref=3BDD2F3662CE00E730C03DF74B1FFD2A4B1FE73FE73BF5F144793965999E316315090AEBA51A6B4E2E3C0D46807094C5B5501C431D73FDD7nDRCK" TargetMode="External"/><Relationship Id="rId589" Type="http://schemas.openxmlformats.org/officeDocument/2006/relationships/hyperlink" Target="consultantplus://offline/ref=3BDD2F3662CE00E730C03DF74B1FFD2A4B1EE93EE53CF5F144793965999E316315090AEBA51A684D283C0D46807094C5B5501C431D73FDD7nDRCK" TargetMode="External"/><Relationship Id="rId754" Type="http://schemas.openxmlformats.org/officeDocument/2006/relationships/hyperlink" Target="consultantplus://offline/ref=3BDD2F3662CE00E730C03DF74B1FFD2A4B12E63DE139F5F144793965999E3163070952E7A41E764F2B295B17C6n2R4K" TargetMode="External"/><Relationship Id="rId796" Type="http://schemas.openxmlformats.org/officeDocument/2006/relationships/hyperlink" Target="consultantplus://offline/ref=6012E5016CB944E3F1F9F167BA5EE6550EB1327295C6E57BE53B2668980BB21173F71D57EF8DAB5667AFA0E4ED0141709B2C05C735CDBDCFo0R3K" TargetMode="External"/><Relationship Id="rId961" Type="http://schemas.openxmlformats.org/officeDocument/2006/relationships/hyperlink" Target="consultantplus://offline/ref=6012E5016CB944E3F1F9F167BA5EE6550CBD387996CAE57BE53B2668980BB21173F71D57EF8DA8526EAFA0E4ED0141709B2C05C735CDBDCFo0R3K" TargetMode="External"/><Relationship Id="rId90" Type="http://schemas.openxmlformats.org/officeDocument/2006/relationships/hyperlink" Target="consultantplus://offline/ref=3BDD2F3662CE00E730C03DF74B1FFD2A4A13E93DE53FF5F144793965999E316315090AEBA51A684F253C0D46807094C5B5501C431D73FDD7nDRCK" TargetMode="External"/><Relationship Id="rId186" Type="http://schemas.openxmlformats.org/officeDocument/2006/relationships/hyperlink" Target="consultantplus://offline/ref=3BDD2F3662CE00E730C03DF74B1FFD2A491EE63FE531F5F144793965999E316315090AEBA51A684E2F3C0D46807094C5B5501C431D73FDD7nDRCK" TargetMode="External"/><Relationship Id="rId351" Type="http://schemas.openxmlformats.org/officeDocument/2006/relationships/hyperlink" Target="consultantplus://offline/ref=3BDD2F3662CE00E730C03DF74B1FFD2A4B12E931E73AF5F144793965999E316315090AE8A41C6B4478661D42C9249DDAB14902460373nFRCK" TargetMode="External"/><Relationship Id="rId393" Type="http://schemas.openxmlformats.org/officeDocument/2006/relationships/hyperlink" Target="consultantplus://offline/ref=3BDD2F3662CE00E730C03DF74B1FFD2A4B12E931E73AF5F144793965999E316315090AEBA51B604E2D3C0D46807094C5B5501C431D73FDD7nDRCK" TargetMode="External"/><Relationship Id="rId407" Type="http://schemas.openxmlformats.org/officeDocument/2006/relationships/hyperlink" Target="consultantplus://offline/ref=3BDD2F3662CE00E730C03DF74B1FFD2A4B12E73DE531F5F144793965999E316315090AEFA71A6E4478661D42C9249DDAB14902460373nFRCK" TargetMode="External"/><Relationship Id="rId449" Type="http://schemas.openxmlformats.org/officeDocument/2006/relationships/hyperlink" Target="consultantplus://offline/ref=3BDD2F3662CE00E730C03DF74B1FFD2A4B1EEE3FEA30F5F144793965999E316315090AEBA51A6A4E2D3C0D46807094C5B5501C431D73FDD7nDRCK" TargetMode="External"/><Relationship Id="rId614" Type="http://schemas.openxmlformats.org/officeDocument/2006/relationships/hyperlink" Target="consultantplus://offline/ref=3BDD2F3662CE00E730C03DF74B1FFD2A4B1FE73FE73BF5F144793965999E316315090AEBA51A6B4E2A3C0D46807094C5B5501C431D73FDD7nDRCK" TargetMode="External"/><Relationship Id="rId656" Type="http://schemas.openxmlformats.org/officeDocument/2006/relationships/hyperlink" Target="consultantplus://offline/ref=3BDD2F3662CE00E730C03DF74B1FFD2A4B1FE83FE43CF5F144793965999E316315090AEBA51A6848253C0D46807094C5B5501C431D73FDD7nDRCK" TargetMode="External"/><Relationship Id="rId821" Type="http://schemas.openxmlformats.org/officeDocument/2006/relationships/hyperlink" Target="consultantplus://offline/ref=6012E5016CB944E3F1F9F167BA5EE6550EBC3B7494CDE57BE53B2668980BB21173F71D57EF8DA85063AFA0E4ED0141709B2C05C735CDBDCFo0R3K" TargetMode="External"/><Relationship Id="rId863" Type="http://schemas.openxmlformats.org/officeDocument/2006/relationships/hyperlink" Target="consultantplus://offline/ref=6012E5016CB944E3F1F9F167BA5EE6550CBD387996CAE57BE53B2668980BB21173F71D57EF8DA8526EAFA0E4ED0141709B2C05C735CDBDCFo0R3K" TargetMode="External"/><Relationship Id="rId211" Type="http://schemas.openxmlformats.org/officeDocument/2006/relationships/hyperlink" Target="consultantplus://offline/ref=3BDD2F3662CE00E730C03DF74B1FFD2A4B1FE838E538F5F144793965999E316315090AEBA51A684D2F3C0D46807094C5B5501C431D73FDD7nDRCK" TargetMode="External"/><Relationship Id="rId253" Type="http://schemas.openxmlformats.org/officeDocument/2006/relationships/hyperlink" Target="consultantplus://offline/ref=3BDD2F3662CE00E730C03DF74B1FFD2A4B12E931E73AF5F144793965999E316315090AEBA118614478661D42C9249DDAB14902460373nFRCK" TargetMode="External"/><Relationship Id="rId295" Type="http://schemas.openxmlformats.org/officeDocument/2006/relationships/hyperlink" Target="consultantplus://offline/ref=3BDD2F3662CE00E730C03DF74B1FFD2A4B12E931E73AF5F144793965999E316315090AEBA519684D253C0D46807094C5B5501C431D73FDD7nDRCK" TargetMode="External"/><Relationship Id="rId309" Type="http://schemas.openxmlformats.org/officeDocument/2006/relationships/hyperlink" Target="consultantplus://offline/ref=3BDD2F3662CE00E730C03DF74B1FFD2A4B12E931E73AF5F144793965999E316315090AEBA11E684478661D42C9249DDAB14902460373nFRCK" TargetMode="External"/><Relationship Id="rId460" Type="http://schemas.openxmlformats.org/officeDocument/2006/relationships/hyperlink" Target="consultantplus://offline/ref=3BDD2F3662CE00E730C03DF74B1FFD2A4B1BEB3FE23CF5F144793965999E316315090AEBA51A684E293C0D46807094C5B5501C431D73FDD7nDRCK" TargetMode="External"/><Relationship Id="rId516" Type="http://schemas.openxmlformats.org/officeDocument/2006/relationships/hyperlink" Target="consultantplus://offline/ref=3BDD2F3662CE00E730C03DF74B1FFD2A4B1EE63FE23AF5F144793965999E316315090AEBA51A6147253C0D46807094C5B5501C431D73FDD7nDRCK" TargetMode="External"/><Relationship Id="rId698" Type="http://schemas.openxmlformats.org/officeDocument/2006/relationships/hyperlink" Target="consultantplus://offline/ref=3BDD2F3662CE00E730C03DF74B1FFD2A4A18EE3BEB38F5F144793965999E316315090AEBA51A6D4A2C3C0D46807094C5B5501C431D73FDD7nDRCK" TargetMode="External"/><Relationship Id="rId919" Type="http://schemas.openxmlformats.org/officeDocument/2006/relationships/hyperlink" Target="consultantplus://offline/ref=6012E5016CB944E3F1F9F167BA5EE6550EB73B709BC9E57BE53B2668980BB21173F71D57EF8DA95764AFA0E4ED0141709B2C05C735CDBDCFo0R3K" TargetMode="External"/><Relationship Id="rId48" Type="http://schemas.openxmlformats.org/officeDocument/2006/relationships/hyperlink" Target="consultantplus://offline/ref=3BDD2F3662CE00E730C03DF74B1FFD2A4913E631EA39F5F144793965999E316315090AEBA51A684E2E3C0D46807094C5B5501C431D73FDD7nDRCK" TargetMode="External"/><Relationship Id="rId113" Type="http://schemas.openxmlformats.org/officeDocument/2006/relationships/hyperlink" Target="consultantplus://offline/ref=3BDD2F3662CE00E730C03DF74B1FFD2A4B12E931E73AF5F144793965999E316315090AEBA519694A293C0D46807094C5B5501C431D73FDD7nDRCK" TargetMode="External"/><Relationship Id="rId320" Type="http://schemas.openxmlformats.org/officeDocument/2006/relationships/hyperlink" Target="consultantplus://offline/ref=3BDD2F3662CE00E730C03DF74B1FFD2A4B12E931E73AF5F144793965999E316315090AEBA519684D253C0D46807094C5B5501C431D73FDD7nDRCK" TargetMode="External"/><Relationship Id="rId558" Type="http://schemas.openxmlformats.org/officeDocument/2006/relationships/hyperlink" Target="consultantplus://offline/ref=3BDD2F3662CE00E730C03DF74B1FFD2A4B1FE83FE43DF5F144793965999E316315090AEBA51A684D2F3C0D46807094C5B5501C431D73FDD7nDRCK" TargetMode="External"/><Relationship Id="rId723" Type="http://schemas.openxmlformats.org/officeDocument/2006/relationships/hyperlink" Target="consultantplus://offline/ref=3BDD2F3662CE00E730C03DF74B1FFD2A4B1DED3EEB3DF5F144793965999E316315090AEBA51A684D283C0D46807094C5B5501C431D73FDD7nDRCK" TargetMode="External"/><Relationship Id="rId765" Type="http://schemas.openxmlformats.org/officeDocument/2006/relationships/hyperlink" Target="consultantplus://offline/ref=3BDD2F3662CE00E730C03DF74B1FFD2A4A12E93FE63CF5F144793965999E316315090AEBA51A684B2C3C0D46807094C5B5501C431D73FDD7nDRCK" TargetMode="External"/><Relationship Id="rId930" Type="http://schemas.openxmlformats.org/officeDocument/2006/relationships/hyperlink" Target="consultantplus://offline/ref=6012E5016CB944E3F1F9F167BA5EE6550EB2387790CEE57BE53B2668980BB21173F71D57EF8DA95A62AFA0E4ED0141709B2C05C735CDBDCFo0R3K" TargetMode="External"/><Relationship Id="rId972" Type="http://schemas.openxmlformats.org/officeDocument/2006/relationships/hyperlink" Target="consultantplus://offline/ref=6012E5016CB944E3F1F9F167BA5EE6550DBD3D759898B279B46E286D905BE80165BE1152F18DAF4D64A4F6oBR4K" TargetMode="External"/><Relationship Id="rId155" Type="http://schemas.openxmlformats.org/officeDocument/2006/relationships/hyperlink" Target="consultantplus://offline/ref=3BDD2F3662CE00E730C03DF74B1FFD2A4A13E93CE63CF5F144793965999E316315090AEBA51A684D2E3C0D46807094C5B5501C431D73FDD7nDRCK" TargetMode="External"/><Relationship Id="rId197" Type="http://schemas.openxmlformats.org/officeDocument/2006/relationships/hyperlink" Target="consultantplus://offline/ref=3BDD2F3662CE00E730C03DF74B1FFD2A4B1FE838E538F5F144793965999E316315090AEBA51A684E2F3C0D46807094C5B5501C431D73FDD7nDRCK" TargetMode="External"/><Relationship Id="rId362" Type="http://schemas.openxmlformats.org/officeDocument/2006/relationships/hyperlink" Target="consultantplus://offline/ref=3BDD2F3662CE00E730C03DF74B1FFD2A4B12E931E73AF5F144793965999E316315090AEBA11E684478661D42C9249DDAB14902460373nFRCK" TargetMode="External"/><Relationship Id="rId418" Type="http://schemas.openxmlformats.org/officeDocument/2006/relationships/hyperlink" Target="consultantplus://offline/ref=3BDD2F3662CE00E730C03DF74B1FFD2A4B1FE73FE73BF5F144793965999E316315090AEBA51A6B4F2D3C0D46807094C5B5501C431D73FDD7nDRCK" TargetMode="External"/><Relationship Id="rId625" Type="http://schemas.openxmlformats.org/officeDocument/2006/relationships/hyperlink" Target="consultantplus://offline/ref=3BDD2F3662CE00E730C03DF74B1FFD2A4B1EE93EE53CF5F144793965999E316315090AEBA51A684D2A3C0D46807094C5B5501C431D73FDD7nDRCK" TargetMode="External"/><Relationship Id="rId832" Type="http://schemas.openxmlformats.org/officeDocument/2006/relationships/hyperlink" Target="consultantplus://offline/ref=6012E5016CB944E3F1F9F167BA5EE6550CB0327895CDE57BE53B2668980BB21173F71D57EF8DAB5164AFA0E4ED0141709B2C05C735CDBDCFo0R3K" TargetMode="External"/><Relationship Id="rId222" Type="http://schemas.openxmlformats.org/officeDocument/2006/relationships/hyperlink" Target="consultantplus://offline/ref=3BDD2F3662CE00E730C03DF74B1FFD2A4B1EEE30EB3DF5F144793965999E316315090AEBA51A684F243C0D46807094C5B5501C431D73FDD7nDRCK" TargetMode="External"/><Relationship Id="rId264" Type="http://schemas.openxmlformats.org/officeDocument/2006/relationships/hyperlink" Target="consultantplus://offline/ref=3BDD2F3662CE00E730C03DF74B1FFD2A4B12E931E73AF5F144793965999E316315090AEBA51B604D2C3C0D46807094C5B5501C431D73FDD7nDRCK" TargetMode="External"/><Relationship Id="rId471" Type="http://schemas.openxmlformats.org/officeDocument/2006/relationships/hyperlink" Target="consultantplus://offline/ref=3BDD2F3662CE00E730C03DF74B1FFD2A4B1DEF3DE23AF5F144793965999E316315090AEBA51A684A2F3C0D46807094C5B5501C431D73FDD7nDRCK" TargetMode="External"/><Relationship Id="rId667" Type="http://schemas.openxmlformats.org/officeDocument/2006/relationships/hyperlink" Target="consultantplus://offline/ref=3BDD2F3662CE00E730C03DF74B1FFD2A491EE73AE430F5F144793965999E316315090AEBA51A6B4C243C0D46807094C5B5501C431D73FDD7nDRCK" TargetMode="External"/><Relationship Id="rId874" Type="http://schemas.openxmlformats.org/officeDocument/2006/relationships/hyperlink" Target="consultantplus://offline/ref=6012E5016CB944E3F1F9F167BA5EE6550CB7327391CDE57BE53B2668980BB21173F71D57EF8DA85260AFA0E4ED0141709B2C05C735CDBDCFo0R3K" TargetMode="External"/><Relationship Id="rId17" Type="http://schemas.openxmlformats.org/officeDocument/2006/relationships/hyperlink" Target="consultantplus://offline/ref=3BDD2F3662CE00E730C03DF74B1FFD2A4013EB3EE533A8FB4C2035679E916E74124006EAA51A684727630853912898C0AF4E1B5A0171FFnDR4K" TargetMode="External"/><Relationship Id="rId59" Type="http://schemas.openxmlformats.org/officeDocument/2006/relationships/hyperlink" Target="consultantplus://offline/ref=3BDD2F3662CE00E730C03DF74B1FFD2A4A13E938E431F5F144793965999E316315090AEBA51A684F253C0D46807094C5B5501C431D73FDD7nDRCK" TargetMode="External"/><Relationship Id="rId124" Type="http://schemas.openxmlformats.org/officeDocument/2006/relationships/hyperlink" Target="consultantplus://offline/ref=3BDD2F3662CE00E730C03DF74B1FFD2A491CE630E131F5F144793965999E316315090AEBA51A684E243C0D46807094C5B5501C431D73FDD7nDRCK" TargetMode="External"/><Relationship Id="rId527" Type="http://schemas.openxmlformats.org/officeDocument/2006/relationships/hyperlink" Target="consultantplus://offline/ref=3BDD2F3662CE00E730C03DF74B1FFD2A491CED3DEB3DF5F144793965999E316315090AEBA51A684D2D3C0D46807094C5B5501C431D73FDD7nDRCK" TargetMode="External"/><Relationship Id="rId569" Type="http://schemas.openxmlformats.org/officeDocument/2006/relationships/hyperlink" Target="consultantplus://offline/ref=3BDD2F3662CE00E730C03DF74B1FFD2A4A13ED3FE03DF5F144793965999E316315090AEBA51A6F4F2F3C0D46807094C5B5501C431D73FDD7nDRCK" TargetMode="External"/><Relationship Id="rId734" Type="http://schemas.openxmlformats.org/officeDocument/2006/relationships/hyperlink" Target="consultantplus://offline/ref=3BDD2F3662CE00E730C03DF74B1FFD2A4B1DED3EE63DF5F144793965999E316315090AEBA51A684E2B3C0D46807094C5B5501C431D73FDD7nDRCK" TargetMode="External"/><Relationship Id="rId776" Type="http://schemas.openxmlformats.org/officeDocument/2006/relationships/hyperlink" Target="consultantplus://offline/ref=3BDD2F3662CE00E730C03DF74B1FFD2A4B1BEB3FE23CF5F144793965999E316315090AEBA51A684E2A3C0D46807094C5B5501C431D73FDD7nDRCK" TargetMode="External"/><Relationship Id="rId941" Type="http://schemas.openxmlformats.org/officeDocument/2006/relationships/hyperlink" Target="consultantplus://offline/ref=6012E5016CB944E3F1F9F167BA5EE6550EB1327295C6E57BE53B2668980BB21173F71D57EF8DAB5467AFA0E4ED0141709B2C05C735CDBDCFo0R3K" TargetMode="External"/><Relationship Id="rId983" Type="http://schemas.openxmlformats.org/officeDocument/2006/relationships/hyperlink" Target="consultantplus://offline/ref=6012E5016CB944E3F1F9F167BA5EE6550CB23D7897CEE57BE53B2668980BB21161F7455BEE89B65361BAF6B5ABo5R5K" TargetMode="External"/><Relationship Id="rId70" Type="http://schemas.openxmlformats.org/officeDocument/2006/relationships/hyperlink" Target="consultantplus://offline/ref=3BDD2F3662CE00E730C03DF74B1FFD2A4B19E63AE13AF5F144793965999E316315090AEBA51A684E2D3C0D46807094C5B5501C431D73FDD7nDRCK" TargetMode="External"/><Relationship Id="rId166" Type="http://schemas.openxmlformats.org/officeDocument/2006/relationships/hyperlink" Target="consultantplus://offline/ref=3BDD2F3662CE00E730C03DF74B1FFD2A491CED3EE739F5F144793965999E316315090AEBA51A684C2A3C0D46807094C5B5501C431D73FDD7nDRCK" TargetMode="External"/><Relationship Id="rId331" Type="http://schemas.openxmlformats.org/officeDocument/2006/relationships/hyperlink" Target="consultantplus://offline/ref=3BDD2F3662CE00E730C03DF74B1FFD2A4B12E931E73AF5F144793965999E316315090AEBA5196A4C2C3C0D46807094C5B5501C431D73FDD7nDRCK" TargetMode="External"/><Relationship Id="rId373" Type="http://schemas.openxmlformats.org/officeDocument/2006/relationships/hyperlink" Target="consultantplus://offline/ref=3BDD2F3662CE00E730C03DF74B1FFD2A4B12E931E73AF5F144793965999E316315090AEBA519684D253C0D46807094C5B5501C431D73FDD7nDRCK" TargetMode="External"/><Relationship Id="rId429" Type="http://schemas.openxmlformats.org/officeDocument/2006/relationships/hyperlink" Target="consultantplus://offline/ref=3BDD2F3662CE00E730C03DF74B1FFD2A4A1AE63FEA39F5F144793965999E316315090AEBA51A684F253C0D46807094C5B5501C431D73FDD7nDRCK" TargetMode="External"/><Relationship Id="rId580" Type="http://schemas.openxmlformats.org/officeDocument/2006/relationships/hyperlink" Target="consultantplus://offline/ref=3BDD2F3662CE00E730C03DF74B1FFD2A4B12E639E33FF5F144793965999E316315090AEBA51A6D492A3C0D46807094C5B5501C431D73FDD7nDRCK" TargetMode="External"/><Relationship Id="rId636" Type="http://schemas.openxmlformats.org/officeDocument/2006/relationships/hyperlink" Target="consultantplus://offline/ref=3BDD2F3662CE00E730C03DF74B1FFD2A4B1EE93EE53CF5F144793965999E316315090AEBA51A684D2B3C0D46807094C5B5501C431D73FDD7nDRCK" TargetMode="External"/><Relationship Id="rId801" Type="http://schemas.openxmlformats.org/officeDocument/2006/relationships/hyperlink" Target="consultantplus://offline/ref=6012E5016CB944E3F1F9F167BA5EE6550CBD33769ACBE57BE53B2668980BB21173F71D50EA85A30737E0A1B8A8505271982C07C029oCREK" TargetMode="External"/><Relationship Id="rId1" Type="http://schemas.openxmlformats.org/officeDocument/2006/relationships/styles" Target="styles.xml"/><Relationship Id="rId233" Type="http://schemas.openxmlformats.org/officeDocument/2006/relationships/hyperlink" Target="consultantplus://offline/ref=3BDD2F3662CE00E730C03DF74B1FFD2A4B12E73FE039F5F144793965999E316315090AECA61D631B7D730C1AC52187C4B6501E4401n7R0K" TargetMode="External"/><Relationship Id="rId440" Type="http://schemas.openxmlformats.org/officeDocument/2006/relationships/hyperlink" Target="consultantplus://offline/ref=3BDD2F3662CE00E730C03DF74B1FFD2A4B1DE83FEA3CF5F144793965999E316315090AEFAC19631B7D730C1AC52187C4B6501E4401n7R0K" TargetMode="External"/><Relationship Id="rId678" Type="http://schemas.openxmlformats.org/officeDocument/2006/relationships/hyperlink" Target="consultantplus://offline/ref=3BDD2F3662CE00E730C03DF74B1FFD2A4B1FE730E43BF5F144793965999E316315090AEBA51A6B4E2A3C0D46807094C5B5501C431D73FDD7nDRCK" TargetMode="External"/><Relationship Id="rId843" Type="http://schemas.openxmlformats.org/officeDocument/2006/relationships/hyperlink" Target="consultantplus://offline/ref=6012E5016CB944E3F1F9F167BA5EE6550CB133759ACBE57BE53B2668980BB21173F71D57EF8DA85766AFA0E4ED0141709B2C05C735CDBDCFo0R3K" TargetMode="External"/><Relationship Id="rId885" Type="http://schemas.openxmlformats.org/officeDocument/2006/relationships/hyperlink" Target="consultantplus://offline/ref=6012E5016CB944E3F1F9F167BA5EE6550EB03D7995C8E57BE53B2668980BB21173F71D57EF8DA85460AFA0E4ED0141709B2C05C735CDBDCFo0R3K" TargetMode="External"/><Relationship Id="rId28" Type="http://schemas.openxmlformats.org/officeDocument/2006/relationships/hyperlink" Target="consultantplus://offline/ref=3BDD2F3662CE00E730C03DF74B1FFD2A491CED3EE739F5F144793965999E316315090AEBA51A684C293C0D46807094C5B5501C431D73FDD7nDRCK" TargetMode="External"/><Relationship Id="rId275" Type="http://schemas.openxmlformats.org/officeDocument/2006/relationships/hyperlink" Target="consultantplus://offline/ref=3BDD2F3662CE00E730C03DF74B1FFD2A4B12E73DE531F5F144793965999E316315090AEFA71A6E4478661D42C9249DDAB14902460373nFRCK" TargetMode="External"/><Relationship Id="rId300" Type="http://schemas.openxmlformats.org/officeDocument/2006/relationships/hyperlink" Target="consultantplus://offline/ref=3BDD2F3662CE00E730C03DF74B1FFD2A4B12E931E73AF5F144793965999E316315090AE8A41C6B4478661D42C9249DDAB14902460373nFRCK" TargetMode="External"/><Relationship Id="rId482" Type="http://schemas.openxmlformats.org/officeDocument/2006/relationships/hyperlink" Target="consultantplus://offline/ref=3BDD2F3662CE00E730C03DF74B1FFD2A4B1CE938E73BF5F144793965999E316315090AEBA51A684E293C0D46807094C5B5501C431D73FDD7nDRCK" TargetMode="External"/><Relationship Id="rId538" Type="http://schemas.openxmlformats.org/officeDocument/2006/relationships/hyperlink" Target="consultantplus://offline/ref=3BDD2F3662CE00E730C03DF74B1FFD2A4B1EE63DEB3DF5F144793965999E316315090AEBA51A684D2F3C0D46807094C5B5501C431D73FDD7nDRCK" TargetMode="External"/><Relationship Id="rId703" Type="http://schemas.openxmlformats.org/officeDocument/2006/relationships/hyperlink" Target="consultantplus://offline/ref=3BDD2F3662CE00E730C03DF74B1FFD2A4B1DED3EEB3DF5F144793965999E316315090AEBA51A684E243C0D46807094C5B5501C431D73FDD7nDRCK" TargetMode="External"/><Relationship Id="rId745" Type="http://schemas.openxmlformats.org/officeDocument/2006/relationships/hyperlink" Target="consultantplus://offline/ref=3BDD2F3662CE00E730C03DF74B1FFD2A4A12E93FE63CF5F144793965999E316315090AEBA51A684C2B3C0D46807094C5B5501C431D73FDD7nDRCK" TargetMode="External"/><Relationship Id="rId910" Type="http://schemas.openxmlformats.org/officeDocument/2006/relationships/hyperlink" Target="consultantplus://offline/ref=6012E5016CB944E3F1F9F167BA5EE6550CB03D7795CAE57BE53B2668980BB21173F71D57EF8DA95263AFA0E4ED0141709B2C05C735CDBDCFo0R3K" TargetMode="External"/><Relationship Id="rId952" Type="http://schemas.openxmlformats.org/officeDocument/2006/relationships/hyperlink" Target="consultantplus://offline/ref=6012E5016CB944E3F1F9F167BA5EE6550CB6337896CBE57BE53B2668980BB21173F71D57EF8DA85265AFA0E4ED0141709B2C05C735CDBDCFo0R3K" TargetMode="External"/><Relationship Id="rId81" Type="http://schemas.openxmlformats.org/officeDocument/2006/relationships/hyperlink" Target="consultantplus://offline/ref=3BDD2F3662CE00E730C03DF74B1FFD2A4B1DED3EE63DF5F144793965999E316315090AEBA51A684F253C0D46807094C5B5501C431D73FDD7nDRCK" TargetMode="External"/><Relationship Id="rId135" Type="http://schemas.openxmlformats.org/officeDocument/2006/relationships/hyperlink" Target="consultantplus://offline/ref=3BDD2F3662CE00E730C03DF74B1FFD2A491CED3DEB3DF5F144793965999E316315090AEBA51A684E2E3C0D46807094C5B5501C431D73FDD7nDRCK" TargetMode="External"/><Relationship Id="rId177" Type="http://schemas.openxmlformats.org/officeDocument/2006/relationships/hyperlink" Target="consultantplus://offline/ref=3BDD2F3662CE00E730C03DF74B1FFD2A491EE73AE430F5F144793965999E316315090AEBA51A6A46283C0D46807094C5B5501C431D73FDD7nDRCK" TargetMode="External"/><Relationship Id="rId342" Type="http://schemas.openxmlformats.org/officeDocument/2006/relationships/hyperlink" Target="consultantplus://offline/ref=3BDD2F3662CE00E730C03DF74B1FFD2A4B12E931E73AF5F144793965999E316315090AEBA51B604E283C0D46807094C5B5501C431D73FDD7nDRCK" TargetMode="External"/><Relationship Id="rId384" Type="http://schemas.openxmlformats.org/officeDocument/2006/relationships/hyperlink" Target="consultantplus://offline/ref=3BDD2F3662CE00E730C03DF74B1FFD2A4B12E931E73AF5F144793965999E316315090AEBA5196A4C2B3C0D46807094C5B5501C431D73FDD7nDRCK" TargetMode="External"/><Relationship Id="rId591" Type="http://schemas.openxmlformats.org/officeDocument/2006/relationships/hyperlink" Target="consultantplus://offline/ref=3BDD2F3662CE00E730C03DF74B1FFD2A4B1FE83FE43CF5F144793965999E316315090AEBA51A68482E3C0D46807094C5B5501C431D73FDD7nDRCK" TargetMode="External"/><Relationship Id="rId605" Type="http://schemas.openxmlformats.org/officeDocument/2006/relationships/hyperlink" Target="consultantplus://offline/ref=3BDD2F3662CE00E730C03DF74B1FFD2A4B12E639E33FF5F144793965999E316315090AEBA51A6D49243C0D46807094C5B5501C431D73FDD7nDRCK" TargetMode="External"/><Relationship Id="rId787" Type="http://schemas.openxmlformats.org/officeDocument/2006/relationships/hyperlink" Target="consultantplus://offline/ref=6012E5016CB944E3F1F9F167BA5EE6550EB3337890C7E57BE53B2668980BB21173F71D57EF8DA85764AFA0E4ED0141709B2C05C735CDBDCFo0R3K" TargetMode="External"/><Relationship Id="rId812" Type="http://schemas.openxmlformats.org/officeDocument/2006/relationships/hyperlink" Target="consultantplus://offline/ref=6012E5016CB944E3F1F9F167BA5EE6550CB133759ACBE57BE53B2668980BB21173F71D57EF8DA8506EAFA0E4ED0141709B2C05C735CDBDCFo0R3K" TargetMode="External"/><Relationship Id="rId202" Type="http://schemas.openxmlformats.org/officeDocument/2006/relationships/hyperlink" Target="consultantplus://offline/ref=3BDD2F3662CE00E730C03DF74B1FFD2A491CE630E131F5F144793965999E316315090AEBA51A684D293C0D46807094C5B5501C431D73FDD7nDRCK" TargetMode="External"/><Relationship Id="rId244" Type="http://schemas.openxmlformats.org/officeDocument/2006/relationships/hyperlink" Target="consultantplus://offline/ref=3BDD2F3662CE00E730C03DF74B1FFD2A4B1CEA3EEB39F5F144793965999E316315090AEBA51A684F253C0D46807094C5B5501C431D73FDD7nDRCK" TargetMode="External"/><Relationship Id="rId647" Type="http://schemas.openxmlformats.org/officeDocument/2006/relationships/hyperlink" Target="consultantplus://offline/ref=3BDD2F3662CE00E730C03DF74B1FFD2A491DED31E738F5F144793965999E316315090AEBA51A684C2F3C0D46807094C5B5501C431D73FDD7nDRCK" TargetMode="External"/><Relationship Id="rId689" Type="http://schemas.openxmlformats.org/officeDocument/2006/relationships/hyperlink" Target="consultantplus://offline/ref=3BDD2F3662CE00E730C03DF74B1FFD2A4B1FE730E43BF5F144793965999E316315090AEBA51A6B4E2B3C0D46807094C5B5501C431D73FDD7nDRCK" TargetMode="External"/><Relationship Id="rId854" Type="http://schemas.openxmlformats.org/officeDocument/2006/relationships/hyperlink" Target="consultantplus://offline/ref=6012E5016CB944E3F1F9F167BA5EE6550EBC33799BCFE57BE53B2668980BB21173F71D57EF8DA85062AFA0E4ED0141709B2C05C735CDBDCFo0R3K" TargetMode="External"/><Relationship Id="rId896" Type="http://schemas.openxmlformats.org/officeDocument/2006/relationships/hyperlink" Target="consultantplus://offline/ref=6012E5016CB944E3F1F9F167BA5EE6550EB2387590C7E57BE53B2668980BB21173F71D57EF8DA85B60AFA0E4ED0141709B2C05C735CDBDCFo0R3K" TargetMode="External"/><Relationship Id="rId39" Type="http://schemas.openxmlformats.org/officeDocument/2006/relationships/hyperlink" Target="consultantplus://offline/ref=3BDD2F3662CE00E730C03DF74B1FFD2A4B19E63AE13FF5F144793965999E316315090AEBA51A694F293C0D46807094C5B5501C431D73FDD7nDRCK" TargetMode="External"/><Relationship Id="rId286" Type="http://schemas.openxmlformats.org/officeDocument/2006/relationships/hyperlink" Target="consultantplus://offline/ref=3BDD2F3662CE00E730C03DF74B1FFD2A4B12E931E73AF5F144793965999E316315090AEBA51B6B4B2C3C0D46807094C5B5501C431D73FDD7nDRCK" TargetMode="External"/><Relationship Id="rId451" Type="http://schemas.openxmlformats.org/officeDocument/2006/relationships/hyperlink" Target="consultantplus://offline/ref=3BDD2F3662CE00E730C03DF74B1FFD2A4913EE3CE53BF5F144793965999E316315090AEBA51A684E253C0D46807094C5B5501C431D73FDD7nDRCK" TargetMode="External"/><Relationship Id="rId493" Type="http://schemas.openxmlformats.org/officeDocument/2006/relationships/hyperlink" Target="consultantplus://offline/ref=3BDD2F3662CE00E730C03DF74B1FFD2A4B1DEC39E33CF5F144793965999E316315090AEBA51A694D2D3C0D46807094C5B5501C431D73FDD7nDRCK" TargetMode="External"/><Relationship Id="rId507" Type="http://schemas.openxmlformats.org/officeDocument/2006/relationships/hyperlink" Target="consultantplus://offline/ref=3BDD2F3662CE00E730C03DF74B1FFD2A491DED3FE138F5F144793965999E316315090AEBA51A69482A3C0D46807094C5B5501C431D73FDD7nDRCK" TargetMode="External"/><Relationship Id="rId549" Type="http://schemas.openxmlformats.org/officeDocument/2006/relationships/hyperlink" Target="consultantplus://offline/ref=3BDD2F3662CE00E730C03DF74B1FFD2A4B1EEC31E23BF5F144793965999E316315090AEBA51A684F243C0D46807094C5B5501C431D73FDD7nDRCK" TargetMode="External"/><Relationship Id="rId714" Type="http://schemas.openxmlformats.org/officeDocument/2006/relationships/hyperlink" Target="consultantplus://offline/ref=3BDD2F3662CE00E730C03DF74B1FFD2A4B1FE83FE43CF5F144793965999E316315090AEBA51A68472B3C0D46807094C5B5501C431D73FDD7nDRCK" TargetMode="External"/><Relationship Id="rId756" Type="http://schemas.openxmlformats.org/officeDocument/2006/relationships/hyperlink" Target="consultantplus://offline/ref=3BDD2F3662CE00E730C03DF74B1FFD2A4B1DE830E638F5F144793965999E316315090AE2A41F631B7D730C1AC52187C4B6501E4401n7R0K" TargetMode="External"/><Relationship Id="rId921" Type="http://schemas.openxmlformats.org/officeDocument/2006/relationships/hyperlink" Target="consultantplus://offline/ref=6012E5016CB944E3F1F9F167BA5EE6550DBC3C7594C9E57BE53B2668980BB21173F71D57EF8DA8536FAFA0E4ED0141709B2C05C735CDBDCFo0R3K" TargetMode="External"/><Relationship Id="rId50" Type="http://schemas.openxmlformats.org/officeDocument/2006/relationships/hyperlink" Target="consultantplus://offline/ref=3BDD2F3662CE00E730C03DF74B1FFD2A4A1AEF3EE23EF5F144793965999E316315090AEBA51A684F253C0D46807094C5B5501C431D73FDD7nDRCK" TargetMode="External"/><Relationship Id="rId104" Type="http://schemas.openxmlformats.org/officeDocument/2006/relationships/hyperlink" Target="consultantplus://offline/ref=3BDD2F3662CE00E730C03DF74B1FFD2A4B12E931E73AF5F144793965999E316315090AEBA11E684478661D42C9249DDAB14902460373nFRCK" TargetMode="External"/><Relationship Id="rId146" Type="http://schemas.openxmlformats.org/officeDocument/2006/relationships/hyperlink" Target="consultantplus://offline/ref=3BDD2F3662CE00E730C03DF74B1FFD2A4A13E93CE73EF5F144793965999E316315090AEBA51A684E2F3C0D46807094C5B5501C431D73FDD7nDRCK" TargetMode="External"/><Relationship Id="rId188" Type="http://schemas.openxmlformats.org/officeDocument/2006/relationships/hyperlink" Target="consultantplus://offline/ref=3BDD2F3662CE00E730C03DF74B1FFD2A4A13E938E431F5F144793965999E316315090AEBA51A684F253C0D46807094C5B5501C431D73FDD7nDRCK" TargetMode="External"/><Relationship Id="rId311" Type="http://schemas.openxmlformats.org/officeDocument/2006/relationships/hyperlink" Target="consultantplus://offline/ref=3BDD2F3662CE00E730C03DF74B1FFD2A4B12E931E73AF5F144793965999E316315090AEBA51B6B4B2C3C0D46807094C5B5501C431D73FDD7nDRCK" TargetMode="External"/><Relationship Id="rId353" Type="http://schemas.openxmlformats.org/officeDocument/2006/relationships/hyperlink" Target="consultantplus://offline/ref=3BDD2F3662CE00E730C03DF74B1FFD2A491DEC39EA3CF5F144793965999E316315090AEBA51A684C2E3C0D46807094C5B5501C431D73FDD7nDRCK" TargetMode="External"/><Relationship Id="rId395" Type="http://schemas.openxmlformats.org/officeDocument/2006/relationships/hyperlink" Target="consultantplus://offline/ref=3BDD2F3662CE00E730C03DF74B1FFD2A4B12E931E73AF5F144793965999E316315090AEBA51B604E2B3C0D46807094C5B5501C431D73FDD7nDRCK" TargetMode="External"/><Relationship Id="rId409" Type="http://schemas.openxmlformats.org/officeDocument/2006/relationships/hyperlink" Target="consultantplus://offline/ref=3BDD2F3662CE00E730C03DF74B1FFD2A491AEC38E338F5F144793965999E316315090AEBA51A684D2A3C0D46807094C5B5501C431D73FDD7nDRCK" TargetMode="External"/><Relationship Id="rId560" Type="http://schemas.openxmlformats.org/officeDocument/2006/relationships/hyperlink" Target="consultantplus://offline/ref=3BDD2F3662CE00E730C03DF74B1FFD2A4B1FE83FE43DF5F144793965999E3163070952E7A41E764F2B295B17C6n2R4K" TargetMode="External"/><Relationship Id="rId798" Type="http://schemas.openxmlformats.org/officeDocument/2006/relationships/hyperlink" Target="consultantplus://offline/ref=6012E5016CB944E3F1F9F167BA5EE6550CB238769ACBE57BE53B2668980BB21173F71D57EF8DA85064AFA0E4ED0141709B2C05C735CDBDCFo0R3K" TargetMode="External"/><Relationship Id="rId963" Type="http://schemas.openxmlformats.org/officeDocument/2006/relationships/hyperlink" Target="consultantplus://offline/ref=6012E5016CB944E3F1F9F167BA5EE6550EB2387790CEE57BE53B2668980BB21173F71D57EF8DA95A61AFA0E4ED0141709B2C05C735CDBDCFo0R3K" TargetMode="External"/><Relationship Id="rId92" Type="http://schemas.openxmlformats.org/officeDocument/2006/relationships/hyperlink" Target="consultantplus://offline/ref=3BDD2F3662CE00E730C03DF74B1FFD2A4913EE3CE53BF5F144793965999E316315090AEBA51A684F253C0D46807094C5B5501C431D73FDD7nDRCK" TargetMode="External"/><Relationship Id="rId213" Type="http://schemas.openxmlformats.org/officeDocument/2006/relationships/hyperlink" Target="consultantplus://offline/ref=3BDD2F3662CE00E730C03DF74B1FFD2A4B1FE838E538F5F144793965999E316315090AEBA51A684D293C0D46807094C5B5501C431D73FDD7nDRCK" TargetMode="External"/><Relationship Id="rId420" Type="http://schemas.openxmlformats.org/officeDocument/2006/relationships/hyperlink" Target="consultantplus://offline/ref=3BDD2F3662CE00E730C03DF74B1FFD2A4B1FE73FE73BF5F144793965999E316315090AEBA51A6B4F283C0D46807094C5B5501C431D73FDD7nDRCK" TargetMode="External"/><Relationship Id="rId616" Type="http://schemas.openxmlformats.org/officeDocument/2006/relationships/hyperlink" Target="consultantplus://offline/ref=3BDD2F3662CE00E730C03DF74B1FFD2A4B1FE83FE43DF5F144793965999E3163070952E7A41E764F2B295B17C6n2R4K" TargetMode="External"/><Relationship Id="rId658" Type="http://schemas.openxmlformats.org/officeDocument/2006/relationships/hyperlink" Target="consultantplus://offline/ref=3BDD2F3662CE00E730C03DF74B1FFD2A4A13ED3FE03DF5F144793965999E316315090AEBA51A6F4E2C3C0D46807094C5B5501C431D73FDD7nDRCK" TargetMode="External"/><Relationship Id="rId823" Type="http://schemas.openxmlformats.org/officeDocument/2006/relationships/hyperlink" Target="consultantplus://offline/ref=6012E5016CB944E3F1F9F167BA5EE6550CB23D7593CAE57BE53B2668980BB21173F71D53E68FA30737E0A1B8A8505271982C07C029oCREK" TargetMode="External"/><Relationship Id="rId865" Type="http://schemas.openxmlformats.org/officeDocument/2006/relationships/hyperlink" Target="consultantplus://offline/ref=6012E5016CB944E3F1F9F167BA5EE6550DBC3C7891C9E57BE53B2668980BB21173F71D57EF8DA85264AFA0E4ED0141709B2C05C735CDBDCFo0R3K" TargetMode="External"/><Relationship Id="rId255" Type="http://schemas.openxmlformats.org/officeDocument/2006/relationships/hyperlink" Target="consultantplus://offline/ref=3BDD2F3662CE00E730C03DF74B1FFD2A4B12E931E73AF5F144793965999E316315090AEBA11E684478661D42C9249DDAB14902460373nFRCK" TargetMode="External"/><Relationship Id="rId297" Type="http://schemas.openxmlformats.org/officeDocument/2006/relationships/hyperlink" Target="consultantplus://offline/ref=3BDD2F3662CE00E730C03DF74B1FFD2A4B12E931E73AF5F144793965999E316315090AEBA51B604B2B3C0D46807094C5B5501C431D73FDD7nDRCK" TargetMode="External"/><Relationship Id="rId462" Type="http://schemas.openxmlformats.org/officeDocument/2006/relationships/hyperlink" Target="consultantplus://offline/ref=3BDD2F3662CE00E730C03DF74B1FFD2A4B1DE83EE13AF5F144793965999E316315090AEBA51A68472D3C0D46807094C5B5501C431D73FDD7nDRCK" TargetMode="External"/><Relationship Id="rId518" Type="http://schemas.openxmlformats.org/officeDocument/2006/relationships/hyperlink" Target="consultantplus://offline/ref=3BDD2F3662CE00E730C03DF74B1FFD2A4B1FE838E538F5F144793965999E316315090AEBA51A68492B3C0D46807094C5B5501C431D73FDD7nDRCK" TargetMode="External"/><Relationship Id="rId725" Type="http://schemas.openxmlformats.org/officeDocument/2006/relationships/hyperlink" Target="consultantplus://offline/ref=3BDD2F3662CE00E730C03DF74B1FFD2A4B1DED3EEB3DF5F144793965999E316315090AEBA51A684D293C0D46807094C5B5501C431D73FDD7nDRCK" TargetMode="External"/><Relationship Id="rId932" Type="http://schemas.openxmlformats.org/officeDocument/2006/relationships/hyperlink" Target="consultantplus://offline/ref=6012E5016CB944E3F1F9F167BA5EE6550CBD3C7893CEE57BE53B2668980BB21173F71D57EF8DA8526EAFA0E4ED0141709B2C05C735CDBDCFo0R3K" TargetMode="External"/><Relationship Id="rId115" Type="http://schemas.openxmlformats.org/officeDocument/2006/relationships/hyperlink" Target="consultantplus://offline/ref=3BDD2F3662CE00E730C03DF74B1FFD2A491AEC38E338F5F144793965999E316315090AEBA51A684E2E3C0D46807094C5B5501C431D73FDD7nDRCK" TargetMode="External"/><Relationship Id="rId157" Type="http://schemas.openxmlformats.org/officeDocument/2006/relationships/hyperlink" Target="consultantplus://offline/ref=3BDD2F3662CE00E730C03DF74B1FFD2A4A13E93CE63CF5F144793965999E316315090AEBA51A684D283C0D46807094C5B5501C431D73FDD7nDRCK" TargetMode="External"/><Relationship Id="rId322" Type="http://schemas.openxmlformats.org/officeDocument/2006/relationships/hyperlink" Target="consultantplus://offline/ref=3BDD2F3662CE00E730C03DF74B1FFD2A4B12E931E73AF5F144793965999E316315090AEBA51B604B2B3C0D46807094C5B5501C431D73FDD7nDRCK" TargetMode="External"/><Relationship Id="rId364" Type="http://schemas.openxmlformats.org/officeDocument/2006/relationships/hyperlink" Target="consultantplus://offline/ref=3BDD2F3662CE00E730C03DF74B1FFD2A4B12E931E73AF5F144793965999E316315090AEBA51B6B4B2C3C0D46807094C5B5501C431D73FDD7nDRCK" TargetMode="External"/><Relationship Id="rId767" Type="http://schemas.openxmlformats.org/officeDocument/2006/relationships/hyperlink" Target="consultantplus://offline/ref=3BDD2F3662CE00E730C03DF74B1FFD2A4B12E931EA38F5F144793965999E316315090AE9A01C631B7D730C1AC52187C4B6501E4401n7R0K" TargetMode="External"/><Relationship Id="rId974" Type="http://schemas.openxmlformats.org/officeDocument/2006/relationships/hyperlink" Target="consultantplus://offline/ref=6012E5016CB944E3F1F9F167BA5EE6550CB23A709AC9E57BE53B2668980BB21173F71D57EF8DAA5167AFA0E4ED0141709B2C05C735CDBDCFo0R3K" TargetMode="External"/><Relationship Id="rId61" Type="http://schemas.openxmlformats.org/officeDocument/2006/relationships/hyperlink" Target="consultantplus://offline/ref=3BDD2F3662CE00E730C03DF74B1FFD2A4A13E93CE73CF5F144793965999E316315090AEBA51A684D2B3C0D46807094C5B5501C431D73FDD7nDRCK" TargetMode="External"/><Relationship Id="rId199" Type="http://schemas.openxmlformats.org/officeDocument/2006/relationships/hyperlink" Target="consultantplus://offline/ref=3BDD2F3662CE00E730C03DF74B1FFD2A4B1FE838E538F5F144793965999E316315090AEBA51A684E283C0D46807094C5B5501C431D73FDD7nDRCK" TargetMode="External"/><Relationship Id="rId571" Type="http://schemas.openxmlformats.org/officeDocument/2006/relationships/hyperlink" Target="consultantplus://offline/ref=3BDD2F3662CE00E730C03DF74B1FFD2A4B18E739E73CF5F144793965999E316315090AEBA51A684C2D3C0D46807094C5B5501C431D73FDD7nDRCK" TargetMode="External"/><Relationship Id="rId627" Type="http://schemas.openxmlformats.org/officeDocument/2006/relationships/hyperlink" Target="consultantplus://offline/ref=3BDD2F3662CE00E730C03DF74B1FFD2A4B1FE83FE43CF5F144793965999E316315090AEBA51A6848293C0D46807094C5B5501C431D73FDD7nDRCK" TargetMode="External"/><Relationship Id="rId669" Type="http://schemas.openxmlformats.org/officeDocument/2006/relationships/hyperlink" Target="consultantplus://offline/ref=3BDD2F3662CE00E730C03DF74B1FFD2A4B1DE83DE23CF5F144793965999E316315090AEFAD1E631B7D730C1AC52187C4B6501E4401n7R0K" TargetMode="External"/><Relationship Id="rId834" Type="http://schemas.openxmlformats.org/officeDocument/2006/relationships/hyperlink" Target="consultantplus://offline/ref=6012E5016CB944E3F1F9F167BA5EE6550CB03D7795CAE57BE53B2668980BB21173F71D57EF8DA95264AFA0E4ED0141709B2C05C735CDBDCFo0R3K" TargetMode="External"/><Relationship Id="rId876" Type="http://schemas.openxmlformats.org/officeDocument/2006/relationships/hyperlink" Target="consultantplus://offline/ref=6012E5016CB944E3F1F9F167BA5EE6550CB133759ACBE57BE53B2668980BB21173F71D57EF8DA85764AFA0E4ED0141709B2C05C735CDBDCFo0R3K" TargetMode="External"/><Relationship Id="rId19" Type="http://schemas.openxmlformats.org/officeDocument/2006/relationships/hyperlink" Target="consultantplus://offline/ref=3BDD2F3662CE00E730C03DF74B1FFD2A491CE630E131F5F144793965999E316315090AEBA51A684F253C0D46807094C5B5501C431D73FDD7nDRCK" TargetMode="External"/><Relationship Id="rId224" Type="http://schemas.openxmlformats.org/officeDocument/2006/relationships/hyperlink" Target="consultantplus://offline/ref=3BDD2F3662CE00E730C03DF74B1FFD2A4B1DE83FE439F5F144793965999E316315090AEBA51A684E2C3C0D46807094C5B5501C431D73FDD7nDRCK" TargetMode="External"/><Relationship Id="rId266" Type="http://schemas.openxmlformats.org/officeDocument/2006/relationships/hyperlink" Target="consultantplus://offline/ref=3BDD2F3662CE00E730C03DF74B1FFD2A4B12E931E73AF5F144793965999E316315090AEBA519684D253C0D46807094C5B5501C431D73FDD7nDRCK" TargetMode="External"/><Relationship Id="rId431" Type="http://schemas.openxmlformats.org/officeDocument/2006/relationships/hyperlink" Target="consultantplus://offline/ref=3BDD2F3662CE00E730C03DF74B1FFD2A4B12E73CEA3FF5F144793965999E316315090AEBA51A684E243C0D46807094C5B5501C431D73FDD7nDRCK" TargetMode="External"/><Relationship Id="rId473" Type="http://schemas.openxmlformats.org/officeDocument/2006/relationships/hyperlink" Target="consultantplus://offline/ref=3BDD2F3662CE00E730C03DF74B1FFD2A4B1DE83EE13AF5F144793965999E316315090AEBA51A6847283C0D46807094C5B5501C431D73FDD7nDRCK" TargetMode="External"/><Relationship Id="rId529" Type="http://schemas.openxmlformats.org/officeDocument/2006/relationships/hyperlink" Target="consultantplus://offline/ref=3BDD2F3662CE00E730C03DF74B1FFD2A4B1DED31E43CF5F144793965999E3163070952E7A41E764F2B295B17C6n2R4K" TargetMode="External"/><Relationship Id="rId680" Type="http://schemas.openxmlformats.org/officeDocument/2006/relationships/hyperlink" Target="consultantplus://offline/ref=3BDD2F3662CE00E730C03DF74B1FFD2A4B1FE83FE43CF5F144793965999E316315090AEBA51A68472F3C0D46807094C5B5501C431D73FDD7nDRCK" TargetMode="External"/><Relationship Id="rId736" Type="http://schemas.openxmlformats.org/officeDocument/2006/relationships/hyperlink" Target="consultantplus://offline/ref=3BDD2F3662CE00E730C03DF74B1FFD2A491CE630E131F5F144793965999E316315090AEBA51A684C253C0D46807094C5B5501C431D73FDD7nDRCK" TargetMode="External"/><Relationship Id="rId901" Type="http://schemas.openxmlformats.org/officeDocument/2006/relationships/hyperlink" Target="consultantplus://offline/ref=6012E5016CB944E3F1F9F167BA5EE6550CB33F769BC7E57BE53B2668980BB21173F71D57EF8DA8536FAFA0E4ED0141709B2C05C735CDBDCFo0R3K" TargetMode="External"/><Relationship Id="rId30" Type="http://schemas.openxmlformats.org/officeDocument/2006/relationships/hyperlink" Target="consultantplus://offline/ref=3BDD2F3662CE00E730C03DF74B1FFD2A491CED3DEB3DF5F144793965999E316315090AEBA51A684F253C0D46807094C5B5501C431D73FDD7nDRCK" TargetMode="External"/><Relationship Id="rId126" Type="http://schemas.openxmlformats.org/officeDocument/2006/relationships/hyperlink" Target="consultantplus://offline/ref=3BDD2F3662CE00E730C03DF74B1FFD2A4B1EE63FE23AF5F144793965999E316315090AEBA51A61472E3C0D46807094C5B5501C431D73FDD7nDRCK" TargetMode="External"/><Relationship Id="rId168" Type="http://schemas.openxmlformats.org/officeDocument/2006/relationships/hyperlink" Target="consultantplus://offline/ref=3BDD2F3662CE00E730C03DF74B1FFD2A4A13E93CE63CF5F144793965999E316315090AEBA51A684D2A3C0D46807094C5B5501C431D73FDD7nDRCK" TargetMode="External"/><Relationship Id="rId333" Type="http://schemas.openxmlformats.org/officeDocument/2006/relationships/hyperlink" Target="consultantplus://offline/ref=3BDD2F3662CE00E730C03DF74B1FFD2A4B12E931E73AF5F144793965999E316315090AEBA118614478661D42C9249DDAB14902460373nFRCK" TargetMode="External"/><Relationship Id="rId540" Type="http://schemas.openxmlformats.org/officeDocument/2006/relationships/hyperlink" Target="consultantplus://offline/ref=3BDD2F3662CE00E730C03DF74B1FFD2A4B1EE63DEB3DF5F144793965999E316315090AEBA51A684D283C0D46807094C5B5501C431D73FDD7nDRCK" TargetMode="External"/><Relationship Id="rId778" Type="http://schemas.openxmlformats.org/officeDocument/2006/relationships/hyperlink" Target="consultantplus://offline/ref=3BDD2F3662CE00E730C03DF74B1FFD2A4B12E639E33FF5F144793965999E316315090AEBA51A6D48283C0D46807094C5B5501C431D73FDD7nDRCK" TargetMode="External"/><Relationship Id="rId943" Type="http://schemas.openxmlformats.org/officeDocument/2006/relationships/hyperlink" Target="consultantplus://offline/ref=6012E5016CB944E3F1F9F167BA5EE6550EB1327295C6E57BE53B2668980BB21173F71D57EF8DAB5465AFA0E4ED0141709B2C05C735CDBDCFo0R3K" TargetMode="External"/><Relationship Id="rId985" Type="http://schemas.openxmlformats.org/officeDocument/2006/relationships/hyperlink" Target="consultantplus://offline/ref=6012E5016CB944E3F1F9F167BA5EE6550CBD387595CAE57BE53B2668980BB21161F7455BEE89B65361BAF6B5ABo5R5K" TargetMode="External"/><Relationship Id="rId72" Type="http://schemas.openxmlformats.org/officeDocument/2006/relationships/hyperlink" Target="consultantplus://offline/ref=3BDD2F3662CE00E730C03DF74B1FFD2A4B1EEF3AE138F5F144793965999E316315090AEBA51A684F243C0D46807094C5B5501C431D73FDD7nDRCK" TargetMode="External"/><Relationship Id="rId375" Type="http://schemas.openxmlformats.org/officeDocument/2006/relationships/hyperlink" Target="consultantplus://offline/ref=3BDD2F3662CE00E730C03DF74B1FFD2A4B12E931E73AF5F144793965999E316315090AEBA51B604B2B3C0D46807094C5B5501C431D73FDD7nDRCK" TargetMode="External"/><Relationship Id="rId582" Type="http://schemas.openxmlformats.org/officeDocument/2006/relationships/hyperlink" Target="consultantplus://offline/ref=3BDD2F3662CE00E730C03DF74B1FFD2A4A13ED3FE03DF5F144793965999E316315090AEBA51A6F4F283C0D46807094C5B5501C431D73FDD7nDRCK" TargetMode="External"/><Relationship Id="rId638" Type="http://schemas.openxmlformats.org/officeDocument/2006/relationships/hyperlink" Target="consultantplus://offline/ref=3BDD2F3662CE00E730C03DF74B1FFD2A4B1FE83FE43CF5F144793965999E316315090AEBA51A68482A3C0D46807094C5B5501C431D73FDD7nDRCK" TargetMode="External"/><Relationship Id="rId803" Type="http://schemas.openxmlformats.org/officeDocument/2006/relationships/hyperlink" Target="consultantplus://offline/ref=6012E5016CB944E3F1F9F167BA5EE6550CB133759ACBE57BE53B2668980BB21173F71D57EF8DA85061AFA0E4ED0141709B2C05C735CDBDCFo0R3K" TargetMode="External"/><Relationship Id="rId845" Type="http://schemas.openxmlformats.org/officeDocument/2006/relationships/hyperlink" Target="consultantplus://offline/ref=6012E5016CB944E3F1F9F167BA5EE6550CB0327796CDE57BE53B2668980BB21173F71D57EF8DAB516EAFA0E4ED0141709B2C05C735CDBDCFo0R3K" TargetMode="External"/><Relationship Id="rId3" Type="http://schemas.openxmlformats.org/officeDocument/2006/relationships/webSettings" Target="webSettings.xml"/><Relationship Id="rId235" Type="http://schemas.openxmlformats.org/officeDocument/2006/relationships/hyperlink" Target="consultantplus://offline/ref=3BDD2F3662CE00E730C03DF74B1FFD2A4B1FE838E538F5F144793965999E316315090AEBA51A684C2F3C0D46807094C5B5501C431D73FDD7nDRCK" TargetMode="External"/><Relationship Id="rId277" Type="http://schemas.openxmlformats.org/officeDocument/2006/relationships/hyperlink" Target="consultantplus://offline/ref=3BDD2F3662CE00E730C03DF74B1FFD2A4B1DEA3CE73BF5F144793965999E316315090AEBA51A684D253C0D46807094C5B5501C431D73FDD7nDRCK" TargetMode="External"/><Relationship Id="rId400" Type="http://schemas.openxmlformats.org/officeDocument/2006/relationships/hyperlink" Target="consultantplus://offline/ref=3BDD2F3662CE00E730C03DF74B1FFD2A4B12E931E73AF5F144793965999E316315090AEBA51B604B2B3C0D46807094C5B5501C431D73FDD7nDRCK" TargetMode="External"/><Relationship Id="rId442" Type="http://schemas.openxmlformats.org/officeDocument/2006/relationships/hyperlink" Target="consultantplus://offline/ref=3BDD2F3662CE00E730C03DF74B1FFD2A491CE630E131F5F144793965999E316315090AEBA51A684C2D3C0D46807094C5B5501C431D73FDD7nDRCK" TargetMode="External"/><Relationship Id="rId484" Type="http://schemas.openxmlformats.org/officeDocument/2006/relationships/hyperlink" Target="consultantplus://offline/ref=3BDD2F3662CE00E730C03DF74B1FFD2A491CED3EE739F5F144793965999E316315090AEBA51A684B2F3C0D46807094C5B5501C431D73FDD7nDRCK" TargetMode="External"/><Relationship Id="rId705" Type="http://schemas.openxmlformats.org/officeDocument/2006/relationships/hyperlink" Target="consultantplus://offline/ref=3BDD2F3662CE00E730C03DF74B1FFD2A4B1FE838E538F5F144793965999E316315090AEBA51A6849243C0D46807094C5B5501C431D73FDD7nDRCK" TargetMode="External"/><Relationship Id="rId887" Type="http://schemas.openxmlformats.org/officeDocument/2006/relationships/hyperlink" Target="consultantplus://offline/ref=6012E5016CB944E3F1F9F167BA5EE6550CBD387996CAE57BE53B2668980BB21173F71D57EF8DA8526EAFA0E4ED0141709B2C05C735CDBDCFo0R3K" TargetMode="External"/><Relationship Id="rId137" Type="http://schemas.openxmlformats.org/officeDocument/2006/relationships/hyperlink" Target="consultantplus://offline/ref=3BDD2F3662CE00E730C03DF74B1FFD2A491CED3DEB3DF5F144793965999E316315090AEBA51A684E283C0D46807094C5B5501C431D73FDD7nDRCK" TargetMode="External"/><Relationship Id="rId302" Type="http://schemas.openxmlformats.org/officeDocument/2006/relationships/hyperlink" Target="consultantplus://offline/ref=3BDD2F3662CE00E730C03DF74B1FFD2A491DEC39EA3CF5F144793965999E316315090AEBA51A684D253C0D46807094C5B5501C431D73FDD7nDRCK" TargetMode="External"/><Relationship Id="rId344" Type="http://schemas.openxmlformats.org/officeDocument/2006/relationships/hyperlink" Target="consultantplus://offline/ref=3BDD2F3662CE00E730C03DF74B1FFD2A4B12E931E73AF5F144793965999E316315090AEBA51B604D2C3C0D46807094C5B5501C431D73FDD7nDRCK" TargetMode="External"/><Relationship Id="rId691" Type="http://schemas.openxmlformats.org/officeDocument/2006/relationships/hyperlink" Target="consultantplus://offline/ref=3BDD2F3662CE00E730C03DF74B1FFD2A4B1EE63DEB3DF5F144793965999E316315090AEBA51A684C283C0D46807094C5B5501C431D73FDD7nDRCK" TargetMode="External"/><Relationship Id="rId747" Type="http://schemas.openxmlformats.org/officeDocument/2006/relationships/hyperlink" Target="consultantplus://offline/ref=3BDD2F3662CE00E730C03DF74B1FFD2A4B12E93EE638F5F144793965999E316315090AEBA51A684E243C0D46807094C5B5501C431D73FDD7nDRCK" TargetMode="External"/><Relationship Id="rId789" Type="http://schemas.openxmlformats.org/officeDocument/2006/relationships/hyperlink" Target="consultantplus://offline/ref=6012E5016CB944E3F1F9F167BA5EE6550AB13E729AC5B871ED622A6A9F04ED0674BE1156EF8DA85B6DF0A5F1FC594D75813202DE29CFBFoCRCK" TargetMode="External"/><Relationship Id="rId912" Type="http://schemas.openxmlformats.org/officeDocument/2006/relationships/hyperlink" Target="consultantplus://offline/ref=6012E5016CB944E3F1F9F167BA5EE6550CBD337192C9E57BE53B2668980BB21173F71D57EF8DAD5B64AFA0E4ED0141709B2C05C735CDBDCFo0R3K" TargetMode="External"/><Relationship Id="rId954" Type="http://schemas.openxmlformats.org/officeDocument/2006/relationships/hyperlink" Target="consultantplus://offline/ref=6012E5016CB944E3F1F9F167BA5EE6550DBD3C7797CAE57BE53B2668980BB21173F71D57EF8DA85661AFA0E4ED0141709B2C05C735CDBDCFo0R3K" TargetMode="External"/><Relationship Id="rId41" Type="http://schemas.openxmlformats.org/officeDocument/2006/relationships/hyperlink" Target="consultantplus://offline/ref=3BDD2F3662CE00E730C03DF74B1FFD2A4A1BEF3AE03EF5F144793965999E316315090AEBA51A6D4C2A3C0D46807094C5B5501C431D73FDD7nDRCK" TargetMode="External"/><Relationship Id="rId83" Type="http://schemas.openxmlformats.org/officeDocument/2006/relationships/hyperlink" Target="consultantplus://offline/ref=3BDD2F3662CE00E730C03DF74B1FFD2A4B12EB31E33AF5F144793965999E316315090AEBA51A684C243C0D46807094C5B5501C431D73FDD7nDRCK" TargetMode="External"/><Relationship Id="rId179" Type="http://schemas.openxmlformats.org/officeDocument/2006/relationships/hyperlink" Target="consultantplus://offline/ref=3BDD2F3662CE00E730C03DF74B1FFD2A4A13ED3FE03DF5F144793965999E316315090AEBA51A6E46283C0D46807094C5B5501C431D73FDD7nDRCK" TargetMode="External"/><Relationship Id="rId386" Type="http://schemas.openxmlformats.org/officeDocument/2006/relationships/hyperlink" Target="consultantplus://offline/ref=3BDD2F3662CE00E730C03DF74B1FFD2A4B12E931E73AF5F144793965999E316315090AEBA1196B4478661D42C9249DDAB14902460373nFRCK" TargetMode="External"/><Relationship Id="rId551" Type="http://schemas.openxmlformats.org/officeDocument/2006/relationships/hyperlink" Target="consultantplus://offline/ref=3BDD2F3662CE00E730C03DF74B1FFD2A4A18EE3DE13DF5F144793965999E316315090AEBA51A684E2E3C0D46807094C5B5501C431D73FDD7nDRCK" TargetMode="External"/><Relationship Id="rId593" Type="http://schemas.openxmlformats.org/officeDocument/2006/relationships/hyperlink" Target="consultantplus://offline/ref=3BDD2F3662CE00E730C03DF74B1FFD2A4B12E639E33FF5F144793965999E316315090AEBA51A6D492B3C0D46807094C5B5501C431D73FDD7nDRCK" TargetMode="External"/><Relationship Id="rId607" Type="http://schemas.openxmlformats.org/officeDocument/2006/relationships/hyperlink" Target="consultantplus://offline/ref=3BDD2F3662CE00E730C03DF74B1FFD2A4A13ED3FE03DF5F144793965999E316315090AEBA51A6F4F243C0D46807094C5B5501C431D73FDD7nDRCK" TargetMode="External"/><Relationship Id="rId649" Type="http://schemas.openxmlformats.org/officeDocument/2006/relationships/hyperlink" Target="consultantplus://offline/ref=3BDD2F3662CE00E730C03DF74B1FFD2A4B18E739E73CF5F144793965999E316315090AEBA51A684C293C0D46807094C5B5501C431D73FDD7nDRCK" TargetMode="External"/><Relationship Id="rId814" Type="http://schemas.openxmlformats.org/officeDocument/2006/relationships/hyperlink" Target="consultantplus://offline/ref=6012E5016CB944E3F1F9F167BA5EE6550CB0327796CDE57BE53B2668980BB21173F71D57EF8DAB5160AFA0E4ED0141709B2C05C735CDBDCFo0R3K" TargetMode="External"/><Relationship Id="rId856" Type="http://schemas.openxmlformats.org/officeDocument/2006/relationships/hyperlink" Target="consultantplus://offline/ref=6012E5016CB944E3F1F9F167BA5EE6550CBD337796CCE57BE53B2668980BB21173F71D57EF8DA85A6FAFA0E4ED0141709B2C05C735CDBDCFo0R3K" TargetMode="External"/><Relationship Id="rId190" Type="http://schemas.openxmlformats.org/officeDocument/2006/relationships/hyperlink" Target="consultantplus://offline/ref=3BDD2F3662CE00E730C03DF74B1FFD2A491DED30E438F5F144793965999E316315090AEBA51A684F253C0D46807094C5B5501C431D73FDD7nDRCK" TargetMode="External"/><Relationship Id="rId204" Type="http://schemas.openxmlformats.org/officeDocument/2006/relationships/hyperlink" Target="consultantplus://offline/ref=3BDD2F3662CE00E730C03DF74B1FFD2A4B1FE838E538F5F144793965999E316315090AEBA51A684E2A3C0D46807094C5B5501C431D73FDD7nDRCK" TargetMode="External"/><Relationship Id="rId246" Type="http://schemas.openxmlformats.org/officeDocument/2006/relationships/hyperlink" Target="consultantplus://offline/ref=3BDD2F3662CE00E730C03DF74B1FFD2A4B1CEA3EEB39F5F144793965999E316315090AEBA51A68492F3C0D46807094C5B5501C431D73FDD7nDRCK" TargetMode="External"/><Relationship Id="rId288" Type="http://schemas.openxmlformats.org/officeDocument/2006/relationships/hyperlink" Target="consultantplus://offline/ref=3BDD2F3662CE00E730C03DF74B1FFD2A4B12E931E73AF5F144793965999E316315090AEBA51B6C4C2D3C0D46807094C5B5501C431D73FDD7nDRCK" TargetMode="External"/><Relationship Id="rId411" Type="http://schemas.openxmlformats.org/officeDocument/2006/relationships/hyperlink" Target="consultantplus://offline/ref=3BDD2F3662CE00E730C03DF74B1FFD2A491CED3EE739F5F144793965999E316315090AEBA51A684C2B3C0D46807094C5B5501C431D73FDD7nDRCK" TargetMode="External"/><Relationship Id="rId453" Type="http://schemas.openxmlformats.org/officeDocument/2006/relationships/hyperlink" Target="consultantplus://offline/ref=3BDD2F3662CE00E730C03DF74B1FFD2A4913EE3CE53BF5F144793965999E316315090AEBA51A684D2C3C0D46807094C5B5501C431D73FDD7nDRCK" TargetMode="External"/><Relationship Id="rId509" Type="http://schemas.openxmlformats.org/officeDocument/2006/relationships/hyperlink" Target="consultantplus://offline/ref=3BDD2F3662CE00E730C03DF74B1FFD2A4A1AEF3EE23EF5F144793965999E316315090AEBA51A684E2D3C0D46807094C5B5501C431D73FDD7nDRCK" TargetMode="External"/><Relationship Id="rId660" Type="http://schemas.openxmlformats.org/officeDocument/2006/relationships/hyperlink" Target="consultantplus://offline/ref=3BDD2F3662CE00E730C03DF74B1FFD2A491CE63FE53EF5F144793965999E316315090AEBA51A684D293C0D46807094C5B5501C431D73FDD7nDRCK" TargetMode="External"/><Relationship Id="rId898" Type="http://schemas.openxmlformats.org/officeDocument/2006/relationships/hyperlink" Target="consultantplus://offline/ref=6012E5016CB944E3F1F9F167BA5EE6550EBD32799BC7E57BE53B2668980BB21173F71D57EF8DA85166AFA0E4ED0141709B2C05C735CDBDCFo0R3K" TargetMode="External"/><Relationship Id="rId106" Type="http://schemas.openxmlformats.org/officeDocument/2006/relationships/hyperlink" Target="consultantplus://offline/ref=3BDD2F3662CE00E730C03DF74B1FFD2A4B12E931E73AF5F144793965999E316315090AEBA51B6B4B2C3C0D46807094C5B5501C431D73FDD7nDRCK" TargetMode="External"/><Relationship Id="rId313" Type="http://schemas.openxmlformats.org/officeDocument/2006/relationships/hyperlink" Target="consultantplus://offline/ref=3BDD2F3662CE00E730C03DF74B1FFD2A4B12E931E73AF5F144793965999E316315090AEBA51B6C4C2D3C0D46807094C5B5501C431D73FDD7nDRCK" TargetMode="External"/><Relationship Id="rId495" Type="http://schemas.openxmlformats.org/officeDocument/2006/relationships/hyperlink" Target="consultantplus://offline/ref=3BDD2F3662CE00E730C03DF74B1FFD2A491EE73AE430F5F144793965999E316315090AEBA51A6B4D253C0D46807094C5B5501C431D73FDD7nDRCK" TargetMode="External"/><Relationship Id="rId716" Type="http://schemas.openxmlformats.org/officeDocument/2006/relationships/hyperlink" Target="consultantplus://offline/ref=3BDD2F3662CE00E730C03DF74B1FFD2A4B1DED3EE63DF5F144793965999E316315090AEBA51A684E2F3C0D46807094C5B5501C431D73FDD7nDRCK" TargetMode="External"/><Relationship Id="rId758" Type="http://schemas.openxmlformats.org/officeDocument/2006/relationships/hyperlink" Target="consultantplus://offline/ref=3BDD2F3662CE00E730C03DF74B1FFD2A4B1DED3EE63DF5F144793965999E316315090AEBA51A684D253C0D46807094C5B5501C431D73FDD7nDRCK" TargetMode="External"/><Relationship Id="rId923" Type="http://schemas.openxmlformats.org/officeDocument/2006/relationships/hyperlink" Target="consultantplus://offline/ref=6012E5016CB944E3F1F9F167BA5EE6550CBD387996CAE57BE53B2668980BB21173F71D57EF8DA8526EAFA0E4ED0141709B2C05C735CDBDCFo0R3K" TargetMode="External"/><Relationship Id="rId965" Type="http://schemas.openxmlformats.org/officeDocument/2006/relationships/hyperlink" Target="consultantplus://offline/ref=6012E5016CB944E3F1F9F167BA5EE6550DBC3C7594C9E57BE53B2668980BB21173F71D57EF8DA85B6EAFA0E4ED0141709B2C05C735CDBDCFo0R3K" TargetMode="External"/><Relationship Id="rId10" Type="http://schemas.openxmlformats.org/officeDocument/2006/relationships/hyperlink" Target="consultantplus://offline/ref=3BDD2F3662CE00E730C03DF74B1FFD2A4E1BE831E433A8FB4C2035679E916E74124006EAA51A684727630853912898C0AF4E1B5A0171FFnDR4K" TargetMode="External"/><Relationship Id="rId52" Type="http://schemas.openxmlformats.org/officeDocument/2006/relationships/hyperlink" Target="consultantplus://offline/ref=3BDD2F3662CE00E730C03DF74B1FFD2A4A1AEE38E530F5F144793965999E316315090AEBA51A694E293C0D46807094C5B5501C431D73FDD7nDRCK" TargetMode="External"/><Relationship Id="rId94" Type="http://schemas.openxmlformats.org/officeDocument/2006/relationships/hyperlink" Target="consultantplus://offline/ref=3BDD2F3662CE00E730C03DF74B1FFD2A4A13E93CE63CF5F144793965999E316315090AEBA51A684E2B3C0D46807094C5B5501C431D73FDD7nDRCK" TargetMode="External"/><Relationship Id="rId148" Type="http://schemas.openxmlformats.org/officeDocument/2006/relationships/hyperlink" Target="consultantplus://offline/ref=3BDD2F3662CE00E730C03DF74B1FFD2A4B12E930E238F5F144793965999E316315090AEBA51A684E2F3C0D46807094C5B5501C431D73FDD7nDRCK" TargetMode="External"/><Relationship Id="rId355" Type="http://schemas.openxmlformats.org/officeDocument/2006/relationships/hyperlink" Target="consultantplus://offline/ref=3BDD2F3662CE00E730C03DF74B1FFD2A4B12E73DE531F5F144793965999E316315090AEFA71A6E4478661D42C9249DDAB14902460373nFRCK" TargetMode="External"/><Relationship Id="rId397" Type="http://schemas.openxmlformats.org/officeDocument/2006/relationships/hyperlink" Target="consultantplus://offline/ref=3BDD2F3662CE00E730C03DF74B1FFD2A4B12E931E73AF5F144793965999E316315090AEBA01E6C4478661D42C9249DDAB14902460373nFRCK" TargetMode="External"/><Relationship Id="rId520" Type="http://schemas.openxmlformats.org/officeDocument/2006/relationships/hyperlink" Target="consultantplus://offline/ref=3BDD2F3662CE00E730C03DF74B1FFD2A4B1EE93EE53CF5F144793965999E316315090AEBA51A684E243C0D46807094C5B5501C431D73FDD7nDRCK" TargetMode="External"/><Relationship Id="rId562" Type="http://schemas.openxmlformats.org/officeDocument/2006/relationships/hyperlink" Target="consultantplus://offline/ref=3BDD2F3662CE00E730C03DF74B1FFD2A4B12E63EEB3DF5F144793965999E316315090AECA113631B7D730C1AC52187C4B6501E4401n7R0K" TargetMode="External"/><Relationship Id="rId618" Type="http://schemas.openxmlformats.org/officeDocument/2006/relationships/hyperlink" Target="consultantplus://offline/ref=3BDD2F3662CE00E730C03DF74B1FFD2A491DED31E738F5F144793965999E316315090AEBA51A684D2B3C0D46807094C5B5501C431D73FDD7nDRCK" TargetMode="External"/><Relationship Id="rId825" Type="http://schemas.openxmlformats.org/officeDocument/2006/relationships/hyperlink" Target="consultantplus://offline/ref=6012E5016CB944E3F1F9F167BA5EE6550DB5337991CFE57BE53B2668980BB21173F71D57EF8DA85262AFA0E4ED0141709B2C05C735CDBDCFo0R3K" TargetMode="External"/><Relationship Id="rId215" Type="http://schemas.openxmlformats.org/officeDocument/2006/relationships/hyperlink" Target="consultantplus://offline/ref=3BDD2F3662CE00E730C03DF74B1FFD2A4B1FE838E538F5F144793965999E316315090AEBA51A684D253C0D46807094C5B5501C431D73FDD7nDRCK" TargetMode="External"/><Relationship Id="rId257" Type="http://schemas.openxmlformats.org/officeDocument/2006/relationships/hyperlink" Target="consultantplus://offline/ref=3BDD2F3662CE00E730C03DF74B1FFD2A4B12E931E73AF5F144793965999E316315090AEBA51B6B4B2C3C0D46807094C5B5501C431D73FDD7nDRCK" TargetMode="External"/><Relationship Id="rId422" Type="http://schemas.openxmlformats.org/officeDocument/2006/relationships/hyperlink" Target="consultantplus://offline/ref=3BDD2F3662CE00E730C03DF74B1FFD2A4913E631EB38F5F144793965999E316315090AEBA51A684E2D3C0D46807094C5B5501C431D73FDD7nDRCK" TargetMode="External"/><Relationship Id="rId464" Type="http://schemas.openxmlformats.org/officeDocument/2006/relationships/hyperlink" Target="consultantplus://offline/ref=3BDD2F3662CE00E730C03DF74B1FFD2A4B1DEF3DE23AF5F144793965999E316315090AEBA51A684A2F3C0D46807094C5B5501C431D73FDD7nDRCK" TargetMode="External"/><Relationship Id="rId867" Type="http://schemas.openxmlformats.org/officeDocument/2006/relationships/hyperlink" Target="consultantplus://offline/ref=6012E5016CB944E3F1F9F167BA5EE6550DBC3C7496C8E57BE53B2668980BB21173F71D57EF8DA85261AFA0E4ED0141709B2C05C735CDBDCFo0R3K" TargetMode="External"/><Relationship Id="rId299" Type="http://schemas.openxmlformats.org/officeDocument/2006/relationships/hyperlink" Target="consultantplus://offline/ref=3BDD2F3662CE00E730C03DF74B1FFD2A4B12E931E73AF5F144793965999E316315090AEBA519694A293C0D46807094C5B5501C431D73FDD7nDRCK" TargetMode="External"/><Relationship Id="rId727" Type="http://schemas.openxmlformats.org/officeDocument/2006/relationships/hyperlink" Target="consultantplus://offline/ref=3BDD2F3662CE00E730C03DF74B1FFD2A491BEF39E43CF5F144793965999E316315090AEBA51A684E2C3C0D46807094C5B5501C431D73FDD7nDRCK" TargetMode="External"/><Relationship Id="rId934" Type="http://schemas.openxmlformats.org/officeDocument/2006/relationships/hyperlink" Target="consultantplus://offline/ref=6012E5016CB944E3F1F9F167BA5EE6550CBD387996CAE57BE53B2668980BB21173F71D57EF8DA8526EAFA0E4ED0141709B2C05C735CDBDCFo0R3K" TargetMode="External"/><Relationship Id="rId63" Type="http://schemas.openxmlformats.org/officeDocument/2006/relationships/hyperlink" Target="consultantplus://offline/ref=3BDD2F3662CE00E730C03DF74B1FFD2A4B1BEB3FE23CF5F144793965999E316315090AEBA51A684F253C0D46807094C5B5501C431D73FDD7nDRCK" TargetMode="External"/><Relationship Id="rId159" Type="http://schemas.openxmlformats.org/officeDocument/2006/relationships/hyperlink" Target="consultantplus://offline/ref=3BDD2F3662CE00E730C03DF74B1FFD2A4A13E93CE63CF5F144793965999E316315090AEBA51A684D293C0D46807094C5B5501C431D73FDD7nDRCK" TargetMode="External"/><Relationship Id="rId366" Type="http://schemas.openxmlformats.org/officeDocument/2006/relationships/hyperlink" Target="consultantplus://offline/ref=3BDD2F3662CE00E730C03DF74B1FFD2A4B12E931E73AF5F144793965999E316315090AEBA51B6C4C2D3C0D46807094C5B5501C431D73FDD7nDRCK" TargetMode="External"/><Relationship Id="rId573" Type="http://schemas.openxmlformats.org/officeDocument/2006/relationships/hyperlink" Target="consultantplus://offline/ref=3BDD2F3662CE00E730C03DF74B1FFD2A4B1FE83FE43CF5F144793965999E316315090AEBA51A68482C3C0D46807094C5B5501C431D73FDD7nDRCK" TargetMode="External"/><Relationship Id="rId780" Type="http://schemas.openxmlformats.org/officeDocument/2006/relationships/hyperlink" Target="consultantplus://offline/ref=3BDD2F3662CE00E730C03DF74B1FFD2A4D1DE73AE033A8FB4C2035679E916E74124006EAA51A694E27630853912898C0AF4E1B5A0171FFnDR4K" TargetMode="External"/><Relationship Id="rId226" Type="http://schemas.openxmlformats.org/officeDocument/2006/relationships/hyperlink" Target="consultantplus://offline/ref=3BDD2F3662CE00E730C03DF74B1FFD2A491DED31E738F5F144793965999E316315090AEBA51A684E2B3C0D46807094C5B5501C431D73FDD7nDRCK" TargetMode="External"/><Relationship Id="rId433" Type="http://schemas.openxmlformats.org/officeDocument/2006/relationships/hyperlink" Target="consultantplus://offline/ref=3BDD2F3662CE00E730C03DF74B1FFD2A491EE73AE430F5F144793965999E316315090AEBA51A6B4E2D3C0D46807094C5B5501C431D73FDD7nDRCK" TargetMode="External"/><Relationship Id="rId878" Type="http://schemas.openxmlformats.org/officeDocument/2006/relationships/hyperlink" Target="consultantplus://offline/ref=6012E5016CB944E3F1F9F167BA5EE6550CB23A7394CEE57BE53B2668980BB21173F71D57EF8DA85766AFA0E4ED0141709B2C05C735CDBDCFo0R3K" TargetMode="External"/><Relationship Id="rId640" Type="http://schemas.openxmlformats.org/officeDocument/2006/relationships/hyperlink" Target="consultantplus://offline/ref=3BDD2F3662CE00E730C03DF74B1FFD2A4B1DED31E43CF5F144793965999E316315090AEBA51A684B2E3C0D46807094C5B5501C431D73FDD7nDRCK" TargetMode="External"/><Relationship Id="rId738" Type="http://schemas.openxmlformats.org/officeDocument/2006/relationships/hyperlink" Target="consultantplus://offline/ref=3BDD2F3662CE00E730C03DF74B1FFD2A4B1FE83FE43CF5F144793965999E316315090AEBA51A68462E3C0D46807094C5B5501C431D73FDD7nDRCK" TargetMode="External"/><Relationship Id="rId945" Type="http://schemas.openxmlformats.org/officeDocument/2006/relationships/hyperlink" Target="consultantplus://offline/ref=6012E5016CB944E3F1F9F167BA5EE6550CBD387996CAE57BE53B2668980BB21173F71D57EF8DA8526EAFA0E4ED0141709B2C05C735CDBDCFo0R3K" TargetMode="External"/><Relationship Id="rId74" Type="http://schemas.openxmlformats.org/officeDocument/2006/relationships/hyperlink" Target="consultantplus://offline/ref=3BDD2F3662CE00E730C03DF74B1FFD2A4B1EE93EE53CF5F144793965999E316315090AEBA51A684F253C0D46807094C5B5501C431D73FDD7nDRCK" TargetMode="External"/><Relationship Id="rId377" Type="http://schemas.openxmlformats.org/officeDocument/2006/relationships/hyperlink" Target="consultantplus://offline/ref=3BDD2F3662CE00E730C03DF74B1FFD2A4B12E931E73AF5F144793965999E316315090AEBA519694A293C0D46807094C5B5501C431D73FDD7nDRCK" TargetMode="External"/><Relationship Id="rId500" Type="http://schemas.openxmlformats.org/officeDocument/2006/relationships/hyperlink" Target="consultantplus://offline/ref=3BDD2F3662CE00E730C03DF74B1FFD2A4B1FE73FE73BF5F144793965999E316315090AEBA51A6B4F243C0D46807094C5B5501C431D73FDD7nDRCK" TargetMode="External"/><Relationship Id="rId584" Type="http://schemas.openxmlformats.org/officeDocument/2006/relationships/hyperlink" Target="consultantplus://offline/ref=3BDD2F3662CE00E730C03DF74B1FFD2A4B18E739E73CF5F144793965999E316315090AEBA51A684C2E3C0D46807094C5B5501C431D73FDD7nDRCK" TargetMode="External"/><Relationship Id="rId805" Type="http://schemas.openxmlformats.org/officeDocument/2006/relationships/hyperlink" Target="consultantplus://offline/ref=6012E5016CB944E3F1F9F167BA5EE6550CB0327796CDE57BE53B2668980BB21173F71D57EF8DAB5163AFA0E4ED0141709B2C05C735CDBDCFo0R3K" TargetMode="External"/><Relationship Id="rId5" Type="http://schemas.openxmlformats.org/officeDocument/2006/relationships/endnotes" Target="endnotes.xml"/><Relationship Id="rId237" Type="http://schemas.openxmlformats.org/officeDocument/2006/relationships/hyperlink" Target="consultantplus://offline/ref=3BDD2F3662CE00E730C03DF74B1FFD2A4B1BE630E73FF5F144793965999E3163070952E7A41E764F2B295B17C6n2R4K" TargetMode="External"/><Relationship Id="rId791" Type="http://schemas.openxmlformats.org/officeDocument/2006/relationships/hyperlink" Target="consultantplus://offline/ref=6012E5016CB944E3F1F9F167BA5EE6550EB3387696CFE57BE53B2668980BB21173F71D57EF8DA85762AFA0E4ED0141709B2C05C735CDBDCFo0R3K" TargetMode="External"/><Relationship Id="rId889" Type="http://schemas.openxmlformats.org/officeDocument/2006/relationships/hyperlink" Target="consultantplus://offline/ref=6012E5016CB944E3F1F9F167BA5EE6550CB13A7290CEE57BE53B2668980BB21173F71D57EF8DA85266AFA0E4ED0141709B2C05C735CDBDCFo0R3K" TargetMode="External"/><Relationship Id="rId444" Type="http://schemas.openxmlformats.org/officeDocument/2006/relationships/hyperlink" Target="consultantplus://offline/ref=3BDD2F3662CE00E730C03DF74B1FFD2A4B12E638E53FF5F144793965999E316315090AEBA51A684E2C3C0D46807094C5B5501C431D73FDD7nDRCK" TargetMode="External"/><Relationship Id="rId651" Type="http://schemas.openxmlformats.org/officeDocument/2006/relationships/hyperlink" Target="consultantplus://offline/ref=3BDD2F3662CE00E730C03DF74B1FFD2A4B1FE730E43BF5F144793965999E316315090AEBA51A6B4E283C0D46807094C5B5501C431D73FDD7nDRCK" TargetMode="External"/><Relationship Id="rId749" Type="http://schemas.openxmlformats.org/officeDocument/2006/relationships/hyperlink" Target="consultantplus://offline/ref=3BDD2F3662CE00E730C03DF74B1FFD2A4B12EC3CEA31F5F144793965999E316315090AEBA51A684B2B3C0D46807094C5B5501C431D73FDD7nDRCK" TargetMode="External"/><Relationship Id="rId290" Type="http://schemas.openxmlformats.org/officeDocument/2006/relationships/hyperlink" Target="consultantplus://offline/ref=3BDD2F3662CE00E730C03DF74B1FFD2A4B12E931E73AF5F144793965999E316315090AEBA51B604E2D3C0D46807094C5B5501C431D73FDD7nDRCK" TargetMode="External"/><Relationship Id="rId304" Type="http://schemas.openxmlformats.org/officeDocument/2006/relationships/hyperlink" Target="consultantplus://offline/ref=3BDD2F3662CE00E730C03DF74B1FFD2A4B12E931E73AF5F144793965999E316315090AEBA5196A4D2A3C0D46807094C5B5501C431D73FDD7nDRCK" TargetMode="External"/><Relationship Id="rId388" Type="http://schemas.openxmlformats.org/officeDocument/2006/relationships/hyperlink" Target="consultantplus://offline/ref=3BDD2F3662CE00E730C03DF74B1FFD2A4B12E931E73AF5F144793965999E316315090AEBA51B6B4D2D3C0D46807094C5B5501C431D73FDD7nDRCK" TargetMode="External"/><Relationship Id="rId511" Type="http://schemas.openxmlformats.org/officeDocument/2006/relationships/hyperlink" Target="consultantplus://offline/ref=3BDD2F3662CE00E730C03DF74B1FFD2A4B1DEC3CE53EF5F144793965999E3163070952E7A41E764F2B295B17C6n2R4K" TargetMode="External"/><Relationship Id="rId609" Type="http://schemas.openxmlformats.org/officeDocument/2006/relationships/hyperlink" Target="consultantplus://offline/ref=3BDD2F3662CE00E730C03DF74B1FFD2A4B18E631EB31F5F144793965999E316315090AEBA51A684E2E3C0D46807094C5B5501C431D73FDD7nDRCK" TargetMode="External"/><Relationship Id="rId956" Type="http://schemas.openxmlformats.org/officeDocument/2006/relationships/hyperlink" Target="consultantplus://offline/ref=6012E5016CB944E3F1F9F167BA5EE6550CBD3C7893CEE57BE53B2668980BB21173F71D57EF8DA85167AFA0E4ED0141709B2C05C735CDBDCFo0R3K" TargetMode="External"/><Relationship Id="rId85" Type="http://schemas.openxmlformats.org/officeDocument/2006/relationships/hyperlink" Target="consultantplus://offline/ref=3BDD2F3662CE00E730C03DF74B1FFD2A4B12E73CEA3FF5F144793965999E316315090AEBA51A684F243C0D46807094C5B5501C431D73FDD7nDRCK" TargetMode="External"/><Relationship Id="rId150" Type="http://schemas.openxmlformats.org/officeDocument/2006/relationships/hyperlink" Target="consultantplus://offline/ref=3BDD2F3662CE00E730C03DF74B1FFD2A4B12E63CE63AF5F144793965999E3163070952E7A41E764F2B295B17C6n2R4K" TargetMode="External"/><Relationship Id="rId595" Type="http://schemas.openxmlformats.org/officeDocument/2006/relationships/hyperlink" Target="consultantplus://offline/ref=3BDD2F3662CE00E730C03DF74B1FFD2A4A13ED3FE03DF5F144793965999E316315090AEBA51A6F4F2A3C0D46807094C5B5501C431D73FDD7nDRCK" TargetMode="External"/><Relationship Id="rId816" Type="http://schemas.openxmlformats.org/officeDocument/2006/relationships/hyperlink" Target="consultantplus://offline/ref=6012E5016CB944E3F1F9F167BA5EE6550CB23D7593CAE57BE53B2668980BB21173F71D53E68CA30737E0A1B8A8505271982C07C029oCREK" TargetMode="External"/><Relationship Id="rId248" Type="http://schemas.openxmlformats.org/officeDocument/2006/relationships/hyperlink" Target="consultantplus://offline/ref=3BDD2F3662CE00E730C03DF74B1FFD2A4B1FE838E538F5F144793965999E316315090AEBA51A684C243C0D46807094C5B5501C431D73FDD7nDRCK" TargetMode="External"/><Relationship Id="rId455" Type="http://schemas.openxmlformats.org/officeDocument/2006/relationships/hyperlink" Target="consultantplus://offline/ref=3BDD2F3662CE00E730C03DF74B1FFD2A491DED31E738F5F144793965999E316315090AEBA51A684D283C0D46807094C5B5501C431D73FDD7nDRCK" TargetMode="External"/><Relationship Id="rId662" Type="http://schemas.openxmlformats.org/officeDocument/2006/relationships/hyperlink" Target="consultantplus://offline/ref=3BDD2F3662CE00E730C03DF74B1FFD2A4B18EF3CE23EF5F144793965999E316315090AEBA51A684D243C0D46807094C5B5501C431D73FDD7nDRCK" TargetMode="External"/><Relationship Id="rId12" Type="http://schemas.openxmlformats.org/officeDocument/2006/relationships/hyperlink" Target="consultantplus://offline/ref=3BDD2F3662CE00E730C03DF74B1FFD2A4D1DE73AE033A8FB4C2035679E916E74124006EAA51A684627630853912898C0AF4E1B5A0171FFnDR4K" TargetMode="External"/><Relationship Id="rId108" Type="http://schemas.openxmlformats.org/officeDocument/2006/relationships/hyperlink" Target="consultantplus://offline/ref=3BDD2F3662CE00E730C03DF74B1FFD2A4B12E931E73AF5F144793965999E316315090AEBA51B6C4C2D3C0D46807094C5B5501C431D73FDD7nDRCK" TargetMode="External"/><Relationship Id="rId315" Type="http://schemas.openxmlformats.org/officeDocument/2006/relationships/hyperlink" Target="consultantplus://offline/ref=3BDD2F3662CE00E730C03DF74B1FFD2A4B12E931E73AF5F144793965999E316315090AEBA51B604E2D3C0D46807094C5B5501C431D73FDD7nDRCK" TargetMode="External"/><Relationship Id="rId522" Type="http://schemas.openxmlformats.org/officeDocument/2006/relationships/hyperlink" Target="consultantplus://offline/ref=3BDD2F3662CE00E730C03DF74B1FFD2A4B1EE63DEB3DF5F144793965999E316315090AEBA51A684D2C3C0D46807094C5B5501C431D73FDD7nDRCK" TargetMode="External"/><Relationship Id="rId967" Type="http://schemas.openxmlformats.org/officeDocument/2006/relationships/hyperlink" Target="consultantplus://offline/ref=6012E5016CB944E3F1F9F167BA5EE6550CBD3F7090CCE57BE53B2668980BB21173F71D57EF8DA85267AFA0E4ED0141709B2C05C735CDBDCFo0R3K" TargetMode="External"/><Relationship Id="rId96" Type="http://schemas.openxmlformats.org/officeDocument/2006/relationships/hyperlink" Target="consultantplus://offline/ref=3BDD2F3662CE00E730C03DF74B1FFD2A491CE630E131F5F144793965999E316315090AEBA51A684E2D3C0D46807094C5B5501C431D73FDD7nDRCK" TargetMode="External"/><Relationship Id="rId161" Type="http://schemas.openxmlformats.org/officeDocument/2006/relationships/hyperlink" Target="consultantplus://offline/ref=3BDD2F3662CE00E730C03DF74B1FFD2A4B1DED3EEB3DF5F144793965999E316315090AEBA51A684E2D3C0D46807094C5B5501C431D73FDD7nDRCK" TargetMode="External"/><Relationship Id="rId399" Type="http://schemas.openxmlformats.org/officeDocument/2006/relationships/hyperlink" Target="consultantplus://offline/ref=3BDD2F3662CE00E730C03DF74B1FFD2A4B12E931E73AF5F144793965999E316315090AEBA51B604C243C0D46807094C5B5501C431D73FDD7nDRCK" TargetMode="External"/><Relationship Id="rId827" Type="http://schemas.openxmlformats.org/officeDocument/2006/relationships/hyperlink" Target="consultantplus://offline/ref=6012E5016CB944E3F1F9F167BA5EE6550DB5337991CFE57BE53B2668980BB21173F71D57EF8DA85261AFA0E4ED0141709B2C05C735CDBDCFo0R3K" TargetMode="External"/><Relationship Id="rId259" Type="http://schemas.openxmlformats.org/officeDocument/2006/relationships/hyperlink" Target="consultantplus://offline/ref=3BDD2F3662CE00E730C03DF74B1FFD2A4B12E931E73AF5F144793965999E316315090AEBA51B6C4C2D3C0D46807094C5B5501C431D73FDD7nDRCK" TargetMode="External"/><Relationship Id="rId466" Type="http://schemas.openxmlformats.org/officeDocument/2006/relationships/hyperlink" Target="consultantplus://offline/ref=3BDD2F3662CE00E730C03DF74B1FFD2A4B1DE83EE13AF5F144793965999E316315090AEBA51A68472E3C0D46807094C5B5501C431D73FDD7nDRCK" TargetMode="External"/><Relationship Id="rId673" Type="http://schemas.openxmlformats.org/officeDocument/2006/relationships/hyperlink" Target="consultantplus://offline/ref=3BDD2F3662CE00E730C03DF74B1FFD2A4A13E93DE53FF5F144793965999E316315090AEBA51A6849283C0D46807094C5B5501C431D73FDD7nDRCK" TargetMode="External"/><Relationship Id="rId880" Type="http://schemas.openxmlformats.org/officeDocument/2006/relationships/hyperlink" Target="consultantplus://offline/ref=6012E5016CB944E3F1F9F167BA5EE6550CB3327495CCE57BE53B2668980BB21161F7455BEE89B65361BAF6B5ABo5R5K" TargetMode="External"/><Relationship Id="rId23" Type="http://schemas.openxmlformats.org/officeDocument/2006/relationships/hyperlink" Target="consultantplus://offline/ref=3BDD2F3662CE00E730C03DF74B1FFD2A491CEC31E53AF5F144793965999E316315090AEBA51A68462D3C0D46807094C5B5501C431D73FDD7nDRCK" TargetMode="External"/><Relationship Id="rId119" Type="http://schemas.openxmlformats.org/officeDocument/2006/relationships/hyperlink" Target="consultantplus://offline/ref=3BDD2F3662CE00E730C03DF74B1FFD2A4A13E93CE63CF5F144793965999E316315090AEBA51A684E253C0D46807094C5B5501C431D73FDD7nDRCK" TargetMode="External"/><Relationship Id="rId326" Type="http://schemas.openxmlformats.org/officeDocument/2006/relationships/hyperlink" Target="consultantplus://offline/ref=3BDD2F3662CE00E730C03DF74B1FFD2A491FEC31E33EF5F144793965999E316315090AEBA51A6849293C0D46807094C5B5501C431D73FDD7nDRCK" TargetMode="External"/><Relationship Id="rId533" Type="http://schemas.openxmlformats.org/officeDocument/2006/relationships/hyperlink" Target="consultantplus://offline/ref=3BDD2F3662CE00E730C03DF74B1FFD2A4B12E639E33FF5F144793965999E316315090AEBA51A6D49283C0D46807094C5B5501C431D73FDD7nDRCK" TargetMode="External"/><Relationship Id="rId978" Type="http://schemas.openxmlformats.org/officeDocument/2006/relationships/hyperlink" Target="consultantplus://offline/ref=6012E5016CB944E3F1F9F167BA5EE6550DBC3C7594C9E57BE53B2668980BB21173F71D57EF8DA85B6EAFA0E4ED0141709B2C05C735CDBDCFo0R3K" TargetMode="External"/><Relationship Id="rId740" Type="http://schemas.openxmlformats.org/officeDocument/2006/relationships/hyperlink" Target="consultantplus://offline/ref=3BDD2F3662CE00E730C03DF74B1FFD2A4B12E931EA38F5F144793965999E316315090AE9A01C631B7D730C1AC52187C4B6501E4401n7R0K" TargetMode="External"/><Relationship Id="rId838" Type="http://schemas.openxmlformats.org/officeDocument/2006/relationships/hyperlink" Target="consultantplus://offline/ref=6012E5016CB944E3F1F9F167BA5EE6550CB238769ACBE57BE53B2668980BB21173F71D57EF8DA85764AFA0E4ED0141709B2C05C735CDBDCFo0R3K" TargetMode="External"/><Relationship Id="rId172" Type="http://schemas.openxmlformats.org/officeDocument/2006/relationships/hyperlink" Target="consultantplus://offline/ref=3BDD2F3662CE00E730C03DF74B1FFD2A4B12E63EEB3DF5F144793965999E316315090AECA11E631B7D730C1AC52187C4B6501E4401n7R0K" TargetMode="External"/><Relationship Id="rId477" Type="http://schemas.openxmlformats.org/officeDocument/2006/relationships/hyperlink" Target="consultantplus://offline/ref=3BDD2F3662CE00E730C03DF74B1FFD2A4A12EB3DE33CF5F144793965999E3163070952E7A41E764F2B295B17C6n2R4K" TargetMode="External"/><Relationship Id="rId600" Type="http://schemas.openxmlformats.org/officeDocument/2006/relationships/hyperlink" Target="consultantplus://offline/ref=3BDD2F3662CE00E730C03DF74B1FFD2A4B19E63AE13AF5F144793965999E316315090AEBA51A684E293C0D46807094C5B5501C431D73FDD7nDRCK" TargetMode="External"/><Relationship Id="rId684" Type="http://schemas.openxmlformats.org/officeDocument/2006/relationships/hyperlink" Target="consultantplus://offline/ref=3BDD2F3662CE00E730C03DF74B1FFD2A4B12ED31E73CF5F144793965999E316315090AEBA51A684E243C0D46807094C5B5501C431D73FDD7nDRCK" TargetMode="External"/><Relationship Id="rId337" Type="http://schemas.openxmlformats.org/officeDocument/2006/relationships/hyperlink" Target="consultantplus://offline/ref=3BDD2F3662CE00E730C03DF74B1FFD2A4B12E931E73AF5F144793965999E316315090AEBA51B6B4B2C3C0D46807094C5B5501C431D73FDD7nDRCK" TargetMode="External"/><Relationship Id="rId891" Type="http://schemas.openxmlformats.org/officeDocument/2006/relationships/hyperlink" Target="consultantplus://offline/ref=6012E5016CB944E3F1F9F167BA5EE6550EB03D7995C8E57BE53B2668980BB21173F71D57EF8DA85A6FAFA0E4ED0141709B2C05C735CDBDCFo0R3K" TargetMode="External"/><Relationship Id="rId905" Type="http://schemas.openxmlformats.org/officeDocument/2006/relationships/hyperlink" Target="consultantplus://offline/ref=6012E5016CB944E3F1F9F167BA5EE6550CBD337192C9E57BE53B2668980BB21173F71D57EF8DAD5B67AFA0E4ED0141709B2C05C735CDBDCFo0R3K" TargetMode="External"/><Relationship Id="rId989" Type="http://schemas.openxmlformats.org/officeDocument/2006/relationships/header" Target="header1.xml"/><Relationship Id="rId34" Type="http://schemas.openxmlformats.org/officeDocument/2006/relationships/hyperlink" Target="consultantplus://offline/ref=3BDD2F3662CE00E730C03DF74B1FFD2A4A13ED3FE03DF5F144793965999E316315090AEBA51A6E462F3C0D46807094C5B5501C431D73FDD7nDRCK" TargetMode="External"/><Relationship Id="rId544" Type="http://schemas.openxmlformats.org/officeDocument/2006/relationships/hyperlink" Target="consultantplus://offline/ref=3BDD2F3662CE00E730C03DF74B1FFD2A4B1FE73FE73BF5F144793965999E3163070952E7A41E764F2B295B17C6n2R4K" TargetMode="External"/><Relationship Id="rId751" Type="http://schemas.openxmlformats.org/officeDocument/2006/relationships/hyperlink" Target="consultantplus://offline/ref=3BDD2F3662CE00E730C03DF74B1FFD2A4B1DE830E638F5F144793965999E316315090AE2A41E631B7D730C1AC52187C4B6501E4401n7R0K" TargetMode="External"/><Relationship Id="rId849" Type="http://schemas.openxmlformats.org/officeDocument/2006/relationships/hyperlink" Target="consultantplus://offline/ref=6012E5016CB944E3F1F9F167BA5EE6550CB133759BCCE57BE53B2668980BB21173F71D57EF8DA85666AFA0E4ED0141709B2C05C735CDBDCFo0R3K" TargetMode="External"/><Relationship Id="rId183" Type="http://schemas.openxmlformats.org/officeDocument/2006/relationships/hyperlink" Target="consultantplus://offline/ref=3BDD2F3662CE00E730C03DF74B1FFD2A411FED31E233A8FB4C2035679E916E74124006EAA51A694F27630853912898C0AF4E1B5A0171FFnDR4K" TargetMode="External"/><Relationship Id="rId390" Type="http://schemas.openxmlformats.org/officeDocument/2006/relationships/hyperlink" Target="consultantplus://offline/ref=3BDD2F3662CE00E730C03DF74B1FFD2A4B12E931E73AF5F144793965999E316315090AEBA51B6B492C3C0D46807094C5B5501C431D73FDD7nDRCK" TargetMode="External"/><Relationship Id="rId404" Type="http://schemas.openxmlformats.org/officeDocument/2006/relationships/hyperlink" Target="consultantplus://offline/ref=3BDD2F3662CE00E730C03DF74B1FFD2A491FEC31E33EF5F144793965999E316315090AEBA51A6849253C0D46807094C5B5501C431D73FDD7nDRCK" TargetMode="External"/><Relationship Id="rId611" Type="http://schemas.openxmlformats.org/officeDocument/2006/relationships/hyperlink" Target="consultantplus://offline/ref=3BDD2F3662CE00E730C03DF74B1FFD2A4B19E63AE13AF5F144793965999E316315090AEBA51A684E2A3C0D46807094C5B5501C431D73FDD7nDRCK" TargetMode="External"/><Relationship Id="rId250" Type="http://schemas.openxmlformats.org/officeDocument/2006/relationships/hyperlink" Target="consultantplus://offline/ref=3BDD2F3662CE00E730C03DF74B1FFD2A4B12E931E73AF5F144793965999E316315090AEBA5196A4D2A3C0D46807094C5B5501C431D73FDD7nDRCK" TargetMode="External"/><Relationship Id="rId488" Type="http://schemas.openxmlformats.org/officeDocument/2006/relationships/hyperlink" Target="consultantplus://offline/ref=3BDD2F3662CE00E730C03DF74B1FFD2A4B1EE63DEB3DF5F144793965999E316315090AEBA51A684E243C0D46807094C5B5501C431D73FDD7nDRCK" TargetMode="External"/><Relationship Id="rId695" Type="http://schemas.openxmlformats.org/officeDocument/2006/relationships/hyperlink" Target="consultantplus://offline/ref=3BDD2F3662CE00E730C03DF74B1FFD2A4B18EF3CE23EF5F144793965999E316315090AEBA51A684C2C3C0D46807094C5B5501C431D73FDD7nDRCK" TargetMode="External"/><Relationship Id="rId709" Type="http://schemas.openxmlformats.org/officeDocument/2006/relationships/hyperlink" Target="consultantplus://offline/ref=3BDD2F3662CE00E730C03DF74B1FFD2A4E1BE831E433A8FB4C2035679E916E74124006EAA51A6A4C27630853912898C0AF4E1B5A0171FFnDR4K" TargetMode="External"/><Relationship Id="rId916" Type="http://schemas.openxmlformats.org/officeDocument/2006/relationships/hyperlink" Target="consultantplus://offline/ref=6012E5016CB944E3F1F9F167BA5EE6550CB133759ACBE57BE53B2668980BB21173F71D57EF8DA8576FAFA0E4ED0141709B2C05C735CDBDCFo0R3K" TargetMode="External"/><Relationship Id="rId45" Type="http://schemas.openxmlformats.org/officeDocument/2006/relationships/hyperlink" Target="consultantplus://offline/ref=3BDD2F3662CE00E730C03DF74B1FFD2A4A18EE3DE13DF5F144793965999E316315090AEBA51A684F253C0D46807094C5B5501C431D73FDD7nDRCK" TargetMode="External"/><Relationship Id="rId110" Type="http://schemas.openxmlformats.org/officeDocument/2006/relationships/hyperlink" Target="consultantplus://offline/ref=3BDD2F3662CE00E730C03DF74B1FFD2A4B12E931E73AF5F144793965999E316315090AEBA51B604E2D3C0D46807094C5B5501C431D73FDD7nDRCK" TargetMode="External"/><Relationship Id="rId348" Type="http://schemas.openxmlformats.org/officeDocument/2006/relationships/hyperlink" Target="consultantplus://offline/ref=3BDD2F3662CE00E730C03DF74B1FFD2A4B12E931E73AF5F144793965999E316315090AEBA51B604B2B3C0D46807094C5B5501C431D73FDD7nDRCK" TargetMode="External"/><Relationship Id="rId555" Type="http://schemas.openxmlformats.org/officeDocument/2006/relationships/hyperlink" Target="consultantplus://offline/ref=3BDD2F3662CE00E730C03DF74B1FFD2A4B12E83BE030F5F144793965999E3163070952E7A41E764F2B295B17C6n2R4K" TargetMode="External"/><Relationship Id="rId762" Type="http://schemas.openxmlformats.org/officeDocument/2006/relationships/hyperlink" Target="consultantplus://offline/ref=3BDD2F3662CE00E730C03DF74B1FFD2A4B1FE83FE43CF5F144793965999E316315090AEBA51A694F2D3C0D46807094C5B5501C431D73FDD7nDRCK" TargetMode="External"/><Relationship Id="rId194" Type="http://schemas.openxmlformats.org/officeDocument/2006/relationships/hyperlink" Target="consultantplus://offline/ref=3BDD2F3662CE00E730C03DF74B1FFD2A4B1FE73FE73BF5F144793965999E316315090AEBA51A6A462A3C0D46807094C5B5501C431D73FDD7nDRCK" TargetMode="External"/><Relationship Id="rId208" Type="http://schemas.openxmlformats.org/officeDocument/2006/relationships/hyperlink" Target="consultantplus://offline/ref=3BDD2F3662CE00E730C03DF74B1FFD2A4B1DE83FE53CF5F144793965999E316315090AE9A51A631B7D730C1AC52187C4B6501E4401n7R0K" TargetMode="External"/><Relationship Id="rId415" Type="http://schemas.openxmlformats.org/officeDocument/2006/relationships/hyperlink" Target="consultantplus://offline/ref=3BDD2F3662CE00E730C03DF74B1FFD2A4B12E73FE039F5F144793965999E316315090AECA613631B7D730C1AC52187C4B6501E4401n7R0K" TargetMode="External"/><Relationship Id="rId622" Type="http://schemas.openxmlformats.org/officeDocument/2006/relationships/hyperlink" Target="consultantplus://offline/ref=3BDD2F3662CE00E730C03DF74B1FFD2A4B18E631EB31F5F144793965999E316315090AEBA51A684E2F3C0D46807094C5B5501C431D73FDD7nDRCK" TargetMode="External"/><Relationship Id="rId261" Type="http://schemas.openxmlformats.org/officeDocument/2006/relationships/hyperlink" Target="consultantplus://offline/ref=3BDD2F3662CE00E730C03DF74B1FFD2A4B12E931E73AF5F144793965999E316315090AEBA51B604E2D3C0D46807094C5B5501C431D73FDD7nDRCK" TargetMode="External"/><Relationship Id="rId499" Type="http://schemas.openxmlformats.org/officeDocument/2006/relationships/hyperlink" Target="consultantplus://offline/ref=3BDD2F3662CE00E730C03DF74B1FFD2A4B1FE83FE43CF5F144793965999E316315090AEBA51A68492C3C0D46807094C5B5501C431D73FDD7nDRCK" TargetMode="External"/><Relationship Id="rId927" Type="http://schemas.openxmlformats.org/officeDocument/2006/relationships/hyperlink" Target="consultantplus://offline/ref=6012E5016CB944E3F1F9F167BA5EE6550DBC3C7594C9E57BE53B2668980BB21173F71D57EF8DA8546FAFA0E4ED0141709B2C05C735CDBDCFo0R3K" TargetMode="External"/><Relationship Id="rId56" Type="http://schemas.openxmlformats.org/officeDocument/2006/relationships/hyperlink" Target="consultantplus://offline/ref=3BDD2F3662CE00E730C03DF74B1FFD2A4A18EE3BEB38F5F144793965999E316315090AEBA51A6D4A2C3C0D46807094C5B5501C431D73FDD7nDRCK" TargetMode="External"/><Relationship Id="rId359" Type="http://schemas.openxmlformats.org/officeDocument/2006/relationships/hyperlink" Target="consultantplus://offline/ref=3BDD2F3662CE00E730C03DF74B1FFD2A4B12E931E73AF5F144793965999E316315090AEBA5196A4C2B3C0D46807094C5B5501C431D73FDD7nDRCK" TargetMode="External"/><Relationship Id="rId566" Type="http://schemas.openxmlformats.org/officeDocument/2006/relationships/hyperlink" Target="consultantplus://offline/ref=3BDD2F3662CE00E730C03DF74B1FFD2A4B1FE83FE43CF5F144793965999E316315090AEBA51A68492F3C0D46807094C5B5501C431D73FDD7nDRCK" TargetMode="External"/><Relationship Id="rId773" Type="http://schemas.openxmlformats.org/officeDocument/2006/relationships/hyperlink" Target="consultantplus://offline/ref=3BDD2F3662CE00E730C03DF74B1FFD2A4B1DED3EE63DF5F144793965999E316315090AEBA51A684B2B3C0D46807094C5B5501C431D73FDD7nDRCK" TargetMode="External"/><Relationship Id="rId121" Type="http://schemas.openxmlformats.org/officeDocument/2006/relationships/hyperlink" Target="consultantplus://offline/ref=3BDD2F3662CE00E730C03DF74B1FFD2A4B18EF3CE23EF5F144793965999E316315090AEBA51A684E2F3C0D46807094C5B5501C431D73FDD7nDRCK" TargetMode="External"/><Relationship Id="rId219" Type="http://schemas.openxmlformats.org/officeDocument/2006/relationships/hyperlink" Target="consultantplus://offline/ref=3BDD2F3662CE00E730C03DF74B1FFD2A4B12E73CEA3CF5F144793965999E316315090AEBA51A684E2C3C0D46807094C5B5501C431D73FDD7nDRCK" TargetMode="External"/><Relationship Id="rId426" Type="http://schemas.openxmlformats.org/officeDocument/2006/relationships/hyperlink" Target="consultantplus://offline/ref=3BDD2F3662CE00E730C03DF74B1FFD2A4A1BEE31E43CF5F144793965999E316315090AEBA51A684F253C0D46807094C5B5501C431D73FDD7nDRCK" TargetMode="External"/><Relationship Id="rId633" Type="http://schemas.openxmlformats.org/officeDocument/2006/relationships/hyperlink" Target="consultantplus://offline/ref=3BDD2F3662CE00E730C03DF74B1FFD2A4B18E631EB31F5F144793965999E316315090AEBA51A684E283C0D46807094C5B5501C431D73FDD7nDRCK" TargetMode="External"/><Relationship Id="rId980" Type="http://schemas.openxmlformats.org/officeDocument/2006/relationships/hyperlink" Target="consultantplus://offline/ref=6012E5016CB944E3F1F9F167BA5EE6550DBC3C7497CAE57BE53B2668980BB21173F71D57EF8DA85467AFA0E4ED0141709B2C05C735CDBDCFo0R3K" TargetMode="External"/><Relationship Id="rId840" Type="http://schemas.openxmlformats.org/officeDocument/2006/relationships/hyperlink" Target="consultantplus://offline/ref=6012E5016CB944E3F1F9F167BA5EE6550CBD337192C9E57BE53B2668980BB21173F71D57EF8DAD546FAFA0E4ED0141709B2C05C735CDBDCFo0R3K" TargetMode="External"/><Relationship Id="rId938" Type="http://schemas.openxmlformats.org/officeDocument/2006/relationships/hyperlink" Target="consultantplus://offline/ref=6012E5016CB944E3F1F9F167BA5EE6550CBD3E729BC7E57BE53B2668980BB21173F71D57EF8DA9536FAFA0E4ED0141709B2C05C735CDBDCFo0R3K" TargetMode="External"/><Relationship Id="rId67" Type="http://schemas.openxmlformats.org/officeDocument/2006/relationships/hyperlink" Target="consultantplus://offline/ref=3BDD2F3662CE00E730C03DF74B1FFD2A4B18E739E53EF5F144793965999E316315090AEBA51A694B243C0D46807094C5B5501C431D73FDD7nDRCK" TargetMode="External"/><Relationship Id="rId272" Type="http://schemas.openxmlformats.org/officeDocument/2006/relationships/hyperlink" Target="consultantplus://offline/ref=3BDD2F3662CE00E730C03DF74B1FFD2A491FEC31E33EF5F144793965999E316315090AEBA51A68492F3C0D46807094C5B5501C431D73FDD7nDRCK" TargetMode="External"/><Relationship Id="rId577" Type="http://schemas.openxmlformats.org/officeDocument/2006/relationships/hyperlink" Target="consultantplus://offline/ref=3BDD2F3662CE00E730C03DF74B1FFD2A4B1EE93EE53CF5F144793965999E316315090AEBA51A684D2F3C0D46807094C5B5501C431D73FDD7nDRCK" TargetMode="External"/><Relationship Id="rId700" Type="http://schemas.openxmlformats.org/officeDocument/2006/relationships/hyperlink" Target="consultantplus://offline/ref=3BDD2F3662CE00E730C03DF74B1FFD2A4B1FE83FE43CF5F144793965999E316315090AEBA51A6847293C0D46807094C5B5501C431D73FDD7nDRCK" TargetMode="External"/><Relationship Id="rId132" Type="http://schemas.openxmlformats.org/officeDocument/2006/relationships/hyperlink" Target="consultantplus://offline/ref=3BDD2F3662CE00E730C03DF74B1FFD2A491EE73AE430F5F144793965999E316315090AEBA51A6A462D3C0D46807094C5B5501C431D73FDD7nDRCK" TargetMode="External"/><Relationship Id="rId784" Type="http://schemas.openxmlformats.org/officeDocument/2006/relationships/hyperlink" Target="consultantplus://offline/ref=3BDD2F3662CE00E730C03DF74B1FFD2A4B1FE83FE43CF5F144793965999E316315090AEBA51A694F243C0D46807094C5B5501C431D73FDD7nDRCK" TargetMode="External"/><Relationship Id="rId991" Type="http://schemas.openxmlformats.org/officeDocument/2006/relationships/theme" Target="theme/theme1.xml"/><Relationship Id="rId437" Type="http://schemas.openxmlformats.org/officeDocument/2006/relationships/hyperlink" Target="consultantplus://offline/ref=3BDD2F3662CE00E730C03DF74B1FFD2A4B1EE63DEB3DF5F144793965999E316315090AEBA51A684E2F3C0D46807094C5B5501C431D73FDD7nDRCK" TargetMode="External"/><Relationship Id="rId644" Type="http://schemas.openxmlformats.org/officeDocument/2006/relationships/hyperlink" Target="consultantplus://offline/ref=3BDD2F3662CE00E730C03DF74B1FFD2A4B1FE83FE43DF5F144793965999E3163070952E7A41E764F2B295B17C6n2R4K" TargetMode="External"/><Relationship Id="rId851" Type="http://schemas.openxmlformats.org/officeDocument/2006/relationships/hyperlink" Target="consultantplus://offline/ref=6012E5016CB944E3F1F9F167BA5EE6550CB133759BCCE57BE53B2668980BB21173F71D57EF8DA8556EAFA0E4ED0141709B2C05C735CDBDCFo0R3K" TargetMode="External"/><Relationship Id="rId283" Type="http://schemas.openxmlformats.org/officeDocument/2006/relationships/hyperlink" Target="consultantplus://offline/ref=3BDD2F3662CE00E730C03DF74B1FFD2A4B12E931E73AF5F144793965999E316315090AEBA1196B4478661D42C9249DDAB14902460373nFRCK" TargetMode="External"/><Relationship Id="rId490" Type="http://schemas.openxmlformats.org/officeDocument/2006/relationships/hyperlink" Target="consultantplus://offline/ref=3BDD2F3662CE00E730C03DF74B1FFD2A4B1FE73FE73BF5F144793965999E316315090AEBA51A6B4F2B3C0D46807094C5B5501C431D73FDD7nDRCK" TargetMode="External"/><Relationship Id="rId504" Type="http://schemas.openxmlformats.org/officeDocument/2006/relationships/hyperlink" Target="consultantplus://offline/ref=3BDD2F3662CE00E730C03DF74B1FFD2A491EE73AE430F5F144793965999E316315090AEBA51A6B4C2D3C0D46807094C5B5501C431D73FDD7nDRCK" TargetMode="External"/><Relationship Id="rId711" Type="http://schemas.openxmlformats.org/officeDocument/2006/relationships/hyperlink" Target="consultantplus://offline/ref=3BDD2F3662CE00E730C03DF74B1FFD2A4B1DED3EEB3DF5F144793965999E316315090AEBA51A684D2E3C0D46807094C5B5501C431D73FDD7nDRCK" TargetMode="External"/><Relationship Id="rId949" Type="http://schemas.openxmlformats.org/officeDocument/2006/relationships/hyperlink" Target="consultantplus://offline/ref=6012E5016CB944E3F1F9F167BA5EE6550BBD3C719BC5B871ED622A6A9F04ED0674BE1156EF8DAF556DF0A5F1FC594D75813202DE29CFBFoCRCK" TargetMode="External"/><Relationship Id="rId78" Type="http://schemas.openxmlformats.org/officeDocument/2006/relationships/hyperlink" Target="consultantplus://offline/ref=3BDD2F3662CE00E730C03DF74B1FFD2A4B1FE73FE73BF5F144793965999E316315090AEBA51A6A462F3C0D46807094C5B5501C431D73FDD7nDRCK" TargetMode="External"/><Relationship Id="rId143" Type="http://schemas.openxmlformats.org/officeDocument/2006/relationships/hyperlink" Target="consultantplus://offline/ref=3BDD2F3662CE00E730C03DF74B1FFD2A4A13E93CE73EF5F144793965999E316315090AEBA51A684E2C3C0D46807094C5B5501C431D73FDD7nDRCK" TargetMode="External"/><Relationship Id="rId350" Type="http://schemas.openxmlformats.org/officeDocument/2006/relationships/hyperlink" Target="consultantplus://offline/ref=3BDD2F3662CE00E730C03DF74B1FFD2A4B12E931E73AF5F144793965999E316315090AEBA519694A293C0D46807094C5B5501C431D73FDD7nDRCK" TargetMode="External"/><Relationship Id="rId588" Type="http://schemas.openxmlformats.org/officeDocument/2006/relationships/hyperlink" Target="consultantplus://offline/ref=3BDD2F3662CE00E730C03DF74B1FFD2A4B19E63AE13AF5F144793965999E316315090AEBA51A684E283C0D46807094C5B5501C431D73FDD7nDRCK" TargetMode="External"/><Relationship Id="rId795" Type="http://schemas.openxmlformats.org/officeDocument/2006/relationships/hyperlink" Target="consultantplus://offline/ref=6012E5016CB944E3F1F9F167BA5EE6550CB238769ACBE57BE53B2668980BB21173F71D57EF8DA8516FAFA0E4ED0141709B2C05C735CDBDCFo0R3K" TargetMode="External"/><Relationship Id="rId809" Type="http://schemas.openxmlformats.org/officeDocument/2006/relationships/hyperlink" Target="consultantplus://offline/ref=6012E5016CB944E3F1F9F167BA5EE6550CBD33769ACBE57BE53B2668980BB21173F71D50EA84A30737E0A1B8A8505271982C07C029oCREK" TargetMode="External"/><Relationship Id="rId9" Type="http://schemas.openxmlformats.org/officeDocument/2006/relationships/hyperlink" Target="consultantplus://offline/ref=3BDD2F3662CE00E730C03DF74B1FFD2A4D1CEA3BE733A8FB4C2035679E916E74124006EAA51A684727630853912898C0AF4E1B5A0171FFnDR4K" TargetMode="External"/><Relationship Id="rId210" Type="http://schemas.openxmlformats.org/officeDocument/2006/relationships/hyperlink" Target="consultantplus://offline/ref=3BDD2F3662CE00E730C03DF74B1FFD2A4B1FE838E538F5F144793965999E316315090AEBA51A684D2D3C0D46807094C5B5501C431D73FDD7nDRCK" TargetMode="External"/><Relationship Id="rId448" Type="http://schemas.openxmlformats.org/officeDocument/2006/relationships/hyperlink" Target="consultantplus://offline/ref=3BDD2F3662CE00E730C03DF74B1FFD2A4B12E639E239F5F144793965999E316315090AE3A61E631B7D730C1AC52187C4B6501E4401n7R0K" TargetMode="External"/><Relationship Id="rId655" Type="http://schemas.openxmlformats.org/officeDocument/2006/relationships/hyperlink" Target="consultantplus://offline/ref=3BDD2F3662CE00E730C03DF74B1FFD2A4B1FE73FE73BF5F144793965999E316315090AEBA51A6B4E243C0D46807094C5B5501C431D73FDD7nDRCK" TargetMode="External"/><Relationship Id="rId862" Type="http://schemas.openxmlformats.org/officeDocument/2006/relationships/hyperlink" Target="consultantplus://offline/ref=6012E5016CB944E3F1F9F167BA5EE6550CBD32749BC9E57BE53B2668980BB21173F71D57EF8DA85160AFA0E4ED0141709B2C05C735CDBDCFo0R3K" TargetMode="External"/><Relationship Id="rId294" Type="http://schemas.openxmlformats.org/officeDocument/2006/relationships/hyperlink" Target="consultantplus://offline/ref=3BDD2F3662CE00E730C03DF74B1FFD2A4B12E931E73AF5F144793965999E316315090AEBA01E6C4478661D42C9249DDAB14902460373nFRCK" TargetMode="External"/><Relationship Id="rId308" Type="http://schemas.openxmlformats.org/officeDocument/2006/relationships/hyperlink" Target="consultantplus://offline/ref=3BDD2F3662CE00E730C03DF74B1FFD2A4B12E931E73AF5F144793965999E316315090AEBA1196B4478661D42C9249DDAB14902460373nFRCK" TargetMode="External"/><Relationship Id="rId515" Type="http://schemas.openxmlformats.org/officeDocument/2006/relationships/hyperlink" Target="consultantplus://offline/ref=3BDD2F3662CE00E730C03DF74B1FFD2A4B18E739E73CF5F144793965999E316315090AEBA51A684D243C0D46807094C5B5501C431D73FDD7nDRCK" TargetMode="External"/><Relationship Id="rId722" Type="http://schemas.openxmlformats.org/officeDocument/2006/relationships/hyperlink" Target="consultantplus://offline/ref=3BDD2F3662CE00E730C03DF74B1FFD2A4913EE3CE53BF5F144793965999E316315090AEBA51A684D253C0D46807094C5B5501C431D73FDD7nDRCK" TargetMode="External"/><Relationship Id="rId89" Type="http://schemas.openxmlformats.org/officeDocument/2006/relationships/hyperlink" Target="consultantplus://offline/ref=3BDD2F3662CE00E730C03DF74B1FFD2A4A13E93CE63CF5F144793965999E316315090AEBA51A684E2A3C0D46807094C5B5501C431D73FDD7nDRCK" TargetMode="External"/><Relationship Id="rId154" Type="http://schemas.openxmlformats.org/officeDocument/2006/relationships/hyperlink" Target="consultantplus://offline/ref=3BDD2F3662CE00E730C03DF74B1FFD2A4A13E93DE53FF5F144793965999E316315090AEBA51A684F253C0D46807094C5B5501C431D73FDD7nDRCK" TargetMode="External"/><Relationship Id="rId361" Type="http://schemas.openxmlformats.org/officeDocument/2006/relationships/hyperlink" Target="consultantplus://offline/ref=3BDD2F3662CE00E730C03DF74B1FFD2A4B12E931E73AF5F144793965999E316315090AEBA1196B4478661D42C9249DDAB14902460373nFRCK" TargetMode="External"/><Relationship Id="rId599" Type="http://schemas.openxmlformats.org/officeDocument/2006/relationships/hyperlink" Target="consultantplus://offline/ref=3BDD2F3662CE00E730C03DF74B1FFD2A4B1FE730E43BF5F144793965999E316315090AEBA51A6B4E2C3C0D46807094C5B5501C431D73FDD7nDRCK" TargetMode="External"/><Relationship Id="rId459" Type="http://schemas.openxmlformats.org/officeDocument/2006/relationships/hyperlink" Target="consultantplus://offline/ref=3BDD2F3662CE00E730C03DF74B1FFD2A491EE73AE430F5F144793965999E316315090AEBA51A6B4D2F3C0D46807094C5B5501C431D73FDD7nDRCK" TargetMode="External"/><Relationship Id="rId666" Type="http://schemas.openxmlformats.org/officeDocument/2006/relationships/hyperlink" Target="consultantplus://offline/ref=3BDD2F3662CE00E730C03DF74B1FFD2A491EE73AE430F5F144793965999E316315090AEBA51A6B4C2A3C0D46807094C5B5501C431D73FDD7nDRCK" TargetMode="External"/><Relationship Id="rId873" Type="http://schemas.openxmlformats.org/officeDocument/2006/relationships/hyperlink" Target="consultantplus://offline/ref=6012E5016CB944E3F1F9F167BA5EE6550CBD32749BC9E57BE53B2668980BB21173F71D57EF8DA85067AFA0E4ED0141709B2C05C735CDBDCFo0R3K" TargetMode="External"/><Relationship Id="rId16" Type="http://schemas.openxmlformats.org/officeDocument/2006/relationships/hyperlink" Target="consultantplus://offline/ref=3BDD2F3662CE00E730C03DF74B1FFD2A491FE831E43EF5F144793965999E316315090AEBA51A6849243C0D46807094C5B5501C431D73FDD7nDRCK" TargetMode="External"/><Relationship Id="rId221" Type="http://schemas.openxmlformats.org/officeDocument/2006/relationships/hyperlink" Target="consultantplus://offline/ref=3BDD2F3662CE00E730C03DF74B1FFD2A491CED3DEB3DF5F144793965999E316315090AEBA51A684E293C0D46807094C5B5501C431D73FDD7nDRCK" TargetMode="External"/><Relationship Id="rId319" Type="http://schemas.openxmlformats.org/officeDocument/2006/relationships/hyperlink" Target="consultantplus://offline/ref=3BDD2F3662CE00E730C03DF74B1FFD2A4B12E931E73AF5F144793965999E316315090AEBA01E6C4478661D42C9249DDAB14902460373nFRCK" TargetMode="External"/><Relationship Id="rId526" Type="http://schemas.openxmlformats.org/officeDocument/2006/relationships/hyperlink" Target="consultantplus://offline/ref=3BDD2F3662CE00E730C03DF74B1FFD2A4B12E839E03EF5F144793965999E3163070952E7A41E764F2B295B17C6n2R4K" TargetMode="External"/><Relationship Id="rId733" Type="http://schemas.openxmlformats.org/officeDocument/2006/relationships/hyperlink" Target="consultantplus://offline/ref=3BDD2F3662CE00E730C03DF74B1FFD2A4913E631EA39F5F144793965999E316315090AEBA51A684C2F3C0D46807094C5B5501C431D73FDD7nDRCK" TargetMode="External"/><Relationship Id="rId940" Type="http://schemas.openxmlformats.org/officeDocument/2006/relationships/hyperlink" Target="consultantplus://offline/ref=6012E5016CB944E3F1F9F167BA5EE6550CB2327997CAE57BE53B2668980BB21173F71D57EF8DA85264AFA0E4ED0141709B2C05C735CDBDCFo0R3K" TargetMode="External"/><Relationship Id="rId165" Type="http://schemas.openxmlformats.org/officeDocument/2006/relationships/hyperlink" Target="consultantplus://offline/ref=3BDD2F3662CE00E730C03DF74B1FFD2A491CE630E131F5F144793965999E316315090AEBA51A684D283C0D46807094C5B5501C431D73FDD7nDRCK" TargetMode="External"/><Relationship Id="rId372" Type="http://schemas.openxmlformats.org/officeDocument/2006/relationships/hyperlink" Target="consultantplus://offline/ref=3BDD2F3662CE00E730C03DF74B1FFD2A4B12E931E73AF5F144793965999E316315090AEBA01E6C4478661D42C9249DDAB14902460373nFRCK" TargetMode="External"/><Relationship Id="rId677" Type="http://schemas.openxmlformats.org/officeDocument/2006/relationships/hyperlink" Target="consultantplus://offline/ref=3BDD2F3662CE00E730C03DF74B1FFD2A4A13ED3FE03DF5F144793965999E316315090AEBA51A6F4E2B3C0D46807094C5B5501C431D73FDD7nDRCK" TargetMode="External"/><Relationship Id="rId800" Type="http://schemas.openxmlformats.org/officeDocument/2006/relationships/hyperlink" Target="consultantplus://offline/ref=6012E5016CB944E3F1F9F167BA5EE6550CBD337192C9E57BE53B2668980BB21173F71D57EF8DAD5460AFA0E4ED0141709B2C05C735CDBDCFo0R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64074</Words>
  <Characters>365227</Characters>
  <Application>Microsoft Office Word</Application>
  <DocSecurity>0</DocSecurity>
  <Lines>3043</Lines>
  <Paragraphs>856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2</cp:revision>
  <dcterms:created xsi:type="dcterms:W3CDTF">2021-07-14T10:17:00Z</dcterms:created>
  <dcterms:modified xsi:type="dcterms:W3CDTF">2021-07-14T10:20:00Z</dcterms:modified>
</cp:coreProperties>
</file>