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1337A" w14:textId="4850032C" w:rsidR="002C0217" w:rsidRPr="007D1F2A" w:rsidRDefault="007D1F2A" w:rsidP="002C021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4"/>
        </w:rPr>
        <w:t>З</w:t>
      </w:r>
      <w:r w:rsidR="000B2F75">
        <w:rPr>
          <w:rFonts w:ascii="Arial" w:hAnsi="Arial" w:cs="Arial"/>
          <w:b/>
          <w:sz w:val="24"/>
          <w:szCs w:val="24"/>
        </w:rPr>
        <w:t>НАЧИМЫЕ РИСКИ В СФЕРЕ АУДИТОРСКОЙ ДЕЯТЕЛЬНОСТИ</w:t>
      </w:r>
    </w:p>
    <w:p w14:paraId="2760CF26" w14:textId="77777777" w:rsidR="002C0217" w:rsidRPr="002C0217" w:rsidRDefault="002C0217" w:rsidP="002C021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C0217" w:rsidRPr="00631F29" w14:paraId="6EE6F15F" w14:textId="77777777" w:rsidTr="000B2F75">
        <w:trPr>
          <w:trHeight w:val="1635"/>
        </w:trPr>
        <w:tc>
          <w:tcPr>
            <w:tcW w:w="10632" w:type="dxa"/>
            <w:shd w:val="clear" w:color="auto" w:fill="auto"/>
          </w:tcPr>
          <w:p w14:paraId="47F7BA26" w14:textId="648E4FE2" w:rsidR="002C0217" w:rsidRPr="00F87379" w:rsidRDefault="002C0217" w:rsidP="002C021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i/>
                <w:sz w:val="20"/>
                <w:szCs w:val="20"/>
              </w:rPr>
              <w:t xml:space="preserve">Уважаемый пользователь </w:t>
            </w:r>
            <w:r w:rsidR="00F87379" w:rsidRPr="00F87379">
              <w:rPr>
                <w:rFonts w:ascii="Arial" w:hAnsi="Arial" w:cs="Arial"/>
                <w:bCs/>
                <w:i/>
                <w:sz w:val="20"/>
                <w:szCs w:val="20"/>
              </w:rPr>
              <w:t>раздел</w:t>
            </w:r>
            <w:r w:rsidR="00F87379">
              <w:rPr>
                <w:rFonts w:ascii="Arial" w:hAnsi="Arial" w:cs="Arial"/>
                <w:bCs/>
                <w:i/>
                <w:sz w:val="20"/>
                <w:szCs w:val="20"/>
              </w:rPr>
              <w:t>а</w:t>
            </w:r>
            <w:r w:rsidR="00F87379" w:rsidRPr="00F8737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F87379">
              <w:rPr>
                <w:rFonts w:ascii="Arial" w:hAnsi="Arial" w:cs="Arial"/>
                <w:bCs/>
                <w:i/>
                <w:sz w:val="20"/>
                <w:szCs w:val="20"/>
              </w:rPr>
              <w:t>«</w:t>
            </w:r>
            <w:r w:rsidR="00F87379" w:rsidRPr="00F87379">
              <w:rPr>
                <w:rFonts w:ascii="Arial" w:hAnsi="Arial" w:cs="Arial"/>
                <w:bCs/>
                <w:i/>
                <w:sz w:val="20"/>
                <w:szCs w:val="20"/>
              </w:rPr>
              <w:t>Главная/Контроль/</w:t>
            </w:r>
            <w:r w:rsidR="00214736">
              <w:rPr>
                <w:rFonts w:ascii="Arial" w:hAnsi="Arial" w:cs="Arial"/>
                <w:bCs/>
                <w:i/>
                <w:sz w:val="20"/>
                <w:szCs w:val="20"/>
              </w:rPr>
              <w:t>Контроль (надзор) в сфере ПОД/ФТ и ФРОМУ</w:t>
            </w:r>
            <w:r w:rsidR="00F87379">
              <w:rPr>
                <w:rFonts w:ascii="Arial" w:hAnsi="Arial" w:cs="Arial"/>
                <w:bCs/>
                <w:i/>
                <w:sz w:val="20"/>
                <w:szCs w:val="20"/>
              </w:rPr>
              <w:t>»</w:t>
            </w:r>
            <w:r w:rsidR="00F87379">
              <w:rPr>
                <w:rFonts w:ascii="Arial" w:eastAsia="Calibri" w:hAnsi="Arial" w:cs="Arial"/>
                <w:i/>
                <w:sz w:val="20"/>
                <w:szCs w:val="20"/>
              </w:rPr>
              <w:t xml:space="preserve"> официального сайта </w:t>
            </w:r>
            <w:r w:rsidR="00F87379" w:rsidRPr="00F87379">
              <w:rPr>
                <w:rFonts w:ascii="Arial" w:hAnsi="Arial" w:cs="Arial"/>
                <w:bCs/>
                <w:i/>
                <w:sz w:val="20"/>
                <w:szCs w:val="20"/>
              </w:rPr>
              <w:t>Федерального казначейства</w:t>
            </w:r>
            <w:r w:rsidRPr="00F87379">
              <w:rPr>
                <w:rFonts w:ascii="Arial" w:eastAsia="Calibri" w:hAnsi="Arial" w:cs="Arial"/>
                <w:i/>
                <w:sz w:val="20"/>
                <w:szCs w:val="20"/>
              </w:rPr>
              <w:t>!</w:t>
            </w:r>
          </w:p>
          <w:p w14:paraId="05AD1960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bookmarkStart w:id="0" w:name="_GoBack"/>
            <w:bookmarkEnd w:id="0"/>
          </w:p>
          <w:p w14:paraId="5CB33BFC" w14:textId="11BEE361" w:rsidR="002C0217" w:rsidRPr="00631F29" w:rsidRDefault="004240C9" w:rsidP="002C0217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563C1"/>
                <w:u w:val="single"/>
              </w:rPr>
            </w:pPr>
            <w:r w:rsidRPr="00631F29">
              <w:rPr>
                <w:rFonts w:ascii="Arial" w:eastAsia="Calibri" w:hAnsi="Arial" w:cs="Arial"/>
                <w:i/>
                <w:sz w:val="20"/>
                <w:szCs w:val="20"/>
              </w:rPr>
              <w:t>П</w:t>
            </w:r>
            <w:r w:rsidR="00042FED" w:rsidRPr="00631F29">
              <w:rPr>
                <w:rFonts w:ascii="Arial" w:eastAsia="Calibri" w:hAnsi="Arial" w:cs="Arial"/>
                <w:i/>
                <w:sz w:val="20"/>
                <w:szCs w:val="20"/>
              </w:rPr>
              <w:t>роси</w:t>
            </w:r>
            <w:r w:rsidRPr="00631F29">
              <w:rPr>
                <w:rFonts w:ascii="Arial" w:eastAsia="Calibri" w:hAnsi="Arial" w:cs="Arial"/>
                <w:i/>
                <w:sz w:val="20"/>
                <w:szCs w:val="20"/>
              </w:rPr>
              <w:t>м</w:t>
            </w:r>
            <w:r w:rsidR="002C0217" w:rsidRPr="00631F29">
              <w:rPr>
                <w:rFonts w:ascii="Arial" w:eastAsia="Calibri" w:hAnsi="Arial" w:cs="Arial"/>
                <w:i/>
                <w:sz w:val="20"/>
                <w:szCs w:val="20"/>
              </w:rPr>
              <w:t xml:space="preserve"> Вас принять участие в исследовании и ответить на ряд вопросов. Данные будут использоваться </w:t>
            </w:r>
            <w:r w:rsidR="00631F29">
              <w:rPr>
                <w:rFonts w:ascii="Arial" w:eastAsia="Calibri" w:hAnsi="Arial" w:cs="Arial"/>
                <w:i/>
                <w:sz w:val="20"/>
                <w:szCs w:val="20"/>
              </w:rPr>
              <w:br/>
            </w:r>
            <w:r w:rsidR="002C0217" w:rsidRPr="00631F29">
              <w:rPr>
                <w:rFonts w:ascii="Arial" w:eastAsia="Calibri" w:hAnsi="Arial" w:cs="Arial"/>
                <w:i/>
                <w:sz w:val="20"/>
                <w:szCs w:val="20"/>
              </w:rPr>
              <w:t>в обобщенном виде.</w:t>
            </w:r>
          </w:p>
          <w:p w14:paraId="631110A8" w14:textId="7BB0C60B" w:rsidR="002C0217" w:rsidRPr="00631F29" w:rsidRDefault="002C0217" w:rsidP="00970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i/>
                <w:sz w:val="20"/>
                <w:szCs w:val="20"/>
              </w:rPr>
              <w:t xml:space="preserve">Агрегированные результаты исследования будут представлены в </w:t>
            </w:r>
            <w:r w:rsidR="00F87379" w:rsidRPr="00F87379">
              <w:rPr>
                <w:rFonts w:ascii="Arial" w:hAnsi="Arial" w:cs="Arial"/>
                <w:bCs/>
                <w:i/>
                <w:sz w:val="20"/>
                <w:szCs w:val="20"/>
              </w:rPr>
              <w:t>раздел</w:t>
            </w:r>
            <w:r w:rsidR="00F87379">
              <w:rPr>
                <w:rFonts w:ascii="Arial" w:hAnsi="Arial" w:cs="Arial"/>
                <w:bCs/>
                <w:i/>
                <w:sz w:val="20"/>
                <w:szCs w:val="20"/>
              </w:rPr>
              <w:t>е</w:t>
            </w:r>
            <w:r w:rsidR="00F87379" w:rsidRPr="00F8737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F87379">
              <w:rPr>
                <w:rFonts w:ascii="Arial" w:hAnsi="Arial" w:cs="Arial"/>
                <w:bCs/>
                <w:i/>
                <w:sz w:val="20"/>
                <w:szCs w:val="20"/>
              </w:rPr>
              <w:t>«</w:t>
            </w:r>
            <w:r w:rsidR="00214736" w:rsidRPr="00F87379">
              <w:rPr>
                <w:rFonts w:ascii="Arial" w:hAnsi="Arial" w:cs="Arial"/>
                <w:bCs/>
                <w:i/>
                <w:sz w:val="20"/>
                <w:szCs w:val="20"/>
              </w:rPr>
              <w:t>Главная/Контроль/</w:t>
            </w:r>
            <w:r w:rsidR="00214736">
              <w:rPr>
                <w:rFonts w:ascii="Arial" w:hAnsi="Arial" w:cs="Arial"/>
                <w:bCs/>
                <w:i/>
                <w:sz w:val="20"/>
                <w:szCs w:val="20"/>
              </w:rPr>
              <w:t>Контроль (надзор) в сфере ПОД/ФТ и ФРОМУ</w:t>
            </w:r>
            <w:r w:rsidR="00F87379">
              <w:rPr>
                <w:rFonts w:ascii="Arial" w:hAnsi="Arial" w:cs="Arial"/>
                <w:bCs/>
                <w:i/>
                <w:sz w:val="20"/>
                <w:szCs w:val="20"/>
              </w:rPr>
              <w:t>»</w:t>
            </w:r>
            <w:r w:rsidR="00F87379">
              <w:rPr>
                <w:rFonts w:ascii="Arial" w:eastAsia="Calibri" w:hAnsi="Arial" w:cs="Arial"/>
                <w:i/>
                <w:sz w:val="20"/>
                <w:szCs w:val="20"/>
              </w:rPr>
              <w:t xml:space="preserve"> официального сайта </w:t>
            </w:r>
            <w:r w:rsidR="00F87379" w:rsidRPr="00F87379">
              <w:rPr>
                <w:rFonts w:ascii="Arial" w:hAnsi="Arial" w:cs="Arial"/>
                <w:bCs/>
                <w:i/>
                <w:sz w:val="20"/>
                <w:szCs w:val="20"/>
              </w:rPr>
              <w:t>Федерального казначейства</w:t>
            </w:r>
            <w:r w:rsidR="00F87379" w:rsidRPr="00631F29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i/>
                <w:sz w:val="20"/>
                <w:szCs w:val="20"/>
              </w:rPr>
              <w:t xml:space="preserve">и учтены при </w:t>
            </w:r>
            <w:r w:rsidR="009700CF" w:rsidRPr="009700CF">
              <w:rPr>
                <w:rFonts w:ascii="Arial" w:eastAsia="Calibri" w:hAnsi="Arial" w:cs="Arial"/>
                <w:i/>
                <w:sz w:val="20"/>
                <w:szCs w:val="20"/>
              </w:rPr>
              <w:t>о</w:t>
            </w:r>
            <w:r w:rsidR="009700CF" w:rsidRPr="009700CF">
              <w:rPr>
                <w:rFonts w:ascii="Arial" w:hAnsi="Arial" w:cs="Arial"/>
                <w:bCs/>
                <w:i/>
                <w:sz w:val="20"/>
                <w:szCs w:val="20"/>
              </w:rPr>
              <w:t>тнесении объекта контроля к определенным категориям риска причинения вреда (ущерба), в том числе изменение категории риска</w:t>
            </w:r>
          </w:p>
          <w:p w14:paraId="20B8DC44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</w:tbl>
    <w:p w14:paraId="2CC6AD18" w14:textId="77777777" w:rsidR="002C0217" w:rsidRPr="00631F29" w:rsidRDefault="002C0217" w:rsidP="002C021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CEB34A1" w14:textId="77777777" w:rsidR="002C0217" w:rsidRPr="00631F29" w:rsidRDefault="002C0217" w:rsidP="002C0217">
      <w:pPr>
        <w:shd w:val="clear" w:color="auto" w:fill="B4C6E7"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631F29">
        <w:rPr>
          <w:rFonts w:ascii="Arial" w:eastAsia="Calibri" w:hAnsi="Arial" w:cs="Arial"/>
          <w:b/>
          <w:sz w:val="20"/>
          <w:szCs w:val="20"/>
        </w:rPr>
        <w:t>ВВОДНЫЙ БЛОК ВОПРОСОВ</w:t>
      </w:r>
    </w:p>
    <w:p w14:paraId="464EE632" w14:textId="77777777" w:rsidR="002C0217" w:rsidRPr="00631F29" w:rsidRDefault="002C0217" w:rsidP="002C021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BE1E09B" w14:textId="77777777" w:rsidR="002C0217" w:rsidRPr="00631F29" w:rsidRDefault="002C0217" w:rsidP="002C021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631F29">
        <w:rPr>
          <w:rFonts w:ascii="Arial" w:eastAsia="Calibri" w:hAnsi="Arial" w:cs="Arial"/>
          <w:b/>
          <w:sz w:val="20"/>
          <w:szCs w:val="20"/>
        </w:rPr>
        <w:t xml:space="preserve">1. Выберите, пожалуйста, федеральный округ, в котором </w:t>
      </w:r>
      <w:r w:rsidR="00042FED" w:rsidRPr="00631F29">
        <w:rPr>
          <w:rFonts w:ascii="Arial" w:eastAsia="Calibri" w:hAnsi="Arial" w:cs="Arial"/>
          <w:b/>
          <w:sz w:val="20"/>
          <w:szCs w:val="20"/>
        </w:rPr>
        <w:t>Вы</w:t>
      </w:r>
      <w:r w:rsidRPr="00631F29">
        <w:rPr>
          <w:rFonts w:ascii="Arial" w:eastAsia="Calibri" w:hAnsi="Arial" w:cs="Arial"/>
          <w:b/>
          <w:sz w:val="20"/>
          <w:szCs w:val="20"/>
        </w:rPr>
        <w:t xml:space="preserve"> зарегистрирован</w:t>
      </w:r>
      <w:r w:rsidR="00042FED" w:rsidRPr="00631F29">
        <w:rPr>
          <w:rFonts w:ascii="Arial" w:eastAsia="Calibri" w:hAnsi="Arial" w:cs="Arial"/>
          <w:b/>
          <w:sz w:val="20"/>
          <w:szCs w:val="20"/>
        </w:rPr>
        <w:t>ы</w:t>
      </w:r>
      <w:r w:rsidRPr="00631F29">
        <w:rPr>
          <w:rFonts w:ascii="Arial" w:eastAsia="Calibri" w:hAnsi="Arial" w:cs="Arial"/>
          <w:b/>
          <w:sz w:val="20"/>
          <w:szCs w:val="20"/>
        </w:rPr>
        <w:t>:</w:t>
      </w:r>
    </w:p>
    <w:p w14:paraId="03728F5A" w14:textId="77777777" w:rsidR="002C0217" w:rsidRPr="00631F29" w:rsidRDefault="002C0217" w:rsidP="002C0217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631F29">
        <w:rPr>
          <w:rFonts w:ascii="Arial" w:eastAsia="Calibri" w:hAnsi="Arial" w:cs="Arial"/>
          <w:i/>
          <w:sz w:val="20"/>
          <w:szCs w:val="20"/>
        </w:rPr>
        <w:t xml:space="preserve">Пожалуйста, отметьте один ответ!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2556"/>
        <w:gridCol w:w="4390"/>
      </w:tblGrid>
      <w:tr w:rsidR="002C0217" w:rsidRPr="00631F29" w14:paraId="0A7EA64D" w14:textId="77777777" w:rsidTr="000B2F75">
        <w:tc>
          <w:tcPr>
            <w:tcW w:w="2410" w:type="dxa"/>
            <w:shd w:val="clear" w:color="auto" w:fill="auto"/>
          </w:tcPr>
          <w:p w14:paraId="5CF21888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1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ДФО</w:t>
            </w:r>
          </w:p>
          <w:p w14:paraId="4EA3F305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СЗФО</w:t>
            </w:r>
          </w:p>
          <w:p w14:paraId="02AEE9F3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СКФО </w:t>
            </w:r>
          </w:p>
          <w:p w14:paraId="0B51CEAC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4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ПФО</w:t>
            </w:r>
          </w:p>
          <w:p w14:paraId="5C724339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5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УФО</w:t>
            </w:r>
          </w:p>
          <w:p w14:paraId="2689CF05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0FD7BDE6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6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ЦФО</w:t>
            </w:r>
          </w:p>
          <w:p w14:paraId="629CD42E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7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ЮФО</w:t>
            </w:r>
          </w:p>
          <w:p w14:paraId="3584C852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8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СФО</w:t>
            </w:r>
          </w:p>
          <w:p w14:paraId="4205C2F0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0" w:type="dxa"/>
            <w:shd w:val="clear" w:color="auto" w:fill="auto"/>
          </w:tcPr>
          <w:p w14:paraId="72144029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DEE4FF8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14:paraId="37BE9D35" w14:textId="77777777" w:rsidR="002C0217" w:rsidRPr="00631F29" w:rsidRDefault="002C0217" w:rsidP="002C021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631F29">
        <w:rPr>
          <w:rFonts w:ascii="Arial" w:eastAsia="Calibri" w:hAnsi="Arial" w:cs="Arial"/>
          <w:b/>
          <w:sz w:val="20"/>
          <w:szCs w:val="20"/>
        </w:rPr>
        <w:t xml:space="preserve">2. Выберите, пожалуйста, федеральный округ, в котором </w:t>
      </w:r>
      <w:r w:rsidR="00042FED" w:rsidRPr="00631F29">
        <w:rPr>
          <w:rFonts w:ascii="Arial" w:eastAsia="Calibri" w:hAnsi="Arial" w:cs="Arial"/>
          <w:b/>
          <w:sz w:val="20"/>
          <w:szCs w:val="20"/>
        </w:rPr>
        <w:t>Вы</w:t>
      </w:r>
      <w:r w:rsidRPr="00631F29">
        <w:rPr>
          <w:rFonts w:ascii="Arial" w:eastAsia="Calibri" w:hAnsi="Arial" w:cs="Arial"/>
          <w:b/>
          <w:sz w:val="20"/>
          <w:szCs w:val="20"/>
        </w:rPr>
        <w:t xml:space="preserve"> преимущественно осуществляет</w:t>
      </w:r>
      <w:r w:rsidR="00042FED" w:rsidRPr="00631F29">
        <w:rPr>
          <w:rFonts w:ascii="Arial" w:eastAsia="Calibri" w:hAnsi="Arial" w:cs="Arial"/>
          <w:b/>
          <w:sz w:val="20"/>
          <w:szCs w:val="20"/>
        </w:rPr>
        <w:t>е</w:t>
      </w:r>
      <w:r w:rsidRPr="00631F29">
        <w:rPr>
          <w:rFonts w:ascii="Arial" w:eastAsia="Calibri" w:hAnsi="Arial" w:cs="Arial"/>
          <w:b/>
          <w:sz w:val="20"/>
          <w:szCs w:val="20"/>
        </w:rPr>
        <w:t xml:space="preserve"> деятельность:</w:t>
      </w:r>
    </w:p>
    <w:p w14:paraId="26A1CDCD" w14:textId="77777777" w:rsidR="002C0217" w:rsidRPr="00631F29" w:rsidRDefault="002C0217" w:rsidP="002C0217">
      <w:pPr>
        <w:spacing w:before="120" w:after="120" w:line="240" w:lineRule="auto"/>
        <w:jc w:val="both"/>
        <w:rPr>
          <w:rFonts w:ascii="Arial" w:eastAsia="Calibri" w:hAnsi="Arial" w:cs="Arial"/>
          <w:i/>
          <w:strike/>
          <w:sz w:val="20"/>
          <w:szCs w:val="20"/>
        </w:rPr>
      </w:pPr>
      <w:r w:rsidRPr="00631F29">
        <w:rPr>
          <w:rFonts w:ascii="Arial" w:eastAsia="Calibri" w:hAnsi="Arial" w:cs="Arial"/>
          <w:i/>
          <w:sz w:val="20"/>
          <w:szCs w:val="20"/>
        </w:rPr>
        <w:t xml:space="preserve">Пожалуйста, отметьте один ответ!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2556"/>
        <w:gridCol w:w="4390"/>
      </w:tblGrid>
      <w:tr w:rsidR="002C0217" w:rsidRPr="00631F29" w14:paraId="1ED3242D" w14:textId="77777777" w:rsidTr="000B2F75">
        <w:tc>
          <w:tcPr>
            <w:tcW w:w="2410" w:type="dxa"/>
            <w:shd w:val="clear" w:color="auto" w:fill="auto"/>
          </w:tcPr>
          <w:p w14:paraId="2860F941" w14:textId="77777777" w:rsidR="002C0217" w:rsidRPr="00631F29" w:rsidRDefault="002C0217" w:rsidP="00C5694F">
            <w:pPr>
              <w:spacing w:after="0" w:line="240" w:lineRule="auto"/>
              <w:ind w:left="-108" w:firstLine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1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ДФО</w:t>
            </w:r>
          </w:p>
          <w:p w14:paraId="2B470CE7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СЗФО</w:t>
            </w:r>
          </w:p>
          <w:p w14:paraId="5FC6CF09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СКФО </w:t>
            </w:r>
          </w:p>
          <w:p w14:paraId="6901734B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4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ПФО</w:t>
            </w:r>
          </w:p>
          <w:p w14:paraId="77B0FB14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5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УФО</w:t>
            </w:r>
          </w:p>
          <w:p w14:paraId="5B9D319D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38853DE9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6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ЦФО</w:t>
            </w:r>
          </w:p>
          <w:p w14:paraId="6AA4E05E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7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ЮФО</w:t>
            </w:r>
          </w:p>
          <w:p w14:paraId="5240765A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8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СФО</w:t>
            </w:r>
          </w:p>
          <w:p w14:paraId="0E092C5F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0" w:type="dxa"/>
            <w:shd w:val="clear" w:color="auto" w:fill="auto"/>
          </w:tcPr>
          <w:p w14:paraId="10F7EB8B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13DB5C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14:paraId="251F9E54" w14:textId="77777777" w:rsidR="002C0217" w:rsidRPr="00631F29" w:rsidRDefault="002C0217" w:rsidP="002C021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631F29">
        <w:rPr>
          <w:rFonts w:ascii="Arial" w:eastAsia="Calibri" w:hAnsi="Arial" w:cs="Arial"/>
          <w:b/>
          <w:sz w:val="20"/>
          <w:szCs w:val="20"/>
        </w:rPr>
        <w:t xml:space="preserve">3. Каковы масштабы </w:t>
      </w:r>
      <w:r w:rsidR="00042FED" w:rsidRPr="00631F29">
        <w:rPr>
          <w:rFonts w:ascii="Arial" w:eastAsia="Calibri" w:hAnsi="Arial" w:cs="Arial"/>
          <w:b/>
          <w:sz w:val="20"/>
          <w:szCs w:val="20"/>
        </w:rPr>
        <w:t xml:space="preserve">Вашей </w:t>
      </w:r>
      <w:r w:rsidRPr="00631F29">
        <w:rPr>
          <w:rFonts w:ascii="Arial" w:eastAsia="Calibri" w:hAnsi="Arial" w:cs="Arial"/>
          <w:b/>
          <w:sz w:val="20"/>
          <w:szCs w:val="20"/>
        </w:rPr>
        <w:t>деятельности:</w:t>
      </w:r>
    </w:p>
    <w:p w14:paraId="52B5AD75" w14:textId="1ECC3115" w:rsidR="007D1F2A" w:rsidRDefault="007D1F2A" w:rsidP="002C0217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8E168A">
        <w:rPr>
          <w:rFonts w:ascii="Arial" w:eastAsia="Calibri" w:hAnsi="Arial" w:cs="Arial"/>
          <w:b/>
          <w:i/>
          <w:sz w:val="20"/>
          <w:szCs w:val="20"/>
        </w:rPr>
        <w:t>3а</w:t>
      </w:r>
      <w:r w:rsidRPr="00316511">
        <w:rPr>
          <w:rFonts w:ascii="Arial" w:eastAsia="Calibri" w:hAnsi="Arial" w:cs="Arial"/>
          <w:b/>
          <w:i/>
          <w:sz w:val="20"/>
          <w:szCs w:val="20"/>
        </w:rPr>
        <w:t xml:space="preserve"> (</w:t>
      </w:r>
      <w:r>
        <w:rPr>
          <w:rFonts w:ascii="Arial" w:eastAsia="Calibri" w:hAnsi="Arial" w:cs="Arial"/>
          <w:b/>
          <w:i/>
          <w:sz w:val="20"/>
          <w:szCs w:val="20"/>
        </w:rPr>
        <w:t>статус организации)</w:t>
      </w:r>
    </w:p>
    <w:p w14:paraId="4909B709" w14:textId="77777777" w:rsidR="002C0217" w:rsidRDefault="002C0217" w:rsidP="002C0217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631F29">
        <w:rPr>
          <w:rFonts w:ascii="Arial" w:eastAsia="Calibri" w:hAnsi="Arial" w:cs="Arial"/>
          <w:i/>
          <w:sz w:val="20"/>
          <w:szCs w:val="20"/>
        </w:rPr>
        <w:t>Пожалуйста, отметьте один из вариантов! При необходимости, впишите уточнение!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C0217" w:rsidRPr="00631F29" w14:paraId="4AC2FC5C" w14:textId="77777777" w:rsidTr="000B2F75">
        <w:trPr>
          <w:trHeight w:val="862"/>
        </w:trPr>
        <w:tc>
          <w:tcPr>
            <w:tcW w:w="9918" w:type="dxa"/>
            <w:shd w:val="clear" w:color="auto" w:fill="auto"/>
          </w:tcPr>
          <w:p w14:paraId="14BFA8CB" w14:textId="77777777" w:rsidR="002C0217" w:rsidRPr="00631F29" w:rsidRDefault="002C0217" w:rsidP="00C5694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1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E287F" w:rsidRPr="00631F29">
              <w:rPr>
                <w:rFonts w:ascii="Arial" w:eastAsia="Calibri" w:hAnsi="Arial" w:cs="Arial"/>
                <w:sz w:val="20"/>
                <w:szCs w:val="20"/>
              </w:rPr>
              <w:t>Аудиторская организация с численностью более 50 аудиторов</w:t>
            </w:r>
          </w:p>
          <w:p w14:paraId="17BB2307" w14:textId="77777777" w:rsidR="002C0217" w:rsidRPr="00631F29" w:rsidRDefault="002C0217" w:rsidP="002C021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E287F" w:rsidRPr="00631F29">
              <w:rPr>
                <w:rFonts w:ascii="Arial" w:eastAsia="Calibri" w:hAnsi="Arial" w:cs="Arial"/>
                <w:sz w:val="20"/>
                <w:szCs w:val="20"/>
              </w:rPr>
              <w:t>Аудиторская организация численностью от 15 до 50 аудиторов</w:t>
            </w:r>
          </w:p>
          <w:p w14:paraId="5BAD3526" w14:textId="77777777" w:rsidR="00981D9B" w:rsidRDefault="002C0217" w:rsidP="002B120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E287F" w:rsidRPr="00631F29">
              <w:rPr>
                <w:rFonts w:ascii="Arial" w:eastAsia="Calibri" w:hAnsi="Arial" w:cs="Arial"/>
                <w:sz w:val="20"/>
                <w:szCs w:val="20"/>
              </w:rPr>
              <w:t>Аудиторская организация с численностью до 15 аудиторов</w:t>
            </w:r>
          </w:p>
          <w:p w14:paraId="2C89E3A2" w14:textId="77777777" w:rsidR="009F58C7" w:rsidRDefault="009F58C7" w:rsidP="002B120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096289" w14:textId="77777777" w:rsidR="009F58C7" w:rsidRPr="009F58C7" w:rsidRDefault="009F58C7" w:rsidP="009F58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3б (</w:t>
            </w:r>
            <w:r w:rsidRPr="009F58C7">
              <w:rPr>
                <w:rFonts w:ascii="Arial" w:eastAsia="Calibri" w:hAnsi="Arial" w:cs="Arial"/>
                <w:b/>
                <w:i/>
                <w:sz w:val="20"/>
                <w:szCs w:val="20"/>
              </w:rPr>
              <w:t>период осуществления аудиторской деятельности)</w:t>
            </w:r>
          </w:p>
          <w:p w14:paraId="0630D582" w14:textId="77777777" w:rsidR="009F58C7" w:rsidRPr="009F58C7" w:rsidRDefault="009F58C7" w:rsidP="009F58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  <w:p w14:paraId="5C6E0143" w14:textId="4C161502" w:rsidR="009F58C7" w:rsidRPr="00631F29" w:rsidRDefault="009F58C7" w:rsidP="009F58C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trike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i/>
                <w:sz w:val="20"/>
                <w:szCs w:val="20"/>
              </w:rPr>
              <w:t xml:space="preserve">Пожалуйста, отметьте один ответ! </w:t>
            </w:r>
          </w:p>
          <w:p w14:paraId="03334D79" w14:textId="77777777" w:rsidR="009F58C7" w:rsidRPr="00631F29" w:rsidRDefault="009F58C7" w:rsidP="009F58C7">
            <w:pPr>
              <w:spacing w:after="0" w:line="240" w:lineRule="auto"/>
              <w:ind w:firstLine="142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1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5 и более лет</w:t>
            </w:r>
          </w:p>
          <w:p w14:paraId="622FBE2C" w14:textId="77777777" w:rsidR="009F58C7" w:rsidRPr="00631F29" w:rsidRDefault="009F58C7" w:rsidP="009F58C7">
            <w:pPr>
              <w:spacing w:after="0" w:line="240" w:lineRule="auto"/>
              <w:ind w:firstLine="142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12"/>
                <w:szCs w:val="12"/>
              </w:rPr>
              <w:t>2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3 - 4 года</w:t>
            </w:r>
          </w:p>
          <w:p w14:paraId="5C9F8610" w14:textId="77777777" w:rsidR="009F58C7" w:rsidRPr="00631F29" w:rsidRDefault="009F58C7" w:rsidP="009F58C7">
            <w:pPr>
              <w:spacing w:after="0" w:line="240" w:lineRule="auto"/>
              <w:ind w:firstLine="142"/>
              <w:rPr>
                <w:rFonts w:ascii="Arial" w:eastAsia="Calibri" w:hAnsi="Arial" w:cs="Arial"/>
                <w:sz w:val="12"/>
                <w:szCs w:val="12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>3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>1 - 2 года</w:t>
            </w:r>
          </w:p>
          <w:p w14:paraId="6EE6E9C1" w14:textId="77777777" w:rsidR="009F58C7" w:rsidRPr="00631F29" w:rsidRDefault="009F58C7" w:rsidP="009F58C7">
            <w:pPr>
              <w:spacing w:after="0" w:line="240" w:lineRule="auto"/>
              <w:ind w:firstLine="142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>4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>менее одного года</w:t>
            </w:r>
          </w:p>
          <w:p w14:paraId="14C6AE55" w14:textId="77777777" w:rsidR="008E168A" w:rsidRDefault="008E168A" w:rsidP="008E168A">
            <w:pPr>
              <w:spacing w:after="0" w:line="240" w:lineRule="auto"/>
              <w:ind w:hanging="108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B19B74A" w14:textId="237166F3" w:rsidR="007D1F2A" w:rsidRDefault="007D1F2A" w:rsidP="009F58C7">
            <w:pPr>
              <w:spacing w:after="0" w:line="240" w:lineRule="auto"/>
              <w:ind w:firstLine="34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E168A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  <w:r w:rsidR="009F58C7">
              <w:rPr>
                <w:rFonts w:ascii="Arial" w:eastAsia="Calibri" w:hAnsi="Arial" w:cs="Arial"/>
                <w:b/>
                <w:sz w:val="20"/>
                <w:szCs w:val="20"/>
              </w:rPr>
              <w:t>в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(</w:t>
            </w:r>
            <w:r w:rsidR="009F58C7" w:rsidRPr="009F58C7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виды </w:t>
            </w:r>
            <w:r w:rsidRPr="007D1F2A">
              <w:rPr>
                <w:rFonts w:ascii="Arial" w:eastAsia="Calibri" w:hAnsi="Arial" w:cs="Arial"/>
                <w:b/>
                <w:i/>
                <w:sz w:val="20"/>
                <w:szCs w:val="20"/>
              </w:rPr>
              <w:t>аудиторск</w:t>
            </w:r>
            <w:r w:rsidR="009F58C7">
              <w:rPr>
                <w:rFonts w:ascii="Arial" w:eastAsia="Calibri" w:hAnsi="Arial" w:cs="Arial"/>
                <w:b/>
                <w:i/>
                <w:sz w:val="20"/>
                <w:szCs w:val="20"/>
              </w:rPr>
              <w:t>ой</w:t>
            </w:r>
            <w:r w:rsidRPr="007D1F2A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деятельност</w:t>
            </w:r>
            <w:r w:rsidR="009F58C7">
              <w:rPr>
                <w:rFonts w:ascii="Arial" w:eastAsia="Calibri" w:hAnsi="Arial" w:cs="Arial"/>
                <w:b/>
                <w:i/>
                <w:sz w:val="20"/>
                <w:szCs w:val="20"/>
              </w:rPr>
              <w:t>и</w:t>
            </w:r>
            <w:r w:rsidRPr="005E29F9">
              <w:rPr>
                <w:rFonts w:ascii="Arial" w:eastAsia="Calibri" w:hAnsi="Arial" w:cs="Arial"/>
                <w:b/>
                <w:i/>
                <w:sz w:val="20"/>
                <w:szCs w:val="20"/>
              </w:rPr>
              <w:t>)</w:t>
            </w:r>
          </w:p>
          <w:p w14:paraId="46F871F2" w14:textId="77777777" w:rsidR="007D1F2A" w:rsidRDefault="007D1F2A" w:rsidP="008E168A">
            <w:pPr>
              <w:spacing w:after="0" w:line="240" w:lineRule="auto"/>
              <w:ind w:hanging="108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5C020DF" w14:textId="4DA79091" w:rsidR="007A3FB9" w:rsidRPr="00631F29" w:rsidRDefault="007A3FB9" w:rsidP="007A3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i/>
                <w:sz w:val="20"/>
                <w:szCs w:val="20"/>
              </w:rPr>
              <w:t xml:space="preserve">Пожалуйста, </w:t>
            </w:r>
            <w:proofErr w:type="spellStart"/>
            <w:r w:rsidRPr="00631F29">
              <w:rPr>
                <w:rFonts w:ascii="Arial" w:eastAsia="Calibri" w:hAnsi="Arial" w:cs="Arial"/>
                <w:i/>
                <w:sz w:val="20"/>
                <w:szCs w:val="20"/>
              </w:rPr>
              <w:t>проранжируйте</w:t>
            </w:r>
            <w:proofErr w:type="spellEnd"/>
            <w:r w:rsidRPr="00631F29">
              <w:rPr>
                <w:rFonts w:ascii="Arial" w:eastAsia="Calibri" w:hAnsi="Arial" w:cs="Arial"/>
                <w:i/>
                <w:sz w:val="20"/>
                <w:szCs w:val="20"/>
              </w:rPr>
              <w:t xml:space="preserve"> от 1 до </w:t>
            </w:r>
            <w:r w:rsidR="0026523B">
              <w:rPr>
                <w:rFonts w:ascii="Arial" w:eastAsia="Calibri" w:hAnsi="Arial" w:cs="Arial"/>
                <w:i/>
                <w:sz w:val="20"/>
                <w:szCs w:val="20"/>
              </w:rPr>
              <w:t>6</w:t>
            </w:r>
            <w:r w:rsidRPr="00631F29">
              <w:rPr>
                <w:rFonts w:ascii="Arial" w:eastAsia="Calibri" w:hAnsi="Arial" w:cs="Arial"/>
                <w:i/>
                <w:sz w:val="20"/>
                <w:szCs w:val="20"/>
              </w:rPr>
              <w:t xml:space="preserve">. Напротив наиболее часто оказываемого вида услуг укажите цифру «1», у следующего – цифру «2» и так далее. </w:t>
            </w:r>
            <w:proofErr w:type="gramStart"/>
            <w:r w:rsidRPr="00631F29">
              <w:rPr>
                <w:rFonts w:ascii="Arial" w:eastAsia="Calibri" w:hAnsi="Arial" w:cs="Arial"/>
                <w:i/>
                <w:sz w:val="20"/>
                <w:szCs w:val="20"/>
              </w:rPr>
              <w:t>Напротив</w:t>
            </w:r>
            <w:proofErr w:type="gramEnd"/>
            <w:r w:rsidRPr="00631F29">
              <w:rPr>
                <w:rFonts w:ascii="Arial" w:eastAsia="Calibri" w:hAnsi="Arial" w:cs="Arial"/>
                <w:i/>
                <w:sz w:val="20"/>
                <w:szCs w:val="20"/>
              </w:rPr>
              <w:t xml:space="preserve"> видов услуг, которые Вашей организацией не оказываются, цифры не проставляются. Возможны ситуации, когда нескольким видам услуг может быть присвоен один ранг. При необходимости, впишите уточнение!</w:t>
            </w:r>
          </w:p>
          <w:p w14:paraId="271B84BD" w14:textId="77777777" w:rsidR="007A3FB9" w:rsidRDefault="007A3FB9" w:rsidP="008E168A">
            <w:pPr>
              <w:spacing w:after="0" w:line="240" w:lineRule="auto"/>
              <w:ind w:hanging="108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4DB43C0" w14:textId="1B02277C" w:rsidR="005E29F9" w:rsidRPr="008E168A" w:rsidRDefault="005E29F9" w:rsidP="007D1F2A">
            <w:pPr>
              <w:spacing w:after="0" w:line="240" w:lineRule="auto"/>
              <w:ind w:hanging="108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57260AB2" w14:textId="32F0F482" w:rsidR="00585AA1" w:rsidRDefault="007A3FB9" w:rsidP="00585AA1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631F29">
        <w:rPr>
          <w:rFonts w:ascii="Arial" w:eastAsia="Calibri" w:hAnsi="Arial" w:cs="Arial"/>
          <w:sz w:val="20"/>
          <w:szCs w:val="20"/>
        </w:rPr>
        <w:t xml:space="preserve"> Аудит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C104AE">
        <w:rPr>
          <w:rFonts w:ascii="Arial" w:eastAsia="Calibri" w:hAnsi="Arial" w:cs="Arial"/>
          <w:sz w:val="20"/>
          <w:szCs w:val="20"/>
        </w:rPr>
        <w:t>обязательный</w:t>
      </w:r>
      <w:r w:rsidR="00585AA1">
        <w:rPr>
          <w:rFonts w:ascii="Arial" w:eastAsia="Calibri" w:hAnsi="Arial" w:cs="Arial"/>
          <w:sz w:val="20"/>
          <w:szCs w:val="20"/>
        </w:rPr>
        <w:t xml:space="preserve">, в том числе  </w:t>
      </w:r>
      <w:r w:rsidR="00585AA1"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585AA1" w:rsidRPr="00585AA1">
        <w:rPr>
          <w:rFonts w:ascii="Arial" w:eastAsia="Calibri" w:hAnsi="Arial" w:cs="Arial"/>
          <w:sz w:val="20"/>
          <w:szCs w:val="20"/>
        </w:rPr>
        <w:t xml:space="preserve"> </w:t>
      </w:r>
      <w:r w:rsidR="00585AA1" w:rsidRPr="00585AA1"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585AA1" w:rsidRPr="00585AA1">
        <w:rPr>
          <w:rFonts w:ascii="Arial" w:eastAsia="Calibri" w:hAnsi="Arial" w:cs="Arial"/>
          <w:sz w:val="20"/>
          <w:szCs w:val="20"/>
        </w:rPr>
        <w:t xml:space="preserve"> </w:t>
      </w:r>
      <w:r w:rsidR="00585AA1">
        <w:rPr>
          <w:rFonts w:ascii="Arial" w:eastAsia="Calibri" w:hAnsi="Arial" w:cs="Arial"/>
          <w:sz w:val="20"/>
          <w:szCs w:val="20"/>
        </w:rPr>
        <w:t>общественно значимым организациям</w:t>
      </w:r>
    </w:p>
    <w:p w14:paraId="3B81D28D" w14:textId="60E0E4FC" w:rsidR="00585AA1" w:rsidRPr="00585AA1" w:rsidRDefault="00585AA1" w:rsidP="00585AA1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организациям, кроме общественно значимых организаций</w:t>
      </w:r>
    </w:p>
    <w:p w14:paraId="574CDC8B" w14:textId="24803B55" w:rsidR="007A3FB9" w:rsidRDefault="007A3FB9" w:rsidP="005E29F9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</w:p>
    <w:p w14:paraId="6657D368" w14:textId="7068B564" w:rsidR="00585AA1" w:rsidRDefault="00C104AE" w:rsidP="00585AA1">
      <w:pPr>
        <w:tabs>
          <w:tab w:val="left" w:pos="3828"/>
        </w:tabs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631F29">
        <w:rPr>
          <w:rFonts w:ascii="Arial" w:eastAsia="Calibri" w:hAnsi="Arial" w:cs="Arial"/>
          <w:sz w:val="20"/>
          <w:szCs w:val="20"/>
        </w:rPr>
        <w:t xml:space="preserve"> Аудит</w:t>
      </w:r>
      <w:r>
        <w:rPr>
          <w:rFonts w:ascii="Arial" w:eastAsia="Calibri" w:hAnsi="Arial" w:cs="Arial"/>
          <w:sz w:val="20"/>
          <w:szCs w:val="20"/>
        </w:rPr>
        <w:t xml:space="preserve"> инициативный</w:t>
      </w:r>
      <w:r w:rsidR="000B2F75">
        <w:rPr>
          <w:rFonts w:ascii="Arial" w:eastAsia="Calibri" w:hAnsi="Arial" w:cs="Arial"/>
          <w:sz w:val="20"/>
          <w:szCs w:val="20"/>
        </w:rPr>
        <w:t xml:space="preserve">, в том числе </w:t>
      </w:r>
      <w:r w:rsidR="00585AA1">
        <w:rPr>
          <w:rFonts w:ascii="Arial" w:eastAsia="Calibri" w:hAnsi="Arial" w:cs="Arial"/>
          <w:sz w:val="20"/>
          <w:szCs w:val="20"/>
        </w:rPr>
        <w:t xml:space="preserve"> </w:t>
      </w:r>
      <w:r w:rsidR="00585AA1"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585AA1" w:rsidRPr="00585AA1">
        <w:rPr>
          <w:rFonts w:ascii="Arial" w:eastAsia="Calibri" w:hAnsi="Arial" w:cs="Arial"/>
          <w:sz w:val="20"/>
          <w:szCs w:val="20"/>
        </w:rPr>
        <w:t xml:space="preserve"> </w:t>
      </w:r>
      <w:r w:rsidR="00585AA1"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585AA1" w:rsidRPr="00585AA1">
        <w:rPr>
          <w:rFonts w:ascii="Arial" w:eastAsia="Calibri" w:hAnsi="Arial" w:cs="Arial"/>
          <w:sz w:val="20"/>
          <w:szCs w:val="20"/>
        </w:rPr>
        <w:t xml:space="preserve"> </w:t>
      </w:r>
      <w:r w:rsidR="00585AA1">
        <w:rPr>
          <w:rFonts w:ascii="Arial" w:eastAsia="Calibri" w:hAnsi="Arial" w:cs="Arial"/>
          <w:sz w:val="20"/>
          <w:szCs w:val="20"/>
        </w:rPr>
        <w:t>общественно значимым организациям</w:t>
      </w:r>
    </w:p>
    <w:p w14:paraId="52562E4C" w14:textId="77777777" w:rsidR="00585AA1" w:rsidRPr="00585AA1" w:rsidRDefault="00585AA1" w:rsidP="00585AA1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585AA1">
        <w:rPr>
          <w:rFonts w:ascii="Arial" w:eastAsia="Calibri" w:hAnsi="Arial" w:cs="Arial"/>
          <w:sz w:val="20"/>
          <w:szCs w:val="20"/>
        </w:rPr>
        <w:lastRenderedPageBreak/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организациям, кроме общественно значимых организаций</w:t>
      </w:r>
    </w:p>
    <w:p w14:paraId="08419870" w14:textId="77777777" w:rsidR="00585AA1" w:rsidRPr="00602FCE" w:rsidRDefault="00585AA1" w:rsidP="005E29F9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</w:p>
    <w:p w14:paraId="636E5BDF" w14:textId="7C03A04E" w:rsidR="00585AA1" w:rsidRDefault="007A3FB9" w:rsidP="00585AA1">
      <w:pPr>
        <w:tabs>
          <w:tab w:val="left" w:pos="3828"/>
        </w:tabs>
        <w:spacing w:after="0" w:line="240" w:lineRule="auto"/>
        <w:ind w:firstLine="142"/>
        <w:jc w:val="both"/>
        <w:rPr>
          <w:rFonts w:ascii="Arial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C104AE">
        <w:rPr>
          <w:rFonts w:ascii="Arial" w:eastAsia="Calibri" w:hAnsi="Arial" w:cs="Arial"/>
          <w:sz w:val="20"/>
          <w:szCs w:val="20"/>
          <w:vertAlign w:val="subscript"/>
        </w:rPr>
        <w:t>3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C104AE">
        <w:rPr>
          <w:rFonts w:ascii="Arial" w:eastAsia="Calibri" w:hAnsi="Arial" w:cs="Arial"/>
          <w:sz w:val="20"/>
          <w:szCs w:val="20"/>
        </w:rPr>
        <w:t xml:space="preserve">Сопутствующие аудиту услуги, </w:t>
      </w:r>
      <w:r w:rsidR="00C104AE">
        <w:rPr>
          <w:rFonts w:ascii="Arial" w:hAnsi="Arial" w:cs="Arial"/>
          <w:sz w:val="20"/>
          <w:szCs w:val="20"/>
        </w:rPr>
        <w:t>обеспечивающие разумную уверенность</w:t>
      </w:r>
      <w:r w:rsidR="000B2F75">
        <w:rPr>
          <w:rFonts w:ascii="Arial" w:hAnsi="Arial" w:cs="Arial"/>
          <w:sz w:val="20"/>
          <w:szCs w:val="20"/>
        </w:rPr>
        <w:t>, в том числе</w:t>
      </w:r>
    </w:p>
    <w:p w14:paraId="62870DBE" w14:textId="56AD844C" w:rsidR="00585AA1" w:rsidRDefault="00585AA1" w:rsidP="00585AA1">
      <w:pPr>
        <w:tabs>
          <w:tab w:val="left" w:pos="3828"/>
        </w:tabs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общественно значимым организациям</w:t>
      </w:r>
    </w:p>
    <w:p w14:paraId="72272975" w14:textId="77777777" w:rsidR="00585AA1" w:rsidRPr="00585AA1" w:rsidRDefault="00585AA1" w:rsidP="00585AA1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организациям, кроме общественно значимых организаций</w:t>
      </w:r>
    </w:p>
    <w:p w14:paraId="3AB59D7C" w14:textId="2A8D6007" w:rsidR="007A3FB9" w:rsidRDefault="007A3FB9" w:rsidP="005E29F9">
      <w:pPr>
        <w:spacing w:after="0" w:line="240" w:lineRule="auto"/>
        <w:ind w:firstLine="142"/>
        <w:jc w:val="both"/>
        <w:rPr>
          <w:rFonts w:ascii="Arial" w:hAnsi="Arial" w:cs="Arial"/>
          <w:sz w:val="20"/>
          <w:szCs w:val="20"/>
        </w:rPr>
      </w:pPr>
    </w:p>
    <w:p w14:paraId="5781AD32" w14:textId="77777777" w:rsidR="00585AA1" w:rsidRDefault="00585AA1" w:rsidP="005E29F9">
      <w:pPr>
        <w:spacing w:after="0" w:line="240" w:lineRule="auto"/>
        <w:ind w:firstLine="142"/>
        <w:jc w:val="both"/>
        <w:rPr>
          <w:rFonts w:ascii="Arial" w:hAnsi="Arial" w:cs="Arial"/>
          <w:sz w:val="20"/>
          <w:szCs w:val="20"/>
        </w:rPr>
      </w:pPr>
    </w:p>
    <w:p w14:paraId="24DE2CF5" w14:textId="77777777" w:rsidR="00585AA1" w:rsidRPr="00631F29" w:rsidRDefault="00585AA1" w:rsidP="005E29F9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</w:p>
    <w:p w14:paraId="60CA0D01" w14:textId="3229CE97" w:rsidR="00585AA1" w:rsidRDefault="007A3FB9" w:rsidP="00585AA1">
      <w:pPr>
        <w:tabs>
          <w:tab w:val="left" w:pos="3828"/>
        </w:tabs>
        <w:spacing w:after="0" w:line="240" w:lineRule="auto"/>
        <w:ind w:firstLine="142"/>
        <w:jc w:val="both"/>
        <w:rPr>
          <w:rFonts w:ascii="Arial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C104AE">
        <w:rPr>
          <w:rFonts w:ascii="Arial" w:eastAsia="Calibri" w:hAnsi="Arial" w:cs="Arial"/>
          <w:sz w:val="20"/>
          <w:szCs w:val="20"/>
          <w:vertAlign w:val="subscript"/>
        </w:rPr>
        <w:t>4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C104AE">
        <w:rPr>
          <w:rFonts w:ascii="Arial" w:eastAsia="Calibri" w:hAnsi="Arial" w:cs="Arial"/>
          <w:sz w:val="20"/>
          <w:szCs w:val="20"/>
        </w:rPr>
        <w:t xml:space="preserve">Сопутствующие аудиту услуги, </w:t>
      </w:r>
      <w:r w:rsidR="00C104AE">
        <w:rPr>
          <w:rFonts w:ascii="Arial" w:hAnsi="Arial" w:cs="Arial"/>
          <w:sz w:val="20"/>
          <w:szCs w:val="20"/>
        </w:rPr>
        <w:t>обеспечивающие ограниченную уверенность</w:t>
      </w:r>
      <w:r w:rsidR="000B2F75">
        <w:rPr>
          <w:rFonts w:ascii="Arial" w:hAnsi="Arial" w:cs="Arial"/>
          <w:sz w:val="20"/>
          <w:szCs w:val="20"/>
        </w:rPr>
        <w:t>, в том числе</w:t>
      </w:r>
    </w:p>
    <w:p w14:paraId="59B92AB4" w14:textId="1D60EDC3" w:rsidR="00585AA1" w:rsidRDefault="00585AA1" w:rsidP="00585AA1">
      <w:pPr>
        <w:tabs>
          <w:tab w:val="left" w:pos="3828"/>
        </w:tabs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общественно значимым организациям</w:t>
      </w:r>
    </w:p>
    <w:p w14:paraId="2FA82617" w14:textId="77777777" w:rsidR="00585AA1" w:rsidRPr="00585AA1" w:rsidRDefault="00585AA1" w:rsidP="00585AA1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организациям, кроме общественно значимых организаций</w:t>
      </w:r>
    </w:p>
    <w:p w14:paraId="6467617B" w14:textId="65AB6C1C" w:rsidR="007A3FB9" w:rsidRDefault="007A3FB9" w:rsidP="005E29F9">
      <w:pPr>
        <w:spacing w:after="0" w:line="240" w:lineRule="auto"/>
        <w:ind w:firstLine="142"/>
        <w:jc w:val="both"/>
        <w:rPr>
          <w:rFonts w:ascii="Arial" w:hAnsi="Arial" w:cs="Arial"/>
          <w:sz w:val="20"/>
          <w:szCs w:val="20"/>
        </w:rPr>
      </w:pPr>
    </w:p>
    <w:p w14:paraId="4C09FD00" w14:textId="049585FA" w:rsidR="00585AA1" w:rsidRDefault="00C104AE" w:rsidP="00585AA1">
      <w:pPr>
        <w:tabs>
          <w:tab w:val="left" w:pos="3828"/>
        </w:tabs>
        <w:spacing w:after="0" w:line="240" w:lineRule="auto"/>
        <w:ind w:firstLine="142"/>
        <w:jc w:val="both"/>
        <w:rPr>
          <w:rFonts w:ascii="Arial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5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Сопутствующие аудиту у</w:t>
      </w:r>
      <w:r>
        <w:rPr>
          <w:rFonts w:ascii="Arial" w:hAnsi="Arial" w:cs="Arial"/>
          <w:sz w:val="20"/>
          <w:szCs w:val="20"/>
        </w:rPr>
        <w:t>слуги, не обеспечивающие уверенность</w:t>
      </w:r>
      <w:r w:rsidR="000B2F75">
        <w:rPr>
          <w:rFonts w:ascii="Arial" w:hAnsi="Arial" w:cs="Arial"/>
          <w:sz w:val="20"/>
          <w:szCs w:val="20"/>
        </w:rPr>
        <w:t>, в том числе</w:t>
      </w:r>
    </w:p>
    <w:p w14:paraId="1950453C" w14:textId="1C5256E8" w:rsidR="00585AA1" w:rsidRDefault="00585AA1" w:rsidP="00585AA1">
      <w:pPr>
        <w:tabs>
          <w:tab w:val="left" w:pos="3828"/>
        </w:tabs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общественно значимым организациям</w:t>
      </w:r>
    </w:p>
    <w:p w14:paraId="377CDBD3" w14:textId="77777777" w:rsidR="00585AA1" w:rsidRPr="00585AA1" w:rsidRDefault="00585AA1" w:rsidP="00585AA1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организациям, кроме общественно значимых организаций</w:t>
      </w:r>
    </w:p>
    <w:p w14:paraId="250821AA" w14:textId="73C6CE4B" w:rsidR="00C104AE" w:rsidRDefault="00C104AE" w:rsidP="005E29F9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</w:p>
    <w:p w14:paraId="3FED8CA2" w14:textId="4BF763A5" w:rsidR="00585AA1" w:rsidRDefault="007D1F2A" w:rsidP="00585AA1">
      <w:pPr>
        <w:tabs>
          <w:tab w:val="left" w:pos="3828"/>
        </w:tabs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6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Прочие связанные с аудиторской деятельностью</w:t>
      </w:r>
      <w:r w:rsidR="003E54F1">
        <w:rPr>
          <w:rFonts w:ascii="Arial" w:eastAsia="Calibri" w:hAnsi="Arial" w:cs="Arial"/>
          <w:sz w:val="20"/>
          <w:szCs w:val="20"/>
        </w:rPr>
        <w:t xml:space="preserve"> услуги</w:t>
      </w:r>
      <w:r w:rsidR="000B2F75">
        <w:rPr>
          <w:rFonts w:ascii="Arial" w:eastAsia="Calibri" w:hAnsi="Arial" w:cs="Arial"/>
          <w:sz w:val="20"/>
          <w:szCs w:val="20"/>
        </w:rPr>
        <w:t>, в том числе</w:t>
      </w:r>
    </w:p>
    <w:p w14:paraId="6BF70B87" w14:textId="602BCA94" w:rsidR="00585AA1" w:rsidRDefault="00585AA1" w:rsidP="00585AA1">
      <w:pPr>
        <w:tabs>
          <w:tab w:val="left" w:pos="3828"/>
        </w:tabs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общественно значимым организациям</w:t>
      </w:r>
    </w:p>
    <w:p w14:paraId="7F822C61" w14:textId="77777777" w:rsidR="00585AA1" w:rsidRPr="00585AA1" w:rsidRDefault="00585AA1" w:rsidP="00585AA1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организациям, кроме общественно значимых организаций</w:t>
      </w:r>
    </w:p>
    <w:p w14:paraId="10226310" w14:textId="3C24D473" w:rsidR="00585AA1" w:rsidRDefault="00585AA1" w:rsidP="007D1F2A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</w:p>
    <w:p w14:paraId="491C55B2" w14:textId="42A59DAF" w:rsidR="00491428" w:rsidRDefault="00491428" w:rsidP="005E29F9">
      <w:pPr>
        <w:spacing w:after="0" w:line="240" w:lineRule="auto"/>
        <w:ind w:firstLine="142"/>
        <w:jc w:val="both"/>
        <w:rPr>
          <w:rFonts w:ascii="Arial" w:eastAsia="Calibri" w:hAnsi="Arial" w:cs="Arial"/>
          <w:b/>
          <w:sz w:val="20"/>
          <w:szCs w:val="20"/>
        </w:rPr>
      </w:pPr>
      <w:r w:rsidRPr="00491428">
        <w:rPr>
          <w:rFonts w:ascii="Arial" w:eastAsia="Calibri" w:hAnsi="Arial" w:cs="Arial"/>
          <w:b/>
          <w:sz w:val="20"/>
          <w:szCs w:val="20"/>
        </w:rPr>
        <w:t>3</w:t>
      </w:r>
      <w:r w:rsidR="00316511">
        <w:rPr>
          <w:rFonts w:ascii="Arial" w:eastAsia="Calibri" w:hAnsi="Arial" w:cs="Arial"/>
          <w:b/>
          <w:sz w:val="20"/>
          <w:szCs w:val="20"/>
        </w:rPr>
        <w:t>в</w:t>
      </w:r>
      <w:r>
        <w:rPr>
          <w:rFonts w:ascii="Arial" w:eastAsia="Calibri" w:hAnsi="Arial" w:cs="Arial"/>
          <w:b/>
          <w:sz w:val="20"/>
          <w:szCs w:val="20"/>
        </w:rPr>
        <w:t xml:space="preserve"> (</w:t>
      </w:r>
      <w:r w:rsidRPr="00491428">
        <w:rPr>
          <w:rFonts w:ascii="Arial" w:eastAsia="Calibri" w:hAnsi="Arial" w:cs="Arial"/>
          <w:b/>
          <w:i/>
          <w:sz w:val="20"/>
          <w:szCs w:val="20"/>
        </w:rPr>
        <w:t xml:space="preserve">категории </w:t>
      </w:r>
      <w:r w:rsidRPr="005E29F9">
        <w:rPr>
          <w:rFonts w:ascii="Arial" w:eastAsia="Calibri" w:hAnsi="Arial" w:cs="Arial"/>
          <w:b/>
          <w:i/>
          <w:sz w:val="20"/>
          <w:szCs w:val="20"/>
        </w:rPr>
        <w:t>общественно значимы</w:t>
      </w:r>
      <w:r>
        <w:rPr>
          <w:rFonts w:ascii="Arial" w:eastAsia="Calibri" w:hAnsi="Arial" w:cs="Arial"/>
          <w:b/>
          <w:i/>
          <w:sz w:val="20"/>
          <w:szCs w:val="20"/>
        </w:rPr>
        <w:t>х</w:t>
      </w:r>
      <w:r w:rsidRPr="005E29F9">
        <w:rPr>
          <w:rFonts w:ascii="Arial" w:eastAsia="Calibri" w:hAnsi="Arial" w:cs="Arial"/>
          <w:b/>
          <w:i/>
          <w:sz w:val="20"/>
          <w:szCs w:val="20"/>
        </w:rPr>
        <w:t xml:space="preserve"> организаци</w:t>
      </w:r>
      <w:r>
        <w:rPr>
          <w:rFonts w:ascii="Arial" w:eastAsia="Calibri" w:hAnsi="Arial" w:cs="Arial"/>
          <w:b/>
          <w:i/>
          <w:sz w:val="20"/>
          <w:szCs w:val="20"/>
        </w:rPr>
        <w:t>й)</w:t>
      </w:r>
    </w:p>
    <w:p w14:paraId="16259198" w14:textId="77777777" w:rsidR="00491428" w:rsidRPr="00491428" w:rsidRDefault="00491428" w:rsidP="005E29F9">
      <w:pPr>
        <w:spacing w:after="0" w:line="240" w:lineRule="auto"/>
        <w:ind w:firstLine="142"/>
        <w:jc w:val="both"/>
        <w:rPr>
          <w:rFonts w:ascii="Arial" w:eastAsia="Calibri" w:hAnsi="Arial" w:cs="Arial"/>
          <w:b/>
          <w:sz w:val="20"/>
          <w:szCs w:val="20"/>
        </w:rPr>
      </w:pPr>
    </w:p>
    <w:p w14:paraId="0E85DC9B" w14:textId="0372389C" w:rsidR="00485788" w:rsidRDefault="00485788" w:rsidP="00491428">
      <w:pPr>
        <w:spacing w:after="0" w:line="240" w:lineRule="auto"/>
        <w:ind w:left="142"/>
        <w:jc w:val="both"/>
        <w:rPr>
          <w:rFonts w:ascii="Arial" w:eastAsia="Calibri" w:hAnsi="Arial" w:cs="Arial"/>
          <w:i/>
          <w:sz w:val="20"/>
          <w:szCs w:val="20"/>
        </w:rPr>
      </w:pPr>
      <w:r w:rsidRPr="00631F29">
        <w:rPr>
          <w:rFonts w:ascii="Arial" w:eastAsia="Calibri" w:hAnsi="Arial" w:cs="Arial"/>
          <w:i/>
          <w:sz w:val="20"/>
          <w:szCs w:val="20"/>
        </w:rPr>
        <w:t xml:space="preserve">Пожалуйста, </w:t>
      </w:r>
      <w:proofErr w:type="spellStart"/>
      <w:r w:rsidRPr="00631F29">
        <w:rPr>
          <w:rFonts w:ascii="Arial" w:eastAsia="Calibri" w:hAnsi="Arial" w:cs="Arial"/>
          <w:i/>
          <w:sz w:val="20"/>
          <w:szCs w:val="20"/>
        </w:rPr>
        <w:t>проранжируйте</w:t>
      </w:r>
      <w:proofErr w:type="spellEnd"/>
      <w:r w:rsidRPr="00631F29">
        <w:rPr>
          <w:rFonts w:ascii="Arial" w:eastAsia="Calibri" w:hAnsi="Arial" w:cs="Arial"/>
          <w:i/>
          <w:sz w:val="20"/>
          <w:szCs w:val="20"/>
        </w:rPr>
        <w:t xml:space="preserve"> от 1 до </w:t>
      </w:r>
      <w:r w:rsidR="00491428">
        <w:rPr>
          <w:rFonts w:ascii="Arial" w:eastAsia="Calibri" w:hAnsi="Arial" w:cs="Arial"/>
          <w:i/>
          <w:sz w:val="20"/>
          <w:szCs w:val="20"/>
        </w:rPr>
        <w:t>8</w:t>
      </w:r>
      <w:r w:rsidRPr="00631F29">
        <w:rPr>
          <w:rFonts w:ascii="Arial" w:eastAsia="Calibri" w:hAnsi="Arial" w:cs="Arial"/>
          <w:i/>
          <w:sz w:val="20"/>
          <w:szCs w:val="20"/>
        </w:rPr>
        <w:t>. Напротив каждой из нижеприведенных организаций укажите цифры от «1» до «</w:t>
      </w:r>
      <w:r w:rsidR="00491428">
        <w:rPr>
          <w:rFonts w:ascii="Arial" w:eastAsia="Calibri" w:hAnsi="Arial" w:cs="Arial"/>
          <w:i/>
          <w:sz w:val="20"/>
          <w:szCs w:val="20"/>
        </w:rPr>
        <w:t>8</w:t>
      </w:r>
      <w:r w:rsidRPr="00631F29">
        <w:rPr>
          <w:rFonts w:ascii="Arial" w:eastAsia="Calibri" w:hAnsi="Arial" w:cs="Arial"/>
          <w:i/>
          <w:sz w:val="20"/>
          <w:szCs w:val="20"/>
        </w:rPr>
        <w:t xml:space="preserve">» в зависимости от их доли в общем количестве Ваших клиентов. </w:t>
      </w:r>
      <w:proofErr w:type="gramStart"/>
      <w:r w:rsidRPr="00631F29">
        <w:rPr>
          <w:rFonts w:ascii="Arial" w:eastAsia="Calibri" w:hAnsi="Arial" w:cs="Arial"/>
          <w:i/>
          <w:sz w:val="20"/>
          <w:szCs w:val="20"/>
        </w:rPr>
        <w:t>Напротив</w:t>
      </w:r>
      <w:proofErr w:type="gramEnd"/>
      <w:r w:rsidRPr="00631F29">
        <w:rPr>
          <w:rFonts w:ascii="Arial" w:eastAsia="Calibri" w:hAnsi="Arial" w:cs="Arial"/>
          <w:i/>
          <w:sz w:val="20"/>
          <w:szCs w:val="20"/>
        </w:rPr>
        <w:t xml:space="preserve"> категории организаций, доля которых выше в общем количестве клиентов, укажите цифру «1» и так далее. Цифры напротив категорий, отсутствующих среди Ваших клиентов, не проставляются. При необходимости, впишите уточнение!</w:t>
      </w:r>
    </w:p>
    <w:p w14:paraId="4FF25AB0" w14:textId="77777777" w:rsidR="00491428" w:rsidRPr="00D568DC" w:rsidRDefault="00491428" w:rsidP="0049142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06CD570" w14:textId="72144989" w:rsidR="00485788" w:rsidRPr="007F57EC" w:rsidRDefault="00485788" w:rsidP="0048578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7F57EC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7F57EC">
        <w:rPr>
          <w:rFonts w:ascii="Arial" w:hAnsi="Arial" w:cs="Arial"/>
          <w:bCs/>
          <w:sz w:val="20"/>
          <w:szCs w:val="20"/>
          <w:vertAlign w:val="subscript"/>
        </w:rPr>
        <w:t xml:space="preserve">1 </w:t>
      </w:r>
      <w:r w:rsidR="00491428" w:rsidRPr="007F57EC">
        <w:rPr>
          <w:rFonts w:ascii="Arial" w:hAnsi="Arial" w:cs="Arial"/>
          <w:sz w:val="20"/>
          <w:szCs w:val="20"/>
        </w:rPr>
        <w:t>П</w:t>
      </w:r>
      <w:r w:rsidRPr="007F57EC">
        <w:rPr>
          <w:rFonts w:ascii="Arial" w:hAnsi="Arial" w:cs="Arial"/>
          <w:sz w:val="20"/>
          <w:szCs w:val="20"/>
        </w:rPr>
        <w:t>убличные акционерные общества</w:t>
      </w:r>
    </w:p>
    <w:p w14:paraId="2A450D32" w14:textId="21572529" w:rsidR="00485788" w:rsidRPr="007F57EC" w:rsidRDefault="00485788" w:rsidP="0048578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Cs/>
          <w:sz w:val="20"/>
          <w:szCs w:val="20"/>
        </w:rPr>
      </w:pPr>
      <w:r w:rsidRPr="007F57EC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7F57EC">
        <w:rPr>
          <w:rFonts w:ascii="Arial" w:hAnsi="Arial" w:cs="Arial"/>
          <w:bCs/>
          <w:sz w:val="20"/>
          <w:szCs w:val="20"/>
          <w:vertAlign w:val="subscript"/>
        </w:rPr>
        <w:t>2</w:t>
      </w:r>
      <w:r w:rsidRPr="007F57EC">
        <w:rPr>
          <w:rFonts w:ascii="Arial" w:hAnsi="Arial" w:cs="Arial"/>
          <w:bCs/>
          <w:sz w:val="20"/>
          <w:szCs w:val="20"/>
        </w:rPr>
        <w:t xml:space="preserve"> </w:t>
      </w:r>
      <w:r w:rsidR="00491428" w:rsidRPr="007F57EC">
        <w:rPr>
          <w:rFonts w:ascii="Arial" w:hAnsi="Arial" w:cs="Arial"/>
          <w:sz w:val="20"/>
          <w:szCs w:val="20"/>
        </w:rPr>
        <w:t>О</w:t>
      </w:r>
      <w:r w:rsidRPr="007F57EC">
        <w:rPr>
          <w:rFonts w:ascii="Arial" w:hAnsi="Arial" w:cs="Arial"/>
          <w:sz w:val="20"/>
          <w:szCs w:val="20"/>
        </w:rPr>
        <w:t>рганизации, ценные бумаги которых допущены к организованным торгам, а также организации, бухгалтерская (финансовая) отчетность которых включается в проспект ценных бумаг</w:t>
      </w:r>
    </w:p>
    <w:p w14:paraId="3617F308" w14:textId="5F1EEC62" w:rsidR="00485788" w:rsidRPr="007F57EC" w:rsidRDefault="00485788" w:rsidP="0048578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7F57EC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7F57EC">
        <w:rPr>
          <w:rFonts w:ascii="Arial" w:hAnsi="Arial" w:cs="Arial"/>
          <w:bCs/>
          <w:sz w:val="20"/>
          <w:szCs w:val="20"/>
        </w:rPr>
        <w:t xml:space="preserve"> </w:t>
      </w:r>
      <w:r w:rsidRPr="007F57EC">
        <w:rPr>
          <w:rFonts w:ascii="Arial" w:hAnsi="Arial" w:cs="Arial"/>
          <w:bCs/>
          <w:sz w:val="20"/>
          <w:szCs w:val="20"/>
          <w:vertAlign w:val="subscript"/>
        </w:rPr>
        <w:t>3</w:t>
      </w:r>
      <w:r w:rsidRPr="007F57EC">
        <w:rPr>
          <w:rFonts w:ascii="Arial" w:hAnsi="Arial" w:cs="Arial"/>
          <w:bCs/>
          <w:sz w:val="20"/>
          <w:szCs w:val="20"/>
        </w:rPr>
        <w:t xml:space="preserve"> </w:t>
      </w:r>
      <w:r w:rsidR="00491428" w:rsidRPr="007F57EC">
        <w:rPr>
          <w:rFonts w:ascii="Arial" w:hAnsi="Arial" w:cs="Arial"/>
          <w:sz w:val="20"/>
          <w:szCs w:val="20"/>
        </w:rPr>
        <w:t>К</w:t>
      </w:r>
      <w:r w:rsidRPr="007F57EC">
        <w:rPr>
          <w:rFonts w:ascii="Arial" w:hAnsi="Arial" w:cs="Arial"/>
          <w:sz w:val="20"/>
          <w:szCs w:val="20"/>
        </w:rPr>
        <w:t>редитные организации, головные кредитные организации банковских групп, головные организации банковских холдингов</w:t>
      </w:r>
    </w:p>
    <w:p w14:paraId="4FD358C4" w14:textId="2658DF4A" w:rsidR="00485788" w:rsidRPr="007F57EC" w:rsidRDefault="00485788" w:rsidP="0048578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7F57EC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7F57EC">
        <w:rPr>
          <w:rFonts w:ascii="Arial" w:hAnsi="Arial" w:cs="Arial"/>
          <w:bCs/>
          <w:sz w:val="20"/>
          <w:szCs w:val="20"/>
        </w:rPr>
        <w:t xml:space="preserve"> </w:t>
      </w:r>
      <w:r w:rsidRPr="007F57EC">
        <w:rPr>
          <w:rFonts w:ascii="Arial" w:hAnsi="Arial" w:cs="Arial"/>
          <w:bCs/>
          <w:sz w:val="20"/>
          <w:szCs w:val="20"/>
          <w:vertAlign w:val="subscript"/>
        </w:rPr>
        <w:t xml:space="preserve">4 </w:t>
      </w:r>
      <w:r w:rsidR="00491428" w:rsidRPr="007F57EC">
        <w:rPr>
          <w:rFonts w:ascii="Arial" w:hAnsi="Arial" w:cs="Arial"/>
          <w:sz w:val="20"/>
          <w:szCs w:val="20"/>
        </w:rPr>
        <w:t>С</w:t>
      </w:r>
      <w:r w:rsidRPr="007F57EC">
        <w:rPr>
          <w:rFonts w:ascii="Arial" w:hAnsi="Arial" w:cs="Arial"/>
          <w:sz w:val="20"/>
          <w:szCs w:val="20"/>
        </w:rPr>
        <w:t>траховые организации, общества взаимного страхования</w:t>
      </w:r>
    </w:p>
    <w:p w14:paraId="7A012F64" w14:textId="14AF0DE4" w:rsidR="00485788" w:rsidRPr="007F57EC" w:rsidRDefault="00485788" w:rsidP="0048578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7F57EC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7F57EC">
        <w:rPr>
          <w:rFonts w:ascii="Arial" w:hAnsi="Arial" w:cs="Arial"/>
          <w:bCs/>
          <w:sz w:val="20"/>
          <w:szCs w:val="20"/>
        </w:rPr>
        <w:t xml:space="preserve"> </w:t>
      </w:r>
      <w:r w:rsidRPr="007F57EC">
        <w:rPr>
          <w:rFonts w:ascii="Arial" w:hAnsi="Arial" w:cs="Arial"/>
          <w:bCs/>
          <w:sz w:val="20"/>
          <w:szCs w:val="20"/>
          <w:vertAlign w:val="subscript"/>
        </w:rPr>
        <w:t>5</w:t>
      </w:r>
      <w:r w:rsidRPr="007F57EC">
        <w:rPr>
          <w:rFonts w:ascii="Arial" w:hAnsi="Arial" w:cs="Arial"/>
          <w:bCs/>
          <w:sz w:val="20"/>
          <w:szCs w:val="20"/>
        </w:rPr>
        <w:t xml:space="preserve"> </w:t>
      </w:r>
      <w:r w:rsidR="00491428" w:rsidRPr="007F57EC">
        <w:rPr>
          <w:rFonts w:ascii="Arial" w:hAnsi="Arial" w:cs="Arial"/>
          <w:sz w:val="20"/>
          <w:szCs w:val="20"/>
        </w:rPr>
        <w:t>О</w:t>
      </w:r>
      <w:r w:rsidRPr="007F57EC">
        <w:rPr>
          <w:rFonts w:ascii="Arial" w:hAnsi="Arial" w:cs="Arial"/>
          <w:sz w:val="20"/>
          <w:szCs w:val="20"/>
        </w:rPr>
        <w:t>рганизации, являющиеся профессиональными участниками рынка ценных бумаг, бюро кредитных историй, клиринговые организации, организаторы торговли, негосударственные пенсионные фонды, управляющие компании инвестиционных фондов, паевых инвестиционных фондов и негосударственных пенсионных фондов</w:t>
      </w:r>
    </w:p>
    <w:p w14:paraId="1A840784" w14:textId="1C262822" w:rsidR="00485788" w:rsidRPr="007F57EC" w:rsidRDefault="00485788" w:rsidP="0048578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7F57EC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7F57EC">
        <w:rPr>
          <w:rFonts w:ascii="Arial" w:hAnsi="Arial" w:cs="Arial"/>
          <w:bCs/>
          <w:sz w:val="20"/>
          <w:szCs w:val="20"/>
        </w:rPr>
        <w:t xml:space="preserve"> </w:t>
      </w:r>
      <w:r w:rsidRPr="007F57EC">
        <w:rPr>
          <w:rFonts w:ascii="Arial" w:hAnsi="Arial" w:cs="Arial"/>
          <w:bCs/>
          <w:sz w:val="20"/>
          <w:szCs w:val="20"/>
          <w:vertAlign w:val="subscript"/>
        </w:rPr>
        <w:t>6</w:t>
      </w:r>
      <w:r w:rsidRPr="007F57EC">
        <w:rPr>
          <w:rFonts w:ascii="Arial" w:hAnsi="Arial" w:cs="Arial"/>
          <w:bCs/>
          <w:sz w:val="20"/>
          <w:szCs w:val="20"/>
        </w:rPr>
        <w:t xml:space="preserve"> </w:t>
      </w:r>
      <w:r w:rsidR="00491428" w:rsidRPr="007F57EC">
        <w:rPr>
          <w:rFonts w:ascii="Arial" w:hAnsi="Arial" w:cs="Arial"/>
          <w:sz w:val="20"/>
          <w:szCs w:val="20"/>
        </w:rPr>
        <w:t>Г</w:t>
      </w:r>
      <w:r w:rsidRPr="007F57EC">
        <w:rPr>
          <w:rFonts w:ascii="Arial" w:hAnsi="Arial" w:cs="Arial"/>
          <w:sz w:val="20"/>
          <w:szCs w:val="20"/>
        </w:rPr>
        <w:t>осударственные корпорации, государственные компании, публично-правовые компании</w:t>
      </w:r>
    </w:p>
    <w:p w14:paraId="562113EA" w14:textId="33902EB0" w:rsidR="00485788" w:rsidRPr="007F57EC" w:rsidRDefault="00485788" w:rsidP="0048578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Cs/>
          <w:sz w:val="20"/>
          <w:szCs w:val="20"/>
        </w:rPr>
      </w:pPr>
      <w:r w:rsidRPr="007F57EC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7F57EC">
        <w:rPr>
          <w:rFonts w:ascii="Arial" w:hAnsi="Arial" w:cs="Arial"/>
          <w:bCs/>
          <w:sz w:val="20"/>
          <w:szCs w:val="20"/>
          <w:vertAlign w:val="subscript"/>
        </w:rPr>
        <w:t>7</w:t>
      </w:r>
      <w:r w:rsidRPr="007F57EC">
        <w:rPr>
          <w:rFonts w:ascii="Arial" w:hAnsi="Arial" w:cs="Arial"/>
          <w:bCs/>
          <w:sz w:val="20"/>
          <w:szCs w:val="20"/>
        </w:rPr>
        <w:t xml:space="preserve"> </w:t>
      </w:r>
      <w:r w:rsidR="00491428" w:rsidRPr="007F57EC">
        <w:rPr>
          <w:rFonts w:ascii="Arial" w:hAnsi="Arial" w:cs="Arial"/>
          <w:sz w:val="20"/>
          <w:szCs w:val="20"/>
        </w:rPr>
        <w:t>О</w:t>
      </w:r>
      <w:r w:rsidRPr="007F57EC">
        <w:rPr>
          <w:rFonts w:ascii="Arial" w:hAnsi="Arial" w:cs="Arial"/>
          <w:sz w:val="20"/>
          <w:szCs w:val="20"/>
        </w:rPr>
        <w:t>рганизации, в уставных (складочных) капиталах которых доля государственной собственности составляет не менее 25 процентов</w:t>
      </w:r>
    </w:p>
    <w:p w14:paraId="4E05E45B" w14:textId="08589602" w:rsidR="00485788" w:rsidRPr="007F57EC" w:rsidRDefault="00485788" w:rsidP="0048578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7F57EC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7F57EC">
        <w:rPr>
          <w:rFonts w:ascii="Arial" w:hAnsi="Arial" w:cs="Arial"/>
          <w:bCs/>
          <w:sz w:val="20"/>
          <w:szCs w:val="20"/>
        </w:rPr>
        <w:t xml:space="preserve"> </w:t>
      </w:r>
      <w:r w:rsidRPr="007F57EC">
        <w:rPr>
          <w:rFonts w:ascii="Arial" w:hAnsi="Arial" w:cs="Arial"/>
          <w:bCs/>
          <w:sz w:val="20"/>
          <w:szCs w:val="20"/>
          <w:vertAlign w:val="subscript"/>
        </w:rPr>
        <w:t xml:space="preserve">8 </w:t>
      </w:r>
      <w:r w:rsidR="00491428" w:rsidRPr="007F57EC">
        <w:rPr>
          <w:rFonts w:ascii="Arial" w:hAnsi="Arial" w:cs="Arial"/>
          <w:sz w:val="20"/>
          <w:szCs w:val="20"/>
        </w:rPr>
        <w:t xml:space="preserve">Иные организации, которые представляют и (или) раскрывают отчетность в соответствии с Федеральным </w:t>
      </w:r>
      <w:hyperlink r:id="rId7" w:history="1">
        <w:r w:rsidR="00491428" w:rsidRPr="007F57EC">
          <w:rPr>
            <w:rFonts w:ascii="Arial" w:hAnsi="Arial" w:cs="Arial"/>
            <w:sz w:val="20"/>
            <w:szCs w:val="20"/>
          </w:rPr>
          <w:t>законом</w:t>
        </w:r>
      </w:hyperlink>
      <w:r w:rsidR="00491428" w:rsidRPr="007F57EC">
        <w:rPr>
          <w:rFonts w:ascii="Arial" w:hAnsi="Arial" w:cs="Arial"/>
          <w:sz w:val="20"/>
          <w:szCs w:val="20"/>
        </w:rPr>
        <w:t xml:space="preserve"> от 27 июля 2010 года N 208-ФЗ "О консолидированной финансовой отчетности</w:t>
      </w:r>
    </w:p>
    <w:p w14:paraId="03E18BB4" w14:textId="2A68F01C" w:rsidR="00CB6F4C" w:rsidRDefault="00CB6F4C" w:rsidP="00CB6F4C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3г (</w:t>
      </w:r>
      <w:r w:rsidRPr="00CB6F4C">
        <w:rPr>
          <w:rFonts w:ascii="Arial" w:hAnsi="Arial" w:cs="Arial"/>
          <w:b/>
          <w:bCs/>
          <w:i/>
          <w:sz w:val="20"/>
          <w:szCs w:val="20"/>
        </w:rPr>
        <w:t>виды</w:t>
      </w:r>
      <w:r w:rsidRPr="00CB6F4C">
        <w:rPr>
          <w:rFonts w:ascii="Arial" w:hAnsi="Arial" w:cs="Arial"/>
          <w:b/>
          <w:i/>
          <w:sz w:val="20"/>
          <w:szCs w:val="20"/>
        </w:rPr>
        <w:t xml:space="preserve"> прочих связанных с аудиторской деятельностью</w:t>
      </w:r>
      <w:r w:rsidR="003E54F1">
        <w:rPr>
          <w:rFonts w:ascii="Arial" w:hAnsi="Arial" w:cs="Arial"/>
          <w:b/>
          <w:i/>
          <w:sz w:val="20"/>
          <w:szCs w:val="20"/>
        </w:rPr>
        <w:t xml:space="preserve"> услуг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41B23E90" w14:textId="2233658B" w:rsidR="00CB6F4C" w:rsidRPr="00631F29" w:rsidRDefault="00CB6F4C" w:rsidP="00CB6F4C">
      <w:pPr>
        <w:spacing w:before="120" w:after="120" w:line="240" w:lineRule="auto"/>
        <w:jc w:val="both"/>
        <w:rPr>
          <w:rFonts w:ascii="Arial" w:eastAsia="Calibri" w:hAnsi="Arial" w:cs="Arial"/>
          <w:i/>
          <w:strike/>
          <w:sz w:val="20"/>
          <w:szCs w:val="20"/>
        </w:rPr>
      </w:pPr>
      <w:r w:rsidRPr="007F57EC">
        <w:rPr>
          <w:rFonts w:ascii="Arial" w:eastAsia="Calibri" w:hAnsi="Arial" w:cs="Arial"/>
          <w:i/>
          <w:sz w:val="20"/>
          <w:szCs w:val="20"/>
        </w:rPr>
        <w:t>При необходимости, впишите уточнение!</w:t>
      </w:r>
    </w:p>
    <w:p w14:paraId="7F9BE51D" w14:textId="77777777" w:rsidR="00CB6F4C" w:rsidRPr="00631F29" w:rsidRDefault="00CB6F4C" w:rsidP="00CB6F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631F29">
        <w:rPr>
          <w:rFonts w:ascii="Arial" w:eastAsia="Calibri" w:hAnsi="Arial" w:cs="Arial"/>
          <w:i/>
          <w:sz w:val="20"/>
          <w:szCs w:val="20"/>
        </w:rPr>
        <w:t xml:space="preserve">Пожалуйста, </w:t>
      </w:r>
      <w:proofErr w:type="spellStart"/>
      <w:r w:rsidRPr="00631F29">
        <w:rPr>
          <w:rFonts w:ascii="Arial" w:eastAsia="Calibri" w:hAnsi="Arial" w:cs="Arial"/>
          <w:i/>
          <w:sz w:val="20"/>
          <w:szCs w:val="20"/>
        </w:rPr>
        <w:t>проранжируйте</w:t>
      </w:r>
      <w:proofErr w:type="spellEnd"/>
      <w:r w:rsidRPr="00631F29">
        <w:rPr>
          <w:rFonts w:ascii="Arial" w:eastAsia="Calibri" w:hAnsi="Arial" w:cs="Arial"/>
          <w:i/>
          <w:sz w:val="20"/>
          <w:szCs w:val="20"/>
        </w:rPr>
        <w:t xml:space="preserve"> от 1 до </w:t>
      </w:r>
      <w:r>
        <w:rPr>
          <w:rFonts w:ascii="Arial" w:eastAsia="Calibri" w:hAnsi="Arial" w:cs="Arial"/>
          <w:i/>
          <w:sz w:val="20"/>
          <w:szCs w:val="20"/>
        </w:rPr>
        <w:t>10</w:t>
      </w:r>
      <w:r w:rsidRPr="00631F29">
        <w:rPr>
          <w:rFonts w:ascii="Arial" w:eastAsia="Calibri" w:hAnsi="Arial" w:cs="Arial"/>
          <w:i/>
          <w:sz w:val="20"/>
          <w:szCs w:val="20"/>
        </w:rPr>
        <w:t xml:space="preserve">. Напротив наиболее часто оказываемого вида услуг укажите цифру «1», у следующего – цифру «2» и так далее. </w:t>
      </w:r>
      <w:proofErr w:type="gramStart"/>
      <w:r w:rsidRPr="00631F29">
        <w:rPr>
          <w:rFonts w:ascii="Arial" w:eastAsia="Calibri" w:hAnsi="Arial" w:cs="Arial"/>
          <w:i/>
          <w:sz w:val="20"/>
          <w:szCs w:val="20"/>
        </w:rPr>
        <w:t>Напротив</w:t>
      </w:r>
      <w:proofErr w:type="gramEnd"/>
      <w:r w:rsidRPr="00631F29">
        <w:rPr>
          <w:rFonts w:ascii="Arial" w:eastAsia="Calibri" w:hAnsi="Arial" w:cs="Arial"/>
          <w:i/>
          <w:sz w:val="20"/>
          <w:szCs w:val="20"/>
        </w:rPr>
        <w:t xml:space="preserve"> видов услуг, которые Вашей организацией не оказываются, цифры не проставляются. Возможны ситуации, когда нескольким видам услуг может быть присвоен один ранг. При необходимости, впишите уточнение!</w:t>
      </w:r>
    </w:p>
    <w:p w14:paraId="1AB19654" w14:textId="77777777" w:rsidR="00CB6F4C" w:rsidRPr="00631F29" w:rsidRDefault="00CB6F4C" w:rsidP="00CB6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4E41C18" w14:textId="765A53D9" w:rsidR="000B2F75" w:rsidRDefault="00CB6F4C" w:rsidP="000B2F75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631F29">
        <w:rPr>
          <w:rFonts w:ascii="Arial" w:hAnsi="Arial" w:cs="Arial"/>
          <w:bCs/>
          <w:sz w:val="18"/>
          <w:szCs w:val="18"/>
          <w:vertAlign w:val="subscript"/>
        </w:rPr>
        <w:t>1</w:t>
      </w:r>
      <w:r w:rsidRPr="00631F29">
        <w:rPr>
          <w:rFonts w:ascii="Arial" w:hAnsi="Arial" w:cs="Arial"/>
          <w:bCs/>
          <w:sz w:val="20"/>
          <w:szCs w:val="20"/>
          <w:vertAlign w:val="subscript"/>
        </w:rPr>
        <w:t xml:space="preserve"> </w:t>
      </w:r>
      <w:r w:rsidRPr="00631F29">
        <w:rPr>
          <w:rFonts w:ascii="Arial" w:hAnsi="Arial" w:cs="Arial"/>
          <w:bCs/>
          <w:sz w:val="20"/>
          <w:szCs w:val="20"/>
        </w:rPr>
        <w:t>Постановка, восстановление и ведение бухгалтерского учета, составление бухгалтерской (финансовой) отчетности</w:t>
      </w:r>
      <w:r w:rsidR="000B2F75">
        <w:rPr>
          <w:rFonts w:ascii="Arial" w:hAnsi="Arial" w:cs="Arial"/>
          <w:bCs/>
          <w:sz w:val="20"/>
          <w:szCs w:val="20"/>
        </w:rPr>
        <w:t xml:space="preserve">, в том числе    </w:t>
      </w:r>
      <w:r w:rsidR="000B2F75"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0B2F75" w:rsidRPr="00585AA1">
        <w:rPr>
          <w:rFonts w:ascii="Arial" w:eastAsia="Calibri" w:hAnsi="Arial" w:cs="Arial"/>
          <w:sz w:val="20"/>
          <w:szCs w:val="20"/>
        </w:rPr>
        <w:t xml:space="preserve"> </w:t>
      </w:r>
      <w:r w:rsidR="000B2F75" w:rsidRPr="00585AA1"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0B2F75" w:rsidRPr="00585AA1">
        <w:rPr>
          <w:rFonts w:ascii="Arial" w:eastAsia="Calibri" w:hAnsi="Arial" w:cs="Arial"/>
          <w:sz w:val="20"/>
          <w:szCs w:val="20"/>
        </w:rPr>
        <w:t xml:space="preserve"> </w:t>
      </w:r>
      <w:r w:rsidR="000B2F75">
        <w:rPr>
          <w:rFonts w:ascii="Arial" w:eastAsia="Calibri" w:hAnsi="Arial" w:cs="Arial"/>
          <w:sz w:val="20"/>
          <w:szCs w:val="20"/>
        </w:rPr>
        <w:t>общественно значимым организациям</w:t>
      </w:r>
    </w:p>
    <w:p w14:paraId="6E16A8E5" w14:textId="77777777" w:rsidR="000B2F75" w:rsidRPr="00585AA1" w:rsidRDefault="000B2F75" w:rsidP="000B2F75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организациям, кроме общественно значимых организаций</w:t>
      </w:r>
    </w:p>
    <w:p w14:paraId="29E0D3AF" w14:textId="320EC221" w:rsidR="00CB6F4C" w:rsidRPr="00631F29" w:rsidRDefault="00CB6F4C" w:rsidP="00CB6F4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Cs/>
          <w:sz w:val="20"/>
          <w:szCs w:val="20"/>
        </w:rPr>
      </w:pPr>
    </w:p>
    <w:p w14:paraId="41C79236" w14:textId="77777777" w:rsidR="000B2F75" w:rsidRDefault="00CB6F4C" w:rsidP="000B2F75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631F29">
        <w:rPr>
          <w:rFonts w:ascii="Arial" w:hAnsi="Arial" w:cs="Arial"/>
          <w:bCs/>
          <w:sz w:val="20"/>
          <w:szCs w:val="20"/>
        </w:rPr>
        <w:t xml:space="preserve"> </w:t>
      </w:r>
      <w:r w:rsidRPr="00631F29">
        <w:rPr>
          <w:rFonts w:ascii="Arial" w:hAnsi="Arial" w:cs="Arial"/>
          <w:bCs/>
          <w:sz w:val="20"/>
          <w:szCs w:val="20"/>
          <w:vertAlign w:val="subscript"/>
        </w:rPr>
        <w:t>2</w:t>
      </w:r>
      <w:r w:rsidRPr="00631F29">
        <w:rPr>
          <w:rFonts w:ascii="Arial" w:hAnsi="Arial" w:cs="Arial"/>
          <w:bCs/>
          <w:sz w:val="20"/>
          <w:szCs w:val="20"/>
        </w:rPr>
        <w:t xml:space="preserve"> Бухгалтерское консультирование</w:t>
      </w:r>
      <w:r w:rsidR="000B2F75">
        <w:rPr>
          <w:rFonts w:ascii="Arial" w:hAnsi="Arial" w:cs="Arial"/>
          <w:bCs/>
          <w:sz w:val="20"/>
          <w:szCs w:val="20"/>
        </w:rPr>
        <w:t xml:space="preserve">, в том </w:t>
      </w:r>
      <w:proofErr w:type="gramStart"/>
      <w:r w:rsidR="000B2F75">
        <w:rPr>
          <w:rFonts w:ascii="Arial" w:hAnsi="Arial" w:cs="Arial"/>
          <w:bCs/>
          <w:sz w:val="20"/>
          <w:szCs w:val="20"/>
        </w:rPr>
        <w:t xml:space="preserve">числе </w:t>
      </w:r>
      <w:r w:rsidR="000B2F75"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0B2F75" w:rsidRPr="00585AA1">
        <w:rPr>
          <w:rFonts w:ascii="Arial" w:eastAsia="Calibri" w:hAnsi="Arial" w:cs="Arial"/>
          <w:sz w:val="20"/>
          <w:szCs w:val="20"/>
        </w:rPr>
        <w:t xml:space="preserve"> </w:t>
      </w:r>
      <w:r w:rsidR="000B2F75" w:rsidRPr="00585AA1">
        <w:rPr>
          <w:rFonts w:ascii="Arial" w:eastAsia="Calibri" w:hAnsi="Arial" w:cs="Arial"/>
          <w:sz w:val="20"/>
          <w:szCs w:val="20"/>
          <w:vertAlign w:val="subscript"/>
        </w:rPr>
        <w:t>1</w:t>
      </w:r>
      <w:proofErr w:type="gramEnd"/>
      <w:r w:rsidR="000B2F75" w:rsidRPr="00585AA1">
        <w:rPr>
          <w:rFonts w:ascii="Arial" w:eastAsia="Calibri" w:hAnsi="Arial" w:cs="Arial"/>
          <w:sz w:val="20"/>
          <w:szCs w:val="20"/>
        </w:rPr>
        <w:t xml:space="preserve"> </w:t>
      </w:r>
      <w:r w:rsidR="000B2F75">
        <w:rPr>
          <w:rFonts w:ascii="Arial" w:eastAsia="Calibri" w:hAnsi="Arial" w:cs="Arial"/>
          <w:sz w:val="20"/>
          <w:szCs w:val="20"/>
        </w:rPr>
        <w:t>общественно значимым организациям</w:t>
      </w:r>
    </w:p>
    <w:p w14:paraId="7575117A" w14:textId="77777777" w:rsidR="0003199F" w:rsidRDefault="000B2F75" w:rsidP="000B2F75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организациям, кроме общественно значимых</w:t>
      </w:r>
    </w:p>
    <w:p w14:paraId="2040FD56" w14:textId="6FBC6664" w:rsidR="000B2F75" w:rsidRPr="00585AA1" w:rsidRDefault="0003199F" w:rsidP="000B2F75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</w:t>
      </w:r>
      <w:r w:rsidR="000B2F75">
        <w:rPr>
          <w:rFonts w:ascii="Arial" w:eastAsia="Calibri" w:hAnsi="Arial" w:cs="Arial"/>
          <w:sz w:val="20"/>
          <w:szCs w:val="20"/>
        </w:rPr>
        <w:t xml:space="preserve"> организаций</w:t>
      </w:r>
    </w:p>
    <w:p w14:paraId="312598C6" w14:textId="024F9303" w:rsidR="00CB6F4C" w:rsidRPr="00631F29" w:rsidRDefault="00CB6F4C" w:rsidP="00CB6F4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Cs/>
          <w:sz w:val="20"/>
          <w:szCs w:val="20"/>
        </w:rPr>
      </w:pPr>
    </w:p>
    <w:p w14:paraId="0A395E77" w14:textId="77777777" w:rsidR="000B2F75" w:rsidRDefault="00CB6F4C" w:rsidP="000B2F75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631F29">
        <w:rPr>
          <w:rFonts w:ascii="Arial" w:hAnsi="Arial" w:cs="Arial"/>
          <w:bCs/>
          <w:sz w:val="20"/>
          <w:szCs w:val="20"/>
        </w:rPr>
        <w:t xml:space="preserve"> </w:t>
      </w:r>
      <w:r w:rsidRPr="00631F29">
        <w:rPr>
          <w:rFonts w:ascii="Arial" w:hAnsi="Arial" w:cs="Arial"/>
          <w:bCs/>
          <w:sz w:val="20"/>
          <w:szCs w:val="20"/>
          <w:vertAlign w:val="subscript"/>
        </w:rPr>
        <w:t>3</w:t>
      </w:r>
      <w:r w:rsidRPr="00631F29">
        <w:rPr>
          <w:rFonts w:ascii="Arial" w:hAnsi="Arial" w:cs="Arial"/>
          <w:bCs/>
          <w:sz w:val="20"/>
          <w:szCs w:val="20"/>
        </w:rPr>
        <w:t xml:space="preserve"> Налоговое консультирование, постановка, восстановление и ведение налогового учета, составление налоговых расчетов и деклараций</w:t>
      </w:r>
      <w:r w:rsidR="000B2F75">
        <w:rPr>
          <w:rFonts w:ascii="Arial" w:hAnsi="Arial" w:cs="Arial"/>
          <w:bCs/>
          <w:sz w:val="20"/>
          <w:szCs w:val="20"/>
        </w:rPr>
        <w:t xml:space="preserve">, в том </w:t>
      </w:r>
      <w:proofErr w:type="gramStart"/>
      <w:r w:rsidR="000B2F75">
        <w:rPr>
          <w:rFonts w:ascii="Arial" w:hAnsi="Arial" w:cs="Arial"/>
          <w:bCs/>
          <w:sz w:val="20"/>
          <w:szCs w:val="20"/>
        </w:rPr>
        <w:t xml:space="preserve">числе </w:t>
      </w:r>
      <w:r w:rsidR="000B2F75"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0B2F75" w:rsidRPr="00585AA1">
        <w:rPr>
          <w:rFonts w:ascii="Arial" w:eastAsia="Calibri" w:hAnsi="Arial" w:cs="Arial"/>
          <w:sz w:val="20"/>
          <w:szCs w:val="20"/>
        </w:rPr>
        <w:t xml:space="preserve"> </w:t>
      </w:r>
      <w:r w:rsidR="000B2F75" w:rsidRPr="00585AA1">
        <w:rPr>
          <w:rFonts w:ascii="Arial" w:eastAsia="Calibri" w:hAnsi="Arial" w:cs="Arial"/>
          <w:sz w:val="20"/>
          <w:szCs w:val="20"/>
          <w:vertAlign w:val="subscript"/>
        </w:rPr>
        <w:t>1</w:t>
      </w:r>
      <w:proofErr w:type="gramEnd"/>
      <w:r w:rsidR="000B2F75" w:rsidRPr="00585AA1">
        <w:rPr>
          <w:rFonts w:ascii="Arial" w:eastAsia="Calibri" w:hAnsi="Arial" w:cs="Arial"/>
          <w:sz w:val="20"/>
          <w:szCs w:val="20"/>
        </w:rPr>
        <w:t xml:space="preserve"> </w:t>
      </w:r>
      <w:r w:rsidR="000B2F75">
        <w:rPr>
          <w:rFonts w:ascii="Arial" w:eastAsia="Calibri" w:hAnsi="Arial" w:cs="Arial"/>
          <w:sz w:val="20"/>
          <w:szCs w:val="20"/>
        </w:rPr>
        <w:t>общественно значимым организациям</w:t>
      </w:r>
    </w:p>
    <w:p w14:paraId="22CA95A1" w14:textId="77777777" w:rsidR="0003199F" w:rsidRDefault="000B2F75" w:rsidP="000B2F75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организациям, кроме общественно значимых</w:t>
      </w:r>
    </w:p>
    <w:p w14:paraId="55E9C290" w14:textId="7FEB003D" w:rsidR="000B2F75" w:rsidRPr="00585AA1" w:rsidRDefault="0003199F" w:rsidP="000B2F75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</w:t>
      </w:r>
      <w:r w:rsidR="000B2F75">
        <w:rPr>
          <w:rFonts w:ascii="Arial" w:eastAsia="Calibri" w:hAnsi="Arial" w:cs="Arial"/>
          <w:sz w:val="20"/>
          <w:szCs w:val="20"/>
        </w:rPr>
        <w:t xml:space="preserve"> организаций</w:t>
      </w:r>
    </w:p>
    <w:p w14:paraId="0A62A040" w14:textId="501D2C4D" w:rsidR="00CB6F4C" w:rsidRPr="00631F29" w:rsidRDefault="00CB6F4C" w:rsidP="00CB6F4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Cs/>
          <w:sz w:val="20"/>
          <w:szCs w:val="20"/>
        </w:rPr>
      </w:pPr>
      <w:r w:rsidRPr="00631F29">
        <w:rPr>
          <w:rFonts w:ascii="Arial" w:hAnsi="Arial" w:cs="Arial"/>
          <w:bCs/>
          <w:sz w:val="20"/>
          <w:szCs w:val="20"/>
        </w:rPr>
        <w:lastRenderedPageBreak/>
        <w:t xml:space="preserve"> </w:t>
      </w:r>
    </w:p>
    <w:p w14:paraId="28E0E0C8" w14:textId="77777777" w:rsidR="000B2F75" w:rsidRDefault="00CB6F4C" w:rsidP="000B2F75">
      <w:pPr>
        <w:spacing w:after="0" w:line="240" w:lineRule="auto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631F29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631F29">
        <w:rPr>
          <w:rFonts w:ascii="Arial" w:hAnsi="Arial" w:cs="Arial"/>
          <w:bCs/>
          <w:sz w:val="20"/>
          <w:szCs w:val="20"/>
        </w:rPr>
        <w:t xml:space="preserve"> </w:t>
      </w:r>
      <w:r w:rsidRPr="00631F29">
        <w:rPr>
          <w:rFonts w:ascii="Arial" w:hAnsi="Arial" w:cs="Arial"/>
          <w:bCs/>
          <w:sz w:val="18"/>
          <w:szCs w:val="18"/>
          <w:vertAlign w:val="subscript"/>
        </w:rPr>
        <w:t>4</w:t>
      </w:r>
      <w:r w:rsidRPr="00631F29">
        <w:rPr>
          <w:rFonts w:ascii="Arial" w:hAnsi="Arial" w:cs="Arial"/>
          <w:bCs/>
          <w:sz w:val="20"/>
          <w:szCs w:val="20"/>
          <w:vertAlign w:val="subscript"/>
        </w:rPr>
        <w:t xml:space="preserve"> </w:t>
      </w:r>
      <w:r w:rsidRPr="00631F29">
        <w:rPr>
          <w:rFonts w:ascii="Arial" w:hAnsi="Arial" w:cs="Arial"/>
          <w:bCs/>
          <w:sz w:val="20"/>
          <w:szCs w:val="20"/>
        </w:rPr>
        <w:t>Управленческое консультирование, связанное с финансово-хозяйственной деятельностью, в том числе по вопросам реорганизации организаций или их приватизации</w:t>
      </w:r>
      <w:r w:rsidR="000B2F75">
        <w:rPr>
          <w:rFonts w:ascii="Arial" w:hAnsi="Arial" w:cs="Arial"/>
          <w:bCs/>
          <w:sz w:val="20"/>
          <w:szCs w:val="20"/>
        </w:rPr>
        <w:t xml:space="preserve">, в том числе </w:t>
      </w:r>
    </w:p>
    <w:p w14:paraId="796912DD" w14:textId="01813CAF" w:rsidR="000B2F75" w:rsidRDefault="000B2F75" w:rsidP="000B2F75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 w:rsidRPr="00585AA1"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общественно значимым организациям</w:t>
      </w:r>
    </w:p>
    <w:p w14:paraId="4F05B440" w14:textId="77777777" w:rsidR="000B2F75" w:rsidRPr="00585AA1" w:rsidRDefault="000B2F75" w:rsidP="000B2F75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организациям, кроме общественно значимых организаций</w:t>
      </w:r>
    </w:p>
    <w:p w14:paraId="04AA7332" w14:textId="5938F703" w:rsidR="00CB6F4C" w:rsidRPr="00631F29" w:rsidRDefault="00CB6F4C" w:rsidP="00CB6F4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Cs/>
          <w:sz w:val="20"/>
          <w:szCs w:val="20"/>
        </w:rPr>
      </w:pPr>
    </w:p>
    <w:p w14:paraId="0FE8ED83" w14:textId="77777777" w:rsidR="00011CF0" w:rsidRDefault="00CB6F4C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631F29">
        <w:rPr>
          <w:rFonts w:ascii="Arial" w:hAnsi="Arial" w:cs="Arial"/>
          <w:bCs/>
          <w:sz w:val="20"/>
          <w:szCs w:val="20"/>
        </w:rPr>
        <w:t xml:space="preserve"> </w:t>
      </w:r>
      <w:r w:rsidRPr="00631F29">
        <w:rPr>
          <w:rFonts w:ascii="Arial" w:hAnsi="Arial" w:cs="Arial"/>
          <w:bCs/>
          <w:sz w:val="20"/>
          <w:szCs w:val="20"/>
          <w:vertAlign w:val="subscript"/>
        </w:rPr>
        <w:t xml:space="preserve">5 </w:t>
      </w:r>
      <w:r w:rsidRPr="00631F29">
        <w:rPr>
          <w:rFonts w:ascii="Arial" w:hAnsi="Arial" w:cs="Arial"/>
          <w:bCs/>
          <w:sz w:val="20"/>
          <w:szCs w:val="20"/>
        </w:rPr>
        <w:t xml:space="preserve">Юридическая помощь в областях, связанных с аудиторской деятельностью, включая консультации по правовым вопросам, представление интересов доверителя в гражданском и административном судопроизводстве, в налоговых и таможенных правоотношениях, в органах государственной власти </w:t>
      </w:r>
      <w:r w:rsidRPr="00631F29">
        <w:rPr>
          <w:rFonts w:ascii="Arial" w:hAnsi="Arial" w:cs="Arial"/>
          <w:bCs/>
          <w:sz w:val="20"/>
          <w:szCs w:val="20"/>
        </w:rPr>
        <w:br/>
        <w:t>и органах местного самоуправления</w:t>
      </w:r>
      <w:r w:rsidR="00011CF0">
        <w:rPr>
          <w:rFonts w:ascii="Arial" w:hAnsi="Arial" w:cs="Arial"/>
          <w:bCs/>
          <w:sz w:val="20"/>
          <w:szCs w:val="20"/>
        </w:rPr>
        <w:t xml:space="preserve">, в том </w:t>
      </w:r>
      <w:proofErr w:type="gramStart"/>
      <w:r w:rsidR="00011CF0">
        <w:rPr>
          <w:rFonts w:ascii="Arial" w:hAnsi="Arial" w:cs="Arial"/>
          <w:bCs/>
          <w:sz w:val="20"/>
          <w:szCs w:val="20"/>
        </w:rPr>
        <w:t xml:space="preserve">числе </w:t>
      </w:r>
      <w:r w:rsidR="00011CF0"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011CF0" w:rsidRPr="00585AA1">
        <w:rPr>
          <w:rFonts w:ascii="Arial" w:eastAsia="Calibri" w:hAnsi="Arial" w:cs="Arial"/>
          <w:sz w:val="20"/>
          <w:szCs w:val="20"/>
        </w:rPr>
        <w:t xml:space="preserve"> </w:t>
      </w:r>
      <w:r w:rsidR="00011CF0" w:rsidRPr="00585AA1">
        <w:rPr>
          <w:rFonts w:ascii="Arial" w:eastAsia="Calibri" w:hAnsi="Arial" w:cs="Arial"/>
          <w:sz w:val="20"/>
          <w:szCs w:val="20"/>
          <w:vertAlign w:val="subscript"/>
        </w:rPr>
        <w:t>1</w:t>
      </w:r>
      <w:proofErr w:type="gramEnd"/>
      <w:r w:rsidR="00011CF0" w:rsidRPr="00585AA1">
        <w:rPr>
          <w:rFonts w:ascii="Arial" w:eastAsia="Calibri" w:hAnsi="Arial" w:cs="Arial"/>
          <w:sz w:val="20"/>
          <w:szCs w:val="20"/>
        </w:rPr>
        <w:t xml:space="preserve"> </w:t>
      </w:r>
      <w:r w:rsidR="00011CF0">
        <w:rPr>
          <w:rFonts w:ascii="Arial" w:eastAsia="Calibri" w:hAnsi="Arial" w:cs="Arial"/>
          <w:sz w:val="20"/>
          <w:szCs w:val="20"/>
        </w:rPr>
        <w:t>общественно значимым организациям</w:t>
      </w:r>
    </w:p>
    <w:p w14:paraId="586E3B23" w14:textId="77777777" w:rsidR="0069366C" w:rsidRDefault="00011CF0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организациям, кроме общественно значимых</w:t>
      </w:r>
    </w:p>
    <w:p w14:paraId="75EC819E" w14:textId="77544DC1" w:rsidR="00011CF0" w:rsidRPr="00585AA1" w:rsidRDefault="0069366C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</w:t>
      </w:r>
      <w:r w:rsidR="00011CF0">
        <w:rPr>
          <w:rFonts w:ascii="Arial" w:eastAsia="Calibri" w:hAnsi="Arial" w:cs="Arial"/>
          <w:sz w:val="20"/>
          <w:szCs w:val="20"/>
        </w:rPr>
        <w:t xml:space="preserve"> организаций</w:t>
      </w:r>
    </w:p>
    <w:p w14:paraId="1A1204A2" w14:textId="6082AB0D" w:rsidR="00CB6F4C" w:rsidRPr="00631F29" w:rsidRDefault="00CB6F4C" w:rsidP="00CB6F4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Cs/>
          <w:sz w:val="20"/>
          <w:szCs w:val="20"/>
        </w:rPr>
      </w:pPr>
    </w:p>
    <w:p w14:paraId="1E2EDD87" w14:textId="719FE0EA" w:rsidR="00011CF0" w:rsidRDefault="00CB6F4C" w:rsidP="00011CF0">
      <w:pPr>
        <w:spacing w:after="0" w:line="240" w:lineRule="auto"/>
        <w:ind w:firstLine="142"/>
        <w:jc w:val="both"/>
        <w:rPr>
          <w:rFonts w:ascii="Arial" w:hAnsi="Arial" w:cs="Arial"/>
          <w:sz w:val="20"/>
          <w:szCs w:val="20"/>
        </w:rPr>
      </w:pPr>
      <w:r w:rsidRPr="00631F29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631F29">
        <w:rPr>
          <w:rFonts w:ascii="Arial" w:hAnsi="Arial" w:cs="Arial"/>
          <w:bCs/>
          <w:sz w:val="20"/>
          <w:szCs w:val="20"/>
        </w:rPr>
        <w:t xml:space="preserve"> </w:t>
      </w:r>
      <w:r w:rsidRPr="00631F29">
        <w:rPr>
          <w:rFonts w:ascii="Arial" w:hAnsi="Arial" w:cs="Arial"/>
          <w:bCs/>
          <w:sz w:val="20"/>
          <w:szCs w:val="20"/>
          <w:vertAlign w:val="subscript"/>
        </w:rPr>
        <w:t>6</w:t>
      </w:r>
      <w:r w:rsidRPr="00631F29">
        <w:rPr>
          <w:rFonts w:ascii="Arial" w:hAnsi="Arial" w:cs="Arial"/>
          <w:bCs/>
          <w:sz w:val="16"/>
          <w:szCs w:val="16"/>
          <w:vertAlign w:val="subscript"/>
        </w:rPr>
        <w:t xml:space="preserve"> </w:t>
      </w:r>
      <w:r>
        <w:rPr>
          <w:rFonts w:ascii="Arial" w:hAnsi="Arial" w:cs="Arial"/>
          <w:bCs/>
          <w:sz w:val="16"/>
          <w:szCs w:val="16"/>
          <w:vertAlign w:val="subscript"/>
        </w:rPr>
        <w:t xml:space="preserve">  </w:t>
      </w:r>
      <w:r>
        <w:rPr>
          <w:rFonts w:ascii="Arial" w:hAnsi="Arial" w:cs="Arial"/>
          <w:sz w:val="20"/>
          <w:szCs w:val="20"/>
        </w:rPr>
        <w:t>Автоматизаци</w:t>
      </w:r>
      <w:r w:rsidR="0069366C">
        <w:rPr>
          <w:rFonts w:ascii="Arial" w:hAnsi="Arial" w:cs="Arial"/>
          <w:sz w:val="20"/>
          <w:szCs w:val="20"/>
        </w:rPr>
        <w:t>я</w:t>
      </w:r>
      <w:r>
        <w:rPr>
          <w:rFonts w:ascii="Arial" w:hAnsi="Arial" w:cs="Arial"/>
          <w:sz w:val="20"/>
          <w:szCs w:val="20"/>
        </w:rPr>
        <w:t xml:space="preserve"> бухгалтерского учета и внедрение информационных технологий</w:t>
      </w:r>
      <w:r w:rsidR="00011CF0">
        <w:rPr>
          <w:rFonts w:ascii="Arial" w:hAnsi="Arial" w:cs="Arial"/>
          <w:sz w:val="20"/>
          <w:szCs w:val="20"/>
        </w:rPr>
        <w:t>, в том числе</w:t>
      </w:r>
    </w:p>
    <w:p w14:paraId="3A9C4EBA" w14:textId="0D2E03A4" w:rsidR="00011CF0" w:rsidRDefault="00011CF0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 w:rsidRPr="00585AA1"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общественно значимым организациям</w:t>
      </w:r>
    </w:p>
    <w:p w14:paraId="7BE122FB" w14:textId="77777777" w:rsidR="0069366C" w:rsidRDefault="00011CF0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организациям, кроме общественно значимых</w:t>
      </w:r>
    </w:p>
    <w:p w14:paraId="1984FEC7" w14:textId="565A11EB" w:rsidR="00011CF0" w:rsidRPr="00585AA1" w:rsidRDefault="0069366C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</w:t>
      </w:r>
      <w:r w:rsidR="00011CF0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</w:t>
      </w:r>
      <w:r w:rsidR="00011CF0">
        <w:rPr>
          <w:rFonts w:ascii="Arial" w:eastAsia="Calibri" w:hAnsi="Arial" w:cs="Arial"/>
          <w:sz w:val="20"/>
          <w:szCs w:val="20"/>
        </w:rPr>
        <w:t>организаций</w:t>
      </w:r>
    </w:p>
    <w:p w14:paraId="4048688F" w14:textId="5B327AC2" w:rsidR="00CB6F4C" w:rsidRDefault="00011CF0" w:rsidP="00CB6F4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7E53736" w14:textId="31ABC658" w:rsidR="00011CF0" w:rsidRDefault="00CB6F4C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631F2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  <w:vertAlign w:val="subscript"/>
        </w:rPr>
        <w:t>7</w:t>
      </w:r>
      <w:r w:rsidRPr="00631F29">
        <w:rPr>
          <w:rFonts w:ascii="Arial" w:hAnsi="Arial" w:cs="Arial"/>
          <w:bCs/>
          <w:sz w:val="16"/>
          <w:szCs w:val="16"/>
          <w:vertAlign w:val="subscript"/>
        </w:rPr>
        <w:t xml:space="preserve"> </w:t>
      </w:r>
      <w:r>
        <w:rPr>
          <w:rFonts w:ascii="Arial" w:hAnsi="Arial" w:cs="Arial"/>
          <w:bCs/>
          <w:sz w:val="16"/>
          <w:szCs w:val="16"/>
          <w:vertAlign w:val="subscript"/>
        </w:rPr>
        <w:t xml:space="preserve">  </w:t>
      </w:r>
      <w:r>
        <w:rPr>
          <w:rFonts w:ascii="Arial" w:hAnsi="Arial" w:cs="Arial"/>
          <w:sz w:val="20"/>
          <w:szCs w:val="20"/>
        </w:rPr>
        <w:t>О</w:t>
      </w:r>
      <w:r w:rsidRPr="002B120B">
        <w:rPr>
          <w:rFonts w:ascii="Arial" w:hAnsi="Arial" w:cs="Arial"/>
          <w:sz w:val="20"/>
          <w:szCs w:val="20"/>
        </w:rPr>
        <w:t>ценочн</w:t>
      </w:r>
      <w:r>
        <w:rPr>
          <w:rFonts w:ascii="Arial" w:hAnsi="Arial" w:cs="Arial"/>
          <w:sz w:val="20"/>
          <w:szCs w:val="20"/>
        </w:rPr>
        <w:t>ая</w:t>
      </w:r>
      <w:r w:rsidRPr="002B120B">
        <w:rPr>
          <w:rFonts w:ascii="Arial" w:hAnsi="Arial" w:cs="Arial"/>
          <w:sz w:val="20"/>
          <w:szCs w:val="20"/>
        </w:rPr>
        <w:t xml:space="preserve"> деятельность</w:t>
      </w:r>
      <w:r w:rsidR="00011CF0">
        <w:rPr>
          <w:rFonts w:ascii="Arial" w:hAnsi="Arial" w:cs="Arial"/>
          <w:sz w:val="20"/>
          <w:szCs w:val="20"/>
        </w:rPr>
        <w:t xml:space="preserve">, в том числе          </w:t>
      </w:r>
      <w:r w:rsidR="00011CF0"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011CF0" w:rsidRPr="00585AA1">
        <w:rPr>
          <w:rFonts w:ascii="Arial" w:eastAsia="Calibri" w:hAnsi="Arial" w:cs="Arial"/>
          <w:sz w:val="20"/>
          <w:szCs w:val="20"/>
        </w:rPr>
        <w:t xml:space="preserve"> </w:t>
      </w:r>
      <w:r w:rsidR="00011CF0" w:rsidRPr="00585AA1"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011CF0" w:rsidRPr="00585AA1">
        <w:rPr>
          <w:rFonts w:ascii="Arial" w:eastAsia="Calibri" w:hAnsi="Arial" w:cs="Arial"/>
          <w:sz w:val="20"/>
          <w:szCs w:val="20"/>
        </w:rPr>
        <w:t xml:space="preserve"> </w:t>
      </w:r>
      <w:r w:rsidR="00011CF0">
        <w:rPr>
          <w:rFonts w:ascii="Arial" w:eastAsia="Calibri" w:hAnsi="Arial" w:cs="Arial"/>
          <w:sz w:val="20"/>
          <w:szCs w:val="20"/>
        </w:rPr>
        <w:t>общественно значимым организациям</w:t>
      </w:r>
    </w:p>
    <w:p w14:paraId="7837CA57" w14:textId="77777777" w:rsidR="0069366C" w:rsidRDefault="00011CF0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организациям, кроме общественно значимых</w:t>
      </w:r>
    </w:p>
    <w:p w14:paraId="6F83E316" w14:textId="17715DC8" w:rsidR="00011CF0" w:rsidRPr="00585AA1" w:rsidRDefault="0069366C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</w:t>
      </w:r>
      <w:r w:rsidR="00011CF0">
        <w:rPr>
          <w:rFonts w:ascii="Arial" w:eastAsia="Calibri" w:hAnsi="Arial" w:cs="Arial"/>
          <w:sz w:val="20"/>
          <w:szCs w:val="20"/>
        </w:rPr>
        <w:t xml:space="preserve"> организаций</w:t>
      </w:r>
    </w:p>
    <w:p w14:paraId="34E00826" w14:textId="0E8C4FFC" w:rsidR="00CB6F4C" w:rsidRDefault="00011CF0" w:rsidP="00CB6F4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4EABD6E" w14:textId="77777777" w:rsidR="00011CF0" w:rsidRDefault="00CB6F4C" w:rsidP="00011CF0">
      <w:pPr>
        <w:spacing w:after="0" w:line="240" w:lineRule="auto"/>
        <w:ind w:firstLine="142"/>
        <w:jc w:val="both"/>
        <w:rPr>
          <w:rFonts w:ascii="Arial" w:hAnsi="Arial" w:cs="Arial"/>
          <w:sz w:val="20"/>
          <w:szCs w:val="20"/>
        </w:rPr>
      </w:pPr>
      <w:r w:rsidRPr="00631F29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631F2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  <w:vertAlign w:val="subscript"/>
        </w:rPr>
        <w:t>8</w:t>
      </w:r>
      <w:r w:rsidRPr="00631F29">
        <w:rPr>
          <w:rFonts w:ascii="Arial" w:hAnsi="Arial" w:cs="Arial"/>
          <w:bCs/>
          <w:sz w:val="16"/>
          <w:szCs w:val="16"/>
          <w:vertAlign w:val="subscript"/>
        </w:rPr>
        <w:t xml:space="preserve"> </w:t>
      </w:r>
      <w:r>
        <w:rPr>
          <w:rFonts w:ascii="Arial" w:hAnsi="Arial" w:cs="Arial"/>
          <w:bCs/>
          <w:sz w:val="16"/>
          <w:szCs w:val="16"/>
          <w:vertAlign w:val="subscript"/>
        </w:rPr>
        <w:t xml:space="preserve">  </w:t>
      </w:r>
      <w:r>
        <w:rPr>
          <w:rFonts w:ascii="Arial" w:hAnsi="Arial" w:cs="Arial"/>
          <w:sz w:val="20"/>
          <w:szCs w:val="20"/>
        </w:rPr>
        <w:t>Разработка и анализ инвестиционных проектов, составление бизнес-планов</w:t>
      </w:r>
      <w:r w:rsidR="00011CF0">
        <w:rPr>
          <w:rFonts w:ascii="Arial" w:hAnsi="Arial" w:cs="Arial"/>
          <w:sz w:val="20"/>
          <w:szCs w:val="20"/>
        </w:rPr>
        <w:t xml:space="preserve">, в том числе </w:t>
      </w:r>
    </w:p>
    <w:p w14:paraId="421C33BC" w14:textId="4FF4C5DB" w:rsidR="00011CF0" w:rsidRDefault="00011CF0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 w:rsidRPr="00585AA1"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общественно значимым организациям</w:t>
      </w:r>
    </w:p>
    <w:p w14:paraId="73277EF2" w14:textId="77777777" w:rsidR="0069366C" w:rsidRDefault="00011CF0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организациям, кроме общественно значимых</w:t>
      </w:r>
    </w:p>
    <w:p w14:paraId="4EF98185" w14:textId="5DAFCE52" w:rsidR="00011CF0" w:rsidRPr="00585AA1" w:rsidRDefault="0069366C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</w:t>
      </w:r>
      <w:r w:rsidR="00011CF0">
        <w:rPr>
          <w:rFonts w:ascii="Arial" w:eastAsia="Calibri" w:hAnsi="Arial" w:cs="Arial"/>
          <w:sz w:val="20"/>
          <w:szCs w:val="20"/>
        </w:rPr>
        <w:t xml:space="preserve"> организаций</w:t>
      </w:r>
    </w:p>
    <w:p w14:paraId="11A55740" w14:textId="58AAF869" w:rsidR="00CB6F4C" w:rsidRDefault="00CB6F4C" w:rsidP="00CB6F4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0"/>
          <w:szCs w:val="20"/>
        </w:rPr>
      </w:pPr>
    </w:p>
    <w:p w14:paraId="567CE8CC" w14:textId="244456AA" w:rsidR="00011CF0" w:rsidRDefault="00CB6F4C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631F2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  <w:vertAlign w:val="subscript"/>
        </w:rPr>
        <w:t xml:space="preserve">9 </w:t>
      </w:r>
      <w:r>
        <w:rPr>
          <w:rFonts w:ascii="Arial" w:hAnsi="Arial" w:cs="Arial"/>
          <w:sz w:val="20"/>
          <w:szCs w:val="20"/>
        </w:rPr>
        <w:t>Проведение научно-исследовательских и экспериментальных работ в областях, связанных с аудиторской деятельностью, и распространение их результатов, в том числе на бумажных и электронных носителях</w:t>
      </w:r>
      <w:r w:rsidR="00011CF0">
        <w:rPr>
          <w:rFonts w:ascii="Arial" w:hAnsi="Arial" w:cs="Arial"/>
          <w:sz w:val="20"/>
          <w:szCs w:val="20"/>
        </w:rPr>
        <w:t xml:space="preserve">, в том числе                                             </w:t>
      </w:r>
      <w:r w:rsidR="00011CF0"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011CF0" w:rsidRPr="00585AA1">
        <w:rPr>
          <w:rFonts w:ascii="Arial" w:eastAsia="Calibri" w:hAnsi="Arial" w:cs="Arial"/>
          <w:sz w:val="20"/>
          <w:szCs w:val="20"/>
        </w:rPr>
        <w:t xml:space="preserve"> </w:t>
      </w:r>
      <w:r w:rsidR="00011CF0" w:rsidRPr="00585AA1"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011CF0" w:rsidRPr="00585AA1">
        <w:rPr>
          <w:rFonts w:ascii="Arial" w:eastAsia="Calibri" w:hAnsi="Arial" w:cs="Arial"/>
          <w:sz w:val="20"/>
          <w:szCs w:val="20"/>
        </w:rPr>
        <w:t xml:space="preserve"> </w:t>
      </w:r>
      <w:r w:rsidR="00011CF0">
        <w:rPr>
          <w:rFonts w:ascii="Arial" w:eastAsia="Calibri" w:hAnsi="Arial" w:cs="Arial"/>
          <w:sz w:val="20"/>
          <w:szCs w:val="20"/>
        </w:rPr>
        <w:t>общественно значимым организациям</w:t>
      </w:r>
    </w:p>
    <w:p w14:paraId="3C8AFFB3" w14:textId="77777777" w:rsidR="0069366C" w:rsidRDefault="00011CF0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организациям, кроме общественно значимых</w:t>
      </w:r>
    </w:p>
    <w:p w14:paraId="10FBBB12" w14:textId="41A4EA6E" w:rsidR="00011CF0" w:rsidRPr="00585AA1" w:rsidRDefault="0069366C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</w:t>
      </w:r>
      <w:r w:rsidR="00011CF0">
        <w:rPr>
          <w:rFonts w:ascii="Arial" w:eastAsia="Calibri" w:hAnsi="Arial" w:cs="Arial"/>
          <w:sz w:val="20"/>
          <w:szCs w:val="20"/>
        </w:rPr>
        <w:t xml:space="preserve"> организаций</w:t>
      </w:r>
    </w:p>
    <w:p w14:paraId="0F10E3A2" w14:textId="38E8CFE9" w:rsidR="00CB6F4C" w:rsidRDefault="00011CF0" w:rsidP="00CB6F4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2D5C3B1" w14:textId="77777777" w:rsidR="00011CF0" w:rsidRDefault="00CB6F4C" w:rsidP="00011CF0">
      <w:pPr>
        <w:spacing w:after="0" w:line="240" w:lineRule="auto"/>
        <w:ind w:firstLine="142"/>
        <w:jc w:val="both"/>
        <w:rPr>
          <w:rFonts w:ascii="Arial" w:hAnsi="Arial" w:cs="Arial"/>
          <w:sz w:val="20"/>
          <w:szCs w:val="20"/>
        </w:rPr>
      </w:pPr>
      <w:r w:rsidRPr="00631F29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631F2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  <w:vertAlign w:val="subscript"/>
        </w:rPr>
        <w:t>10</w:t>
      </w:r>
      <w:r w:rsidRPr="00631F29">
        <w:rPr>
          <w:rFonts w:ascii="Arial" w:hAnsi="Arial" w:cs="Arial"/>
          <w:bCs/>
          <w:sz w:val="16"/>
          <w:szCs w:val="16"/>
          <w:vertAlign w:val="subscript"/>
        </w:rPr>
        <w:t xml:space="preserve"> </w:t>
      </w:r>
      <w:r>
        <w:rPr>
          <w:rFonts w:ascii="Arial" w:hAnsi="Arial" w:cs="Arial"/>
          <w:bCs/>
          <w:sz w:val="16"/>
          <w:szCs w:val="16"/>
          <w:vertAlign w:val="subscript"/>
        </w:rPr>
        <w:t xml:space="preserve">  </w:t>
      </w:r>
      <w:r>
        <w:rPr>
          <w:rFonts w:ascii="Arial" w:hAnsi="Arial" w:cs="Arial"/>
          <w:sz w:val="20"/>
          <w:szCs w:val="20"/>
        </w:rPr>
        <w:t>Об</w:t>
      </w:r>
      <w:r w:rsidRPr="002B120B">
        <w:rPr>
          <w:rFonts w:ascii="Arial" w:hAnsi="Arial" w:cs="Arial"/>
          <w:sz w:val="20"/>
          <w:szCs w:val="20"/>
        </w:rPr>
        <w:t>учение в областях, связанных с аудиторской деятельностью</w:t>
      </w:r>
      <w:r w:rsidR="00011CF0">
        <w:rPr>
          <w:rFonts w:ascii="Arial" w:hAnsi="Arial" w:cs="Arial"/>
          <w:sz w:val="20"/>
          <w:szCs w:val="20"/>
        </w:rPr>
        <w:t>, в том числе</w:t>
      </w:r>
    </w:p>
    <w:p w14:paraId="78C8E936" w14:textId="664DEA31" w:rsidR="00011CF0" w:rsidRDefault="00011CF0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 w:rsidRPr="00585AA1"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общественно значимым организациям</w:t>
      </w:r>
    </w:p>
    <w:p w14:paraId="6EC2442B" w14:textId="77777777" w:rsidR="0069366C" w:rsidRDefault="00011CF0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</w:t>
      </w:r>
      <w:r w:rsidRPr="00585AA1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585AA1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организациям, кроме общественно значимых</w:t>
      </w:r>
    </w:p>
    <w:p w14:paraId="4EA7B4F4" w14:textId="6E20767A" w:rsidR="00011CF0" w:rsidRPr="00585AA1" w:rsidRDefault="0069366C" w:rsidP="00011CF0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</w:t>
      </w:r>
      <w:r w:rsidR="00011CF0">
        <w:rPr>
          <w:rFonts w:ascii="Arial" w:eastAsia="Calibri" w:hAnsi="Arial" w:cs="Arial"/>
          <w:sz w:val="20"/>
          <w:szCs w:val="20"/>
        </w:rPr>
        <w:t xml:space="preserve"> организаций</w:t>
      </w:r>
    </w:p>
    <w:p w14:paraId="15F965DE" w14:textId="3E485A9C" w:rsidR="00CB6F4C" w:rsidRDefault="00011CF0" w:rsidP="00CB6F4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BC5A8FA" w14:textId="77777777" w:rsidR="00CB6F4C" w:rsidRPr="00631F29" w:rsidRDefault="00CB6F4C" w:rsidP="00CB6F4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631F29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631F2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  <w:vertAlign w:val="subscript"/>
        </w:rPr>
        <w:t>11</w:t>
      </w:r>
      <w:r w:rsidRPr="00631F29">
        <w:rPr>
          <w:rFonts w:ascii="Arial" w:hAnsi="Arial" w:cs="Arial"/>
          <w:bCs/>
          <w:sz w:val="16"/>
          <w:szCs w:val="16"/>
          <w:vertAlign w:val="subscript"/>
        </w:rPr>
        <w:t xml:space="preserve"> </w:t>
      </w:r>
      <w:r>
        <w:rPr>
          <w:rFonts w:ascii="Arial" w:hAnsi="Arial" w:cs="Arial"/>
          <w:bCs/>
          <w:sz w:val="16"/>
          <w:szCs w:val="16"/>
          <w:vertAlign w:val="subscript"/>
        </w:rPr>
        <w:t xml:space="preserve">  </w:t>
      </w:r>
      <w:r>
        <w:rPr>
          <w:rFonts w:ascii="Arial" w:hAnsi="Arial" w:cs="Arial"/>
          <w:sz w:val="20"/>
          <w:szCs w:val="20"/>
        </w:rPr>
        <w:t>Иное</w:t>
      </w:r>
      <w:r w:rsidRPr="00631F29">
        <w:rPr>
          <w:rFonts w:ascii="Arial" w:hAnsi="Arial" w:cs="Arial"/>
          <w:bCs/>
          <w:sz w:val="20"/>
          <w:szCs w:val="20"/>
        </w:rPr>
        <w:t>______________________________________________________________________________</w:t>
      </w:r>
    </w:p>
    <w:p w14:paraId="7F5BA952" w14:textId="77777777" w:rsidR="00CB6F4C" w:rsidRDefault="00CB6F4C" w:rsidP="002C021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53447C7" w14:textId="5BCDB28F" w:rsidR="00CB6F4C" w:rsidRPr="007F57EC" w:rsidRDefault="003E54F1" w:rsidP="003955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4</w:t>
      </w:r>
      <w:r w:rsidR="004761FD" w:rsidRPr="004761FD">
        <w:rPr>
          <w:rFonts w:ascii="Arial" w:eastAsia="Calibri" w:hAnsi="Arial" w:cs="Arial"/>
          <w:b/>
          <w:sz w:val="20"/>
          <w:szCs w:val="20"/>
        </w:rPr>
        <w:t>.</w:t>
      </w:r>
      <w:r w:rsidR="004761FD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Перечислите</w:t>
      </w:r>
      <w:r w:rsidR="004761FD" w:rsidRPr="004761FD">
        <w:rPr>
          <w:rFonts w:ascii="Arial" w:eastAsia="Calibri" w:hAnsi="Arial" w:cs="Arial"/>
          <w:b/>
          <w:sz w:val="20"/>
          <w:szCs w:val="20"/>
        </w:rPr>
        <w:t xml:space="preserve"> индикаторы риска</w:t>
      </w:r>
      <w:r>
        <w:rPr>
          <w:rFonts w:ascii="Arial" w:eastAsia="Calibri" w:hAnsi="Arial" w:cs="Arial"/>
          <w:b/>
          <w:sz w:val="20"/>
          <w:szCs w:val="20"/>
        </w:rPr>
        <w:t>, которые, по Вашему мнению, могут свидетельствовать о наличии</w:t>
      </w:r>
      <w:r w:rsidR="00395517">
        <w:rPr>
          <w:rFonts w:ascii="Arial" w:eastAsia="Calibri" w:hAnsi="Arial" w:cs="Arial"/>
          <w:b/>
          <w:sz w:val="20"/>
          <w:szCs w:val="20"/>
        </w:rPr>
        <w:t xml:space="preserve"> существенных и</w:t>
      </w:r>
      <w:r w:rsidR="00395517">
        <w:rPr>
          <w:rFonts w:ascii="Arial" w:hAnsi="Arial" w:cs="Arial"/>
          <w:b/>
          <w:bCs/>
          <w:sz w:val="20"/>
          <w:szCs w:val="20"/>
        </w:rPr>
        <w:t xml:space="preserve">скажений в бухгалтерской (финансовой) отчетности и (или) финансовой отчетности </w:t>
      </w:r>
      <w:proofErr w:type="spellStart"/>
      <w:r w:rsidR="00395517">
        <w:rPr>
          <w:rFonts w:ascii="Arial" w:hAnsi="Arial" w:cs="Arial"/>
          <w:b/>
          <w:bCs/>
          <w:sz w:val="20"/>
          <w:szCs w:val="20"/>
        </w:rPr>
        <w:t>аудируемого</w:t>
      </w:r>
      <w:proofErr w:type="spellEnd"/>
      <w:r w:rsidR="00395517">
        <w:rPr>
          <w:rFonts w:ascii="Arial" w:hAnsi="Arial" w:cs="Arial"/>
          <w:b/>
          <w:bCs/>
          <w:sz w:val="20"/>
          <w:szCs w:val="20"/>
        </w:rPr>
        <w:t xml:space="preserve"> лица либо вследствие недобросовестных действий, либо вследствие ошибки, а также о несоблюдении </w:t>
      </w:r>
      <w:proofErr w:type="spellStart"/>
      <w:r w:rsidR="00602FCE">
        <w:rPr>
          <w:rFonts w:ascii="Arial" w:hAnsi="Arial" w:cs="Arial"/>
          <w:b/>
          <w:bCs/>
          <w:sz w:val="20"/>
          <w:szCs w:val="20"/>
        </w:rPr>
        <w:t>аудируемым</w:t>
      </w:r>
      <w:proofErr w:type="spellEnd"/>
      <w:r w:rsidR="00602FCE">
        <w:rPr>
          <w:rFonts w:ascii="Arial" w:hAnsi="Arial" w:cs="Arial"/>
          <w:b/>
          <w:bCs/>
          <w:sz w:val="20"/>
          <w:szCs w:val="20"/>
        </w:rPr>
        <w:t xml:space="preserve"> лицом </w:t>
      </w:r>
      <w:r w:rsidR="00395517">
        <w:rPr>
          <w:rFonts w:ascii="Arial" w:hAnsi="Arial" w:cs="Arial"/>
          <w:b/>
          <w:bCs/>
          <w:sz w:val="20"/>
          <w:szCs w:val="20"/>
        </w:rPr>
        <w:t xml:space="preserve">положений тех законов и нормативных актов, которые обычно признаются оказывающими непосредственное влияние на определение существенных показателей и раскрытия информации в бухгалтерской (финансовой) отчетности и (или) финансовой отчетности </w:t>
      </w:r>
      <w:proofErr w:type="spellStart"/>
      <w:r w:rsidR="00395517">
        <w:rPr>
          <w:rFonts w:ascii="Arial" w:hAnsi="Arial" w:cs="Arial"/>
          <w:b/>
          <w:bCs/>
          <w:sz w:val="20"/>
          <w:szCs w:val="20"/>
        </w:rPr>
        <w:t>аудируемого</w:t>
      </w:r>
      <w:proofErr w:type="spellEnd"/>
      <w:r w:rsidR="00395517">
        <w:rPr>
          <w:rFonts w:ascii="Arial" w:hAnsi="Arial" w:cs="Arial"/>
          <w:b/>
          <w:bCs/>
          <w:sz w:val="20"/>
          <w:szCs w:val="20"/>
        </w:rPr>
        <w:t xml:space="preserve"> лица:</w:t>
      </w:r>
    </w:p>
    <w:p w14:paraId="17E6E9BE" w14:textId="6DC1413E" w:rsidR="0069366C" w:rsidRPr="0069366C" w:rsidRDefault="0069366C" w:rsidP="0094047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4.1.___________________________________________________________________________________</w:t>
      </w:r>
    </w:p>
    <w:p w14:paraId="10A1CD4E" w14:textId="2526B673" w:rsidR="0069366C" w:rsidRDefault="0069366C" w:rsidP="0094047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4.2.___________________________________________________________________________________</w:t>
      </w:r>
    </w:p>
    <w:p w14:paraId="251534C3" w14:textId="77777777" w:rsidR="0069366C" w:rsidRDefault="0069366C" w:rsidP="0094047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4.3.___________________________________________________________________________________.</w:t>
      </w:r>
    </w:p>
    <w:p w14:paraId="2A4DF46A" w14:textId="2487396C" w:rsidR="0069366C" w:rsidRDefault="0069366C" w:rsidP="0094047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4.4.___________________________________________________________________________________</w:t>
      </w:r>
    </w:p>
    <w:p w14:paraId="503B552E" w14:textId="6342A4CE" w:rsidR="0069366C" w:rsidRPr="00631F29" w:rsidRDefault="0069366C" w:rsidP="0069366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4.5.</w:t>
      </w:r>
    </w:p>
    <w:p w14:paraId="7B547F56" w14:textId="77777777" w:rsidR="002C0217" w:rsidRPr="00631F29" w:rsidRDefault="002C0217" w:rsidP="002C021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73A5F4AF" w14:textId="19120F9D" w:rsidR="00DB03BC" w:rsidRPr="00631F29" w:rsidRDefault="0069366C" w:rsidP="00454B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5</w:t>
      </w:r>
      <w:r w:rsidR="00DB03BC" w:rsidRPr="00631F29">
        <w:rPr>
          <w:rFonts w:ascii="Arial" w:eastAsia="Calibri" w:hAnsi="Arial" w:cs="Arial"/>
          <w:b/>
          <w:sz w:val="20"/>
          <w:szCs w:val="20"/>
        </w:rPr>
        <w:t xml:space="preserve">. Укажите какую помощь для организации </w:t>
      </w:r>
      <w:r w:rsidR="00454B8B">
        <w:rPr>
          <w:rFonts w:ascii="Arial" w:hAnsi="Arial" w:cs="Arial"/>
          <w:b/>
          <w:bCs/>
          <w:sz w:val="20"/>
          <w:szCs w:val="20"/>
        </w:rPr>
        <w:t xml:space="preserve">внутреннего контроля качества работы </w:t>
      </w:r>
      <w:r w:rsidR="00DB03BC" w:rsidRPr="00631F29">
        <w:rPr>
          <w:rFonts w:ascii="Arial" w:eastAsia="Calibri" w:hAnsi="Arial" w:cs="Arial"/>
          <w:b/>
          <w:sz w:val="20"/>
          <w:szCs w:val="20"/>
        </w:rPr>
        <w:t xml:space="preserve">оказывает Вам </w:t>
      </w:r>
      <w:r w:rsidR="004D1C7D" w:rsidRPr="00631F29">
        <w:rPr>
          <w:rFonts w:ascii="Arial" w:eastAsia="Calibri" w:hAnsi="Arial" w:cs="Arial"/>
          <w:b/>
          <w:sz w:val="20"/>
          <w:szCs w:val="20"/>
        </w:rPr>
        <w:t xml:space="preserve">профессиональное </w:t>
      </w:r>
      <w:r w:rsidR="00DB03BC" w:rsidRPr="00631F29">
        <w:rPr>
          <w:rFonts w:ascii="Arial" w:eastAsia="Calibri" w:hAnsi="Arial" w:cs="Arial"/>
          <w:b/>
          <w:sz w:val="20"/>
          <w:szCs w:val="20"/>
        </w:rPr>
        <w:t>сообщество</w:t>
      </w:r>
      <w:r w:rsidR="004D1C7D" w:rsidRPr="00631F29">
        <w:rPr>
          <w:rFonts w:ascii="Arial" w:eastAsia="Calibri" w:hAnsi="Arial" w:cs="Arial"/>
          <w:b/>
          <w:sz w:val="20"/>
          <w:szCs w:val="20"/>
        </w:rPr>
        <w:t xml:space="preserve"> (ассоциация, сеть)</w:t>
      </w:r>
      <w:r w:rsidR="00DB03BC" w:rsidRPr="00631F29">
        <w:rPr>
          <w:rFonts w:ascii="Arial" w:eastAsia="Calibri" w:hAnsi="Arial" w:cs="Arial"/>
          <w:b/>
          <w:sz w:val="20"/>
          <w:szCs w:val="20"/>
        </w:rPr>
        <w:t>:</w:t>
      </w:r>
    </w:p>
    <w:p w14:paraId="40A8D3E3" w14:textId="77777777" w:rsidR="004A6322" w:rsidRPr="00631F29" w:rsidRDefault="004A6322" w:rsidP="004A6322">
      <w:pPr>
        <w:spacing w:before="120" w:after="120" w:line="240" w:lineRule="auto"/>
        <w:jc w:val="both"/>
        <w:rPr>
          <w:rFonts w:ascii="Arial" w:eastAsia="Calibri" w:hAnsi="Arial" w:cs="Arial"/>
          <w:i/>
          <w:strike/>
          <w:sz w:val="20"/>
          <w:szCs w:val="20"/>
        </w:rPr>
      </w:pPr>
      <w:r w:rsidRPr="00631F29">
        <w:rPr>
          <w:rFonts w:ascii="Arial" w:eastAsia="Calibri" w:hAnsi="Arial" w:cs="Arial"/>
          <w:i/>
          <w:sz w:val="20"/>
          <w:szCs w:val="20"/>
        </w:rPr>
        <w:t>Пожалуйста, отметьте один или несколько вариантов! При необходимости, впишите уточнение!</w:t>
      </w:r>
    </w:p>
    <w:p w14:paraId="27D57E1D" w14:textId="2DF50864" w:rsidR="004D1C7D" w:rsidRPr="00631F29" w:rsidRDefault="004D1C7D" w:rsidP="00C5694F">
      <w:pPr>
        <w:spacing w:after="0" w:line="240" w:lineRule="auto"/>
        <w:ind w:firstLine="142"/>
        <w:jc w:val="both"/>
        <w:rPr>
          <w:rFonts w:ascii="Arial" w:hAnsi="Arial" w:cs="Arial"/>
          <w:sz w:val="20"/>
          <w:szCs w:val="20"/>
        </w:rPr>
      </w:pPr>
      <w:r w:rsidRPr="00631F29">
        <w:rPr>
          <w:rFonts w:ascii="Arial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hAnsi="Arial" w:cs="Arial"/>
          <w:sz w:val="20"/>
          <w:szCs w:val="20"/>
        </w:rPr>
        <w:t xml:space="preserve"> </w:t>
      </w:r>
      <w:r w:rsidRPr="00631F29">
        <w:rPr>
          <w:rFonts w:ascii="Arial" w:hAnsi="Arial" w:cs="Arial"/>
          <w:sz w:val="20"/>
          <w:szCs w:val="20"/>
          <w:vertAlign w:val="subscript"/>
        </w:rPr>
        <w:t>1</w:t>
      </w:r>
      <w:r w:rsidRPr="00631F29">
        <w:rPr>
          <w:rFonts w:ascii="Arial" w:hAnsi="Arial" w:cs="Arial"/>
          <w:sz w:val="20"/>
          <w:szCs w:val="20"/>
        </w:rPr>
        <w:t xml:space="preserve"> Своевременно информирует об изменениях действующего законодательства о</w:t>
      </w:r>
      <w:r w:rsidR="00454B8B">
        <w:rPr>
          <w:rFonts w:ascii="Arial" w:hAnsi="Arial" w:cs="Arial"/>
          <w:sz w:val="20"/>
          <w:szCs w:val="20"/>
        </w:rPr>
        <w:t>б аудиторской деятельности</w:t>
      </w:r>
      <w:r w:rsidRPr="00631F29">
        <w:rPr>
          <w:rFonts w:ascii="Arial" w:hAnsi="Arial" w:cs="Arial"/>
          <w:sz w:val="20"/>
          <w:szCs w:val="20"/>
        </w:rPr>
        <w:t xml:space="preserve"> и порядке его применения </w:t>
      </w:r>
    </w:p>
    <w:p w14:paraId="4453DF6C" w14:textId="6D14AFDD" w:rsidR="004D1C7D" w:rsidRPr="00631F29" w:rsidRDefault="004D1C7D" w:rsidP="00C5694F">
      <w:pPr>
        <w:spacing w:after="0" w:line="240" w:lineRule="auto"/>
        <w:ind w:firstLine="142"/>
        <w:rPr>
          <w:rFonts w:ascii="Arial" w:hAnsi="Arial" w:cs="Arial"/>
          <w:sz w:val="20"/>
          <w:szCs w:val="20"/>
        </w:rPr>
      </w:pPr>
      <w:r w:rsidRPr="00631F29">
        <w:rPr>
          <w:rFonts w:ascii="Arial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hAnsi="Arial" w:cs="Arial"/>
          <w:sz w:val="20"/>
          <w:szCs w:val="20"/>
        </w:rPr>
        <w:t xml:space="preserve"> </w:t>
      </w:r>
      <w:r w:rsidRPr="00631F29">
        <w:rPr>
          <w:rFonts w:ascii="Arial" w:hAnsi="Arial" w:cs="Arial"/>
          <w:sz w:val="12"/>
          <w:szCs w:val="12"/>
        </w:rPr>
        <w:t>2</w:t>
      </w:r>
      <w:r w:rsidRPr="00631F29">
        <w:rPr>
          <w:rFonts w:ascii="Arial" w:hAnsi="Arial" w:cs="Arial"/>
          <w:sz w:val="20"/>
          <w:szCs w:val="20"/>
        </w:rPr>
        <w:t xml:space="preserve"> Доводит информацию о новых рисках </w:t>
      </w:r>
    </w:p>
    <w:p w14:paraId="60AF179C" w14:textId="77777777" w:rsidR="004D1C7D" w:rsidRPr="00631F29" w:rsidRDefault="004D1C7D" w:rsidP="00C5694F">
      <w:pPr>
        <w:spacing w:after="0" w:line="240" w:lineRule="auto"/>
        <w:ind w:firstLine="142"/>
        <w:rPr>
          <w:rFonts w:ascii="Arial" w:hAnsi="Arial" w:cs="Arial"/>
          <w:sz w:val="20"/>
          <w:szCs w:val="20"/>
        </w:rPr>
      </w:pPr>
      <w:r w:rsidRPr="00631F29">
        <w:rPr>
          <w:rFonts w:ascii="Arial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hAnsi="Arial" w:cs="Arial"/>
          <w:sz w:val="20"/>
          <w:szCs w:val="20"/>
        </w:rPr>
        <w:t xml:space="preserve"> </w:t>
      </w:r>
      <w:r w:rsidRPr="00631F29">
        <w:rPr>
          <w:rFonts w:ascii="Arial" w:hAnsi="Arial" w:cs="Arial"/>
          <w:sz w:val="20"/>
          <w:szCs w:val="20"/>
          <w:vertAlign w:val="subscript"/>
        </w:rPr>
        <w:t>3</w:t>
      </w:r>
      <w:r w:rsidRPr="00631F29">
        <w:rPr>
          <w:rFonts w:ascii="Arial" w:hAnsi="Arial" w:cs="Arial"/>
          <w:sz w:val="20"/>
          <w:szCs w:val="20"/>
        </w:rPr>
        <w:t xml:space="preserve"> Проводит обучающие мероприятия </w:t>
      </w:r>
    </w:p>
    <w:p w14:paraId="3829B2A9" w14:textId="47CA387B" w:rsidR="004D1C7D" w:rsidRPr="00086CBD" w:rsidRDefault="004D1C7D" w:rsidP="00C5694F">
      <w:pPr>
        <w:spacing w:after="0" w:line="240" w:lineRule="auto"/>
        <w:ind w:firstLine="142"/>
        <w:rPr>
          <w:rFonts w:ascii="Arial" w:hAnsi="Arial" w:cs="Arial"/>
          <w:sz w:val="20"/>
          <w:szCs w:val="20"/>
        </w:rPr>
      </w:pPr>
      <w:r w:rsidRPr="00631F29">
        <w:rPr>
          <w:rFonts w:ascii="Arial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hAnsi="Arial" w:cs="Arial"/>
          <w:sz w:val="20"/>
          <w:szCs w:val="20"/>
        </w:rPr>
        <w:t xml:space="preserve"> </w:t>
      </w:r>
      <w:r w:rsidRPr="00631F29">
        <w:rPr>
          <w:rFonts w:ascii="Arial" w:hAnsi="Arial" w:cs="Arial"/>
          <w:sz w:val="20"/>
          <w:szCs w:val="20"/>
          <w:vertAlign w:val="subscript"/>
        </w:rPr>
        <w:t>4</w:t>
      </w:r>
      <w:r w:rsidRPr="00631F29">
        <w:rPr>
          <w:rFonts w:ascii="Arial" w:hAnsi="Arial" w:cs="Arial"/>
          <w:sz w:val="20"/>
          <w:szCs w:val="20"/>
        </w:rPr>
        <w:t xml:space="preserve"> Оказывает методологическую помощь при составлении Правил внутреннего контроля</w:t>
      </w:r>
      <w:r w:rsidR="00086CBD" w:rsidRPr="00086CBD">
        <w:rPr>
          <w:rFonts w:ascii="Arial" w:hAnsi="Arial" w:cs="Arial"/>
          <w:b/>
          <w:bCs/>
          <w:sz w:val="20"/>
          <w:szCs w:val="20"/>
        </w:rPr>
        <w:t xml:space="preserve"> </w:t>
      </w:r>
      <w:r w:rsidR="00086CBD" w:rsidRPr="00086CBD">
        <w:rPr>
          <w:rFonts w:ascii="Arial" w:hAnsi="Arial" w:cs="Arial"/>
          <w:bCs/>
          <w:sz w:val="20"/>
          <w:szCs w:val="20"/>
        </w:rPr>
        <w:t>качества работы</w:t>
      </w:r>
      <w:r w:rsidRPr="00086CBD">
        <w:rPr>
          <w:rFonts w:ascii="Arial" w:hAnsi="Arial" w:cs="Arial"/>
          <w:sz w:val="20"/>
          <w:szCs w:val="20"/>
        </w:rPr>
        <w:t xml:space="preserve"> </w:t>
      </w:r>
    </w:p>
    <w:p w14:paraId="32B7C1F4" w14:textId="08BCA3D7" w:rsidR="004D1C7D" w:rsidRPr="00631F29" w:rsidRDefault="004D1C7D" w:rsidP="00C5694F">
      <w:pPr>
        <w:spacing w:after="0" w:line="240" w:lineRule="auto"/>
        <w:ind w:firstLine="142"/>
        <w:rPr>
          <w:rFonts w:ascii="Arial" w:hAnsi="Arial" w:cs="Arial"/>
          <w:sz w:val="20"/>
          <w:szCs w:val="20"/>
        </w:rPr>
      </w:pPr>
      <w:r w:rsidRPr="00631F29">
        <w:rPr>
          <w:rFonts w:ascii="Arial" w:hAnsi="Arial" w:cs="Arial"/>
          <w:sz w:val="20"/>
          <w:szCs w:val="20"/>
          <w:lang w:val="en-US"/>
        </w:rPr>
        <w:lastRenderedPageBreak/>
        <w:sym w:font="Webdings" w:char="F063"/>
      </w:r>
      <w:r w:rsidRPr="00631F29">
        <w:rPr>
          <w:rFonts w:ascii="Arial" w:hAnsi="Arial" w:cs="Arial"/>
          <w:sz w:val="20"/>
          <w:szCs w:val="20"/>
          <w:vertAlign w:val="subscript"/>
        </w:rPr>
        <w:t xml:space="preserve"> 5</w:t>
      </w:r>
      <w:r w:rsidRPr="00631F29">
        <w:rPr>
          <w:rFonts w:ascii="Arial" w:hAnsi="Arial" w:cs="Arial"/>
          <w:sz w:val="20"/>
          <w:szCs w:val="20"/>
        </w:rPr>
        <w:t xml:space="preserve"> Профессиональное сообщество не ориентирует своих членов по вопросам </w:t>
      </w:r>
      <w:r w:rsidR="00086CBD">
        <w:rPr>
          <w:rFonts w:ascii="Arial" w:hAnsi="Arial" w:cs="Arial"/>
          <w:sz w:val="20"/>
          <w:szCs w:val="20"/>
        </w:rPr>
        <w:t>аудиторской деятельности</w:t>
      </w:r>
    </w:p>
    <w:p w14:paraId="5EE275F7" w14:textId="210142E5" w:rsidR="00086CBD" w:rsidRPr="00631F29" w:rsidRDefault="00086CBD" w:rsidP="00086CB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631F29">
        <w:rPr>
          <w:rFonts w:ascii="Arial" w:hAnsi="Arial" w:cs="Arial"/>
          <w:bCs/>
          <w:sz w:val="20"/>
          <w:szCs w:val="20"/>
          <w:lang w:val="en-US"/>
        </w:rPr>
        <w:sym w:font="Webdings" w:char="F063"/>
      </w:r>
      <w:r w:rsidRPr="00631F2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  <w:vertAlign w:val="subscript"/>
        </w:rPr>
        <w:t>6</w:t>
      </w:r>
      <w:r>
        <w:rPr>
          <w:rFonts w:ascii="Arial" w:hAnsi="Arial" w:cs="Arial"/>
          <w:bCs/>
          <w:sz w:val="16"/>
          <w:szCs w:val="16"/>
          <w:vertAlign w:val="subscript"/>
        </w:rPr>
        <w:t xml:space="preserve">   </w:t>
      </w:r>
      <w:r>
        <w:rPr>
          <w:rFonts w:ascii="Arial" w:hAnsi="Arial" w:cs="Arial"/>
          <w:sz w:val="20"/>
          <w:szCs w:val="20"/>
        </w:rPr>
        <w:t>Иное</w:t>
      </w:r>
      <w:r w:rsidRPr="00631F29">
        <w:rPr>
          <w:rFonts w:ascii="Arial" w:hAnsi="Arial" w:cs="Arial"/>
          <w:bCs/>
          <w:sz w:val="20"/>
          <w:szCs w:val="20"/>
        </w:rPr>
        <w:t>______________________________________________________________________________</w:t>
      </w:r>
    </w:p>
    <w:p w14:paraId="4E988F32" w14:textId="77777777" w:rsidR="00DB03BC" w:rsidRPr="00631F29" w:rsidRDefault="00DB03BC" w:rsidP="002C021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DBA5E09" w14:textId="7720EA9C" w:rsidR="002C0217" w:rsidRPr="00631F29" w:rsidRDefault="0069366C" w:rsidP="002C021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6</w:t>
      </w:r>
      <w:r w:rsidR="002C0217" w:rsidRPr="00631F29">
        <w:rPr>
          <w:rFonts w:ascii="Arial" w:eastAsia="Calibri" w:hAnsi="Arial" w:cs="Arial"/>
          <w:b/>
          <w:sz w:val="20"/>
          <w:szCs w:val="20"/>
        </w:rPr>
        <w:t>. Как В</w:t>
      </w:r>
      <w:r w:rsidR="008B3B52" w:rsidRPr="00631F29">
        <w:rPr>
          <w:rFonts w:ascii="Arial" w:eastAsia="Calibri" w:hAnsi="Arial" w:cs="Arial"/>
          <w:b/>
          <w:sz w:val="20"/>
          <w:szCs w:val="20"/>
        </w:rPr>
        <w:t>ы</w:t>
      </w:r>
      <w:r w:rsidR="002C0217" w:rsidRPr="00631F29">
        <w:rPr>
          <w:rFonts w:ascii="Arial" w:eastAsia="Calibri" w:hAnsi="Arial" w:cs="Arial"/>
          <w:b/>
          <w:sz w:val="20"/>
          <w:szCs w:val="20"/>
        </w:rPr>
        <w:t xml:space="preserve"> </w:t>
      </w:r>
      <w:r w:rsidR="00042FED" w:rsidRPr="00631F29">
        <w:rPr>
          <w:rFonts w:ascii="Arial" w:eastAsia="Calibri" w:hAnsi="Arial" w:cs="Arial"/>
          <w:b/>
          <w:sz w:val="20"/>
          <w:szCs w:val="20"/>
        </w:rPr>
        <w:t>оцениваете тенденции развития</w:t>
      </w:r>
      <w:r w:rsidR="008B3B52" w:rsidRPr="00631F29">
        <w:rPr>
          <w:rFonts w:ascii="Arial" w:eastAsia="Calibri" w:hAnsi="Arial" w:cs="Arial"/>
          <w:b/>
          <w:sz w:val="20"/>
          <w:szCs w:val="20"/>
        </w:rPr>
        <w:t xml:space="preserve"> сферы оказания аудиторских услуг</w:t>
      </w:r>
      <w:r w:rsidR="002C0217" w:rsidRPr="00631F29">
        <w:rPr>
          <w:rFonts w:ascii="Arial" w:eastAsia="Calibri" w:hAnsi="Arial" w:cs="Arial"/>
          <w:b/>
          <w:sz w:val="20"/>
          <w:szCs w:val="20"/>
        </w:rPr>
        <w:t xml:space="preserve"> в России?</w:t>
      </w:r>
    </w:p>
    <w:p w14:paraId="3E3D08DE" w14:textId="77777777" w:rsidR="00DD64C0" w:rsidRPr="00631F29" w:rsidRDefault="00DD64C0" w:rsidP="00DD64C0">
      <w:pPr>
        <w:spacing w:before="120" w:after="120" w:line="240" w:lineRule="auto"/>
        <w:jc w:val="both"/>
        <w:rPr>
          <w:rFonts w:ascii="Arial" w:eastAsia="Calibri" w:hAnsi="Arial" w:cs="Arial"/>
          <w:i/>
          <w:strike/>
          <w:sz w:val="20"/>
          <w:szCs w:val="20"/>
        </w:rPr>
      </w:pPr>
      <w:r w:rsidRPr="00631F29">
        <w:rPr>
          <w:rFonts w:ascii="Arial" w:eastAsia="Calibri" w:hAnsi="Arial" w:cs="Arial"/>
          <w:i/>
          <w:sz w:val="20"/>
          <w:szCs w:val="20"/>
        </w:rPr>
        <w:t>Пожалуйста, отметьте один или несколько вариантов! При необходимости, впишите уточнение!</w:t>
      </w:r>
    </w:p>
    <w:p w14:paraId="4B153DE3" w14:textId="72D6663E" w:rsidR="002C0217" w:rsidRPr="00631F29" w:rsidRDefault="002C0217" w:rsidP="00C5694F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631F29">
        <w:rPr>
          <w:rFonts w:ascii="Arial" w:eastAsia="Calibri" w:hAnsi="Arial" w:cs="Arial"/>
          <w:sz w:val="20"/>
          <w:szCs w:val="20"/>
        </w:rPr>
        <w:t xml:space="preserve"> Рынок будет </w:t>
      </w:r>
      <w:r w:rsidR="002A5E2A" w:rsidRPr="00631F29">
        <w:rPr>
          <w:rFonts w:ascii="Arial" w:eastAsia="Calibri" w:hAnsi="Arial" w:cs="Arial"/>
          <w:sz w:val="20"/>
          <w:szCs w:val="20"/>
        </w:rPr>
        <w:t>расти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08F40E21" w14:textId="77777777" w:rsidR="002A5E2A" w:rsidRPr="00631F29" w:rsidRDefault="002A5E2A" w:rsidP="00C5694F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>2</w:t>
      </w:r>
      <w:r w:rsidR="006E5860"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</w:rPr>
        <w:t>Рынок постепенно будет сужаться</w:t>
      </w:r>
    </w:p>
    <w:p w14:paraId="15CEB83F" w14:textId="77777777" w:rsidR="002C0217" w:rsidRPr="00631F29" w:rsidRDefault="002C0217" w:rsidP="00C5694F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16"/>
          <w:szCs w:val="16"/>
        </w:rPr>
        <w:t xml:space="preserve"> </w:t>
      </w:r>
      <w:r w:rsidR="002A5E2A" w:rsidRPr="00631F29">
        <w:rPr>
          <w:rFonts w:ascii="Arial" w:eastAsia="Calibri" w:hAnsi="Arial" w:cs="Arial"/>
          <w:sz w:val="14"/>
          <w:szCs w:val="14"/>
        </w:rPr>
        <w:t>3</w:t>
      </w:r>
      <w:r w:rsidRPr="00631F29">
        <w:rPr>
          <w:rFonts w:ascii="Arial" w:eastAsia="Calibri" w:hAnsi="Arial" w:cs="Arial"/>
          <w:sz w:val="20"/>
          <w:szCs w:val="20"/>
        </w:rPr>
        <w:t xml:space="preserve"> Объем рынка в ближайшей перспективе существенно не изменится</w:t>
      </w:r>
    </w:p>
    <w:p w14:paraId="03AA7077" w14:textId="2BA98287" w:rsidR="00086CBD" w:rsidRPr="00631F29" w:rsidRDefault="00086CBD" w:rsidP="00086CBD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4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Единый р</w:t>
      </w:r>
      <w:r w:rsidRPr="00631F29">
        <w:rPr>
          <w:rFonts w:ascii="Arial" w:eastAsia="Calibri" w:hAnsi="Arial" w:cs="Arial"/>
          <w:sz w:val="20"/>
          <w:szCs w:val="20"/>
        </w:rPr>
        <w:t xml:space="preserve">ынок </w:t>
      </w:r>
      <w:r>
        <w:rPr>
          <w:rFonts w:ascii="Arial" w:eastAsia="Calibri" w:hAnsi="Arial" w:cs="Arial"/>
          <w:sz w:val="20"/>
          <w:szCs w:val="20"/>
        </w:rPr>
        <w:t>аудиторских услуг на территории ЕАЭС будет развиваться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367EFB77" w14:textId="77777777" w:rsidR="002C0217" w:rsidRPr="00631F29" w:rsidRDefault="002C0217" w:rsidP="002C021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4EEF6434" w14:textId="1CD85F7D" w:rsidR="002C0217" w:rsidRPr="00631F29" w:rsidRDefault="002C0217" w:rsidP="0079551A">
      <w:pPr>
        <w:shd w:val="clear" w:color="auto" w:fill="B4C6E7"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631F29">
        <w:rPr>
          <w:rFonts w:ascii="Arial" w:eastAsia="Calibri" w:hAnsi="Arial" w:cs="Arial"/>
          <w:b/>
          <w:sz w:val="20"/>
          <w:szCs w:val="20"/>
        </w:rPr>
        <w:t xml:space="preserve">РИСКИ </w:t>
      </w:r>
      <w:r w:rsidR="0079551A" w:rsidRPr="00631F29">
        <w:rPr>
          <w:rFonts w:ascii="Arial" w:eastAsia="Calibri" w:hAnsi="Arial" w:cs="Arial"/>
          <w:b/>
          <w:sz w:val="20"/>
          <w:szCs w:val="20"/>
        </w:rPr>
        <w:t>АУДИТОРСК</w:t>
      </w:r>
      <w:r w:rsidR="008B0B1F" w:rsidRPr="00631F29">
        <w:rPr>
          <w:rFonts w:ascii="Arial" w:eastAsia="Calibri" w:hAnsi="Arial" w:cs="Arial"/>
          <w:b/>
          <w:sz w:val="20"/>
          <w:szCs w:val="20"/>
        </w:rPr>
        <w:t>ИХ ОРГАНИЗАЦИЙ</w:t>
      </w:r>
      <w:r w:rsidR="00E857C9" w:rsidRPr="00E857C9">
        <w:rPr>
          <w:rFonts w:ascii="Arial" w:eastAsia="Calibri" w:hAnsi="Arial" w:cs="Arial"/>
          <w:b/>
          <w:sz w:val="20"/>
          <w:szCs w:val="20"/>
        </w:rPr>
        <w:t xml:space="preserve"> </w:t>
      </w:r>
      <w:r w:rsidR="00E857C9">
        <w:rPr>
          <w:rFonts w:ascii="Arial" w:eastAsia="Calibri" w:hAnsi="Arial" w:cs="Arial"/>
          <w:b/>
          <w:sz w:val="20"/>
          <w:szCs w:val="20"/>
        </w:rPr>
        <w:t xml:space="preserve">ПО РЕЗУЛЬТАТАМ АУДИТА БУХГАЛТЕРСКОЙ (ФИНАНСОВОЙ) ОТЧЕТНОСТИ </w:t>
      </w:r>
      <w:r w:rsidR="008260DC">
        <w:rPr>
          <w:rFonts w:ascii="Arial" w:eastAsia="Calibri" w:hAnsi="Arial" w:cs="Arial"/>
          <w:b/>
          <w:sz w:val="20"/>
          <w:szCs w:val="20"/>
        </w:rPr>
        <w:t>И</w:t>
      </w:r>
      <w:r w:rsidR="00E857C9">
        <w:rPr>
          <w:rFonts w:ascii="Arial" w:eastAsia="Calibri" w:hAnsi="Arial" w:cs="Arial"/>
          <w:b/>
          <w:sz w:val="20"/>
          <w:szCs w:val="20"/>
        </w:rPr>
        <w:t>/ИЛИ ФИНАНСОВОЙ ОТЧЕТНОСТИ ОРГАНИЗАЦИЙ</w:t>
      </w:r>
      <w:r w:rsidR="00E857C9" w:rsidRPr="00631F29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50E40EFC" w14:textId="77777777" w:rsidR="0079551A" w:rsidRPr="00631F29" w:rsidRDefault="0079551A" w:rsidP="0079551A">
      <w:pPr>
        <w:shd w:val="clear" w:color="auto" w:fill="B4C6E7"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F945151" w14:textId="47F46BEB" w:rsidR="00897E47" w:rsidRDefault="0069366C" w:rsidP="002C02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7</w:t>
      </w:r>
      <w:r w:rsidR="002C0217" w:rsidRPr="00631F29">
        <w:rPr>
          <w:rFonts w:ascii="Arial" w:eastAsia="Calibri" w:hAnsi="Arial" w:cs="Arial"/>
          <w:b/>
          <w:sz w:val="20"/>
          <w:szCs w:val="20"/>
        </w:rPr>
        <w:t xml:space="preserve">. </w:t>
      </w:r>
      <w:r w:rsidR="005444F8">
        <w:rPr>
          <w:rFonts w:ascii="Arial" w:eastAsia="Calibri" w:hAnsi="Arial" w:cs="Arial"/>
          <w:b/>
          <w:sz w:val="20"/>
          <w:szCs w:val="20"/>
        </w:rPr>
        <w:t>Какие</w:t>
      </w:r>
      <w:r w:rsidR="00517128" w:rsidRPr="00631F29">
        <w:rPr>
          <w:rFonts w:ascii="Arial" w:eastAsia="Calibri" w:hAnsi="Arial" w:cs="Arial"/>
          <w:b/>
          <w:sz w:val="20"/>
          <w:szCs w:val="20"/>
        </w:rPr>
        <w:t xml:space="preserve"> риск</w:t>
      </w:r>
      <w:r w:rsidR="005444F8">
        <w:rPr>
          <w:rFonts w:ascii="Arial" w:eastAsia="Calibri" w:hAnsi="Arial" w:cs="Arial"/>
          <w:b/>
          <w:sz w:val="20"/>
          <w:szCs w:val="20"/>
        </w:rPr>
        <w:t>и</w:t>
      </w:r>
      <w:r w:rsidR="00517128" w:rsidRPr="00631F29">
        <w:rPr>
          <w:rFonts w:ascii="Arial" w:eastAsia="Calibri" w:hAnsi="Arial" w:cs="Arial"/>
          <w:b/>
          <w:sz w:val="20"/>
          <w:szCs w:val="20"/>
        </w:rPr>
        <w:t xml:space="preserve">, по Вашему мнению, </w:t>
      </w:r>
      <w:r w:rsidR="005444F8" w:rsidRPr="00631F29">
        <w:rPr>
          <w:rFonts w:ascii="Arial" w:eastAsia="Calibri" w:hAnsi="Arial" w:cs="Arial"/>
          <w:b/>
          <w:sz w:val="20"/>
          <w:szCs w:val="20"/>
        </w:rPr>
        <w:t xml:space="preserve">аудиторская организация </w:t>
      </w:r>
      <w:r w:rsidR="005444F8">
        <w:rPr>
          <w:rFonts w:ascii="Arial" w:eastAsia="Calibri" w:hAnsi="Arial" w:cs="Arial"/>
          <w:b/>
          <w:sz w:val="20"/>
          <w:szCs w:val="20"/>
        </w:rPr>
        <w:t xml:space="preserve">определяет </w:t>
      </w:r>
      <w:r w:rsidR="005444F8" w:rsidRPr="00631F29">
        <w:rPr>
          <w:rFonts w:ascii="Arial" w:eastAsia="Calibri" w:hAnsi="Arial" w:cs="Arial"/>
          <w:b/>
          <w:sz w:val="20"/>
          <w:szCs w:val="20"/>
        </w:rPr>
        <w:t>по результатам аудита бухгалтерской (финансовой) отчетности</w:t>
      </w:r>
      <w:r w:rsidR="005444F8">
        <w:rPr>
          <w:rFonts w:ascii="Arial" w:eastAsia="Calibri" w:hAnsi="Arial" w:cs="Arial"/>
          <w:b/>
          <w:sz w:val="20"/>
          <w:szCs w:val="20"/>
        </w:rPr>
        <w:t xml:space="preserve"> и/или финансовой отчетности</w:t>
      </w:r>
      <w:r w:rsidR="005444F8" w:rsidRPr="00631F29">
        <w:rPr>
          <w:rFonts w:ascii="Arial" w:eastAsia="Calibri" w:hAnsi="Arial" w:cs="Arial"/>
          <w:b/>
          <w:sz w:val="20"/>
          <w:szCs w:val="20"/>
        </w:rPr>
        <w:t xml:space="preserve"> организации</w:t>
      </w:r>
      <w:r w:rsidR="005444F8">
        <w:rPr>
          <w:rFonts w:ascii="Arial" w:eastAsia="Calibri" w:hAnsi="Arial" w:cs="Arial"/>
          <w:b/>
          <w:sz w:val="20"/>
          <w:szCs w:val="20"/>
        </w:rPr>
        <w:t xml:space="preserve"> как значительные</w:t>
      </w:r>
      <w:r w:rsidR="00897E47">
        <w:rPr>
          <w:rFonts w:ascii="Arial" w:eastAsia="Calibri" w:hAnsi="Arial" w:cs="Arial"/>
          <w:b/>
          <w:sz w:val="20"/>
          <w:szCs w:val="20"/>
        </w:rPr>
        <w:t>?</w:t>
      </w:r>
    </w:p>
    <w:p w14:paraId="5F7EF9CE" w14:textId="77777777" w:rsidR="00897E47" w:rsidRDefault="00897E47" w:rsidP="002C02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581FA932" w14:textId="46032A46" w:rsidR="002C0217" w:rsidRDefault="00897E47" w:rsidP="002C02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П</w:t>
      </w:r>
      <w:r w:rsidR="00517128" w:rsidRPr="00897E47">
        <w:rPr>
          <w:rFonts w:ascii="Arial" w:eastAsia="Calibri" w:hAnsi="Arial" w:cs="Arial"/>
          <w:i/>
          <w:sz w:val="20"/>
          <w:szCs w:val="20"/>
        </w:rPr>
        <w:t xml:space="preserve">росим ранжировать ответы по степени значимости от 1 до </w:t>
      </w:r>
      <w:r w:rsidR="0049663F" w:rsidRPr="00897E47">
        <w:rPr>
          <w:rFonts w:ascii="Arial" w:eastAsia="Calibri" w:hAnsi="Arial" w:cs="Arial"/>
          <w:i/>
          <w:sz w:val="20"/>
          <w:szCs w:val="20"/>
        </w:rPr>
        <w:t>1</w:t>
      </w:r>
      <w:r w:rsidR="00011CF0">
        <w:rPr>
          <w:rFonts w:ascii="Arial" w:eastAsia="Calibri" w:hAnsi="Arial" w:cs="Arial"/>
          <w:i/>
          <w:sz w:val="20"/>
          <w:szCs w:val="20"/>
        </w:rPr>
        <w:t>1</w:t>
      </w:r>
      <w:r w:rsidR="00517128" w:rsidRPr="00897E47">
        <w:rPr>
          <w:rFonts w:ascii="Arial" w:eastAsia="Calibri" w:hAnsi="Arial" w:cs="Arial"/>
          <w:i/>
          <w:sz w:val="20"/>
          <w:szCs w:val="20"/>
        </w:rPr>
        <w:t>, где 1 – наиболее значимый</w:t>
      </w:r>
    </w:p>
    <w:p w14:paraId="24011DF9" w14:textId="77777777" w:rsidR="00897E47" w:rsidRPr="00897E47" w:rsidRDefault="00897E47" w:rsidP="002C02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0E972BF3" w14:textId="6E853C35" w:rsidR="00E857C9" w:rsidRPr="00631F29" w:rsidRDefault="00E857C9" w:rsidP="00E857C9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Анализ существенных изменений в учетной политике и порядок их отражения; оценка причин существенных изменений, в том числе порядок отражения в бухгалтерском учете и отчетности изменений, связанных с корректировкой подходов, бухгалтерских оценок, выявления ошибок в предыдущих периодах, изменений учетной политики и проверка соблюдения требований о ретроспективном пересчете показателей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587DB94E" w14:textId="0FCD01AE" w:rsidR="00E857C9" w:rsidRPr="00631F29" w:rsidRDefault="00E857C9" w:rsidP="00E857C9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hAnsi="Arial" w:cs="Arial"/>
          <w:sz w:val="20"/>
          <w:szCs w:val="20"/>
        </w:rPr>
        <w:t>Понимание в отношении контрольной среды, связанной с подготовкой бухгалтерской отчетности</w:t>
      </w:r>
    </w:p>
    <w:p w14:paraId="6A3ACFBB" w14:textId="05293BCB" w:rsidR="00E857C9" w:rsidRPr="00631F29" w:rsidRDefault="00E857C9" w:rsidP="00E857C9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16"/>
          <w:szCs w:val="16"/>
        </w:rPr>
        <w:t xml:space="preserve"> </w:t>
      </w:r>
      <w:r w:rsidRPr="00631F29">
        <w:rPr>
          <w:rFonts w:ascii="Arial" w:eastAsia="Calibri" w:hAnsi="Arial" w:cs="Arial"/>
          <w:sz w:val="14"/>
          <w:szCs w:val="14"/>
        </w:rPr>
        <w:t>3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Анализ операций со связанными сторонами в целях получения достоверной информации об отсутствии риска мошенничества, в том числе проверка операций на нерыночных условиях</w:t>
      </w:r>
    </w:p>
    <w:p w14:paraId="2466315B" w14:textId="784A402B" w:rsidR="00E857C9" w:rsidRPr="00631F29" w:rsidRDefault="00E857C9" w:rsidP="00E857C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eastAsia="Calibri" w:hAnsi="Arial" w:cs="Arial"/>
          <w:b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4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Процесс оценки рисков у </w:t>
      </w:r>
      <w:proofErr w:type="spellStart"/>
      <w:r>
        <w:rPr>
          <w:rFonts w:ascii="Arial" w:hAnsi="Arial" w:cs="Arial"/>
          <w:sz w:val="20"/>
          <w:szCs w:val="20"/>
        </w:rPr>
        <w:t>аудируемого</w:t>
      </w:r>
      <w:proofErr w:type="spellEnd"/>
      <w:r>
        <w:rPr>
          <w:rFonts w:ascii="Arial" w:hAnsi="Arial" w:cs="Arial"/>
          <w:sz w:val="20"/>
          <w:szCs w:val="20"/>
        </w:rPr>
        <w:t xml:space="preserve"> лица, связанного с подготовкой бухгалтерской отчетности</w:t>
      </w:r>
    </w:p>
    <w:p w14:paraId="4D5E9B7F" w14:textId="5B69B8F8" w:rsidR="00E857C9" w:rsidRPr="00631F29" w:rsidRDefault="00E857C9" w:rsidP="00E857C9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5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Процесс мониторинга системы внутреннего контроля </w:t>
      </w:r>
      <w:proofErr w:type="spellStart"/>
      <w:r>
        <w:rPr>
          <w:rFonts w:ascii="Arial" w:hAnsi="Arial" w:cs="Arial"/>
          <w:sz w:val="20"/>
          <w:szCs w:val="20"/>
        </w:rPr>
        <w:t>аудируемого</w:t>
      </w:r>
      <w:proofErr w:type="spellEnd"/>
      <w:r>
        <w:rPr>
          <w:rFonts w:ascii="Arial" w:hAnsi="Arial" w:cs="Arial"/>
          <w:sz w:val="20"/>
          <w:szCs w:val="20"/>
        </w:rPr>
        <w:t xml:space="preserve"> лица, связанной с подготовкой бухгалтерской отчетности</w:t>
      </w:r>
    </w:p>
    <w:p w14:paraId="41803A91" w14:textId="2C525F3E" w:rsidR="00E857C9" w:rsidRPr="00631F29" w:rsidRDefault="00E857C9" w:rsidP="00E857C9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6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Понимание в отношении информационной системы и информационного взаимодействия у </w:t>
      </w:r>
      <w:proofErr w:type="spellStart"/>
      <w:r>
        <w:rPr>
          <w:rFonts w:ascii="Arial" w:hAnsi="Arial" w:cs="Arial"/>
          <w:sz w:val="20"/>
          <w:szCs w:val="20"/>
        </w:rPr>
        <w:t>аудируемого</w:t>
      </w:r>
      <w:proofErr w:type="spellEnd"/>
      <w:r>
        <w:rPr>
          <w:rFonts w:ascii="Arial" w:hAnsi="Arial" w:cs="Arial"/>
          <w:sz w:val="20"/>
          <w:szCs w:val="20"/>
        </w:rPr>
        <w:t xml:space="preserve"> лица, связанных с подготовкой бухгалтерской отчетности</w:t>
      </w:r>
    </w:p>
    <w:p w14:paraId="6F53A7F0" w14:textId="708A156D" w:rsidR="00E857C9" w:rsidRPr="00631F29" w:rsidRDefault="00E857C9" w:rsidP="00E857C9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16"/>
          <w:szCs w:val="16"/>
        </w:rPr>
        <w:t xml:space="preserve"> </w:t>
      </w:r>
      <w:r>
        <w:rPr>
          <w:rFonts w:ascii="Arial" w:eastAsia="Calibri" w:hAnsi="Arial" w:cs="Arial"/>
          <w:sz w:val="14"/>
          <w:szCs w:val="14"/>
        </w:rPr>
        <w:t>7</w:t>
      </w:r>
      <w:r w:rsidRPr="00631F29">
        <w:rPr>
          <w:rFonts w:ascii="Arial" w:eastAsia="Calibri" w:hAnsi="Arial" w:cs="Arial"/>
          <w:sz w:val="20"/>
          <w:szCs w:val="20"/>
        </w:rPr>
        <w:t xml:space="preserve"> О рисках коррупционных правонарушений</w:t>
      </w:r>
    </w:p>
    <w:p w14:paraId="1E9D3B7A" w14:textId="4089D1FC" w:rsidR="002C0217" w:rsidRDefault="00E857C9" w:rsidP="00E857C9">
      <w:pPr>
        <w:spacing w:after="0" w:line="240" w:lineRule="auto"/>
        <w:ind w:firstLine="142"/>
        <w:jc w:val="both"/>
        <w:rPr>
          <w:rFonts w:ascii="Arial" w:eastAsia="Calibri" w:hAnsi="Arial" w:cs="Arial"/>
          <w:i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8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Корректность трансформации бухгалтерской отчетности, составленной в соответствии с российскими стандартами бухгалтерского учета, в финансовую отчетность по МСФО</w:t>
      </w:r>
    </w:p>
    <w:p w14:paraId="00279A84" w14:textId="5B52345C" w:rsidR="00E857C9" w:rsidRPr="00631F29" w:rsidRDefault="00E857C9" w:rsidP="00E857C9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9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Процесс контроля аудиторской документации, позволяющие обеспечить: идентификацию лиц, подготовивших, изменивших и проверивших соответствующий документ; установление даты подготовки каждого документа, равно как даты внесения каждого изменения в документ; полноту и достоверность информации на всех стадиях выполнения задания, особенно в случаях, когда информация передается внутри аудиторской группы; предотвращение несанкционированного внесения изменений в аудиторскую документацию; доступ к аудиторской документации по соответствующему аудиторскому заданию только членов аудиторской группы и иных уполномоченных лиц</w:t>
      </w:r>
    </w:p>
    <w:p w14:paraId="615C38FB" w14:textId="77777777" w:rsidR="00011CF0" w:rsidRDefault="00E857C9" w:rsidP="00E857C9">
      <w:pPr>
        <w:spacing w:after="0" w:line="240" w:lineRule="auto"/>
        <w:ind w:firstLine="142"/>
        <w:jc w:val="both"/>
        <w:rPr>
          <w:rFonts w:ascii="Arial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10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Влияние распространения новой </w:t>
      </w:r>
      <w:proofErr w:type="spellStart"/>
      <w:r>
        <w:rPr>
          <w:rFonts w:ascii="Arial" w:hAnsi="Arial" w:cs="Arial"/>
          <w:sz w:val="20"/>
          <w:szCs w:val="20"/>
        </w:rPr>
        <w:t>коронавирусной</w:t>
      </w:r>
      <w:proofErr w:type="spellEnd"/>
      <w:r>
        <w:rPr>
          <w:rFonts w:ascii="Arial" w:hAnsi="Arial" w:cs="Arial"/>
          <w:sz w:val="20"/>
          <w:szCs w:val="20"/>
        </w:rPr>
        <w:t xml:space="preserve"> инфекции (или иного форс-мажорного обстоятельства) на деятельность </w:t>
      </w:r>
      <w:proofErr w:type="spellStart"/>
      <w:r>
        <w:rPr>
          <w:rFonts w:ascii="Arial" w:hAnsi="Arial" w:cs="Arial"/>
          <w:sz w:val="20"/>
          <w:szCs w:val="20"/>
        </w:rPr>
        <w:t>аудируемого</w:t>
      </w:r>
      <w:proofErr w:type="spellEnd"/>
      <w:r>
        <w:rPr>
          <w:rFonts w:ascii="Arial" w:hAnsi="Arial" w:cs="Arial"/>
          <w:sz w:val="20"/>
          <w:szCs w:val="20"/>
        </w:rPr>
        <w:t xml:space="preserve"> лица и определить в этой связи наличие каких-либо событий или условий, в результате которых могут возникнуть значительные сомнения в способности организации продолжать непрерывно свою деятельность</w:t>
      </w:r>
    </w:p>
    <w:p w14:paraId="0A57A23E" w14:textId="2A02CE5A" w:rsidR="00E857C9" w:rsidRPr="00631F29" w:rsidRDefault="00E857C9" w:rsidP="00E857C9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16"/>
          <w:szCs w:val="16"/>
        </w:rPr>
        <w:t xml:space="preserve"> </w:t>
      </w:r>
      <w:r>
        <w:rPr>
          <w:rFonts w:ascii="Arial" w:eastAsia="Calibri" w:hAnsi="Arial" w:cs="Arial"/>
          <w:sz w:val="14"/>
          <w:szCs w:val="14"/>
        </w:rPr>
        <w:t>11</w:t>
      </w:r>
      <w:r w:rsidRPr="00631F29">
        <w:rPr>
          <w:rFonts w:ascii="Arial" w:eastAsia="Calibri" w:hAnsi="Arial" w:cs="Arial"/>
          <w:sz w:val="20"/>
          <w:szCs w:val="20"/>
        </w:rPr>
        <w:t xml:space="preserve"> Объем рынка в ближайшей перспективе существенно не изменится</w:t>
      </w:r>
    </w:p>
    <w:p w14:paraId="3F46D391" w14:textId="17E0CD92" w:rsidR="00897E47" w:rsidRDefault="00897E47" w:rsidP="00897E47">
      <w:pPr>
        <w:spacing w:after="0" w:line="240" w:lineRule="auto"/>
        <w:ind w:firstLine="142"/>
        <w:jc w:val="both"/>
        <w:rPr>
          <w:rFonts w:ascii="Arial" w:eastAsia="Calibri" w:hAnsi="Arial" w:cs="Arial"/>
          <w:i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011CF0"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</w:rPr>
        <w:t>Иное (пожалуйста, укажите свой вариант ответа и по возможности кратко обоснуйте)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</w:rPr>
        <w:t>___________________________________________</w:t>
      </w:r>
    </w:p>
    <w:p w14:paraId="4792BA5E" w14:textId="77777777" w:rsidR="002C0217" w:rsidRPr="00631F29" w:rsidRDefault="002C0217" w:rsidP="002C0217">
      <w:pPr>
        <w:spacing w:before="120"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72E6F2EE" w14:textId="66EF22A8" w:rsidR="00735F7E" w:rsidRPr="007F57EC" w:rsidRDefault="0069366C" w:rsidP="00897E4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8</w:t>
      </w:r>
      <w:r w:rsidR="00735F7E" w:rsidRPr="007F57EC">
        <w:rPr>
          <w:rFonts w:ascii="Arial" w:eastAsia="Calibri" w:hAnsi="Arial" w:cs="Arial"/>
          <w:b/>
          <w:sz w:val="20"/>
          <w:szCs w:val="20"/>
        </w:rPr>
        <w:t xml:space="preserve">. </w:t>
      </w:r>
      <w:r w:rsidR="00897E47">
        <w:rPr>
          <w:rFonts w:ascii="Arial" w:eastAsia="Calibri" w:hAnsi="Arial" w:cs="Arial"/>
          <w:b/>
          <w:sz w:val="20"/>
          <w:szCs w:val="20"/>
        </w:rPr>
        <w:t>В к</w:t>
      </w:r>
      <w:r w:rsidR="00735F7E" w:rsidRPr="007F57EC">
        <w:rPr>
          <w:rFonts w:ascii="Arial" w:eastAsia="Calibri" w:hAnsi="Arial" w:cs="Arial"/>
          <w:b/>
          <w:sz w:val="20"/>
          <w:szCs w:val="20"/>
        </w:rPr>
        <w:t>аки</w:t>
      </w:r>
      <w:r w:rsidR="00897E47">
        <w:rPr>
          <w:rFonts w:ascii="Arial" w:eastAsia="Calibri" w:hAnsi="Arial" w:cs="Arial"/>
          <w:b/>
          <w:sz w:val="20"/>
          <w:szCs w:val="20"/>
        </w:rPr>
        <w:t>х</w:t>
      </w:r>
      <w:r w:rsidR="00735F7E" w:rsidRPr="007F57EC">
        <w:rPr>
          <w:rFonts w:ascii="Arial" w:eastAsia="Calibri" w:hAnsi="Arial" w:cs="Arial"/>
          <w:b/>
          <w:sz w:val="20"/>
          <w:szCs w:val="20"/>
        </w:rPr>
        <w:t xml:space="preserve"> сектор</w:t>
      </w:r>
      <w:r w:rsidR="00897E47">
        <w:rPr>
          <w:rFonts w:ascii="Arial" w:eastAsia="Calibri" w:hAnsi="Arial" w:cs="Arial"/>
          <w:b/>
          <w:sz w:val="20"/>
          <w:szCs w:val="20"/>
        </w:rPr>
        <w:t>ах</w:t>
      </w:r>
      <w:r w:rsidR="00735F7E" w:rsidRPr="007F57EC">
        <w:rPr>
          <w:rFonts w:ascii="Arial" w:eastAsia="Calibri" w:hAnsi="Arial" w:cs="Arial"/>
          <w:b/>
          <w:sz w:val="20"/>
          <w:szCs w:val="20"/>
        </w:rPr>
        <w:t xml:space="preserve"> экономической деятельности</w:t>
      </w:r>
      <w:r w:rsidR="00897E47">
        <w:rPr>
          <w:rFonts w:ascii="Arial" w:eastAsia="Calibri" w:hAnsi="Arial" w:cs="Arial"/>
          <w:b/>
          <w:sz w:val="20"/>
          <w:szCs w:val="20"/>
        </w:rPr>
        <w:t xml:space="preserve">, по Вашему мнению, </w:t>
      </w:r>
      <w:r w:rsidR="001B0FBF">
        <w:rPr>
          <w:rFonts w:ascii="Arial" w:eastAsia="Calibri" w:hAnsi="Arial" w:cs="Arial"/>
          <w:b/>
          <w:sz w:val="20"/>
          <w:szCs w:val="20"/>
        </w:rPr>
        <w:t xml:space="preserve">аудиторский </w:t>
      </w:r>
      <w:r w:rsidR="005E5CE4">
        <w:rPr>
          <w:rFonts w:ascii="Arial" w:hAnsi="Arial" w:cs="Arial"/>
          <w:b/>
          <w:bCs/>
          <w:sz w:val="20"/>
          <w:szCs w:val="20"/>
        </w:rPr>
        <w:t>риск</w:t>
      </w:r>
      <w:r w:rsidR="001B0FBF">
        <w:rPr>
          <w:rFonts w:ascii="Arial" w:hAnsi="Arial" w:cs="Arial"/>
          <w:b/>
          <w:bCs/>
          <w:sz w:val="20"/>
          <w:szCs w:val="20"/>
        </w:rPr>
        <w:t xml:space="preserve"> и риски</w:t>
      </w:r>
      <w:r w:rsidR="005E5CE4">
        <w:rPr>
          <w:rFonts w:ascii="Arial" w:hAnsi="Arial" w:cs="Arial"/>
          <w:b/>
          <w:bCs/>
          <w:sz w:val="20"/>
          <w:szCs w:val="20"/>
        </w:rPr>
        <w:t xml:space="preserve"> существенного искажения бухгалтерской (финансовой) отчетности и/или финансовой отчетности организаций могут быть более высокими</w:t>
      </w:r>
      <w:r w:rsidR="00735F7E" w:rsidRPr="007F57EC">
        <w:rPr>
          <w:rFonts w:ascii="Arial" w:eastAsia="Calibri" w:hAnsi="Arial" w:cs="Arial"/>
          <w:b/>
          <w:sz w:val="20"/>
          <w:szCs w:val="20"/>
        </w:rPr>
        <w:t xml:space="preserve">? </w:t>
      </w:r>
    </w:p>
    <w:p w14:paraId="210293C4" w14:textId="77777777" w:rsidR="00735F7E" w:rsidRPr="007F57EC" w:rsidRDefault="00735F7E" w:rsidP="00735F7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7AEB910E" w14:textId="2E9E7CD8" w:rsidR="00735F7E" w:rsidRPr="007F57EC" w:rsidRDefault="00735F7E" w:rsidP="00735F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7F57EC">
        <w:rPr>
          <w:rFonts w:ascii="Arial" w:eastAsia="Calibri" w:hAnsi="Arial" w:cs="Arial"/>
          <w:i/>
          <w:sz w:val="20"/>
          <w:szCs w:val="20"/>
        </w:rPr>
        <w:t xml:space="preserve">Пожалуйста, </w:t>
      </w:r>
      <w:proofErr w:type="spellStart"/>
      <w:r w:rsidRPr="007F57EC">
        <w:rPr>
          <w:rFonts w:ascii="Arial" w:eastAsia="Calibri" w:hAnsi="Arial" w:cs="Arial"/>
          <w:i/>
          <w:sz w:val="20"/>
          <w:szCs w:val="20"/>
        </w:rPr>
        <w:t>проранжируйте</w:t>
      </w:r>
      <w:proofErr w:type="spellEnd"/>
      <w:r w:rsidRPr="007F57EC">
        <w:rPr>
          <w:rFonts w:ascii="Arial" w:eastAsia="Calibri" w:hAnsi="Arial" w:cs="Arial"/>
          <w:i/>
          <w:sz w:val="20"/>
          <w:szCs w:val="20"/>
        </w:rPr>
        <w:t xml:space="preserve"> от 1 до 2</w:t>
      </w:r>
      <w:r w:rsidR="00C104AE" w:rsidRPr="007F57EC">
        <w:rPr>
          <w:rFonts w:ascii="Arial" w:eastAsia="Calibri" w:hAnsi="Arial" w:cs="Arial"/>
          <w:i/>
          <w:sz w:val="20"/>
          <w:szCs w:val="20"/>
        </w:rPr>
        <w:t>3</w:t>
      </w:r>
      <w:r w:rsidRPr="007F57EC">
        <w:rPr>
          <w:rFonts w:ascii="Arial" w:eastAsia="Calibri" w:hAnsi="Arial" w:cs="Arial"/>
          <w:i/>
          <w:sz w:val="20"/>
          <w:szCs w:val="20"/>
        </w:rPr>
        <w:t xml:space="preserve">. Напротив наиболее </w:t>
      </w:r>
      <w:proofErr w:type="spellStart"/>
      <w:r w:rsidRPr="007F57EC">
        <w:rPr>
          <w:rFonts w:ascii="Arial" w:eastAsia="Calibri" w:hAnsi="Arial" w:cs="Arial"/>
          <w:i/>
          <w:sz w:val="20"/>
          <w:szCs w:val="20"/>
        </w:rPr>
        <w:t>высокорискового</w:t>
      </w:r>
      <w:proofErr w:type="spellEnd"/>
      <w:r w:rsidRPr="007F57EC">
        <w:rPr>
          <w:rFonts w:ascii="Arial" w:eastAsia="Calibri" w:hAnsi="Arial" w:cs="Arial"/>
          <w:i/>
          <w:sz w:val="20"/>
          <w:szCs w:val="20"/>
        </w:rPr>
        <w:t xml:space="preserve"> сектора укажите цифру «1», у следующего – цифру «2» и так далее. Возможны ситуации, когда нескольким секторам может быть присвоен один ранг. При необходимости, впишите уточнение!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35F7E" w:rsidRPr="007F57EC" w14:paraId="2B480B01" w14:textId="77777777" w:rsidTr="000B2F75">
        <w:tc>
          <w:tcPr>
            <w:tcW w:w="9918" w:type="dxa"/>
            <w:shd w:val="clear" w:color="auto" w:fill="auto"/>
          </w:tcPr>
          <w:p w14:paraId="3A28B189" w14:textId="77777777" w:rsidR="00735F7E" w:rsidRPr="007F57EC" w:rsidRDefault="00735F7E" w:rsidP="00E50478">
            <w:pPr>
              <w:tabs>
                <w:tab w:val="left" w:pos="142"/>
                <w:tab w:val="left" w:pos="597"/>
              </w:tabs>
              <w:spacing w:after="0" w:line="240" w:lineRule="auto"/>
              <w:ind w:lef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22D430" w14:textId="77777777" w:rsidR="001B0FBF" w:rsidRDefault="00735F7E" w:rsidP="001B0FBF">
            <w:pPr>
              <w:spacing w:after="0" w:line="240" w:lineRule="auto"/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7EC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7F57EC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 xml:space="preserve">1 </w:t>
            </w:r>
            <w:r w:rsidRPr="007F57EC">
              <w:rPr>
                <w:rFonts w:ascii="Arial" w:hAnsi="Arial" w:cs="Arial"/>
                <w:sz w:val="20"/>
                <w:szCs w:val="20"/>
              </w:rPr>
              <w:t>Профессиональные участники рынка ценных бумаг</w:t>
            </w:r>
          </w:p>
          <w:p w14:paraId="75D02651" w14:textId="2D25BD94" w:rsidR="001B0FBF" w:rsidRPr="00631F29" w:rsidRDefault="001B0FBF" w:rsidP="001B0FBF">
            <w:pPr>
              <w:spacing w:after="0" w:line="240" w:lineRule="auto"/>
              <w:ind w:firstLine="527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1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Аудиторский риск</w:t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D5AE57D" w14:textId="7A76EE79" w:rsidR="001B0FBF" w:rsidRPr="00631F29" w:rsidRDefault="001B0FBF" w:rsidP="001B0FBF">
            <w:pPr>
              <w:spacing w:after="0" w:line="240" w:lineRule="auto"/>
              <w:ind w:firstLine="527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eastAsia="Calibri" w:hAnsi="Arial" w:cs="Arial"/>
                <w:sz w:val="20"/>
                <w:szCs w:val="20"/>
              </w:rPr>
              <w:t>Риск существенного искажения отчетности</w:t>
            </w:r>
          </w:p>
          <w:p w14:paraId="462F9A87" w14:textId="3CD6E921" w:rsidR="00735F7E" w:rsidRPr="007F57EC" w:rsidRDefault="00735F7E" w:rsidP="00E50478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5896A8A" w14:textId="06CE3F84" w:rsidR="001B0FBF" w:rsidRPr="00631F29" w:rsidRDefault="00735F7E" w:rsidP="001B0FBF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7F57EC">
        <w:rPr>
          <w:rFonts w:ascii="Arial" w:eastAsia="Calibri" w:hAnsi="Arial" w:cs="Arial"/>
          <w:sz w:val="20"/>
          <w:szCs w:val="20"/>
          <w:lang w:val="en-US"/>
        </w:rPr>
        <w:lastRenderedPageBreak/>
        <w:sym w:font="Webdings" w:char="F063"/>
      </w:r>
      <w:r w:rsidRPr="007F57EC">
        <w:rPr>
          <w:rFonts w:ascii="Arial" w:eastAsia="Calibri" w:hAnsi="Arial" w:cs="Arial"/>
          <w:sz w:val="20"/>
          <w:szCs w:val="20"/>
          <w:vertAlign w:val="subscript"/>
        </w:rPr>
        <w:t xml:space="preserve"> 2</w:t>
      </w:r>
      <w:r w:rsidRPr="007F57EC">
        <w:rPr>
          <w:rFonts w:ascii="Arial" w:eastAsia="Calibri" w:hAnsi="Arial" w:cs="Arial"/>
          <w:sz w:val="20"/>
          <w:szCs w:val="20"/>
        </w:rPr>
        <w:t xml:space="preserve"> О</w:t>
      </w:r>
      <w:r w:rsidRPr="007F57EC">
        <w:rPr>
          <w:rFonts w:ascii="Arial" w:hAnsi="Arial" w:cs="Arial"/>
          <w:sz w:val="20"/>
          <w:szCs w:val="20"/>
        </w:rPr>
        <w:t>ператоры инвестиционных платформ</w:t>
      </w:r>
      <w:r w:rsidR="001B0FBF">
        <w:rPr>
          <w:rFonts w:ascii="Arial" w:hAnsi="Arial" w:cs="Arial"/>
          <w:sz w:val="20"/>
          <w:szCs w:val="20"/>
        </w:rPr>
        <w:t xml:space="preserve">         </w:t>
      </w:r>
      <w:r w:rsidR="001B0FBF"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1B0FBF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B0FBF"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1B0FBF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B0FBF">
        <w:rPr>
          <w:rFonts w:ascii="Arial" w:eastAsia="Calibri" w:hAnsi="Arial" w:cs="Arial"/>
          <w:sz w:val="20"/>
          <w:szCs w:val="20"/>
        </w:rPr>
        <w:t>Аудиторский риск</w:t>
      </w:r>
      <w:r w:rsidR="001B0FBF"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66A127FE" w14:textId="77777777" w:rsidR="001B0FBF" w:rsidRPr="00631F29" w:rsidRDefault="001B0FBF" w:rsidP="001B0FBF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16D5B14E" w14:textId="3917A0C9" w:rsidR="00116522" w:rsidRPr="00631F29" w:rsidRDefault="00735F7E" w:rsidP="00116522">
      <w:pPr>
        <w:tabs>
          <w:tab w:val="left" w:pos="142"/>
        </w:tabs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7F57EC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7F57EC">
        <w:rPr>
          <w:rFonts w:ascii="Arial" w:eastAsia="Calibri" w:hAnsi="Arial" w:cs="Arial"/>
          <w:sz w:val="20"/>
          <w:szCs w:val="20"/>
          <w:vertAlign w:val="subscript"/>
        </w:rPr>
        <w:t xml:space="preserve"> 3</w:t>
      </w:r>
      <w:r w:rsidRPr="007F57EC">
        <w:rPr>
          <w:rFonts w:ascii="Arial" w:eastAsia="Calibri" w:hAnsi="Arial" w:cs="Arial"/>
          <w:sz w:val="20"/>
          <w:szCs w:val="20"/>
        </w:rPr>
        <w:t xml:space="preserve"> Страховые организации</w:t>
      </w:r>
      <w:r w:rsidR="00116522">
        <w:rPr>
          <w:rFonts w:ascii="Arial" w:eastAsia="Calibri" w:hAnsi="Arial" w:cs="Arial"/>
          <w:sz w:val="20"/>
          <w:szCs w:val="20"/>
        </w:rPr>
        <w:t xml:space="preserve">                                  </w:t>
      </w:r>
      <w:r w:rsidR="00116522"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>
        <w:rPr>
          <w:rFonts w:ascii="Arial" w:eastAsia="Calibri" w:hAnsi="Arial" w:cs="Arial"/>
          <w:sz w:val="20"/>
          <w:szCs w:val="20"/>
        </w:rPr>
        <w:t>Аудиторский риск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1EFFA99F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6DA1292A" w14:textId="77777777" w:rsidR="00735F7E" w:rsidRDefault="00735F7E" w:rsidP="00E50478">
      <w:pPr>
        <w:tabs>
          <w:tab w:val="left" w:pos="142"/>
        </w:tabs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 4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Организации федеральной почтовой связи</w:t>
      </w:r>
    </w:p>
    <w:p w14:paraId="3F51F32D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Аудиторский риск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45EAD00D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424B3E98" w14:textId="6432163C" w:rsidR="00116522" w:rsidRPr="00631F29" w:rsidRDefault="00735F7E" w:rsidP="00116522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sz w:val="20"/>
          <w:szCs w:val="20"/>
          <w:vertAlign w:val="subscript"/>
        </w:rPr>
        <w:t xml:space="preserve"> 5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Ломбарды</w:t>
      </w:r>
      <w:r w:rsidR="00116522">
        <w:rPr>
          <w:rFonts w:ascii="Arial" w:eastAsia="Calibri" w:hAnsi="Arial" w:cs="Arial"/>
          <w:sz w:val="20"/>
          <w:szCs w:val="20"/>
        </w:rPr>
        <w:t xml:space="preserve">                                                          </w:t>
      </w:r>
      <w:r w:rsidR="00116522"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>
        <w:rPr>
          <w:rFonts w:ascii="Arial" w:eastAsia="Calibri" w:hAnsi="Arial" w:cs="Arial"/>
          <w:sz w:val="20"/>
          <w:szCs w:val="20"/>
        </w:rPr>
        <w:t>Аудиторский риск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5BAD366B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71ACAC3C" w14:textId="77777777" w:rsidR="00735F7E" w:rsidRDefault="00735F7E" w:rsidP="00E5047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sz w:val="20"/>
          <w:szCs w:val="20"/>
          <w:vertAlign w:val="subscript"/>
        </w:rPr>
        <w:t>6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Организации, осуществляющие скупку, куплю-продажу драгоценных металлов и драгоценных камней, ювелирных изделий из них и лома таких изделий, за исключением религиозных организаций, музеев и организаций, использующих драгоценные металлы, их химические соединения, драгоценные камни в медицинских, научно-исследовательских целях либо в составе инструментов, приборов, оборудования и изделий производственно-технического назначения</w:t>
      </w:r>
    </w:p>
    <w:p w14:paraId="708BF075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Аудиторский риск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4394B197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75A7C316" w14:textId="24A87A8E" w:rsidR="00116522" w:rsidRPr="00631F29" w:rsidRDefault="00735F7E" w:rsidP="00116522">
      <w:pPr>
        <w:tabs>
          <w:tab w:val="left" w:pos="142"/>
        </w:tabs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sz w:val="20"/>
          <w:szCs w:val="20"/>
          <w:vertAlign w:val="subscript"/>
        </w:rPr>
        <w:t xml:space="preserve"> 7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Организаторы азартных игр</w:t>
      </w:r>
      <w:r w:rsidR="00116522">
        <w:rPr>
          <w:rFonts w:ascii="Arial" w:eastAsia="Calibri" w:hAnsi="Arial" w:cs="Arial"/>
          <w:sz w:val="20"/>
          <w:szCs w:val="20"/>
        </w:rPr>
        <w:t xml:space="preserve">                            </w:t>
      </w:r>
      <w:r w:rsidR="00116522"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>
        <w:rPr>
          <w:rFonts w:ascii="Arial" w:eastAsia="Calibri" w:hAnsi="Arial" w:cs="Arial"/>
          <w:sz w:val="20"/>
          <w:szCs w:val="20"/>
        </w:rPr>
        <w:t>Аудиторский риск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3FF40C57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40E376A6" w14:textId="77777777" w:rsidR="00735F7E" w:rsidRDefault="00735F7E" w:rsidP="00E5047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sz w:val="20"/>
          <w:szCs w:val="20"/>
          <w:vertAlign w:val="subscript"/>
        </w:rPr>
        <w:t>8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>правляющие компании инвестиционных фондов, паевых инвестиционных фондов и негосударственных пенсионных фондов</w:t>
      </w:r>
    </w:p>
    <w:p w14:paraId="5A8018C8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Аудиторский риск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7F43A1B8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6D3232EC" w14:textId="18BE5A1B" w:rsidR="00116522" w:rsidRPr="00631F29" w:rsidRDefault="00735F7E" w:rsidP="001165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sz w:val="20"/>
          <w:szCs w:val="20"/>
          <w:vertAlign w:val="subscript"/>
        </w:rPr>
        <w:t xml:space="preserve"> 9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Страховые организации</w:t>
      </w:r>
      <w:r>
        <w:rPr>
          <w:rFonts w:ascii="Arial" w:hAnsi="Arial" w:cs="Arial"/>
          <w:sz w:val="20"/>
          <w:szCs w:val="20"/>
        </w:rPr>
        <w:t xml:space="preserve">, страховые </w:t>
      </w:r>
      <w:proofErr w:type="gramStart"/>
      <w:r>
        <w:rPr>
          <w:rFonts w:ascii="Arial" w:hAnsi="Arial" w:cs="Arial"/>
          <w:sz w:val="20"/>
          <w:szCs w:val="20"/>
        </w:rPr>
        <w:t>брокеры</w:t>
      </w:r>
      <w:r w:rsidR="00116522">
        <w:rPr>
          <w:rFonts w:ascii="Arial" w:hAnsi="Arial" w:cs="Arial"/>
          <w:sz w:val="20"/>
          <w:szCs w:val="20"/>
        </w:rPr>
        <w:t xml:space="preserve"> </w:t>
      </w:r>
      <w:r w:rsidR="00116522"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proofErr w:type="gramEnd"/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>
        <w:rPr>
          <w:rFonts w:ascii="Arial" w:eastAsia="Calibri" w:hAnsi="Arial" w:cs="Arial"/>
          <w:sz w:val="20"/>
          <w:szCs w:val="20"/>
        </w:rPr>
        <w:t>Аудиторский риск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39D88790" w14:textId="599382E4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</w:t>
      </w: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799D51B1" w14:textId="77777777" w:rsidR="00735F7E" w:rsidRDefault="00735F7E" w:rsidP="00E5047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sz w:val="20"/>
          <w:szCs w:val="20"/>
          <w:vertAlign w:val="subscript"/>
        </w:rPr>
        <w:t>10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 xml:space="preserve">рганизации, индивидуальные предприниматели, оказывающие </w:t>
      </w:r>
      <w:hyperlink r:id="rId8" w:history="1">
        <w:r w:rsidRPr="003B06DB">
          <w:rPr>
            <w:rFonts w:ascii="Arial" w:hAnsi="Arial" w:cs="Arial"/>
            <w:color w:val="000000" w:themeColor="text1"/>
            <w:sz w:val="20"/>
            <w:szCs w:val="20"/>
          </w:rPr>
          <w:t>посреднические</w:t>
        </w:r>
      </w:hyperlink>
      <w:r w:rsidRPr="003B06DB">
        <w:rPr>
          <w:rFonts w:ascii="Arial" w:hAnsi="Arial" w:cs="Arial"/>
          <w:color w:val="000000" w:themeColor="text1"/>
          <w:sz w:val="20"/>
          <w:szCs w:val="20"/>
        </w:rPr>
        <w:t xml:space="preserve"> ус</w:t>
      </w:r>
      <w:r>
        <w:rPr>
          <w:rFonts w:ascii="Arial" w:hAnsi="Arial" w:cs="Arial"/>
          <w:sz w:val="20"/>
          <w:szCs w:val="20"/>
        </w:rPr>
        <w:t>луги при осуществлении сделок купли-продажи недвижимого имущества</w:t>
      </w:r>
    </w:p>
    <w:p w14:paraId="0B1150CE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Аудиторский риск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3255987F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2A707124" w14:textId="63DA6AD2" w:rsidR="00116522" w:rsidRPr="00631F29" w:rsidRDefault="00735F7E" w:rsidP="001165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sz w:val="20"/>
          <w:szCs w:val="20"/>
          <w:vertAlign w:val="subscript"/>
        </w:rPr>
        <w:t>11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ператоры по приему платежей</w:t>
      </w:r>
      <w:r w:rsidR="00116522">
        <w:rPr>
          <w:rFonts w:ascii="Arial" w:hAnsi="Arial" w:cs="Arial"/>
          <w:sz w:val="20"/>
          <w:szCs w:val="20"/>
        </w:rPr>
        <w:t xml:space="preserve">                    </w:t>
      </w:r>
      <w:r w:rsidR="00116522"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>
        <w:rPr>
          <w:rFonts w:ascii="Arial" w:eastAsia="Calibri" w:hAnsi="Arial" w:cs="Arial"/>
          <w:sz w:val="20"/>
          <w:szCs w:val="20"/>
        </w:rPr>
        <w:t>Аудиторский риск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36B14DF1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1122DDC4" w14:textId="77777777" w:rsidR="00116522" w:rsidRDefault="00116522" w:rsidP="00E5047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D40DB3F" w14:textId="1DD52C32" w:rsidR="00116522" w:rsidRPr="00631F29" w:rsidRDefault="00735F7E" w:rsidP="001165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sz w:val="20"/>
          <w:szCs w:val="20"/>
          <w:vertAlign w:val="subscript"/>
        </w:rPr>
        <w:t>12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Коммерческие организации, заключающие договоры финансирования под уступку денежного требования в качестве финансовых агентов</w:t>
      </w:r>
      <w:r w:rsidR="00116522">
        <w:rPr>
          <w:rFonts w:ascii="Arial" w:hAnsi="Arial" w:cs="Arial"/>
          <w:sz w:val="20"/>
          <w:szCs w:val="20"/>
        </w:rPr>
        <w:t xml:space="preserve">       </w:t>
      </w:r>
      <w:r w:rsidR="00116522"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>
        <w:rPr>
          <w:rFonts w:ascii="Arial" w:eastAsia="Calibri" w:hAnsi="Arial" w:cs="Arial"/>
          <w:sz w:val="20"/>
          <w:szCs w:val="20"/>
        </w:rPr>
        <w:t>Аудиторский риск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4C27DB60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5B83A7C8" w14:textId="0625A077" w:rsidR="00116522" w:rsidRPr="00631F29" w:rsidRDefault="00735F7E" w:rsidP="001165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sz w:val="20"/>
          <w:szCs w:val="20"/>
          <w:vertAlign w:val="subscript"/>
        </w:rPr>
        <w:t>13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Лизинговые компании</w:t>
      </w:r>
      <w:r w:rsidR="00116522">
        <w:rPr>
          <w:rFonts w:ascii="Arial" w:hAnsi="Arial" w:cs="Arial"/>
          <w:sz w:val="20"/>
          <w:szCs w:val="20"/>
        </w:rPr>
        <w:t xml:space="preserve">                                     </w:t>
      </w:r>
      <w:r w:rsidR="00116522"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>
        <w:rPr>
          <w:rFonts w:ascii="Arial" w:eastAsia="Calibri" w:hAnsi="Arial" w:cs="Arial"/>
          <w:sz w:val="20"/>
          <w:szCs w:val="20"/>
        </w:rPr>
        <w:t>Аудиторский риск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64C89AA4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6C89B7C4" w14:textId="2B4A4066" w:rsidR="00116522" w:rsidRPr="00631F29" w:rsidRDefault="00735F7E" w:rsidP="001165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sz w:val="20"/>
          <w:szCs w:val="20"/>
          <w:vertAlign w:val="subscript"/>
        </w:rPr>
        <w:t>14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Кредитные потребительские кооперативы, в том числе сельскохозяйственные кредитные потребительские кооперативы</w:t>
      </w:r>
      <w:r w:rsidR="00116522">
        <w:rPr>
          <w:rFonts w:ascii="Arial" w:hAnsi="Arial" w:cs="Arial"/>
          <w:sz w:val="20"/>
          <w:szCs w:val="20"/>
        </w:rPr>
        <w:t xml:space="preserve">                              </w:t>
      </w:r>
      <w:r w:rsidR="00116522"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>
        <w:rPr>
          <w:rFonts w:ascii="Arial" w:eastAsia="Calibri" w:hAnsi="Arial" w:cs="Arial"/>
          <w:sz w:val="20"/>
          <w:szCs w:val="20"/>
        </w:rPr>
        <w:t>Аудиторский риск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7A5BBF6E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5220BF12" w14:textId="421B67A6" w:rsidR="00116522" w:rsidRPr="00631F29" w:rsidRDefault="00735F7E" w:rsidP="001165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sz w:val="20"/>
          <w:szCs w:val="20"/>
          <w:vertAlign w:val="subscript"/>
        </w:rPr>
        <w:t>15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Микрофинансовые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</w:t>
      </w:r>
      <w:r w:rsidR="00116522">
        <w:rPr>
          <w:rFonts w:ascii="Arial" w:hAnsi="Arial" w:cs="Arial"/>
          <w:sz w:val="20"/>
          <w:szCs w:val="20"/>
        </w:rPr>
        <w:t xml:space="preserve">                    </w:t>
      </w:r>
      <w:r w:rsidR="00116522"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>
        <w:rPr>
          <w:rFonts w:ascii="Arial" w:eastAsia="Calibri" w:hAnsi="Arial" w:cs="Arial"/>
          <w:sz w:val="20"/>
          <w:szCs w:val="20"/>
        </w:rPr>
        <w:t>Аудиторский риск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4D4F06AE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306415B6" w14:textId="46BB370B" w:rsidR="00116522" w:rsidRPr="00631F29" w:rsidRDefault="00735F7E" w:rsidP="001165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sz w:val="20"/>
          <w:szCs w:val="20"/>
          <w:vertAlign w:val="subscript"/>
        </w:rPr>
        <w:t>16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Н</w:t>
      </w:r>
      <w:r>
        <w:rPr>
          <w:rFonts w:ascii="Arial" w:hAnsi="Arial" w:cs="Arial"/>
          <w:sz w:val="20"/>
          <w:szCs w:val="20"/>
        </w:rPr>
        <w:t xml:space="preserve">егосударственные пенсионные фонды в части осуществления деятельности по негосударственному пенсионному </w:t>
      </w:r>
      <w:proofErr w:type="gramStart"/>
      <w:r>
        <w:rPr>
          <w:rFonts w:ascii="Arial" w:hAnsi="Arial" w:cs="Arial"/>
          <w:sz w:val="20"/>
          <w:szCs w:val="20"/>
        </w:rPr>
        <w:t>обеспечению</w:t>
      </w:r>
      <w:r w:rsidR="00116522">
        <w:rPr>
          <w:rFonts w:ascii="Arial" w:hAnsi="Arial" w:cs="Arial"/>
          <w:sz w:val="20"/>
          <w:szCs w:val="20"/>
        </w:rPr>
        <w:t xml:space="preserve"> </w:t>
      </w:r>
      <w:r w:rsidR="00116522"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proofErr w:type="gramEnd"/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>
        <w:rPr>
          <w:rFonts w:ascii="Arial" w:eastAsia="Calibri" w:hAnsi="Arial" w:cs="Arial"/>
          <w:sz w:val="20"/>
          <w:szCs w:val="20"/>
        </w:rPr>
        <w:t>Аудиторский риск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0AA1A8C2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173B6D47" w14:textId="2C576B9F" w:rsidR="00116522" w:rsidRPr="00631F29" w:rsidRDefault="00735F7E" w:rsidP="001165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sz w:val="20"/>
          <w:szCs w:val="20"/>
          <w:vertAlign w:val="subscript"/>
        </w:rPr>
        <w:t>17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Операторы мобильной связи</w:t>
      </w:r>
      <w:r w:rsidR="00116522">
        <w:rPr>
          <w:rFonts w:ascii="Arial" w:hAnsi="Arial" w:cs="Arial"/>
          <w:sz w:val="20"/>
          <w:szCs w:val="20"/>
        </w:rPr>
        <w:t xml:space="preserve">                          </w:t>
      </w:r>
      <w:r w:rsidR="00116522"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>
        <w:rPr>
          <w:rFonts w:ascii="Arial" w:eastAsia="Calibri" w:hAnsi="Arial" w:cs="Arial"/>
          <w:sz w:val="20"/>
          <w:szCs w:val="20"/>
        </w:rPr>
        <w:t>Аудиторский риск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5DDBECD2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2A5EACAA" w14:textId="3BA407E1" w:rsidR="00116522" w:rsidRDefault="00735F7E" w:rsidP="00E5047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sz w:val="20"/>
          <w:szCs w:val="20"/>
          <w:vertAlign w:val="subscript"/>
        </w:rPr>
        <w:t>18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ператоры лотерей в части осуществления деятельности по выплате, передаче или предоставлению выигрыша по договору об участии в лотерее</w:t>
      </w:r>
    </w:p>
    <w:p w14:paraId="30C8870F" w14:textId="1ECF1B9B" w:rsidR="00116522" w:rsidRPr="00631F29" w:rsidRDefault="00116522" w:rsidP="00116522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</w:t>
      </w: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Аудиторский риск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17F20B31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4F7CB43C" w14:textId="77777777" w:rsidR="00116522" w:rsidRDefault="00735F7E" w:rsidP="001165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735F7E">
        <w:rPr>
          <w:rFonts w:ascii="Arial" w:eastAsia="Calibri" w:hAnsi="Arial" w:cs="Arial"/>
          <w:sz w:val="20"/>
          <w:szCs w:val="20"/>
          <w:vertAlign w:val="superscript"/>
        </w:rPr>
        <w:t>19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Аудиторские организации, индивидуальные аудиторы</w:t>
      </w:r>
    </w:p>
    <w:p w14:paraId="0A62CD1F" w14:textId="78F3808C" w:rsidR="00116522" w:rsidRPr="00631F29" w:rsidRDefault="00116522" w:rsidP="001165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Аудиторский риск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0B63E080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30976A94" w14:textId="799671C8" w:rsidR="00116522" w:rsidRPr="00631F29" w:rsidRDefault="00735F7E" w:rsidP="001165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9B0BD8">
        <w:rPr>
          <w:rFonts w:ascii="Arial" w:eastAsia="Calibri" w:hAnsi="Arial" w:cs="Arial"/>
          <w:sz w:val="20"/>
          <w:szCs w:val="20"/>
          <w:vertAlign w:val="superscript"/>
        </w:rPr>
        <w:t>2</w:t>
      </w:r>
      <w:r>
        <w:rPr>
          <w:rFonts w:ascii="Arial" w:eastAsia="Calibri" w:hAnsi="Arial" w:cs="Arial"/>
          <w:sz w:val="20"/>
          <w:szCs w:val="20"/>
          <w:vertAlign w:val="superscript"/>
        </w:rPr>
        <w:t>0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Нотариусы</w:t>
      </w:r>
      <w:r w:rsidR="00116522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116522"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>
        <w:rPr>
          <w:rFonts w:ascii="Arial" w:eastAsia="Calibri" w:hAnsi="Arial" w:cs="Arial"/>
          <w:sz w:val="20"/>
          <w:szCs w:val="20"/>
        </w:rPr>
        <w:t>Аудиторский риск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3BE08303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2AD81A32" w14:textId="5F3A2C30" w:rsidR="00735F7E" w:rsidRDefault="00735F7E" w:rsidP="00E5047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9B0BD8">
        <w:rPr>
          <w:rFonts w:ascii="Arial" w:eastAsia="Calibri" w:hAnsi="Arial" w:cs="Arial"/>
          <w:sz w:val="20"/>
          <w:szCs w:val="20"/>
          <w:vertAlign w:val="superscript"/>
        </w:rPr>
        <w:t>2</w:t>
      </w:r>
      <w:r>
        <w:rPr>
          <w:rFonts w:ascii="Arial" w:eastAsia="Calibri" w:hAnsi="Arial" w:cs="Arial"/>
          <w:sz w:val="20"/>
          <w:szCs w:val="20"/>
          <w:vertAlign w:val="superscript"/>
        </w:rPr>
        <w:t>1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Лица, осуществляющие предпринимательскую деятельность в сфере оказания юридических услуг</w:t>
      </w:r>
    </w:p>
    <w:p w14:paraId="1B97FAC6" w14:textId="4F3544C7" w:rsidR="00116522" w:rsidRPr="00631F29" w:rsidRDefault="00116522" w:rsidP="00116522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</w:t>
      </w: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Аудиторский риск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307C2DCF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3F71C8BB" w14:textId="7EE8C23F" w:rsidR="00735F7E" w:rsidRDefault="00735F7E" w:rsidP="00E5047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sz w:val="20"/>
          <w:szCs w:val="20"/>
          <w:vertAlign w:val="superscript"/>
        </w:rPr>
        <w:t>22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Аудиторские организации, индивидуальные аудиторы</w:t>
      </w:r>
    </w:p>
    <w:p w14:paraId="499C68E6" w14:textId="473C53FD" w:rsidR="00116522" w:rsidRPr="00631F29" w:rsidRDefault="00116522" w:rsidP="00116522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</w:t>
      </w: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Аудиторский риск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10711AE5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706EE6A0" w14:textId="1E76563B" w:rsidR="00116522" w:rsidRPr="00631F29" w:rsidRDefault="00735F7E" w:rsidP="00311E6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735F7E">
        <w:rPr>
          <w:rFonts w:ascii="Arial" w:eastAsia="Calibri" w:hAnsi="Arial" w:cs="Arial"/>
          <w:sz w:val="20"/>
          <w:szCs w:val="20"/>
          <w:vertAlign w:val="superscript"/>
        </w:rPr>
        <w:t>23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Адвокаты</w:t>
      </w:r>
      <w:r w:rsidR="00311E67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116522"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 w:rsidRPr="00631F29">
        <w:rPr>
          <w:rFonts w:ascii="Arial" w:eastAsia="Calibri" w:hAnsi="Arial" w:cs="Arial"/>
          <w:sz w:val="20"/>
          <w:szCs w:val="20"/>
          <w:vertAlign w:val="subscript"/>
        </w:rPr>
        <w:t>1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116522">
        <w:rPr>
          <w:rFonts w:ascii="Arial" w:eastAsia="Calibri" w:hAnsi="Arial" w:cs="Arial"/>
          <w:sz w:val="20"/>
          <w:szCs w:val="20"/>
        </w:rPr>
        <w:t>Аудиторский риск</w:t>
      </w:r>
      <w:r w:rsidR="00116522" w:rsidRPr="00631F29">
        <w:rPr>
          <w:rFonts w:ascii="Arial" w:eastAsia="Calibri" w:hAnsi="Arial" w:cs="Arial"/>
          <w:sz w:val="20"/>
          <w:szCs w:val="20"/>
        </w:rPr>
        <w:t xml:space="preserve"> </w:t>
      </w:r>
    </w:p>
    <w:p w14:paraId="69928088" w14:textId="77777777" w:rsidR="00116522" w:rsidRPr="00631F29" w:rsidRDefault="00116522" w:rsidP="00116522">
      <w:pPr>
        <w:spacing w:after="0" w:line="240" w:lineRule="auto"/>
        <w:ind w:firstLine="4678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2 </w:t>
      </w:r>
      <w:r>
        <w:rPr>
          <w:rFonts w:ascii="Arial" w:eastAsia="Calibri" w:hAnsi="Arial" w:cs="Arial"/>
          <w:sz w:val="20"/>
          <w:szCs w:val="20"/>
        </w:rPr>
        <w:t>Риск существенного искажения отчетности</w:t>
      </w:r>
    </w:p>
    <w:p w14:paraId="2DC38ED5" w14:textId="77777777" w:rsidR="00116522" w:rsidRDefault="00116522" w:rsidP="00E5047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C72533E" w14:textId="2C06532D" w:rsidR="00735F7E" w:rsidRPr="00631F29" w:rsidRDefault="00735F7E" w:rsidP="00E50478">
      <w:pPr>
        <w:tabs>
          <w:tab w:val="left" w:pos="142"/>
        </w:tabs>
        <w:spacing w:after="0" w:line="240" w:lineRule="auto"/>
        <w:ind w:left="142"/>
        <w:jc w:val="both"/>
        <w:rPr>
          <w:rFonts w:ascii="Arial" w:eastAsia="Calibri" w:hAnsi="Arial" w:cs="Arial"/>
          <w:b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sz w:val="20"/>
          <w:szCs w:val="20"/>
          <w:vertAlign w:val="subscript"/>
        </w:rPr>
        <w:t>24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П</w:t>
      </w:r>
      <w:r w:rsidRPr="00631F29">
        <w:rPr>
          <w:rFonts w:ascii="Arial" w:eastAsia="Calibri" w:hAnsi="Arial" w:cs="Arial"/>
          <w:sz w:val="20"/>
          <w:szCs w:val="20"/>
        </w:rPr>
        <w:t xml:space="preserve">ожалуйста, </w:t>
      </w:r>
      <w:r>
        <w:rPr>
          <w:rFonts w:ascii="Arial" w:eastAsia="Calibri" w:hAnsi="Arial" w:cs="Arial"/>
          <w:sz w:val="20"/>
          <w:szCs w:val="20"/>
        </w:rPr>
        <w:t xml:space="preserve">при необходимости укажите уточнение </w:t>
      </w:r>
      <w:r w:rsidRPr="00631F29">
        <w:rPr>
          <w:rFonts w:ascii="Arial" w:eastAsia="Calibri" w:hAnsi="Arial" w:cs="Arial"/>
          <w:sz w:val="20"/>
          <w:szCs w:val="20"/>
        </w:rPr>
        <w:t>_________________________________</w:t>
      </w:r>
    </w:p>
    <w:p w14:paraId="7D34A39E" w14:textId="77777777" w:rsidR="00735F7E" w:rsidRPr="004A086C" w:rsidRDefault="00735F7E" w:rsidP="00735F7E">
      <w:pPr>
        <w:spacing w:after="0" w:line="240" w:lineRule="auto"/>
        <w:ind w:firstLine="142"/>
        <w:jc w:val="both"/>
        <w:rPr>
          <w:rFonts w:ascii="Arial" w:eastAsia="Calibri" w:hAnsi="Arial" w:cs="Arial"/>
          <w:b/>
          <w:sz w:val="20"/>
          <w:szCs w:val="20"/>
        </w:rPr>
      </w:pPr>
    </w:p>
    <w:p w14:paraId="6775DBAF" w14:textId="59D4F023" w:rsidR="00735F7E" w:rsidRDefault="0069366C" w:rsidP="00735F7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9</w:t>
      </w:r>
      <w:r w:rsidR="00735F7E" w:rsidRPr="00631F29">
        <w:rPr>
          <w:rFonts w:ascii="Arial" w:eastAsia="Calibri" w:hAnsi="Arial" w:cs="Arial"/>
          <w:b/>
          <w:sz w:val="20"/>
          <w:szCs w:val="20"/>
        </w:rPr>
        <w:t xml:space="preserve">. </w:t>
      </w:r>
      <w:r w:rsidR="00735F7E">
        <w:rPr>
          <w:rFonts w:ascii="Arial" w:eastAsia="Calibri" w:hAnsi="Arial" w:cs="Arial"/>
          <w:b/>
          <w:sz w:val="20"/>
          <w:szCs w:val="20"/>
        </w:rPr>
        <w:t>Какие отрасли, по Вашему мнению, являются наиболее подвержены криминализации с точки зрения экономических преступлений</w:t>
      </w:r>
      <w:r w:rsidR="00735F7E" w:rsidRPr="00631F29">
        <w:rPr>
          <w:rFonts w:ascii="Arial" w:eastAsia="Calibri" w:hAnsi="Arial" w:cs="Arial"/>
          <w:b/>
          <w:sz w:val="20"/>
          <w:szCs w:val="20"/>
        </w:rPr>
        <w:t>?</w:t>
      </w:r>
      <w:r w:rsidR="00735F7E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2F79A902" w14:textId="77777777" w:rsidR="00735F7E" w:rsidRPr="00631F29" w:rsidRDefault="00735F7E" w:rsidP="00735F7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695582CC" w14:textId="2DD9F86A" w:rsidR="00735F7E" w:rsidRPr="00631F29" w:rsidRDefault="00735F7E" w:rsidP="00735F7E">
      <w:pPr>
        <w:spacing w:before="120" w:after="120" w:line="240" w:lineRule="auto"/>
        <w:jc w:val="both"/>
        <w:rPr>
          <w:rFonts w:ascii="Arial" w:eastAsia="Calibri" w:hAnsi="Arial" w:cs="Arial"/>
          <w:i/>
          <w:strike/>
          <w:sz w:val="20"/>
          <w:szCs w:val="20"/>
        </w:rPr>
      </w:pPr>
      <w:r w:rsidRPr="00631F29">
        <w:rPr>
          <w:rFonts w:ascii="Arial" w:eastAsia="Calibri" w:hAnsi="Arial" w:cs="Arial"/>
          <w:i/>
          <w:sz w:val="20"/>
          <w:szCs w:val="20"/>
        </w:rPr>
        <w:t>Пожалуйста, отметьте од</w:t>
      </w:r>
      <w:r w:rsidR="007F57EC">
        <w:rPr>
          <w:rFonts w:ascii="Arial" w:eastAsia="Calibri" w:hAnsi="Arial" w:cs="Arial"/>
          <w:i/>
          <w:sz w:val="20"/>
          <w:szCs w:val="20"/>
        </w:rPr>
        <w:t>и</w:t>
      </w:r>
      <w:r>
        <w:rPr>
          <w:rFonts w:ascii="Arial" w:eastAsia="Calibri" w:hAnsi="Arial" w:cs="Arial"/>
          <w:i/>
          <w:sz w:val="20"/>
          <w:szCs w:val="20"/>
        </w:rPr>
        <w:t>н или несколько</w:t>
      </w:r>
      <w:r w:rsidRPr="00631F29">
        <w:rPr>
          <w:rFonts w:ascii="Arial" w:eastAsia="Calibri" w:hAnsi="Arial" w:cs="Arial"/>
          <w:i/>
          <w:sz w:val="20"/>
          <w:szCs w:val="20"/>
        </w:rPr>
        <w:t xml:space="preserve"> вариантов! При необходимости, впишите уточнение!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35F7E" w:rsidRPr="007C7704" w14:paraId="4209C984" w14:textId="77777777" w:rsidTr="000B2F75">
        <w:tc>
          <w:tcPr>
            <w:tcW w:w="9918" w:type="dxa"/>
            <w:shd w:val="clear" w:color="auto" w:fill="auto"/>
          </w:tcPr>
          <w:p w14:paraId="1087BA7B" w14:textId="77777777" w:rsidR="00735F7E" w:rsidRPr="007C7704" w:rsidRDefault="00735F7E" w:rsidP="000B2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7704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sym w:font="Webdings" w:char="F063"/>
            </w:r>
            <w:r w:rsidRPr="007C7704"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bscript"/>
              </w:rPr>
              <w:t xml:space="preserve">1 </w:t>
            </w:r>
            <w:r w:rsidRPr="007C7704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Промышленность</w:t>
            </w:r>
          </w:p>
        </w:tc>
      </w:tr>
    </w:tbl>
    <w:p w14:paraId="0C8495B6" w14:textId="77777777" w:rsidR="00735F7E" w:rsidRPr="007C7704" w:rsidRDefault="00735F7E" w:rsidP="00735F7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C7704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sym w:font="Webdings" w:char="F063"/>
      </w:r>
      <w:r w:rsidRPr="007C7704">
        <w:rPr>
          <w:rFonts w:ascii="Arial" w:eastAsia="Calibri" w:hAnsi="Arial" w:cs="Arial"/>
          <w:color w:val="000000" w:themeColor="text1"/>
          <w:sz w:val="20"/>
          <w:szCs w:val="20"/>
          <w:vertAlign w:val="subscript"/>
        </w:rPr>
        <w:t>2</w:t>
      </w:r>
      <w:r w:rsidRPr="007C7704">
        <w:rPr>
          <w:rFonts w:ascii="Arial" w:eastAsia="Calibri" w:hAnsi="Arial" w:cs="Arial"/>
          <w:color w:val="000000" w:themeColor="text1"/>
          <w:sz w:val="20"/>
          <w:szCs w:val="20"/>
        </w:rPr>
        <w:t xml:space="preserve"> Сельское хозяйство</w:t>
      </w:r>
    </w:p>
    <w:p w14:paraId="557028E7" w14:textId="77777777" w:rsidR="00735F7E" w:rsidRPr="007C7704" w:rsidRDefault="00735F7E" w:rsidP="00735F7E">
      <w:pPr>
        <w:spacing w:after="0" w:line="240" w:lineRule="auto"/>
        <w:ind w:left="142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C7704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sym w:font="Webdings" w:char="F063"/>
      </w:r>
      <w:r w:rsidRPr="007C7704">
        <w:rPr>
          <w:rFonts w:ascii="Arial" w:eastAsia="Calibri" w:hAnsi="Arial" w:cs="Arial"/>
          <w:color w:val="000000" w:themeColor="text1"/>
          <w:sz w:val="20"/>
          <w:szCs w:val="20"/>
          <w:vertAlign w:val="subscript"/>
        </w:rPr>
        <w:t>3</w:t>
      </w:r>
      <w:r w:rsidRPr="007C7704">
        <w:rPr>
          <w:rFonts w:ascii="Arial" w:eastAsia="Calibri" w:hAnsi="Arial" w:cs="Arial"/>
          <w:color w:val="000000" w:themeColor="text1"/>
          <w:sz w:val="20"/>
          <w:szCs w:val="20"/>
        </w:rPr>
        <w:t xml:space="preserve"> Торговля</w:t>
      </w:r>
    </w:p>
    <w:p w14:paraId="4ADE1230" w14:textId="77777777" w:rsidR="00735F7E" w:rsidRDefault="00735F7E" w:rsidP="00735F7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C7704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sym w:font="Webdings" w:char="F063"/>
      </w:r>
      <w:r w:rsidRPr="007C7704">
        <w:rPr>
          <w:rFonts w:ascii="Arial" w:eastAsia="Calibri" w:hAnsi="Arial" w:cs="Arial"/>
          <w:color w:val="000000" w:themeColor="text1"/>
          <w:sz w:val="20"/>
          <w:szCs w:val="20"/>
          <w:vertAlign w:val="subscript"/>
        </w:rPr>
        <w:t>4</w:t>
      </w:r>
      <w:r w:rsidRPr="007C7704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Т</w:t>
      </w:r>
      <w:r w:rsidRPr="007C7704">
        <w:rPr>
          <w:rFonts w:ascii="Arial" w:hAnsi="Arial" w:cs="Arial"/>
          <w:bCs/>
          <w:color w:val="000000" w:themeColor="text1"/>
          <w:sz w:val="20"/>
          <w:szCs w:val="20"/>
        </w:rPr>
        <w:t>опливно-энергетическ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ий</w:t>
      </w:r>
      <w:r w:rsidRPr="007C7704">
        <w:rPr>
          <w:rFonts w:ascii="Arial" w:hAnsi="Arial" w:cs="Arial"/>
          <w:bCs/>
          <w:color w:val="000000" w:themeColor="text1"/>
          <w:sz w:val="20"/>
          <w:szCs w:val="20"/>
        </w:rPr>
        <w:t xml:space="preserve"> комплекс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(</w:t>
      </w:r>
      <w:r w:rsidRPr="007C7704">
        <w:rPr>
          <w:rFonts w:ascii="Arial" w:eastAsia="Calibri" w:hAnsi="Arial" w:cs="Arial"/>
          <w:color w:val="000000" w:themeColor="text1"/>
          <w:sz w:val="20"/>
          <w:szCs w:val="20"/>
        </w:rPr>
        <w:t>ТЭК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)</w:t>
      </w:r>
    </w:p>
    <w:p w14:paraId="1223B5F4" w14:textId="3643A211" w:rsidR="008E168A" w:rsidRDefault="008E168A" w:rsidP="008E168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C7704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color w:val="000000" w:themeColor="text1"/>
          <w:sz w:val="20"/>
          <w:szCs w:val="20"/>
          <w:vertAlign w:val="subscript"/>
        </w:rPr>
        <w:t>5</w:t>
      </w:r>
      <w:r w:rsidRPr="007C7704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Строительство</w:t>
      </w:r>
    </w:p>
    <w:p w14:paraId="5C300088" w14:textId="1AC2DD9D" w:rsidR="00316511" w:rsidRDefault="00316511" w:rsidP="008E168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C7704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sym w:font="Webdings" w:char="F063"/>
      </w:r>
      <w:r>
        <w:rPr>
          <w:rFonts w:ascii="Arial" w:eastAsia="Calibri" w:hAnsi="Arial" w:cs="Arial"/>
          <w:color w:val="000000" w:themeColor="text1"/>
          <w:sz w:val="20"/>
          <w:szCs w:val="20"/>
          <w:vertAlign w:val="subscript"/>
        </w:rPr>
        <w:t>6</w:t>
      </w:r>
      <w:r w:rsidRPr="007C7704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Добыча полезных ископаемых</w:t>
      </w:r>
    </w:p>
    <w:p w14:paraId="4C8DDC45" w14:textId="06BB09B4" w:rsidR="00735F7E" w:rsidRPr="00631F29" w:rsidRDefault="00735F7E" w:rsidP="00735F7E">
      <w:pPr>
        <w:spacing w:after="0" w:line="240" w:lineRule="auto"/>
        <w:ind w:firstLine="142"/>
        <w:jc w:val="both"/>
        <w:rPr>
          <w:rFonts w:ascii="Arial" w:eastAsia="Calibri" w:hAnsi="Arial" w:cs="Arial"/>
          <w:b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316511">
        <w:rPr>
          <w:rFonts w:ascii="Arial" w:eastAsia="Calibri" w:hAnsi="Arial" w:cs="Arial"/>
          <w:sz w:val="20"/>
          <w:szCs w:val="20"/>
          <w:vertAlign w:val="superscript"/>
        </w:rPr>
        <w:t>7</w:t>
      </w:r>
      <w:r w:rsidRPr="00631F29">
        <w:rPr>
          <w:rFonts w:ascii="Arial" w:eastAsia="Calibri" w:hAnsi="Arial" w:cs="Arial"/>
          <w:sz w:val="20"/>
          <w:szCs w:val="20"/>
        </w:rPr>
        <w:t xml:space="preserve"> Иное (пожалуйста, укажите свой вариант ответа и по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</w:rPr>
        <w:t>возможности кратко обоснуйте)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</w:rPr>
        <w:t>_________________________________</w:t>
      </w:r>
    </w:p>
    <w:p w14:paraId="68F04285" w14:textId="77777777" w:rsidR="00735F7E" w:rsidRDefault="00735F7E" w:rsidP="00735F7E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851255E" w14:textId="70EC9B7E" w:rsidR="00735F7E" w:rsidRPr="00631F29" w:rsidRDefault="00735F7E" w:rsidP="00735F7E">
      <w:pPr>
        <w:spacing w:before="120"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1</w:t>
      </w:r>
      <w:r w:rsidR="0069366C">
        <w:rPr>
          <w:rFonts w:ascii="Arial" w:eastAsia="Calibri" w:hAnsi="Arial" w:cs="Arial"/>
          <w:b/>
          <w:sz w:val="20"/>
          <w:szCs w:val="20"/>
        </w:rPr>
        <w:t>0</w:t>
      </w:r>
      <w:r w:rsidRPr="00631F29">
        <w:rPr>
          <w:rFonts w:ascii="Arial" w:eastAsia="Calibri" w:hAnsi="Arial" w:cs="Arial"/>
          <w:b/>
          <w:sz w:val="20"/>
          <w:szCs w:val="20"/>
        </w:rPr>
        <w:t xml:space="preserve">. Какая доля клиентов отнесена </w:t>
      </w:r>
      <w:r w:rsidRPr="007F57EC">
        <w:rPr>
          <w:rFonts w:ascii="Arial" w:eastAsia="Calibri" w:hAnsi="Arial" w:cs="Arial"/>
          <w:b/>
          <w:sz w:val="20"/>
          <w:szCs w:val="20"/>
        </w:rPr>
        <w:t>Вами</w:t>
      </w:r>
      <w:r w:rsidRPr="00631F29">
        <w:rPr>
          <w:rFonts w:ascii="Arial" w:eastAsia="Calibri" w:hAnsi="Arial" w:cs="Arial"/>
          <w:b/>
          <w:sz w:val="20"/>
          <w:szCs w:val="20"/>
        </w:rPr>
        <w:t xml:space="preserve"> к высокому уровню риска совершения </w:t>
      </w:r>
      <w:r w:rsidR="005E5CE4">
        <w:rPr>
          <w:rFonts w:ascii="Arial" w:eastAsia="Calibri" w:hAnsi="Arial" w:cs="Arial"/>
          <w:b/>
          <w:sz w:val="20"/>
          <w:szCs w:val="20"/>
        </w:rPr>
        <w:t>недобросовестных действий</w:t>
      </w:r>
      <w:r w:rsidR="00485788">
        <w:rPr>
          <w:rFonts w:ascii="Arial" w:eastAsia="Calibri" w:hAnsi="Arial" w:cs="Arial"/>
          <w:b/>
          <w:sz w:val="20"/>
          <w:szCs w:val="20"/>
        </w:rPr>
        <w:t xml:space="preserve"> за предыдущий год</w:t>
      </w:r>
      <w:r w:rsidRPr="00631F29">
        <w:rPr>
          <w:rFonts w:ascii="Arial" w:eastAsia="Calibri" w:hAnsi="Arial" w:cs="Arial"/>
          <w:b/>
          <w:sz w:val="20"/>
          <w:szCs w:val="20"/>
        </w:rPr>
        <w:t>:</w:t>
      </w:r>
    </w:p>
    <w:p w14:paraId="6C1373CB" w14:textId="77777777" w:rsidR="00735F7E" w:rsidRPr="00E31599" w:rsidRDefault="00735F7E" w:rsidP="00E50478">
      <w:pPr>
        <w:spacing w:after="0" w:line="240" w:lineRule="auto"/>
        <w:ind w:left="142"/>
        <w:jc w:val="both"/>
        <w:rPr>
          <w:rFonts w:ascii="Arial" w:eastAsia="Calibri" w:hAnsi="Arial" w:cs="Arial"/>
          <w:bCs/>
          <w:sz w:val="20"/>
          <w:szCs w:val="20"/>
          <w:vertAlign w:val="subscript"/>
        </w:rPr>
      </w:pPr>
      <w:r w:rsidRPr="00E31599">
        <w:rPr>
          <w:rFonts w:ascii="Arial" w:eastAsia="Calibri" w:hAnsi="Arial" w:cs="Arial"/>
          <w:bCs/>
          <w:sz w:val="20"/>
          <w:szCs w:val="20"/>
          <w:lang w:val="en-US"/>
        </w:rPr>
        <w:sym w:font="Webdings" w:char="F063"/>
      </w:r>
      <w:proofErr w:type="gramStart"/>
      <w:r w:rsidRPr="00E31599">
        <w:rPr>
          <w:rFonts w:ascii="Arial" w:eastAsia="Calibri" w:hAnsi="Arial" w:cs="Arial"/>
          <w:bCs/>
          <w:sz w:val="20"/>
          <w:szCs w:val="20"/>
          <w:vertAlign w:val="subscript"/>
        </w:rPr>
        <w:t xml:space="preserve">1 </w:t>
      </w:r>
      <w:r w:rsidRPr="00E31599">
        <w:rPr>
          <w:rFonts w:ascii="Arial" w:eastAsia="Calibri" w:hAnsi="Arial" w:cs="Arial"/>
          <w:sz w:val="20"/>
          <w:szCs w:val="20"/>
        </w:rPr>
        <w:t xml:space="preserve"> Не</w:t>
      </w:r>
      <w:proofErr w:type="gramEnd"/>
      <w:r w:rsidRPr="00E31599">
        <w:rPr>
          <w:rFonts w:ascii="Arial" w:eastAsia="Calibri" w:hAnsi="Arial" w:cs="Arial"/>
          <w:sz w:val="20"/>
          <w:szCs w:val="20"/>
        </w:rPr>
        <w:t xml:space="preserve"> более 10%</w:t>
      </w:r>
    </w:p>
    <w:p w14:paraId="414E1B1F" w14:textId="77777777" w:rsidR="00735F7E" w:rsidRPr="00E31599" w:rsidRDefault="00735F7E" w:rsidP="00E50478">
      <w:pPr>
        <w:spacing w:after="0" w:line="240" w:lineRule="auto"/>
        <w:ind w:left="142"/>
        <w:jc w:val="both"/>
        <w:rPr>
          <w:rFonts w:ascii="Arial" w:eastAsia="Calibri" w:hAnsi="Arial" w:cs="Arial"/>
          <w:bCs/>
          <w:sz w:val="20"/>
          <w:szCs w:val="20"/>
        </w:rPr>
      </w:pPr>
      <w:r w:rsidRPr="00E31599">
        <w:rPr>
          <w:rFonts w:ascii="Arial" w:eastAsia="Calibri" w:hAnsi="Arial" w:cs="Arial"/>
          <w:bCs/>
          <w:sz w:val="20"/>
          <w:szCs w:val="20"/>
          <w:lang w:val="en-US"/>
        </w:rPr>
        <w:sym w:font="Webdings" w:char="F063"/>
      </w:r>
      <w:r w:rsidRPr="00E31599">
        <w:rPr>
          <w:rFonts w:ascii="Arial" w:eastAsia="Calibri" w:hAnsi="Arial" w:cs="Arial"/>
          <w:bCs/>
          <w:sz w:val="20"/>
          <w:szCs w:val="20"/>
          <w:vertAlign w:val="subscript"/>
        </w:rPr>
        <w:t>2</w:t>
      </w:r>
      <w:r w:rsidRPr="00E31599">
        <w:rPr>
          <w:rFonts w:ascii="Arial" w:eastAsia="Calibri" w:hAnsi="Arial" w:cs="Arial"/>
          <w:bCs/>
          <w:sz w:val="20"/>
          <w:szCs w:val="20"/>
        </w:rPr>
        <w:t xml:space="preserve"> От 10 до 30%</w:t>
      </w:r>
    </w:p>
    <w:p w14:paraId="6C734F26" w14:textId="77777777" w:rsidR="00735F7E" w:rsidRPr="00E31599" w:rsidRDefault="00735F7E" w:rsidP="00E50478">
      <w:pPr>
        <w:spacing w:after="0" w:line="240" w:lineRule="auto"/>
        <w:ind w:left="142"/>
        <w:jc w:val="both"/>
        <w:rPr>
          <w:rFonts w:ascii="Arial" w:eastAsia="Calibri" w:hAnsi="Arial" w:cs="Arial"/>
          <w:bCs/>
          <w:sz w:val="20"/>
          <w:szCs w:val="20"/>
        </w:rPr>
      </w:pPr>
      <w:r w:rsidRPr="00E31599">
        <w:rPr>
          <w:rFonts w:ascii="Arial" w:eastAsia="Calibri" w:hAnsi="Arial" w:cs="Arial"/>
          <w:bCs/>
          <w:sz w:val="20"/>
          <w:szCs w:val="20"/>
          <w:lang w:val="en-US"/>
        </w:rPr>
        <w:sym w:font="Webdings" w:char="F063"/>
      </w:r>
      <w:r w:rsidRPr="00E31599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31599">
        <w:rPr>
          <w:rFonts w:ascii="Arial" w:eastAsia="Calibri" w:hAnsi="Arial" w:cs="Arial"/>
          <w:bCs/>
          <w:sz w:val="20"/>
          <w:szCs w:val="20"/>
          <w:vertAlign w:val="subscript"/>
        </w:rPr>
        <w:t>3</w:t>
      </w:r>
      <w:r w:rsidRPr="00E31599">
        <w:rPr>
          <w:rFonts w:ascii="Arial" w:eastAsia="Calibri" w:hAnsi="Arial" w:cs="Arial"/>
          <w:bCs/>
          <w:sz w:val="20"/>
          <w:szCs w:val="20"/>
        </w:rPr>
        <w:t xml:space="preserve"> С</w:t>
      </w:r>
      <w:r w:rsidRPr="00E31599">
        <w:rPr>
          <w:rFonts w:ascii="Arial" w:eastAsia="Calibri" w:hAnsi="Arial" w:cs="Arial"/>
          <w:sz w:val="20"/>
          <w:szCs w:val="20"/>
        </w:rPr>
        <w:t>выше 30%</w:t>
      </w:r>
    </w:p>
    <w:p w14:paraId="1EB04B4F" w14:textId="77777777" w:rsidR="00735F7E" w:rsidRPr="00E31599" w:rsidRDefault="00735F7E" w:rsidP="00E50478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E31599">
        <w:rPr>
          <w:rFonts w:ascii="Arial" w:eastAsia="Calibri" w:hAnsi="Arial" w:cs="Arial"/>
          <w:bCs/>
          <w:sz w:val="20"/>
          <w:szCs w:val="20"/>
          <w:lang w:val="en-US"/>
        </w:rPr>
        <w:sym w:font="Webdings" w:char="F063"/>
      </w:r>
      <w:r w:rsidRPr="00E31599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31599">
        <w:rPr>
          <w:rFonts w:ascii="Arial" w:eastAsia="Calibri" w:hAnsi="Arial" w:cs="Arial"/>
          <w:bCs/>
          <w:sz w:val="20"/>
          <w:szCs w:val="20"/>
          <w:vertAlign w:val="subscript"/>
        </w:rPr>
        <w:t xml:space="preserve">4 </w:t>
      </w:r>
      <w:r w:rsidRPr="00E31599">
        <w:rPr>
          <w:rFonts w:ascii="Arial" w:eastAsia="Calibri" w:hAnsi="Arial" w:cs="Arial"/>
          <w:sz w:val="20"/>
          <w:szCs w:val="20"/>
        </w:rPr>
        <w:t>Такая оценка не проводится</w:t>
      </w:r>
    </w:p>
    <w:p w14:paraId="0F9706A9" w14:textId="77777777" w:rsidR="00C47899" w:rsidRPr="00631F29" w:rsidRDefault="00C47899" w:rsidP="007D1F2F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bCs/>
          <w:sz w:val="20"/>
          <w:szCs w:val="20"/>
        </w:rPr>
      </w:pPr>
    </w:p>
    <w:p w14:paraId="2FE744C2" w14:textId="1B75859C" w:rsidR="002C0217" w:rsidRPr="00631F29" w:rsidRDefault="002C0217" w:rsidP="002C0217">
      <w:pPr>
        <w:shd w:val="clear" w:color="auto" w:fill="B4C6E7"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631F29">
        <w:rPr>
          <w:rFonts w:ascii="Arial" w:eastAsia="Calibri" w:hAnsi="Arial" w:cs="Arial"/>
          <w:b/>
          <w:sz w:val="20"/>
          <w:szCs w:val="20"/>
        </w:rPr>
        <w:t xml:space="preserve">УЧАСТИЕ </w:t>
      </w:r>
      <w:r w:rsidR="000C6CE4" w:rsidRPr="00631F29">
        <w:rPr>
          <w:rFonts w:ascii="Arial" w:eastAsia="Calibri" w:hAnsi="Arial" w:cs="Arial"/>
          <w:b/>
          <w:sz w:val="20"/>
          <w:szCs w:val="20"/>
        </w:rPr>
        <w:t>АУДИТОРСКИХ ОРГАНИЗАЦИЙ</w:t>
      </w:r>
      <w:r w:rsidRPr="00631F29">
        <w:rPr>
          <w:rFonts w:ascii="Arial" w:eastAsia="Calibri" w:hAnsi="Arial" w:cs="Arial"/>
          <w:b/>
          <w:sz w:val="20"/>
          <w:szCs w:val="20"/>
        </w:rPr>
        <w:t xml:space="preserve"> В СИСТЕМЕ </w:t>
      </w:r>
      <w:r w:rsidR="00316511">
        <w:rPr>
          <w:rFonts w:ascii="Arial" w:eastAsia="Calibri" w:hAnsi="Arial" w:cs="Arial"/>
          <w:b/>
          <w:sz w:val="20"/>
          <w:szCs w:val="20"/>
        </w:rPr>
        <w:t>ПРОФИЛАКТИЧЕСКИХ МЕРОПРИЯТИЙ</w:t>
      </w:r>
      <w:r w:rsidRPr="00631F29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56458544" w14:textId="77777777" w:rsidR="002C0217" w:rsidRPr="00631F29" w:rsidRDefault="002C0217" w:rsidP="002C0217">
      <w:pPr>
        <w:spacing w:after="0" w:line="240" w:lineRule="auto"/>
        <w:jc w:val="both"/>
        <w:rPr>
          <w:rFonts w:ascii="Arial" w:eastAsia="Calibri" w:hAnsi="Arial" w:cs="Arial"/>
          <w:sz w:val="14"/>
          <w:szCs w:val="20"/>
        </w:rPr>
      </w:pPr>
    </w:p>
    <w:p w14:paraId="1189E559" w14:textId="2C3411A8" w:rsidR="002C0217" w:rsidRDefault="00F963FD" w:rsidP="002C021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1</w:t>
      </w:r>
      <w:r w:rsidR="0069366C">
        <w:rPr>
          <w:rFonts w:ascii="Arial" w:eastAsia="Calibri" w:hAnsi="Arial" w:cs="Arial"/>
          <w:b/>
          <w:sz w:val="20"/>
          <w:szCs w:val="20"/>
        </w:rPr>
        <w:t>1</w:t>
      </w:r>
      <w:r w:rsidR="002C0217" w:rsidRPr="00631F29">
        <w:rPr>
          <w:rFonts w:ascii="Arial" w:eastAsia="Calibri" w:hAnsi="Arial" w:cs="Arial"/>
          <w:b/>
          <w:sz w:val="20"/>
          <w:szCs w:val="20"/>
        </w:rPr>
        <w:t xml:space="preserve">. </w:t>
      </w:r>
      <w:r w:rsidR="00DB20D8" w:rsidRPr="00631F29">
        <w:rPr>
          <w:rFonts w:ascii="Arial" w:eastAsia="Calibri" w:hAnsi="Arial" w:cs="Arial"/>
          <w:b/>
          <w:sz w:val="20"/>
          <w:szCs w:val="20"/>
        </w:rPr>
        <w:t>Что, по Вашему мнению, может способствовать (стимулировать) аудиторские организации более эффективно выполнять обязательные требования</w:t>
      </w:r>
      <w:r w:rsidR="00B516AF">
        <w:rPr>
          <w:rFonts w:ascii="Arial" w:eastAsia="Calibri" w:hAnsi="Arial" w:cs="Arial"/>
          <w:b/>
          <w:sz w:val="20"/>
          <w:szCs w:val="20"/>
        </w:rPr>
        <w:t>,</w:t>
      </w:r>
      <w:r w:rsidR="00DB20D8" w:rsidRPr="00631F29">
        <w:rPr>
          <w:rFonts w:ascii="Arial" w:eastAsia="Calibri" w:hAnsi="Arial" w:cs="Arial"/>
          <w:b/>
          <w:sz w:val="20"/>
          <w:szCs w:val="20"/>
        </w:rPr>
        <w:t xml:space="preserve"> </w:t>
      </w:r>
      <w:r w:rsidR="00B516AF" w:rsidRPr="00B516AF">
        <w:rPr>
          <w:rFonts w:ascii="Arial" w:hAnsi="Arial" w:cs="Arial"/>
          <w:b/>
          <w:bCs/>
          <w:sz w:val="20"/>
          <w:szCs w:val="20"/>
        </w:rPr>
        <w:t xml:space="preserve">оценка соблюдения которых является предметом </w:t>
      </w:r>
      <w:r w:rsidR="00011CF0" w:rsidRPr="00011CF0">
        <w:rPr>
          <w:rFonts w:ascii="Arial" w:hAnsi="Arial" w:cs="Arial"/>
          <w:b/>
          <w:sz w:val="20"/>
          <w:szCs w:val="20"/>
        </w:rPr>
        <w:t>внешнего контроля деятельности аудиторских организаций</w:t>
      </w:r>
      <w:r w:rsidR="002C0217" w:rsidRPr="00631F29">
        <w:rPr>
          <w:rFonts w:ascii="Arial" w:eastAsia="Calibri" w:hAnsi="Arial" w:cs="Arial"/>
          <w:b/>
          <w:sz w:val="20"/>
          <w:szCs w:val="20"/>
        </w:rPr>
        <w:t>?</w:t>
      </w:r>
    </w:p>
    <w:p w14:paraId="4A6D97D6" w14:textId="77777777" w:rsidR="001B0FBF" w:rsidRDefault="001B0FBF" w:rsidP="002C021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25DD3F50" w14:textId="0E0FF647" w:rsidR="001B0FBF" w:rsidRDefault="001B0FBF" w:rsidP="001B0F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П</w:t>
      </w:r>
      <w:r w:rsidRPr="00897E47">
        <w:rPr>
          <w:rFonts w:ascii="Arial" w:eastAsia="Calibri" w:hAnsi="Arial" w:cs="Arial"/>
          <w:i/>
          <w:sz w:val="20"/>
          <w:szCs w:val="20"/>
        </w:rPr>
        <w:t xml:space="preserve">росим ранжировать ответы по степени значимости от 1 до </w:t>
      </w:r>
      <w:r>
        <w:rPr>
          <w:rFonts w:ascii="Arial" w:eastAsia="Calibri" w:hAnsi="Arial" w:cs="Arial"/>
          <w:i/>
          <w:sz w:val="20"/>
          <w:szCs w:val="20"/>
        </w:rPr>
        <w:t>7</w:t>
      </w:r>
      <w:r w:rsidRPr="00897E47">
        <w:rPr>
          <w:rFonts w:ascii="Arial" w:eastAsia="Calibri" w:hAnsi="Arial" w:cs="Arial"/>
          <w:i/>
          <w:sz w:val="20"/>
          <w:szCs w:val="20"/>
        </w:rPr>
        <w:t>, где 1 – наиболее значимый</w:t>
      </w:r>
      <w:r>
        <w:rPr>
          <w:rFonts w:ascii="Arial" w:eastAsia="Calibri" w:hAnsi="Arial" w:cs="Arial"/>
          <w:i/>
          <w:sz w:val="20"/>
          <w:szCs w:val="20"/>
        </w:rPr>
        <w:t>.</w:t>
      </w:r>
    </w:p>
    <w:p w14:paraId="72303DCD" w14:textId="4E578180" w:rsidR="002C0217" w:rsidRPr="00631F29" w:rsidRDefault="002C0217" w:rsidP="002C0217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631F29">
        <w:rPr>
          <w:rFonts w:ascii="Arial" w:eastAsia="Calibri" w:hAnsi="Arial" w:cs="Arial"/>
          <w:i/>
          <w:sz w:val="20"/>
          <w:szCs w:val="20"/>
        </w:rPr>
        <w:t>При необходимости, впишите уточнение!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B57D3" w:rsidRPr="00631F29" w14:paraId="3F8F182E" w14:textId="77777777" w:rsidTr="000B2F75">
        <w:tc>
          <w:tcPr>
            <w:tcW w:w="9918" w:type="dxa"/>
            <w:shd w:val="clear" w:color="auto" w:fill="auto"/>
          </w:tcPr>
          <w:p w14:paraId="3FBFE3B3" w14:textId="6C724774" w:rsidR="002C0217" w:rsidRPr="00631F29" w:rsidRDefault="002C0217" w:rsidP="00E50478">
            <w:pPr>
              <w:tabs>
                <w:tab w:val="left" w:pos="282"/>
                <w:tab w:val="left" w:pos="597"/>
              </w:tabs>
              <w:spacing w:after="0" w:line="240" w:lineRule="auto"/>
              <w:ind w:firstLine="3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31F29">
              <w:rPr>
                <w:rFonts w:ascii="Arial" w:eastAsia="Calibri" w:hAnsi="Arial" w:cs="Arial"/>
                <w:sz w:val="20"/>
                <w:szCs w:val="20"/>
                <w:lang w:val="en-US"/>
              </w:rPr>
              <w:sym w:font="Webdings" w:char="F063"/>
            </w:r>
            <w:r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1</w:t>
            </w:r>
            <w:r w:rsidR="00C5694F" w:rsidRPr="00631F29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 xml:space="preserve"> </w:t>
            </w:r>
            <w:r w:rsidR="00DB20D8" w:rsidRPr="00631F29">
              <w:rPr>
                <w:rFonts w:ascii="Arial" w:eastAsia="Calibri" w:hAnsi="Arial" w:cs="Arial"/>
                <w:sz w:val="20"/>
                <w:szCs w:val="20"/>
              </w:rPr>
              <w:t>Более строгие санкции за нарушение обязательных требований</w:t>
            </w:r>
          </w:p>
        </w:tc>
      </w:tr>
    </w:tbl>
    <w:p w14:paraId="6F9F617E" w14:textId="00ACF752" w:rsidR="002C0217" w:rsidRPr="00631F29" w:rsidRDefault="002C0217" w:rsidP="00E50478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 2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DB20D8" w:rsidRPr="00631F29">
        <w:rPr>
          <w:rFonts w:ascii="Arial" w:eastAsia="Calibri" w:hAnsi="Arial" w:cs="Arial"/>
          <w:sz w:val="20"/>
          <w:szCs w:val="20"/>
        </w:rPr>
        <w:t>Более интенсивный надзор за соблюдением обязательных требований со стороны органа по контролю (надзору)</w:t>
      </w:r>
    </w:p>
    <w:p w14:paraId="506C153C" w14:textId="53176EC1" w:rsidR="002C0217" w:rsidRPr="00631F29" w:rsidRDefault="002C0217" w:rsidP="00E50478">
      <w:pPr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 3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DB20D8" w:rsidRPr="00631F29">
        <w:rPr>
          <w:rFonts w:ascii="Arial" w:eastAsia="Calibri" w:hAnsi="Arial" w:cs="Arial"/>
          <w:sz w:val="20"/>
          <w:szCs w:val="20"/>
        </w:rPr>
        <w:t xml:space="preserve">Предоставление дополнительных разъяснений и методических указаний со стороны </w:t>
      </w:r>
      <w:r w:rsidR="001B0FBF">
        <w:rPr>
          <w:rFonts w:ascii="Arial" w:eastAsia="Calibri" w:hAnsi="Arial" w:cs="Arial"/>
          <w:sz w:val="20"/>
          <w:szCs w:val="20"/>
        </w:rPr>
        <w:t xml:space="preserve">уполномоченного </w:t>
      </w:r>
      <w:r w:rsidR="00DB20D8" w:rsidRPr="00631F29">
        <w:rPr>
          <w:rFonts w:ascii="Arial" w:eastAsia="Calibri" w:hAnsi="Arial" w:cs="Arial"/>
          <w:sz w:val="20"/>
          <w:szCs w:val="20"/>
        </w:rPr>
        <w:t xml:space="preserve">органа по контролю (надзору) в сфере </w:t>
      </w:r>
      <w:r w:rsidR="00B516AF">
        <w:rPr>
          <w:rFonts w:ascii="Arial" w:eastAsia="Calibri" w:hAnsi="Arial" w:cs="Arial"/>
          <w:sz w:val="20"/>
          <w:szCs w:val="20"/>
        </w:rPr>
        <w:t>деятельности аудиторских организаций</w:t>
      </w:r>
    </w:p>
    <w:p w14:paraId="468B0C3D" w14:textId="1AE7AF8B" w:rsidR="009E7FA7" w:rsidRDefault="009E7FA7" w:rsidP="00011CF0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eastAsia="Calibri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 4</w:t>
      </w:r>
      <w:r w:rsidRPr="00631F29">
        <w:rPr>
          <w:rFonts w:ascii="Arial" w:eastAsia="Calibri" w:hAnsi="Arial" w:cs="Arial"/>
          <w:sz w:val="20"/>
          <w:szCs w:val="20"/>
        </w:rPr>
        <w:t xml:space="preserve"> Обмен информацией между участниками </w:t>
      </w:r>
      <w:r w:rsidR="007F57EC">
        <w:rPr>
          <w:rFonts w:ascii="Arial" w:eastAsia="Calibri" w:hAnsi="Arial" w:cs="Arial"/>
          <w:sz w:val="20"/>
          <w:szCs w:val="20"/>
        </w:rPr>
        <w:t xml:space="preserve">аудиторского </w:t>
      </w:r>
      <w:r w:rsidRPr="00631F29">
        <w:rPr>
          <w:rFonts w:ascii="Arial" w:eastAsia="Calibri" w:hAnsi="Arial" w:cs="Arial"/>
          <w:sz w:val="20"/>
          <w:szCs w:val="20"/>
        </w:rPr>
        <w:t xml:space="preserve">рынка о выявляемых рисках </w:t>
      </w:r>
      <w:r w:rsidR="00011CF0">
        <w:rPr>
          <w:rFonts w:ascii="Arial" w:hAnsi="Arial" w:cs="Arial"/>
          <w:sz w:val="20"/>
          <w:szCs w:val="20"/>
        </w:rPr>
        <w:t>существенного искажения финансовой отчетности вследствие недобросовестных действий</w:t>
      </w:r>
    </w:p>
    <w:p w14:paraId="4A06E9BE" w14:textId="5388DD8A" w:rsidR="007F57EC" w:rsidRDefault="007F57EC" w:rsidP="007F57EC">
      <w:pPr>
        <w:spacing w:after="0" w:line="240" w:lineRule="auto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5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Pr="007F57EC">
        <w:rPr>
          <w:rFonts w:ascii="Arial" w:eastAsia="Calibri" w:hAnsi="Arial" w:cs="Arial"/>
          <w:sz w:val="20"/>
          <w:szCs w:val="20"/>
        </w:rPr>
        <w:t>П</w:t>
      </w:r>
      <w:r w:rsidRPr="007F57EC">
        <w:rPr>
          <w:rFonts w:ascii="Arial" w:hAnsi="Arial" w:cs="Arial"/>
          <w:bCs/>
          <w:sz w:val="20"/>
          <w:szCs w:val="20"/>
        </w:rPr>
        <w:t>роведение совместно с представителями аудиторского сообщества совещаний, конференций и семинаров</w:t>
      </w:r>
    </w:p>
    <w:p w14:paraId="38B3F165" w14:textId="1F487B71" w:rsidR="007F57EC" w:rsidRDefault="007F57EC" w:rsidP="007F57E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6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 xml:space="preserve">бобщение результатов </w:t>
      </w:r>
      <w:r w:rsidR="00011CF0">
        <w:rPr>
          <w:rFonts w:ascii="Arial" w:hAnsi="Arial" w:cs="Arial"/>
          <w:sz w:val="20"/>
          <w:szCs w:val="20"/>
        </w:rPr>
        <w:t>внешнего контроля деятельности аудиторских организаций</w:t>
      </w:r>
    </w:p>
    <w:p w14:paraId="7E519969" w14:textId="2FFEF975" w:rsidR="007F57EC" w:rsidRDefault="007F57EC" w:rsidP="007F57E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Pr="00631F29">
        <w:rPr>
          <w:rFonts w:ascii="Arial" w:eastAsia="Calibri" w:hAnsi="Arial" w:cs="Arial"/>
          <w:sz w:val="20"/>
          <w:szCs w:val="20"/>
          <w:vertAlign w:val="subscript"/>
        </w:rPr>
        <w:t xml:space="preserve"> </w:t>
      </w:r>
      <w:r>
        <w:rPr>
          <w:rFonts w:ascii="Arial" w:eastAsia="Calibri" w:hAnsi="Arial" w:cs="Arial"/>
          <w:sz w:val="20"/>
          <w:szCs w:val="20"/>
          <w:vertAlign w:val="subscript"/>
        </w:rPr>
        <w:t>7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П</w:t>
      </w:r>
      <w:r>
        <w:rPr>
          <w:rFonts w:ascii="Arial" w:hAnsi="Arial" w:cs="Arial"/>
          <w:sz w:val="20"/>
          <w:szCs w:val="20"/>
        </w:rPr>
        <w:t>роведение мониторинга исполнения аудиторскими организациями обязательных требований</w:t>
      </w:r>
    </w:p>
    <w:p w14:paraId="7C7FF77E" w14:textId="69CFFB6A" w:rsidR="002C0217" w:rsidRPr="00631F29" w:rsidRDefault="002C0217" w:rsidP="0069366C">
      <w:pPr>
        <w:spacing w:after="0" w:line="240" w:lineRule="auto"/>
        <w:ind w:firstLine="142"/>
        <w:jc w:val="both"/>
        <w:rPr>
          <w:rFonts w:ascii="Arial" w:eastAsia="Calibri" w:hAnsi="Arial" w:cs="Arial"/>
          <w:b/>
          <w:sz w:val="20"/>
          <w:szCs w:val="20"/>
        </w:rPr>
      </w:pPr>
      <w:r w:rsidRPr="00631F29">
        <w:rPr>
          <w:rFonts w:ascii="Arial" w:eastAsia="Calibri" w:hAnsi="Arial" w:cs="Arial"/>
          <w:sz w:val="20"/>
          <w:szCs w:val="20"/>
          <w:lang w:val="en-US"/>
        </w:rPr>
        <w:sym w:font="Webdings" w:char="F063"/>
      </w:r>
      <w:r w:rsidR="007F57EC">
        <w:rPr>
          <w:rFonts w:ascii="Arial" w:eastAsia="Calibri" w:hAnsi="Arial" w:cs="Arial"/>
          <w:sz w:val="20"/>
          <w:szCs w:val="20"/>
          <w:vertAlign w:val="subscript"/>
        </w:rPr>
        <w:t>8</w:t>
      </w:r>
      <w:r w:rsidRPr="00631F29">
        <w:rPr>
          <w:rFonts w:ascii="Arial" w:eastAsia="Calibri" w:hAnsi="Arial" w:cs="Arial"/>
          <w:sz w:val="20"/>
          <w:szCs w:val="20"/>
        </w:rPr>
        <w:t xml:space="preserve"> </w:t>
      </w:r>
      <w:r w:rsidR="009E7FA7" w:rsidRPr="00631F29">
        <w:rPr>
          <w:rFonts w:ascii="Arial" w:eastAsia="Calibri" w:hAnsi="Arial" w:cs="Arial"/>
          <w:sz w:val="20"/>
          <w:szCs w:val="20"/>
        </w:rPr>
        <w:t>Иное (пожалуйста, укажите свой вариант ответа и по</w:t>
      </w:r>
      <w:r w:rsidR="005C449A">
        <w:rPr>
          <w:rFonts w:ascii="Arial" w:eastAsia="Calibri" w:hAnsi="Arial" w:cs="Arial"/>
          <w:sz w:val="20"/>
          <w:szCs w:val="20"/>
        </w:rPr>
        <w:t xml:space="preserve"> </w:t>
      </w:r>
      <w:r w:rsidR="009E7FA7" w:rsidRPr="00631F29">
        <w:rPr>
          <w:rFonts w:ascii="Arial" w:eastAsia="Calibri" w:hAnsi="Arial" w:cs="Arial"/>
          <w:sz w:val="20"/>
          <w:szCs w:val="20"/>
        </w:rPr>
        <w:t>возможности кратко обоснуйте)</w:t>
      </w:r>
      <w:r w:rsidR="005C449A">
        <w:rPr>
          <w:rFonts w:ascii="Arial" w:eastAsia="Calibri" w:hAnsi="Arial" w:cs="Arial"/>
          <w:sz w:val="20"/>
          <w:szCs w:val="20"/>
        </w:rPr>
        <w:t xml:space="preserve"> </w:t>
      </w:r>
      <w:r w:rsidRPr="00631F29">
        <w:rPr>
          <w:rFonts w:ascii="Arial" w:eastAsia="Calibri" w:hAnsi="Arial" w:cs="Arial"/>
          <w:sz w:val="20"/>
          <w:szCs w:val="20"/>
        </w:rPr>
        <w:t>_________________________________</w:t>
      </w:r>
    </w:p>
    <w:p w14:paraId="6AED081E" w14:textId="77777777" w:rsidR="0069366C" w:rsidRDefault="0069366C" w:rsidP="00D43B06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14:paraId="5BC5C3B6" w14:textId="284753CA" w:rsidR="00860D7F" w:rsidRPr="00BB57D3" w:rsidRDefault="002C0217" w:rsidP="00D43B06">
      <w:pPr>
        <w:jc w:val="center"/>
      </w:pPr>
      <w:r w:rsidRPr="00BB57D3">
        <w:rPr>
          <w:rFonts w:ascii="Arial" w:eastAsia="Calibri" w:hAnsi="Arial" w:cs="Arial"/>
          <w:b/>
          <w:sz w:val="20"/>
          <w:szCs w:val="20"/>
        </w:rPr>
        <w:t>Благ</w:t>
      </w:r>
      <w:r w:rsidR="00E50478">
        <w:rPr>
          <w:rFonts w:ascii="Arial" w:eastAsia="Calibri" w:hAnsi="Arial" w:cs="Arial"/>
          <w:b/>
          <w:sz w:val="20"/>
          <w:szCs w:val="20"/>
        </w:rPr>
        <w:t>одарим вас за участие в опросе!</w:t>
      </w:r>
    </w:p>
    <w:sectPr w:rsidR="00860D7F" w:rsidRPr="00BB57D3" w:rsidSect="000B2F75">
      <w:headerReference w:type="default" r:id="rId9"/>
      <w:footerReference w:type="default" r:id="rId10"/>
      <w:pgSz w:w="11906" w:h="16838"/>
      <w:pgMar w:top="1276" w:right="851" w:bottom="709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47034" w14:textId="77777777" w:rsidR="002574AE" w:rsidRDefault="002574AE" w:rsidP="002C0217">
      <w:pPr>
        <w:spacing w:after="0" w:line="240" w:lineRule="auto"/>
      </w:pPr>
      <w:r>
        <w:separator/>
      </w:r>
    </w:p>
  </w:endnote>
  <w:endnote w:type="continuationSeparator" w:id="0">
    <w:p w14:paraId="67933376" w14:textId="77777777" w:rsidR="002574AE" w:rsidRDefault="002574AE" w:rsidP="002C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5A909" w14:textId="54BF6A44" w:rsidR="000B2F75" w:rsidRDefault="000B2F75" w:rsidP="000B2F75">
    <w:pPr>
      <w:pStyle w:val="a5"/>
      <w:tabs>
        <w:tab w:val="clear" w:pos="4677"/>
        <w:tab w:val="center" w:pos="4253"/>
      </w:tabs>
      <w:jc w:val="center"/>
    </w:pPr>
    <w:r>
      <w:rPr>
        <w:lang w:val="en-US"/>
      </w:rPr>
      <w:t>[</w:t>
    </w:r>
    <w:r w:rsidRPr="00B93BF0">
      <w:rPr>
        <w:rFonts w:ascii="Arial" w:hAnsi="Arial" w:cs="Arial"/>
        <w:b/>
        <w:bCs/>
        <w:sz w:val="20"/>
        <w:szCs w:val="20"/>
      </w:rPr>
      <w:fldChar w:fldCharType="begin"/>
    </w:r>
    <w:r w:rsidRPr="00B93BF0">
      <w:rPr>
        <w:rFonts w:ascii="Arial" w:hAnsi="Arial" w:cs="Arial"/>
        <w:b/>
        <w:bCs/>
        <w:sz w:val="20"/>
        <w:szCs w:val="20"/>
      </w:rPr>
      <w:instrText>PAGE</w:instrText>
    </w:r>
    <w:r w:rsidRPr="00B93BF0">
      <w:rPr>
        <w:rFonts w:ascii="Arial" w:hAnsi="Arial" w:cs="Arial"/>
        <w:b/>
        <w:bCs/>
        <w:sz w:val="20"/>
        <w:szCs w:val="20"/>
      </w:rPr>
      <w:fldChar w:fldCharType="separate"/>
    </w:r>
    <w:r w:rsidR="00214736">
      <w:rPr>
        <w:rFonts w:ascii="Arial" w:hAnsi="Arial" w:cs="Arial"/>
        <w:b/>
        <w:bCs/>
        <w:noProof/>
        <w:sz w:val="20"/>
        <w:szCs w:val="20"/>
      </w:rPr>
      <w:t>6</w:t>
    </w:r>
    <w:r w:rsidRPr="00B93BF0">
      <w:rPr>
        <w:rFonts w:ascii="Arial" w:hAnsi="Arial" w:cs="Arial"/>
        <w:b/>
        <w:bCs/>
        <w:sz w:val="20"/>
        <w:szCs w:val="20"/>
      </w:rPr>
      <w:fldChar w:fldCharType="end"/>
    </w:r>
    <w:r w:rsidRPr="00B93BF0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  <w:lang w:val="en-US"/>
      </w:rPr>
      <w:t>/</w:t>
    </w:r>
    <w:r w:rsidRPr="00B93BF0">
      <w:rPr>
        <w:rFonts w:ascii="Arial" w:hAnsi="Arial" w:cs="Arial"/>
        <w:sz w:val="20"/>
        <w:szCs w:val="20"/>
      </w:rPr>
      <w:t xml:space="preserve"> </w:t>
    </w:r>
    <w:r w:rsidRPr="00B93BF0">
      <w:rPr>
        <w:rFonts w:ascii="Arial" w:hAnsi="Arial" w:cs="Arial"/>
        <w:b/>
        <w:bCs/>
        <w:sz w:val="20"/>
        <w:szCs w:val="20"/>
      </w:rPr>
      <w:fldChar w:fldCharType="begin"/>
    </w:r>
    <w:r w:rsidRPr="00B93BF0">
      <w:rPr>
        <w:rFonts w:ascii="Arial" w:hAnsi="Arial" w:cs="Arial"/>
        <w:b/>
        <w:bCs/>
        <w:sz w:val="20"/>
        <w:szCs w:val="20"/>
      </w:rPr>
      <w:instrText>NUMPAGES</w:instrText>
    </w:r>
    <w:r w:rsidRPr="00B93BF0">
      <w:rPr>
        <w:rFonts w:ascii="Arial" w:hAnsi="Arial" w:cs="Arial"/>
        <w:b/>
        <w:bCs/>
        <w:sz w:val="20"/>
        <w:szCs w:val="20"/>
      </w:rPr>
      <w:fldChar w:fldCharType="separate"/>
    </w:r>
    <w:r w:rsidR="00214736">
      <w:rPr>
        <w:rFonts w:ascii="Arial" w:hAnsi="Arial" w:cs="Arial"/>
        <w:b/>
        <w:bCs/>
        <w:noProof/>
        <w:sz w:val="20"/>
        <w:szCs w:val="20"/>
      </w:rPr>
      <w:t>6</w:t>
    </w:r>
    <w:r w:rsidRPr="00B93BF0">
      <w:rPr>
        <w:rFonts w:ascii="Arial" w:hAnsi="Arial" w:cs="Arial"/>
        <w:b/>
        <w:bCs/>
        <w:sz w:val="20"/>
        <w:szCs w:val="20"/>
      </w:rPr>
      <w:fldChar w:fldCharType="end"/>
    </w:r>
    <w:r w:rsidRPr="00B93BF0">
      <w:rPr>
        <w:rFonts w:ascii="Arial" w:hAnsi="Arial" w:cs="Arial"/>
        <w:bCs/>
        <w:sz w:val="20"/>
        <w:szCs w:val="20"/>
        <w:lang w:val="en-US"/>
      </w:rPr>
      <w:t>]</w:t>
    </w:r>
  </w:p>
  <w:p w14:paraId="2E12A260" w14:textId="77777777" w:rsidR="000B2F75" w:rsidRDefault="000B2F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21BBC" w14:textId="77777777" w:rsidR="002574AE" w:rsidRDefault="002574AE" w:rsidP="002C0217">
      <w:pPr>
        <w:spacing w:after="0" w:line="240" w:lineRule="auto"/>
      </w:pPr>
      <w:r>
        <w:separator/>
      </w:r>
    </w:p>
  </w:footnote>
  <w:footnote w:type="continuationSeparator" w:id="0">
    <w:p w14:paraId="19846E79" w14:textId="77777777" w:rsidR="002574AE" w:rsidRDefault="002574AE" w:rsidP="002C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3763E" w14:textId="77777777" w:rsidR="000B2F75" w:rsidRPr="00B93BF0" w:rsidRDefault="000B2F75" w:rsidP="000B2F75">
    <w:pPr>
      <w:pStyle w:val="a3"/>
      <w:tabs>
        <w:tab w:val="clear" w:pos="4677"/>
        <w:tab w:val="clear" w:pos="9355"/>
        <w:tab w:val="left" w:pos="7088"/>
      </w:tabs>
      <w:jc w:val="right"/>
      <w:rPr>
        <w:color w:val="FF0000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64AFFED" wp14:editId="7649031B">
          <wp:simplePos x="0" y="0"/>
          <wp:positionH relativeFrom="page">
            <wp:posOffset>667385</wp:posOffset>
          </wp:positionH>
          <wp:positionV relativeFrom="paragraph">
            <wp:posOffset>635</wp:posOffset>
          </wp:positionV>
          <wp:extent cx="1817370" cy="528955"/>
          <wp:effectExtent l="0" t="0" r="0" b="444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0" t="1747" r="72578" b="93279"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A09251B" wp14:editId="7BE17836">
              <wp:simplePos x="0" y="0"/>
              <wp:positionH relativeFrom="column">
                <wp:posOffset>-12065</wp:posOffset>
              </wp:positionH>
              <wp:positionV relativeFrom="paragraph">
                <wp:posOffset>433069</wp:posOffset>
              </wp:positionV>
              <wp:extent cx="6348095" cy="0"/>
              <wp:effectExtent l="0" t="0" r="33655" b="1905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480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413F17CC"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95pt,34.1pt" to="498.9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D60D1B">
      <w:rPr>
        <w:noProof/>
        <w:lang w:eastAsia="ru-RU"/>
      </w:rPr>
      <w:t xml:space="preserve"> </w:t>
    </w:r>
    <w:r>
      <w:rPr>
        <w:noProof/>
        <w:lang w:eastAsia="ru-RU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17"/>
    <w:rsid w:val="00011CF0"/>
    <w:rsid w:val="00030AE0"/>
    <w:rsid w:val="0003199F"/>
    <w:rsid w:val="00042FED"/>
    <w:rsid w:val="000506FC"/>
    <w:rsid w:val="000734BF"/>
    <w:rsid w:val="00086CBD"/>
    <w:rsid w:val="0009093A"/>
    <w:rsid w:val="000B2F75"/>
    <w:rsid w:val="000C5D69"/>
    <w:rsid w:val="000C6CE4"/>
    <w:rsid w:val="000C7408"/>
    <w:rsid w:val="000E123B"/>
    <w:rsid w:val="000E4503"/>
    <w:rsid w:val="000F3A01"/>
    <w:rsid w:val="000F4819"/>
    <w:rsid w:val="00100110"/>
    <w:rsid w:val="00105DCB"/>
    <w:rsid w:val="00116522"/>
    <w:rsid w:val="0012565A"/>
    <w:rsid w:val="00126614"/>
    <w:rsid w:val="001269BD"/>
    <w:rsid w:val="0013540C"/>
    <w:rsid w:val="0019610E"/>
    <w:rsid w:val="001963AE"/>
    <w:rsid w:val="001A4916"/>
    <w:rsid w:val="001A57DD"/>
    <w:rsid w:val="001B0FBF"/>
    <w:rsid w:val="001B580E"/>
    <w:rsid w:val="001C444A"/>
    <w:rsid w:val="001D0D62"/>
    <w:rsid w:val="001D246B"/>
    <w:rsid w:val="00214736"/>
    <w:rsid w:val="00250479"/>
    <w:rsid w:val="00252B1C"/>
    <w:rsid w:val="002574AE"/>
    <w:rsid w:val="0026523B"/>
    <w:rsid w:val="002711FD"/>
    <w:rsid w:val="00292F12"/>
    <w:rsid w:val="00293AF3"/>
    <w:rsid w:val="002A49C4"/>
    <w:rsid w:val="002A57DE"/>
    <w:rsid w:val="002A5E2A"/>
    <w:rsid w:val="002A6D72"/>
    <w:rsid w:val="002B120B"/>
    <w:rsid w:val="002C0217"/>
    <w:rsid w:val="002C28EE"/>
    <w:rsid w:val="002C41B0"/>
    <w:rsid w:val="002C7252"/>
    <w:rsid w:val="00311E67"/>
    <w:rsid w:val="00316511"/>
    <w:rsid w:val="00335248"/>
    <w:rsid w:val="00395517"/>
    <w:rsid w:val="003A1A77"/>
    <w:rsid w:val="003A266D"/>
    <w:rsid w:val="003B06DB"/>
    <w:rsid w:val="003B4B64"/>
    <w:rsid w:val="003B4CB3"/>
    <w:rsid w:val="003D7366"/>
    <w:rsid w:val="003E4E14"/>
    <w:rsid w:val="003E54F1"/>
    <w:rsid w:val="003F2560"/>
    <w:rsid w:val="00405C93"/>
    <w:rsid w:val="00411AAB"/>
    <w:rsid w:val="004229F9"/>
    <w:rsid w:val="004240C9"/>
    <w:rsid w:val="00425270"/>
    <w:rsid w:val="0044030B"/>
    <w:rsid w:val="00454B8B"/>
    <w:rsid w:val="00467039"/>
    <w:rsid w:val="004761FD"/>
    <w:rsid w:val="00485788"/>
    <w:rsid w:val="00486511"/>
    <w:rsid w:val="00491428"/>
    <w:rsid w:val="0049663F"/>
    <w:rsid w:val="004A086C"/>
    <w:rsid w:val="004A6322"/>
    <w:rsid w:val="004B55A0"/>
    <w:rsid w:val="004D1C7D"/>
    <w:rsid w:val="004D45CF"/>
    <w:rsid w:val="004D70CF"/>
    <w:rsid w:val="004E34A1"/>
    <w:rsid w:val="004F02D6"/>
    <w:rsid w:val="004F78FE"/>
    <w:rsid w:val="005015CA"/>
    <w:rsid w:val="00517128"/>
    <w:rsid w:val="00522C22"/>
    <w:rsid w:val="00532D9D"/>
    <w:rsid w:val="005349CD"/>
    <w:rsid w:val="005411D3"/>
    <w:rsid w:val="005444F8"/>
    <w:rsid w:val="00546893"/>
    <w:rsid w:val="0055444E"/>
    <w:rsid w:val="0057592C"/>
    <w:rsid w:val="00585AA1"/>
    <w:rsid w:val="005A2175"/>
    <w:rsid w:val="005C0ACE"/>
    <w:rsid w:val="005C449A"/>
    <w:rsid w:val="005C72AC"/>
    <w:rsid w:val="005C764F"/>
    <w:rsid w:val="005D2F8A"/>
    <w:rsid w:val="005E29F9"/>
    <w:rsid w:val="005E575D"/>
    <w:rsid w:val="005E5CE4"/>
    <w:rsid w:val="005F00F4"/>
    <w:rsid w:val="00602FCE"/>
    <w:rsid w:val="00631F29"/>
    <w:rsid w:val="00670193"/>
    <w:rsid w:val="00680819"/>
    <w:rsid w:val="006905E2"/>
    <w:rsid w:val="0069366C"/>
    <w:rsid w:val="006977E4"/>
    <w:rsid w:val="006A76E5"/>
    <w:rsid w:val="006E16D9"/>
    <w:rsid w:val="006E5860"/>
    <w:rsid w:val="006F10DF"/>
    <w:rsid w:val="006F179B"/>
    <w:rsid w:val="00701172"/>
    <w:rsid w:val="00735F7E"/>
    <w:rsid w:val="007834FB"/>
    <w:rsid w:val="00792CE2"/>
    <w:rsid w:val="0079551A"/>
    <w:rsid w:val="007A3FB9"/>
    <w:rsid w:val="007C7704"/>
    <w:rsid w:val="007D1F2A"/>
    <w:rsid w:val="007D1F2F"/>
    <w:rsid w:val="007E3F83"/>
    <w:rsid w:val="007F57EC"/>
    <w:rsid w:val="00807341"/>
    <w:rsid w:val="00824A41"/>
    <w:rsid w:val="008260DC"/>
    <w:rsid w:val="00827115"/>
    <w:rsid w:val="008320E1"/>
    <w:rsid w:val="00842B50"/>
    <w:rsid w:val="00860D7F"/>
    <w:rsid w:val="008672D6"/>
    <w:rsid w:val="0088095F"/>
    <w:rsid w:val="00883947"/>
    <w:rsid w:val="00897E47"/>
    <w:rsid w:val="00897FF6"/>
    <w:rsid w:val="008A1F09"/>
    <w:rsid w:val="008B0937"/>
    <w:rsid w:val="008B0B1F"/>
    <w:rsid w:val="008B3B52"/>
    <w:rsid w:val="008B6B06"/>
    <w:rsid w:val="008E168A"/>
    <w:rsid w:val="008F43D4"/>
    <w:rsid w:val="0090717D"/>
    <w:rsid w:val="0090755E"/>
    <w:rsid w:val="00907866"/>
    <w:rsid w:val="00930EBD"/>
    <w:rsid w:val="00940479"/>
    <w:rsid w:val="009431F0"/>
    <w:rsid w:val="009700CF"/>
    <w:rsid w:val="00972BB6"/>
    <w:rsid w:val="00981D9B"/>
    <w:rsid w:val="009A5762"/>
    <w:rsid w:val="009B0BD8"/>
    <w:rsid w:val="009C06F1"/>
    <w:rsid w:val="009E7FA7"/>
    <w:rsid w:val="009F1846"/>
    <w:rsid w:val="009F58C7"/>
    <w:rsid w:val="00A06A5A"/>
    <w:rsid w:val="00A27509"/>
    <w:rsid w:val="00A30EAE"/>
    <w:rsid w:val="00A51E55"/>
    <w:rsid w:val="00A734F5"/>
    <w:rsid w:val="00A73C83"/>
    <w:rsid w:val="00A7560D"/>
    <w:rsid w:val="00A82B7F"/>
    <w:rsid w:val="00AA71AB"/>
    <w:rsid w:val="00AC1DF0"/>
    <w:rsid w:val="00AC2238"/>
    <w:rsid w:val="00AD1C26"/>
    <w:rsid w:val="00AF29A8"/>
    <w:rsid w:val="00B15CF8"/>
    <w:rsid w:val="00B16546"/>
    <w:rsid w:val="00B26552"/>
    <w:rsid w:val="00B26DEA"/>
    <w:rsid w:val="00B43D93"/>
    <w:rsid w:val="00B516AF"/>
    <w:rsid w:val="00B52FDE"/>
    <w:rsid w:val="00B710EF"/>
    <w:rsid w:val="00BB2D51"/>
    <w:rsid w:val="00BB57D3"/>
    <w:rsid w:val="00C06F10"/>
    <w:rsid w:val="00C104AE"/>
    <w:rsid w:val="00C30E15"/>
    <w:rsid w:val="00C47899"/>
    <w:rsid w:val="00C5694F"/>
    <w:rsid w:val="00C71D49"/>
    <w:rsid w:val="00C72268"/>
    <w:rsid w:val="00CB6F4C"/>
    <w:rsid w:val="00CC51F0"/>
    <w:rsid w:val="00CC520F"/>
    <w:rsid w:val="00CD68C6"/>
    <w:rsid w:val="00CD69F9"/>
    <w:rsid w:val="00CE6679"/>
    <w:rsid w:val="00CF2B80"/>
    <w:rsid w:val="00D03220"/>
    <w:rsid w:val="00D149A0"/>
    <w:rsid w:val="00D210D9"/>
    <w:rsid w:val="00D247B6"/>
    <w:rsid w:val="00D30696"/>
    <w:rsid w:val="00D3276B"/>
    <w:rsid w:val="00D40AC2"/>
    <w:rsid w:val="00D43B06"/>
    <w:rsid w:val="00D51360"/>
    <w:rsid w:val="00D568DC"/>
    <w:rsid w:val="00D76C14"/>
    <w:rsid w:val="00D8698A"/>
    <w:rsid w:val="00D948E4"/>
    <w:rsid w:val="00DA351C"/>
    <w:rsid w:val="00DB03BC"/>
    <w:rsid w:val="00DB20D8"/>
    <w:rsid w:val="00DB44A9"/>
    <w:rsid w:val="00DB58EC"/>
    <w:rsid w:val="00DC49D4"/>
    <w:rsid w:val="00DD64C0"/>
    <w:rsid w:val="00DE6864"/>
    <w:rsid w:val="00DF5A15"/>
    <w:rsid w:val="00E31599"/>
    <w:rsid w:val="00E32FEE"/>
    <w:rsid w:val="00E471F6"/>
    <w:rsid w:val="00E50478"/>
    <w:rsid w:val="00E550CC"/>
    <w:rsid w:val="00E567AE"/>
    <w:rsid w:val="00E574A8"/>
    <w:rsid w:val="00E60405"/>
    <w:rsid w:val="00E6697D"/>
    <w:rsid w:val="00E857C9"/>
    <w:rsid w:val="00E859DF"/>
    <w:rsid w:val="00EA22C8"/>
    <w:rsid w:val="00EE287F"/>
    <w:rsid w:val="00F01C3F"/>
    <w:rsid w:val="00F13004"/>
    <w:rsid w:val="00F304EB"/>
    <w:rsid w:val="00F37CD6"/>
    <w:rsid w:val="00F40006"/>
    <w:rsid w:val="00F4081E"/>
    <w:rsid w:val="00F70CA6"/>
    <w:rsid w:val="00F852BC"/>
    <w:rsid w:val="00F87379"/>
    <w:rsid w:val="00F963FD"/>
    <w:rsid w:val="00FA2D86"/>
    <w:rsid w:val="00FD53C4"/>
    <w:rsid w:val="00F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FCCB2D"/>
  <w15:chartTrackingRefBased/>
  <w15:docId w15:val="{3AEC4215-BAD9-4541-A56B-1465A155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217"/>
  </w:style>
  <w:style w:type="paragraph" w:styleId="a5">
    <w:name w:val="footer"/>
    <w:basedOn w:val="a"/>
    <w:link w:val="a6"/>
    <w:uiPriority w:val="99"/>
    <w:semiHidden/>
    <w:unhideWhenUsed/>
    <w:rsid w:val="002C0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217"/>
  </w:style>
  <w:style w:type="paragraph" w:styleId="a7">
    <w:name w:val="footnote text"/>
    <w:basedOn w:val="a"/>
    <w:link w:val="a8"/>
    <w:uiPriority w:val="99"/>
    <w:semiHidden/>
    <w:unhideWhenUsed/>
    <w:rsid w:val="002C021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C0217"/>
    <w:rPr>
      <w:sz w:val="20"/>
      <w:szCs w:val="20"/>
    </w:rPr>
  </w:style>
  <w:style w:type="character" w:styleId="a9">
    <w:name w:val="footnote reference"/>
    <w:uiPriority w:val="99"/>
    <w:semiHidden/>
    <w:unhideWhenUsed/>
    <w:rsid w:val="002C0217"/>
    <w:rPr>
      <w:vertAlign w:val="superscript"/>
    </w:rPr>
  </w:style>
  <w:style w:type="paragraph" w:styleId="aa">
    <w:name w:val="List Paragraph"/>
    <w:basedOn w:val="a"/>
    <w:uiPriority w:val="34"/>
    <w:qFormat/>
    <w:rsid w:val="00E574A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81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1D9B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42FE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42FE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42FE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2FE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42FED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544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1D10D0F0D98C5B93D781037910431DAEEF1B590E19469373C543538D8D60E6B4301997C1B8AE7E44ABA225FF38A6EF584592AEAA9BDB1LCs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70E928DAF637DB18E59D0049E3E6AD7554E8D6A8D864CB30D35F628983F5281D3CA62301EA45E4916313456063J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3592-1F40-4BD8-85DE-F27C9631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6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Наврузова Санура Ханахмедовна</dc:creator>
  <cp:keywords/>
  <dc:description/>
  <cp:lastModifiedBy>Журавлев Иван Сергеевич</cp:lastModifiedBy>
  <cp:revision>14</cp:revision>
  <cp:lastPrinted>2022-09-29T06:14:00Z</cp:lastPrinted>
  <dcterms:created xsi:type="dcterms:W3CDTF">2022-09-23T09:06:00Z</dcterms:created>
  <dcterms:modified xsi:type="dcterms:W3CDTF">2022-11-28T16:36:00Z</dcterms:modified>
</cp:coreProperties>
</file>