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7109"/>
        <w:gridCol w:w="7110"/>
      </w:tblGrid>
      <w:tr w:rsidR="00ED060D">
        <w:tc>
          <w:tcPr>
            <w:tcW w:w="2500" w:type="pct"/>
          </w:tcPr>
          <w:p w:rsidR="00ED060D" w:rsidRDefault="00ED060D">
            <w:pPr>
              <w:spacing w:line="276" w:lineRule="auto"/>
              <w:jc w:val="center"/>
              <w:outlineLvl w:val="0"/>
              <w:rPr>
                <w:bCs/>
                <w:i/>
                <w:sz w:val="24"/>
                <w:szCs w:val="24"/>
                <w:lang w:val="en-US" w:eastAsia="en-US"/>
              </w:rPr>
            </w:pPr>
          </w:p>
          <w:p w:rsidR="00ED060D" w:rsidRDefault="00ED060D">
            <w:pPr>
              <w:spacing w:line="276" w:lineRule="auto"/>
              <w:jc w:val="center"/>
              <w:outlineLvl w:val="0"/>
              <w:rPr>
                <w:bCs/>
                <w:i/>
                <w:sz w:val="24"/>
                <w:szCs w:val="24"/>
                <w:lang w:eastAsia="en-US"/>
              </w:rPr>
            </w:pPr>
          </w:p>
        </w:tc>
        <w:tc>
          <w:tcPr>
            <w:tcW w:w="2500" w:type="pct"/>
            <w:hideMark/>
          </w:tcPr>
          <w:p w:rsidR="00ED060D" w:rsidRDefault="002877B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Приложение № 7</w:t>
            </w:r>
          </w:p>
          <w:p w:rsidR="002A0084" w:rsidRDefault="002877B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 </w:t>
            </w:r>
            <w:r w:rsidR="002A0084">
              <w:rPr>
                <w:sz w:val="24"/>
                <w:szCs w:val="24"/>
                <w:lang w:eastAsia="en-US"/>
              </w:rPr>
              <w:t>С</w:t>
            </w:r>
            <w:r>
              <w:rPr>
                <w:sz w:val="24"/>
                <w:szCs w:val="24"/>
                <w:lang w:eastAsia="en-US"/>
              </w:rPr>
              <w:t xml:space="preserve">тандарту </w:t>
            </w:r>
            <w:r w:rsidR="00DE59DD">
              <w:rPr>
                <w:sz w:val="24"/>
                <w:szCs w:val="24"/>
                <w:lang w:eastAsia="en-US"/>
              </w:rPr>
              <w:t xml:space="preserve">внутренней </w:t>
            </w:r>
            <w:r w:rsidR="002A0084">
              <w:rPr>
                <w:sz w:val="24"/>
                <w:szCs w:val="24"/>
                <w:lang w:eastAsia="en-US"/>
              </w:rPr>
              <w:t xml:space="preserve">организации </w:t>
            </w:r>
          </w:p>
          <w:p w:rsidR="002877B9" w:rsidRDefault="00DF1680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контрольного мероприятия</w:t>
            </w:r>
          </w:p>
          <w:p w:rsidR="00DF1680" w:rsidRDefault="002877B9" w:rsidP="00DF1680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«Общие требования к </w:t>
            </w:r>
            <w:r w:rsidR="00DF1680">
              <w:rPr>
                <w:sz w:val="24"/>
                <w:szCs w:val="24"/>
                <w:lang w:eastAsia="en-US"/>
              </w:rPr>
              <w:t xml:space="preserve">внутренней </w:t>
            </w:r>
            <w:r>
              <w:rPr>
                <w:sz w:val="24"/>
                <w:szCs w:val="24"/>
                <w:lang w:eastAsia="en-US"/>
              </w:rPr>
              <w:t xml:space="preserve">организации </w:t>
            </w:r>
          </w:p>
          <w:p w:rsidR="00ED060D" w:rsidRDefault="002877B9" w:rsidP="00DF1680">
            <w:pPr>
              <w:widowControl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контрольного мероприятия»</w:t>
            </w:r>
            <w:r>
              <w:rPr>
                <w:bCs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ED060D" w:rsidRDefault="00ED060D">
      <w:pPr>
        <w:jc w:val="both"/>
        <w:outlineLvl w:val="0"/>
        <w:rPr>
          <w:bCs/>
          <w:sz w:val="24"/>
          <w:szCs w:val="24"/>
        </w:rPr>
      </w:pPr>
    </w:p>
    <w:p w:rsidR="00ED060D" w:rsidRDefault="00ED060D">
      <w:pPr>
        <w:jc w:val="both"/>
        <w:outlineLvl w:val="0"/>
        <w:rPr>
          <w:bCs/>
          <w:sz w:val="24"/>
          <w:szCs w:val="24"/>
        </w:rPr>
      </w:pPr>
    </w:p>
    <w:p w:rsidR="00ED060D" w:rsidRDefault="00ED060D">
      <w:pPr>
        <w:jc w:val="both"/>
        <w:outlineLvl w:val="0"/>
        <w:rPr>
          <w:bCs/>
          <w:sz w:val="24"/>
          <w:szCs w:val="24"/>
        </w:rPr>
      </w:pPr>
    </w:p>
    <w:p w:rsidR="00ED060D" w:rsidRDefault="002877B9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Форма «</w:t>
      </w:r>
      <w:r w:rsidR="00C32AC0">
        <w:rPr>
          <w:b/>
          <w:sz w:val="28"/>
          <w:szCs w:val="28"/>
        </w:rPr>
        <w:t xml:space="preserve">Заключение на возражения </w:t>
      </w:r>
      <w:bookmarkStart w:id="0" w:name="_GoBack"/>
      <w:bookmarkEnd w:id="0"/>
      <w:r>
        <w:rPr>
          <w:b/>
          <w:sz w:val="28"/>
          <w:szCs w:val="28"/>
        </w:rPr>
        <w:t>объекта контроля</w:t>
      </w:r>
      <w:r>
        <w:rPr>
          <w:b/>
          <w:bCs/>
          <w:sz w:val="28"/>
          <w:szCs w:val="28"/>
        </w:rPr>
        <w:t>»</w:t>
      </w:r>
    </w:p>
    <w:p w:rsidR="00ED060D" w:rsidRDefault="00ED060D">
      <w:pPr>
        <w:jc w:val="center"/>
        <w:outlineLvl w:val="0"/>
        <w:rPr>
          <w:b/>
          <w:bCs/>
          <w:sz w:val="28"/>
          <w:szCs w:val="28"/>
        </w:rPr>
      </w:pPr>
    </w:p>
    <w:p w:rsidR="00ED060D" w:rsidRDefault="00ED060D">
      <w:pPr>
        <w:jc w:val="center"/>
        <w:outlineLvl w:val="0"/>
        <w:rPr>
          <w:b/>
          <w:bCs/>
          <w:sz w:val="28"/>
          <w:szCs w:val="28"/>
        </w:rPr>
      </w:pPr>
    </w:p>
    <w:p w:rsidR="00ED060D" w:rsidRDefault="00ED060D">
      <w:pPr>
        <w:jc w:val="center"/>
        <w:outlineLvl w:val="0"/>
        <w:rPr>
          <w:b/>
          <w:bCs/>
          <w:sz w:val="28"/>
          <w:szCs w:val="28"/>
        </w:rPr>
      </w:pPr>
    </w:p>
    <w:p w:rsidR="00ED060D" w:rsidRDefault="002877B9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 НА ВОЗРАЖЕНИЯ</w:t>
      </w:r>
    </w:p>
    <w:p w:rsidR="00ED060D" w:rsidRDefault="002877B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</w:t>
      </w:r>
    </w:p>
    <w:p w:rsidR="00ED060D" w:rsidRDefault="002877B9">
      <w:pPr>
        <w:shd w:val="clear" w:color="auto" w:fill="FFFFFF"/>
        <w:jc w:val="center"/>
        <w:rPr>
          <w:bCs/>
          <w:i/>
          <w:sz w:val="28"/>
          <w:szCs w:val="28"/>
          <w:vertAlign w:val="superscript"/>
        </w:rPr>
      </w:pPr>
      <w:r>
        <w:rPr>
          <w:bCs/>
          <w:i/>
          <w:sz w:val="24"/>
          <w:szCs w:val="24"/>
          <w:vertAlign w:val="superscript"/>
        </w:rPr>
        <w:t xml:space="preserve">(полное наименование объекта </w:t>
      </w:r>
      <w:r>
        <w:rPr>
          <w:i/>
          <w:sz w:val="24"/>
          <w:szCs w:val="24"/>
          <w:vertAlign w:val="superscript"/>
        </w:rPr>
        <w:t>контроля)</w:t>
      </w:r>
    </w:p>
    <w:p w:rsidR="00ED060D" w:rsidRDefault="002877B9">
      <w:pPr>
        <w:shd w:val="clear" w:color="auto" w:fill="FFFFFF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в ______________________________________________,</w:t>
      </w:r>
    </w:p>
    <w:p w:rsidR="00ED060D" w:rsidRDefault="002877B9">
      <w:pPr>
        <w:ind w:right="3002" w:firstLine="4253"/>
        <w:jc w:val="center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>(</w:t>
      </w:r>
      <w:r>
        <w:rPr>
          <w:bCs/>
          <w:i/>
          <w:sz w:val="28"/>
          <w:szCs w:val="28"/>
          <w:vertAlign w:val="superscript"/>
        </w:rPr>
        <w:t xml:space="preserve">метод осуществления </w:t>
      </w:r>
      <w:r>
        <w:rPr>
          <w:i/>
          <w:sz w:val="24"/>
          <w:szCs w:val="24"/>
          <w:vertAlign w:val="superscript"/>
        </w:rPr>
        <w:t>контрольного мероприятия)</w:t>
      </w:r>
    </w:p>
    <w:p w:rsidR="00ED060D" w:rsidRDefault="002877B9">
      <w:pPr>
        <w:shd w:val="clear" w:color="auto" w:fill="FFFFFF"/>
        <w:jc w:val="center"/>
        <w:rPr>
          <w:bCs/>
          <w:sz w:val="24"/>
          <w:szCs w:val="24"/>
        </w:rPr>
      </w:pPr>
      <w:proofErr w:type="gramStart"/>
      <w:r>
        <w:rPr>
          <w:bCs/>
          <w:sz w:val="28"/>
          <w:szCs w:val="28"/>
        </w:rPr>
        <w:t>проведенного</w:t>
      </w:r>
      <w:proofErr w:type="gramEnd"/>
      <w:r>
        <w:rPr>
          <w:bCs/>
          <w:sz w:val="28"/>
          <w:szCs w:val="28"/>
        </w:rPr>
        <w:t xml:space="preserve"> в соответствии с</w:t>
      </w:r>
      <w:r>
        <w:rPr>
          <w:bCs/>
          <w:sz w:val="24"/>
          <w:szCs w:val="24"/>
        </w:rPr>
        <w:t xml:space="preserve"> ______________________________________________</w:t>
      </w:r>
    </w:p>
    <w:p w:rsidR="00ED060D" w:rsidRDefault="002877B9">
      <w:pPr>
        <w:shd w:val="clear" w:color="auto" w:fill="FFFFFF"/>
        <w:tabs>
          <w:tab w:val="left" w:pos="11907"/>
        </w:tabs>
        <w:ind w:right="2152" w:firstLine="6237"/>
        <w:jc w:val="center"/>
        <w:rPr>
          <w:bCs/>
          <w:i/>
          <w:sz w:val="24"/>
          <w:szCs w:val="24"/>
          <w:vertAlign w:val="superscript"/>
        </w:rPr>
      </w:pPr>
      <w:r>
        <w:rPr>
          <w:bCs/>
          <w:i/>
          <w:sz w:val="24"/>
          <w:szCs w:val="24"/>
          <w:vertAlign w:val="superscript"/>
        </w:rPr>
        <w:t>(реквизиты документа-основания проведения контрольного мероприятия)</w:t>
      </w:r>
    </w:p>
    <w:p w:rsidR="00ED060D" w:rsidRDefault="00ED060D">
      <w:pPr>
        <w:spacing w:line="360" w:lineRule="auto"/>
        <w:rPr>
          <w:sz w:val="28"/>
          <w:szCs w:val="28"/>
        </w:rPr>
      </w:pPr>
    </w:p>
    <w:p w:rsidR="00ED060D" w:rsidRDefault="002877B9">
      <w:pPr>
        <w:jc w:val="both"/>
        <w:rPr>
          <w:sz w:val="28"/>
          <w:szCs w:val="28"/>
        </w:rPr>
      </w:pPr>
      <w:r>
        <w:rPr>
          <w:sz w:val="28"/>
          <w:szCs w:val="28"/>
        </w:rPr>
        <w:t>Акт (заключение): _________________________</w:t>
      </w:r>
    </w:p>
    <w:p w:rsidR="00ED060D" w:rsidRDefault="00ED060D">
      <w:pPr>
        <w:jc w:val="both"/>
        <w:rPr>
          <w:sz w:val="28"/>
          <w:szCs w:val="28"/>
        </w:rPr>
      </w:pPr>
    </w:p>
    <w:tbl>
      <w:tblPr>
        <w:tblStyle w:val="1"/>
        <w:tblW w:w="14219" w:type="dxa"/>
        <w:tblLook w:val="04A0" w:firstRow="1" w:lastRow="0" w:firstColumn="1" w:lastColumn="0" w:noHBand="0" w:noVBand="1"/>
      </w:tblPr>
      <w:tblGrid>
        <w:gridCol w:w="943"/>
        <w:gridCol w:w="2766"/>
        <w:gridCol w:w="3461"/>
        <w:gridCol w:w="3529"/>
        <w:gridCol w:w="3520"/>
      </w:tblGrid>
      <w:tr w:rsidR="00ED060D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60D" w:rsidRDefault="002877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60D" w:rsidRDefault="002877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Ссылка на положение акта (заключения)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60D" w:rsidRDefault="002877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Выдержка из текста </w:t>
            </w:r>
          </w:p>
          <w:p w:rsidR="00ED060D" w:rsidRDefault="002877B9">
            <w:pPr>
              <w:tabs>
                <w:tab w:val="left" w:pos="7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акта (заключения)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60D" w:rsidRDefault="002877B9">
            <w:pPr>
              <w:tabs>
                <w:tab w:val="left" w:pos="7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Возражение (замечание)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60D" w:rsidRDefault="002877B9">
            <w:pPr>
              <w:tabs>
                <w:tab w:val="left" w:pos="7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Заключение</w:t>
            </w:r>
          </w:p>
        </w:tc>
      </w:tr>
      <w:tr w:rsidR="00ED060D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60D" w:rsidRDefault="002877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60D" w:rsidRDefault="002877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60D" w:rsidRDefault="002877B9">
            <w:pPr>
              <w:tabs>
                <w:tab w:val="left" w:pos="7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60D" w:rsidRDefault="002877B9">
            <w:pPr>
              <w:tabs>
                <w:tab w:val="left" w:pos="7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60D" w:rsidRDefault="002877B9">
            <w:pPr>
              <w:tabs>
                <w:tab w:val="left" w:pos="7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ED060D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rPr>
                <w:lang w:eastAsia="en-US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rPr>
                <w:b/>
                <w:lang w:eastAsia="en-US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</w:tr>
      <w:tr w:rsidR="00ED060D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rPr>
                <w:lang w:eastAsia="en-US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rPr>
                <w:b/>
                <w:lang w:eastAsia="en-US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</w:tr>
      <w:tr w:rsidR="00ED060D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rPr>
                <w:lang w:eastAsia="en-US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rPr>
                <w:b/>
                <w:lang w:eastAsia="en-US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</w:tr>
      <w:tr w:rsidR="00ED060D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rPr>
                <w:lang w:eastAsia="en-US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rPr>
                <w:b/>
                <w:lang w:eastAsia="en-US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</w:tr>
      <w:tr w:rsidR="00ED060D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rPr>
                <w:lang w:eastAsia="en-US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rPr>
                <w:b/>
                <w:lang w:eastAsia="en-US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</w:tr>
      <w:tr w:rsidR="00ED060D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60D" w:rsidRDefault="002877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60D" w:rsidRDefault="002877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60D" w:rsidRDefault="002877B9">
            <w:pPr>
              <w:tabs>
                <w:tab w:val="left" w:pos="7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60D" w:rsidRDefault="002877B9">
            <w:pPr>
              <w:tabs>
                <w:tab w:val="left" w:pos="7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60D" w:rsidRDefault="002877B9">
            <w:pPr>
              <w:tabs>
                <w:tab w:val="left" w:pos="709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ED060D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rPr>
                <w:lang w:eastAsia="en-US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rPr>
                <w:b/>
                <w:lang w:eastAsia="en-US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</w:tr>
      <w:tr w:rsidR="00ED060D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rPr>
                <w:lang w:eastAsia="en-US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rPr>
                <w:b/>
                <w:lang w:eastAsia="en-US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0D" w:rsidRDefault="00ED060D">
            <w:pPr>
              <w:tabs>
                <w:tab w:val="left" w:pos="709"/>
              </w:tabs>
              <w:rPr>
                <w:lang w:eastAsia="en-US"/>
              </w:rPr>
            </w:pPr>
          </w:p>
        </w:tc>
      </w:tr>
    </w:tbl>
    <w:p w:rsidR="00ED060D" w:rsidRDefault="00ED060D">
      <w:pPr>
        <w:jc w:val="both"/>
        <w:rPr>
          <w:b/>
          <w:sz w:val="28"/>
          <w:szCs w:val="28"/>
        </w:rPr>
      </w:pPr>
    </w:p>
    <w:p w:rsidR="00ED060D" w:rsidRDefault="002877B9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Приложение: ____________________________________________</w:t>
      </w:r>
    </w:p>
    <w:p w:rsidR="00ED060D" w:rsidRDefault="00ED060D">
      <w:pPr>
        <w:jc w:val="both"/>
        <w:rPr>
          <w:b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3704"/>
        <w:gridCol w:w="236"/>
        <w:gridCol w:w="1982"/>
        <w:gridCol w:w="236"/>
        <w:gridCol w:w="3163"/>
        <w:gridCol w:w="144"/>
      </w:tblGrid>
      <w:tr w:rsidR="00ED060D">
        <w:trPr>
          <w:gridAfter w:val="3"/>
          <w:wAfter w:w="3543" w:type="dxa"/>
          <w:trHeight w:val="1176"/>
        </w:trPr>
        <w:tc>
          <w:tcPr>
            <w:tcW w:w="3705" w:type="dxa"/>
            <w:hideMark/>
          </w:tcPr>
          <w:p w:rsidR="00ED060D" w:rsidRDefault="002877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Руководитель контрольно-ревизионного подразделения </w:t>
            </w:r>
          </w:p>
          <w:p w:rsidR="00ED060D" w:rsidRDefault="002877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(иное уполномоченное лицо)</w:t>
            </w:r>
          </w:p>
        </w:tc>
        <w:tc>
          <w:tcPr>
            <w:tcW w:w="236" w:type="dxa"/>
          </w:tcPr>
          <w:p w:rsidR="00ED060D" w:rsidRDefault="00ED060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2" w:type="dxa"/>
            <w:tcMar>
              <w:top w:w="0" w:type="dxa"/>
              <w:left w:w="28" w:type="dxa"/>
              <w:bottom w:w="0" w:type="dxa"/>
              <w:right w:w="0" w:type="dxa"/>
            </w:tcMar>
            <w:vAlign w:val="bottom"/>
          </w:tcPr>
          <w:p w:rsidR="00ED060D" w:rsidRDefault="00ED060D">
            <w:pPr>
              <w:keepNext/>
              <w:spacing w:line="276" w:lineRule="auto"/>
              <w:jc w:val="center"/>
              <w:rPr>
                <w:lang w:eastAsia="en-US"/>
              </w:rPr>
            </w:pPr>
          </w:p>
        </w:tc>
      </w:tr>
      <w:tr w:rsidR="00ED060D">
        <w:tc>
          <w:tcPr>
            <w:tcW w:w="3705" w:type="dxa"/>
          </w:tcPr>
          <w:p w:rsidR="00ED060D" w:rsidRDefault="00ED060D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ED060D" w:rsidRDefault="002877B9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</w:t>
            </w:r>
          </w:p>
        </w:tc>
        <w:tc>
          <w:tcPr>
            <w:tcW w:w="236" w:type="dxa"/>
          </w:tcPr>
          <w:p w:rsidR="00ED060D" w:rsidRDefault="00ED060D">
            <w:pPr>
              <w:spacing w:line="276" w:lineRule="auto"/>
              <w:ind w:firstLine="700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2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:rsidR="00ED060D" w:rsidRDefault="00ED060D">
            <w:pPr>
              <w:spacing w:line="276" w:lineRule="auto"/>
              <w:ind w:firstLine="16"/>
              <w:rPr>
                <w:sz w:val="28"/>
                <w:szCs w:val="28"/>
                <w:lang w:eastAsia="en-US"/>
              </w:rPr>
            </w:pPr>
          </w:p>
          <w:p w:rsidR="00ED060D" w:rsidRDefault="002877B9">
            <w:pPr>
              <w:spacing w:line="276" w:lineRule="auto"/>
              <w:ind w:firstLine="16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</w:t>
            </w:r>
          </w:p>
        </w:tc>
        <w:tc>
          <w:tcPr>
            <w:tcW w:w="236" w:type="dxa"/>
          </w:tcPr>
          <w:p w:rsidR="00ED060D" w:rsidRDefault="00ED060D">
            <w:pPr>
              <w:spacing w:line="276" w:lineRule="auto"/>
              <w:ind w:firstLine="70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07" w:type="dxa"/>
            <w:gridSpan w:val="2"/>
          </w:tcPr>
          <w:p w:rsidR="00ED060D" w:rsidRDefault="00ED060D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ED060D" w:rsidRDefault="00287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</w:t>
            </w:r>
          </w:p>
        </w:tc>
      </w:tr>
      <w:tr w:rsidR="00ED060D">
        <w:trPr>
          <w:gridAfter w:val="1"/>
          <w:wAfter w:w="144" w:type="dxa"/>
        </w:trPr>
        <w:tc>
          <w:tcPr>
            <w:tcW w:w="3705" w:type="dxa"/>
          </w:tcPr>
          <w:p w:rsidR="00ED060D" w:rsidRDefault="002877B9">
            <w:pPr>
              <w:spacing w:line="276" w:lineRule="auto"/>
              <w:ind w:firstLine="567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должность</w:t>
            </w:r>
          </w:p>
          <w:p w:rsidR="00ED060D" w:rsidRDefault="00ED060D">
            <w:pPr>
              <w:spacing w:line="276" w:lineRule="auto"/>
              <w:jc w:val="center"/>
              <w:rPr>
                <w:i/>
                <w:lang w:eastAsia="en-US"/>
              </w:rPr>
            </w:pPr>
          </w:p>
        </w:tc>
        <w:tc>
          <w:tcPr>
            <w:tcW w:w="236" w:type="dxa"/>
          </w:tcPr>
          <w:p w:rsidR="00ED060D" w:rsidRDefault="00ED060D">
            <w:pPr>
              <w:spacing w:line="276" w:lineRule="auto"/>
              <w:ind w:firstLine="700"/>
              <w:jc w:val="center"/>
              <w:rPr>
                <w:i/>
                <w:lang w:eastAsia="en-US"/>
              </w:rPr>
            </w:pPr>
          </w:p>
        </w:tc>
        <w:tc>
          <w:tcPr>
            <w:tcW w:w="1982" w:type="dxa"/>
            <w:tcMar>
              <w:top w:w="0" w:type="dxa"/>
              <w:left w:w="28" w:type="dxa"/>
              <w:bottom w:w="0" w:type="dxa"/>
              <w:right w:w="0" w:type="dxa"/>
            </w:tcMar>
            <w:hideMark/>
          </w:tcPr>
          <w:p w:rsidR="00ED060D" w:rsidRDefault="002877B9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подпись</w:t>
            </w:r>
          </w:p>
        </w:tc>
        <w:tc>
          <w:tcPr>
            <w:tcW w:w="236" w:type="dxa"/>
          </w:tcPr>
          <w:p w:rsidR="00ED060D" w:rsidRDefault="00ED060D">
            <w:pPr>
              <w:spacing w:line="276" w:lineRule="auto"/>
              <w:ind w:firstLine="700"/>
              <w:rPr>
                <w:i/>
                <w:sz w:val="28"/>
                <w:szCs w:val="28"/>
                <w:lang w:eastAsia="en-US"/>
              </w:rPr>
            </w:pPr>
          </w:p>
        </w:tc>
        <w:tc>
          <w:tcPr>
            <w:tcW w:w="3163" w:type="dxa"/>
          </w:tcPr>
          <w:p w:rsidR="00ED060D" w:rsidRDefault="002877B9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инициалы, фамилия</w:t>
            </w:r>
          </w:p>
          <w:p w:rsidR="00ED060D" w:rsidRDefault="00ED060D">
            <w:pPr>
              <w:spacing w:line="276" w:lineRule="auto"/>
              <w:ind w:firstLine="700"/>
              <w:rPr>
                <w:i/>
                <w:lang w:eastAsia="en-US"/>
              </w:rPr>
            </w:pPr>
          </w:p>
          <w:p w:rsidR="00ED060D" w:rsidRDefault="002877B9">
            <w:pPr>
              <w:spacing w:line="276" w:lineRule="auto"/>
              <w:ind w:firstLine="700"/>
              <w:jc w:val="right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___.___._____ </w:t>
            </w:r>
          </w:p>
          <w:p w:rsidR="00ED060D" w:rsidRDefault="002877B9">
            <w:pPr>
              <w:spacing w:line="276" w:lineRule="auto"/>
              <w:ind w:firstLine="700"/>
              <w:jc w:val="right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lang w:eastAsia="en-US"/>
              </w:rPr>
              <w:t xml:space="preserve"> дата</w:t>
            </w:r>
          </w:p>
        </w:tc>
      </w:tr>
    </w:tbl>
    <w:p w:rsidR="00ED060D" w:rsidRDefault="00ED060D">
      <w:pPr>
        <w:rPr>
          <w:sz w:val="24"/>
          <w:szCs w:val="24"/>
        </w:rPr>
      </w:pPr>
    </w:p>
    <w:sectPr w:rsidR="00ED060D" w:rsidSect="005E31BF">
      <w:headerReference w:type="default" r:id="rId8"/>
      <w:pgSz w:w="16838" w:h="11906" w:orient="landscape"/>
      <w:pgMar w:top="1418" w:right="1134" w:bottom="1361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60D" w:rsidRDefault="002877B9">
      <w:r>
        <w:separator/>
      </w:r>
    </w:p>
  </w:endnote>
  <w:endnote w:type="continuationSeparator" w:id="0">
    <w:p w:rsidR="00ED060D" w:rsidRDefault="00287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60D" w:rsidRDefault="002877B9">
      <w:r>
        <w:separator/>
      </w:r>
    </w:p>
  </w:footnote>
  <w:footnote w:type="continuationSeparator" w:id="0">
    <w:p w:rsidR="00ED060D" w:rsidRDefault="00287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8526820"/>
      <w:docPartObj>
        <w:docPartGallery w:val="Page Numbers (Top of Page)"/>
        <w:docPartUnique/>
      </w:docPartObj>
    </w:sdtPr>
    <w:sdtEndPr/>
    <w:sdtContent>
      <w:p w:rsidR="00ED060D" w:rsidRDefault="002877B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2AC0">
          <w:rPr>
            <w:noProof/>
          </w:rPr>
          <w:t>1</w:t>
        </w:r>
        <w:r>
          <w:fldChar w:fldCharType="end"/>
        </w:r>
      </w:p>
    </w:sdtContent>
  </w:sdt>
  <w:p w:rsidR="00ED060D" w:rsidRDefault="00ED060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60D"/>
    <w:rsid w:val="002877B9"/>
    <w:rsid w:val="002A0084"/>
    <w:rsid w:val="005E31BF"/>
    <w:rsid w:val="00C32AC0"/>
    <w:rsid w:val="00DE59DD"/>
    <w:rsid w:val="00DF1680"/>
    <w:rsid w:val="00ED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26"/>
    </w:rPr>
  </w:style>
  <w:style w:type="character" w:customStyle="1" w:styleId="a4">
    <w:name w:val="Основной текст Знак"/>
    <w:basedOn w:val="a0"/>
    <w:link w:val="a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table" w:styleId="a5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">
    <w:name w:val="Норм-Абзац"/>
    <w:basedOn w:val="a"/>
    <w:pPr>
      <w:spacing w:before="120" w:after="120" w:line="312" w:lineRule="auto"/>
      <w:jc w:val="both"/>
    </w:pPr>
    <w:rPr>
      <w:sz w:val="2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26"/>
    </w:rPr>
  </w:style>
  <w:style w:type="character" w:customStyle="1" w:styleId="a4">
    <w:name w:val="Основной текст Знак"/>
    <w:basedOn w:val="a0"/>
    <w:link w:val="a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table" w:styleId="a5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">
    <w:name w:val="Норм-Абзац"/>
    <w:basedOn w:val="a"/>
    <w:pPr>
      <w:spacing w:before="120" w:after="120" w:line="312" w:lineRule="auto"/>
      <w:jc w:val="both"/>
    </w:pPr>
    <w:rPr>
      <w:sz w:val="2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2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70767-B3CD-4E17-85F1-7CD78AE8C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Панов Николай Юрьевич</cp:lastModifiedBy>
  <cp:revision>3</cp:revision>
  <cp:lastPrinted>2017-02-27T13:08:00Z</cp:lastPrinted>
  <dcterms:created xsi:type="dcterms:W3CDTF">2017-03-13T09:27:00Z</dcterms:created>
  <dcterms:modified xsi:type="dcterms:W3CDTF">2017-03-20T13:27:00Z</dcterms:modified>
</cp:coreProperties>
</file>