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01" w:rsidRDefault="00051201">
      <w:pPr>
        <w:pStyle w:val="ConsPlusNormal"/>
        <w:jc w:val="both"/>
        <w:outlineLvl w:val="0"/>
      </w:pPr>
      <w:bookmarkStart w:id="0" w:name="_GoBack"/>
      <w:bookmarkEnd w:id="0"/>
    </w:p>
    <w:p w:rsidR="00051201" w:rsidRDefault="0005120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51201" w:rsidRDefault="00051201">
      <w:pPr>
        <w:pStyle w:val="ConsPlusTitle"/>
        <w:jc w:val="center"/>
      </w:pPr>
    </w:p>
    <w:p w:rsidR="00051201" w:rsidRDefault="00051201">
      <w:pPr>
        <w:pStyle w:val="ConsPlusTitle"/>
        <w:jc w:val="center"/>
      </w:pPr>
      <w:r>
        <w:t>ПОСТАНОВЛЕНИЕ</w:t>
      </w:r>
    </w:p>
    <w:p w:rsidR="00051201" w:rsidRDefault="00051201">
      <w:pPr>
        <w:pStyle w:val="ConsPlusTitle"/>
        <w:jc w:val="center"/>
      </w:pPr>
      <w:r>
        <w:t>от 3 ноября 2012 г. N 1143</w:t>
      </w:r>
    </w:p>
    <w:p w:rsidR="00051201" w:rsidRDefault="00051201">
      <w:pPr>
        <w:pStyle w:val="ConsPlusTitle"/>
        <w:jc w:val="center"/>
      </w:pPr>
    </w:p>
    <w:p w:rsidR="00051201" w:rsidRDefault="00051201">
      <w:pPr>
        <w:pStyle w:val="ConsPlusTitle"/>
        <w:jc w:val="center"/>
      </w:pPr>
      <w:r>
        <w:t>ОБ УТВЕРЖДЕНИИ ПРАВИЛ</w:t>
      </w:r>
    </w:p>
    <w:p w:rsidR="00051201" w:rsidRDefault="00051201">
      <w:pPr>
        <w:pStyle w:val="ConsPlusTitle"/>
        <w:jc w:val="center"/>
      </w:pPr>
      <w:r>
        <w:t>ПРЕДОСТАВЛЕНИЯ СУБСИДИИ ИЗ ФЕДЕРАЛЬНОГО БЮДЖЕТА ОРГАНИЗАЦИИ</w:t>
      </w:r>
    </w:p>
    <w:p w:rsidR="00051201" w:rsidRDefault="00051201">
      <w:pPr>
        <w:pStyle w:val="ConsPlusTitle"/>
        <w:jc w:val="center"/>
      </w:pPr>
      <w:r>
        <w:t>НА ФИНАНСОВОЕ ОБЕСПЕЧЕНИЕ ПОДГОТОВКИ И УЧАСТИЯ ИНВАЛИДОВ</w:t>
      </w:r>
    </w:p>
    <w:p w:rsidR="00051201" w:rsidRDefault="00051201">
      <w:pPr>
        <w:pStyle w:val="ConsPlusTitle"/>
        <w:jc w:val="center"/>
      </w:pPr>
      <w:r>
        <w:t>С УМСТВЕННОЙ ОТСТАЛОСТЬЮ В ФИЗКУЛЬТУРНЫХ МЕРОПРИЯТИЯХ,</w:t>
      </w:r>
    </w:p>
    <w:p w:rsidR="00051201" w:rsidRDefault="00051201">
      <w:pPr>
        <w:pStyle w:val="ConsPlusTitle"/>
        <w:jc w:val="center"/>
      </w:pPr>
      <w:r>
        <w:t xml:space="preserve">В ТОМ ЧИСЛЕ </w:t>
      </w:r>
      <w:proofErr w:type="gramStart"/>
      <w:r>
        <w:t>ОФИЦИАЛЬНЫХ</w:t>
      </w:r>
      <w:proofErr w:type="gramEnd"/>
      <w:r>
        <w:t xml:space="preserve"> МЕЖДУНАРОДНЫХ ФИЗКУЛЬТУРНЫХ</w:t>
      </w:r>
    </w:p>
    <w:p w:rsidR="00051201" w:rsidRDefault="00051201">
      <w:pPr>
        <w:pStyle w:val="ConsPlusTitle"/>
        <w:jc w:val="center"/>
      </w:pPr>
      <w:proofErr w:type="gramStart"/>
      <w:r>
        <w:t>МЕРОПРИЯТИЯХ</w:t>
      </w:r>
      <w:proofErr w:type="gramEnd"/>
      <w:r>
        <w:t>, ВОЗМЕЩЕНИЕ РАСХОДОВ НА УЧАСТИЕ ТРЕНЕРОВ</w:t>
      </w:r>
    </w:p>
    <w:p w:rsidR="00051201" w:rsidRDefault="00051201">
      <w:pPr>
        <w:pStyle w:val="ConsPlusTitle"/>
        <w:jc w:val="center"/>
      </w:pPr>
      <w:r>
        <w:t>И СПЕЦИАЛИСТОВ В СЕМИНАРАХ И КОНФЕРЕНЦИЯХ, ОРГАНИЗАЦИЮ</w:t>
      </w:r>
    </w:p>
    <w:p w:rsidR="00051201" w:rsidRDefault="00051201">
      <w:pPr>
        <w:pStyle w:val="ConsPlusTitle"/>
        <w:jc w:val="center"/>
      </w:pPr>
      <w:r>
        <w:t>СЕМИНАРОВ И КОНФЕРЕНЦИЙ, ПРОПАГАНДУ ФИЗИЧЕСКОЙ КУЛЬТУРЫ</w:t>
      </w:r>
    </w:p>
    <w:p w:rsidR="00051201" w:rsidRDefault="00051201">
      <w:pPr>
        <w:pStyle w:val="ConsPlusTitle"/>
        <w:jc w:val="center"/>
      </w:pPr>
      <w:r>
        <w:t>И СПОРТА ИНВАЛИДОВ С УМСТВЕННОЙ ОТСТАЛОСТЬЮ</w:t>
      </w:r>
    </w:p>
    <w:p w:rsidR="00051201" w:rsidRDefault="00051201">
      <w:pPr>
        <w:pStyle w:val="ConsPlusNormal"/>
        <w:jc w:val="center"/>
      </w:pPr>
      <w:r>
        <w:t>Список изменяющих документов</w:t>
      </w:r>
    </w:p>
    <w:p w:rsidR="00051201" w:rsidRDefault="00051201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51201" w:rsidRDefault="00051201">
      <w:pPr>
        <w:pStyle w:val="ConsPlusNormal"/>
        <w:jc w:val="center"/>
      </w:pPr>
    </w:p>
    <w:p w:rsidR="00051201" w:rsidRDefault="0005120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51201" w:rsidRDefault="00051201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организации на финансовое обеспечение подготовки и участия инвалидов с умственной отсталостью в физкультурных мероприятиях, в том числе официальных международных физкультурных мероприятиях, возмещение расходов на участие тренеров и специалистов в семинарах и конференциях, организацию семинаров и конференций, пропаганду физической культуры и спорта инвалидов с умственной отсталостью.</w:t>
      </w:r>
      <w:proofErr w:type="gramEnd"/>
    </w:p>
    <w:p w:rsidR="00051201" w:rsidRDefault="00051201">
      <w:pPr>
        <w:pStyle w:val="ConsPlusNormal"/>
        <w:ind w:firstLine="540"/>
        <w:jc w:val="both"/>
      </w:pPr>
    </w:p>
    <w:p w:rsidR="00051201" w:rsidRDefault="00051201">
      <w:pPr>
        <w:pStyle w:val="ConsPlusNormal"/>
        <w:jc w:val="right"/>
      </w:pPr>
      <w:r>
        <w:t>Председатель Правительства</w:t>
      </w:r>
    </w:p>
    <w:p w:rsidR="00051201" w:rsidRDefault="00051201">
      <w:pPr>
        <w:pStyle w:val="ConsPlusNormal"/>
        <w:jc w:val="right"/>
      </w:pPr>
      <w:r>
        <w:t>Российской Федерации</w:t>
      </w:r>
    </w:p>
    <w:p w:rsidR="00051201" w:rsidRDefault="00051201">
      <w:pPr>
        <w:pStyle w:val="ConsPlusNormal"/>
        <w:jc w:val="right"/>
      </w:pPr>
      <w:r>
        <w:t>Д.МЕДВЕДЕВ</w:t>
      </w:r>
    </w:p>
    <w:p w:rsidR="00051201" w:rsidRDefault="00051201">
      <w:pPr>
        <w:pStyle w:val="ConsPlusNormal"/>
        <w:ind w:firstLine="540"/>
        <w:jc w:val="both"/>
      </w:pPr>
    </w:p>
    <w:p w:rsidR="00051201" w:rsidRDefault="00051201">
      <w:pPr>
        <w:pStyle w:val="ConsPlusNormal"/>
        <w:ind w:firstLine="540"/>
        <w:jc w:val="both"/>
      </w:pPr>
    </w:p>
    <w:p w:rsidR="00051201" w:rsidRDefault="00051201">
      <w:pPr>
        <w:pStyle w:val="ConsPlusNormal"/>
        <w:ind w:firstLine="540"/>
        <w:jc w:val="both"/>
      </w:pPr>
    </w:p>
    <w:p w:rsidR="00051201" w:rsidRDefault="00051201">
      <w:pPr>
        <w:pStyle w:val="ConsPlusNormal"/>
        <w:ind w:firstLine="540"/>
        <w:jc w:val="both"/>
      </w:pPr>
    </w:p>
    <w:p w:rsidR="00051201" w:rsidRDefault="00051201">
      <w:pPr>
        <w:pStyle w:val="ConsPlusNormal"/>
        <w:ind w:firstLine="540"/>
        <w:jc w:val="both"/>
      </w:pPr>
    </w:p>
    <w:p w:rsidR="00051201" w:rsidRDefault="00051201">
      <w:pPr>
        <w:pStyle w:val="ConsPlusNormal"/>
        <w:jc w:val="right"/>
        <w:outlineLvl w:val="0"/>
      </w:pPr>
      <w:r>
        <w:t>Утверждены</w:t>
      </w:r>
    </w:p>
    <w:p w:rsidR="00051201" w:rsidRDefault="00051201">
      <w:pPr>
        <w:pStyle w:val="ConsPlusNormal"/>
        <w:jc w:val="right"/>
      </w:pPr>
      <w:r>
        <w:t>постановлением Правительства</w:t>
      </w:r>
    </w:p>
    <w:p w:rsidR="00051201" w:rsidRDefault="00051201">
      <w:pPr>
        <w:pStyle w:val="ConsPlusNormal"/>
        <w:jc w:val="right"/>
      </w:pPr>
      <w:r>
        <w:t>Российской Федерации</w:t>
      </w:r>
    </w:p>
    <w:p w:rsidR="00051201" w:rsidRDefault="00051201">
      <w:pPr>
        <w:pStyle w:val="ConsPlusNormal"/>
        <w:jc w:val="right"/>
      </w:pPr>
      <w:r>
        <w:t>от 3 ноября 2012 г. N 1143</w:t>
      </w:r>
    </w:p>
    <w:p w:rsidR="00051201" w:rsidRDefault="00051201">
      <w:pPr>
        <w:pStyle w:val="ConsPlusNormal"/>
        <w:ind w:firstLine="540"/>
        <w:jc w:val="both"/>
      </w:pPr>
    </w:p>
    <w:p w:rsidR="00051201" w:rsidRDefault="00051201">
      <w:pPr>
        <w:pStyle w:val="ConsPlusTitle"/>
        <w:jc w:val="center"/>
      </w:pPr>
      <w:bookmarkStart w:id="1" w:name="P34"/>
      <w:bookmarkEnd w:id="1"/>
      <w:r>
        <w:t>ПРАВИЛА</w:t>
      </w:r>
    </w:p>
    <w:p w:rsidR="00051201" w:rsidRDefault="00051201">
      <w:pPr>
        <w:pStyle w:val="ConsPlusTitle"/>
        <w:jc w:val="center"/>
      </w:pPr>
      <w:r>
        <w:t>ПРЕДОСТАВЛЕНИЯ СУБСИДИИ ИЗ ФЕДЕРАЛЬНОГО БЮДЖЕТА ОРГАНИЗАЦИИ</w:t>
      </w:r>
    </w:p>
    <w:p w:rsidR="00051201" w:rsidRDefault="00051201">
      <w:pPr>
        <w:pStyle w:val="ConsPlusTitle"/>
        <w:jc w:val="center"/>
      </w:pPr>
      <w:r>
        <w:t>НА ФИНАНСОВОЕ ОБЕСПЕЧЕНИЕ ПОДГОТОВКИ И УЧАСТИЯ ИНВАЛИДОВ</w:t>
      </w:r>
    </w:p>
    <w:p w:rsidR="00051201" w:rsidRDefault="00051201">
      <w:pPr>
        <w:pStyle w:val="ConsPlusTitle"/>
        <w:jc w:val="center"/>
      </w:pPr>
      <w:r>
        <w:t>С УМСТВЕННОЙ ОТСТАЛОСТЬЮ В ФИЗКУЛЬТУРНЫХ МЕРОПРИЯТИЯХ,</w:t>
      </w:r>
    </w:p>
    <w:p w:rsidR="00051201" w:rsidRDefault="00051201">
      <w:pPr>
        <w:pStyle w:val="ConsPlusTitle"/>
        <w:jc w:val="center"/>
      </w:pPr>
      <w:r>
        <w:t xml:space="preserve">В ТОМ ЧИСЛЕ </w:t>
      </w:r>
      <w:proofErr w:type="gramStart"/>
      <w:r>
        <w:t>ОФИЦИАЛЬНЫХ</w:t>
      </w:r>
      <w:proofErr w:type="gramEnd"/>
      <w:r>
        <w:t xml:space="preserve"> МЕЖДУНАРОДНЫХ ФИЗКУЛЬТУРНЫХ</w:t>
      </w:r>
    </w:p>
    <w:p w:rsidR="00051201" w:rsidRDefault="00051201">
      <w:pPr>
        <w:pStyle w:val="ConsPlusTitle"/>
        <w:jc w:val="center"/>
      </w:pPr>
      <w:proofErr w:type="gramStart"/>
      <w:r>
        <w:t>МЕРОПРИЯТИЯХ</w:t>
      </w:r>
      <w:proofErr w:type="gramEnd"/>
      <w:r>
        <w:t>, ВОЗМЕЩЕНИЕ РАСХОДОВ НА УЧАСТИЕ ТРЕНЕРОВ</w:t>
      </w:r>
    </w:p>
    <w:p w:rsidR="00051201" w:rsidRDefault="00051201">
      <w:pPr>
        <w:pStyle w:val="ConsPlusTitle"/>
        <w:jc w:val="center"/>
      </w:pPr>
      <w:r>
        <w:t>И СПЕЦИАЛИСТОВ В СЕМИНАРАХ И КОНФЕРЕНЦИЯХ, ОРГАНИЗАЦИЮ</w:t>
      </w:r>
    </w:p>
    <w:p w:rsidR="00051201" w:rsidRDefault="00051201">
      <w:pPr>
        <w:pStyle w:val="ConsPlusTitle"/>
        <w:jc w:val="center"/>
      </w:pPr>
      <w:r>
        <w:t>СЕМИНАРОВ И КОНФЕРЕНЦИЙ, ПРОПАГАНДУ ФИЗИЧЕСКОЙ КУЛЬТУРЫ</w:t>
      </w:r>
    </w:p>
    <w:p w:rsidR="00051201" w:rsidRDefault="00051201">
      <w:pPr>
        <w:pStyle w:val="ConsPlusTitle"/>
        <w:jc w:val="center"/>
      </w:pPr>
      <w:r>
        <w:t>И СПОРТА ИНВАЛИДОВ С УМСТВЕННОЙ ОТСТАЛОСТЬЮ</w:t>
      </w:r>
    </w:p>
    <w:p w:rsidR="00051201" w:rsidRDefault="00051201">
      <w:pPr>
        <w:pStyle w:val="ConsPlusNormal"/>
        <w:jc w:val="center"/>
      </w:pPr>
      <w:r>
        <w:t>Список изменяющих документов</w:t>
      </w:r>
    </w:p>
    <w:p w:rsidR="00051201" w:rsidRDefault="00051201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51201" w:rsidRDefault="00051201">
      <w:pPr>
        <w:pStyle w:val="ConsPlusNormal"/>
        <w:jc w:val="center"/>
      </w:pPr>
    </w:p>
    <w:p w:rsidR="00051201" w:rsidRDefault="00051201">
      <w:pPr>
        <w:pStyle w:val="ConsPlusNormal"/>
        <w:ind w:firstLine="540"/>
        <w:jc w:val="both"/>
      </w:pPr>
      <w:bookmarkStart w:id="2" w:name="P46"/>
      <w:bookmarkEnd w:id="2"/>
      <w:r>
        <w:t xml:space="preserve">1. </w:t>
      </w:r>
      <w:proofErr w:type="gramStart"/>
      <w:r>
        <w:t xml:space="preserve">Настоящие Правила устанавливают порядок и условия предоставления субсидии из федерального бюджета организации, являющейся общероссийским общественным объединением, возглавляющей специальную олимпиаду России, имеющей сертификат об </w:t>
      </w:r>
      <w:r>
        <w:lastRenderedPageBreak/>
        <w:t>аккредитации, выданный соответствующей международной организацией в интересах реабилитации, социальной адаптации и социальной интеграции инвалидов с задержкой умственного развития посредством их участия в занятиях физической культурой и спортом на базе организации круглогодичных тренировок и соревнований по различным видам</w:t>
      </w:r>
      <w:proofErr w:type="gramEnd"/>
      <w:r>
        <w:t xml:space="preserve"> </w:t>
      </w:r>
      <w:proofErr w:type="gramStart"/>
      <w:r>
        <w:t>спорта для детей и взрослых с задержкой умственного развития (далее - организация), на финансовое обеспечение подготовки и участия инвалидов с умственной отсталостью в физкультурных мероприятиях, в том числе официальных международных физкультурных мероприятиях, возмещение расходов на участие тренеров и специалистов в семинарах и конференциях, организацию семинаров и конференций, а также на пропаганду физической культуры и спорта инвалидов с умственной отсталостью (далее - субсидия).</w:t>
      </w:r>
      <w:proofErr w:type="gramEnd"/>
    </w:p>
    <w:p w:rsidR="00051201" w:rsidRDefault="00051201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ассигнований, предусмотренных в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Федерации,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51201" w:rsidRDefault="00051201">
      <w:pPr>
        <w:pStyle w:val="ConsPlusNormal"/>
        <w:ind w:firstLine="540"/>
        <w:jc w:val="both"/>
      </w:pPr>
      <w:r>
        <w:t>3. Министерство спорта Российской Федерации заключает с организацией соглашение о предоставлении субсидии, в котором предусматриваются:</w:t>
      </w:r>
    </w:p>
    <w:p w:rsidR="00051201" w:rsidRDefault="00051201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051201" w:rsidRDefault="00051201">
      <w:pPr>
        <w:pStyle w:val="ConsPlusNormal"/>
        <w:ind w:firstLine="540"/>
        <w:jc w:val="both"/>
      </w:pPr>
      <w:r>
        <w:t>б) право Министерства на проведение проверок соблюдения организацией условий, установленных соглашением;</w:t>
      </w:r>
    </w:p>
    <w:p w:rsidR="00051201" w:rsidRDefault="00051201">
      <w:pPr>
        <w:pStyle w:val="ConsPlusNormal"/>
        <w:ind w:firstLine="540"/>
        <w:jc w:val="both"/>
      </w:pPr>
      <w:r>
        <w:t>в) порядок возврата средств, израсходованных организацией, в случае установления по итогам проверок, проведенных Министерством, а также иными уполномоченными государственными органами контроля и надзора, факта нецелевого использования субсидии;</w:t>
      </w:r>
    </w:p>
    <w:p w:rsidR="00051201" w:rsidRDefault="00051201">
      <w:pPr>
        <w:pStyle w:val="ConsPlusNormal"/>
        <w:ind w:firstLine="540"/>
        <w:jc w:val="both"/>
      </w:pPr>
      <w:r>
        <w:t>г) порядок и сроки представления отчетности об использовании субсидии, установленной Министерством;</w:t>
      </w:r>
    </w:p>
    <w:p w:rsidR="00051201" w:rsidRDefault="00051201">
      <w:pPr>
        <w:pStyle w:val="ConsPlusNormal"/>
        <w:ind w:firstLine="540"/>
        <w:jc w:val="both"/>
      </w:pPr>
      <w:r>
        <w:t>д) оценка эффективности использования субсидии;</w:t>
      </w:r>
    </w:p>
    <w:p w:rsidR="00051201" w:rsidRDefault="00051201">
      <w:pPr>
        <w:pStyle w:val="ConsPlusNormal"/>
        <w:ind w:firstLine="540"/>
        <w:jc w:val="both"/>
      </w:pPr>
      <w:r>
        <w:t>е) ответственность сторон за нарушение условий соглашения.</w:t>
      </w:r>
    </w:p>
    <w:p w:rsidR="00051201" w:rsidRDefault="00051201">
      <w:pPr>
        <w:pStyle w:val="ConsPlusNormal"/>
        <w:ind w:firstLine="540"/>
        <w:jc w:val="both"/>
      </w:pPr>
      <w:r>
        <w:t>4. Перечисление субсидии осуществляется в соответствии с заявкой организации в установленном порядке на расчетный счет, открытый организацией в кредитной организации.</w:t>
      </w:r>
    </w:p>
    <w:p w:rsidR="00051201" w:rsidRDefault="00051201">
      <w:pPr>
        <w:pStyle w:val="ConsPlusNormal"/>
        <w:ind w:firstLine="540"/>
        <w:jc w:val="both"/>
      </w:pPr>
      <w:r>
        <w:t xml:space="preserve">5. Информация о размере и сроке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8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051201" w:rsidRDefault="00051201">
      <w:pPr>
        <w:pStyle w:val="ConsPlusNormal"/>
        <w:ind w:firstLine="540"/>
        <w:jc w:val="both"/>
      </w:pPr>
      <w:r>
        <w:t xml:space="preserve">6. Субсидия в случае ее нецелевого использования подлежит возврату в федеральный бюджет в соответствии с бюджетным </w:t>
      </w:r>
      <w:hyperlink r:id="rId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51201" w:rsidRDefault="00051201">
      <w:pPr>
        <w:pStyle w:val="ConsPlusNormal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целевым использованием субсидии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051201" w:rsidRDefault="0005120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51201" w:rsidRDefault="00051201">
      <w:pPr>
        <w:pStyle w:val="ConsPlusNormal"/>
        <w:ind w:firstLine="540"/>
        <w:jc w:val="both"/>
      </w:pPr>
    </w:p>
    <w:p w:rsidR="00051201" w:rsidRDefault="00051201">
      <w:pPr>
        <w:pStyle w:val="ConsPlusNormal"/>
        <w:ind w:firstLine="540"/>
        <w:jc w:val="both"/>
      </w:pPr>
    </w:p>
    <w:p w:rsidR="00051201" w:rsidRDefault="000512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1F68" w:rsidRDefault="00321F68"/>
    <w:sectPr w:rsidR="00321F68" w:rsidSect="00D13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201"/>
    <w:rsid w:val="00051201"/>
    <w:rsid w:val="0032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2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12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12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2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12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12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E64512A9DA77052C2B569503CCDC7AB56C5565A3CB47B1701694CF687A93E82747DCCCAAEC3A07GAJ6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5E64512A9DA77052C2B569503CCDC7ABE6F5662A1C41ABB784F98CD6F75CCFF200ED0CDAAEC3AG0J4J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E64512A9DA77052C2B569503CCDC7AB56C5165A2CB47B1701694CF687A93E82747DCCCAAEC3B0EGAJ2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5E64512A9DA77052C2B569503CCDC7AB56C5165A2CB47B1701694CF687A93E82747DCCCAAEC3B0EGAJ2J" TargetMode="External"/><Relationship Id="rId10" Type="http://schemas.openxmlformats.org/officeDocument/2006/relationships/hyperlink" Target="consultantplus://offline/ref=85E64512A9DA77052C2B569503CCDC7AB56C5165A2CB47B1701694CF687A93E82747DCCCAAEC3B0EGAJ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E64512A9DA77052C2B569503CCDC7AB56C556CA3C947B1701694CF687A93E82747DCCEADEAG3J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2016-11-24T09:09:00Z</dcterms:created>
  <dcterms:modified xsi:type="dcterms:W3CDTF">2016-11-24T09:09:00Z</dcterms:modified>
</cp:coreProperties>
</file>