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971C5" w:rsidRDefault="009971C5">
      <w:pPr>
        <w:pStyle w:val="ConsPlusNormal"/>
        <w:jc w:val="center"/>
        <w:outlineLvl w:val="0"/>
      </w:pPr>
      <w:bookmarkStart w:id="0" w:name="_GoBack"/>
      <w:bookmarkEnd w:id="0"/>
    </w:p>
    <w:p w:rsidR="009971C5" w:rsidRDefault="009971C5">
      <w:pPr>
        <w:pStyle w:val="ConsPlusTitle"/>
        <w:jc w:val="center"/>
        <w:outlineLvl w:val="0"/>
      </w:pPr>
      <w:r>
        <w:t>ПРАВИТЕЛЬСТВО РОССИЙСКОЙ ФЕДЕРАЦИИ</w:t>
      </w:r>
    </w:p>
    <w:p w:rsidR="009971C5" w:rsidRDefault="009971C5">
      <w:pPr>
        <w:pStyle w:val="ConsPlusTitle"/>
        <w:jc w:val="center"/>
      </w:pPr>
    </w:p>
    <w:p w:rsidR="009971C5" w:rsidRDefault="009971C5">
      <w:pPr>
        <w:pStyle w:val="ConsPlusTitle"/>
        <w:jc w:val="center"/>
      </w:pPr>
      <w:r>
        <w:t>ПОСТАНОВЛЕНИЕ</w:t>
      </w:r>
    </w:p>
    <w:p w:rsidR="009971C5" w:rsidRDefault="009971C5">
      <w:pPr>
        <w:pStyle w:val="ConsPlusTitle"/>
        <w:jc w:val="center"/>
      </w:pPr>
      <w:r>
        <w:t>от 22 октября 2012 г. N 1073</w:t>
      </w:r>
    </w:p>
    <w:p w:rsidR="009971C5" w:rsidRDefault="009971C5">
      <w:pPr>
        <w:pStyle w:val="ConsPlusTitle"/>
        <w:jc w:val="center"/>
      </w:pPr>
    </w:p>
    <w:p w:rsidR="009971C5" w:rsidRDefault="009971C5">
      <w:pPr>
        <w:pStyle w:val="ConsPlusTitle"/>
        <w:jc w:val="center"/>
      </w:pPr>
      <w:r>
        <w:t>О ПРЕДОСТАВЛЕНИИ</w:t>
      </w:r>
    </w:p>
    <w:p w:rsidR="009971C5" w:rsidRDefault="009971C5">
      <w:pPr>
        <w:pStyle w:val="ConsPlusTitle"/>
        <w:jc w:val="center"/>
      </w:pPr>
      <w:r>
        <w:t>СУБСИДИЙ РОССИЙСКИМ ЛИЗИНГОВЫМ КОМПАНИЯМ НА ВОЗМЕЩЕНИЕ</w:t>
      </w:r>
    </w:p>
    <w:p w:rsidR="009971C5" w:rsidRDefault="009971C5">
      <w:pPr>
        <w:pStyle w:val="ConsPlusTitle"/>
        <w:jc w:val="center"/>
      </w:pPr>
      <w:r>
        <w:t>ЧАСТИ ЗАТРАТ НА УПЛАТУ ПРОЦЕНТОВ ПО КРЕДИТАМ, ПОЛУЧЕННЫМ</w:t>
      </w:r>
    </w:p>
    <w:p w:rsidR="009971C5" w:rsidRDefault="009971C5">
      <w:pPr>
        <w:pStyle w:val="ConsPlusTitle"/>
        <w:jc w:val="center"/>
      </w:pPr>
      <w:r>
        <w:t xml:space="preserve">В РОССИЙСКИХ КРЕДИТНЫХ ОРГАНИЗАЦИЯХ И В </w:t>
      </w:r>
      <w:proofErr w:type="gramStart"/>
      <w:r>
        <w:t>ГОСУДАРСТВЕННОЙ</w:t>
      </w:r>
      <w:proofErr w:type="gramEnd"/>
    </w:p>
    <w:p w:rsidR="009971C5" w:rsidRDefault="009971C5">
      <w:pPr>
        <w:pStyle w:val="ConsPlusTitle"/>
        <w:jc w:val="center"/>
      </w:pPr>
      <w:r>
        <w:t>КОРПОРАЦИИ "БАНК РАЗВИТИЯ И ВНЕШНЕЭКОНОМИЧЕСКОЙ</w:t>
      </w:r>
    </w:p>
    <w:p w:rsidR="009971C5" w:rsidRDefault="009971C5">
      <w:pPr>
        <w:pStyle w:val="ConsPlusTitle"/>
        <w:jc w:val="center"/>
      </w:pPr>
      <w:r>
        <w:t>ДЕЯТЕЛЬНОСТИ (ВНЕШЭКОНОМБАНК)" В 2008 - 2018 ГОДАХ</w:t>
      </w:r>
    </w:p>
    <w:p w:rsidR="009971C5" w:rsidRDefault="009971C5">
      <w:pPr>
        <w:pStyle w:val="ConsPlusTitle"/>
        <w:jc w:val="center"/>
      </w:pPr>
      <w:r>
        <w:t>НА ЗАКУПКУ ВОЗДУШНЫХ СУДОВ С ПОСЛЕДУЮЩЕЙ ИХ ПЕРЕДАЧЕЙ</w:t>
      </w:r>
    </w:p>
    <w:p w:rsidR="009971C5" w:rsidRDefault="009971C5">
      <w:pPr>
        <w:pStyle w:val="ConsPlusTitle"/>
        <w:jc w:val="center"/>
      </w:pPr>
      <w:r>
        <w:t>РОССИЙСКИМ АВИАКОМПАНИЯМ ПО ДОГОВОРАМ ЛИЗИНГА (АРЕНДЫ), А ТАКЖЕ</w:t>
      </w:r>
    </w:p>
    <w:p w:rsidR="009971C5" w:rsidRDefault="009971C5">
      <w:pPr>
        <w:pStyle w:val="ConsPlusTitle"/>
        <w:jc w:val="center"/>
      </w:pPr>
      <w:r>
        <w:t>УКАЗАННЫМ КОМПАНИЯМ И ПРОИЗВОДИТЕЛЯМ ВОЗДУШНЫХ СУДОВ</w:t>
      </w:r>
    </w:p>
    <w:p w:rsidR="009971C5" w:rsidRDefault="009971C5">
      <w:pPr>
        <w:pStyle w:val="ConsPlusTitle"/>
        <w:jc w:val="center"/>
      </w:pPr>
      <w:r>
        <w:t>ПО КРЕДИТАМ, ПОЛУЧЕННЫМ В РОССИЙСКИХ КРЕДИТНЫХ ОРГАНИЗАЦИЯХ</w:t>
      </w:r>
    </w:p>
    <w:p w:rsidR="009971C5" w:rsidRDefault="009971C5">
      <w:pPr>
        <w:pStyle w:val="ConsPlusTitle"/>
        <w:jc w:val="center"/>
      </w:pPr>
      <w:r>
        <w:t>И В ГОСУДАРСТВЕННОЙ КОРПОРАЦИИ "БАНК РАЗВИТИЯ</w:t>
      </w:r>
    </w:p>
    <w:p w:rsidR="009971C5" w:rsidRDefault="009971C5">
      <w:pPr>
        <w:pStyle w:val="ConsPlusTitle"/>
        <w:jc w:val="center"/>
      </w:pPr>
      <w:r>
        <w:t>И ВНЕШНЕЭКОНОМИЧЕСКОЙ ДЕЯТЕЛЬНОСТИ (ВНЕШЭКОНОМБАНК)"</w:t>
      </w:r>
    </w:p>
    <w:p w:rsidR="009971C5" w:rsidRDefault="009971C5">
      <w:pPr>
        <w:pStyle w:val="ConsPlusTitle"/>
        <w:jc w:val="center"/>
      </w:pPr>
      <w:r>
        <w:t>В 2008 - 2018 ГОДАХ НА ПРИОБРЕТЕНИЕ ТРЕНАЖЕРОВ</w:t>
      </w:r>
    </w:p>
    <w:p w:rsidR="009971C5" w:rsidRDefault="009971C5">
      <w:pPr>
        <w:pStyle w:val="ConsPlusTitle"/>
        <w:jc w:val="center"/>
      </w:pPr>
      <w:r>
        <w:t>ДЛЯ РОССИЙСКИХ ВОЗДУШНЫХ СУДОВ</w:t>
      </w:r>
    </w:p>
    <w:p w:rsidR="009971C5" w:rsidRDefault="009971C5">
      <w:pPr>
        <w:pStyle w:val="ConsPlusNormal"/>
        <w:jc w:val="center"/>
      </w:pPr>
      <w:r>
        <w:t>Список изменяющих документов</w:t>
      </w:r>
    </w:p>
    <w:p w:rsidR="009971C5" w:rsidRDefault="009971C5">
      <w:pPr>
        <w:pStyle w:val="ConsPlusNormal"/>
        <w:jc w:val="center"/>
      </w:pPr>
      <w:proofErr w:type="gramStart"/>
      <w:r>
        <w:t xml:space="preserve">(в ред. Постановлений Правительства РФ от 29.03.2013 </w:t>
      </w:r>
      <w:hyperlink r:id="rId5" w:history="1">
        <w:r>
          <w:rPr>
            <w:color w:val="0000FF"/>
          </w:rPr>
          <w:t>N 279</w:t>
        </w:r>
      </w:hyperlink>
      <w:r>
        <w:t>,</w:t>
      </w:r>
      <w:proofErr w:type="gramEnd"/>
    </w:p>
    <w:p w:rsidR="009971C5" w:rsidRDefault="009971C5">
      <w:pPr>
        <w:pStyle w:val="ConsPlusNormal"/>
        <w:jc w:val="center"/>
      </w:pPr>
      <w:r>
        <w:t xml:space="preserve">от 12.10.2013 </w:t>
      </w:r>
      <w:hyperlink r:id="rId6" w:history="1">
        <w:r>
          <w:rPr>
            <w:color w:val="0000FF"/>
          </w:rPr>
          <w:t>N 918</w:t>
        </w:r>
      </w:hyperlink>
      <w:r>
        <w:t xml:space="preserve">, от 14.03.2015 </w:t>
      </w:r>
      <w:hyperlink r:id="rId7" w:history="1">
        <w:r>
          <w:rPr>
            <w:color w:val="0000FF"/>
          </w:rPr>
          <w:t>N 225</w:t>
        </w:r>
      </w:hyperlink>
      <w:r>
        <w:t xml:space="preserve">, от 21.04.2016 </w:t>
      </w:r>
      <w:hyperlink r:id="rId8" w:history="1">
        <w:r>
          <w:rPr>
            <w:color w:val="0000FF"/>
          </w:rPr>
          <w:t>N 334</w:t>
        </w:r>
      </w:hyperlink>
      <w:r>
        <w:t>)</w:t>
      </w:r>
    </w:p>
    <w:p w:rsidR="009971C5" w:rsidRDefault="009971C5">
      <w:pPr>
        <w:pStyle w:val="ConsPlusNormal"/>
        <w:ind w:firstLine="540"/>
        <w:jc w:val="both"/>
      </w:pPr>
    </w:p>
    <w:p w:rsidR="009971C5" w:rsidRDefault="009971C5">
      <w:pPr>
        <w:pStyle w:val="ConsPlusNormal"/>
        <w:ind w:firstLine="540"/>
        <w:jc w:val="both"/>
      </w:pPr>
      <w:r>
        <w:t>Правительство Российской Федерации постановляет:</w:t>
      </w:r>
    </w:p>
    <w:p w:rsidR="009971C5" w:rsidRDefault="009971C5">
      <w:pPr>
        <w:pStyle w:val="ConsPlusNormal"/>
        <w:jc w:val="both"/>
      </w:pPr>
      <w:r>
        <w:t xml:space="preserve">(преамбула в ред. </w:t>
      </w:r>
      <w:hyperlink r:id="rId9" w:history="1">
        <w:r>
          <w:rPr>
            <w:color w:val="0000FF"/>
          </w:rPr>
          <w:t>Постановления</w:t>
        </w:r>
      </w:hyperlink>
      <w:r>
        <w:t xml:space="preserve"> Правительства РФ от 12.10.2013 N 918)</w:t>
      </w:r>
    </w:p>
    <w:p w:rsidR="009971C5" w:rsidRDefault="009971C5">
      <w:pPr>
        <w:pStyle w:val="ConsPlusNormal"/>
        <w:ind w:firstLine="540"/>
        <w:jc w:val="both"/>
      </w:pPr>
      <w:r>
        <w:t xml:space="preserve">1. </w:t>
      </w:r>
      <w:proofErr w:type="gramStart"/>
      <w:r>
        <w:t xml:space="preserve">Утвердить прилагаемые </w:t>
      </w:r>
      <w:hyperlink w:anchor="P43" w:history="1">
        <w:r>
          <w:rPr>
            <w:color w:val="0000FF"/>
          </w:rPr>
          <w:t>Правила</w:t>
        </w:r>
      </w:hyperlink>
      <w:r>
        <w:t xml:space="preserve"> предоставления субсидий российским лизинговым компаниям на возмещение части затрат на уплату процентов по кредитам, полученным в российских кредитных организациях и в государственной корпорации "Банк развития и внешнеэкономической деятельности (Внешэкономбанк)" в 2008 - 2018 годах на закупку воздушных судов с последующей их передачей российским авиакомпаниям по договорам лизинга (аренды), а также указанным компаниям и производителям воздушных судов по кредитам</w:t>
      </w:r>
      <w:proofErr w:type="gramEnd"/>
      <w:r>
        <w:t xml:space="preserve">, </w:t>
      </w:r>
      <w:proofErr w:type="gramStart"/>
      <w:r>
        <w:t>полученным</w:t>
      </w:r>
      <w:proofErr w:type="gramEnd"/>
      <w:r>
        <w:t xml:space="preserve"> в российских кредитных организациях и в государственной корпорации "Банк развития и внешнеэкономической деятельности (Внешэкономбанк)" в 2008 - 2018 годах на приобретение тренажеров для российских воздушных судов.</w:t>
      </w:r>
    </w:p>
    <w:p w:rsidR="009971C5" w:rsidRDefault="009971C5">
      <w:pPr>
        <w:pStyle w:val="ConsPlusNormal"/>
        <w:jc w:val="both"/>
      </w:pPr>
      <w:r>
        <w:t xml:space="preserve">(в ред. Постановлений Правительства РФ от 12.10.2013 </w:t>
      </w:r>
      <w:hyperlink r:id="rId10" w:history="1">
        <w:r>
          <w:rPr>
            <w:color w:val="0000FF"/>
          </w:rPr>
          <w:t>N 918</w:t>
        </w:r>
      </w:hyperlink>
      <w:r>
        <w:t xml:space="preserve">, от 14.03.2015 </w:t>
      </w:r>
      <w:hyperlink r:id="rId11" w:history="1">
        <w:r>
          <w:rPr>
            <w:color w:val="0000FF"/>
          </w:rPr>
          <w:t>N 225</w:t>
        </w:r>
      </w:hyperlink>
      <w:r>
        <w:t xml:space="preserve">, от 21.04.2016 </w:t>
      </w:r>
      <w:hyperlink r:id="rId12" w:history="1">
        <w:r>
          <w:rPr>
            <w:color w:val="0000FF"/>
          </w:rPr>
          <w:t>N 334</w:t>
        </w:r>
      </w:hyperlink>
      <w:r>
        <w:t>)</w:t>
      </w:r>
    </w:p>
    <w:p w:rsidR="009971C5" w:rsidRDefault="009971C5">
      <w:pPr>
        <w:pStyle w:val="ConsPlusNormal"/>
        <w:ind w:firstLine="540"/>
        <w:jc w:val="both"/>
      </w:pPr>
      <w:r>
        <w:t xml:space="preserve">2. Признать утратившими силу акты Правительства Российской Федерации по перечню согласно </w:t>
      </w:r>
      <w:hyperlink w:anchor="P309" w:history="1">
        <w:r>
          <w:rPr>
            <w:color w:val="0000FF"/>
          </w:rPr>
          <w:t>приложению</w:t>
        </w:r>
      </w:hyperlink>
      <w:r>
        <w:t>.</w:t>
      </w:r>
    </w:p>
    <w:p w:rsidR="009971C5" w:rsidRDefault="009971C5">
      <w:pPr>
        <w:pStyle w:val="ConsPlusNormal"/>
        <w:ind w:firstLine="540"/>
        <w:jc w:val="both"/>
      </w:pPr>
    </w:p>
    <w:p w:rsidR="009971C5" w:rsidRDefault="009971C5">
      <w:pPr>
        <w:pStyle w:val="ConsPlusNormal"/>
        <w:jc w:val="right"/>
      </w:pPr>
      <w:r>
        <w:t>Председатель Правительства</w:t>
      </w:r>
    </w:p>
    <w:p w:rsidR="009971C5" w:rsidRDefault="009971C5">
      <w:pPr>
        <w:pStyle w:val="ConsPlusNormal"/>
        <w:jc w:val="right"/>
      </w:pPr>
      <w:r>
        <w:t>Российской Федерации</w:t>
      </w:r>
    </w:p>
    <w:p w:rsidR="009971C5" w:rsidRDefault="009971C5">
      <w:pPr>
        <w:pStyle w:val="ConsPlusNormal"/>
        <w:jc w:val="right"/>
      </w:pPr>
      <w:r>
        <w:t>Д.МЕДВЕДЕВ</w:t>
      </w:r>
    </w:p>
    <w:p w:rsidR="009971C5" w:rsidRDefault="009971C5">
      <w:pPr>
        <w:pStyle w:val="ConsPlusNormal"/>
        <w:ind w:firstLine="540"/>
        <w:jc w:val="both"/>
      </w:pPr>
    </w:p>
    <w:p w:rsidR="009971C5" w:rsidRDefault="009971C5">
      <w:pPr>
        <w:pStyle w:val="ConsPlusNormal"/>
        <w:ind w:firstLine="540"/>
        <w:jc w:val="both"/>
      </w:pPr>
    </w:p>
    <w:p w:rsidR="009971C5" w:rsidRDefault="009971C5">
      <w:pPr>
        <w:pStyle w:val="ConsPlusNormal"/>
        <w:ind w:firstLine="540"/>
        <w:jc w:val="both"/>
      </w:pPr>
    </w:p>
    <w:p w:rsidR="009971C5" w:rsidRDefault="009971C5">
      <w:pPr>
        <w:pStyle w:val="ConsPlusNormal"/>
        <w:ind w:firstLine="540"/>
        <w:jc w:val="both"/>
      </w:pPr>
    </w:p>
    <w:p w:rsidR="009971C5" w:rsidRDefault="009971C5">
      <w:pPr>
        <w:pStyle w:val="ConsPlusNormal"/>
        <w:ind w:firstLine="540"/>
        <w:jc w:val="both"/>
      </w:pPr>
    </w:p>
    <w:p w:rsidR="009971C5" w:rsidRDefault="009971C5">
      <w:pPr>
        <w:pStyle w:val="ConsPlusNormal"/>
        <w:jc w:val="right"/>
        <w:outlineLvl w:val="0"/>
      </w:pPr>
      <w:r>
        <w:t>Утверждены</w:t>
      </w:r>
    </w:p>
    <w:p w:rsidR="009971C5" w:rsidRDefault="009971C5">
      <w:pPr>
        <w:pStyle w:val="ConsPlusNormal"/>
        <w:jc w:val="right"/>
      </w:pPr>
      <w:r>
        <w:t>постановлением Правительства</w:t>
      </w:r>
    </w:p>
    <w:p w:rsidR="009971C5" w:rsidRDefault="009971C5">
      <w:pPr>
        <w:pStyle w:val="ConsPlusNormal"/>
        <w:jc w:val="right"/>
      </w:pPr>
      <w:r>
        <w:t>Российской Федерации</w:t>
      </w:r>
    </w:p>
    <w:p w:rsidR="009971C5" w:rsidRDefault="009971C5">
      <w:pPr>
        <w:pStyle w:val="ConsPlusNormal"/>
        <w:jc w:val="right"/>
      </w:pPr>
      <w:r>
        <w:t>от 22 октября 2012 г. N 1073</w:t>
      </w:r>
    </w:p>
    <w:p w:rsidR="009971C5" w:rsidRDefault="009971C5">
      <w:pPr>
        <w:pStyle w:val="ConsPlusNormal"/>
        <w:ind w:firstLine="540"/>
        <w:jc w:val="both"/>
      </w:pPr>
    </w:p>
    <w:p w:rsidR="009971C5" w:rsidRDefault="009971C5">
      <w:pPr>
        <w:pStyle w:val="ConsPlusTitle"/>
        <w:jc w:val="center"/>
      </w:pPr>
      <w:bookmarkStart w:id="1" w:name="P43"/>
      <w:bookmarkEnd w:id="1"/>
      <w:r>
        <w:t>ПРАВИЛА</w:t>
      </w:r>
    </w:p>
    <w:p w:rsidR="009971C5" w:rsidRDefault="009971C5">
      <w:pPr>
        <w:pStyle w:val="ConsPlusTitle"/>
        <w:jc w:val="center"/>
      </w:pPr>
      <w:r>
        <w:lastRenderedPageBreak/>
        <w:t>ПРЕДОСТАВЛЕНИЯ СУБСИДИЙ РОССИЙСКИМ ЛИЗИНГОВЫМ КОМПАНИЯМ</w:t>
      </w:r>
    </w:p>
    <w:p w:rsidR="009971C5" w:rsidRDefault="009971C5">
      <w:pPr>
        <w:pStyle w:val="ConsPlusTitle"/>
        <w:jc w:val="center"/>
      </w:pPr>
      <w:r>
        <w:t>НА ВОЗМЕЩЕНИЕ ЧАСТИ ЗАТРАТ НА УПЛАТУ ПРОЦЕНТОВ ПО КРЕДИТАМ,</w:t>
      </w:r>
    </w:p>
    <w:p w:rsidR="009971C5" w:rsidRDefault="009971C5">
      <w:pPr>
        <w:pStyle w:val="ConsPlusTitle"/>
        <w:jc w:val="center"/>
      </w:pPr>
      <w:proofErr w:type="gramStart"/>
      <w:r>
        <w:t>ПОЛУЧЕННЫМ</w:t>
      </w:r>
      <w:proofErr w:type="gramEnd"/>
      <w:r>
        <w:t xml:space="preserve"> В РОССИЙСКИХ КРЕДИТНЫХ ОРГАНИЗАЦИЯХ</w:t>
      </w:r>
    </w:p>
    <w:p w:rsidR="009971C5" w:rsidRDefault="009971C5">
      <w:pPr>
        <w:pStyle w:val="ConsPlusTitle"/>
        <w:jc w:val="center"/>
      </w:pPr>
      <w:r>
        <w:t>И В ГОСУДАРСТВЕННОЙ КОРПОРАЦИИ "БАНК РАЗВИТИЯ</w:t>
      </w:r>
    </w:p>
    <w:p w:rsidR="009971C5" w:rsidRDefault="009971C5">
      <w:pPr>
        <w:pStyle w:val="ConsPlusTitle"/>
        <w:jc w:val="center"/>
      </w:pPr>
      <w:r>
        <w:t>И ВНЕШНЕЭКОНОМИЧЕСКОЙ ДЕЯТЕЛЬНОСТИ (ВНЕШЭКОНОМБАНК)"</w:t>
      </w:r>
    </w:p>
    <w:p w:rsidR="009971C5" w:rsidRDefault="009971C5">
      <w:pPr>
        <w:pStyle w:val="ConsPlusTitle"/>
        <w:jc w:val="center"/>
      </w:pPr>
      <w:r>
        <w:t>В 2008 - 2018 ГОДАХ НА ЗАКУПКУ ВОЗДУШНЫХ СУДОВ</w:t>
      </w:r>
    </w:p>
    <w:p w:rsidR="009971C5" w:rsidRDefault="009971C5">
      <w:pPr>
        <w:pStyle w:val="ConsPlusTitle"/>
        <w:jc w:val="center"/>
      </w:pPr>
      <w:r>
        <w:t>С ПОСЛЕДУЮЩЕЙ ИХ ПЕРЕДАЧЕЙ РОССИЙСКИМ АВИАКОМПАНИЯМ</w:t>
      </w:r>
    </w:p>
    <w:p w:rsidR="009971C5" w:rsidRDefault="009971C5">
      <w:pPr>
        <w:pStyle w:val="ConsPlusTitle"/>
        <w:jc w:val="center"/>
      </w:pPr>
      <w:r>
        <w:t>ПО ДОГОВОРАМ ЛИЗИНГА (АРЕНДЫ), А ТАКЖЕ УКАЗАННЫМ КОМПАНИЯМ</w:t>
      </w:r>
    </w:p>
    <w:p w:rsidR="009971C5" w:rsidRDefault="009971C5">
      <w:pPr>
        <w:pStyle w:val="ConsPlusTitle"/>
        <w:jc w:val="center"/>
      </w:pPr>
      <w:r>
        <w:t>И ПРОИЗВОДИТЕЛЯМ ВОЗДУШНЫХ СУДОВ ПО КРЕДИТАМ,</w:t>
      </w:r>
    </w:p>
    <w:p w:rsidR="009971C5" w:rsidRDefault="009971C5">
      <w:pPr>
        <w:pStyle w:val="ConsPlusTitle"/>
        <w:jc w:val="center"/>
      </w:pPr>
      <w:proofErr w:type="gramStart"/>
      <w:r>
        <w:t>ПОЛУЧЕННЫМ</w:t>
      </w:r>
      <w:proofErr w:type="gramEnd"/>
      <w:r>
        <w:t xml:space="preserve"> В РОССИЙСКИХ КРЕДИТНЫХ ОРГАНИЗАЦИЯХ</w:t>
      </w:r>
    </w:p>
    <w:p w:rsidR="009971C5" w:rsidRDefault="009971C5">
      <w:pPr>
        <w:pStyle w:val="ConsPlusTitle"/>
        <w:jc w:val="center"/>
      </w:pPr>
      <w:r>
        <w:t>И В ГОСУДАРСТВЕННОЙ КОРПОРАЦИИ "БАНК РАЗВИТИЯ</w:t>
      </w:r>
    </w:p>
    <w:p w:rsidR="009971C5" w:rsidRDefault="009971C5">
      <w:pPr>
        <w:pStyle w:val="ConsPlusTitle"/>
        <w:jc w:val="center"/>
      </w:pPr>
      <w:r>
        <w:t>И ВНЕШНЕЭКОНОМИЧЕСКОЙ ДЕЯТЕЛЬНОСТИ (ВНЕШЭКОНОМБАНК)"</w:t>
      </w:r>
    </w:p>
    <w:p w:rsidR="009971C5" w:rsidRDefault="009971C5">
      <w:pPr>
        <w:pStyle w:val="ConsPlusTitle"/>
        <w:jc w:val="center"/>
      </w:pPr>
      <w:r>
        <w:t>В 2008 - 2018 ГОДАХ НА ПРИОБРЕТЕНИЕ ТРЕНАЖЕРОВ</w:t>
      </w:r>
    </w:p>
    <w:p w:rsidR="009971C5" w:rsidRDefault="009971C5">
      <w:pPr>
        <w:pStyle w:val="ConsPlusTitle"/>
        <w:jc w:val="center"/>
      </w:pPr>
      <w:r>
        <w:t>ДЛЯ РОССИЙСКИХ ВОЗДУШНЫХ СУДОВ</w:t>
      </w:r>
    </w:p>
    <w:p w:rsidR="009971C5" w:rsidRDefault="009971C5">
      <w:pPr>
        <w:pStyle w:val="ConsPlusNormal"/>
        <w:jc w:val="center"/>
      </w:pPr>
      <w:r>
        <w:t>Список изменяющих документов</w:t>
      </w:r>
    </w:p>
    <w:p w:rsidR="009971C5" w:rsidRDefault="009971C5">
      <w:pPr>
        <w:pStyle w:val="ConsPlusNormal"/>
        <w:jc w:val="center"/>
      </w:pPr>
      <w:proofErr w:type="gramStart"/>
      <w:r>
        <w:t xml:space="preserve">(в ред. Постановлений Правительства РФ от 29.03.2013 </w:t>
      </w:r>
      <w:hyperlink r:id="rId13" w:history="1">
        <w:r>
          <w:rPr>
            <w:color w:val="0000FF"/>
          </w:rPr>
          <w:t>N 279</w:t>
        </w:r>
      </w:hyperlink>
      <w:r>
        <w:t>,</w:t>
      </w:r>
      <w:proofErr w:type="gramEnd"/>
    </w:p>
    <w:p w:rsidR="009971C5" w:rsidRDefault="009971C5">
      <w:pPr>
        <w:pStyle w:val="ConsPlusNormal"/>
        <w:jc w:val="center"/>
      </w:pPr>
      <w:r>
        <w:t xml:space="preserve">от 12.10.2013 </w:t>
      </w:r>
      <w:hyperlink r:id="rId14" w:history="1">
        <w:r>
          <w:rPr>
            <w:color w:val="0000FF"/>
          </w:rPr>
          <w:t>N 918</w:t>
        </w:r>
      </w:hyperlink>
      <w:r>
        <w:t xml:space="preserve">, от 14.03.2015 </w:t>
      </w:r>
      <w:hyperlink r:id="rId15" w:history="1">
        <w:r>
          <w:rPr>
            <w:color w:val="0000FF"/>
          </w:rPr>
          <w:t>N 225</w:t>
        </w:r>
      </w:hyperlink>
      <w:r>
        <w:t xml:space="preserve">, от 21.04.2016 </w:t>
      </w:r>
      <w:hyperlink r:id="rId16" w:history="1">
        <w:r>
          <w:rPr>
            <w:color w:val="0000FF"/>
          </w:rPr>
          <w:t>N 334</w:t>
        </w:r>
      </w:hyperlink>
      <w:r>
        <w:t>)</w:t>
      </w:r>
    </w:p>
    <w:p w:rsidR="009971C5" w:rsidRDefault="009971C5">
      <w:pPr>
        <w:pStyle w:val="ConsPlusNormal"/>
        <w:ind w:firstLine="540"/>
        <w:jc w:val="both"/>
      </w:pPr>
    </w:p>
    <w:p w:rsidR="009971C5" w:rsidRDefault="009971C5">
      <w:pPr>
        <w:pStyle w:val="ConsPlusNormal"/>
        <w:ind w:firstLine="540"/>
        <w:jc w:val="both"/>
      </w:pPr>
      <w:bookmarkStart w:id="2" w:name="P62"/>
      <w:bookmarkEnd w:id="2"/>
      <w:r>
        <w:t xml:space="preserve">1. </w:t>
      </w:r>
      <w:proofErr w:type="gramStart"/>
      <w:r>
        <w:t>Настоящие Правила устанавливают порядок предоставления субсидий российским лизинговым компаниям на возмещение части затрат на уплату процентов по кредитам, полученным в российских кредитных организациях (далее - кредитные организации) и в государственной корпорации "Банк развития и внешнеэкономической деятельности (Внешэкономбанк)" (далее - Внешэкономбанк) в 2008 - 2018 годах на закупку воздушных судов с последующей их передачей российским авиакомпаниям по договорам лизинга (аренды), а также указанным компаниям</w:t>
      </w:r>
      <w:proofErr w:type="gramEnd"/>
      <w:r>
        <w:t xml:space="preserve"> и российским производителям воздушных судов (далее - организации) на возмещение части затрат на уплату процентов по кредитам, полученным в кредитных организациях и Внешэкономбанке в 2008 - 2018 годах на приобретение тренажеров для российских воздушных судов, в рамках </w:t>
      </w:r>
      <w:hyperlink r:id="rId17" w:history="1">
        <w:r>
          <w:rPr>
            <w:color w:val="0000FF"/>
          </w:rPr>
          <w:t>подпрограммы</w:t>
        </w:r>
      </w:hyperlink>
      <w:r>
        <w:t xml:space="preserve"> "Самолетостроение" государственной программы Российской Федерации "Развитие авиационной промышленности на 2013 - 2025 годы" (далее - субсидии).</w:t>
      </w:r>
    </w:p>
    <w:p w:rsidR="009971C5" w:rsidRDefault="009971C5">
      <w:pPr>
        <w:pStyle w:val="ConsPlusNormal"/>
        <w:jc w:val="both"/>
      </w:pPr>
      <w:r>
        <w:t xml:space="preserve">(в ред. Постановлений Правительства РФ от 12.10.2013 </w:t>
      </w:r>
      <w:hyperlink r:id="rId18" w:history="1">
        <w:r>
          <w:rPr>
            <w:color w:val="0000FF"/>
          </w:rPr>
          <w:t>N 918</w:t>
        </w:r>
      </w:hyperlink>
      <w:r>
        <w:t xml:space="preserve">, от 14.03.2015 </w:t>
      </w:r>
      <w:hyperlink r:id="rId19" w:history="1">
        <w:r>
          <w:rPr>
            <w:color w:val="0000FF"/>
          </w:rPr>
          <w:t>N 225</w:t>
        </w:r>
      </w:hyperlink>
      <w:r>
        <w:t xml:space="preserve">, от 21.04.2016 </w:t>
      </w:r>
      <w:hyperlink r:id="rId20" w:history="1">
        <w:r>
          <w:rPr>
            <w:color w:val="0000FF"/>
          </w:rPr>
          <w:t>N 334</w:t>
        </w:r>
      </w:hyperlink>
      <w:r>
        <w:t>)</w:t>
      </w:r>
    </w:p>
    <w:p w:rsidR="009971C5" w:rsidRDefault="009971C5">
      <w:pPr>
        <w:pStyle w:val="ConsPlusNormal"/>
        <w:ind w:firstLine="540"/>
        <w:jc w:val="both"/>
      </w:pPr>
      <w:r>
        <w:t>2. В настоящих Правилах:</w:t>
      </w:r>
    </w:p>
    <w:p w:rsidR="009971C5" w:rsidRDefault="009971C5">
      <w:pPr>
        <w:pStyle w:val="ConsPlusNormal"/>
        <w:ind w:firstLine="540"/>
        <w:jc w:val="both"/>
      </w:pPr>
      <w:r>
        <w:t xml:space="preserve">под воздушным судном понимается воздушное судно пассажировместимостью не менее 52 кресел либо с максимальной взлетной массой не менее 20 тонн, произведенное не ранее 1 января 1999 г. и зарегистрированное в Государственном реестре гражданских воздушных судов Российской Федерации в соответствии со </w:t>
      </w:r>
      <w:hyperlink r:id="rId21" w:history="1">
        <w:r>
          <w:rPr>
            <w:color w:val="0000FF"/>
          </w:rPr>
          <w:t>статьей 33</w:t>
        </w:r>
      </w:hyperlink>
      <w:r>
        <w:t xml:space="preserve"> Воздушного кодекса Российской Федерации;</w:t>
      </w:r>
    </w:p>
    <w:p w:rsidR="009971C5" w:rsidRDefault="009971C5">
      <w:pPr>
        <w:pStyle w:val="ConsPlusNormal"/>
        <w:jc w:val="both"/>
      </w:pPr>
      <w:r>
        <w:t xml:space="preserve">(в ред. </w:t>
      </w:r>
      <w:hyperlink r:id="rId22" w:history="1">
        <w:r>
          <w:rPr>
            <w:color w:val="0000FF"/>
          </w:rPr>
          <w:t>Постановления</w:t>
        </w:r>
      </w:hyperlink>
      <w:r>
        <w:t xml:space="preserve"> Правительства РФ от 29.03.2013 N 279)</w:t>
      </w:r>
    </w:p>
    <w:p w:rsidR="009971C5" w:rsidRDefault="009971C5">
      <w:pPr>
        <w:pStyle w:val="ConsPlusNormal"/>
        <w:ind w:firstLine="540"/>
        <w:jc w:val="both"/>
      </w:pPr>
      <w:r>
        <w:t xml:space="preserve">под кредитом понимаются кредиты и кредитные линии, полученные на цели, указанные в </w:t>
      </w:r>
      <w:hyperlink w:anchor="P62" w:history="1">
        <w:r>
          <w:rPr>
            <w:color w:val="0000FF"/>
          </w:rPr>
          <w:t>пункте 1</w:t>
        </w:r>
      </w:hyperlink>
      <w:r>
        <w:t xml:space="preserve"> настоящих Правил.</w:t>
      </w:r>
    </w:p>
    <w:p w:rsidR="009971C5" w:rsidRDefault="009971C5">
      <w:pPr>
        <w:pStyle w:val="ConsPlusNormal"/>
        <w:ind w:firstLine="540"/>
        <w:jc w:val="both"/>
      </w:pPr>
      <w:bookmarkStart w:id="3" w:name="P68"/>
      <w:bookmarkEnd w:id="3"/>
      <w:r>
        <w:t>3. Право на получение субсидий предоставляется организациям независимо от их организационно-правовой формы, не имеющим просроченной задолженности по денежным обязательствам перед федеральным бюджетом и бюджетами государственных бюджетных фондов Российской Федерации, бюджетами субъектов Российской Федерации и бюджетами территориальных государственных внебюджетных фондов, а также перед местными бюджетами.</w:t>
      </w:r>
    </w:p>
    <w:p w:rsidR="009971C5" w:rsidRDefault="009971C5">
      <w:pPr>
        <w:pStyle w:val="ConsPlusNormal"/>
        <w:ind w:firstLine="540"/>
        <w:jc w:val="both"/>
      </w:pPr>
      <w:r>
        <w:t>4. Субсидии предоставляются организациям, заключившим договоры о предоставлении субсидий (далее - договоры) с Министерством промышленности и торговли Российской Федерации, в которых предусматривается:</w:t>
      </w:r>
    </w:p>
    <w:p w:rsidR="009971C5" w:rsidRDefault="009971C5">
      <w:pPr>
        <w:pStyle w:val="ConsPlusNormal"/>
        <w:ind w:firstLine="540"/>
        <w:jc w:val="both"/>
      </w:pPr>
      <w:r>
        <w:t>а) целевое назначение субсидии;</w:t>
      </w:r>
    </w:p>
    <w:p w:rsidR="009971C5" w:rsidRDefault="009971C5">
      <w:pPr>
        <w:pStyle w:val="ConsPlusNormal"/>
        <w:ind w:firstLine="540"/>
        <w:jc w:val="both"/>
      </w:pPr>
      <w:r>
        <w:t>б) размер субсидии и сроки ее перечисления;</w:t>
      </w:r>
    </w:p>
    <w:p w:rsidR="009971C5" w:rsidRDefault="009971C5">
      <w:pPr>
        <w:pStyle w:val="ConsPlusNormal"/>
        <w:jc w:val="both"/>
      </w:pPr>
      <w:r>
        <w:t xml:space="preserve">(пп. "б" в ред. </w:t>
      </w:r>
      <w:hyperlink r:id="rId23" w:history="1">
        <w:r>
          <w:rPr>
            <w:color w:val="0000FF"/>
          </w:rPr>
          <w:t>Постановления</w:t>
        </w:r>
      </w:hyperlink>
      <w:r>
        <w:t xml:space="preserve"> Правительства РФ от 29.03.2013 N 279)</w:t>
      </w:r>
    </w:p>
    <w:p w:rsidR="009971C5" w:rsidRDefault="009971C5">
      <w:pPr>
        <w:pStyle w:val="ConsPlusNormal"/>
        <w:ind w:firstLine="540"/>
        <w:jc w:val="both"/>
      </w:pPr>
      <w:r>
        <w:t>в) порядок и условия возврата сре</w:t>
      </w:r>
      <w:proofErr w:type="gramStart"/>
      <w:r>
        <w:t>дств в сл</w:t>
      </w:r>
      <w:proofErr w:type="gramEnd"/>
      <w:r>
        <w:t>учае установления факта нарушения условий, предусмотренных настоящими Правилами и договором;</w:t>
      </w:r>
    </w:p>
    <w:p w:rsidR="009971C5" w:rsidRDefault="009971C5">
      <w:pPr>
        <w:pStyle w:val="ConsPlusNormal"/>
        <w:ind w:firstLine="540"/>
        <w:jc w:val="both"/>
      </w:pPr>
      <w:r>
        <w:t xml:space="preserve">г) право Министерства промышленности и торговли Российской Федерации и </w:t>
      </w:r>
      <w:r>
        <w:lastRenderedPageBreak/>
        <w:t>уполномоченных органов государственного финансового контроля на проведение периодических проверок соблюдения организациями условий, целей и порядка предоставления субсидий, а также согласие организаций на проведение таких проверок.</w:t>
      </w:r>
    </w:p>
    <w:p w:rsidR="009971C5" w:rsidRDefault="009971C5">
      <w:pPr>
        <w:pStyle w:val="ConsPlusNormal"/>
        <w:jc w:val="both"/>
      </w:pPr>
      <w:r>
        <w:t xml:space="preserve">(пп. "г" </w:t>
      </w:r>
      <w:proofErr w:type="gramStart"/>
      <w:r>
        <w:t>введен</w:t>
      </w:r>
      <w:proofErr w:type="gramEnd"/>
      <w:r>
        <w:t xml:space="preserve"> </w:t>
      </w:r>
      <w:hyperlink r:id="rId24" w:history="1">
        <w:r>
          <w:rPr>
            <w:color w:val="0000FF"/>
          </w:rPr>
          <w:t>Постановлением</w:t>
        </w:r>
      </w:hyperlink>
      <w:r>
        <w:t xml:space="preserve"> Правительства РФ от 14.03.2015 N 225)</w:t>
      </w:r>
    </w:p>
    <w:p w:rsidR="009971C5" w:rsidRDefault="009971C5">
      <w:pPr>
        <w:pStyle w:val="ConsPlusNormal"/>
        <w:ind w:firstLine="540"/>
        <w:jc w:val="both"/>
      </w:pPr>
      <w:r>
        <w:t>4(1). Договоры с Министерством промышленности и торговли Российской Федерации заключаются организациями только в отношении воздушных судов, произведенных с 1 января 2004 г.</w:t>
      </w:r>
    </w:p>
    <w:p w:rsidR="009971C5" w:rsidRDefault="009971C5">
      <w:pPr>
        <w:pStyle w:val="ConsPlusNormal"/>
        <w:jc w:val="both"/>
      </w:pPr>
      <w:r>
        <w:t xml:space="preserve">(п. 4(1) </w:t>
      </w:r>
      <w:proofErr w:type="gramStart"/>
      <w:r>
        <w:t>введен</w:t>
      </w:r>
      <w:proofErr w:type="gramEnd"/>
      <w:r>
        <w:t xml:space="preserve"> </w:t>
      </w:r>
      <w:hyperlink r:id="rId25" w:history="1">
        <w:r>
          <w:rPr>
            <w:color w:val="0000FF"/>
          </w:rPr>
          <w:t>Постановлением</w:t>
        </w:r>
      </w:hyperlink>
      <w:r>
        <w:t xml:space="preserve"> Правительства РФ от 14.03.2015 N 225)</w:t>
      </w:r>
    </w:p>
    <w:p w:rsidR="009971C5" w:rsidRDefault="009971C5">
      <w:pPr>
        <w:pStyle w:val="ConsPlusNormal"/>
        <w:ind w:firstLine="540"/>
        <w:jc w:val="both"/>
      </w:pPr>
      <w:bookmarkStart w:id="4" w:name="P78"/>
      <w:bookmarkEnd w:id="4"/>
      <w:r>
        <w:t>5. Для заключения договора организации представляют в Министерство промышленности и торговли Российской Федерации:</w:t>
      </w:r>
    </w:p>
    <w:p w:rsidR="009971C5" w:rsidRDefault="009971C5">
      <w:pPr>
        <w:pStyle w:val="ConsPlusNormal"/>
        <w:ind w:firstLine="540"/>
        <w:jc w:val="both"/>
      </w:pPr>
      <w:r>
        <w:t>а) копию кредитного договора с графиком погашения кредита и уплаты процентов по нему, заверенную кредитной организацией или Внешэкономбанком;</w:t>
      </w:r>
    </w:p>
    <w:p w:rsidR="009971C5" w:rsidRDefault="009971C5">
      <w:pPr>
        <w:pStyle w:val="ConsPlusNormal"/>
        <w:ind w:firstLine="540"/>
        <w:jc w:val="both"/>
      </w:pPr>
      <w:r>
        <w:t>б) нотариально заверенные копии договоров лизинга (аренды) воздушных судов, заключенных российской лизинговой компанией с российскими авиакомпаниями;</w:t>
      </w:r>
    </w:p>
    <w:p w:rsidR="009971C5" w:rsidRDefault="009971C5">
      <w:pPr>
        <w:pStyle w:val="ConsPlusNormal"/>
        <w:jc w:val="both"/>
      </w:pPr>
      <w:r>
        <w:t xml:space="preserve">(пп. "б" в ред. </w:t>
      </w:r>
      <w:hyperlink r:id="rId26" w:history="1">
        <w:r>
          <w:rPr>
            <w:color w:val="0000FF"/>
          </w:rPr>
          <w:t>Постановления</w:t>
        </w:r>
      </w:hyperlink>
      <w:r>
        <w:t xml:space="preserve"> Правительства РФ от 14.03.2015 N 225)</w:t>
      </w:r>
    </w:p>
    <w:p w:rsidR="009971C5" w:rsidRDefault="009971C5">
      <w:pPr>
        <w:pStyle w:val="ConsPlusNormal"/>
        <w:ind w:firstLine="540"/>
        <w:jc w:val="both"/>
      </w:pPr>
      <w:r>
        <w:t>в) нотариально заверенные копии договоров организации на покупку воздушных судов или заверенные организацией копии договоров на приобретение тренажеров для российских воздушных судов;</w:t>
      </w:r>
    </w:p>
    <w:p w:rsidR="009971C5" w:rsidRDefault="009971C5">
      <w:pPr>
        <w:pStyle w:val="ConsPlusNormal"/>
        <w:ind w:firstLine="540"/>
        <w:jc w:val="both"/>
      </w:pPr>
      <w:r>
        <w:t>г) копию выписки из Государственного реестра гражданских воздушных судов Российской Федерации (в случае осуществления лизинга (аренды), подтверждающей государственную регистрацию гражданских воздушных судов в Российской Федерации (в случае непредставления организацией такого документа Министерство промышленности и торговли Российской Федерации запрашивает его самостоятельно);</w:t>
      </w:r>
    </w:p>
    <w:p w:rsidR="009971C5" w:rsidRDefault="009971C5">
      <w:pPr>
        <w:pStyle w:val="ConsPlusNormal"/>
        <w:jc w:val="both"/>
      </w:pPr>
      <w:r>
        <w:t xml:space="preserve">(в ред. </w:t>
      </w:r>
      <w:hyperlink r:id="rId27" w:history="1">
        <w:r>
          <w:rPr>
            <w:color w:val="0000FF"/>
          </w:rPr>
          <w:t>Постановления</w:t>
        </w:r>
      </w:hyperlink>
      <w:r>
        <w:t xml:space="preserve"> Правительства РФ от 14.03.2015 N 225)</w:t>
      </w:r>
    </w:p>
    <w:p w:rsidR="009971C5" w:rsidRDefault="009971C5">
      <w:pPr>
        <w:pStyle w:val="ConsPlusNormal"/>
        <w:ind w:firstLine="540"/>
        <w:jc w:val="both"/>
      </w:pPr>
      <w:r>
        <w:t>д) заверенную руководителем организации выписку из руководства по технической эксплуатации воздушного судна, содержащую информацию о его пассажировместимости и (или) максимальной взлетной массе.</w:t>
      </w:r>
    </w:p>
    <w:p w:rsidR="009971C5" w:rsidRDefault="009971C5">
      <w:pPr>
        <w:pStyle w:val="ConsPlusNormal"/>
        <w:jc w:val="both"/>
      </w:pPr>
      <w:r>
        <w:t xml:space="preserve">(пп. "д" </w:t>
      </w:r>
      <w:proofErr w:type="gramStart"/>
      <w:r>
        <w:t>введен</w:t>
      </w:r>
      <w:proofErr w:type="gramEnd"/>
      <w:r>
        <w:t xml:space="preserve"> </w:t>
      </w:r>
      <w:hyperlink r:id="rId28" w:history="1">
        <w:r>
          <w:rPr>
            <w:color w:val="0000FF"/>
          </w:rPr>
          <w:t>Постановлением</w:t>
        </w:r>
      </w:hyperlink>
      <w:r>
        <w:t xml:space="preserve"> Правительства РФ от 29.03.2013 N 279)</w:t>
      </w:r>
    </w:p>
    <w:p w:rsidR="009971C5" w:rsidRDefault="009971C5">
      <w:pPr>
        <w:pStyle w:val="ConsPlusNormal"/>
        <w:ind w:firstLine="540"/>
        <w:jc w:val="both"/>
      </w:pPr>
      <w:r>
        <w:t>6. Министерство промышленности и торговли Российской Федерации:</w:t>
      </w:r>
    </w:p>
    <w:p w:rsidR="009971C5" w:rsidRDefault="009971C5">
      <w:pPr>
        <w:pStyle w:val="ConsPlusNormal"/>
        <w:ind w:firstLine="540"/>
        <w:jc w:val="both"/>
      </w:pPr>
      <w:proofErr w:type="gramStart"/>
      <w:r>
        <w:t xml:space="preserve">а) регистрирует представленные в соответствии с </w:t>
      </w:r>
      <w:hyperlink w:anchor="P78" w:history="1">
        <w:r>
          <w:rPr>
            <w:color w:val="0000FF"/>
          </w:rPr>
          <w:t>пунктом 5</w:t>
        </w:r>
      </w:hyperlink>
      <w:r>
        <w:t xml:space="preserve"> настоящих Правил документы в порядке их поступления в специальном журнале, который должен быть прошнурован, пронумерован и скреплен печатью Министерства;</w:t>
      </w:r>
      <w:proofErr w:type="gramEnd"/>
    </w:p>
    <w:p w:rsidR="009971C5" w:rsidRDefault="009971C5">
      <w:pPr>
        <w:pStyle w:val="ConsPlusNormal"/>
        <w:ind w:firstLine="540"/>
        <w:jc w:val="both"/>
      </w:pPr>
      <w:r>
        <w:t xml:space="preserve">б) проверяет комплектность и установленную форму документов, предусмотренных </w:t>
      </w:r>
      <w:hyperlink w:anchor="P78" w:history="1">
        <w:r>
          <w:rPr>
            <w:color w:val="0000FF"/>
          </w:rPr>
          <w:t>пунктом 5</w:t>
        </w:r>
      </w:hyperlink>
      <w:r>
        <w:t xml:space="preserve"> настоящих Правил, и полноту содержащихся в них сведений в течение 10 рабочих дней со дня их регистрации;</w:t>
      </w:r>
    </w:p>
    <w:p w:rsidR="009971C5" w:rsidRDefault="009971C5">
      <w:pPr>
        <w:pStyle w:val="ConsPlusNormal"/>
        <w:ind w:firstLine="540"/>
        <w:jc w:val="both"/>
      </w:pPr>
      <w:r>
        <w:t>в) заключает с организацией в течение 15 дней со дня поступления надлежаще оформленных документов договор либо отказывает в заключени</w:t>
      </w:r>
      <w:proofErr w:type="gramStart"/>
      <w:r>
        <w:t>и</w:t>
      </w:r>
      <w:proofErr w:type="gramEnd"/>
      <w:r>
        <w:t xml:space="preserve"> договора (в письменной форме) с указанием причин отказа. Основанием для отказа в заключени</w:t>
      </w:r>
      <w:proofErr w:type="gramStart"/>
      <w:r>
        <w:t>и</w:t>
      </w:r>
      <w:proofErr w:type="gramEnd"/>
      <w:r>
        <w:t xml:space="preserve"> договора является несоответствие организаций и кредитов, привлеченных ими, условиям, указанным в </w:t>
      </w:r>
      <w:hyperlink w:anchor="P62" w:history="1">
        <w:r>
          <w:rPr>
            <w:color w:val="0000FF"/>
          </w:rPr>
          <w:t>пунктах 1</w:t>
        </w:r>
      </w:hyperlink>
      <w:r>
        <w:t xml:space="preserve"> и </w:t>
      </w:r>
      <w:hyperlink w:anchor="P68" w:history="1">
        <w:r>
          <w:rPr>
            <w:color w:val="0000FF"/>
          </w:rPr>
          <w:t>3</w:t>
        </w:r>
      </w:hyperlink>
      <w:r>
        <w:t xml:space="preserve"> настоящих Правил.</w:t>
      </w:r>
    </w:p>
    <w:p w:rsidR="009971C5" w:rsidRDefault="009971C5">
      <w:pPr>
        <w:pStyle w:val="ConsPlusNormal"/>
        <w:jc w:val="both"/>
      </w:pPr>
      <w:r>
        <w:t xml:space="preserve">(п. 6 в ред. </w:t>
      </w:r>
      <w:hyperlink r:id="rId29" w:history="1">
        <w:r>
          <w:rPr>
            <w:color w:val="0000FF"/>
          </w:rPr>
          <w:t>Постановления</w:t>
        </w:r>
      </w:hyperlink>
      <w:r>
        <w:t xml:space="preserve"> Правительства РФ от 29.03.2013 N 279)</w:t>
      </w:r>
    </w:p>
    <w:p w:rsidR="009971C5" w:rsidRDefault="009971C5">
      <w:pPr>
        <w:pStyle w:val="ConsPlusNormal"/>
        <w:ind w:firstLine="540"/>
        <w:jc w:val="both"/>
      </w:pPr>
      <w:r>
        <w:t xml:space="preserve">7. </w:t>
      </w:r>
      <w:proofErr w:type="gramStart"/>
      <w:r>
        <w:t>По кредитам, полученным до 1 января 2015 г., предоставление субсидий осуществляется ежеквартально в размере 0,9 суммы затрат организации на уплату процентов по кредиту, но не более чем в размере 0,9 ставки рефинансирования Центрального банка Российской Федерации, а с 1 января 2016 г. не более чем в размере 0,9 ключевой ставки Центрального банка Российской Федерации, действующей на дату последней уплаты процентов</w:t>
      </w:r>
      <w:proofErr w:type="gramEnd"/>
      <w:r>
        <w:t xml:space="preserve"> по кредиту.</w:t>
      </w:r>
    </w:p>
    <w:p w:rsidR="009971C5" w:rsidRDefault="009971C5">
      <w:pPr>
        <w:pStyle w:val="ConsPlusNormal"/>
        <w:ind w:firstLine="540"/>
        <w:jc w:val="both"/>
      </w:pPr>
      <w:r>
        <w:t>По кредитам, полученным с 1 января 2015 г., предоставление субсидий осуществляется ежеквартально в размере 0,9 суммы затрат организации на уплату процентов по кредиту, но не более чем в размере 0,9 ключевой ставки Центрального банка Российской Федерации, действующей на дату последней уплаты процентов по кредиту.</w:t>
      </w:r>
    </w:p>
    <w:p w:rsidR="009971C5" w:rsidRDefault="009971C5">
      <w:pPr>
        <w:pStyle w:val="ConsPlusNormal"/>
        <w:jc w:val="both"/>
      </w:pPr>
      <w:r>
        <w:t xml:space="preserve">(п. 7 в ред. </w:t>
      </w:r>
      <w:hyperlink r:id="rId30" w:history="1">
        <w:r>
          <w:rPr>
            <w:color w:val="0000FF"/>
          </w:rPr>
          <w:t>Постановления</w:t>
        </w:r>
      </w:hyperlink>
      <w:r>
        <w:t xml:space="preserve"> Правительства РФ от 21.04.2016 N 334)</w:t>
      </w:r>
    </w:p>
    <w:p w:rsidR="009971C5" w:rsidRDefault="009971C5">
      <w:pPr>
        <w:pStyle w:val="ConsPlusNormal"/>
        <w:ind w:firstLine="540"/>
        <w:jc w:val="both"/>
      </w:pPr>
      <w:r>
        <w:t xml:space="preserve">8. В случае если кредит получен в иностранной валюте, субсидии предоставляются ежеквартально в рублях из расчета 0,9 суммы затрат организации на уплату процентов по кредиту исходя из курса рубля к иностранной валюте, установленного Центральным банком Российской </w:t>
      </w:r>
      <w:r>
        <w:lastRenderedPageBreak/>
        <w:t>Федерации на дату осуществления указанных затрат. Максимальный размер субсидий рассчитывается по договорам о предоставлении субсидий, заключенным Министерством промышленности и торговли Российской Федерации с лизинговыми компаниями:</w:t>
      </w:r>
    </w:p>
    <w:p w:rsidR="009971C5" w:rsidRDefault="009971C5">
      <w:pPr>
        <w:pStyle w:val="ConsPlusNormal"/>
        <w:jc w:val="both"/>
      </w:pPr>
      <w:r>
        <w:t xml:space="preserve">(в ред. </w:t>
      </w:r>
      <w:hyperlink r:id="rId31" w:history="1">
        <w:r>
          <w:rPr>
            <w:color w:val="0000FF"/>
          </w:rPr>
          <w:t>Постановления</w:t>
        </w:r>
      </w:hyperlink>
      <w:r>
        <w:t xml:space="preserve"> Правительства РФ от 12.10.2013 N 918)</w:t>
      </w:r>
    </w:p>
    <w:p w:rsidR="009971C5" w:rsidRDefault="009971C5">
      <w:pPr>
        <w:pStyle w:val="ConsPlusNormal"/>
        <w:ind w:firstLine="540"/>
        <w:jc w:val="both"/>
      </w:pPr>
      <w:r>
        <w:t>в случае если кредиты в иностранной валюте получены до 31 декабря 2012 г. во исполнение договоров лизинга (аренды), заключенных до 15 ноября 2012 г., - исходя из ставки по кредиту в размере 12 процентов в 2013 году, 10 процентов в 2014 году и 8 процентов в 2015 - 2018 годах;</w:t>
      </w:r>
    </w:p>
    <w:p w:rsidR="009971C5" w:rsidRDefault="009971C5">
      <w:pPr>
        <w:pStyle w:val="ConsPlusNormal"/>
        <w:jc w:val="both"/>
      </w:pPr>
      <w:r>
        <w:t xml:space="preserve">(в ред. Постановлений Правительства РФ от 12.10.2013 </w:t>
      </w:r>
      <w:hyperlink r:id="rId32" w:history="1">
        <w:r>
          <w:rPr>
            <w:color w:val="0000FF"/>
          </w:rPr>
          <w:t>N 918</w:t>
        </w:r>
      </w:hyperlink>
      <w:r>
        <w:t xml:space="preserve">, от 14.03.2015 </w:t>
      </w:r>
      <w:hyperlink r:id="rId33" w:history="1">
        <w:r>
          <w:rPr>
            <w:color w:val="0000FF"/>
          </w:rPr>
          <w:t>N 225</w:t>
        </w:r>
      </w:hyperlink>
      <w:r>
        <w:t xml:space="preserve">, от 21.04.2016 </w:t>
      </w:r>
      <w:hyperlink r:id="rId34" w:history="1">
        <w:r>
          <w:rPr>
            <w:color w:val="0000FF"/>
          </w:rPr>
          <w:t>N 334</w:t>
        </w:r>
      </w:hyperlink>
      <w:r>
        <w:t>)</w:t>
      </w:r>
    </w:p>
    <w:p w:rsidR="009971C5" w:rsidRDefault="009971C5">
      <w:pPr>
        <w:pStyle w:val="ConsPlusNormal"/>
        <w:ind w:firstLine="540"/>
        <w:jc w:val="both"/>
      </w:pPr>
      <w:r>
        <w:t>в иных случаях - исходя из ставки по кредиту в размере 8 процентов.</w:t>
      </w:r>
    </w:p>
    <w:p w:rsidR="009971C5" w:rsidRDefault="009971C5">
      <w:pPr>
        <w:pStyle w:val="ConsPlusNormal"/>
        <w:jc w:val="both"/>
      </w:pPr>
      <w:r>
        <w:t xml:space="preserve">(в ред. </w:t>
      </w:r>
      <w:hyperlink r:id="rId35" w:history="1">
        <w:r>
          <w:rPr>
            <w:color w:val="0000FF"/>
          </w:rPr>
          <w:t>Постановления</w:t>
        </w:r>
      </w:hyperlink>
      <w:r>
        <w:t xml:space="preserve"> Правительства РФ от 12.10.2013 N 918)</w:t>
      </w:r>
    </w:p>
    <w:p w:rsidR="009971C5" w:rsidRDefault="009971C5">
      <w:pPr>
        <w:pStyle w:val="ConsPlusNormal"/>
        <w:ind w:firstLine="540"/>
        <w:jc w:val="both"/>
      </w:pPr>
      <w:proofErr w:type="gramStart"/>
      <w:r>
        <w:t>В 2012 году осуществляется предоставление субсидий по платежам, произведенным с марта по декабрь 2012 г., а начиная с 2013 года - по платежам, произведенным с декабря предыдущего финансового года по декабрь текущего финансового года, по кредитам, полученным в кредитных организациях и Внешэкономбанке в 2008 - 2018 годах на закупку воздушных судов с последующей их передачей российским авиакомпаниям по договорам лизинга (аренды), а</w:t>
      </w:r>
      <w:proofErr w:type="gramEnd"/>
      <w:r>
        <w:t xml:space="preserve"> также по кредитам, полученным в кредитных организациях и Внешэкономбанке в 2008 - 2018 годах на приобретение тренажеров для российских воздушных судов.</w:t>
      </w:r>
    </w:p>
    <w:p w:rsidR="009971C5" w:rsidRDefault="009971C5">
      <w:pPr>
        <w:pStyle w:val="ConsPlusNormal"/>
        <w:jc w:val="both"/>
      </w:pPr>
      <w:r>
        <w:t xml:space="preserve">(в ред. Постановлений Правительства РФ от 12.10.2013 </w:t>
      </w:r>
      <w:hyperlink r:id="rId36" w:history="1">
        <w:r>
          <w:rPr>
            <w:color w:val="0000FF"/>
          </w:rPr>
          <w:t>N 918</w:t>
        </w:r>
      </w:hyperlink>
      <w:r>
        <w:t xml:space="preserve">, от 14.03.2015 </w:t>
      </w:r>
      <w:hyperlink r:id="rId37" w:history="1">
        <w:r>
          <w:rPr>
            <w:color w:val="0000FF"/>
          </w:rPr>
          <w:t>N 225</w:t>
        </w:r>
      </w:hyperlink>
      <w:r>
        <w:t xml:space="preserve">, от 21.04.2016 </w:t>
      </w:r>
      <w:hyperlink r:id="rId38" w:history="1">
        <w:r>
          <w:rPr>
            <w:color w:val="0000FF"/>
          </w:rPr>
          <w:t>N 334</w:t>
        </w:r>
      </w:hyperlink>
      <w:r>
        <w:t>)</w:t>
      </w:r>
    </w:p>
    <w:p w:rsidR="009971C5" w:rsidRDefault="009971C5">
      <w:pPr>
        <w:pStyle w:val="ConsPlusNormal"/>
        <w:ind w:firstLine="540"/>
        <w:jc w:val="both"/>
      </w:pPr>
      <w:r>
        <w:t xml:space="preserve">9. Субсидии предоставляются при условии использования кредита на цели, указанные в </w:t>
      </w:r>
      <w:hyperlink w:anchor="P62" w:history="1">
        <w:r>
          <w:rPr>
            <w:color w:val="0000FF"/>
          </w:rPr>
          <w:t>пункте 1</w:t>
        </w:r>
      </w:hyperlink>
      <w:r>
        <w:t xml:space="preserve"> настоящих Правил, своевременной уплаты начисленных процентов и своевременного погашения кредита в соответствии с кредитным договором, заключенным с кредитной организацией и (или) Внешэкономбанком.</w:t>
      </w:r>
    </w:p>
    <w:p w:rsidR="009971C5" w:rsidRDefault="009971C5">
      <w:pPr>
        <w:pStyle w:val="ConsPlusNormal"/>
        <w:ind w:firstLine="540"/>
        <w:jc w:val="both"/>
      </w:pPr>
      <w:bookmarkStart w:id="5" w:name="P104"/>
      <w:bookmarkEnd w:id="5"/>
      <w:r>
        <w:t>10. Для получения субсидии организация представляет не позднее 5-го числа последнего месяца квартала в Министерство промышленности и торговли Российской Федерации:</w:t>
      </w:r>
    </w:p>
    <w:p w:rsidR="009971C5" w:rsidRDefault="009971C5">
      <w:pPr>
        <w:pStyle w:val="ConsPlusNormal"/>
        <w:ind w:firstLine="540"/>
        <w:jc w:val="both"/>
      </w:pPr>
      <w:r>
        <w:t>а) выписки по ссудному счету организации, подтверждающие получение кредита, а также документы, подтверждающие своевременную уплату организацией начисленных процентов за пользование кредитом и своевременное его погашение, заверенные кредитной организацией или Внешэкономбанком;</w:t>
      </w:r>
    </w:p>
    <w:p w:rsidR="009971C5" w:rsidRDefault="009971C5">
      <w:pPr>
        <w:pStyle w:val="ConsPlusNormal"/>
        <w:ind w:firstLine="540"/>
        <w:jc w:val="both"/>
      </w:pPr>
      <w:proofErr w:type="gramStart"/>
      <w:r>
        <w:t>б) заверенные руководителем организации копии платежных документов с отметкой кредитной организации или Внешэкономбанка, которые подтверждают использование кредита на закупку воздушных судов с последующей их передачей российским авиакомпаниям по договорам лизинга (аренды), и (или) заверенные руководителем организации копии платежных документов с отметкой кредитной организации или Внешэкономбанка либо выписки с расчетного счета организации с отметкой кредитной организации или Внешэкономбанка, которые подтверждают использование</w:t>
      </w:r>
      <w:proofErr w:type="gramEnd"/>
      <w:r>
        <w:t xml:space="preserve"> кредита на приобретение тренажеров для российских воздушных судов;</w:t>
      </w:r>
    </w:p>
    <w:p w:rsidR="009971C5" w:rsidRDefault="009971C5">
      <w:pPr>
        <w:pStyle w:val="ConsPlusNormal"/>
        <w:jc w:val="both"/>
      </w:pPr>
      <w:r>
        <w:t xml:space="preserve">(в ред. </w:t>
      </w:r>
      <w:hyperlink r:id="rId39" w:history="1">
        <w:r>
          <w:rPr>
            <w:color w:val="0000FF"/>
          </w:rPr>
          <w:t>Постановления</w:t>
        </w:r>
      </w:hyperlink>
      <w:r>
        <w:t xml:space="preserve"> Правительства РФ от 14.03.2015 N 225)</w:t>
      </w:r>
    </w:p>
    <w:p w:rsidR="009971C5" w:rsidRDefault="009971C5">
      <w:pPr>
        <w:pStyle w:val="ConsPlusNormal"/>
        <w:ind w:firstLine="540"/>
        <w:jc w:val="both"/>
      </w:pPr>
      <w:r>
        <w:t xml:space="preserve">в) расчет размера субсидии по форме согласно </w:t>
      </w:r>
      <w:hyperlink w:anchor="P149" w:history="1">
        <w:r>
          <w:rPr>
            <w:color w:val="0000FF"/>
          </w:rPr>
          <w:t>приложению N 1</w:t>
        </w:r>
      </w:hyperlink>
      <w:r>
        <w:t xml:space="preserve"> или </w:t>
      </w:r>
      <w:hyperlink w:anchor="P237" w:history="1">
        <w:r>
          <w:rPr>
            <w:color w:val="0000FF"/>
          </w:rPr>
          <w:t>2</w:t>
        </w:r>
      </w:hyperlink>
      <w:r>
        <w:t>;</w:t>
      </w:r>
    </w:p>
    <w:p w:rsidR="009971C5" w:rsidRDefault="009971C5">
      <w:pPr>
        <w:pStyle w:val="ConsPlusNormal"/>
        <w:ind w:firstLine="540"/>
        <w:jc w:val="both"/>
      </w:pPr>
      <w:r>
        <w:t>г) справку налогового органа, подтверждающую отсутствие у организации неисполненной обязанности по уплате налогов, сборов, пеней и налоговых санкций, подлежащих уплате в соответствии с законодательством Российской Федерации (в случае непредставления организацией такого документа Министерство промышленности и торговли Российской Федерации запрашивает его самостоятельно);</w:t>
      </w:r>
    </w:p>
    <w:p w:rsidR="009971C5" w:rsidRDefault="009971C5">
      <w:pPr>
        <w:pStyle w:val="ConsPlusNormal"/>
        <w:ind w:firstLine="540"/>
        <w:jc w:val="both"/>
      </w:pPr>
      <w:r>
        <w:t>д) справку организации об отсутствии просроченной (неурегулированной) задолженности по денежным обязательствам перед федеральным бюджетом (в случае непредставления организацией такого документа Министерство промышленности и торговли Российской Федерации запрашивает его самостоятельно);</w:t>
      </w:r>
    </w:p>
    <w:p w:rsidR="009971C5" w:rsidRDefault="009971C5">
      <w:pPr>
        <w:pStyle w:val="ConsPlusNormal"/>
        <w:ind w:firstLine="540"/>
        <w:jc w:val="both"/>
      </w:pPr>
      <w:r>
        <w:t>е) копию документа с отметкой кредитной организации или Внешэкономбанка, подтверждающего право уполномоченного лица на подтверждение расчета размера субсидии.</w:t>
      </w:r>
    </w:p>
    <w:p w:rsidR="009971C5" w:rsidRDefault="009971C5">
      <w:pPr>
        <w:pStyle w:val="ConsPlusNormal"/>
        <w:ind w:firstLine="540"/>
        <w:jc w:val="both"/>
      </w:pPr>
      <w:r>
        <w:t xml:space="preserve">10(1). В случае несоответствия комплектности документов, предусмотренных </w:t>
      </w:r>
      <w:hyperlink w:anchor="P104" w:history="1">
        <w:r>
          <w:rPr>
            <w:color w:val="0000FF"/>
          </w:rPr>
          <w:t>пунктом 10</w:t>
        </w:r>
      </w:hyperlink>
      <w:r>
        <w:t xml:space="preserve"> настоящих Правил, или их ненадлежащего оформления Министерство промышленности и торговли Российской Федерации возвращает документы организации (с указанием причин </w:t>
      </w:r>
      <w:r>
        <w:lastRenderedPageBreak/>
        <w:t>возврата) в 15-дневный срок со дня их поступления.</w:t>
      </w:r>
    </w:p>
    <w:p w:rsidR="009971C5" w:rsidRDefault="009971C5">
      <w:pPr>
        <w:pStyle w:val="ConsPlusNormal"/>
        <w:jc w:val="both"/>
      </w:pPr>
      <w:r>
        <w:t>(</w:t>
      </w:r>
      <w:proofErr w:type="gramStart"/>
      <w:r>
        <w:t>п</w:t>
      </w:r>
      <w:proofErr w:type="gramEnd"/>
      <w:r>
        <w:t xml:space="preserve">. 10(1) введен </w:t>
      </w:r>
      <w:hyperlink r:id="rId40" w:history="1">
        <w:r>
          <w:rPr>
            <w:color w:val="0000FF"/>
          </w:rPr>
          <w:t>Постановлением</w:t>
        </w:r>
      </w:hyperlink>
      <w:r>
        <w:t xml:space="preserve"> Правительства РФ от 29.03.2013 N 279)</w:t>
      </w:r>
    </w:p>
    <w:p w:rsidR="009971C5" w:rsidRDefault="009971C5">
      <w:pPr>
        <w:pStyle w:val="ConsPlusNormal"/>
        <w:ind w:firstLine="540"/>
        <w:jc w:val="both"/>
      </w:pPr>
      <w:r>
        <w:t xml:space="preserve">11. Предоставление субсидий осуществляется в пределах лимитов бюджетных обязательств, утвержденных в установленном порядке Министерству промышленности и торговли Российской Федерации на цели, указанные в </w:t>
      </w:r>
      <w:hyperlink w:anchor="P62" w:history="1">
        <w:r>
          <w:rPr>
            <w:color w:val="0000FF"/>
          </w:rPr>
          <w:t>пункте 1</w:t>
        </w:r>
      </w:hyperlink>
      <w:r>
        <w:t xml:space="preserve"> настоящих Правил.</w:t>
      </w:r>
    </w:p>
    <w:p w:rsidR="009971C5" w:rsidRDefault="009971C5">
      <w:pPr>
        <w:pStyle w:val="ConsPlusNormal"/>
        <w:ind w:firstLine="540"/>
        <w:jc w:val="both"/>
      </w:pPr>
      <w:r>
        <w:t>12. Перечисление субсидий осуществляется в установленном порядке ежеквартально на расчетные счета организаций, открытые в кредитных организациях.</w:t>
      </w:r>
    </w:p>
    <w:p w:rsidR="009971C5" w:rsidRDefault="009971C5">
      <w:pPr>
        <w:pStyle w:val="ConsPlusNormal"/>
        <w:ind w:firstLine="540"/>
        <w:jc w:val="both"/>
      </w:pPr>
      <w:r>
        <w:t xml:space="preserve">13. </w:t>
      </w:r>
      <w:proofErr w:type="gramStart"/>
      <w:r>
        <w:t>Контроль за</w:t>
      </w:r>
      <w:proofErr w:type="gramEnd"/>
      <w:r>
        <w:t xml:space="preserve"> соблюдением организациями условий, целей и порядка предоставления субсидий осуществляют Министерство промышленности и торговли Российской Федерации и федеральный орган исполнительной власти, осуществляющий функции по контролю и надзору в финансово-бюджетной сфере, в установленном порядке.</w:t>
      </w:r>
    </w:p>
    <w:p w:rsidR="009971C5" w:rsidRDefault="009971C5">
      <w:pPr>
        <w:pStyle w:val="ConsPlusNormal"/>
        <w:jc w:val="both"/>
      </w:pPr>
      <w:r>
        <w:t>(</w:t>
      </w:r>
      <w:proofErr w:type="gramStart"/>
      <w:r>
        <w:t>п</w:t>
      </w:r>
      <w:proofErr w:type="gramEnd"/>
      <w:r>
        <w:t xml:space="preserve">. 13 введен </w:t>
      </w:r>
      <w:hyperlink r:id="rId41" w:history="1">
        <w:r>
          <w:rPr>
            <w:color w:val="0000FF"/>
          </w:rPr>
          <w:t>Постановлением</w:t>
        </w:r>
      </w:hyperlink>
      <w:r>
        <w:t xml:space="preserve"> Правительства РФ от 14.03.2015 N 225; в ред. </w:t>
      </w:r>
      <w:hyperlink r:id="rId42" w:history="1">
        <w:r>
          <w:rPr>
            <w:color w:val="0000FF"/>
          </w:rPr>
          <w:t>Постановления</w:t>
        </w:r>
      </w:hyperlink>
      <w:r>
        <w:t xml:space="preserve"> Правительства РФ от 21.04.2016 N 334)</w:t>
      </w:r>
    </w:p>
    <w:p w:rsidR="009971C5" w:rsidRDefault="009971C5">
      <w:pPr>
        <w:pStyle w:val="ConsPlusNormal"/>
        <w:ind w:firstLine="540"/>
        <w:jc w:val="both"/>
      </w:pPr>
    </w:p>
    <w:p w:rsidR="009971C5" w:rsidRDefault="009971C5">
      <w:pPr>
        <w:pStyle w:val="ConsPlusNormal"/>
        <w:ind w:firstLine="540"/>
        <w:jc w:val="both"/>
      </w:pPr>
    </w:p>
    <w:p w:rsidR="009971C5" w:rsidRDefault="009971C5">
      <w:pPr>
        <w:pStyle w:val="ConsPlusNormal"/>
        <w:ind w:firstLine="540"/>
        <w:jc w:val="both"/>
      </w:pPr>
    </w:p>
    <w:p w:rsidR="009971C5" w:rsidRDefault="009971C5">
      <w:pPr>
        <w:pStyle w:val="ConsPlusNormal"/>
        <w:ind w:firstLine="540"/>
        <w:jc w:val="both"/>
      </w:pPr>
    </w:p>
    <w:p w:rsidR="009971C5" w:rsidRDefault="009971C5">
      <w:pPr>
        <w:pStyle w:val="ConsPlusNormal"/>
        <w:ind w:firstLine="540"/>
        <w:jc w:val="both"/>
      </w:pPr>
    </w:p>
    <w:p w:rsidR="009971C5" w:rsidRDefault="009971C5">
      <w:pPr>
        <w:pStyle w:val="ConsPlusNormal"/>
        <w:jc w:val="right"/>
        <w:outlineLvl w:val="1"/>
      </w:pPr>
      <w:r>
        <w:t>Приложение N 1</w:t>
      </w:r>
    </w:p>
    <w:p w:rsidR="009971C5" w:rsidRDefault="009971C5">
      <w:pPr>
        <w:pStyle w:val="ConsPlusNormal"/>
        <w:jc w:val="right"/>
      </w:pPr>
      <w:r>
        <w:t>к Правилам предоставления субсидий</w:t>
      </w:r>
    </w:p>
    <w:p w:rsidR="009971C5" w:rsidRDefault="009971C5">
      <w:pPr>
        <w:pStyle w:val="ConsPlusNormal"/>
        <w:jc w:val="right"/>
      </w:pPr>
      <w:r>
        <w:t>российским лизинговым компаниям</w:t>
      </w:r>
    </w:p>
    <w:p w:rsidR="009971C5" w:rsidRDefault="009971C5">
      <w:pPr>
        <w:pStyle w:val="ConsPlusNormal"/>
        <w:jc w:val="right"/>
      </w:pPr>
      <w:r>
        <w:t>на возмещение части затрат</w:t>
      </w:r>
    </w:p>
    <w:p w:rsidR="009971C5" w:rsidRDefault="009971C5">
      <w:pPr>
        <w:pStyle w:val="ConsPlusNormal"/>
        <w:jc w:val="right"/>
      </w:pPr>
      <w:r>
        <w:t>на уплату процентов по кредитам,</w:t>
      </w:r>
    </w:p>
    <w:p w:rsidR="009971C5" w:rsidRDefault="009971C5">
      <w:pPr>
        <w:pStyle w:val="ConsPlusNormal"/>
        <w:jc w:val="right"/>
      </w:pPr>
      <w:r>
        <w:t>полученным в российских кредитных</w:t>
      </w:r>
    </w:p>
    <w:p w:rsidR="009971C5" w:rsidRDefault="009971C5">
      <w:pPr>
        <w:pStyle w:val="ConsPlusNormal"/>
        <w:jc w:val="right"/>
      </w:pPr>
      <w:r>
        <w:t xml:space="preserve">организациях и в </w:t>
      </w:r>
      <w:proofErr w:type="gramStart"/>
      <w:r>
        <w:t>государственной</w:t>
      </w:r>
      <w:proofErr w:type="gramEnd"/>
    </w:p>
    <w:p w:rsidR="009971C5" w:rsidRDefault="009971C5">
      <w:pPr>
        <w:pStyle w:val="ConsPlusNormal"/>
        <w:jc w:val="right"/>
      </w:pPr>
      <w:r>
        <w:t>корпорации "Банк развития</w:t>
      </w:r>
    </w:p>
    <w:p w:rsidR="009971C5" w:rsidRDefault="009971C5">
      <w:pPr>
        <w:pStyle w:val="ConsPlusNormal"/>
        <w:jc w:val="right"/>
      </w:pPr>
      <w:r>
        <w:t>и внешнеэкономической деятельности</w:t>
      </w:r>
    </w:p>
    <w:p w:rsidR="009971C5" w:rsidRDefault="009971C5">
      <w:pPr>
        <w:pStyle w:val="ConsPlusNormal"/>
        <w:jc w:val="right"/>
      </w:pPr>
      <w:r>
        <w:t>(Внешэкономбанк)" в 2008 - 2018 годах</w:t>
      </w:r>
    </w:p>
    <w:p w:rsidR="009971C5" w:rsidRDefault="009971C5">
      <w:pPr>
        <w:pStyle w:val="ConsPlusNormal"/>
        <w:jc w:val="right"/>
      </w:pPr>
      <w:r>
        <w:t>на закупку воздушных судов</w:t>
      </w:r>
    </w:p>
    <w:p w:rsidR="009971C5" w:rsidRDefault="009971C5">
      <w:pPr>
        <w:pStyle w:val="ConsPlusNormal"/>
        <w:jc w:val="right"/>
      </w:pPr>
      <w:r>
        <w:t>с последующей их передачей</w:t>
      </w:r>
    </w:p>
    <w:p w:rsidR="009971C5" w:rsidRDefault="009971C5">
      <w:pPr>
        <w:pStyle w:val="ConsPlusNormal"/>
        <w:jc w:val="right"/>
      </w:pPr>
      <w:r>
        <w:t>российским авиакомпаниям</w:t>
      </w:r>
    </w:p>
    <w:p w:rsidR="009971C5" w:rsidRDefault="009971C5">
      <w:pPr>
        <w:pStyle w:val="ConsPlusNormal"/>
        <w:jc w:val="right"/>
      </w:pPr>
      <w:r>
        <w:t>по договорам лизинга (аренды), а также</w:t>
      </w:r>
    </w:p>
    <w:p w:rsidR="009971C5" w:rsidRDefault="009971C5">
      <w:pPr>
        <w:pStyle w:val="ConsPlusNormal"/>
        <w:jc w:val="right"/>
      </w:pPr>
      <w:r>
        <w:t>указанным компаниям и производителям</w:t>
      </w:r>
    </w:p>
    <w:p w:rsidR="009971C5" w:rsidRDefault="009971C5">
      <w:pPr>
        <w:pStyle w:val="ConsPlusNormal"/>
        <w:jc w:val="right"/>
      </w:pPr>
      <w:r>
        <w:t>воздушных судов по кредитам,</w:t>
      </w:r>
    </w:p>
    <w:p w:rsidR="009971C5" w:rsidRDefault="009971C5">
      <w:pPr>
        <w:pStyle w:val="ConsPlusNormal"/>
        <w:jc w:val="right"/>
      </w:pPr>
      <w:r>
        <w:t>полученным в российских кредитных</w:t>
      </w:r>
    </w:p>
    <w:p w:rsidR="009971C5" w:rsidRDefault="009971C5">
      <w:pPr>
        <w:pStyle w:val="ConsPlusNormal"/>
        <w:jc w:val="right"/>
      </w:pPr>
      <w:r>
        <w:t xml:space="preserve">организациях и в </w:t>
      </w:r>
      <w:proofErr w:type="gramStart"/>
      <w:r>
        <w:t>государственной</w:t>
      </w:r>
      <w:proofErr w:type="gramEnd"/>
    </w:p>
    <w:p w:rsidR="009971C5" w:rsidRDefault="009971C5">
      <w:pPr>
        <w:pStyle w:val="ConsPlusNormal"/>
        <w:jc w:val="right"/>
      </w:pPr>
      <w:r>
        <w:t>корпорации "Банк развития</w:t>
      </w:r>
    </w:p>
    <w:p w:rsidR="009971C5" w:rsidRDefault="009971C5">
      <w:pPr>
        <w:pStyle w:val="ConsPlusNormal"/>
        <w:jc w:val="right"/>
      </w:pPr>
      <w:r>
        <w:t>и внешнеэкономической деятельности</w:t>
      </w:r>
    </w:p>
    <w:p w:rsidR="009971C5" w:rsidRDefault="009971C5">
      <w:pPr>
        <w:pStyle w:val="ConsPlusNormal"/>
        <w:jc w:val="right"/>
      </w:pPr>
      <w:r>
        <w:t>(Внешэкономбанк)" в 2008 - 2018 годах</w:t>
      </w:r>
    </w:p>
    <w:p w:rsidR="009971C5" w:rsidRDefault="009971C5">
      <w:pPr>
        <w:pStyle w:val="ConsPlusNormal"/>
        <w:jc w:val="right"/>
      </w:pPr>
      <w:r>
        <w:t>на приобретение  тренажеров</w:t>
      </w:r>
    </w:p>
    <w:p w:rsidR="009971C5" w:rsidRDefault="009971C5">
      <w:pPr>
        <w:pStyle w:val="ConsPlusNormal"/>
        <w:jc w:val="right"/>
      </w:pPr>
      <w:r>
        <w:t>для российских воздушных судов</w:t>
      </w:r>
    </w:p>
    <w:p w:rsidR="009971C5" w:rsidRDefault="009971C5">
      <w:pPr>
        <w:pStyle w:val="ConsPlusNormal"/>
        <w:jc w:val="center"/>
      </w:pPr>
      <w:r>
        <w:t>Список изменяющих документов</w:t>
      </w:r>
    </w:p>
    <w:p w:rsidR="009971C5" w:rsidRDefault="009971C5">
      <w:pPr>
        <w:pStyle w:val="ConsPlusNormal"/>
        <w:jc w:val="center"/>
      </w:pPr>
      <w:r>
        <w:t xml:space="preserve">(в ред. </w:t>
      </w:r>
      <w:hyperlink r:id="rId43" w:history="1">
        <w:r>
          <w:rPr>
            <w:color w:val="0000FF"/>
          </w:rPr>
          <w:t>Постановления</w:t>
        </w:r>
      </w:hyperlink>
      <w:r>
        <w:t xml:space="preserve"> Правительства РФ от 14.03.2015 N 225)</w:t>
      </w:r>
    </w:p>
    <w:p w:rsidR="009971C5" w:rsidRDefault="009971C5">
      <w:pPr>
        <w:pStyle w:val="ConsPlusNormal"/>
        <w:ind w:firstLine="540"/>
        <w:jc w:val="both"/>
      </w:pPr>
    </w:p>
    <w:p w:rsidR="009971C5" w:rsidRDefault="009971C5">
      <w:pPr>
        <w:pStyle w:val="ConsPlusNonformat"/>
        <w:jc w:val="both"/>
      </w:pPr>
      <w:bookmarkStart w:id="6" w:name="P149"/>
      <w:bookmarkEnd w:id="6"/>
      <w:r>
        <w:rPr>
          <w:sz w:val="18"/>
        </w:rPr>
        <w:t xml:space="preserve">                                РАСЧЕТ </w:t>
      </w:r>
      <w:hyperlink w:anchor="P205" w:history="1">
        <w:r>
          <w:rPr>
            <w:color w:val="0000FF"/>
            <w:sz w:val="18"/>
          </w:rPr>
          <w:t>&lt;*&gt;</w:t>
        </w:r>
      </w:hyperlink>
    </w:p>
    <w:p w:rsidR="009971C5" w:rsidRDefault="009971C5">
      <w:pPr>
        <w:pStyle w:val="ConsPlusNonformat"/>
        <w:jc w:val="both"/>
      </w:pPr>
      <w:r>
        <w:rPr>
          <w:sz w:val="18"/>
        </w:rPr>
        <w:t xml:space="preserve">                                (в рублях)</w:t>
      </w:r>
    </w:p>
    <w:p w:rsidR="009971C5" w:rsidRDefault="009971C5">
      <w:pPr>
        <w:pStyle w:val="ConsPlusNonformat"/>
        <w:jc w:val="both"/>
      </w:pPr>
      <w:r>
        <w:rPr>
          <w:sz w:val="18"/>
        </w:rPr>
        <w:t xml:space="preserve">                 размера субсидии, предоставляемой за счет</w:t>
      </w:r>
    </w:p>
    <w:p w:rsidR="009971C5" w:rsidRDefault="009971C5">
      <w:pPr>
        <w:pStyle w:val="ConsPlusNonformat"/>
        <w:jc w:val="both"/>
      </w:pPr>
      <w:r>
        <w:rPr>
          <w:sz w:val="18"/>
        </w:rPr>
        <w:t xml:space="preserve">             средств федерального бюджета по кредиту в валюте</w:t>
      </w:r>
    </w:p>
    <w:p w:rsidR="009971C5" w:rsidRDefault="009971C5">
      <w:pPr>
        <w:pStyle w:val="ConsPlusNonformat"/>
        <w:jc w:val="both"/>
      </w:pPr>
      <w:r>
        <w:rPr>
          <w:sz w:val="18"/>
        </w:rPr>
        <w:t xml:space="preserve">                     Российской Федерации, </w:t>
      </w:r>
      <w:proofErr w:type="gramStart"/>
      <w:r>
        <w:rPr>
          <w:sz w:val="18"/>
        </w:rPr>
        <w:t>полученному</w:t>
      </w:r>
      <w:proofErr w:type="gramEnd"/>
    </w:p>
    <w:p w:rsidR="009971C5" w:rsidRDefault="009971C5">
      <w:pPr>
        <w:pStyle w:val="ConsPlusNonformat"/>
        <w:jc w:val="both"/>
      </w:pPr>
      <w:r>
        <w:rPr>
          <w:sz w:val="18"/>
        </w:rPr>
        <w:t xml:space="preserve">           _____________________________________________________</w:t>
      </w:r>
    </w:p>
    <w:p w:rsidR="009971C5" w:rsidRDefault="009971C5">
      <w:pPr>
        <w:pStyle w:val="ConsPlusNonformat"/>
        <w:jc w:val="both"/>
      </w:pPr>
      <w:r>
        <w:rPr>
          <w:sz w:val="18"/>
        </w:rPr>
        <w:t xml:space="preserve">                     (полное наименование организации)</w:t>
      </w:r>
    </w:p>
    <w:p w:rsidR="009971C5" w:rsidRDefault="009971C5">
      <w:pPr>
        <w:pStyle w:val="ConsPlusNonformat"/>
        <w:jc w:val="both"/>
      </w:pPr>
    </w:p>
    <w:p w:rsidR="009971C5" w:rsidRDefault="009971C5">
      <w:pPr>
        <w:pStyle w:val="ConsPlusNonformat"/>
        <w:jc w:val="both"/>
      </w:pPr>
      <w:r>
        <w:rPr>
          <w:sz w:val="18"/>
        </w:rPr>
        <w:t xml:space="preserve">ИНН/КПП ____________________________ </w:t>
      </w:r>
      <w:proofErr w:type="gramStart"/>
      <w:r>
        <w:rPr>
          <w:sz w:val="18"/>
        </w:rPr>
        <w:t>р</w:t>
      </w:r>
      <w:proofErr w:type="gramEnd"/>
      <w:r>
        <w:rPr>
          <w:sz w:val="18"/>
        </w:rPr>
        <w:t>/сч _________________________________</w:t>
      </w:r>
    </w:p>
    <w:p w:rsidR="009971C5" w:rsidRDefault="009971C5">
      <w:pPr>
        <w:pStyle w:val="ConsPlusNonformat"/>
        <w:jc w:val="both"/>
      </w:pPr>
      <w:r>
        <w:rPr>
          <w:sz w:val="18"/>
        </w:rPr>
        <w:t xml:space="preserve">Наименование банка ______________ БИК ____________ </w:t>
      </w:r>
      <w:proofErr w:type="gramStart"/>
      <w:r>
        <w:rPr>
          <w:sz w:val="18"/>
        </w:rPr>
        <w:t>кор. счет</w:t>
      </w:r>
      <w:proofErr w:type="gramEnd"/>
      <w:r>
        <w:rPr>
          <w:sz w:val="18"/>
        </w:rPr>
        <w:t xml:space="preserve"> ______________</w:t>
      </w:r>
    </w:p>
    <w:p w:rsidR="009971C5" w:rsidRDefault="009971C5">
      <w:pPr>
        <w:pStyle w:val="ConsPlusNonformat"/>
        <w:jc w:val="both"/>
      </w:pPr>
      <w:r>
        <w:rPr>
          <w:sz w:val="18"/>
        </w:rPr>
        <w:t xml:space="preserve">Код вида деятельности организации по </w:t>
      </w:r>
      <w:hyperlink r:id="rId44" w:history="1">
        <w:r>
          <w:rPr>
            <w:color w:val="0000FF"/>
            <w:sz w:val="18"/>
          </w:rPr>
          <w:t>ОКВЭД</w:t>
        </w:r>
      </w:hyperlink>
      <w:r>
        <w:rPr>
          <w:sz w:val="18"/>
        </w:rPr>
        <w:t xml:space="preserve"> ________________________________</w:t>
      </w:r>
    </w:p>
    <w:p w:rsidR="009971C5" w:rsidRDefault="009971C5">
      <w:pPr>
        <w:pStyle w:val="ConsPlusNonformat"/>
        <w:jc w:val="both"/>
      </w:pPr>
      <w:r>
        <w:rPr>
          <w:sz w:val="18"/>
        </w:rPr>
        <w:t>Цель кредита ______________________________________________________________</w:t>
      </w:r>
    </w:p>
    <w:p w:rsidR="009971C5" w:rsidRDefault="009971C5">
      <w:pPr>
        <w:pStyle w:val="ConsPlusNonformat"/>
        <w:jc w:val="both"/>
      </w:pPr>
      <w:r>
        <w:rPr>
          <w:sz w:val="18"/>
        </w:rPr>
        <w:t xml:space="preserve">По договору N ______ </w:t>
      </w:r>
      <w:proofErr w:type="gramStart"/>
      <w:r>
        <w:rPr>
          <w:sz w:val="18"/>
        </w:rPr>
        <w:t>от</w:t>
      </w:r>
      <w:proofErr w:type="gramEnd"/>
      <w:r>
        <w:rPr>
          <w:sz w:val="18"/>
        </w:rPr>
        <w:t xml:space="preserve"> ____________ в ____________________________________</w:t>
      </w:r>
    </w:p>
    <w:p w:rsidR="009971C5" w:rsidRDefault="009971C5">
      <w:pPr>
        <w:pStyle w:val="ConsPlusNonformat"/>
        <w:jc w:val="both"/>
      </w:pPr>
      <w:r>
        <w:rPr>
          <w:sz w:val="18"/>
        </w:rPr>
        <w:lastRenderedPageBreak/>
        <w:t xml:space="preserve">                                       (наименование кредитной организации)</w:t>
      </w:r>
    </w:p>
    <w:p w:rsidR="009971C5" w:rsidRDefault="009971C5">
      <w:pPr>
        <w:pStyle w:val="ConsPlusNonformat"/>
        <w:jc w:val="both"/>
      </w:pPr>
      <w:r>
        <w:rPr>
          <w:sz w:val="18"/>
        </w:rPr>
        <w:t>за период с "  "        20   г. по "  "           20   г.</w:t>
      </w:r>
    </w:p>
    <w:p w:rsidR="009971C5" w:rsidRDefault="009971C5">
      <w:pPr>
        <w:pStyle w:val="ConsPlusNonformat"/>
        <w:jc w:val="both"/>
      </w:pPr>
      <w:r>
        <w:rPr>
          <w:sz w:val="18"/>
        </w:rPr>
        <w:t>1. Дата предоставления кредита ____________________________________________</w:t>
      </w:r>
    </w:p>
    <w:p w:rsidR="009971C5" w:rsidRDefault="009971C5">
      <w:pPr>
        <w:pStyle w:val="ConsPlusNonformat"/>
        <w:jc w:val="both"/>
      </w:pPr>
      <w:r>
        <w:rPr>
          <w:sz w:val="18"/>
        </w:rPr>
        <w:t>2. Срок погашения кредита по договору _____________________________________</w:t>
      </w:r>
    </w:p>
    <w:p w:rsidR="009971C5" w:rsidRDefault="009971C5">
      <w:pPr>
        <w:pStyle w:val="ConsPlusNonformat"/>
        <w:jc w:val="both"/>
      </w:pPr>
      <w:r>
        <w:rPr>
          <w:sz w:val="18"/>
        </w:rPr>
        <w:t>3. Сумма полученного кредита ______________________________________________</w:t>
      </w:r>
    </w:p>
    <w:p w:rsidR="009971C5" w:rsidRDefault="009971C5">
      <w:pPr>
        <w:pStyle w:val="ConsPlusNonformat"/>
        <w:jc w:val="both"/>
      </w:pPr>
      <w:r>
        <w:rPr>
          <w:sz w:val="18"/>
        </w:rPr>
        <w:t>4. Процентная ставка по кредиту ___________________________________________</w:t>
      </w:r>
    </w:p>
    <w:p w:rsidR="009971C5" w:rsidRDefault="009971C5">
      <w:pPr>
        <w:pStyle w:val="ConsPlusNonformat"/>
        <w:jc w:val="both"/>
      </w:pPr>
      <w:r>
        <w:rPr>
          <w:sz w:val="18"/>
        </w:rPr>
        <w:t xml:space="preserve">5. Ставка рефинансирования (ключевая ставка) Центрального банка  </w:t>
      </w:r>
      <w:proofErr w:type="gramStart"/>
      <w:r>
        <w:rPr>
          <w:sz w:val="18"/>
        </w:rPr>
        <w:t>Российской</w:t>
      </w:r>
      <w:proofErr w:type="gramEnd"/>
    </w:p>
    <w:p w:rsidR="009971C5" w:rsidRDefault="009971C5">
      <w:pPr>
        <w:pStyle w:val="ConsPlusNonformat"/>
        <w:jc w:val="both"/>
      </w:pPr>
      <w:r>
        <w:rPr>
          <w:sz w:val="18"/>
        </w:rPr>
        <w:t>Федерации на дату уплаты процентов по кредиту _____________________________</w:t>
      </w:r>
    </w:p>
    <w:p w:rsidR="009971C5" w:rsidRDefault="009971C5">
      <w:pPr>
        <w:pStyle w:val="ConsPlusNonformat"/>
        <w:jc w:val="both"/>
      </w:pPr>
      <w:r>
        <w:rPr>
          <w:sz w:val="18"/>
        </w:rPr>
        <w:t>6. Дата уплаты организацией процентов по кредиту "  "           20   г.</w:t>
      </w:r>
    </w:p>
    <w:p w:rsidR="009971C5" w:rsidRDefault="009971C5">
      <w:pPr>
        <w:pStyle w:val="ConsPlusNormal"/>
        <w:jc w:val="both"/>
      </w:pPr>
    </w:p>
    <w:p w:rsidR="009971C5" w:rsidRDefault="009971C5">
      <w:pPr>
        <w:pStyle w:val="ConsPlusCell"/>
        <w:jc w:val="both"/>
      </w:pPr>
      <w:r>
        <w:rPr>
          <w:sz w:val="18"/>
        </w:rPr>
        <w:t>──────────────┬───────────┬──────────────────────────────────────────────────────</w:t>
      </w:r>
    </w:p>
    <w:p w:rsidR="009971C5" w:rsidRDefault="009971C5">
      <w:pPr>
        <w:pStyle w:val="ConsPlusCell"/>
        <w:jc w:val="both"/>
      </w:pPr>
      <w:r>
        <w:rPr>
          <w:sz w:val="18"/>
        </w:rPr>
        <w:t xml:space="preserve">   Остаток    │Количество │                   Размер субсидии</w:t>
      </w:r>
    </w:p>
    <w:p w:rsidR="009971C5" w:rsidRDefault="009971C5">
      <w:pPr>
        <w:pStyle w:val="ConsPlusCell"/>
        <w:jc w:val="both"/>
      </w:pPr>
      <w:r>
        <w:rPr>
          <w:sz w:val="18"/>
        </w:rPr>
        <w:t xml:space="preserve">   </w:t>
      </w:r>
      <w:proofErr w:type="gramStart"/>
      <w:r>
        <w:rPr>
          <w:sz w:val="18"/>
        </w:rPr>
        <w:t>ссудной</w:t>
      </w:r>
      <w:proofErr w:type="gramEnd"/>
      <w:r>
        <w:rPr>
          <w:sz w:val="18"/>
        </w:rPr>
        <w:t xml:space="preserve">    │   дней    ├──────────────────────────┬───────────────────────────</w:t>
      </w:r>
    </w:p>
    <w:p w:rsidR="009971C5" w:rsidRDefault="009971C5">
      <w:pPr>
        <w:pStyle w:val="ConsPlusCell"/>
        <w:jc w:val="both"/>
      </w:pPr>
      <w:r>
        <w:rPr>
          <w:sz w:val="18"/>
        </w:rPr>
        <w:t>задолженности,│пользования│гр. 1 x гр. 2 x стр. 4 x 9│гр. 1 x гр. 2 x стр. 5 x 9</w:t>
      </w:r>
    </w:p>
    <w:p w:rsidR="009971C5" w:rsidRDefault="009971C5">
      <w:pPr>
        <w:pStyle w:val="ConsPlusCell"/>
        <w:jc w:val="both"/>
      </w:pPr>
      <w:r>
        <w:rPr>
          <w:sz w:val="18"/>
        </w:rPr>
        <w:t xml:space="preserve">  исходя </w:t>
      </w:r>
      <w:proofErr w:type="gramStart"/>
      <w:r>
        <w:rPr>
          <w:sz w:val="18"/>
        </w:rPr>
        <w:t>из</w:t>
      </w:r>
      <w:proofErr w:type="gramEnd"/>
      <w:r>
        <w:rPr>
          <w:sz w:val="18"/>
        </w:rPr>
        <w:t xml:space="preserve">   │кредитом в │--------------------------│--------------------------</w:t>
      </w:r>
    </w:p>
    <w:p w:rsidR="009971C5" w:rsidRDefault="009971C5">
      <w:pPr>
        <w:pStyle w:val="ConsPlusCell"/>
        <w:jc w:val="both"/>
      </w:pPr>
      <w:r>
        <w:rPr>
          <w:sz w:val="18"/>
        </w:rPr>
        <w:t xml:space="preserve">   которой    │ расчетном │   10 x 100% x n </w:t>
      </w:r>
      <w:hyperlink w:anchor="P207" w:history="1">
        <w:r>
          <w:rPr>
            <w:color w:val="0000FF"/>
            <w:sz w:val="18"/>
          </w:rPr>
          <w:t>&lt;***&gt;</w:t>
        </w:r>
      </w:hyperlink>
      <w:r>
        <w:rPr>
          <w:sz w:val="18"/>
        </w:rPr>
        <w:t xml:space="preserve">    │   10 x 100% x n </w:t>
      </w:r>
      <w:hyperlink w:anchor="P207" w:history="1">
        <w:r>
          <w:rPr>
            <w:color w:val="0000FF"/>
            <w:sz w:val="18"/>
          </w:rPr>
          <w:t>&lt;***&gt;</w:t>
        </w:r>
      </w:hyperlink>
    </w:p>
    <w:p w:rsidR="009971C5" w:rsidRDefault="009971C5">
      <w:pPr>
        <w:pStyle w:val="ConsPlusCell"/>
        <w:jc w:val="both"/>
      </w:pPr>
      <w:r>
        <w:rPr>
          <w:sz w:val="18"/>
        </w:rPr>
        <w:t xml:space="preserve"> начисляется  │  периоде  │           дней           │           </w:t>
      </w:r>
      <w:proofErr w:type="gramStart"/>
      <w:r>
        <w:rPr>
          <w:sz w:val="18"/>
        </w:rPr>
        <w:t>дней</w:t>
      </w:r>
      <w:proofErr w:type="gramEnd"/>
    </w:p>
    <w:p w:rsidR="009971C5" w:rsidRDefault="009971C5">
      <w:pPr>
        <w:pStyle w:val="ConsPlusCell"/>
        <w:jc w:val="both"/>
      </w:pPr>
      <w:r>
        <w:rPr>
          <w:sz w:val="18"/>
        </w:rPr>
        <w:t xml:space="preserve">субсидия </w:t>
      </w:r>
      <w:hyperlink w:anchor="P206" w:history="1">
        <w:r>
          <w:rPr>
            <w:color w:val="0000FF"/>
            <w:sz w:val="18"/>
          </w:rPr>
          <w:t>&lt;**&gt;</w:t>
        </w:r>
      </w:hyperlink>
      <w:r>
        <w:rPr>
          <w:sz w:val="18"/>
        </w:rPr>
        <w:t xml:space="preserve"> │           │                          │</w:t>
      </w:r>
    </w:p>
    <w:p w:rsidR="009971C5" w:rsidRDefault="009971C5">
      <w:pPr>
        <w:pStyle w:val="ConsPlusCell"/>
        <w:jc w:val="both"/>
      </w:pPr>
      <w:r>
        <w:rPr>
          <w:sz w:val="18"/>
        </w:rPr>
        <w:t>──────────────┴───────────┴──────────────────────────┴───────────────────────────</w:t>
      </w:r>
    </w:p>
    <w:p w:rsidR="009971C5" w:rsidRDefault="009971C5">
      <w:pPr>
        <w:pStyle w:val="ConsPlusNormal"/>
        <w:jc w:val="both"/>
      </w:pPr>
    </w:p>
    <w:p w:rsidR="009971C5" w:rsidRDefault="009971C5">
      <w:pPr>
        <w:pStyle w:val="ConsPlusNonformat"/>
        <w:jc w:val="both"/>
      </w:pPr>
      <w:r>
        <w:rPr>
          <w:sz w:val="18"/>
        </w:rPr>
        <w:t>Размер субсидии ____________ рублей (минимальная величина из графы 3 или 4)</w:t>
      </w:r>
    </w:p>
    <w:p w:rsidR="009971C5" w:rsidRDefault="009971C5">
      <w:pPr>
        <w:pStyle w:val="ConsPlusNonformat"/>
        <w:jc w:val="both"/>
      </w:pPr>
    </w:p>
    <w:p w:rsidR="009971C5" w:rsidRDefault="009971C5">
      <w:pPr>
        <w:pStyle w:val="ConsPlusNonformat"/>
        <w:jc w:val="both"/>
      </w:pPr>
      <w:r>
        <w:rPr>
          <w:sz w:val="18"/>
        </w:rPr>
        <w:t>Руководитель организации    ________________         ________________</w:t>
      </w:r>
    </w:p>
    <w:p w:rsidR="009971C5" w:rsidRDefault="009971C5">
      <w:pPr>
        <w:pStyle w:val="ConsPlusNonformat"/>
        <w:jc w:val="both"/>
      </w:pPr>
      <w:r>
        <w:rPr>
          <w:sz w:val="18"/>
        </w:rPr>
        <w:t xml:space="preserve">                               (подпись)                 (ф.и.</w:t>
      </w:r>
      <w:proofErr w:type="gramStart"/>
      <w:r>
        <w:rPr>
          <w:sz w:val="18"/>
        </w:rPr>
        <w:t>о</w:t>
      </w:r>
      <w:proofErr w:type="gramEnd"/>
      <w:r>
        <w:rPr>
          <w:sz w:val="18"/>
        </w:rPr>
        <w:t>.)</w:t>
      </w:r>
    </w:p>
    <w:p w:rsidR="009971C5" w:rsidRDefault="009971C5">
      <w:pPr>
        <w:pStyle w:val="ConsPlusNonformat"/>
        <w:jc w:val="both"/>
      </w:pPr>
    </w:p>
    <w:p w:rsidR="009971C5" w:rsidRDefault="009971C5">
      <w:pPr>
        <w:pStyle w:val="ConsPlusNonformat"/>
        <w:jc w:val="both"/>
      </w:pPr>
      <w:r>
        <w:rPr>
          <w:sz w:val="18"/>
        </w:rPr>
        <w:t>Главный бухгалтер           ________________         ________________</w:t>
      </w:r>
    </w:p>
    <w:p w:rsidR="009971C5" w:rsidRDefault="009971C5">
      <w:pPr>
        <w:pStyle w:val="ConsPlusNonformat"/>
        <w:jc w:val="both"/>
      </w:pPr>
      <w:r>
        <w:rPr>
          <w:sz w:val="18"/>
        </w:rPr>
        <w:t xml:space="preserve">                               (подпись)                 (ф.и.</w:t>
      </w:r>
      <w:proofErr w:type="gramStart"/>
      <w:r>
        <w:rPr>
          <w:sz w:val="18"/>
        </w:rPr>
        <w:t>о</w:t>
      </w:r>
      <w:proofErr w:type="gramEnd"/>
      <w:r>
        <w:rPr>
          <w:sz w:val="18"/>
        </w:rPr>
        <w:t>.)</w:t>
      </w:r>
    </w:p>
    <w:p w:rsidR="009971C5" w:rsidRDefault="009971C5">
      <w:pPr>
        <w:pStyle w:val="ConsPlusNonformat"/>
        <w:jc w:val="both"/>
      </w:pPr>
    </w:p>
    <w:p w:rsidR="009971C5" w:rsidRDefault="009971C5">
      <w:pPr>
        <w:pStyle w:val="ConsPlusNonformat"/>
        <w:jc w:val="both"/>
      </w:pPr>
      <w:r>
        <w:rPr>
          <w:sz w:val="18"/>
        </w:rPr>
        <w:t xml:space="preserve">              М.П. Дата "  "         20   г.</w:t>
      </w:r>
    </w:p>
    <w:p w:rsidR="009971C5" w:rsidRDefault="009971C5">
      <w:pPr>
        <w:pStyle w:val="ConsPlusNonformat"/>
        <w:jc w:val="both"/>
      </w:pPr>
    </w:p>
    <w:p w:rsidR="009971C5" w:rsidRDefault="009971C5">
      <w:pPr>
        <w:pStyle w:val="ConsPlusNonformat"/>
        <w:jc w:val="both"/>
      </w:pPr>
      <w:r>
        <w:rPr>
          <w:sz w:val="18"/>
        </w:rPr>
        <w:t>Расчет подтверждается:</w:t>
      </w:r>
    </w:p>
    <w:p w:rsidR="009971C5" w:rsidRDefault="009971C5">
      <w:pPr>
        <w:pStyle w:val="ConsPlusNonformat"/>
        <w:jc w:val="both"/>
      </w:pPr>
      <w:r>
        <w:rPr>
          <w:sz w:val="18"/>
        </w:rPr>
        <w:t xml:space="preserve">Руководитель </w:t>
      </w:r>
      <w:proofErr w:type="gramStart"/>
      <w:r>
        <w:rPr>
          <w:sz w:val="18"/>
        </w:rPr>
        <w:t>кредитной</w:t>
      </w:r>
      <w:proofErr w:type="gramEnd"/>
    </w:p>
    <w:p w:rsidR="009971C5" w:rsidRDefault="009971C5">
      <w:pPr>
        <w:pStyle w:val="ConsPlusNonformat"/>
        <w:jc w:val="both"/>
      </w:pPr>
      <w:r>
        <w:rPr>
          <w:sz w:val="18"/>
        </w:rPr>
        <w:t>организации или</w:t>
      </w:r>
    </w:p>
    <w:p w:rsidR="009971C5" w:rsidRDefault="009971C5">
      <w:pPr>
        <w:pStyle w:val="ConsPlusNonformat"/>
        <w:jc w:val="both"/>
      </w:pPr>
      <w:r>
        <w:rPr>
          <w:sz w:val="18"/>
        </w:rPr>
        <w:t>Внешэкономбанка</w:t>
      </w:r>
    </w:p>
    <w:p w:rsidR="009971C5" w:rsidRDefault="009971C5">
      <w:pPr>
        <w:pStyle w:val="ConsPlusNonformat"/>
        <w:jc w:val="both"/>
      </w:pPr>
      <w:r>
        <w:rPr>
          <w:sz w:val="18"/>
        </w:rPr>
        <w:t>(уполномоченное лицо)       ________________         ________________</w:t>
      </w:r>
    </w:p>
    <w:p w:rsidR="009971C5" w:rsidRDefault="009971C5">
      <w:pPr>
        <w:pStyle w:val="ConsPlusNonformat"/>
        <w:jc w:val="both"/>
      </w:pPr>
      <w:r>
        <w:rPr>
          <w:sz w:val="18"/>
        </w:rPr>
        <w:t xml:space="preserve">                               (подпись)                 (ф.и.</w:t>
      </w:r>
      <w:proofErr w:type="gramStart"/>
      <w:r>
        <w:rPr>
          <w:sz w:val="18"/>
        </w:rPr>
        <w:t>о</w:t>
      </w:r>
      <w:proofErr w:type="gramEnd"/>
      <w:r>
        <w:rPr>
          <w:sz w:val="18"/>
        </w:rPr>
        <w:t>.)</w:t>
      </w:r>
    </w:p>
    <w:p w:rsidR="009971C5" w:rsidRDefault="009971C5">
      <w:pPr>
        <w:pStyle w:val="ConsPlusNonformat"/>
        <w:jc w:val="both"/>
      </w:pPr>
    </w:p>
    <w:p w:rsidR="009971C5" w:rsidRDefault="009971C5">
      <w:pPr>
        <w:pStyle w:val="ConsPlusNonformat"/>
        <w:jc w:val="both"/>
      </w:pPr>
      <w:r>
        <w:rPr>
          <w:sz w:val="18"/>
        </w:rPr>
        <w:t>Главный бухгалтер           ________________         ________________</w:t>
      </w:r>
    </w:p>
    <w:p w:rsidR="009971C5" w:rsidRDefault="009971C5">
      <w:pPr>
        <w:pStyle w:val="ConsPlusNonformat"/>
        <w:jc w:val="both"/>
      </w:pPr>
      <w:r>
        <w:rPr>
          <w:sz w:val="18"/>
        </w:rPr>
        <w:t xml:space="preserve">                               (подпись)                 (ф.и.</w:t>
      </w:r>
      <w:proofErr w:type="gramStart"/>
      <w:r>
        <w:rPr>
          <w:sz w:val="18"/>
        </w:rPr>
        <w:t>о</w:t>
      </w:r>
      <w:proofErr w:type="gramEnd"/>
      <w:r>
        <w:rPr>
          <w:sz w:val="18"/>
        </w:rPr>
        <w:t>.)</w:t>
      </w:r>
    </w:p>
    <w:p w:rsidR="009971C5" w:rsidRDefault="009971C5">
      <w:pPr>
        <w:pStyle w:val="ConsPlusNonformat"/>
        <w:jc w:val="both"/>
      </w:pPr>
    </w:p>
    <w:p w:rsidR="009971C5" w:rsidRDefault="009971C5">
      <w:pPr>
        <w:pStyle w:val="ConsPlusNonformat"/>
        <w:jc w:val="both"/>
      </w:pPr>
      <w:r>
        <w:rPr>
          <w:sz w:val="18"/>
        </w:rPr>
        <w:t xml:space="preserve">              М.П. Дата "  "         20   г.</w:t>
      </w:r>
    </w:p>
    <w:p w:rsidR="009971C5" w:rsidRDefault="009971C5">
      <w:pPr>
        <w:pStyle w:val="ConsPlusNormal"/>
        <w:ind w:firstLine="540"/>
        <w:jc w:val="both"/>
      </w:pPr>
    </w:p>
    <w:p w:rsidR="009971C5" w:rsidRDefault="009971C5">
      <w:pPr>
        <w:pStyle w:val="ConsPlusNormal"/>
        <w:ind w:firstLine="540"/>
        <w:jc w:val="both"/>
      </w:pPr>
      <w:r>
        <w:t>--------------------------------</w:t>
      </w:r>
    </w:p>
    <w:p w:rsidR="009971C5" w:rsidRDefault="009971C5">
      <w:pPr>
        <w:pStyle w:val="ConsPlusNormal"/>
        <w:ind w:firstLine="540"/>
        <w:jc w:val="both"/>
      </w:pPr>
      <w:bookmarkStart w:id="7" w:name="P205"/>
      <w:bookmarkEnd w:id="7"/>
      <w:r>
        <w:t>&lt;*&gt; Представляется в Министерство промышленности и торговли Российской Федерации.</w:t>
      </w:r>
    </w:p>
    <w:p w:rsidR="009971C5" w:rsidRDefault="009971C5">
      <w:pPr>
        <w:pStyle w:val="ConsPlusNormal"/>
        <w:ind w:firstLine="540"/>
        <w:jc w:val="both"/>
      </w:pPr>
      <w:bookmarkStart w:id="8" w:name="P206"/>
      <w:bookmarkEnd w:id="8"/>
      <w:r>
        <w:t>&lt;**&gt; Без учета задолженности по кредитам и процентов по ним, уплаченных с нарушением установленного графика.</w:t>
      </w:r>
    </w:p>
    <w:p w:rsidR="009971C5" w:rsidRDefault="009971C5">
      <w:pPr>
        <w:pStyle w:val="ConsPlusNormal"/>
        <w:ind w:firstLine="540"/>
        <w:jc w:val="both"/>
      </w:pPr>
      <w:bookmarkStart w:id="9" w:name="P207"/>
      <w:bookmarkEnd w:id="9"/>
      <w:r>
        <w:t>&lt;***&gt; n - фактическое количество дней в текущем году.</w:t>
      </w:r>
    </w:p>
    <w:p w:rsidR="009971C5" w:rsidRDefault="009971C5">
      <w:pPr>
        <w:pStyle w:val="ConsPlusNormal"/>
        <w:ind w:firstLine="540"/>
        <w:jc w:val="both"/>
      </w:pPr>
    </w:p>
    <w:p w:rsidR="009971C5" w:rsidRDefault="009971C5">
      <w:pPr>
        <w:pStyle w:val="ConsPlusNormal"/>
        <w:ind w:firstLine="540"/>
        <w:jc w:val="both"/>
      </w:pPr>
    </w:p>
    <w:p w:rsidR="009971C5" w:rsidRDefault="009971C5">
      <w:pPr>
        <w:pStyle w:val="ConsPlusNormal"/>
        <w:ind w:firstLine="540"/>
        <w:jc w:val="both"/>
      </w:pPr>
    </w:p>
    <w:p w:rsidR="009971C5" w:rsidRDefault="009971C5">
      <w:pPr>
        <w:pStyle w:val="ConsPlusNormal"/>
        <w:jc w:val="center"/>
      </w:pPr>
    </w:p>
    <w:p w:rsidR="009971C5" w:rsidRDefault="009971C5">
      <w:pPr>
        <w:pStyle w:val="ConsPlusNormal"/>
        <w:jc w:val="center"/>
      </w:pPr>
    </w:p>
    <w:p w:rsidR="009971C5" w:rsidRDefault="009971C5">
      <w:pPr>
        <w:pStyle w:val="ConsPlusNormal"/>
        <w:jc w:val="right"/>
        <w:outlineLvl w:val="1"/>
      </w:pPr>
      <w:r>
        <w:t>Приложение N 2</w:t>
      </w:r>
    </w:p>
    <w:p w:rsidR="009971C5" w:rsidRDefault="009971C5">
      <w:pPr>
        <w:pStyle w:val="ConsPlusNormal"/>
        <w:jc w:val="right"/>
      </w:pPr>
      <w:r>
        <w:t>к Правилам предоставления субсидий</w:t>
      </w:r>
    </w:p>
    <w:p w:rsidR="009971C5" w:rsidRDefault="009971C5">
      <w:pPr>
        <w:pStyle w:val="ConsPlusNormal"/>
        <w:jc w:val="right"/>
      </w:pPr>
      <w:r>
        <w:t>российским лизинговым компаниям</w:t>
      </w:r>
    </w:p>
    <w:p w:rsidR="009971C5" w:rsidRDefault="009971C5">
      <w:pPr>
        <w:pStyle w:val="ConsPlusNormal"/>
        <w:jc w:val="right"/>
      </w:pPr>
      <w:r>
        <w:t>на возмещение части затрат</w:t>
      </w:r>
    </w:p>
    <w:p w:rsidR="009971C5" w:rsidRDefault="009971C5">
      <w:pPr>
        <w:pStyle w:val="ConsPlusNormal"/>
        <w:jc w:val="right"/>
      </w:pPr>
      <w:r>
        <w:t>на уплату процентов по кредитам,</w:t>
      </w:r>
    </w:p>
    <w:p w:rsidR="009971C5" w:rsidRDefault="009971C5">
      <w:pPr>
        <w:pStyle w:val="ConsPlusNormal"/>
        <w:jc w:val="right"/>
      </w:pPr>
      <w:r>
        <w:t>полученным в российских кредитных</w:t>
      </w:r>
    </w:p>
    <w:p w:rsidR="009971C5" w:rsidRDefault="009971C5">
      <w:pPr>
        <w:pStyle w:val="ConsPlusNormal"/>
        <w:jc w:val="right"/>
      </w:pPr>
      <w:r>
        <w:t xml:space="preserve">организациях и в </w:t>
      </w:r>
      <w:proofErr w:type="gramStart"/>
      <w:r>
        <w:t>государственной</w:t>
      </w:r>
      <w:proofErr w:type="gramEnd"/>
    </w:p>
    <w:p w:rsidR="009971C5" w:rsidRDefault="009971C5">
      <w:pPr>
        <w:pStyle w:val="ConsPlusNormal"/>
        <w:jc w:val="right"/>
      </w:pPr>
      <w:r>
        <w:t>корпорации "Банк развития</w:t>
      </w:r>
    </w:p>
    <w:p w:rsidR="009971C5" w:rsidRDefault="009971C5">
      <w:pPr>
        <w:pStyle w:val="ConsPlusNormal"/>
        <w:jc w:val="right"/>
      </w:pPr>
      <w:r>
        <w:t>и внешнеэкономической деятельности</w:t>
      </w:r>
    </w:p>
    <w:p w:rsidR="009971C5" w:rsidRDefault="009971C5">
      <w:pPr>
        <w:pStyle w:val="ConsPlusNormal"/>
        <w:jc w:val="right"/>
      </w:pPr>
      <w:r>
        <w:t>(Внешэкономбанк)" в 2008 - 2018 годах</w:t>
      </w:r>
    </w:p>
    <w:p w:rsidR="009971C5" w:rsidRDefault="009971C5">
      <w:pPr>
        <w:pStyle w:val="ConsPlusNormal"/>
        <w:jc w:val="right"/>
      </w:pPr>
      <w:r>
        <w:t>на закупку воздушных судов</w:t>
      </w:r>
    </w:p>
    <w:p w:rsidR="009971C5" w:rsidRDefault="009971C5">
      <w:pPr>
        <w:pStyle w:val="ConsPlusNormal"/>
        <w:jc w:val="right"/>
      </w:pPr>
      <w:r>
        <w:lastRenderedPageBreak/>
        <w:t>с последующей их передачей</w:t>
      </w:r>
    </w:p>
    <w:p w:rsidR="009971C5" w:rsidRDefault="009971C5">
      <w:pPr>
        <w:pStyle w:val="ConsPlusNormal"/>
        <w:jc w:val="right"/>
      </w:pPr>
      <w:r>
        <w:t>российским авиакомпаниям</w:t>
      </w:r>
    </w:p>
    <w:p w:rsidR="009971C5" w:rsidRDefault="009971C5">
      <w:pPr>
        <w:pStyle w:val="ConsPlusNormal"/>
        <w:jc w:val="right"/>
      </w:pPr>
      <w:r>
        <w:t>по договорам лизинга (аренды), а также</w:t>
      </w:r>
    </w:p>
    <w:p w:rsidR="009971C5" w:rsidRDefault="009971C5">
      <w:pPr>
        <w:pStyle w:val="ConsPlusNormal"/>
        <w:jc w:val="right"/>
      </w:pPr>
      <w:r>
        <w:t>указанным компаниям и производителям</w:t>
      </w:r>
    </w:p>
    <w:p w:rsidR="009971C5" w:rsidRDefault="009971C5">
      <w:pPr>
        <w:pStyle w:val="ConsPlusNormal"/>
        <w:jc w:val="right"/>
      </w:pPr>
      <w:r>
        <w:t>воздушных судов по кредитам,</w:t>
      </w:r>
    </w:p>
    <w:p w:rsidR="009971C5" w:rsidRDefault="009971C5">
      <w:pPr>
        <w:pStyle w:val="ConsPlusNormal"/>
        <w:jc w:val="right"/>
      </w:pPr>
      <w:r>
        <w:t>полученным в российских кредитных</w:t>
      </w:r>
    </w:p>
    <w:p w:rsidR="009971C5" w:rsidRDefault="009971C5">
      <w:pPr>
        <w:pStyle w:val="ConsPlusNormal"/>
        <w:jc w:val="right"/>
      </w:pPr>
      <w:r>
        <w:t xml:space="preserve">организациях и в </w:t>
      </w:r>
      <w:proofErr w:type="gramStart"/>
      <w:r>
        <w:t>государственной</w:t>
      </w:r>
      <w:proofErr w:type="gramEnd"/>
    </w:p>
    <w:p w:rsidR="009971C5" w:rsidRDefault="009971C5">
      <w:pPr>
        <w:pStyle w:val="ConsPlusNormal"/>
        <w:jc w:val="right"/>
      </w:pPr>
      <w:r>
        <w:t>корпорации "Банк развития</w:t>
      </w:r>
    </w:p>
    <w:p w:rsidR="009971C5" w:rsidRDefault="009971C5">
      <w:pPr>
        <w:pStyle w:val="ConsPlusNormal"/>
        <w:jc w:val="right"/>
      </w:pPr>
      <w:r>
        <w:t>и внешнеэкономической деятельности</w:t>
      </w:r>
    </w:p>
    <w:p w:rsidR="009971C5" w:rsidRDefault="009971C5">
      <w:pPr>
        <w:pStyle w:val="ConsPlusNormal"/>
        <w:jc w:val="right"/>
      </w:pPr>
      <w:r>
        <w:t>(Внешэкономбанк)" в 2008 - 2018 годах</w:t>
      </w:r>
    </w:p>
    <w:p w:rsidR="009971C5" w:rsidRDefault="009971C5">
      <w:pPr>
        <w:pStyle w:val="ConsPlusNormal"/>
        <w:jc w:val="right"/>
      </w:pPr>
      <w:r>
        <w:t>на приобретение тренажеров</w:t>
      </w:r>
    </w:p>
    <w:p w:rsidR="009971C5" w:rsidRDefault="009971C5">
      <w:pPr>
        <w:pStyle w:val="ConsPlusNormal"/>
        <w:jc w:val="right"/>
      </w:pPr>
      <w:r>
        <w:t>для российских воздушных судов</w:t>
      </w:r>
    </w:p>
    <w:p w:rsidR="009971C5" w:rsidRDefault="009971C5">
      <w:pPr>
        <w:pStyle w:val="ConsPlusNormal"/>
        <w:ind w:firstLine="540"/>
        <w:jc w:val="both"/>
      </w:pPr>
    </w:p>
    <w:p w:rsidR="009971C5" w:rsidRDefault="009971C5">
      <w:pPr>
        <w:pStyle w:val="ConsPlusNonformat"/>
        <w:jc w:val="both"/>
      </w:pPr>
      <w:bookmarkStart w:id="10" w:name="P237"/>
      <w:bookmarkEnd w:id="10"/>
      <w:r>
        <w:rPr>
          <w:sz w:val="14"/>
        </w:rPr>
        <w:t xml:space="preserve">                                РАСЧЕТ </w:t>
      </w:r>
      <w:hyperlink w:anchor="P296" w:history="1">
        <w:r>
          <w:rPr>
            <w:color w:val="0000FF"/>
            <w:sz w:val="14"/>
          </w:rPr>
          <w:t>&lt;*&gt;</w:t>
        </w:r>
      </w:hyperlink>
    </w:p>
    <w:p w:rsidR="009971C5" w:rsidRDefault="009971C5">
      <w:pPr>
        <w:pStyle w:val="ConsPlusNonformat"/>
        <w:jc w:val="both"/>
      </w:pPr>
      <w:r>
        <w:rPr>
          <w:sz w:val="14"/>
        </w:rPr>
        <w:t xml:space="preserve">                                (в рублях)</w:t>
      </w:r>
    </w:p>
    <w:p w:rsidR="009971C5" w:rsidRDefault="009971C5">
      <w:pPr>
        <w:pStyle w:val="ConsPlusNonformat"/>
        <w:jc w:val="both"/>
      </w:pPr>
      <w:r>
        <w:rPr>
          <w:sz w:val="14"/>
        </w:rPr>
        <w:t xml:space="preserve">                 размера субсидии, предоставляемой за счет</w:t>
      </w:r>
    </w:p>
    <w:p w:rsidR="009971C5" w:rsidRDefault="009971C5">
      <w:pPr>
        <w:pStyle w:val="ConsPlusNonformat"/>
        <w:jc w:val="both"/>
      </w:pPr>
      <w:r>
        <w:rPr>
          <w:sz w:val="14"/>
        </w:rPr>
        <w:t xml:space="preserve">                  средств федерального бюджета по кредиту</w:t>
      </w:r>
    </w:p>
    <w:p w:rsidR="009971C5" w:rsidRDefault="009971C5">
      <w:pPr>
        <w:pStyle w:val="ConsPlusNonformat"/>
        <w:jc w:val="both"/>
      </w:pPr>
      <w:r>
        <w:rPr>
          <w:sz w:val="14"/>
        </w:rPr>
        <w:t xml:space="preserve">                     в иностранной валюте, </w:t>
      </w:r>
      <w:proofErr w:type="gramStart"/>
      <w:r>
        <w:rPr>
          <w:sz w:val="14"/>
        </w:rPr>
        <w:t>полученному</w:t>
      </w:r>
      <w:proofErr w:type="gramEnd"/>
    </w:p>
    <w:p w:rsidR="009971C5" w:rsidRDefault="009971C5">
      <w:pPr>
        <w:pStyle w:val="ConsPlusNonformat"/>
        <w:jc w:val="both"/>
      </w:pPr>
      <w:r>
        <w:rPr>
          <w:sz w:val="14"/>
        </w:rPr>
        <w:t xml:space="preserve">           ____________________________________________________</w:t>
      </w:r>
    </w:p>
    <w:p w:rsidR="009971C5" w:rsidRDefault="009971C5">
      <w:pPr>
        <w:pStyle w:val="ConsPlusNonformat"/>
        <w:jc w:val="both"/>
      </w:pPr>
      <w:r>
        <w:rPr>
          <w:sz w:val="14"/>
        </w:rPr>
        <w:t xml:space="preserve">                     (полное наименование организации)</w:t>
      </w:r>
    </w:p>
    <w:p w:rsidR="009971C5" w:rsidRDefault="009971C5">
      <w:pPr>
        <w:pStyle w:val="ConsPlusNonformat"/>
        <w:jc w:val="both"/>
      </w:pPr>
    </w:p>
    <w:p w:rsidR="009971C5" w:rsidRDefault="009971C5">
      <w:pPr>
        <w:pStyle w:val="ConsPlusNonformat"/>
        <w:jc w:val="both"/>
      </w:pPr>
      <w:r>
        <w:rPr>
          <w:sz w:val="14"/>
        </w:rPr>
        <w:t xml:space="preserve">ИНН/КПП ____________________________ </w:t>
      </w:r>
      <w:proofErr w:type="gramStart"/>
      <w:r>
        <w:rPr>
          <w:sz w:val="14"/>
        </w:rPr>
        <w:t>р</w:t>
      </w:r>
      <w:proofErr w:type="gramEnd"/>
      <w:r>
        <w:rPr>
          <w:sz w:val="14"/>
        </w:rPr>
        <w:t>/сч _________________________________</w:t>
      </w:r>
    </w:p>
    <w:p w:rsidR="009971C5" w:rsidRDefault="009971C5">
      <w:pPr>
        <w:pStyle w:val="ConsPlusNonformat"/>
        <w:jc w:val="both"/>
      </w:pPr>
      <w:r>
        <w:rPr>
          <w:sz w:val="14"/>
        </w:rPr>
        <w:t xml:space="preserve">Наименование банка ___________ БИК ____________ </w:t>
      </w:r>
      <w:proofErr w:type="gramStart"/>
      <w:r>
        <w:rPr>
          <w:sz w:val="14"/>
        </w:rPr>
        <w:t>кор. счет</w:t>
      </w:r>
      <w:proofErr w:type="gramEnd"/>
      <w:r>
        <w:rPr>
          <w:sz w:val="14"/>
        </w:rPr>
        <w:t xml:space="preserve"> _________________</w:t>
      </w:r>
    </w:p>
    <w:p w:rsidR="009971C5" w:rsidRDefault="009971C5">
      <w:pPr>
        <w:pStyle w:val="ConsPlusNonformat"/>
        <w:jc w:val="both"/>
      </w:pPr>
      <w:r>
        <w:rPr>
          <w:sz w:val="14"/>
        </w:rPr>
        <w:t xml:space="preserve">Код вида деятельности организации по </w:t>
      </w:r>
      <w:hyperlink r:id="rId45" w:history="1">
        <w:r>
          <w:rPr>
            <w:color w:val="0000FF"/>
            <w:sz w:val="14"/>
          </w:rPr>
          <w:t>ОКВЭД</w:t>
        </w:r>
      </w:hyperlink>
      <w:r>
        <w:rPr>
          <w:sz w:val="14"/>
        </w:rPr>
        <w:t xml:space="preserve"> ________________________________</w:t>
      </w:r>
    </w:p>
    <w:p w:rsidR="009971C5" w:rsidRDefault="009971C5">
      <w:pPr>
        <w:pStyle w:val="ConsPlusNonformat"/>
        <w:jc w:val="both"/>
      </w:pPr>
      <w:r>
        <w:rPr>
          <w:sz w:val="14"/>
        </w:rPr>
        <w:t>Цель кредита ______________________________________________________________</w:t>
      </w:r>
    </w:p>
    <w:p w:rsidR="009971C5" w:rsidRDefault="009971C5">
      <w:pPr>
        <w:pStyle w:val="ConsPlusNonformat"/>
        <w:jc w:val="both"/>
      </w:pPr>
      <w:r>
        <w:rPr>
          <w:sz w:val="14"/>
        </w:rPr>
        <w:t xml:space="preserve">По договору N _______ </w:t>
      </w:r>
      <w:proofErr w:type="gramStart"/>
      <w:r>
        <w:rPr>
          <w:sz w:val="14"/>
        </w:rPr>
        <w:t>от</w:t>
      </w:r>
      <w:proofErr w:type="gramEnd"/>
      <w:r>
        <w:rPr>
          <w:sz w:val="14"/>
        </w:rPr>
        <w:t xml:space="preserve"> ___________ в ____________________________________</w:t>
      </w:r>
    </w:p>
    <w:p w:rsidR="009971C5" w:rsidRDefault="009971C5">
      <w:pPr>
        <w:pStyle w:val="ConsPlusNonformat"/>
        <w:jc w:val="both"/>
      </w:pPr>
      <w:r>
        <w:rPr>
          <w:sz w:val="14"/>
        </w:rPr>
        <w:t xml:space="preserve">                                       (наименование кредитной организации)</w:t>
      </w:r>
    </w:p>
    <w:p w:rsidR="009971C5" w:rsidRDefault="009971C5">
      <w:pPr>
        <w:pStyle w:val="ConsPlusNonformat"/>
        <w:jc w:val="both"/>
      </w:pPr>
      <w:r>
        <w:rPr>
          <w:sz w:val="14"/>
        </w:rPr>
        <w:t>за период с "  "         20   г. по "  "        20   г.</w:t>
      </w:r>
    </w:p>
    <w:p w:rsidR="009971C5" w:rsidRDefault="009971C5">
      <w:pPr>
        <w:pStyle w:val="ConsPlusNonformat"/>
        <w:jc w:val="both"/>
      </w:pPr>
      <w:r>
        <w:rPr>
          <w:sz w:val="14"/>
        </w:rPr>
        <w:t>1. Дата предоставления кредита ____________________________________________</w:t>
      </w:r>
    </w:p>
    <w:p w:rsidR="009971C5" w:rsidRDefault="009971C5">
      <w:pPr>
        <w:pStyle w:val="ConsPlusNonformat"/>
        <w:jc w:val="both"/>
      </w:pPr>
      <w:r>
        <w:rPr>
          <w:sz w:val="14"/>
        </w:rPr>
        <w:t>2. Срок погашения кредита по договору _____________________________________</w:t>
      </w:r>
    </w:p>
    <w:p w:rsidR="009971C5" w:rsidRDefault="009971C5">
      <w:pPr>
        <w:pStyle w:val="ConsPlusNonformat"/>
        <w:jc w:val="both"/>
      </w:pPr>
      <w:r>
        <w:rPr>
          <w:sz w:val="14"/>
        </w:rPr>
        <w:t>3. Сумма полученного кредита ______________________________________________</w:t>
      </w:r>
    </w:p>
    <w:p w:rsidR="009971C5" w:rsidRDefault="009971C5">
      <w:pPr>
        <w:pStyle w:val="ConsPlusNonformat"/>
        <w:jc w:val="both"/>
      </w:pPr>
      <w:r>
        <w:rPr>
          <w:sz w:val="14"/>
        </w:rPr>
        <w:t>4. Процентная ставка по кредиту ___________________________________________</w:t>
      </w:r>
    </w:p>
    <w:p w:rsidR="009971C5" w:rsidRDefault="009971C5">
      <w:pPr>
        <w:pStyle w:val="ConsPlusNonformat"/>
        <w:jc w:val="both"/>
      </w:pPr>
      <w:r>
        <w:rPr>
          <w:sz w:val="14"/>
        </w:rPr>
        <w:t>5. Предельная ставка по кредиту,  используемая  для  расчета  максимального</w:t>
      </w:r>
    </w:p>
    <w:p w:rsidR="009971C5" w:rsidRDefault="009971C5">
      <w:pPr>
        <w:pStyle w:val="ConsPlusNonformat"/>
        <w:jc w:val="both"/>
      </w:pPr>
      <w:r>
        <w:rPr>
          <w:sz w:val="14"/>
        </w:rPr>
        <w:t>размера субсидии __________________________________________________________</w:t>
      </w:r>
    </w:p>
    <w:p w:rsidR="009971C5" w:rsidRDefault="009971C5">
      <w:pPr>
        <w:pStyle w:val="ConsPlusNonformat"/>
        <w:jc w:val="both"/>
      </w:pPr>
      <w:r>
        <w:rPr>
          <w:sz w:val="14"/>
        </w:rPr>
        <w:t>6. Курс  рубля  к  иностранной  валюте,  установленный  Центральным  банком</w:t>
      </w:r>
    </w:p>
    <w:p w:rsidR="009971C5" w:rsidRDefault="009971C5">
      <w:pPr>
        <w:pStyle w:val="ConsPlusNonformat"/>
        <w:jc w:val="both"/>
      </w:pPr>
      <w:r>
        <w:rPr>
          <w:sz w:val="14"/>
        </w:rPr>
        <w:t>Российской Федерации на дату уплаты организацией процентов по кредиту _____</w:t>
      </w:r>
    </w:p>
    <w:p w:rsidR="009971C5" w:rsidRDefault="009971C5">
      <w:pPr>
        <w:pStyle w:val="ConsPlusNonformat"/>
        <w:jc w:val="both"/>
      </w:pPr>
      <w:r>
        <w:rPr>
          <w:sz w:val="14"/>
        </w:rPr>
        <w:t>___________________________________________________________________________</w:t>
      </w:r>
    </w:p>
    <w:p w:rsidR="009971C5" w:rsidRDefault="009971C5">
      <w:pPr>
        <w:pStyle w:val="ConsPlusNonformat"/>
        <w:jc w:val="both"/>
      </w:pPr>
      <w:r>
        <w:rPr>
          <w:sz w:val="14"/>
        </w:rPr>
        <w:t>7. Дата уплаты организацией процентов по кредиту "  "             20   г.</w:t>
      </w:r>
    </w:p>
    <w:p w:rsidR="009971C5" w:rsidRDefault="009971C5">
      <w:pPr>
        <w:pStyle w:val="ConsPlusNormal"/>
        <w:jc w:val="both"/>
      </w:pPr>
    </w:p>
    <w:p w:rsidR="009971C5" w:rsidRDefault="009971C5">
      <w:pPr>
        <w:pStyle w:val="ConsPlusCell"/>
        <w:jc w:val="both"/>
      </w:pPr>
      <w:r>
        <w:rPr>
          <w:sz w:val="14"/>
        </w:rPr>
        <w:t>──────────────┬───────────┬────────────────────────────────────────────────────────────────────────</w:t>
      </w:r>
    </w:p>
    <w:p w:rsidR="009971C5" w:rsidRDefault="009971C5">
      <w:pPr>
        <w:pStyle w:val="ConsPlusCell"/>
        <w:jc w:val="both"/>
      </w:pPr>
      <w:r>
        <w:rPr>
          <w:sz w:val="14"/>
        </w:rPr>
        <w:t xml:space="preserve">   Остаток    │Количество │                            Размер субсидии</w:t>
      </w:r>
    </w:p>
    <w:p w:rsidR="009971C5" w:rsidRDefault="009971C5">
      <w:pPr>
        <w:pStyle w:val="ConsPlusCell"/>
        <w:jc w:val="both"/>
      </w:pPr>
      <w:r>
        <w:rPr>
          <w:sz w:val="14"/>
        </w:rPr>
        <w:t xml:space="preserve">   </w:t>
      </w:r>
      <w:proofErr w:type="gramStart"/>
      <w:r>
        <w:rPr>
          <w:sz w:val="14"/>
        </w:rPr>
        <w:t>ссудной</w:t>
      </w:r>
      <w:proofErr w:type="gramEnd"/>
      <w:r>
        <w:rPr>
          <w:sz w:val="14"/>
        </w:rPr>
        <w:t xml:space="preserve">    │   дней    ├───────────────────────────────────┬────────────────────────────────────</w:t>
      </w:r>
    </w:p>
    <w:p w:rsidR="009971C5" w:rsidRDefault="009971C5">
      <w:pPr>
        <w:pStyle w:val="ConsPlusCell"/>
        <w:jc w:val="both"/>
      </w:pPr>
      <w:r>
        <w:rPr>
          <w:sz w:val="14"/>
        </w:rPr>
        <w:t>задолженности,│пользования│гр. 1 x гр. 2 x стр. 4 x стр. 6 x 9│гр. 1 x гр. 2 x стр. 5 x стр. 6 x 9</w:t>
      </w:r>
    </w:p>
    <w:p w:rsidR="009971C5" w:rsidRDefault="009971C5">
      <w:pPr>
        <w:pStyle w:val="ConsPlusCell"/>
        <w:jc w:val="both"/>
      </w:pPr>
      <w:r>
        <w:rPr>
          <w:sz w:val="14"/>
        </w:rPr>
        <w:t xml:space="preserve">  исходя </w:t>
      </w:r>
      <w:proofErr w:type="gramStart"/>
      <w:r>
        <w:rPr>
          <w:sz w:val="14"/>
        </w:rPr>
        <w:t>из</w:t>
      </w:r>
      <w:proofErr w:type="gramEnd"/>
      <w:r>
        <w:rPr>
          <w:sz w:val="14"/>
        </w:rPr>
        <w:t xml:space="preserve">   │кредитом в │-----------------------------------│-----------------------------------</w:t>
      </w:r>
    </w:p>
    <w:p w:rsidR="009971C5" w:rsidRDefault="009971C5">
      <w:pPr>
        <w:pStyle w:val="ConsPlusCell"/>
        <w:jc w:val="both"/>
      </w:pPr>
      <w:r>
        <w:rPr>
          <w:sz w:val="14"/>
        </w:rPr>
        <w:t xml:space="preserve">   которой    │ расчетном │        10 x 100% x n </w:t>
      </w:r>
      <w:hyperlink w:anchor="P298" w:history="1">
        <w:r>
          <w:rPr>
            <w:color w:val="0000FF"/>
            <w:sz w:val="14"/>
          </w:rPr>
          <w:t>&lt;***&gt;</w:t>
        </w:r>
      </w:hyperlink>
      <w:r>
        <w:rPr>
          <w:sz w:val="14"/>
        </w:rPr>
        <w:t xml:space="preserve">        │        10 x 100% x n </w:t>
      </w:r>
      <w:hyperlink w:anchor="P298" w:history="1">
        <w:r>
          <w:rPr>
            <w:color w:val="0000FF"/>
            <w:sz w:val="14"/>
          </w:rPr>
          <w:t>&lt;***&gt;</w:t>
        </w:r>
      </w:hyperlink>
    </w:p>
    <w:p w:rsidR="009971C5" w:rsidRDefault="009971C5">
      <w:pPr>
        <w:pStyle w:val="ConsPlusCell"/>
        <w:jc w:val="both"/>
      </w:pPr>
      <w:r>
        <w:rPr>
          <w:sz w:val="14"/>
        </w:rPr>
        <w:t xml:space="preserve"> начисляется  │  периоде  │                дней               │                </w:t>
      </w:r>
      <w:proofErr w:type="gramStart"/>
      <w:r>
        <w:rPr>
          <w:sz w:val="14"/>
        </w:rPr>
        <w:t>дней</w:t>
      </w:r>
      <w:proofErr w:type="gramEnd"/>
    </w:p>
    <w:p w:rsidR="009971C5" w:rsidRDefault="009971C5">
      <w:pPr>
        <w:pStyle w:val="ConsPlusCell"/>
        <w:jc w:val="both"/>
      </w:pPr>
      <w:r>
        <w:rPr>
          <w:sz w:val="14"/>
        </w:rPr>
        <w:t xml:space="preserve">субсидия </w:t>
      </w:r>
      <w:hyperlink w:anchor="P297" w:history="1">
        <w:r>
          <w:rPr>
            <w:color w:val="0000FF"/>
            <w:sz w:val="14"/>
          </w:rPr>
          <w:t>&lt;**&gt;</w:t>
        </w:r>
      </w:hyperlink>
      <w:r>
        <w:rPr>
          <w:sz w:val="14"/>
        </w:rPr>
        <w:t xml:space="preserve"> │           │                                   │</w:t>
      </w:r>
    </w:p>
    <w:p w:rsidR="009971C5" w:rsidRDefault="009971C5">
      <w:pPr>
        <w:pStyle w:val="ConsPlusCell"/>
        <w:jc w:val="both"/>
      </w:pPr>
      <w:r>
        <w:rPr>
          <w:sz w:val="14"/>
        </w:rPr>
        <w:t>──────────────┴───────────┴───────────────────────────────────┴────────────────────────────────────</w:t>
      </w:r>
    </w:p>
    <w:p w:rsidR="009971C5" w:rsidRDefault="009971C5">
      <w:pPr>
        <w:pStyle w:val="ConsPlusNormal"/>
        <w:jc w:val="both"/>
      </w:pPr>
    </w:p>
    <w:p w:rsidR="009971C5" w:rsidRDefault="009971C5">
      <w:pPr>
        <w:pStyle w:val="ConsPlusNonformat"/>
        <w:jc w:val="both"/>
      </w:pPr>
      <w:r>
        <w:rPr>
          <w:sz w:val="14"/>
        </w:rPr>
        <w:t>Размер субсидии ___________ рублей (минимальная величина из графы 3 или 4)</w:t>
      </w:r>
    </w:p>
    <w:p w:rsidR="009971C5" w:rsidRDefault="009971C5">
      <w:pPr>
        <w:pStyle w:val="ConsPlusNonformat"/>
        <w:jc w:val="both"/>
      </w:pPr>
    </w:p>
    <w:p w:rsidR="009971C5" w:rsidRDefault="009971C5">
      <w:pPr>
        <w:pStyle w:val="ConsPlusNonformat"/>
        <w:jc w:val="both"/>
      </w:pPr>
      <w:r>
        <w:rPr>
          <w:sz w:val="14"/>
        </w:rPr>
        <w:t>Руководитель организации    ________________         ________________</w:t>
      </w:r>
    </w:p>
    <w:p w:rsidR="009971C5" w:rsidRDefault="009971C5">
      <w:pPr>
        <w:pStyle w:val="ConsPlusNonformat"/>
        <w:jc w:val="both"/>
      </w:pPr>
      <w:r>
        <w:rPr>
          <w:sz w:val="14"/>
        </w:rPr>
        <w:t xml:space="preserve">                               (подпись)                 (ф.и.</w:t>
      </w:r>
      <w:proofErr w:type="gramStart"/>
      <w:r>
        <w:rPr>
          <w:sz w:val="14"/>
        </w:rPr>
        <w:t>о</w:t>
      </w:r>
      <w:proofErr w:type="gramEnd"/>
      <w:r>
        <w:rPr>
          <w:sz w:val="14"/>
        </w:rPr>
        <w:t>.)</w:t>
      </w:r>
    </w:p>
    <w:p w:rsidR="009971C5" w:rsidRDefault="009971C5">
      <w:pPr>
        <w:pStyle w:val="ConsPlusNonformat"/>
        <w:jc w:val="both"/>
      </w:pPr>
    </w:p>
    <w:p w:rsidR="009971C5" w:rsidRDefault="009971C5">
      <w:pPr>
        <w:pStyle w:val="ConsPlusNonformat"/>
        <w:jc w:val="both"/>
      </w:pPr>
      <w:r>
        <w:rPr>
          <w:sz w:val="14"/>
        </w:rPr>
        <w:t>Главный бухгалтер           ________________         ________________</w:t>
      </w:r>
    </w:p>
    <w:p w:rsidR="009971C5" w:rsidRDefault="009971C5">
      <w:pPr>
        <w:pStyle w:val="ConsPlusNonformat"/>
        <w:jc w:val="both"/>
      </w:pPr>
      <w:r>
        <w:rPr>
          <w:sz w:val="14"/>
        </w:rPr>
        <w:t xml:space="preserve">                               (подпись)                 (ф.и.</w:t>
      </w:r>
      <w:proofErr w:type="gramStart"/>
      <w:r>
        <w:rPr>
          <w:sz w:val="14"/>
        </w:rPr>
        <w:t>о</w:t>
      </w:r>
      <w:proofErr w:type="gramEnd"/>
      <w:r>
        <w:rPr>
          <w:sz w:val="14"/>
        </w:rPr>
        <w:t>.)</w:t>
      </w:r>
    </w:p>
    <w:p w:rsidR="009971C5" w:rsidRDefault="009971C5">
      <w:pPr>
        <w:pStyle w:val="ConsPlusNonformat"/>
        <w:jc w:val="both"/>
      </w:pPr>
    </w:p>
    <w:p w:rsidR="009971C5" w:rsidRDefault="009971C5">
      <w:pPr>
        <w:pStyle w:val="ConsPlusNonformat"/>
        <w:jc w:val="both"/>
      </w:pPr>
      <w:r>
        <w:rPr>
          <w:sz w:val="14"/>
        </w:rPr>
        <w:t xml:space="preserve">              М.П. Дата "  "        20   г.</w:t>
      </w:r>
    </w:p>
    <w:p w:rsidR="009971C5" w:rsidRDefault="009971C5">
      <w:pPr>
        <w:pStyle w:val="ConsPlusNonformat"/>
        <w:jc w:val="both"/>
      </w:pPr>
    </w:p>
    <w:p w:rsidR="009971C5" w:rsidRDefault="009971C5">
      <w:pPr>
        <w:pStyle w:val="ConsPlusNonformat"/>
        <w:jc w:val="both"/>
      </w:pPr>
      <w:r>
        <w:rPr>
          <w:sz w:val="14"/>
        </w:rPr>
        <w:t>Расчет подтверждается:</w:t>
      </w:r>
    </w:p>
    <w:p w:rsidR="009971C5" w:rsidRDefault="009971C5">
      <w:pPr>
        <w:pStyle w:val="ConsPlusNonformat"/>
        <w:jc w:val="both"/>
      </w:pPr>
      <w:r>
        <w:rPr>
          <w:sz w:val="14"/>
        </w:rPr>
        <w:t xml:space="preserve">Руководитель </w:t>
      </w:r>
      <w:proofErr w:type="gramStart"/>
      <w:r>
        <w:rPr>
          <w:sz w:val="14"/>
        </w:rPr>
        <w:t>кредитной</w:t>
      </w:r>
      <w:proofErr w:type="gramEnd"/>
    </w:p>
    <w:p w:rsidR="009971C5" w:rsidRDefault="009971C5">
      <w:pPr>
        <w:pStyle w:val="ConsPlusNonformat"/>
        <w:jc w:val="both"/>
      </w:pPr>
      <w:r>
        <w:rPr>
          <w:sz w:val="14"/>
        </w:rPr>
        <w:t>организации или</w:t>
      </w:r>
    </w:p>
    <w:p w:rsidR="009971C5" w:rsidRDefault="009971C5">
      <w:pPr>
        <w:pStyle w:val="ConsPlusNonformat"/>
        <w:jc w:val="both"/>
      </w:pPr>
      <w:r>
        <w:rPr>
          <w:sz w:val="14"/>
        </w:rPr>
        <w:t>Внешэкономбанка</w:t>
      </w:r>
    </w:p>
    <w:p w:rsidR="009971C5" w:rsidRDefault="009971C5">
      <w:pPr>
        <w:pStyle w:val="ConsPlusNonformat"/>
        <w:jc w:val="both"/>
      </w:pPr>
      <w:r>
        <w:rPr>
          <w:sz w:val="14"/>
        </w:rPr>
        <w:t>(уполномоченное лицо)       ________________         ________________</w:t>
      </w:r>
    </w:p>
    <w:p w:rsidR="009971C5" w:rsidRDefault="009971C5">
      <w:pPr>
        <w:pStyle w:val="ConsPlusNonformat"/>
        <w:jc w:val="both"/>
      </w:pPr>
      <w:r>
        <w:rPr>
          <w:sz w:val="14"/>
        </w:rPr>
        <w:t xml:space="preserve">                               (подпись)                 (ф.и.</w:t>
      </w:r>
      <w:proofErr w:type="gramStart"/>
      <w:r>
        <w:rPr>
          <w:sz w:val="14"/>
        </w:rPr>
        <w:t>о</w:t>
      </w:r>
      <w:proofErr w:type="gramEnd"/>
      <w:r>
        <w:rPr>
          <w:sz w:val="14"/>
        </w:rPr>
        <w:t>.)</w:t>
      </w:r>
    </w:p>
    <w:p w:rsidR="009971C5" w:rsidRDefault="009971C5">
      <w:pPr>
        <w:pStyle w:val="ConsPlusNonformat"/>
        <w:jc w:val="both"/>
      </w:pPr>
    </w:p>
    <w:p w:rsidR="009971C5" w:rsidRDefault="009971C5">
      <w:pPr>
        <w:pStyle w:val="ConsPlusNonformat"/>
        <w:jc w:val="both"/>
      </w:pPr>
      <w:r>
        <w:rPr>
          <w:sz w:val="14"/>
        </w:rPr>
        <w:t>Главный бухгалтер           ________________         ________________</w:t>
      </w:r>
    </w:p>
    <w:p w:rsidR="009971C5" w:rsidRDefault="009971C5">
      <w:pPr>
        <w:pStyle w:val="ConsPlusNonformat"/>
        <w:jc w:val="both"/>
      </w:pPr>
      <w:r>
        <w:rPr>
          <w:sz w:val="14"/>
        </w:rPr>
        <w:t xml:space="preserve">                               (подпись)                 (ф.и.</w:t>
      </w:r>
      <w:proofErr w:type="gramStart"/>
      <w:r>
        <w:rPr>
          <w:sz w:val="14"/>
        </w:rPr>
        <w:t>о</w:t>
      </w:r>
      <w:proofErr w:type="gramEnd"/>
      <w:r>
        <w:rPr>
          <w:sz w:val="14"/>
        </w:rPr>
        <w:t>.)</w:t>
      </w:r>
    </w:p>
    <w:p w:rsidR="009971C5" w:rsidRDefault="009971C5">
      <w:pPr>
        <w:pStyle w:val="ConsPlusNonformat"/>
        <w:jc w:val="both"/>
      </w:pPr>
    </w:p>
    <w:p w:rsidR="009971C5" w:rsidRDefault="009971C5">
      <w:pPr>
        <w:pStyle w:val="ConsPlusNonformat"/>
        <w:jc w:val="both"/>
      </w:pPr>
      <w:r>
        <w:rPr>
          <w:sz w:val="14"/>
        </w:rPr>
        <w:t xml:space="preserve">              М.П. Дата "  "          20   г.</w:t>
      </w:r>
    </w:p>
    <w:p w:rsidR="009971C5" w:rsidRDefault="009971C5">
      <w:pPr>
        <w:pStyle w:val="ConsPlusNormal"/>
        <w:ind w:firstLine="540"/>
        <w:jc w:val="both"/>
      </w:pPr>
    </w:p>
    <w:p w:rsidR="009971C5" w:rsidRDefault="009971C5">
      <w:pPr>
        <w:pStyle w:val="ConsPlusNormal"/>
        <w:ind w:firstLine="540"/>
        <w:jc w:val="both"/>
      </w:pPr>
      <w:r>
        <w:t>--------------------------------</w:t>
      </w:r>
    </w:p>
    <w:p w:rsidR="009971C5" w:rsidRDefault="009971C5">
      <w:pPr>
        <w:pStyle w:val="ConsPlusNormal"/>
        <w:ind w:firstLine="540"/>
        <w:jc w:val="both"/>
      </w:pPr>
      <w:bookmarkStart w:id="11" w:name="P296"/>
      <w:bookmarkEnd w:id="11"/>
      <w:r>
        <w:t>&lt;*&gt; Представляется в Министерство промышленности и торговли Российской Федерации.</w:t>
      </w:r>
    </w:p>
    <w:p w:rsidR="009971C5" w:rsidRDefault="009971C5">
      <w:pPr>
        <w:pStyle w:val="ConsPlusNormal"/>
        <w:ind w:firstLine="540"/>
        <w:jc w:val="both"/>
      </w:pPr>
      <w:bookmarkStart w:id="12" w:name="P297"/>
      <w:bookmarkEnd w:id="12"/>
      <w:r>
        <w:t>&lt;**&gt; Без учета задолженности по кредитам и процентов по ним, уплаченных с нарушением установленного графика.</w:t>
      </w:r>
    </w:p>
    <w:p w:rsidR="009971C5" w:rsidRDefault="009971C5">
      <w:pPr>
        <w:pStyle w:val="ConsPlusNormal"/>
        <w:ind w:firstLine="540"/>
        <w:jc w:val="both"/>
      </w:pPr>
      <w:bookmarkStart w:id="13" w:name="P298"/>
      <w:bookmarkEnd w:id="13"/>
      <w:r>
        <w:lastRenderedPageBreak/>
        <w:t>&lt;***&gt; n - фактическое количество дней в текущем году.</w:t>
      </w:r>
    </w:p>
    <w:p w:rsidR="009971C5" w:rsidRDefault="009971C5">
      <w:pPr>
        <w:pStyle w:val="ConsPlusNormal"/>
        <w:ind w:firstLine="540"/>
        <w:jc w:val="both"/>
      </w:pPr>
    </w:p>
    <w:p w:rsidR="009971C5" w:rsidRDefault="009971C5">
      <w:pPr>
        <w:pStyle w:val="ConsPlusNormal"/>
        <w:ind w:firstLine="540"/>
        <w:jc w:val="both"/>
      </w:pPr>
    </w:p>
    <w:p w:rsidR="009971C5" w:rsidRDefault="009971C5">
      <w:pPr>
        <w:pStyle w:val="ConsPlusNormal"/>
        <w:ind w:firstLine="540"/>
        <w:jc w:val="both"/>
      </w:pPr>
    </w:p>
    <w:p w:rsidR="009971C5" w:rsidRDefault="009971C5">
      <w:pPr>
        <w:pStyle w:val="ConsPlusNormal"/>
        <w:ind w:firstLine="540"/>
        <w:jc w:val="both"/>
      </w:pPr>
    </w:p>
    <w:p w:rsidR="009971C5" w:rsidRDefault="009971C5">
      <w:pPr>
        <w:pStyle w:val="ConsPlusNormal"/>
        <w:ind w:firstLine="540"/>
        <w:jc w:val="both"/>
      </w:pPr>
    </w:p>
    <w:p w:rsidR="009971C5" w:rsidRDefault="009971C5">
      <w:pPr>
        <w:pStyle w:val="ConsPlusNormal"/>
        <w:jc w:val="right"/>
        <w:outlineLvl w:val="0"/>
      </w:pPr>
      <w:r>
        <w:t>Приложение</w:t>
      </w:r>
    </w:p>
    <w:p w:rsidR="009971C5" w:rsidRDefault="009971C5">
      <w:pPr>
        <w:pStyle w:val="ConsPlusNormal"/>
        <w:jc w:val="right"/>
      </w:pPr>
      <w:r>
        <w:t>к постановлению Правительства</w:t>
      </w:r>
    </w:p>
    <w:p w:rsidR="009971C5" w:rsidRDefault="009971C5">
      <w:pPr>
        <w:pStyle w:val="ConsPlusNormal"/>
        <w:jc w:val="right"/>
      </w:pPr>
      <w:r>
        <w:t>Российской Федерации</w:t>
      </w:r>
    </w:p>
    <w:p w:rsidR="009971C5" w:rsidRDefault="009971C5">
      <w:pPr>
        <w:pStyle w:val="ConsPlusNormal"/>
        <w:jc w:val="right"/>
      </w:pPr>
      <w:r>
        <w:t>от 22 октября 2012 г. N 1073</w:t>
      </w:r>
    </w:p>
    <w:p w:rsidR="009971C5" w:rsidRDefault="009971C5">
      <w:pPr>
        <w:pStyle w:val="ConsPlusNormal"/>
        <w:ind w:firstLine="540"/>
        <w:jc w:val="both"/>
      </w:pPr>
    </w:p>
    <w:p w:rsidR="009971C5" w:rsidRDefault="009971C5">
      <w:pPr>
        <w:pStyle w:val="ConsPlusNormal"/>
        <w:jc w:val="center"/>
      </w:pPr>
      <w:bookmarkStart w:id="14" w:name="P309"/>
      <w:bookmarkEnd w:id="14"/>
      <w:r>
        <w:t>ПЕРЕЧЕНЬ</w:t>
      </w:r>
    </w:p>
    <w:p w:rsidR="009971C5" w:rsidRDefault="009971C5">
      <w:pPr>
        <w:pStyle w:val="ConsPlusNormal"/>
        <w:jc w:val="center"/>
      </w:pPr>
      <w:r>
        <w:t>УТРАТИВШИХ СИЛУ АКТОВ ПРАВИТЕЛЬСТВА РОССИЙСКОЙ ФЕДЕРАЦИИ</w:t>
      </w:r>
    </w:p>
    <w:p w:rsidR="009971C5" w:rsidRDefault="009971C5">
      <w:pPr>
        <w:pStyle w:val="ConsPlusNormal"/>
        <w:ind w:firstLine="540"/>
        <w:jc w:val="both"/>
      </w:pPr>
    </w:p>
    <w:p w:rsidR="009971C5" w:rsidRDefault="009971C5">
      <w:pPr>
        <w:pStyle w:val="ConsPlusNormal"/>
        <w:ind w:firstLine="540"/>
        <w:jc w:val="both"/>
      </w:pPr>
      <w:r>
        <w:t xml:space="preserve">1. </w:t>
      </w:r>
      <w:hyperlink r:id="rId46" w:history="1">
        <w:proofErr w:type="gramStart"/>
        <w:r>
          <w:rPr>
            <w:color w:val="0000FF"/>
          </w:rPr>
          <w:t>Постановление</w:t>
        </w:r>
      </w:hyperlink>
      <w:r>
        <w:t xml:space="preserve"> Правительства Российской Федерации от 16 февраля 2008 г. N 90 "Об утверждении Правил предоставления субсидий российским лизинговым компаниям на возмещение части затрат на уплату процентов по кредитам, полученным в российских кредитных организациях и государственной корпорации "Банк развития и внешнеэкономической деятельности (Внешэкономбанк)" в 2008 - 2012 годах на закупку воздушных судов отечественного производства с последующей их передачей российским авиакомпаниям по договорам</w:t>
      </w:r>
      <w:proofErr w:type="gramEnd"/>
      <w:r>
        <w:t xml:space="preserve"> лизинга, а также указанным компаниям и производителям воздушных судов по кредитам, полученным в российских кредитных организациях и государственной корпорации "Банк развития и внешнеэкономической деятельности (Внешэкономбанк)" в 2008 - 2012 годах на приобретение тренажеров для российских воздушных судов" (Собрание законодательства Российской Федерации, 2008, N 8, ст. 746).</w:t>
      </w:r>
    </w:p>
    <w:p w:rsidR="009971C5" w:rsidRDefault="009971C5">
      <w:pPr>
        <w:pStyle w:val="ConsPlusNormal"/>
        <w:ind w:firstLine="540"/>
        <w:jc w:val="both"/>
      </w:pPr>
      <w:r>
        <w:t xml:space="preserve">2. </w:t>
      </w:r>
      <w:hyperlink r:id="rId47" w:history="1">
        <w:r>
          <w:rPr>
            <w:color w:val="0000FF"/>
          </w:rPr>
          <w:t>Пункт 20</w:t>
        </w:r>
      </w:hyperlink>
      <w:r>
        <w:t xml:space="preserve"> изменений, которые вносятся в акты Правительства Российской Федерации по вопросам деятельности Министерства промышленности и торговли Российской Федерации, утвержденных постановлением Правительства Российской Федерации от 7 июня 2008 г. N 441 (Собрание законодательства Российской Федерации, 2008, N 24, ст. 2869).</w:t>
      </w:r>
    </w:p>
    <w:p w:rsidR="009971C5" w:rsidRDefault="009971C5">
      <w:pPr>
        <w:pStyle w:val="ConsPlusNormal"/>
        <w:ind w:firstLine="540"/>
        <w:jc w:val="both"/>
      </w:pPr>
      <w:r>
        <w:t xml:space="preserve">3. </w:t>
      </w:r>
      <w:hyperlink r:id="rId48" w:history="1">
        <w:proofErr w:type="gramStart"/>
        <w:r>
          <w:rPr>
            <w:color w:val="0000FF"/>
          </w:rPr>
          <w:t>Пункт 38</w:t>
        </w:r>
      </w:hyperlink>
      <w:r>
        <w:t xml:space="preserve"> изменений, которые вносятся в акты Правительства Российской Федерации в связи с принятием Федерального </w:t>
      </w:r>
      <w:hyperlink r:id="rId49" w:history="1">
        <w:r>
          <w:rPr>
            <w:color w:val="0000FF"/>
          </w:rPr>
          <w:t>закона</w:t>
        </w:r>
      </w:hyperlink>
      <w:r>
        <w:t xml:space="preserve"> "О федеральном бюджете на 2009 год и на плановый период 2010 и 2011 годов", утвержденных постановлением Правительства Российской Федерации от 27 января 2009 г. N 36 (Собрание законодательства Российской Федерации, 2009, N 6, ст. 737).</w:t>
      </w:r>
      <w:proofErr w:type="gramEnd"/>
    </w:p>
    <w:p w:rsidR="009971C5" w:rsidRDefault="009971C5">
      <w:pPr>
        <w:pStyle w:val="ConsPlusNormal"/>
        <w:ind w:firstLine="540"/>
        <w:jc w:val="both"/>
      </w:pPr>
      <w:r>
        <w:t xml:space="preserve">4. </w:t>
      </w:r>
      <w:hyperlink r:id="rId50" w:history="1">
        <w:r>
          <w:rPr>
            <w:color w:val="0000FF"/>
          </w:rPr>
          <w:t>Постановление</w:t>
        </w:r>
      </w:hyperlink>
      <w:r>
        <w:t xml:space="preserve"> Правительства Российской Федерации от 15 июля 2009 г. N 565 "О внесении изменений в постановление Правительства Российской Федерации от 16 февраля 2008 г. N 90" (Собрание законодательства Российской Федерации, 2009, N 30, ст. 3809).</w:t>
      </w:r>
    </w:p>
    <w:p w:rsidR="009971C5" w:rsidRDefault="009971C5">
      <w:pPr>
        <w:pStyle w:val="ConsPlusNormal"/>
        <w:ind w:firstLine="540"/>
        <w:jc w:val="both"/>
      </w:pPr>
      <w:r>
        <w:t xml:space="preserve">5. </w:t>
      </w:r>
      <w:hyperlink r:id="rId51" w:history="1">
        <w:proofErr w:type="gramStart"/>
        <w:r>
          <w:rPr>
            <w:color w:val="0000FF"/>
          </w:rPr>
          <w:t>Пункт 33</w:t>
        </w:r>
      </w:hyperlink>
      <w:r>
        <w:t xml:space="preserve"> изменений, которые вносятся в акты Правительства Российской Федерации по вопросам, связанным с предоставлением из федерального бюджета бюджетам субъектов Российской Федерации субсидий, субвенций и иных межбюджетных трансфертов, имеющих целевое назначение, утвержденных постановлением Правительства Российской Федерации от 3 октября 2009 г. N 798 (Собрание законодательства Российской Федерации, 2009, N 41, ст. 4784).</w:t>
      </w:r>
      <w:proofErr w:type="gramEnd"/>
    </w:p>
    <w:p w:rsidR="009971C5" w:rsidRDefault="009971C5">
      <w:pPr>
        <w:pStyle w:val="ConsPlusNormal"/>
        <w:ind w:firstLine="540"/>
        <w:jc w:val="both"/>
      </w:pPr>
      <w:r>
        <w:t xml:space="preserve">6. </w:t>
      </w:r>
      <w:hyperlink r:id="rId52" w:history="1">
        <w:r>
          <w:rPr>
            <w:color w:val="0000FF"/>
          </w:rPr>
          <w:t>Постановление</w:t>
        </w:r>
      </w:hyperlink>
      <w:r>
        <w:t xml:space="preserve"> Правительства Российской Федерации от 31 декабря 2009 г. N 1195 "О внесении изменений в постановление Правительства Российской Федерации от 16 февраля 2008 г. N 90" (Собрание законодательства Российской Федерации, 2010, N 3, ст. 320).</w:t>
      </w:r>
    </w:p>
    <w:p w:rsidR="009971C5" w:rsidRDefault="009971C5">
      <w:pPr>
        <w:pStyle w:val="ConsPlusNormal"/>
        <w:ind w:firstLine="540"/>
        <w:jc w:val="both"/>
      </w:pPr>
      <w:r>
        <w:t xml:space="preserve">7. </w:t>
      </w:r>
      <w:hyperlink r:id="rId53" w:history="1">
        <w:proofErr w:type="gramStart"/>
        <w:r>
          <w:rPr>
            <w:color w:val="0000FF"/>
          </w:rPr>
          <w:t>Пункт 17</w:t>
        </w:r>
      </w:hyperlink>
      <w:r>
        <w:t xml:space="preserve"> изменений, которые вносятся в акты Правительства Российской Федерации в связи с принятием Федерального </w:t>
      </w:r>
      <w:hyperlink r:id="rId54" w:history="1">
        <w:r>
          <w:rPr>
            <w:color w:val="0000FF"/>
          </w:rPr>
          <w:t>закона</w:t>
        </w:r>
      </w:hyperlink>
      <w:r>
        <w:t xml:space="preserve"> "О федеральном бюджете на 2011 год и на плановый период 2012 и 2013 годов", утвержденных постановлением Правительства Российской Федерации от 28 декабря 2010 г. N 1171 (Собрание законодательства Российской Федерации, 2011, N 3, ст. 545).</w:t>
      </w:r>
      <w:proofErr w:type="gramEnd"/>
    </w:p>
    <w:p w:rsidR="009971C5" w:rsidRDefault="009971C5">
      <w:pPr>
        <w:pStyle w:val="ConsPlusNormal"/>
        <w:ind w:firstLine="540"/>
        <w:jc w:val="both"/>
      </w:pPr>
      <w:r>
        <w:t xml:space="preserve">8. </w:t>
      </w:r>
      <w:hyperlink r:id="rId55" w:history="1">
        <w:r>
          <w:rPr>
            <w:color w:val="0000FF"/>
          </w:rPr>
          <w:t>Постановление</w:t>
        </w:r>
      </w:hyperlink>
      <w:r>
        <w:t xml:space="preserve"> Правительства Российской Федерации от 28 декабря 2011 г. N 1171 "О внесении изменений в постановление Правительства Российской Федерации от 16 февраля 2008 г. N 90" (Собрание законодательства Российской Федерации, 2012, N 1, ст. 195).</w:t>
      </w:r>
    </w:p>
    <w:p w:rsidR="009971C5" w:rsidRDefault="009971C5">
      <w:pPr>
        <w:pStyle w:val="ConsPlusNormal"/>
        <w:ind w:firstLine="540"/>
        <w:jc w:val="both"/>
      </w:pPr>
    </w:p>
    <w:p w:rsidR="009971C5" w:rsidRDefault="009971C5">
      <w:pPr>
        <w:pStyle w:val="ConsPlusNormal"/>
        <w:ind w:firstLine="540"/>
        <w:jc w:val="both"/>
      </w:pPr>
    </w:p>
    <w:p w:rsidR="009971C5" w:rsidRDefault="009971C5">
      <w:pPr>
        <w:pStyle w:val="ConsPlusNormal"/>
        <w:pBdr>
          <w:top w:val="single" w:sz="6" w:space="0" w:color="auto"/>
        </w:pBdr>
        <w:spacing w:before="100" w:after="100"/>
        <w:jc w:val="both"/>
        <w:rPr>
          <w:sz w:val="2"/>
          <w:szCs w:val="2"/>
        </w:rPr>
      </w:pPr>
    </w:p>
    <w:p w:rsidR="00BE5830" w:rsidRDefault="00BE5830"/>
    <w:sectPr w:rsidR="00BE5830" w:rsidSect="00712FA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971C5"/>
    <w:rsid w:val="009971C5"/>
    <w:rsid w:val="00BE583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9971C5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Nonformat">
    <w:name w:val="ConsPlusNonformat"/>
    <w:rsid w:val="009971C5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">
    <w:name w:val="ConsPlusTitle"/>
    <w:rsid w:val="009971C5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Cell">
    <w:name w:val="ConsPlusCell"/>
    <w:rsid w:val="009971C5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Page">
    <w:name w:val="ConsPlusTitlePage"/>
    <w:rsid w:val="009971C5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9971C5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Nonformat">
    <w:name w:val="ConsPlusNonformat"/>
    <w:rsid w:val="009971C5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">
    <w:name w:val="ConsPlusTitle"/>
    <w:rsid w:val="009971C5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Cell">
    <w:name w:val="ConsPlusCell"/>
    <w:rsid w:val="009971C5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Page">
    <w:name w:val="ConsPlusTitlePage"/>
    <w:rsid w:val="009971C5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consultantplus://offline/ref=7E8DF06FB34ED0D56D25E39BC1FA4D632708765C5258A07D62A234653737B603E93B59B28C4B8828h9GBJ" TargetMode="External"/><Relationship Id="rId18" Type="http://schemas.openxmlformats.org/officeDocument/2006/relationships/hyperlink" Target="consultantplus://offline/ref=7E8DF06FB34ED0D56D25E39BC1FA4D632709715D5557A07D62A234653737B603E93B59B28C4B8829h9G7J" TargetMode="External"/><Relationship Id="rId26" Type="http://schemas.openxmlformats.org/officeDocument/2006/relationships/hyperlink" Target="consultantplus://offline/ref=7E8DF06FB34ED0D56D25E39BC1FA4D63270B7456535DA07D62A234653737B603E93B59B28C4B882Ah9G7J" TargetMode="External"/><Relationship Id="rId39" Type="http://schemas.openxmlformats.org/officeDocument/2006/relationships/hyperlink" Target="consultantplus://offline/ref=7E8DF06FB34ED0D56D25E39BC1FA4D63270B7456535DA07D62A234653737B603E93B59B28C4B882Bh9G6J" TargetMode="External"/><Relationship Id="rId21" Type="http://schemas.openxmlformats.org/officeDocument/2006/relationships/hyperlink" Target="consultantplus://offline/ref=7E8DF06FB34ED0D56D25E39BC1FA4D63240C735E5B5AA07D62A234653737B603E93B59B28C4B892Bh9G0J" TargetMode="External"/><Relationship Id="rId34" Type="http://schemas.openxmlformats.org/officeDocument/2006/relationships/hyperlink" Target="consultantplus://offline/ref=7E8DF06FB34ED0D56D25E39BC1FA4D632705755E505CA07D62A234653737B603E93B59B28C4B882Ah9G0J" TargetMode="External"/><Relationship Id="rId42" Type="http://schemas.openxmlformats.org/officeDocument/2006/relationships/hyperlink" Target="consultantplus://offline/ref=7E8DF06FB34ED0D56D25E39BC1FA4D632705755E505CA07D62A234653737B603E93B59B28C4B882Ah9G6J" TargetMode="External"/><Relationship Id="rId47" Type="http://schemas.openxmlformats.org/officeDocument/2006/relationships/hyperlink" Target="consultantplus://offline/ref=7E8DF06FB34ED0D56D25E39BC1FA4D63270F7158565AA07D62A234653737B603E93B59B28C4B882Ch9GAJ" TargetMode="External"/><Relationship Id="rId50" Type="http://schemas.openxmlformats.org/officeDocument/2006/relationships/hyperlink" Target="consultantplus://offline/ref=7E8DF06FB34ED0D56D25E39BC1FA4D632E05745E5054FD776AFB3867h3G0J" TargetMode="External"/><Relationship Id="rId55" Type="http://schemas.openxmlformats.org/officeDocument/2006/relationships/hyperlink" Target="consultantplus://offline/ref=7E8DF06FB34ED0D56D25E39BC1FA4D63270E765B575AA07D62A2346537h3G7J" TargetMode="External"/><Relationship Id="rId7" Type="http://schemas.openxmlformats.org/officeDocument/2006/relationships/hyperlink" Target="consultantplus://offline/ref=7E8DF06FB34ED0D56D25E39BC1FA4D63270B7456535DA07D62A234653737B603E93B59B28C4B8828h9G6J" TargetMode="External"/><Relationship Id="rId12" Type="http://schemas.openxmlformats.org/officeDocument/2006/relationships/hyperlink" Target="consultantplus://offline/ref=7E8DF06FB34ED0D56D25E39BC1FA4D632705755E505CA07D62A234653737B603E93B59B28C4B8828h9GAJ" TargetMode="External"/><Relationship Id="rId17" Type="http://schemas.openxmlformats.org/officeDocument/2006/relationships/hyperlink" Target="consultantplus://offline/ref=7E8DF06FB34ED0D56D25E39BC1FA4D63270A705E5B57A07D62A234653737B603E93B59B28C4B882Dh9G2J" TargetMode="External"/><Relationship Id="rId25" Type="http://schemas.openxmlformats.org/officeDocument/2006/relationships/hyperlink" Target="consultantplus://offline/ref=7E8DF06FB34ED0D56D25E39BC1FA4D63270B7456535DA07D62A234653737B603E93B59B28C4B882Ah9G2J" TargetMode="External"/><Relationship Id="rId33" Type="http://schemas.openxmlformats.org/officeDocument/2006/relationships/hyperlink" Target="consultantplus://offline/ref=7E8DF06FB34ED0D56D25E39BC1FA4D63270B7456535DA07D62A234653737B603E93B59B28C4B882Bh9G0J" TargetMode="External"/><Relationship Id="rId38" Type="http://schemas.openxmlformats.org/officeDocument/2006/relationships/hyperlink" Target="consultantplus://offline/ref=7E8DF06FB34ED0D56D25E39BC1FA4D632705755E505CA07D62A234653737B603E93B59B28C4B882Ah9G7J" TargetMode="External"/><Relationship Id="rId46" Type="http://schemas.openxmlformats.org/officeDocument/2006/relationships/hyperlink" Target="consultantplus://offline/ref=7E8DF06FB34ED0D56D25E39BC1FA4D63270E765A525DA07D62A2346537h3G7J" TargetMode="External"/><Relationship Id="rId2" Type="http://schemas.microsoft.com/office/2007/relationships/stylesWithEffects" Target="stylesWithEffects.xml"/><Relationship Id="rId16" Type="http://schemas.openxmlformats.org/officeDocument/2006/relationships/hyperlink" Target="consultantplus://offline/ref=7E8DF06FB34ED0D56D25E39BC1FA4D632705755E505CA07D62A234653737B603E93B59B28C4B8829h9G1J" TargetMode="External"/><Relationship Id="rId20" Type="http://schemas.openxmlformats.org/officeDocument/2006/relationships/hyperlink" Target="consultantplus://offline/ref=7E8DF06FB34ED0D56D25E39BC1FA4D632705755E505CA07D62A234653737B603E93B59B28C4B8829h9G5J" TargetMode="External"/><Relationship Id="rId29" Type="http://schemas.openxmlformats.org/officeDocument/2006/relationships/hyperlink" Target="consultantplus://offline/ref=7E8DF06FB34ED0D56D25E39BC1FA4D632708765C5258A07D62A234653737B603E93B59B28C4B8829h9G6J" TargetMode="External"/><Relationship Id="rId41" Type="http://schemas.openxmlformats.org/officeDocument/2006/relationships/hyperlink" Target="consultantplus://offline/ref=7E8DF06FB34ED0D56D25E39BC1FA4D63270B7456535DA07D62A234653737B603E93B59B28C4B882Bh9G5J" TargetMode="External"/><Relationship Id="rId54" Type="http://schemas.openxmlformats.org/officeDocument/2006/relationships/hyperlink" Target="consultantplus://offline/ref=7E8DF06FB34ED0D56D25E39BC1FA4D63270E735A515CA07D62A2346537h3G7J" TargetMode="External"/><Relationship Id="rId1" Type="http://schemas.openxmlformats.org/officeDocument/2006/relationships/styles" Target="styles.xml"/><Relationship Id="rId6" Type="http://schemas.openxmlformats.org/officeDocument/2006/relationships/hyperlink" Target="consultantplus://offline/ref=7E8DF06FB34ED0D56D25E39BC1FA4D632709715D5557A07D62A234653737B603E93B59B28C4B8828h9G6J" TargetMode="External"/><Relationship Id="rId11" Type="http://schemas.openxmlformats.org/officeDocument/2006/relationships/hyperlink" Target="consultantplus://offline/ref=7E8DF06FB34ED0D56D25E39BC1FA4D63270B7456535DA07D62A234653737B603E93B59B28C4B8828h9GAJ" TargetMode="External"/><Relationship Id="rId24" Type="http://schemas.openxmlformats.org/officeDocument/2006/relationships/hyperlink" Target="consultantplus://offline/ref=7E8DF06FB34ED0D56D25E39BC1FA4D63270B7456535DA07D62A234653737B603E93B59B28C4B8829h9GAJ" TargetMode="External"/><Relationship Id="rId32" Type="http://schemas.openxmlformats.org/officeDocument/2006/relationships/hyperlink" Target="consultantplus://offline/ref=7E8DF06FB34ED0D56D25E39BC1FA4D632709715D5557A07D62A234653737B603E93B59B28C4B882Ah9G3J" TargetMode="External"/><Relationship Id="rId37" Type="http://schemas.openxmlformats.org/officeDocument/2006/relationships/hyperlink" Target="consultantplus://offline/ref=7E8DF06FB34ED0D56D25E39BC1FA4D63270B7456535DA07D62A234653737B603E93B59B28C4B882Bh9G7J" TargetMode="External"/><Relationship Id="rId40" Type="http://schemas.openxmlformats.org/officeDocument/2006/relationships/hyperlink" Target="consultantplus://offline/ref=7E8DF06FB34ED0D56D25E39BC1FA4D632708765C5258A07D62A234653737B603E93B59B28C4B882Ah9G3J" TargetMode="External"/><Relationship Id="rId45" Type="http://schemas.openxmlformats.org/officeDocument/2006/relationships/hyperlink" Target="consultantplus://offline/ref=7E8DF06FB34ED0D56D25E39BC1FA4D63270B7A575356A07D62A234653737B603E93B59B28C4B8829h9G0J" TargetMode="External"/><Relationship Id="rId53" Type="http://schemas.openxmlformats.org/officeDocument/2006/relationships/hyperlink" Target="consultantplus://offline/ref=7E8DF06FB34ED0D56D25E39BC1FA4D63270E7B57565CA07D62A234653737B603E93B59B28C4B8920h9G5J" TargetMode="External"/><Relationship Id="rId5" Type="http://schemas.openxmlformats.org/officeDocument/2006/relationships/hyperlink" Target="consultantplus://offline/ref=7E8DF06FB34ED0D56D25E39BC1FA4D632708765C5258A07D62A234653737B603E93B59B28C4B8828h9G6J" TargetMode="External"/><Relationship Id="rId15" Type="http://schemas.openxmlformats.org/officeDocument/2006/relationships/hyperlink" Target="consultantplus://offline/ref=7E8DF06FB34ED0D56D25E39BC1FA4D63270B7456535DA07D62A234653737B603E93B59B28C4B8829h9G1J" TargetMode="External"/><Relationship Id="rId23" Type="http://schemas.openxmlformats.org/officeDocument/2006/relationships/hyperlink" Target="consultantplus://offline/ref=7E8DF06FB34ED0D56D25E39BC1FA4D632708765C5258A07D62A234653737B603E93B59B28C4B8829h9G2J" TargetMode="External"/><Relationship Id="rId28" Type="http://schemas.openxmlformats.org/officeDocument/2006/relationships/hyperlink" Target="consultantplus://offline/ref=7E8DF06FB34ED0D56D25E39BC1FA4D632708765C5258A07D62A234653737B603E93B59B28C4B8829h9G0J" TargetMode="External"/><Relationship Id="rId36" Type="http://schemas.openxmlformats.org/officeDocument/2006/relationships/hyperlink" Target="consultantplus://offline/ref=7E8DF06FB34ED0D56D25E39BC1FA4D632709715D5557A07D62A234653737B603E93B59B28C4B882Ah9G1J" TargetMode="External"/><Relationship Id="rId49" Type="http://schemas.openxmlformats.org/officeDocument/2006/relationships/hyperlink" Target="consultantplus://offline/ref=7E8DF06FB34ED0D56D25E39BC1FA4D632F08765E5054FD776AFB3867h3G0J" TargetMode="External"/><Relationship Id="rId57" Type="http://schemas.openxmlformats.org/officeDocument/2006/relationships/theme" Target="theme/theme1.xml"/><Relationship Id="rId10" Type="http://schemas.openxmlformats.org/officeDocument/2006/relationships/hyperlink" Target="consultantplus://offline/ref=7E8DF06FB34ED0D56D25E39BC1FA4D632709715D5557A07D62A234653737B603E93B59B28C4B8828h9GAJ" TargetMode="External"/><Relationship Id="rId19" Type="http://schemas.openxmlformats.org/officeDocument/2006/relationships/hyperlink" Target="consultantplus://offline/ref=7E8DF06FB34ED0D56D25E39BC1FA4D63270B7456535DA07D62A234653737B603E93B59B28C4B8829h9G5J" TargetMode="External"/><Relationship Id="rId31" Type="http://schemas.openxmlformats.org/officeDocument/2006/relationships/hyperlink" Target="consultantplus://offline/ref=7E8DF06FB34ED0D56D25E39BC1FA4D632709715D5557A07D62A234653737B603E93B59B28C4B8829h9GBJ" TargetMode="External"/><Relationship Id="rId44" Type="http://schemas.openxmlformats.org/officeDocument/2006/relationships/hyperlink" Target="consultantplus://offline/ref=7E8DF06FB34ED0D56D25E39BC1FA4D63270B7A575356A07D62A234653737B603E93B59B28C4B8829h9G0J" TargetMode="External"/><Relationship Id="rId52" Type="http://schemas.openxmlformats.org/officeDocument/2006/relationships/hyperlink" Target="consultantplus://offline/ref=7E8DF06FB34ED0D56D25E39BC1FA4D632F0A705F5354FD776AFB3867h3G0J" TargetMode="External"/><Relationship Id="rId4" Type="http://schemas.openxmlformats.org/officeDocument/2006/relationships/webSettings" Target="webSettings.xml"/><Relationship Id="rId9" Type="http://schemas.openxmlformats.org/officeDocument/2006/relationships/hyperlink" Target="consultantplus://offline/ref=7E8DF06FB34ED0D56D25E39BC1FA4D632709715D5557A07D62A234653737B603E93B59B28C4B8829h9G3J" TargetMode="External"/><Relationship Id="rId14" Type="http://schemas.openxmlformats.org/officeDocument/2006/relationships/hyperlink" Target="consultantplus://offline/ref=7E8DF06FB34ED0D56D25E39BC1FA4D632709715D5557A07D62A234653737B603E93B59B28C4B8829h9G1J" TargetMode="External"/><Relationship Id="rId22" Type="http://schemas.openxmlformats.org/officeDocument/2006/relationships/hyperlink" Target="consultantplus://offline/ref=7E8DF06FB34ED0D56D25E39BC1FA4D632708765C5258A07D62A234653737B603E93B59B28C4B8828h9GAJ" TargetMode="External"/><Relationship Id="rId27" Type="http://schemas.openxmlformats.org/officeDocument/2006/relationships/hyperlink" Target="consultantplus://offline/ref=7E8DF06FB34ED0D56D25E39BC1FA4D63270B7456535DA07D62A234653737B603E93B59B28C4B882Ah9G5J" TargetMode="External"/><Relationship Id="rId30" Type="http://schemas.openxmlformats.org/officeDocument/2006/relationships/hyperlink" Target="consultantplus://offline/ref=7E8DF06FB34ED0D56D25E39BC1FA4D632705755E505CA07D62A234653737B603E93B59B28C4B8829h9GAJ" TargetMode="External"/><Relationship Id="rId35" Type="http://schemas.openxmlformats.org/officeDocument/2006/relationships/hyperlink" Target="consultantplus://offline/ref=7E8DF06FB34ED0D56D25E39BC1FA4D632709715D5557A07D62A234653737B603E93B59B28C4B882Ah9G2J" TargetMode="External"/><Relationship Id="rId43" Type="http://schemas.openxmlformats.org/officeDocument/2006/relationships/hyperlink" Target="consultantplus://offline/ref=7E8DF06FB34ED0D56D25E39BC1FA4D63270B7456535DA07D62A234653737B603E93B59B28C4B882Bh9GBJ" TargetMode="External"/><Relationship Id="rId48" Type="http://schemas.openxmlformats.org/officeDocument/2006/relationships/hyperlink" Target="consultantplus://offline/ref=7E8DF06FB34ED0D56D25E39BC1FA4D63270F735C5757A07D62A234653737B603E93B59B28C4B8C2Dh9G5J" TargetMode="External"/><Relationship Id="rId56" Type="http://schemas.openxmlformats.org/officeDocument/2006/relationships/fontTable" Target="fontTable.xml"/><Relationship Id="rId8" Type="http://schemas.openxmlformats.org/officeDocument/2006/relationships/hyperlink" Target="consultantplus://offline/ref=7E8DF06FB34ED0D56D25E39BC1FA4D632705755E505CA07D62A234653737B603E93B59B28C4B8828h9G6J" TargetMode="External"/><Relationship Id="rId51" Type="http://schemas.openxmlformats.org/officeDocument/2006/relationships/hyperlink" Target="consultantplus://offline/ref=7E8DF06FB34ED0D56D25E39BC1FA4D63270F735C5459A07D62A234653737B603E93B59B28C4B892Ch9G3J" TargetMode="External"/><Relationship Id="rId3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9</Pages>
  <Words>4904</Words>
  <Characters>27953</Characters>
  <Application>Microsoft Office Word</Application>
  <DocSecurity>0</DocSecurity>
  <Lines>232</Lines>
  <Paragraphs>65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ФК</Company>
  <LinksUpToDate>false</LinksUpToDate>
  <CharactersWithSpaces>32792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Бишерс Кристина Гинтовна</dc:creator>
  <cp:lastModifiedBy>Бишерс Кристина Гинтовна</cp:lastModifiedBy>
  <cp:revision>1</cp:revision>
  <dcterms:created xsi:type="dcterms:W3CDTF">2016-11-24T09:06:00Z</dcterms:created>
  <dcterms:modified xsi:type="dcterms:W3CDTF">2016-11-24T09:07:00Z</dcterms:modified>
</cp:coreProperties>
</file>