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24C6" w:rsidRDefault="002624C6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624C6" w:rsidRDefault="002624C6">
      <w:pPr>
        <w:pStyle w:val="ConsPlusNormal"/>
        <w:outlineLvl w:val="0"/>
      </w:pPr>
    </w:p>
    <w:p w:rsidR="002624C6" w:rsidRDefault="002624C6">
      <w:pPr>
        <w:pStyle w:val="ConsPlusTitle"/>
        <w:jc w:val="center"/>
      </w:pPr>
      <w:r>
        <w:t>ПРАВИТЕЛЬСТВО РОССИЙСКОЙ ФЕДЕРАЦИИ</w:t>
      </w:r>
    </w:p>
    <w:p w:rsidR="002624C6" w:rsidRDefault="002624C6">
      <w:pPr>
        <w:pStyle w:val="ConsPlusTitle"/>
        <w:jc w:val="center"/>
      </w:pPr>
    </w:p>
    <w:p w:rsidR="002624C6" w:rsidRDefault="002624C6">
      <w:pPr>
        <w:pStyle w:val="ConsPlusTitle"/>
        <w:jc w:val="center"/>
      </w:pPr>
      <w:r>
        <w:t>РАСПОРЯЖЕНИЕ</w:t>
      </w:r>
    </w:p>
    <w:p w:rsidR="002624C6" w:rsidRDefault="002624C6">
      <w:pPr>
        <w:pStyle w:val="ConsPlusTitle"/>
        <w:jc w:val="center"/>
      </w:pPr>
      <w:r>
        <w:t>от 26 апреля 2020 г. N 1147-р</w:t>
      </w:r>
    </w:p>
    <w:p w:rsidR="002624C6" w:rsidRDefault="002624C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2624C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2624C6" w:rsidRDefault="002624C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624C6" w:rsidRDefault="002624C6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распоряжения</w:t>
              </w:r>
            </w:hyperlink>
            <w:r>
              <w:rPr>
                <w:color w:val="392C69"/>
              </w:rPr>
              <w:t xml:space="preserve"> Правительства РФ от 12.05.2020 N 1253-р)</w:t>
            </w:r>
          </w:p>
        </w:tc>
      </w:tr>
    </w:tbl>
    <w:p w:rsidR="002624C6" w:rsidRDefault="002624C6">
      <w:pPr>
        <w:pStyle w:val="ConsPlusNormal"/>
        <w:jc w:val="center"/>
      </w:pPr>
    </w:p>
    <w:p w:rsidR="002624C6" w:rsidRDefault="002624C6">
      <w:pPr>
        <w:pStyle w:val="ConsPlusNormal"/>
        <w:ind w:firstLine="540"/>
        <w:jc w:val="both"/>
      </w:pPr>
      <w:bookmarkStart w:id="0" w:name="P8"/>
      <w:bookmarkEnd w:id="0"/>
      <w:r>
        <w:t xml:space="preserve">1. </w:t>
      </w:r>
      <w:proofErr w:type="gramStart"/>
      <w:r>
        <w:t xml:space="preserve">Выделить в 2020 году из резервного фонда Правительства Российской Федерации МВД России бюджетные ассигнования в размере 149592 тыс. рублей на финансовое обеспечение расходов, связанных с осуществлением выплат стимулирующего характера за выполнение особо важных работ медицинским работникам федерального казенного учреждения здравоохранения "Медико-санитарная часть Министерства внутренних дел Российской Федерации по г. Москве", оказывающим медицинскую помощь гражданам, у которых выявлена новая </w:t>
      </w:r>
      <w:proofErr w:type="spellStart"/>
      <w:r>
        <w:t>коронавирусная</w:t>
      </w:r>
      <w:proofErr w:type="spellEnd"/>
      <w:r>
        <w:t xml:space="preserve"> инфекция</w:t>
      </w:r>
      <w:proofErr w:type="gramEnd"/>
      <w:r>
        <w:t>.</w:t>
      </w:r>
    </w:p>
    <w:p w:rsidR="002624C6" w:rsidRDefault="002624C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</w:t>
      </w:r>
      <w:hyperlink r:id="rId7" w:history="1">
        <w:r>
          <w:rPr>
            <w:color w:val="0000FF"/>
          </w:rPr>
          <w:t>распоряжения</w:t>
        </w:r>
      </w:hyperlink>
      <w:r>
        <w:t xml:space="preserve"> Правительства РФ от 12.05.2020 N 1253-р)</w:t>
      </w:r>
    </w:p>
    <w:p w:rsidR="002624C6" w:rsidRDefault="002624C6">
      <w:pPr>
        <w:pStyle w:val="ConsPlusNormal"/>
        <w:spacing w:before="220"/>
        <w:ind w:firstLine="540"/>
        <w:jc w:val="both"/>
      </w:pPr>
      <w:r>
        <w:t xml:space="preserve">2. МВД России осуществить контроль за целевым и эффективным использованием указанных в </w:t>
      </w:r>
      <w:hyperlink w:anchor="P8" w:history="1">
        <w:r>
          <w:rPr>
            <w:color w:val="0000FF"/>
          </w:rPr>
          <w:t>пункте 1</w:t>
        </w:r>
      </w:hyperlink>
      <w:r>
        <w:t xml:space="preserve"> настоящего распоряжения бюджетных ассигнований с представлением доклада до 1 августа 2020 г.</w:t>
      </w:r>
    </w:p>
    <w:p w:rsidR="002624C6" w:rsidRDefault="002624C6">
      <w:pPr>
        <w:pStyle w:val="ConsPlusNormal"/>
        <w:ind w:firstLine="540"/>
        <w:jc w:val="both"/>
      </w:pPr>
    </w:p>
    <w:p w:rsidR="002624C6" w:rsidRDefault="002624C6">
      <w:pPr>
        <w:pStyle w:val="ConsPlusNormal"/>
        <w:jc w:val="right"/>
      </w:pPr>
      <w:r>
        <w:t>Председатель Правительства</w:t>
      </w:r>
    </w:p>
    <w:p w:rsidR="002624C6" w:rsidRDefault="002624C6">
      <w:pPr>
        <w:pStyle w:val="ConsPlusNormal"/>
        <w:jc w:val="right"/>
      </w:pPr>
      <w:r>
        <w:t>Российской Федерации</w:t>
      </w:r>
    </w:p>
    <w:p w:rsidR="00233C00" w:rsidRDefault="002624C6" w:rsidP="002624C6">
      <w:pPr>
        <w:pStyle w:val="ConsPlusNormal"/>
        <w:jc w:val="right"/>
      </w:pPr>
      <w:r>
        <w:t>М.МИШУСТИН</w:t>
      </w:r>
      <w:bookmarkStart w:id="1" w:name="_GoBack"/>
      <w:bookmarkEnd w:id="1"/>
    </w:p>
    <w:sectPr w:rsidR="00233C00" w:rsidSect="009406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4C6"/>
    <w:rsid w:val="00233C00"/>
    <w:rsid w:val="00262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24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24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24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24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624C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624C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D4683B8D848E4175562CDF0566E4E2CCE6BE3BA8985D05C68962EE45FF7E9817F92B23F43D85C91D225A571720D5057B9EDFB6AE5DD7BF3s8C3S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D4683B8D848E4175562CDF0566E4E2CCE6BE3BA8985D05C68962EE45FF7E9817F92B23F43D85C91D225A571720D5057B9EDFB6AE5DD7BF3s8C3S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2020-05-19T18:02:00Z</dcterms:created>
  <dcterms:modified xsi:type="dcterms:W3CDTF">2020-05-19T18:03:00Z</dcterms:modified>
</cp:coreProperties>
</file>