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364" w:rsidRDefault="001B036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B0364" w:rsidRDefault="001B0364">
      <w:pPr>
        <w:pStyle w:val="ConsPlusNormal"/>
        <w:jc w:val="both"/>
        <w:outlineLvl w:val="0"/>
      </w:pPr>
    </w:p>
    <w:p w:rsidR="001B0364" w:rsidRDefault="001B0364">
      <w:pPr>
        <w:pStyle w:val="ConsPlusTitle"/>
        <w:jc w:val="center"/>
      </w:pPr>
      <w:r>
        <w:t>ПРАВИТЕЛЬСТВО РОССИЙСКОЙ ФЕДЕРАЦИИ</w:t>
      </w:r>
    </w:p>
    <w:p w:rsidR="001B0364" w:rsidRDefault="001B0364">
      <w:pPr>
        <w:pStyle w:val="ConsPlusTitle"/>
        <w:jc w:val="center"/>
      </w:pPr>
    </w:p>
    <w:p w:rsidR="001B0364" w:rsidRDefault="001B0364">
      <w:pPr>
        <w:pStyle w:val="ConsPlusTitle"/>
        <w:jc w:val="center"/>
      </w:pPr>
      <w:r>
        <w:t>РАСПОРЯЖЕНИЕ</w:t>
      </w:r>
    </w:p>
    <w:p w:rsidR="001B0364" w:rsidRDefault="001B0364">
      <w:pPr>
        <w:pStyle w:val="ConsPlusTitle"/>
        <w:jc w:val="center"/>
      </w:pPr>
      <w:r>
        <w:t>от 19 июня 2020 г. N 1639-р</w:t>
      </w:r>
    </w:p>
    <w:p w:rsidR="001B0364" w:rsidRDefault="001B0364">
      <w:pPr>
        <w:pStyle w:val="ConsPlusNormal"/>
        <w:jc w:val="both"/>
      </w:pPr>
    </w:p>
    <w:p w:rsidR="001B0364" w:rsidRDefault="001B0364">
      <w:pPr>
        <w:pStyle w:val="ConsPlusNormal"/>
        <w:ind w:firstLine="540"/>
        <w:jc w:val="both"/>
      </w:pPr>
      <w:r>
        <w:t xml:space="preserve">Внести в </w:t>
      </w:r>
      <w:hyperlink r:id="rId6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8 мая 2020 г. N 1229-р (Собрание законодательства Российской Федерации, 2020, N 20, ст. 3199) следующие изменения:</w:t>
      </w:r>
    </w:p>
    <w:p w:rsidR="001B0364" w:rsidRDefault="001B0364">
      <w:pPr>
        <w:pStyle w:val="ConsPlusNormal"/>
        <w:spacing w:before="220"/>
        <w:ind w:firstLine="540"/>
        <w:jc w:val="both"/>
      </w:pPr>
      <w:r>
        <w:t xml:space="preserve">а) в </w:t>
      </w:r>
      <w:hyperlink r:id="rId7" w:history="1">
        <w:r>
          <w:rPr>
            <w:color w:val="0000FF"/>
          </w:rPr>
          <w:t>пункте 1</w:t>
        </w:r>
      </w:hyperlink>
      <w:r>
        <w:t xml:space="preserve"> цифры "81180000" заменить цифрами "104380000";</w:t>
      </w:r>
    </w:p>
    <w:p w:rsidR="001B0364" w:rsidRDefault="001B0364">
      <w:pPr>
        <w:pStyle w:val="ConsPlusNormal"/>
        <w:spacing w:before="220"/>
        <w:ind w:firstLine="540"/>
        <w:jc w:val="both"/>
      </w:pPr>
      <w:r>
        <w:t xml:space="preserve">б) в </w:t>
      </w:r>
      <w:hyperlink r:id="rId8" w:history="1">
        <w:r>
          <w:rPr>
            <w:color w:val="0000FF"/>
          </w:rPr>
          <w:t>пункте 3</w:t>
        </w:r>
      </w:hyperlink>
      <w:r>
        <w:t xml:space="preserve"> слова "Казначейству России" заменить словами "Минфину России".</w:t>
      </w:r>
    </w:p>
    <w:p w:rsidR="001B0364" w:rsidRDefault="001B0364">
      <w:pPr>
        <w:pStyle w:val="ConsPlusNormal"/>
        <w:jc w:val="both"/>
      </w:pPr>
    </w:p>
    <w:p w:rsidR="001B0364" w:rsidRDefault="001B0364">
      <w:pPr>
        <w:pStyle w:val="ConsPlusNormal"/>
        <w:jc w:val="right"/>
      </w:pPr>
      <w:r>
        <w:t>Председатель Правительства</w:t>
      </w:r>
    </w:p>
    <w:p w:rsidR="001B0364" w:rsidRDefault="001B0364">
      <w:pPr>
        <w:pStyle w:val="ConsPlusNormal"/>
        <w:jc w:val="right"/>
      </w:pPr>
      <w:r>
        <w:t>Российской Федерации</w:t>
      </w:r>
    </w:p>
    <w:p w:rsidR="00D11190" w:rsidRDefault="001B0364" w:rsidP="001B0364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D11190" w:rsidSect="00FE2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364"/>
    <w:rsid w:val="001B0364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0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0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03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0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0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03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BF07E91447709E9A0FF0B87EBCCEF4B5B29886F2046E7A3B8A0D680522346DC4D8CD88D3D152765074BB1F14B2C566169AE512CE383784L6r5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BF07E91447709E9A0FF0B87EBCCEF4B5B29886F2046E7A3B8A0D680522346DC4D8CD88D3D152765674BB1F14B2C566169AE512CE383784L6r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BF07E91447709E9A0FF0B87EBCCEF4B5B29886F2046E7A3B8A0D680522346DD6D89584D3D94C765261ED4E52LEr7H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2020-07-08T07:43:00Z</dcterms:created>
  <dcterms:modified xsi:type="dcterms:W3CDTF">2020-07-08T07:43:00Z</dcterms:modified>
</cp:coreProperties>
</file>