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E16" w:rsidRDefault="00D72E1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72E16" w:rsidRDefault="00D72E16">
      <w:pPr>
        <w:pStyle w:val="ConsPlusNormal"/>
        <w:jc w:val="both"/>
        <w:outlineLvl w:val="0"/>
      </w:pPr>
    </w:p>
    <w:p w:rsidR="00D72E16" w:rsidRDefault="00D72E16">
      <w:pPr>
        <w:pStyle w:val="ConsPlusTitle"/>
        <w:jc w:val="center"/>
      </w:pPr>
      <w:r>
        <w:t>ПРАВИТЕЛЬСТВО РОССИЙСКОЙ ФЕДЕРАЦИИ</w:t>
      </w:r>
    </w:p>
    <w:p w:rsidR="00D72E16" w:rsidRDefault="00D72E16">
      <w:pPr>
        <w:pStyle w:val="ConsPlusTitle"/>
        <w:jc w:val="center"/>
      </w:pPr>
    </w:p>
    <w:p w:rsidR="00D72E16" w:rsidRDefault="00D72E16">
      <w:pPr>
        <w:pStyle w:val="ConsPlusTitle"/>
        <w:jc w:val="center"/>
      </w:pPr>
      <w:r>
        <w:t>РАСПОРЯЖЕНИЕ</w:t>
      </w:r>
    </w:p>
    <w:p w:rsidR="00D72E16" w:rsidRDefault="00D72E16">
      <w:pPr>
        <w:pStyle w:val="ConsPlusTitle"/>
        <w:jc w:val="center"/>
      </w:pPr>
      <w:r>
        <w:t>от 26 июня 2020 г. N 1681-р</w:t>
      </w:r>
    </w:p>
    <w:p w:rsidR="00D72E16" w:rsidRDefault="00D72E16">
      <w:pPr>
        <w:pStyle w:val="ConsPlusNormal"/>
        <w:jc w:val="both"/>
      </w:pPr>
    </w:p>
    <w:p w:rsidR="00D72E16" w:rsidRDefault="00D72E16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>Выделить ФСИН России из резервного фонда Правительства Российской Федерации в 2020 году бюджетные ассигнования в размере 1707,6 млн. рублей в целях осуществления выплаты денежной компенсации за выполнение сотрудниками уголовно-исполнительной системы Российской Федерации служебных обязанностей сверх установленной нормальной продолжительности служебного времени в связи с работой по предупреждению распространения новой коронавирусной инфекции, обеспечению санитарно-эпидемиологического благополучия в учреждениях уголовно-исполнительной системы Российской Федерации, имея</w:t>
      </w:r>
      <w:proofErr w:type="gramEnd"/>
      <w:r>
        <w:t xml:space="preserve"> в виду предоставление дополнительных выплат не менее 23400 сотрудникам уголовно-исполнительной системы Российской Федерации.</w:t>
      </w:r>
    </w:p>
    <w:p w:rsidR="00D72E16" w:rsidRDefault="00D72E16">
      <w:pPr>
        <w:pStyle w:val="ConsPlusNormal"/>
        <w:spacing w:before="220"/>
        <w:ind w:firstLine="540"/>
        <w:jc w:val="both"/>
      </w:pPr>
      <w:r>
        <w:t xml:space="preserve">2. ФСИН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2021 г.</w:t>
      </w:r>
    </w:p>
    <w:p w:rsidR="00D72E16" w:rsidRDefault="00D72E16">
      <w:pPr>
        <w:pStyle w:val="ConsPlusNormal"/>
        <w:jc w:val="both"/>
      </w:pPr>
    </w:p>
    <w:p w:rsidR="00D72E16" w:rsidRDefault="00D72E16">
      <w:pPr>
        <w:pStyle w:val="ConsPlusNormal"/>
        <w:jc w:val="right"/>
      </w:pPr>
      <w:r>
        <w:t>Председатель Правительства</w:t>
      </w:r>
    </w:p>
    <w:p w:rsidR="00D72E16" w:rsidRDefault="00D72E16">
      <w:pPr>
        <w:pStyle w:val="ConsPlusNormal"/>
        <w:jc w:val="right"/>
      </w:pPr>
      <w:r>
        <w:t>Российской Федерации</w:t>
      </w:r>
    </w:p>
    <w:p w:rsidR="00D72E16" w:rsidRDefault="00D72E16">
      <w:pPr>
        <w:pStyle w:val="ConsPlusNormal"/>
        <w:jc w:val="right"/>
      </w:pPr>
      <w:r>
        <w:t>М.МИШУСТИН</w:t>
      </w:r>
    </w:p>
    <w:p w:rsidR="00D72E16" w:rsidRDefault="00D72E16">
      <w:pPr>
        <w:pStyle w:val="ConsPlusNormal"/>
        <w:jc w:val="both"/>
      </w:pPr>
    </w:p>
    <w:p w:rsidR="00D72E16" w:rsidRDefault="00D72E16">
      <w:pPr>
        <w:pStyle w:val="ConsPlusNormal"/>
        <w:jc w:val="both"/>
      </w:pPr>
    </w:p>
    <w:p w:rsidR="00D72E16" w:rsidRDefault="00D72E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397E" w:rsidRDefault="00DF397E">
      <w:bookmarkStart w:id="1" w:name="_GoBack"/>
      <w:bookmarkEnd w:id="1"/>
    </w:p>
    <w:sectPr w:rsidR="00DF397E" w:rsidSect="00035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E16"/>
    <w:rsid w:val="00D72E16"/>
    <w:rsid w:val="00DF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2E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2E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2E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2E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2E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2E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2020-07-13T09:45:00Z</dcterms:created>
  <dcterms:modified xsi:type="dcterms:W3CDTF">2020-07-13T09:45:00Z</dcterms:modified>
</cp:coreProperties>
</file>