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805" w:rsidRDefault="0040780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07805" w:rsidRDefault="00407805">
      <w:pPr>
        <w:pStyle w:val="ConsPlusNormal"/>
        <w:jc w:val="both"/>
        <w:outlineLvl w:val="0"/>
      </w:pPr>
    </w:p>
    <w:p w:rsidR="00407805" w:rsidRDefault="00407805">
      <w:pPr>
        <w:pStyle w:val="ConsPlusTitle"/>
        <w:jc w:val="center"/>
      </w:pPr>
      <w:r>
        <w:t>ПРАВИТЕЛЬСТВО РОССИЙСКОЙ ФЕДЕРАЦИИ</w:t>
      </w:r>
    </w:p>
    <w:p w:rsidR="00407805" w:rsidRDefault="00407805">
      <w:pPr>
        <w:pStyle w:val="ConsPlusTitle"/>
        <w:jc w:val="center"/>
      </w:pPr>
    </w:p>
    <w:p w:rsidR="00407805" w:rsidRDefault="00407805">
      <w:pPr>
        <w:pStyle w:val="ConsPlusTitle"/>
        <w:jc w:val="center"/>
      </w:pPr>
      <w:r>
        <w:t>РАСПОРЯЖЕНИЕ</w:t>
      </w:r>
    </w:p>
    <w:p w:rsidR="00407805" w:rsidRDefault="00407805">
      <w:pPr>
        <w:pStyle w:val="ConsPlusTitle"/>
        <w:jc w:val="center"/>
      </w:pPr>
      <w:r>
        <w:t>от 28 мая 2020 г. N 1407-р</w:t>
      </w:r>
    </w:p>
    <w:p w:rsidR="00407805" w:rsidRDefault="00407805">
      <w:pPr>
        <w:pStyle w:val="ConsPlusNormal"/>
        <w:jc w:val="both"/>
      </w:pPr>
    </w:p>
    <w:p w:rsidR="00407805" w:rsidRDefault="00407805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МИДу России из резервного фонда Правительства Российской Федерации в 2020 году бюджетные ассигнования в размере 600000 тыс. рублей на оказание социальной поддержки (помощи) российским гражданам, находящимся на территориях иностранных государств и не имеющим возможности вернуться в Российскую Федерацию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имея в виду обеспечение оказания помощи указанным гражданам до момента их возвращения в Российскую</w:t>
      </w:r>
      <w:proofErr w:type="gramEnd"/>
      <w:r>
        <w:t xml:space="preserve"> Федерацию.</w:t>
      </w:r>
    </w:p>
    <w:p w:rsidR="00407805" w:rsidRDefault="00407805">
      <w:pPr>
        <w:pStyle w:val="ConsPlusNormal"/>
        <w:spacing w:before="220"/>
        <w:ind w:firstLine="540"/>
        <w:jc w:val="both"/>
      </w:pPr>
      <w:r>
        <w:t xml:space="preserve">2. МИДу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407805" w:rsidRDefault="00407805">
      <w:pPr>
        <w:pStyle w:val="ConsPlusNormal"/>
        <w:jc w:val="both"/>
      </w:pPr>
    </w:p>
    <w:p w:rsidR="00407805" w:rsidRDefault="00407805">
      <w:pPr>
        <w:pStyle w:val="ConsPlusNormal"/>
        <w:jc w:val="right"/>
      </w:pPr>
      <w:r>
        <w:t>Председатель Правительства</w:t>
      </w:r>
    </w:p>
    <w:p w:rsidR="00407805" w:rsidRDefault="00407805">
      <w:pPr>
        <w:pStyle w:val="ConsPlusNormal"/>
        <w:jc w:val="right"/>
      </w:pPr>
      <w:r>
        <w:t>Российской Федерации</w:t>
      </w:r>
    </w:p>
    <w:p w:rsidR="005D691F" w:rsidRDefault="00407805" w:rsidP="00407805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5D691F" w:rsidSect="00327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805"/>
    <w:rsid w:val="00407805"/>
    <w:rsid w:val="005D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7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7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78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7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7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78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2020-06-06T22:23:00Z</dcterms:created>
  <dcterms:modified xsi:type="dcterms:W3CDTF">2020-06-06T22:23:00Z</dcterms:modified>
</cp:coreProperties>
</file>