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60" w:rsidRDefault="004E4460">
      <w:pPr>
        <w:pStyle w:val="ConsPlusNormal"/>
        <w:jc w:val="both"/>
        <w:outlineLvl w:val="0"/>
      </w:pPr>
      <w:bookmarkStart w:id="0" w:name="_GoBack"/>
      <w:bookmarkEnd w:id="0"/>
    </w:p>
    <w:p w:rsidR="004E4460" w:rsidRDefault="004E446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E4460" w:rsidRDefault="004E4460">
      <w:pPr>
        <w:pStyle w:val="ConsPlusTitle"/>
        <w:jc w:val="center"/>
      </w:pPr>
    </w:p>
    <w:p w:rsidR="004E4460" w:rsidRDefault="004E4460">
      <w:pPr>
        <w:pStyle w:val="ConsPlusTitle"/>
        <w:jc w:val="center"/>
      </w:pPr>
      <w:r>
        <w:t>ПОСТАНОВЛЕНИЕ</w:t>
      </w:r>
    </w:p>
    <w:p w:rsidR="004E4460" w:rsidRDefault="004E4460">
      <w:pPr>
        <w:pStyle w:val="ConsPlusTitle"/>
        <w:jc w:val="center"/>
      </w:pPr>
      <w:r>
        <w:t>от 1 октября 2015 г. N 1046</w:t>
      </w:r>
    </w:p>
    <w:p w:rsidR="004E4460" w:rsidRDefault="004E4460">
      <w:pPr>
        <w:pStyle w:val="ConsPlusTitle"/>
        <w:jc w:val="center"/>
      </w:pPr>
    </w:p>
    <w:p w:rsidR="004E4460" w:rsidRDefault="004E4460">
      <w:pPr>
        <w:pStyle w:val="ConsPlusTitle"/>
        <w:jc w:val="center"/>
      </w:pPr>
      <w:r>
        <w:t>ОБ УТВЕРЖДЕНИИ ПРАВИЛ</w:t>
      </w:r>
    </w:p>
    <w:p w:rsidR="004E4460" w:rsidRDefault="004E4460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4E4460" w:rsidRDefault="004E4460">
      <w:pPr>
        <w:pStyle w:val="ConsPlusTitle"/>
        <w:jc w:val="center"/>
      </w:pPr>
      <w:r>
        <w:t>ОРГАНИЗАЦИЯМ НА КОМПЕНСАЦИЮ ЧАСТИ ЗАТРАТ НА РЕАЛИЗАЦИЮ</w:t>
      </w:r>
    </w:p>
    <w:p w:rsidR="004E4460" w:rsidRDefault="004E4460">
      <w:pPr>
        <w:pStyle w:val="ConsPlusTitle"/>
        <w:jc w:val="center"/>
      </w:pPr>
      <w:r>
        <w:t>ПРОЕКТОВ ПО ОРГАНИЗАЦИИ И ПРОВЕДЕНИЮ КЛИНИЧЕСКИХ ИСПЫТАНИЙ</w:t>
      </w:r>
    </w:p>
    <w:p w:rsidR="004E4460" w:rsidRDefault="004E4460">
      <w:pPr>
        <w:pStyle w:val="ConsPlusTitle"/>
        <w:jc w:val="center"/>
      </w:pPr>
      <w:r>
        <w:t>ИМПЛАНТИРУЕМЫХ МЕДИЦИНСКИХ ИЗДЕЛИЙ В РАМКАХ ПОДПРОГРАММЫ</w:t>
      </w:r>
    </w:p>
    <w:p w:rsidR="004E4460" w:rsidRDefault="004E4460">
      <w:pPr>
        <w:pStyle w:val="ConsPlusTitle"/>
        <w:jc w:val="center"/>
      </w:pPr>
      <w:r>
        <w:t>"РАЗВИТИЕ ПРОИЗВОДСТВА МЕДИЦИНСКИХ ИЗДЕЛИЙ" ГОСУДАРСТВЕННОЙ</w:t>
      </w:r>
    </w:p>
    <w:p w:rsidR="004E4460" w:rsidRDefault="004E4460">
      <w:pPr>
        <w:pStyle w:val="ConsPlusTitle"/>
        <w:jc w:val="center"/>
      </w:pPr>
      <w:r>
        <w:t>ПРОГРАММЫ РОССИЙСКОЙ ФЕДЕРАЦИИ "РАЗВИТИЕ ФАРМАЦЕВТИЧЕСКОЙ</w:t>
      </w:r>
    </w:p>
    <w:p w:rsidR="004E4460" w:rsidRDefault="004E4460">
      <w:pPr>
        <w:pStyle w:val="ConsPlusTitle"/>
        <w:jc w:val="center"/>
      </w:pPr>
      <w:r>
        <w:t>И МЕДИЦИНСКОЙ ПРОМЫШЛЕННОСТИ" НА 2013 - 2020 ГОДЫ</w:t>
      </w:r>
    </w:p>
    <w:p w:rsidR="004E4460" w:rsidRDefault="004E4460">
      <w:pPr>
        <w:pStyle w:val="ConsPlusNormal"/>
        <w:jc w:val="center"/>
      </w:pPr>
      <w:r>
        <w:t>Список изменяющих документов</w:t>
      </w:r>
    </w:p>
    <w:p w:rsidR="004E4460" w:rsidRDefault="004E4460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E4460" w:rsidRDefault="004E4460">
      <w:pPr>
        <w:pStyle w:val="ConsPlusNormal"/>
        <w:jc w:val="center"/>
      </w:pPr>
    </w:p>
    <w:p w:rsidR="004E4460" w:rsidRDefault="004E446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E4460" w:rsidRDefault="004E4460">
      <w:pPr>
        <w:pStyle w:val="ConsPlusNormal"/>
        <w:ind w:firstLine="540"/>
        <w:jc w:val="both"/>
      </w:pPr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 в рамках подпрограммы "Развитие производства медицинских изделий" государственной программы Российской Федерации "Развитие фармацевтической и медицинской промышленности" на 2013 - 2020 годы.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</w:pPr>
      <w:r>
        <w:t>Председатель Правительства</w:t>
      </w:r>
    </w:p>
    <w:p w:rsidR="004E4460" w:rsidRDefault="004E4460">
      <w:pPr>
        <w:pStyle w:val="ConsPlusNormal"/>
        <w:jc w:val="right"/>
      </w:pPr>
      <w:r>
        <w:t>Российской Федерации</w:t>
      </w:r>
    </w:p>
    <w:p w:rsidR="004E4460" w:rsidRDefault="004E4460">
      <w:pPr>
        <w:pStyle w:val="ConsPlusNormal"/>
        <w:jc w:val="right"/>
      </w:pPr>
      <w:r>
        <w:t>Д.МЕДВЕДЕВ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  <w:outlineLvl w:val="0"/>
      </w:pPr>
      <w:r>
        <w:t>Утверждены</w:t>
      </w:r>
    </w:p>
    <w:p w:rsidR="004E4460" w:rsidRDefault="004E4460">
      <w:pPr>
        <w:pStyle w:val="ConsPlusNormal"/>
        <w:jc w:val="right"/>
      </w:pPr>
      <w:r>
        <w:t>постановлением Правительства</w:t>
      </w:r>
    </w:p>
    <w:p w:rsidR="004E4460" w:rsidRDefault="004E4460">
      <w:pPr>
        <w:pStyle w:val="ConsPlusNormal"/>
        <w:jc w:val="right"/>
      </w:pPr>
      <w:r>
        <w:t>Российской Федерации</w:t>
      </w:r>
    </w:p>
    <w:p w:rsidR="004E4460" w:rsidRDefault="004E4460">
      <w:pPr>
        <w:pStyle w:val="ConsPlusNormal"/>
        <w:jc w:val="right"/>
      </w:pPr>
      <w:r>
        <w:t>от 1 октября 2015 г. N 1046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Title"/>
        <w:jc w:val="center"/>
      </w:pPr>
      <w:bookmarkStart w:id="1" w:name="P33"/>
      <w:bookmarkEnd w:id="1"/>
      <w:r>
        <w:t>ПРАВИЛА</w:t>
      </w:r>
    </w:p>
    <w:p w:rsidR="004E4460" w:rsidRDefault="004E4460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4E4460" w:rsidRDefault="004E4460">
      <w:pPr>
        <w:pStyle w:val="ConsPlusTitle"/>
        <w:jc w:val="center"/>
      </w:pPr>
      <w:r>
        <w:t>ОРГАНИЗАЦИЯМ НА КОМПЕНСАЦИЮ ЧАСТИ ЗАТРАТ НА РЕАЛИЗАЦИЮ</w:t>
      </w:r>
    </w:p>
    <w:p w:rsidR="004E4460" w:rsidRDefault="004E4460">
      <w:pPr>
        <w:pStyle w:val="ConsPlusTitle"/>
        <w:jc w:val="center"/>
      </w:pPr>
      <w:r>
        <w:t>ПРОЕКТОВ ПО ОРГАНИЗАЦИИ И ПРОВЕДЕНИЮ КЛИНИЧЕСКИХ ИСПЫТАНИЙ</w:t>
      </w:r>
    </w:p>
    <w:p w:rsidR="004E4460" w:rsidRDefault="004E4460">
      <w:pPr>
        <w:pStyle w:val="ConsPlusTitle"/>
        <w:jc w:val="center"/>
      </w:pPr>
      <w:r>
        <w:t>ИМПЛАНТИРУЕМЫХ МЕДИЦИНСКИХ ИЗДЕЛИЙ В РАМКАХ ПОДПРОГРАММЫ</w:t>
      </w:r>
    </w:p>
    <w:p w:rsidR="004E4460" w:rsidRDefault="004E4460">
      <w:pPr>
        <w:pStyle w:val="ConsPlusTitle"/>
        <w:jc w:val="center"/>
      </w:pPr>
      <w:r>
        <w:t>"РАЗВИТИЕ ПРОИЗВОДСТВА МЕДИЦИНСКИХ ИЗДЕЛИЙ" ГОСУДАРСТВЕННОЙ</w:t>
      </w:r>
    </w:p>
    <w:p w:rsidR="004E4460" w:rsidRDefault="004E4460">
      <w:pPr>
        <w:pStyle w:val="ConsPlusTitle"/>
        <w:jc w:val="center"/>
      </w:pPr>
      <w:r>
        <w:t>ПРОГРАММЫ РОССИЙСКОЙ ФЕДЕРАЦИИ "РАЗВИТИЕ ФАРМАЦЕВТИЧЕСКОЙ</w:t>
      </w:r>
    </w:p>
    <w:p w:rsidR="004E4460" w:rsidRDefault="004E4460">
      <w:pPr>
        <w:pStyle w:val="ConsPlusTitle"/>
        <w:jc w:val="center"/>
      </w:pPr>
      <w:r>
        <w:t>И МЕДИЦИНСКОЙ ПРОМЫШЛЕННОСТИ" НА 2013 - 2020 ГОДЫ</w:t>
      </w:r>
    </w:p>
    <w:p w:rsidR="004E4460" w:rsidRDefault="004E4460">
      <w:pPr>
        <w:pStyle w:val="ConsPlusNormal"/>
        <w:jc w:val="center"/>
      </w:pPr>
      <w:r>
        <w:t>Список изменяющих документов</w:t>
      </w:r>
    </w:p>
    <w:p w:rsidR="004E4460" w:rsidRDefault="004E4460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ind w:firstLine="540"/>
        <w:jc w:val="both"/>
      </w:pPr>
      <w:bookmarkStart w:id="2" w:name="P44"/>
      <w:bookmarkEnd w:id="2"/>
      <w:r>
        <w:t xml:space="preserve">1. Настоящие Правила устанавливают порядок и условия предоставления субсидий из федерального бюджета российским организациям на компенсацию части затрат на реализацию проектов по организации и проведению клинических испытаний имплантируемых медицинских изделий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"Развитие производства медицинских изделий" государственной программы Российской Федерации "Развитие фармацевтической и медицинской </w:t>
      </w:r>
      <w:r>
        <w:lastRenderedPageBreak/>
        <w:t>промышленности" на 2013 - 2020 годы (далее соответственно - проект, субсидия).</w:t>
      </w:r>
    </w:p>
    <w:p w:rsidR="004E4460" w:rsidRDefault="004E4460">
      <w:pPr>
        <w:pStyle w:val="ConsPlusNormal"/>
        <w:ind w:firstLine="540"/>
        <w:jc w:val="both"/>
      </w:pPr>
      <w:bookmarkStart w:id="3" w:name="P45"/>
      <w:bookmarkEnd w:id="3"/>
      <w:r>
        <w:t xml:space="preserve">2. Субсидии предоставляются в целях достижения значений следующих целевых показателей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"Развитие производства медицинских изделий" государственной программы Российской Федерации "Развитие фармацевтической и медицинской промышленности" на 2013 - 2020 годы:</w:t>
      </w:r>
    </w:p>
    <w:p w:rsidR="004E4460" w:rsidRDefault="004E4460">
      <w:pPr>
        <w:pStyle w:val="ConsPlusNormal"/>
        <w:ind w:firstLine="540"/>
        <w:jc w:val="both"/>
      </w:pPr>
      <w:r>
        <w:t>а) доля медицинских изделий отечественного производства в общем объеме потребления в денежном выражении;</w:t>
      </w:r>
    </w:p>
    <w:p w:rsidR="004E4460" w:rsidRDefault="004E4460">
      <w:pPr>
        <w:pStyle w:val="ConsPlusNormal"/>
        <w:ind w:firstLine="540"/>
        <w:jc w:val="both"/>
      </w:pPr>
      <w:r>
        <w:t>б) объем инвестиций в научные исследования, разработки, технологические инновации и перевооружение производства медицинских изделий;</w:t>
      </w:r>
    </w:p>
    <w:p w:rsidR="004E4460" w:rsidRDefault="004E4460">
      <w:pPr>
        <w:pStyle w:val="ConsPlusNormal"/>
        <w:ind w:firstLine="540"/>
        <w:jc w:val="both"/>
      </w:pPr>
      <w:r>
        <w:t>в) реализация отраслевого плана мероприятий по импортозамещению в отрасли медицинской промышленности Российской Федерации.</w:t>
      </w:r>
    </w:p>
    <w:p w:rsidR="004E4460" w:rsidRDefault="004E4460">
      <w:pPr>
        <w:pStyle w:val="ConsPlusNormal"/>
        <w:ind w:firstLine="540"/>
        <w:jc w:val="both"/>
      </w:pPr>
      <w:r>
        <w:t>3. Под проектом понимается комплекс взаимосвязанных мероприятий и процессов по организации и проведению клинических испытаний медицинских изделий, имплантируемых в организм человека, ограниченный по времени и ресурсам, в том числе с привлечением третьих лиц.</w:t>
      </w:r>
    </w:p>
    <w:p w:rsidR="004E4460" w:rsidRDefault="004E4460">
      <w:pPr>
        <w:pStyle w:val="ConsPlusNormal"/>
        <w:ind w:firstLine="540"/>
        <w:jc w:val="both"/>
      </w:pPr>
      <w:r>
        <w:t xml:space="preserve">4. Субсидии предоставляются в пределах бюджетных ассигнований, предусмотренных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E4460" w:rsidRDefault="004E4460">
      <w:pPr>
        <w:pStyle w:val="ConsPlusNormal"/>
        <w:ind w:firstLine="540"/>
        <w:jc w:val="both"/>
      </w:pPr>
      <w:r>
        <w:t xml:space="preserve">5. Субсидии предоставляются российской организации, зарегистрированной в Российской Федерации, имеющей действующее разрешение на проведение клинических испытаний медицинских изделий, включенных в </w:t>
      </w:r>
      <w:hyperlink r:id="rId10" w:history="1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 при оказании медицинской помощи в рамках </w:t>
      </w:r>
      <w:hyperlink r:id="rId11" w:history="1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помощи, утверждаемый Правительством Российской Федерации.</w:t>
      </w:r>
    </w:p>
    <w:p w:rsidR="004E4460" w:rsidRDefault="004E4460">
      <w:pPr>
        <w:pStyle w:val="ConsPlusNormal"/>
        <w:ind w:firstLine="540"/>
        <w:jc w:val="both"/>
      </w:pPr>
      <w:r>
        <w:t>6. Субсидии предоставляются российским организациям на следующих условиях:</w:t>
      </w:r>
    </w:p>
    <w:p w:rsidR="004E4460" w:rsidRDefault="004E4460">
      <w:pPr>
        <w:pStyle w:val="ConsPlusNormal"/>
        <w:ind w:firstLine="540"/>
        <w:jc w:val="both"/>
      </w:pPr>
      <w:r>
        <w:t>а) бизнес-план проекта предусматривает начало выпуска и реализации медицинских изделий, прошедших клинические испытания в рамках проекта, не позднее 3 лет с даты заключения договора о предоставлении субсидии;</w:t>
      </w:r>
    </w:p>
    <w:p w:rsidR="004E4460" w:rsidRDefault="004E4460">
      <w:pPr>
        <w:pStyle w:val="ConsPlusNormal"/>
        <w:ind w:firstLine="540"/>
        <w:jc w:val="both"/>
      </w:pPr>
      <w:r>
        <w:t>б) бизнес-план проекта предусматривает получение выручки от реализации медицинских изделий, прошедших клинические испытания в рамках проекта, суммарно за 3 года со дня начала выпуска и реализации этих изделий в размере, не менее чем в 3 раза превышающем размер предоставленной субсидии;</w:t>
      </w:r>
    </w:p>
    <w:p w:rsidR="004E4460" w:rsidRDefault="004E4460">
      <w:pPr>
        <w:pStyle w:val="ConsPlusNormal"/>
        <w:ind w:firstLine="540"/>
        <w:jc w:val="both"/>
      </w:pPr>
      <w:r>
        <w:t>в) российская организация имеет действующее разрешение на проведение клинических испытаний медицинских изделий;</w:t>
      </w:r>
    </w:p>
    <w:p w:rsidR="004E4460" w:rsidRDefault="004E4460">
      <w:pPr>
        <w:pStyle w:val="ConsPlusNormal"/>
        <w:ind w:firstLine="540"/>
        <w:jc w:val="both"/>
      </w:pPr>
      <w:r>
        <w:t xml:space="preserve">г) проект предусматривает организацию и проведение клинических испытаний медицинских изделий, включенных в </w:t>
      </w:r>
      <w:hyperlink r:id="rId12" w:history="1">
        <w:r>
          <w:rPr>
            <w:color w:val="0000FF"/>
          </w:rPr>
          <w:t>перечень</w:t>
        </w:r>
      </w:hyperlink>
      <w:r>
        <w:t xml:space="preserve">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утверждаемый Правительством Российской Федерации;</w:t>
      </w:r>
    </w:p>
    <w:p w:rsidR="004E4460" w:rsidRDefault="004E4460">
      <w:pPr>
        <w:pStyle w:val="ConsPlusNormal"/>
        <w:ind w:firstLine="540"/>
        <w:jc w:val="both"/>
      </w:pPr>
      <w:r>
        <w:t>д) проект не предполагает финансирования из бюджетов бюджетной системы Российской Федерации в соответствии с иными нормативными правовыми актами;</w:t>
      </w:r>
    </w:p>
    <w:p w:rsidR="004E4460" w:rsidRDefault="004E4460">
      <w:pPr>
        <w:pStyle w:val="ConsPlusNormal"/>
        <w:ind w:firstLine="540"/>
        <w:jc w:val="both"/>
      </w:pPr>
      <w:r>
        <w:t xml:space="preserve">е) проект направлен на достижение целей, предусмотренных </w:t>
      </w:r>
      <w:hyperlink w:anchor="P45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4E4460" w:rsidRDefault="004E4460">
      <w:pPr>
        <w:pStyle w:val="ConsPlusNormal"/>
        <w:ind w:firstLine="540"/>
        <w:jc w:val="both"/>
      </w:pPr>
      <w:bookmarkStart w:id="4" w:name="P59"/>
      <w:bookmarkEnd w:id="4"/>
      <w:r>
        <w:t>7. Субсидии предоставляются на возмещение фактически осуществленных не ранее 1 января 2015 г. и документально подтвержденных следующих затрат российской организации, связанных с реализацией проекта, предусмотренных бизнес-планом проекта:</w:t>
      </w:r>
    </w:p>
    <w:p w:rsidR="004E4460" w:rsidRDefault="004E4460">
      <w:pPr>
        <w:pStyle w:val="ConsPlusNormal"/>
        <w:ind w:firstLine="540"/>
        <w:jc w:val="both"/>
      </w:pPr>
      <w:r>
        <w:t>а) на приобретение медицинских изделий сравнения;</w:t>
      </w:r>
    </w:p>
    <w:p w:rsidR="004E4460" w:rsidRDefault="004E4460">
      <w:pPr>
        <w:pStyle w:val="ConsPlusNormal"/>
        <w:ind w:firstLine="540"/>
        <w:jc w:val="both"/>
      </w:pPr>
      <w:r>
        <w:t>б) на договоры с медицинскими учреждениями, принимающими участие в реализации проекта;</w:t>
      </w:r>
    </w:p>
    <w:p w:rsidR="004E4460" w:rsidRDefault="004E4460">
      <w:pPr>
        <w:pStyle w:val="ConsPlusNormal"/>
        <w:ind w:firstLine="540"/>
        <w:jc w:val="both"/>
      </w:pPr>
      <w:r>
        <w:t>в) на страховые взносы по страхованию жизни и здоровья пациентов, участвующих в клинических испытаниях медицинского изделия.</w:t>
      </w:r>
    </w:p>
    <w:p w:rsidR="004E4460" w:rsidRDefault="004E4460">
      <w:pPr>
        <w:pStyle w:val="ConsPlusNormal"/>
        <w:ind w:firstLine="540"/>
        <w:jc w:val="both"/>
      </w:pPr>
      <w:r>
        <w:t xml:space="preserve">8. Субсидии предоставляются на основании договора о предоставлении субсидии, заключенного между Министерством промышленности и торговли Российской Федерации и </w:t>
      </w:r>
      <w:r>
        <w:lastRenderedPageBreak/>
        <w:t>российской организацией. Договор о предоставлении субсидии предусматривает:</w:t>
      </w:r>
    </w:p>
    <w:p w:rsidR="004E4460" w:rsidRDefault="004E4460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4E4460" w:rsidRDefault="004E4460">
      <w:pPr>
        <w:pStyle w:val="ConsPlusNormal"/>
        <w:ind w:firstLine="540"/>
        <w:jc w:val="both"/>
      </w:pPr>
      <w:r>
        <w:t>б) сроки перечисления субсидии;</w:t>
      </w:r>
    </w:p>
    <w:p w:rsidR="004E4460" w:rsidRDefault="004E4460">
      <w:pPr>
        <w:pStyle w:val="ConsPlusNormal"/>
        <w:ind w:firstLine="540"/>
        <w:jc w:val="both"/>
      </w:pPr>
      <w:r>
        <w:t>в)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российской организацией условий, целей и порядка предоставления субсидии, которые установлены договором о предоставлении субсидии и настоящими Правилами, и согласие российской организации на проведение таких проверок;</w:t>
      </w:r>
    </w:p>
    <w:p w:rsidR="004E4460" w:rsidRDefault="004E4460">
      <w:pPr>
        <w:pStyle w:val="ConsPlusNormal"/>
        <w:ind w:firstLine="540"/>
        <w:jc w:val="both"/>
      </w:pPr>
      <w:r>
        <w:t>г) ответственность российской организации за неисполнение или ненадлежащее исполнение принятых обязательств, в том числе по достижению количественных значений показателей (индикаторов) эффективности реализации проекта;</w:t>
      </w:r>
    </w:p>
    <w:p w:rsidR="004E4460" w:rsidRDefault="004E4460">
      <w:pPr>
        <w:pStyle w:val="ConsPlusNormal"/>
        <w:ind w:firstLine="540"/>
        <w:jc w:val="both"/>
      </w:pPr>
      <w:r>
        <w:t xml:space="preserve">д) порядок возврата сумм, использованных российской организацией, в случае установления по итогам проверок, проведенных Министерством промышленности и торговли Российской Федерации и органами государственного финансового контроля, факта нарушения условий, целей и порядка предоставления субсидии, которые определены настоящими Правилами и договором о предоставлении субсидии, а также порядок применения в случае недостижения установленных количественных значений показателей (индикаторов) эффективности реализации проекта, предусмотренных </w:t>
      </w:r>
      <w:hyperlink w:anchor="P75" w:history="1">
        <w:r>
          <w:rPr>
            <w:color w:val="0000FF"/>
          </w:rPr>
          <w:t>подпунктом "и"</w:t>
        </w:r>
      </w:hyperlink>
      <w:r>
        <w:t xml:space="preserve"> настоящего пункта, штрафных санкций, расчет размера которых осуществляется согласно </w:t>
      </w:r>
      <w:hyperlink w:anchor="P138" w:history="1">
        <w:r>
          <w:rPr>
            <w:color w:val="0000FF"/>
          </w:rPr>
          <w:t>приложению N 1</w:t>
        </w:r>
      </w:hyperlink>
      <w:r>
        <w:t>;</w:t>
      </w:r>
    </w:p>
    <w:p w:rsidR="004E4460" w:rsidRDefault="004E4460">
      <w:pPr>
        <w:pStyle w:val="ConsPlusNormal"/>
        <w:ind w:firstLine="540"/>
        <w:jc w:val="both"/>
      </w:pPr>
      <w:r>
        <w:t>е) условия расторжения договора о предоставлении субсидии, включая условие одностороннего расторжения Министерством промышленности и торговли Российской Федерации указанного договора в случае неисполнения организацией в течение 12 месяцев реализации проекта контрольных событий, предусмотренных планом-графиком реализации проекта;</w:t>
      </w:r>
    </w:p>
    <w:p w:rsidR="004E4460" w:rsidRDefault="004E4460">
      <w:pPr>
        <w:pStyle w:val="ConsPlusNormal"/>
        <w:ind w:firstLine="540"/>
        <w:jc w:val="both"/>
      </w:pPr>
      <w:r>
        <w:t>ж) порядок, форма и сроки представления отчетности о достижении значений целевых показателей реализации проекта, предусмотренных договором о предоставлении субсидии, и об осуществлении затрат, источником финансового обеспечения которых является субсидия, в том числе порядок осуществления фактической проверки достижения заявленных значений показателей (индикаторов) эффективности реализации проектов после их завершения;</w:t>
      </w:r>
    </w:p>
    <w:p w:rsidR="004E4460" w:rsidRDefault="004E4460">
      <w:pPr>
        <w:pStyle w:val="ConsPlusNormal"/>
        <w:ind w:firstLine="540"/>
        <w:jc w:val="both"/>
      </w:pPr>
      <w:r>
        <w:t>з) сведения о целевых показателях реализации проекта, в том числе:</w:t>
      </w:r>
    </w:p>
    <w:p w:rsidR="004E4460" w:rsidRDefault="004E4460">
      <w:pPr>
        <w:pStyle w:val="ConsPlusNormal"/>
        <w:ind w:firstLine="540"/>
        <w:jc w:val="both"/>
      </w:pPr>
      <w:r>
        <w:t>план-график реализации проекта, включая контрольные события и динамику достижения значений целевых показателей по годам его реализации;</w:t>
      </w:r>
    </w:p>
    <w:p w:rsidR="004E4460" w:rsidRDefault="004E4460">
      <w:pPr>
        <w:pStyle w:val="ConsPlusNormal"/>
        <w:ind w:firstLine="540"/>
        <w:jc w:val="both"/>
      </w:pPr>
      <w:r>
        <w:t>график движения денежных средств в рамках реализации проекта;</w:t>
      </w:r>
    </w:p>
    <w:p w:rsidR="004E4460" w:rsidRDefault="004E4460">
      <w:pPr>
        <w:pStyle w:val="ConsPlusNormal"/>
        <w:ind w:firstLine="540"/>
        <w:jc w:val="both"/>
      </w:pPr>
      <w:r>
        <w:t>итоги реализации проекта;</w:t>
      </w:r>
    </w:p>
    <w:p w:rsidR="004E4460" w:rsidRDefault="004E4460">
      <w:pPr>
        <w:pStyle w:val="ConsPlusNormal"/>
        <w:ind w:firstLine="540"/>
        <w:jc w:val="both"/>
      </w:pPr>
      <w:bookmarkStart w:id="5" w:name="P75"/>
      <w:bookmarkEnd w:id="5"/>
      <w:r>
        <w:t>и) количественные значения следующих показателей (индикаторов) эффективности реализации проекта по годам в течение срока реализации проекта:</w:t>
      </w:r>
    </w:p>
    <w:p w:rsidR="004E4460" w:rsidRDefault="004E4460">
      <w:pPr>
        <w:pStyle w:val="ConsPlusNormal"/>
        <w:ind w:firstLine="540"/>
        <w:jc w:val="both"/>
      </w:pPr>
      <w:r>
        <w:t>увеличение доли медицинских изделий отечественного производства в общем объеме потребления в денежном выражении;</w:t>
      </w:r>
    </w:p>
    <w:p w:rsidR="004E4460" w:rsidRDefault="004E4460">
      <w:pPr>
        <w:pStyle w:val="ConsPlusNormal"/>
        <w:ind w:firstLine="540"/>
        <w:jc w:val="both"/>
      </w:pPr>
      <w:r>
        <w:t>объем инвестиций в научные исследования, разработки, технологические инновации и перевооружение производства медицинских изделий;</w:t>
      </w:r>
    </w:p>
    <w:p w:rsidR="004E4460" w:rsidRDefault="004E4460">
      <w:pPr>
        <w:pStyle w:val="ConsPlusNormal"/>
        <w:ind w:firstLine="540"/>
        <w:jc w:val="both"/>
      </w:pPr>
      <w:r>
        <w:t>начало выпуска и реализации медицинских изделий, прошедших клинические испытания в рамках проекта, не позднее 3 лет с даты заключения договора о предоставлении субсидии;</w:t>
      </w:r>
    </w:p>
    <w:p w:rsidR="004E4460" w:rsidRDefault="004E4460">
      <w:pPr>
        <w:pStyle w:val="ConsPlusNormal"/>
        <w:ind w:firstLine="540"/>
        <w:jc w:val="both"/>
      </w:pPr>
      <w:r>
        <w:t>к) требование ведения российской организацией раздельного учета затрат, источником финансового обеспечения которых является субсидия;</w:t>
      </w:r>
    </w:p>
    <w:p w:rsidR="004E4460" w:rsidRDefault="004E4460">
      <w:pPr>
        <w:pStyle w:val="ConsPlusNormal"/>
        <w:ind w:firstLine="540"/>
        <w:jc w:val="both"/>
      </w:pPr>
      <w:r>
        <w:t>л) порядок и случаи возврата в текущем финансовом году российской организацией остатков субсидии, не использованных в отчетном финансовом году;</w:t>
      </w:r>
    </w:p>
    <w:p w:rsidR="004E4460" w:rsidRDefault="004E4460">
      <w:pPr>
        <w:pStyle w:val="ConsPlusNormal"/>
        <w:ind w:firstLine="540"/>
        <w:jc w:val="both"/>
      </w:pPr>
      <w:r>
        <w:t>м) запрет конвертации в иностранную валюту полученных средств федерального бюджета.</w:t>
      </w:r>
    </w:p>
    <w:p w:rsidR="004E4460" w:rsidRDefault="004E4460">
      <w:pPr>
        <w:pStyle w:val="ConsPlusNormal"/>
        <w:ind w:firstLine="540"/>
        <w:jc w:val="both"/>
      </w:pPr>
      <w:bookmarkStart w:id="6" w:name="P82"/>
      <w:bookmarkEnd w:id="6"/>
      <w:r>
        <w:t>9. Для заключения договора о предоставлении субсидии российская организация представляет в Министерство промышленности и торговли Российской Федерации следующие документы:</w:t>
      </w:r>
    </w:p>
    <w:p w:rsidR="004E4460" w:rsidRDefault="004E4460">
      <w:pPr>
        <w:pStyle w:val="ConsPlusNormal"/>
        <w:ind w:firstLine="540"/>
        <w:jc w:val="both"/>
      </w:pPr>
      <w:r>
        <w:t>а) сопроводительное письмо с указанием реквизитов российской организации;</w:t>
      </w:r>
    </w:p>
    <w:p w:rsidR="004E4460" w:rsidRDefault="004E4460">
      <w:pPr>
        <w:pStyle w:val="ConsPlusNormal"/>
        <w:ind w:firstLine="540"/>
        <w:jc w:val="both"/>
      </w:pPr>
      <w:r>
        <w:t>б) копии учредительных документов, заверенные руководителем российской организации;</w:t>
      </w:r>
    </w:p>
    <w:p w:rsidR="004E4460" w:rsidRDefault="004E4460">
      <w:pPr>
        <w:pStyle w:val="ConsPlusNormal"/>
        <w:ind w:firstLine="540"/>
        <w:jc w:val="both"/>
      </w:pPr>
      <w:r>
        <w:t xml:space="preserve">в) копия бизнес-плана проекта с планом-графиком реализации проекта, содержащим контрольные события и динамику достижения целевых показателей по годам его реализации, </w:t>
      </w:r>
      <w:r>
        <w:lastRenderedPageBreak/>
        <w:t>включающим смету затрат на реализацию проекта по годам, заверенная руководителем российской организации;</w:t>
      </w:r>
    </w:p>
    <w:p w:rsidR="004E4460" w:rsidRDefault="004E4460">
      <w:pPr>
        <w:pStyle w:val="ConsPlusNormal"/>
        <w:ind w:firstLine="540"/>
        <w:jc w:val="both"/>
      </w:pPr>
      <w:r>
        <w:t>г) копия выписки из Единого государственного реестра юридических лиц, выданной не ранее 2 месяцев до дня подачи документов, заверенная в установленном порядке (в случае непредставления российской организацией этого документа Министерство промышленности и торговли Российской Федерации запрашивает его самостоятельно);</w:t>
      </w:r>
    </w:p>
    <w:p w:rsidR="004E4460" w:rsidRDefault="004E4460">
      <w:pPr>
        <w:pStyle w:val="ConsPlusNormal"/>
        <w:ind w:firstLine="540"/>
        <w:jc w:val="both"/>
      </w:pPr>
      <w:r>
        <w:t>д) копия разрешения на проведение клинических испытаний медицинского изделия, выданного уполномоченным федеральным органом исполнительной власти.</w:t>
      </w:r>
    </w:p>
    <w:p w:rsidR="004E4460" w:rsidRDefault="004E4460">
      <w:pPr>
        <w:pStyle w:val="ConsPlusNormal"/>
        <w:ind w:firstLine="540"/>
        <w:jc w:val="both"/>
      </w:pPr>
      <w:r>
        <w:t xml:space="preserve">10. Министерство промышленности и торговли Российской Федерации регистрирует документы, указанные в </w:t>
      </w:r>
      <w:hyperlink w:anchor="P82" w:history="1">
        <w:r>
          <w:rPr>
            <w:color w:val="0000FF"/>
          </w:rPr>
          <w:t>пункте 9</w:t>
        </w:r>
      </w:hyperlink>
      <w:r>
        <w:t xml:space="preserve"> настоящих Правил, в порядке их поступления.</w:t>
      </w:r>
    </w:p>
    <w:p w:rsidR="004E4460" w:rsidRDefault="004E4460">
      <w:pPr>
        <w:pStyle w:val="ConsPlusNormal"/>
        <w:ind w:firstLine="540"/>
        <w:jc w:val="both"/>
      </w:pPr>
      <w:r>
        <w:t xml:space="preserve">11. Министерство промышленности и торговли Российской Федерации рассматривает в порядке поступления документы, указанные в </w:t>
      </w:r>
      <w:hyperlink w:anchor="P82" w:history="1">
        <w:r>
          <w:rPr>
            <w:color w:val="0000FF"/>
          </w:rPr>
          <w:t>пункте 9</w:t>
        </w:r>
      </w:hyperlink>
      <w:r>
        <w:t xml:space="preserve"> настоящих Правил, и в течение 20 календарных дней со дня их поступления заключает с российской организацией договор о предоставлении субсидии либо отказывает ей (в письменной форме) в заключении такого договора в случае несоответствия представленных документов положениям </w:t>
      </w:r>
      <w:hyperlink w:anchor="P82" w:history="1">
        <w:r>
          <w:rPr>
            <w:color w:val="0000FF"/>
          </w:rPr>
          <w:t>пункта 9</w:t>
        </w:r>
      </w:hyperlink>
      <w:r>
        <w:t xml:space="preserve"> настоящих Правил.</w:t>
      </w:r>
    </w:p>
    <w:p w:rsidR="004E4460" w:rsidRDefault="004E4460">
      <w:pPr>
        <w:pStyle w:val="ConsPlusNormal"/>
        <w:ind w:firstLine="540"/>
        <w:jc w:val="both"/>
      </w:pPr>
      <w:bookmarkStart w:id="7" w:name="P90"/>
      <w:bookmarkEnd w:id="7"/>
      <w:r>
        <w:t xml:space="preserve">12. Субсидия предоставляется на возмещение не более 50 процентов затрат российской организации, указанных в </w:t>
      </w:r>
      <w:hyperlink w:anchor="P59" w:history="1">
        <w:r>
          <w:rPr>
            <w:color w:val="0000FF"/>
          </w:rPr>
          <w:t>пункте 7</w:t>
        </w:r>
      </w:hyperlink>
      <w:r>
        <w:t xml:space="preserve"> настоящих Правил, фактически осуществленных, в том числе до заключения договора о предоставлении субсидии, но не ранее 1 января 2015 г. Максимальный размер субсидии за весь срок действия договора о предоставлении субсидии не может превышать 5 млн. рублей.</w:t>
      </w:r>
    </w:p>
    <w:p w:rsidR="004E4460" w:rsidRDefault="004E4460">
      <w:pPr>
        <w:pStyle w:val="ConsPlusNormal"/>
        <w:ind w:firstLine="540"/>
        <w:jc w:val="both"/>
      </w:pPr>
      <w:bookmarkStart w:id="8" w:name="P91"/>
      <w:bookmarkEnd w:id="8"/>
      <w:r>
        <w:t>13. Субсидия предоставляется не более 2 раз в год. Для получения субсидии российские организации не позднее 5 апреля и 5 декабря текущего года представляют в Министерство промышленности и торговли Российской Федерации заявление о предоставлении субсидии, составленное в произвольной форме и подписанное руководителем этой организации, и следующие документы:</w:t>
      </w:r>
    </w:p>
    <w:p w:rsidR="004E4460" w:rsidRDefault="004E4460">
      <w:pPr>
        <w:pStyle w:val="ConsPlusNormal"/>
        <w:ind w:firstLine="540"/>
        <w:jc w:val="both"/>
      </w:pPr>
      <w:r>
        <w:t xml:space="preserve">а) копии договоров и первичных учетных документов (счетов-фактур, актов сдачи-приемки выполненных работ, товарных накладных, платежных ведомостей), подтверждающих осуществление затрат по направлениям, указанным в </w:t>
      </w:r>
      <w:hyperlink w:anchor="P59" w:history="1">
        <w:r>
          <w:rPr>
            <w:color w:val="0000FF"/>
          </w:rPr>
          <w:t>пункте 7</w:t>
        </w:r>
      </w:hyperlink>
      <w:r>
        <w:t xml:space="preserve"> настоящих Правил, заверенные в установленном порядке;</w:t>
      </w:r>
    </w:p>
    <w:p w:rsidR="004E4460" w:rsidRDefault="004E4460">
      <w:pPr>
        <w:pStyle w:val="ConsPlusNormal"/>
        <w:ind w:firstLine="540"/>
        <w:jc w:val="both"/>
      </w:pPr>
      <w:r>
        <w:t>б) справка, подписанная руководителем и главным бухгалтером российской организации, о том, что эта организация не находится в стадии реорганизации, банкротства, ликвидации и не имеет ограничений на осуществление хозяйственной деятельности;</w:t>
      </w:r>
    </w:p>
    <w:p w:rsidR="004E4460" w:rsidRDefault="004E4460">
      <w:pPr>
        <w:pStyle w:val="ConsPlusNormal"/>
        <w:ind w:firstLine="540"/>
        <w:jc w:val="both"/>
      </w:pPr>
      <w:r>
        <w:t>в) справка налогового органа, подтверждающая отсутствие у российской организации просроченной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4E4460" w:rsidRDefault="004E4460">
      <w:pPr>
        <w:pStyle w:val="ConsPlusNormal"/>
        <w:ind w:firstLine="540"/>
        <w:jc w:val="both"/>
      </w:pPr>
      <w:r>
        <w:t>г) справка, подписанная руководителем и главным бухгалтером и скрепленная печатью российской организации (при наличии), с указанием банковских реквизитов расчетных счетов этой организации, на которые в случае принятия положительного решения будет перечислена субсидия;</w:t>
      </w:r>
    </w:p>
    <w:p w:rsidR="004E4460" w:rsidRDefault="004E4460">
      <w:pPr>
        <w:pStyle w:val="ConsPlusNormal"/>
        <w:ind w:firstLine="540"/>
        <w:jc w:val="both"/>
      </w:pPr>
      <w:r>
        <w:t>д) справка, подписанная руководителем и главным бухгалтером и скрепленная печатью российской организации (при наличии), подтверждающая неполучение этой организацией из бюджетов бюджетной системы Российской Федерации компенсации затрат по заявленным согласно настоящим Правилам направлениям в соответствии с иными актами Правительства Российской Федерации за один и тот же период;</w:t>
      </w:r>
    </w:p>
    <w:p w:rsidR="004E4460" w:rsidRDefault="004E4460">
      <w:pPr>
        <w:pStyle w:val="ConsPlusNormal"/>
        <w:ind w:firstLine="540"/>
        <w:jc w:val="both"/>
      </w:pPr>
      <w:r>
        <w:t>е) отчеты, предусмотренные договором о предоставлении субсидии;</w:t>
      </w:r>
    </w:p>
    <w:p w:rsidR="004E4460" w:rsidRDefault="004E4460">
      <w:pPr>
        <w:pStyle w:val="ConsPlusNormal"/>
        <w:ind w:firstLine="540"/>
        <w:jc w:val="both"/>
      </w:pPr>
      <w:r>
        <w:t xml:space="preserve">ж) расчет субсидии на возмещение затрат российской организации на приобретение медицинских изделий сравнения в рамках реализации проекта по форме согласно </w:t>
      </w:r>
      <w:hyperlink w:anchor="P183" w:history="1">
        <w:r>
          <w:rPr>
            <w:color w:val="0000FF"/>
          </w:rPr>
          <w:t>приложению N 2</w:t>
        </w:r>
      </w:hyperlink>
      <w:r>
        <w:t xml:space="preserve">, и (или) расчет субсидии на возмещение затрат российской организации на договоры с медицинскими организациями, принимающими участие в реализации проекта, по форме согласно </w:t>
      </w:r>
      <w:hyperlink w:anchor="P253" w:history="1">
        <w:r>
          <w:rPr>
            <w:color w:val="0000FF"/>
          </w:rPr>
          <w:t>приложению N 3</w:t>
        </w:r>
      </w:hyperlink>
      <w:r>
        <w:t xml:space="preserve">, и (или) расчет субсидии на возмещение затрат российской </w:t>
      </w:r>
      <w:r>
        <w:lastRenderedPageBreak/>
        <w:t xml:space="preserve">организации на страховые взносы по страхованию жизни и здоровья пациентов, участвующих в клинических испытаниях медицинского изделия в рамках реализации проекта, по форме согласно </w:t>
      </w:r>
      <w:hyperlink w:anchor="P317" w:history="1">
        <w:r>
          <w:rPr>
            <w:color w:val="0000FF"/>
          </w:rPr>
          <w:t>приложению N 4</w:t>
        </w:r>
      </w:hyperlink>
      <w:r>
        <w:t>;</w:t>
      </w:r>
    </w:p>
    <w:p w:rsidR="004E4460" w:rsidRDefault="004E4460">
      <w:pPr>
        <w:pStyle w:val="ConsPlusNormal"/>
        <w:ind w:firstLine="540"/>
        <w:jc w:val="both"/>
      </w:pPr>
      <w:r>
        <w:t>з) справка, подписанная руководителем организации, о ходе достижения плановых значений показателей (индикаторов) эффективности реализации проекта, в том числе по итогам завершения реализации проекта.</w:t>
      </w:r>
    </w:p>
    <w:p w:rsidR="004E4460" w:rsidRDefault="004E4460">
      <w:pPr>
        <w:pStyle w:val="ConsPlusNormal"/>
        <w:ind w:firstLine="540"/>
        <w:jc w:val="both"/>
      </w:pPr>
      <w:r>
        <w:t xml:space="preserve">14. Министерство промышленности и торговли Российской Федерации регистрирует заявление о предоставлении субсидии и документы, представленные в соответствии с </w:t>
      </w:r>
      <w:hyperlink w:anchor="P91" w:history="1">
        <w:r>
          <w:rPr>
            <w:color w:val="0000FF"/>
          </w:rPr>
          <w:t>пунктом 13</w:t>
        </w:r>
      </w:hyperlink>
      <w:r>
        <w:t xml:space="preserve"> настоящих Правил, в порядке их поступления.</w:t>
      </w:r>
    </w:p>
    <w:p w:rsidR="004E4460" w:rsidRDefault="004E4460">
      <w:pPr>
        <w:pStyle w:val="ConsPlusNormal"/>
        <w:ind w:firstLine="540"/>
        <w:jc w:val="both"/>
      </w:pPr>
      <w:r>
        <w:t>Заявления о предоставлении субсидии рассматриваются в порядке поступления.</w:t>
      </w:r>
    </w:p>
    <w:p w:rsidR="004E4460" w:rsidRDefault="004E4460">
      <w:pPr>
        <w:pStyle w:val="ConsPlusNormal"/>
        <w:ind w:firstLine="540"/>
        <w:jc w:val="both"/>
      </w:pPr>
      <w:r>
        <w:t xml:space="preserve">15. Министерство промышленности и торговли Российской Федерации проверяет полноту и достоверность сведений, содержащихся в представленных российской организацией документах, их соответствие положениям </w:t>
      </w:r>
      <w:hyperlink w:anchor="P91" w:history="1">
        <w:r>
          <w:rPr>
            <w:color w:val="0000FF"/>
          </w:rPr>
          <w:t>пункта 13</w:t>
        </w:r>
      </w:hyperlink>
      <w:r>
        <w:t xml:space="preserve"> настоящих Правил и условиям договора о предоставлении субсидии и в течение 10 календарных дней принимает решение о предоставлении субсидии либо об отказе в предоставлении субсидии.</w:t>
      </w:r>
    </w:p>
    <w:p w:rsidR="004E4460" w:rsidRDefault="004E4460">
      <w:pPr>
        <w:pStyle w:val="ConsPlusNormal"/>
        <w:ind w:firstLine="540"/>
        <w:jc w:val="both"/>
      </w:pPr>
      <w:r>
        <w:t>16. Основаниями для отказа в предоставлении субсидии являются:</w:t>
      </w:r>
    </w:p>
    <w:p w:rsidR="004E4460" w:rsidRDefault="004E4460">
      <w:pPr>
        <w:pStyle w:val="ConsPlusNormal"/>
        <w:ind w:firstLine="540"/>
        <w:jc w:val="both"/>
      </w:pPr>
      <w:r>
        <w:t xml:space="preserve">а) несоответствие представленных документов положениям </w:t>
      </w:r>
      <w:hyperlink w:anchor="P91" w:history="1">
        <w:r>
          <w:rPr>
            <w:color w:val="0000FF"/>
          </w:rPr>
          <w:t>пункта 13</w:t>
        </w:r>
      </w:hyperlink>
      <w:r>
        <w:t xml:space="preserve"> настоящих Правил и условиям договора о предоставлении субсидии;</w:t>
      </w:r>
    </w:p>
    <w:p w:rsidR="004E4460" w:rsidRDefault="004E4460">
      <w:pPr>
        <w:pStyle w:val="ConsPlusNormal"/>
        <w:ind w:firstLine="540"/>
        <w:jc w:val="both"/>
      </w:pPr>
      <w:r>
        <w:t>б) наличие в документах неполных и недостоверных сведений;</w:t>
      </w:r>
    </w:p>
    <w:p w:rsidR="004E4460" w:rsidRDefault="004E4460">
      <w:pPr>
        <w:pStyle w:val="ConsPlusNormal"/>
        <w:ind w:firstLine="540"/>
        <w:jc w:val="both"/>
      </w:pPr>
      <w:r>
        <w:t xml:space="preserve">в) недостаток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</w:t>
      </w:r>
      <w:hyperlink w:anchor="P45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4E4460" w:rsidRDefault="004E4460">
      <w:pPr>
        <w:pStyle w:val="ConsPlusNormal"/>
        <w:ind w:firstLine="540"/>
        <w:jc w:val="both"/>
      </w:pPr>
      <w:r>
        <w:t xml:space="preserve">г) превышение максимального размера субсидии, выдаваемой одной российской организации, предусмотренного </w:t>
      </w:r>
      <w:hyperlink w:anchor="P90" w:history="1">
        <w:r>
          <w:rPr>
            <w:color w:val="0000FF"/>
          </w:rPr>
          <w:t>пунктом 12</w:t>
        </w:r>
      </w:hyperlink>
      <w:r>
        <w:t xml:space="preserve"> настоящих Правил;</w:t>
      </w:r>
    </w:p>
    <w:p w:rsidR="004E4460" w:rsidRDefault="004E4460">
      <w:pPr>
        <w:pStyle w:val="ConsPlusNormal"/>
        <w:ind w:firstLine="540"/>
        <w:jc w:val="both"/>
      </w:pPr>
      <w:r>
        <w:t>д) установление факта неисполнения российской организацией бизнес-плана и (или) плана-графика реализации проекта, включая ключевые события его реализации.</w:t>
      </w:r>
    </w:p>
    <w:p w:rsidR="004E4460" w:rsidRDefault="004E4460">
      <w:pPr>
        <w:pStyle w:val="ConsPlusNormal"/>
        <w:ind w:firstLine="540"/>
        <w:jc w:val="both"/>
      </w:pPr>
      <w:r>
        <w:t>17. Министерство промышленности и торговли Российской Федерации в течение 10 календарных дней со дня принятия решения о предоставлении субсидии или об отказе в предоставлении субсидии уведомляет (в письменной форме) о принятом решении российскую организацию, подавшую заявление о предоставлении субсидии.</w:t>
      </w:r>
    </w:p>
    <w:p w:rsidR="004E4460" w:rsidRDefault="004E4460">
      <w:pPr>
        <w:pStyle w:val="ConsPlusNormal"/>
        <w:ind w:firstLine="540"/>
        <w:jc w:val="both"/>
      </w:pPr>
      <w:r>
        <w:t>18. Перечисление субсидии осуществляется в установленном порядке на расчетный счет российской организации, открытый в российской кредитной организации.</w:t>
      </w:r>
    </w:p>
    <w:p w:rsidR="004E4460" w:rsidRDefault="004E4460">
      <w:pPr>
        <w:pStyle w:val="ConsPlusNormal"/>
        <w:ind w:firstLine="540"/>
        <w:jc w:val="both"/>
      </w:pPr>
      <w:r>
        <w:t>19.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4E4460" w:rsidRDefault="004E4460">
      <w:pPr>
        <w:pStyle w:val="ConsPlusNormal"/>
        <w:ind w:firstLine="540"/>
        <w:jc w:val="both"/>
      </w:pPr>
      <w:r>
        <w:t xml:space="preserve">В случае если по итогам реализации проекта хотя бы одно из значений целевых показателей реализации проекта, указанных в договоре о предоставлении субсидии, составляет менее 100 процентов значения, заявленного в проекте и определенного договором о предоставлении субсидии, к российской организации применяются штрафные санкции, расчет размера которых осуществляется согласно </w:t>
      </w:r>
      <w:hyperlink w:anchor="P138" w:history="1">
        <w:r>
          <w:rPr>
            <w:color w:val="0000FF"/>
          </w:rPr>
          <w:t>приложению N 1</w:t>
        </w:r>
      </w:hyperlink>
      <w:r>
        <w:t xml:space="preserve"> к настоящим Правилам.</w:t>
      </w:r>
    </w:p>
    <w:p w:rsidR="004E4460" w:rsidRDefault="004E4460">
      <w:pPr>
        <w:pStyle w:val="ConsPlusNormal"/>
        <w:ind w:firstLine="540"/>
        <w:jc w:val="both"/>
      </w:pPr>
      <w:r>
        <w:t xml:space="preserve">20.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13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4E4460" w:rsidRDefault="004E4460">
      <w:pPr>
        <w:pStyle w:val="ConsPlusNormal"/>
        <w:ind w:firstLine="540"/>
        <w:jc w:val="both"/>
      </w:pPr>
      <w:r>
        <w:t>21. Не использованный в отчетном финансовом году остаток субсидии подлежит возврату в доход федерального бюджета в текущем финансовом году в порядке, предусмотренном бюджетным законодательством Российской Федерации, в случаях, установленных договором о предоставлении субсидии.</w:t>
      </w:r>
    </w:p>
    <w:p w:rsidR="004E4460" w:rsidRDefault="004E4460">
      <w:pPr>
        <w:pStyle w:val="ConsPlusNormal"/>
        <w:ind w:firstLine="540"/>
        <w:jc w:val="both"/>
      </w:pPr>
      <w:r>
        <w:t>22.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контроль за соблюдением российскими организациями условий, целей и порядка предоставления субсидий.</w:t>
      </w:r>
    </w:p>
    <w:p w:rsidR="004E4460" w:rsidRDefault="004E4460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  <w:outlineLvl w:val="1"/>
      </w:pPr>
      <w:r>
        <w:t>Приложение N 1</w:t>
      </w:r>
    </w:p>
    <w:p w:rsidR="004E4460" w:rsidRDefault="004E4460">
      <w:pPr>
        <w:pStyle w:val="ConsPlusNormal"/>
        <w:jc w:val="right"/>
      </w:pPr>
      <w:r>
        <w:t>к Правилам предоставления</w:t>
      </w:r>
    </w:p>
    <w:p w:rsidR="004E4460" w:rsidRDefault="004E4460">
      <w:pPr>
        <w:pStyle w:val="ConsPlusNormal"/>
        <w:jc w:val="right"/>
      </w:pPr>
      <w:r>
        <w:t>субсидий из федерального</w:t>
      </w:r>
    </w:p>
    <w:p w:rsidR="004E4460" w:rsidRDefault="004E4460">
      <w:pPr>
        <w:pStyle w:val="ConsPlusNormal"/>
        <w:jc w:val="right"/>
      </w:pPr>
      <w:r>
        <w:t>бюджета российским организациям</w:t>
      </w:r>
    </w:p>
    <w:p w:rsidR="004E4460" w:rsidRDefault="004E4460">
      <w:pPr>
        <w:pStyle w:val="ConsPlusNormal"/>
        <w:jc w:val="right"/>
      </w:pPr>
      <w:r>
        <w:t>на компенсацию части затрат</w:t>
      </w:r>
    </w:p>
    <w:p w:rsidR="004E4460" w:rsidRDefault="004E4460">
      <w:pPr>
        <w:pStyle w:val="ConsPlusNormal"/>
        <w:jc w:val="right"/>
      </w:pPr>
      <w:r>
        <w:t>на реализацию проектов по организации</w:t>
      </w:r>
    </w:p>
    <w:p w:rsidR="004E4460" w:rsidRDefault="004E4460">
      <w:pPr>
        <w:pStyle w:val="ConsPlusNormal"/>
        <w:jc w:val="right"/>
      </w:pPr>
      <w:r>
        <w:t>и проведению клинических испытаний</w:t>
      </w:r>
    </w:p>
    <w:p w:rsidR="004E4460" w:rsidRDefault="004E4460">
      <w:pPr>
        <w:pStyle w:val="ConsPlusNormal"/>
        <w:jc w:val="right"/>
      </w:pPr>
      <w:r>
        <w:t>имплантируемых медицинских изделий</w:t>
      </w:r>
    </w:p>
    <w:p w:rsidR="004E4460" w:rsidRDefault="004E4460">
      <w:pPr>
        <w:pStyle w:val="ConsPlusNormal"/>
        <w:jc w:val="right"/>
      </w:pPr>
      <w:r>
        <w:t>в рамках подпрограммы "Развитие</w:t>
      </w:r>
    </w:p>
    <w:p w:rsidR="004E4460" w:rsidRDefault="004E4460">
      <w:pPr>
        <w:pStyle w:val="ConsPlusNormal"/>
        <w:jc w:val="right"/>
      </w:pPr>
      <w:r>
        <w:t>производства медицинских изделий"</w:t>
      </w:r>
    </w:p>
    <w:p w:rsidR="004E4460" w:rsidRDefault="004E4460">
      <w:pPr>
        <w:pStyle w:val="ConsPlusNormal"/>
        <w:jc w:val="right"/>
      </w:pPr>
      <w:r>
        <w:t>государственной программы</w:t>
      </w:r>
    </w:p>
    <w:p w:rsidR="004E4460" w:rsidRDefault="004E4460">
      <w:pPr>
        <w:pStyle w:val="ConsPlusNormal"/>
        <w:jc w:val="right"/>
      </w:pPr>
      <w:r>
        <w:t>Российской Федерации</w:t>
      </w:r>
    </w:p>
    <w:p w:rsidR="004E4460" w:rsidRDefault="004E4460">
      <w:pPr>
        <w:pStyle w:val="ConsPlusNormal"/>
        <w:jc w:val="right"/>
      </w:pPr>
      <w:r>
        <w:t>"Развитие фармацевтической</w:t>
      </w:r>
    </w:p>
    <w:p w:rsidR="004E4460" w:rsidRDefault="004E4460">
      <w:pPr>
        <w:pStyle w:val="ConsPlusNormal"/>
        <w:jc w:val="right"/>
      </w:pPr>
      <w:r>
        <w:t>и медицинской промышленности"</w:t>
      </w:r>
    </w:p>
    <w:p w:rsidR="004E4460" w:rsidRDefault="004E4460">
      <w:pPr>
        <w:pStyle w:val="ConsPlusNormal"/>
        <w:jc w:val="right"/>
      </w:pPr>
      <w:r>
        <w:t>на 2013 - 2020 годы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center"/>
      </w:pPr>
      <w:bookmarkStart w:id="9" w:name="P138"/>
      <w:bookmarkEnd w:id="9"/>
      <w:r>
        <w:t>РАСЧЕТ РАЗМЕРА ШТРАФНЫХ САНКЦИЙ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ind w:firstLine="540"/>
        <w:jc w:val="both"/>
      </w:pPr>
      <w:r>
        <w:t>Размер штрафных санкций (тыс. рублей) (A) определяется по формуле:</w:t>
      </w:r>
    </w:p>
    <w:p w:rsidR="004E4460" w:rsidRDefault="004E4460">
      <w:pPr>
        <w:sectPr w:rsidR="004E4460" w:rsidSect="00E549E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center"/>
      </w:pPr>
      <w:r w:rsidRPr="0020181F">
        <w:rPr>
          <w:position w:val="-28"/>
        </w:rPr>
        <w:pict>
          <v:shape id="_x0000_i1025" style="width:56.1pt;height:38.5pt" coordsize="" o:spt="100" adj="0,,0" path="" filled="f" stroked="f">
            <v:stroke joinstyle="miter"/>
            <v:imagedata r:id="rId15" o:title="base_1_199379_12"/>
            <v:formulas/>
            <v:path o:connecttype="segments"/>
          </v:shape>
        </w:pict>
      </w:r>
      <w:r>
        <w:t>,</w:t>
      </w:r>
    </w:p>
    <w:p w:rsidR="004E4460" w:rsidRDefault="004E446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79"/>
        <w:gridCol w:w="5260"/>
      </w:tblGrid>
      <w:tr w:rsidR="004E446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4E4460" w:rsidRDefault="004E4460">
            <w:pPr>
              <w:pStyle w:val="ConsPlusNormal"/>
              <w:jc w:val="both"/>
            </w:pPr>
            <w:r>
              <w:t>для </w:t>
            </w:r>
            <w:r w:rsidRPr="0020181F">
              <w:rPr>
                <w:position w:val="-12"/>
              </w:rPr>
              <w:pict>
                <v:shape id="_x0000_i1026" style="width:41pt;height:20.95pt" coordsize="" o:spt="100" adj="0,,0" path="" filled="f" stroked="f">
                  <v:stroke joinstyle="miter"/>
                  <v:imagedata r:id="rId16" o:title="base_1_199379_13"/>
                  <v:formulas/>
                  <v:path o:connecttype="segments"/>
                </v:shape>
              </w:pic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</w:tcPr>
          <w:p w:rsidR="004E4460" w:rsidRDefault="004E4460">
            <w:pPr>
              <w:pStyle w:val="ConsPlusNormal"/>
              <w:jc w:val="both"/>
            </w:pPr>
            <w:r>
              <w:pict>
                <v:shape id="_x0000_i1027" style="width:135.65pt;height:20.95pt" coordsize="" o:spt="100" adj="0,,0" path="" filled="f" stroked="f">
                  <v:stroke joinstyle="miter"/>
                  <v:imagedata r:id="rId17" o:title="base_1_199379_14"/>
                  <v:formulas/>
                  <v:path o:connecttype="segments"/>
                </v:shape>
              </w:pict>
            </w:r>
            <w:r>
              <w:t xml:space="preserve"> при </w:t>
            </w:r>
            <w:r>
              <w:pict>
                <v:shape id="_x0000_i1028" style="width:39.35pt;height:20.95pt" coordsize="" o:spt="100" adj="0,,0" path="" filled="f" stroked="f">
                  <v:stroke joinstyle="miter"/>
                  <v:imagedata r:id="rId18" o:title="base_1_199379_15"/>
                  <v:formulas/>
                  <v:path o:connecttype="segments"/>
                </v:shape>
              </w:pict>
            </w:r>
          </w:p>
        </w:tc>
      </w:tr>
      <w:tr w:rsidR="004E446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4E4460" w:rsidRDefault="004E4460">
            <w:pPr>
              <w:pStyle w:val="ConsPlusNormal"/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</w:tcPr>
          <w:p w:rsidR="004E4460" w:rsidRDefault="004E4460">
            <w:pPr>
              <w:pStyle w:val="ConsPlusNormal"/>
              <w:jc w:val="both"/>
            </w:pPr>
            <w:r w:rsidRPr="0020181F">
              <w:rPr>
                <w:position w:val="-12"/>
              </w:rPr>
              <w:pict>
                <v:shape id="_x0000_i1029" style="width:36.85pt;height:20.95pt" coordsize="" o:spt="100" adj="0,,0" path="" filled="f" stroked="f">
                  <v:stroke joinstyle="miter"/>
                  <v:imagedata r:id="rId19" o:title="base_1_199379_16"/>
                  <v:formulas/>
                  <v:path o:connecttype="segments"/>
                </v:shape>
              </w:pict>
            </w:r>
            <w:r>
              <w:t xml:space="preserve"> при </w:t>
            </w:r>
            <w:r>
              <w:pict>
                <v:shape id="_x0000_i1030" style="width:39.35pt;height:20.95pt" coordsize="" o:spt="100" adj="0,,0" path="" filled="f" stroked="f">
                  <v:stroke joinstyle="miter"/>
                  <v:imagedata r:id="rId20" o:title="base_1_199379_17"/>
                  <v:formulas/>
                  <v:path o:connecttype="segments"/>
                </v:shape>
              </w:pict>
            </w:r>
            <w:r>
              <w:t>,</w:t>
            </w:r>
          </w:p>
        </w:tc>
      </w:tr>
      <w:tr w:rsidR="004E4460">
        <w:tc>
          <w:tcPr>
            <w:tcW w:w="4379" w:type="dxa"/>
            <w:tcBorders>
              <w:top w:val="nil"/>
              <w:left w:val="nil"/>
              <w:bottom w:val="nil"/>
              <w:right w:val="nil"/>
            </w:tcBorders>
          </w:tcPr>
          <w:p w:rsidR="004E4460" w:rsidRDefault="004E4460">
            <w:pPr>
              <w:pStyle w:val="ConsPlusNormal"/>
              <w:jc w:val="both"/>
            </w:pPr>
            <w:r>
              <w:t>для </w:t>
            </w:r>
            <w:r w:rsidRPr="0020181F">
              <w:rPr>
                <w:position w:val="-12"/>
              </w:rPr>
              <w:pict>
                <v:shape id="_x0000_i1031" style="width:35.15pt;height:20.95pt" coordsize="" o:spt="100" adj="0,,0" path="" filled="f" stroked="f">
                  <v:stroke joinstyle="miter"/>
                  <v:imagedata r:id="rId21" o:title="base_1_199379_18"/>
                  <v:formulas/>
                  <v:path o:connecttype="segments"/>
                </v:shape>
              </w:pict>
            </w:r>
          </w:p>
          <w:p w:rsidR="004E4460" w:rsidRDefault="004E4460">
            <w:pPr>
              <w:pStyle w:val="ConsPlusNormal"/>
            </w:pPr>
            <w:r>
              <w:t>(или если не предусмотрено значение индикатора на отчетный период)</w:t>
            </w: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460" w:rsidRDefault="004E4460">
            <w:pPr>
              <w:pStyle w:val="ConsPlusNormal"/>
            </w:pPr>
            <w:r w:rsidRPr="0020181F">
              <w:rPr>
                <w:position w:val="-12"/>
              </w:rPr>
              <w:pict>
                <v:shape id="_x0000_i1032" style="width:35.15pt;height:20.95pt" coordsize="" o:spt="100" adj="0,,0" path="" filled="f" stroked="f">
                  <v:stroke joinstyle="miter"/>
                  <v:imagedata r:id="rId22" o:title="base_1_199379_19"/>
                  <v:formulas/>
                  <v:path o:connecttype="segments"/>
                </v:shape>
              </w:pict>
            </w:r>
            <w:r>
              <w:t>,</w:t>
            </w:r>
          </w:p>
        </w:tc>
      </w:tr>
    </w:tbl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ind w:firstLine="540"/>
        <w:jc w:val="both"/>
      </w:pPr>
      <w:r>
        <w:t>где:</w:t>
      </w:r>
    </w:p>
    <w:p w:rsidR="004E4460" w:rsidRDefault="004E4460">
      <w:pPr>
        <w:pStyle w:val="ConsPlusNormal"/>
        <w:ind w:firstLine="540"/>
        <w:jc w:val="both"/>
      </w:pPr>
      <w:r>
        <w:t>A - общая сумма штрафных санкций за отчетный период (тыс. рублей);</w:t>
      </w:r>
    </w:p>
    <w:p w:rsidR="004E4460" w:rsidRDefault="004E4460">
      <w:pPr>
        <w:pStyle w:val="ConsPlusNormal"/>
        <w:ind w:firstLine="540"/>
        <w:jc w:val="both"/>
      </w:pPr>
      <w:r w:rsidRPr="0020181F">
        <w:rPr>
          <w:position w:val="-12"/>
        </w:rPr>
        <w:pict>
          <v:shape id="_x0000_i1033" style="width:16.75pt;height:20.95pt" coordsize="" o:spt="100" adj="0,,0" path="" filled="f" stroked="f">
            <v:stroke joinstyle="miter"/>
            <v:imagedata r:id="rId23" o:title="base_1_199379_20"/>
            <v:formulas/>
            <v:path o:connecttype="segments"/>
          </v:shape>
        </w:pict>
      </w:r>
      <w:r>
        <w:t xml:space="preserve"> - вклад i-го индикатора в общую сумму штрафных санкций за отчетный период (тыс. рублей);</w:t>
      </w:r>
    </w:p>
    <w:p w:rsidR="004E4460" w:rsidRDefault="004E4460">
      <w:pPr>
        <w:pStyle w:val="ConsPlusNormal"/>
        <w:ind w:firstLine="540"/>
        <w:jc w:val="both"/>
      </w:pPr>
      <w:r w:rsidRPr="0020181F">
        <w:rPr>
          <w:position w:val="-12"/>
        </w:rPr>
        <w:pict>
          <v:shape id="_x0000_i1034" style="width:14.25pt;height:20.95pt" coordsize="" o:spt="100" adj="0,,0" path="" filled="f" stroked="f">
            <v:stroke joinstyle="miter"/>
            <v:imagedata r:id="rId24" o:title="base_1_199379_21"/>
            <v:formulas/>
            <v:path o:connecttype="segments"/>
          </v:shape>
        </w:pict>
      </w:r>
      <w:r>
        <w:t xml:space="preserve"> - достигнутое значение i-го целевого показателя, указанного в договоре о предоставлении субсидии, на дату окончания срока реализации проекта;</w:t>
      </w:r>
    </w:p>
    <w:p w:rsidR="004E4460" w:rsidRDefault="004E4460">
      <w:pPr>
        <w:pStyle w:val="ConsPlusNormal"/>
        <w:ind w:firstLine="540"/>
        <w:jc w:val="both"/>
      </w:pPr>
      <w:r w:rsidRPr="0020181F">
        <w:rPr>
          <w:position w:val="-12"/>
        </w:rPr>
        <w:pict>
          <v:shape id="_x0000_i1035" style="width:16.75pt;height:20.95pt" coordsize="" o:spt="100" adj="0,,0" path="" filled="f" stroked="f">
            <v:stroke joinstyle="miter"/>
            <v:imagedata r:id="rId25" o:title="base_1_199379_22"/>
            <v:formulas/>
            <v:path o:connecttype="segments"/>
          </v:shape>
        </w:pict>
      </w:r>
      <w:r>
        <w:t xml:space="preserve"> - плановое значение i-го показателя, указанного в договоре о предоставлении субсидии;</w:t>
      </w:r>
    </w:p>
    <w:p w:rsidR="004E4460" w:rsidRDefault="004E4460">
      <w:pPr>
        <w:pStyle w:val="ConsPlusNormal"/>
        <w:ind w:firstLine="540"/>
        <w:jc w:val="both"/>
      </w:pPr>
      <w:r>
        <w:t>V - объем средств федерального бюджета, использованных организацией - получателем субсидии в рамках реализации проекта на дату окончания срока реализации проекта (тыс. рублей);</w:t>
      </w:r>
    </w:p>
    <w:p w:rsidR="004E4460" w:rsidRDefault="004E4460">
      <w:pPr>
        <w:pStyle w:val="ConsPlusNormal"/>
        <w:ind w:firstLine="540"/>
        <w:jc w:val="both"/>
      </w:pPr>
      <w:r w:rsidRPr="0020181F">
        <w:rPr>
          <w:position w:val="-12"/>
        </w:rPr>
        <w:pict>
          <v:shape id="_x0000_i1036" style="width:16.75pt;height:20.95pt" coordsize="" o:spt="100" adj="0,,0" path="" filled="f" stroked="f">
            <v:stroke joinstyle="miter"/>
            <v:imagedata r:id="rId26" o:title="base_1_199379_23"/>
            <v:formulas/>
            <v:path o:connecttype="segments"/>
          </v:shape>
        </w:pict>
      </w:r>
      <w:r>
        <w:t xml:space="preserve"> - весовой коэффициент значения i-го показателя, указанный в договоре о предоставлении субсидии;</w:t>
      </w:r>
    </w:p>
    <w:p w:rsidR="004E4460" w:rsidRDefault="004E4460">
      <w:pPr>
        <w:pStyle w:val="ConsPlusNormal"/>
        <w:ind w:firstLine="540"/>
        <w:jc w:val="both"/>
      </w:pPr>
      <w:r>
        <w:t>n - количество индикаторов, указанное в договоре о предоставлении субсидии.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  <w:outlineLvl w:val="1"/>
      </w:pPr>
      <w:r>
        <w:t>Приложение N 2</w:t>
      </w:r>
    </w:p>
    <w:p w:rsidR="004E4460" w:rsidRDefault="004E4460">
      <w:pPr>
        <w:pStyle w:val="ConsPlusNormal"/>
        <w:jc w:val="right"/>
      </w:pPr>
      <w:r>
        <w:t>к Правилам предоставления</w:t>
      </w:r>
    </w:p>
    <w:p w:rsidR="004E4460" w:rsidRDefault="004E4460">
      <w:pPr>
        <w:pStyle w:val="ConsPlusNormal"/>
        <w:jc w:val="right"/>
      </w:pPr>
      <w:r>
        <w:lastRenderedPageBreak/>
        <w:t>субсидий из федерального</w:t>
      </w:r>
    </w:p>
    <w:p w:rsidR="004E4460" w:rsidRDefault="004E4460">
      <w:pPr>
        <w:pStyle w:val="ConsPlusNormal"/>
        <w:jc w:val="right"/>
      </w:pPr>
      <w:r>
        <w:t>бюджета российским организациям</w:t>
      </w:r>
    </w:p>
    <w:p w:rsidR="004E4460" w:rsidRDefault="004E4460">
      <w:pPr>
        <w:pStyle w:val="ConsPlusNormal"/>
        <w:jc w:val="right"/>
      </w:pPr>
      <w:r>
        <w:t>на компенсацию части затрат</w:t>
      </w:r>
    </w:p>
    <w:p w:rsidR="004E4460" w:rsidRDefault="004E4460">
      <w:pPr>
        <w:pStyle w:val="ConsPlusNormal"/>
        <w:jc w:val="right"/>
      </w:pPr>
      <w:r>
        <w:t>на реализацию проектов по организации</w:t>
      </w:r>
    </w:p>
    <w:p w:rsidR="004E4460" w:rsidRDefault="004E4460">
      <w:pPr>
        <w:pStyle w:val="ConsPlusNormal"/>
        <w:jc w:val="right"/>
      </w:pPr>
      <w:r>
        <w:t>и проведению клинических испытаний</w:t>
      </w:r>
    </w:p>
    <w:p w:rsidR="004E4460" w:rsidRDefault="004E4460">
      <w:pPr>
        <w:pStyle w:val="ConsPlusNormal"/>
        <w:jc w:val="right"/>
      </w:pPr>
      <w:r>
        <w:t>имплантируемых медицинских изделий</w:t>
      </w:r>
    </w:p>
    <w:p w:rsidR="004E4460" w:rsidRDefault="004E4460">
      <w:pPr>
        <w:pStyle w:val="ConsPlusNormal"/>
        <w:jc w:val="right"/>
      </w:pPr>
      <w:r>
        <w:t>в рамках подпрограммы "Развитие</w:t>
      </w:r>
    </w:p>
    <w:p w:rsidR="004E4460" w:rsidRDefault="004E4460">
      <w:pPr>
        <w:pStyle w:val="ConsPlusNormal"/>
        <w:jc w:val="right"/>
      </w:pPr>
      <w:r>
        <w:t>производства медицинских изделий"</w:t>
      </w:r>
    </w:p>
    <w:p w:rsidR="004E4460" w:rsidRDefault="004E4460">
      <w:pPr>
        <w:pStyle w:val="ConsPlusNormal"/>
        <w:jc w:val="right"/>
      </w:pPr>
      <w:r>
        <w:t>государственной программы</w:t>
      </w:r>
    </w:p>
    <w:p w:rsidR="004E4460" w:rsidRDefault="004E4460">
      <w:pPr>
        <w:pStyle w:val="ConsPlusNormal"/>
        <w:jc w:val="right"/>
      </w:pPr>
      <w:r>
        <w:t>Российской Федерации</w:t>
      </w:r>
    </w:p>
    <w:p w:rsidR="004E4460" w:rsidRDefault="004E4460">
      <w:pPr>
        <w:pStyle w:val="ConsPlusNormal"/>
        <w:jc w:val="right"/>
      </w:pPr>
      <w:r>
        <w:t>"Развитие фармацевтической</w:t>
      </w:r>
    </w:p>
    <w:p w:rsidR="004E4460" w:rsidRDefault="004E4460">
      <w:pPr>
        <w:pStyle w:val="ConsPlusNormal"/>
        <w:jc w:val="right"/>
      </w:pPr>
      <w:r>
        <w:t>и медицинской промышленности"</w:t>
      </w:r>
    </w:p>
    <w:p w:rsidR="004E4460" w:rsidRDefault="004E4460">
      <w:pPr>
        <w:pStyle w:val="ConsPlusNormal"/>
        <w:jc w:val="right"/>
      </w:pPr>
      <w:r>
        <w:t>на 2013 - 2020 годы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</w:pPr>
      <w:r>
        <w:t>(форма)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nformat"/>
        <w:jc w:val="both"/>
      </w:pPr>
      <w:bookmarkStart w:id="10" w:name="P183"/>
      <w:bookmarkEnd w:id="10"/>
      <w:r>
        <w:t xml:space="preserve">                                  РАСЧЕТ</w:t>
      </w:r>
    </w:p>
    <w:p w:rsidR="004E4460" w:rsidRDefault="004E4460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4E4460" w:rsidRDefault="004E4460">
      <w:pPr>
        <w:pStyle w:val="ConsPlusNonformat"/>
        <w:jc w:val="both"/>
      </w:pPr>
      <w:r>
        <w:t xml:space="preserve">          на приобретение медицинских изделий сравнения в рамках</w:t>
      </w:r>
    </w:p>
    <w:p w:rsidR="004E4460" w:rsidRDefault="004E4460">
      <w:pPr>
        <w:pStyle w:val="ConsPlusNonformat"/>
        <w:jc w:val="both"/>
      </w:pPr>
      <w:r>
        <w:t xml:space="preserve">           реализации проекта "____________" за расчетный период</w:t>
      </w:r>
    </w:p>
    <w:p w:rsidR="004E4460" w:rsidRDefault="004E4460">
      <w:pPr>
        <w:pStyle w:val="ConsPlusNonformat"/>
        <w:jc w:val="both"/>
      </w:pPr>
      <w:r>
        <w:t xml:space="preserve">                с "__" _____ 201_ г. по "__" ______ 201_ г.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 xml:space="preserve">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6"/>
        <w:gridCol w:w="1160"/>
        <w:gridCol w:w="1218"/>
        <w:gridCol w:w="1935"/>
        <w:gridCol w:w="2428"/>
        <w:gridCol w:w="1562"/>
      </w:tblGrid>
      <w:tr w:rsidR="004E4460">
        <w:tc>
          <w:tcPr>
            <w:tcW w:w="1336" w:type="dxa"/>
          </w:tcPr>
          <w:p w:rsidR="004E4460" w:rsidRDefault="004E4460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1160" w:type="dxa"/>
          </w:tcPr>
          <w:p w:rsidR="004E4460" w:rsidRDefault="004E4460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218" w:type="dxa"/>
          </w:tcPr>
          <w:p w:rsidR="004E4460" w:rsidRDefault="004E4460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935" w:type="dxa"/>
          </w:tcPr>
          <w:p w:rsidR="004E4460" w:rsidRDefault="004E4460">
            <w:pPr>
              <w:pStyle w:val="ConsPlusNormal"/>
              <w:jc w:val="center"/>
            </w:pPr>
            <w:r>
              <w:t>Наименование медицинского изделия</w:t>
            </w:r>
          </w:p>
        </w:tc>
        <w:tc>
          <w:tcPr>
            <w:tcW w:w="2428" w:type="dxa"/>
          </w:tcPr>
          <w:p w:rsidR="004E4460" w:rsidRDefault="004E4460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562" w:type="dxa"/>
          </w:tcPr>
          <w:p w:rsidR="004E4460" w:rsidRDefault="004E4460">
            <w:pPr>
              <w:pStyle w:val="ConsPlusNormal"/>
              <w:jc w:val="center"/>
            </w:pPr>
            <w:r>
              <w:t>Размер субсидии (гр. 5 x 0,5)</w:t>
            </w:r>
          </w:p>
        </w:tc>
      </w:tr>
      <w:tr w:rsidR="004E4460">
        <w:tc>
          <w:tcPr>
            <w:tcW w:w="1336" w:type="dxa"/>
          </w:tcPr>
          <w:p w:rsidR="004E4460" w:rsidRDefault="004E44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60" w:type="dxa"/>
          </w:tcPr>
          <w:p w:rsidR="004E4460" w:rsidRDefault="004E44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18" w:type="dxa"/>
          </w:tcPr>
          <w:p w:rsidR="004E4460" w:rsidRDefault="004E446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5" w:type="dxa"/>
          </w:tcPr>
          <w:p w:rsidR="004E4460" w:rsidRDefault="004E446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28" w:type="dxa"/>
          </w:tcPr>
          <w:p w:rsidR="004E4460" w:rsidRDefault="004E446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2" w:type="dxa"/>
          </w:tcPr>
          <w:p w:rsidR="004E4460" w:rsidRDefault="004E4460">
            <w:pPr>
              <w:pStyle w:val="ConsPlusNormal"/>
              <w:jc w:val="center"/>
            </w:pPr>
            <w:r>
              <w:t>6</w:t>
            </w:r>
          </w:p>
        </w:tc>
      </w:tr>
      <w:tr w:rsidR="004E4460">
        <w:tc>
          <w:tcPr>
            <w:tcW w:w="133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160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218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935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428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562" w:type="dxa"/>
          </w:tcPr>
          <w:p w:rsidR="004E4460" w:rsidRDefault="004E4460">
            <w:pPr>
              <w:pStyle w:val="ConsPlusNormal"/>
            </w:pPr>
          </w:p>
        </w:tc>
      </w:tr>
      <w:tr w:rsidR="004E4460">
        <w:tc>
          <w:tcPr>
            <w:tcW w:w="133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160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218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935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428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562" w:type="dxa"/>
          </w:tcPr>
          <w:p w:rsidR="004E4460" w:rsidRDefault="004E4460">
            <w:pPr>
              <w:pStyle w:val="ConsPlusNormal"/>
            </w:pPr>
          </w:p>
        </w:tc>
      </w:tr>
      <w:tr w:rsidR="004E4460">
        <w:tc>
          <w:tcPr>
            <w:tcW w:w="1336" w:type="dxa"/>
          </w:tcPr>
          <w:p w:rsidR="004E4460" w:rsidRDefault="004E4460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60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218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935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428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562" w:type="dxa"/>
          </w:tcPr>
          <w:p w:rsidR="004E4460" w:rsidRDefault="004E4460">
            <w:pPr>
              <w:pStyle w:val="ConsPlusNormal"/>
            </w:pPr>
          </w:p>
        </w:tc>
      </w:tr>
    </w:tbl>
    <w:p w:rsidR="004E4460" w:rsidRDefault="004E4460">
      <w:pPr>
        <w:pStyle w:val="ConsPlusNormal"/>
        <w:jc w:val="both"/>
      </w:pPr>
    </w:p>
    <w:p w:rsidR="004E4460" w:rsidRDefault="004E4460">
      <w:pPr>
        <w:pStyle w:val="ConsPlusNonformat"/>
        <w:jc w:val="both"/>
      </w:pPr>
      <w:r>
        <w:t>Руководитель организации    ___________________ ___________________________</w:t>
      </w:r>
    </w:p>
    <w:p w:rsidR="004E4460" w:rsidRDefault="004E4460">
      <w:pPr>
        <w:pStyle w:val="ConsPlusNonformat"/>
        <w:jc w:val="both"/>
      </w:pPr>
      <w:r>
        <w:lastRenderedPageBreak/>
        <w:t xml:space="preserve">                                 (подпись)               (ф.и.о.)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>Главный бухгалтер           ___________________ ___________________________</w:t>
      </w:r>
    </w:p>
    <w:p w:rsidR="004E4460" w:rsidRDefault="004E4460">
      <w:pPr>
        <w:pStyle w:val="ConsPlusNonformat"/>
        <w:jc w:val="both"/>
      </w:pPr>
      <w:r>
        <w:t xml:space="preserve">                                 (подпись)               (ф.и.о.)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>Дата "__" ____________ 201_ г.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 xml:space="preserve">    М.П.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  <w:outlineLvl w:val="1"/>
      </w:pPr>
      <w:r>
        <w:t>Приложение N 3</w:t>
      </w:r>
    </w:p>
    <w:p w:rsidR="004E4460" w:rsidRDefault="004E4460">
      <w:pPr>
        <w:pStyle w:val="ConsPlusNormal"/>
        <w:jc w:val="right"/>
      </w:pPr>
      <w:r>
        <w:t>к Правилам предоставления</w:t>
      </w:r>
    </w:p>
    <w:p w:rsidR="004E4460" w:rsidRDefault="004E4460">
      <w:pPr>
        <w:pStyle w:val="ConsPlusNormal"/>
        <w:jc w:val="right"/>
      </w:pPr>
      <w:r>
        <w:t>субсидий из федерального</w:t>
      </w:r>
    </w:p>
    <w:p w:rsidR="004E4460" w:rsidRDefault="004E4460">
      <w:pPr>
        <w:pStyle w:val="ConsPlusNormal"/>
        <w:jc w:val="right"/>
      </w:pPr>
      <w:r>
        <w:t>бюджета российским организациям</w:t>
      </w:r>
    </w:p>
    <w:p w:rsidR="004E4460" w:rsidRDefault="004E4460">
      <w:pPr>
        <w:pStyle w:val="ConsPlusNormal"/>
        <w:jc w:val="right"/>
      </w:pPr>
      <w:r>
        <w:t>на компенсацию части затрат</w:t>
      </w:r>
    </w:p>
    <w:p w:rsidR="004E4460" w:rsidRDefault="004E4460">
      <w:pPr>
        <w:pStyle w:val="ConsPlusNormal"/>
        <w:jc w:val="right"/>
      </w:pPr>
      <w:r>
        <w:t>на реализацию проектов по организации</w:t>
      </w:r>
    </w:p>
    <w:p w:rsidR="004E4460" w:rsidRDefault="004E4460">
      <w:pPr>
        <w:pStyle w:val="ConsPlusNormal"/>
        <w:jc w:val="right"/>
      </w:pPr>
      <w:r>
        <w:t>и проведению клинических испытаний</w:t>
      </w:r>
    </w:p>
    <w:p w:rsidR="004E4460" w:rsidRDefault="004E4460">
      <w:pPr>
        <w:pStyle w:val="ConsPlusNormal"/>
        <w:jc w:val="right"/>
      </w:pPr>
      <w:r>
        <w:t>имплантируемых медицинских изделий</w:t>
      </w:r>
    </w:p>
    <w:p w:rsidR="004E4460" w:rsidRDefault="004E4460">
      <w:pPr>
        <w:pStyle w:val="ConsPlusNormal"/>
        <w:jc w:val="right"/>
      </w:pPr>
      <w:r>
        <w:t>в рамках подпрограммы "Развитие</w:t>
      </w:r>
    </w:p>
    <w:p w:rsidR="004E4460" w:rsidRDefault="004E4460">
      <w:pPr>
        <w:pStyle w:val="ConsPlusNormal"/>
        <w:jc w:val="right"/>
      </w:pPr>
      <w:r>
        <w:t>производства медицинских изделий"</w:t>
      </w:r>
    </w:p>
    <w:p w:rsidR="004E4460" w:rsidRDefault="004E4460">
      <w:pPr>
        <w:pStyle w:val="ConsPlusNormal"/>
        <w:jc w:val="right"/>
      </w:pPr>
      <w:r>
        <w:t>государственной программы</w:t>
      </w:r>
    </w:p>
    <w:p w:rsidR="004E4460" w:rsidRDefault="004E4460">
      <w:pPr>
        <w:pStyle w:val="ConsPlusNormal"/>
        <w:jc w:val="right"/>
      </w:pPr>
      <w:r>
        <w:t>Российской Федерации</w:t>
      </w:r>
    </w:p>
    <w:p w:rsidR="004E4460" w:rsidRDefault="004E4460">
      <w:pPr>
        <w:pStyle w:val="ConsPlusNormal"/>
        <w:jc w:val="right"/>
      </w:pPr>
      <w:r>
        <w:t>"Развитие фармацевтической</w:t>
      </w:r>
    </w:p>
    <w:p w:rsidR="004E4460" w:rsidRDefault="004E4460">
      <w:pPr>
        <w:pStyle w:val="ConsPlusNormal"/>
        <w:jc w:val="right"/>
      </w:pPr>
      <w:r>
        <w:t>и медицинской промышленности"</w:t>
      </w:r>
    </w:p>
    <w:p w:rsidR="004E4460" w:rsidRDefault="004E4460">
      <w:pPr>
        <w:pStyle w:val="ConsPlusNormal"/>
        <w:jc w:val="right"/>
      </w:pPr>
      <w:r>
        <w:t>на 2013 - 2020 годы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</w:pPr>
      <w:r>
        <w:t>(форма)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nformat"/>
        <w:jc w:val="both"/>
      </w:pPr>
      <w:bookmarkStart w:id="11" w:name="P253"/>
      <w:bookmarkEnd w:id="11"/>
      <w:r>
        <w:t xml:space="preserve">                                  РАСЧЕТ</w:t>
      </w:r>
    </w:p>
    <w:p w:rsidR="004E4460" w:rsidRDefault="004E4460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4E4460" w:rsidRDefault="004E4460">
      <w:pPr>
        <w:pStyle w:val="ConsPlusNonformat"/>
        <w:jc w:val="both"/>
      </w:pPr>
      <w:r>
        <w:t xml:space="preserve">          на договоры с медицинскими организациями, принимающими</w:t>
      </w:r>
    </w:p>
    <w:p w:rsidR="004E4460" w:rsidRDefault="004E4460">
      <w:pPr>
        <w:pStyle w:val="ConsPlusNonformat"/>
        <w:jc w:val="both"/>
      </w:pPr>
      <w:r>
        <w:t xml:space="preserve">          участие в реализации проекта "__________", за расчетный</w:t>
      </w:r>
    </w:p>
    <w:p w:rsidR="004E4460" w:rsidRDefault="004E4460">
      <w:pPr>
        <w:pStyle w:val="ConsPlusNonformat"/>
        <w:jc w:val="both"/>
      </w:pPr>
      <w:r>
        <w:t xml:space="preserve">           период с "__" _______ 201_ г. по "__" _______ 201_ г.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lastRenderedPageBreak/>
        <w:t xml:space="preserve">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6"/>
        <w:gridCol w:w="1141"/>
        <w:gridCol w:w="1326"/>
        <w:gridCol w:w="2002"/>
        <w:gridCol w:w="2415"/>
        <w:gridCol w:w="1659"/>
      </w:tblGrid>
      <w:tr w:rsidR="004E4460">
        <w:tc>
          <w:tcPr>
            <w:tcW w:w="1096" w:type="dxa"/>
          </w:tcPr>
          <w:p w:rsidR="004E4460" w:rsidRDefault="004E4460">
            <w:pPr>
              <w:pStyle w:val="ConsPlusNormal"/>
              <w:jc w:val="center"/>
            </w:pPr>
            <w:r>
              <w:t>Номер и дата договора</w:t>
            </w:r>
          </w:p>
        </w:tc>
        <w:tc>
          <w:tcPr>
            <w:tcW w:w="1141" w:type="dxa"/>
          </w:tcPr>
          <w:p w:rsidR="004E4460" w:rsidRDefault="004E4460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326" w:type="dxa"/>
          </w:tcPr>
          <w:p w:rsidR="004E4460" w:rsidRDefault="004E4460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2002" w:type="dxa"/>
          </w:tcPr>
          <w:p w:rsidR="004E4460" w:rsidRDefault="004E4460">
            <w:pPr>
              <w:pStyle w:val="ConsPlusNormal"/>
              <w:jc w:val="center"/>
            </w:pPr>
            <w:r>
              <w:t>Целевое назначение услуги</w:t>
            </w:r>
          </w:p>
        </w:tc>
        <w:tc>
          <w:tcPr>
            <w:tcW w:w="2415" w:type="dxa"/>
          </w:tcPr>
          <w:p w:rsidR="004E4460" w:rsidRDefault="004E4460">
            <w:pPr>
              <w:pStyle w:val="ConsPlusNormal"/>
              <w:jc w:val="center"/>
            </w:pPr>
            <w:r>
              <w:t>Сумма платежей по договору за расчетный период</w:t>
            </w:r>
          </w:p>
        </w:tc>
        <w:tc>
          <w:tcPr>
            <w:tcW w:w="1659" w:type="dxa"/>
          </w:tcPr>
          <w:p w:rsidR="004E4460" w:rsidRDefault="004E4460">
            <w:pPr>
              <w:pStyle w:val="ConsPlusNormal"/>
              <w:jc w:val="center"/>
            </w:pPr>
            <w:r>
              <w:t>Размер субсидии (гр. 5 x 0,5)</w:t>
            </w:r>
          </w:p>
        </w:tc>
      </w:tr>
      <w:tr w:rsidR="004E4460">
        <w:tc>
          <w:tcPr>
            <w:tcW w:w="1096" w:type="dxa"/>
          </w:tcPr>
          <w:p w:rsidR="004E4460" w:rsidRDefault="004E44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41" w:type="dxa"/>
          </w:tcPr>
          <w:p w:rsidR="004E4460" w:rsidRDefault="004E44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6" w:type="dxa"/>
          </w:tcPr>
          <w:p w:rsidR="004E4460" w:rsidRDefault="004E446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02" w:type="dxa"/>
          </w:tcPr>
          <w:p w:rsidR="004E4460" w:rsidRDefault="004E446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15" w:type="dxa"/>
          </w:tcPr>
          <w:p w:rsidR="004E4460" w:rsidRDefault="004E446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59" w:type="dxa"/>
          </w:tcPr>
          <w:p w:rsidR="004E4460" w:rsidRDefault="004E4460">
            <w:pPr>
              <w:pStyle w:val="ConsPlusNormal"/>
              <w:jc w:val="center"/>
            </w:pPr>
            <w:r>
              <w:t>6</w:t>
            </w:r>
          </w:p>
        </w:tc>
      </w:tr>
      <w:tr w:rsidR="004E4460">
        <w:tc>
          <w:tcPr>
            <w:tcW w:w="109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141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32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002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415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659" w:type="dxa"/>
          </w:tcPr>
          <w:p w:rsidR="004E4460" w:rsidRDefault="004E4460">
            <w:pPr>
              <w:pStyle w:val="ConsPlusNormal"/>
            </w:pPr>
          </w:p>
        </w:tc>
      </w:tr>
      <w:tr w:rsidR="004E4460">
        <w:tc>
          <w:tcPr>
            <w:tcW w:w="1096" w:type="dxa"/>
          </w:tcPr>
          <w:p w:rsidR="004E4460" w:rsidRDefault="004E4460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141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32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002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415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659" w:type="dxa"/>
          </w:tcPr>
          <w:p w:rsidR="004E4460" w:rsidRDefault="004E4460">
            <w:pPr>
              <w:pStyle w:val="ConsPlusNormal"/>
            </w:pPr>
          </w:p>
        </w:tc>
      </w:tr>
    </w:tbl>
    <w:p w:rsidR="004E4460" w:rsidRDefault="004E4460">
      <w:pPr>
        <w:pStyle w:val="ConsPlusNormal"/>
        <w:jc w:val="both"/>
      </w:pPr>
    </w:p>
    <w:p w:rsidR="004E4460" w:rsidRDefault="004E4460">
      <w:pPr>
        <w:pStyle w:val="ConsPlusNonformat"/>
        <w:jc w:val="both"/>
      </w:pPr>
      <w:r>
        <w:t>Руководитель организации    ___________________ ___________________________</w:t>
      </w:r>
    </w:p>
    <w:p w:rsidR="004E4460" w:rsidRDefault="004E4460">
      <w:pPr>
        <w:pStyle w:val="ConsPlusNonformat"/>
        <w:jc w:val="both"/>
      </w:pPr>
      <w:r>
        <w:t xml:space="preserve">                                 (подпись)               (ф.и.о.)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>Главный бухгалтер           ___________________ ___________________________</w:t>
      </w:r>
    </w:p>
    <w:p w:rsidR="004E4460" w:rsidRDefault="004E4460">
      <w:pPr>
        <w:pStyle w:val="ConsPlusNonformat"/>
        <w:jc w:val="both"/>
      </w:pPr>
      <w:r>
        <w:t xml:space="preserve">                                 (подпись)               (ф.и.о.)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>Дата "__" ____________ 201_ г.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>М.П.</w:t>
      </w:r>
    </w:p>
    <w:p w:rsidR="004E4460" w:rsidRDefault="004E4460">
      <w:pPr>
        <w:sectPr w:rsidR="004E4460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  <w:outlineLvl w:val="1"/>
      </w:pPr>
      <w:r>
        <w:t>Приложение N 4</w:t>
      </w:r>
    </w:p>
    <w:p w:rsidR="004E4460" w:rsidRDefault="004E4460">
      <w:pPr>
        <w:pStyle w:val="ConsPlusNormal"/>
        <w:jc w:val="right"/>
      </w:pPr>
      <w:r>
        <w:t>к Правилам предоставления</w:t>
      </w:r>
    </w:p>
    <w:p w:rsidR="004E4460" w:rsidRDefault="004E4460">
      <w:pPr>
        <w:pStyle w:val="ConsPlusNormal"/>
        <w:jc w:val="right"/>
      </w:pPr>
      <w:r>
        <w:t>субсидий из федерального</w:t>
      </w:r>
    </w:p>
    <w:p w:rsidR="004E4460" w:rsidRDefault="004E4460">
      <w:pPr>
        <w:pStyle w:val="ConsPlusNormal"/>
        <w:jc w:val="right"/>
      </w:pPr>
      <w:r>
        <w:t>бюджета российским организациям</w:t>
      </w:r>
    </w:p>
    <w:p w:rsidR="004E4460" w:rsidRDefault="004E4460">
      <w:pPr>
        <w:pStyle w:val="ConsPlusNormal"/>
        <w:jc w:val="right"/>
      </w:pPr>
      <w:r>
        <w:t>на компенсацию части затрат</w:t>
      </w:r>
    </w:p>
    <w:p w:rsidR="004E4460" w:rsidRDefault="004E4460">
      <w:pPr>
        <w:pStyle w:val="ConsPlusNormal"/>
        <w:jc w:val="right"/>
      </w:pPr>
      <w:r>
        <w:t>на реализацию проектов по организации</w:t>
      </w:r>
    </w:p>
    <w:p w:rsidR="004E4460" w:rsidRDefault="004E4460">
      <w:pPr>
        <w:pStyle w:val="ConsPlusNormal"/>
        <w:jc w:val="right"/>
      </w:pPr>
      <w:r>
        <w:t>и проведению клинических испытаний</w:t>
      </w:r>
    </w:p>
    <w:p w:rsidR="004E4460" w:rsidRDefault="004E4460">
      <w:pPr>
        <w:pStyle w:val="ConsPlusNormal"/>
        <w:jc w:val="right"/>
      </w:pPr>
      <w:r>
        <w:t>имплантируемых медицинских изделий</w:t>
      </w:r>
    </w:p>
    <w:p w:rsidR="004E4460" w:rsidRDefault="004E4460">
      <w:pPr>
        <w:pStyle w:val="ConsPlusNormal"/>
        <w:jc w:val="right"/>
      </w:pPr>
      <w:r>
        <w:t>в рамках подпрограммы "Развитие</w:t>
      </w:r>
    </w:p>
    <w:p w:rsidR="004E4460" w:rsidRDefault="004E4460">
      <w:pPr>
        <w:pStyle w:val="ConsPlusNormal"/>
        <w:jc w:val="right"/>
      </w:pPr>
      <w:r>
        <w:t>производства медицинских изделий"</w:t>
      </w:r>
    </w:p>
    <w:p w:rsidR="004E4460" w:rsidRDefault="004E4460">
      <w:pPr>
        <w:pStyle w:val="ConsPlusNormal"/>
        <w:jc w:val="right"/>
      </w:pPr>
      <w:r>
        <w:t>государственной программы</w:t>
      </w:r>
    </w:p>
    <w:p w:rsidR="004E4460" w:rsidRDefault="004E4460">
      <w:pPr>
        <w:pStyle w:val="ConsPlusNormal"/>
        <w:jc w:val="right"/>
      </w:pPr>
      <w:r>
        <w:t>Российской Федерации</w:t>
      </w:r>
    </w:p>
    <w:p w:rsidR="004E4460" w:rsidRDefault="004E4460">
      <w:pPr>
        <w:pStyle w:val="ConsPlusNormal"/>
        <w:jc w:val="right"/>
      </w:pPr>
      <w:r>
        <w:t>"Развитие фармацевтической</w:t>
      </w:r>
    </w:p>
    <w:p w:rsidR="004E4460" w:rsidRDefault="004E4460">
      <w:pPr>
        <w:pStyle w:val="ConsPlusNormal"/>
        <w:jc w:val="right"/>
      </w:pPr>
      <w:r>
        <w:t>и медицинской промышленности"</w:t>
      </w:r>
    </w:p>
    <w:p w:rsidR="004E4460" w:rsidRDefault="004E4460">
      <w:pPr>
        <w:pStyle w:val="ConsPlusNormal"/>
        <w:jc w:val="right"/>
      </w:pPr>
      <w:r>
        <w:t>на 2013 - 2020 годы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right"/>
      </w:pPr>
      <w:r>
        <w:t>(форма)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nformat"/>
        <w:jc w:val="both"/>
      </w:pPr>
      <w:bookmarkStart w:id="12" w:name="P317"/>
      <w:bookmarkEnd w:id="12"/>
      <w:r>
        <w:t xml:space="preserve">                                  РАСЧЕТ</w:t>
      </w:r>
    </w:p>
    <w:p w:rsidR="004E4460" w:rsidRDefault="004E4460">
      <w:pPr>
        <w:pStyle w:val="ConsPlusNonformat"/>
        <w:jc w:val="both"/>
      </w:pPr>
      <w:r>
        <w:t xml:space="preserve">           субсидии на возмещение затрат российской организации</w:t>
      </w:r>
    </w:p>
    <w:p w:rsidR="004E4460" w:rsidRDefault="004E4460">
      <w:pPr>
        <w:pStyle w:val="ConsPlusNonformat"/>
        <w:jc w:val="both"/>
      </w:pPr>
      <w:r>
        <w:t xml:space="preserve">      на страховые взносы по страхованию жизни и здоровья пациентов,</w:t>
      </w:r>
    </w:p>
    <w:p w:rsidR="004E4460" w:rsidRDefault="004E4460">
      <w:pPr>
        <w:pStyle w:val="ConsPlusNonformat"/>
        <w:jc w:val="both"/>
      </w:pPr>
      <w:r>
        <w:t xml:space="preserve">         участвующих в клинических испытаниях медицинского изделия</w:t>
      </w:r>
    </w:p>
    <w:p w:rsidR="004E4460" w:rsidRDefault="004E4460">
      <w:pPr>
        <w:pStyle w:val="ConsPlusNonformat"/>
        <w:jc w:val="both"/>
      </w:pPr>
      <w:r>
        <w:t xml:space="preserve">         в рамках реализации проекта "____________", за расчетный</w:t>
      </w:r>
    </w:p>
    <w:p w:rsidR="004E4460" w:rsidRDefault="004E4460">
      <w:pPr>
        <w:pStyle w:val="ConsPlusNonformat"/>
        <w:jc w:val="both"/>
      </w:pPr>
      <w:r>
        <w:t xml:space="preserve">           период с "__" _______ 201_ г. по "__" _______ 201_ г.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 xml:space="preserve">                                                              (тыс. рублей)</w:t>
      </w:r>
    </w:p>
    <w:p w:rsidR="004E4460" w:rsidRDefault="004E4460">
      <w:pPr>
        <w:sectPr w:rsidR="004E4460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67"/>
        <w:gridCol w:w="2029"/>
        <w:gridCol w:w="1277"/>
        <w:gridCol w:w="1371"/>
        <w:gridCol w:w="1936"/>
        <w:gridCol w:w="1559"/>
      </w:tblGrid>
      <w:tr w:rsidR="004E4460">
        <w:tc>
          <w:tcPr>
            <w:tcW w:w="1467" w:type="dxa"/>
          </w:tcPr>
          <w:p w:rsidR="004E4460" w:rsidRDefault="004E4460">
            <w:pPr>
              <w:pStyle w:val="ConsPlusNormal"/>
              <w:jc w:val="center"/>
            </w:pPr>
            <w:r>
              <w:lastRenderedPageBreak/>
              <w:t>Номер и дата договора</w:t>
            </w:r>
          </w:p>
        </w:tc>
        <w:tc>
          <w:tcPr>
            <w:tcW w:w="2029" w:type="dxa"/>
          </w:tcPr>
          <w:p w:rsidR="004E4460" w:rsidRDefault="004E4460">
            <w:pPr>
              <w:pStyle w:val="ConsPlusNormal"/>
              <w:jc w:val="center"/>
            </w:pPr>
            <w:r>
              <w:t>Наименование страховой компании</w:t>
            </w:r>
          </w:p>
        </w:tc>
        <w:tc>
          <w:tcPr>
            <w:tcW w:w="1277" w:type="dxa"/>
          </w:tcPr>
          <w:p w:rsidR="004E4460" w:rsidRDefault="004E4460">
            <w:pPr>
              <w:pStyle w:val="ConsPlusNormal"/>
              <w:jc w:val="center"/>
            </w:pPr>
            <w:r>
              <w:t>Сумма договора</w:t>
            </w:r>
          </w:p>
        </w:tc>
        <w:tc>
          <w:tcPr>
            <w:tcW w:w="1371" w:type="dxa"/>
          </w:tcPr>
          <w:p w:rsidR="004E4460" w:rsidRDefault="004E4460">
            <w:pPr>
              <w:pStyle w:val="ConsPlusNormal"/>
              <w:jc w:val="center"/>
            </w:pPr>
            <w:r>
              <w:t>Предмет договора</w:t>
            </w:r>
          </w:p>
        </w:tc>
        <w:tc>
          <w:tcPr>
            <w:tcW w:w="1936" w:type="dxa"/>
          </w:tcPr>
          <w:p w:rsidR="004E4460" w:rsidRDefault="004E4460">
            <w:pPr>
              <w:pStyle w:val="ConsPlusNormal"/>
              <w:jc w:val="center"/>
            </w:pPr>
            <w:r>
              <w:t>Размер страховой премии по договору</w:t>
            </w:r>
          </w:p>
        </w:tc>
        <w:tc>
          <w:tcPr>
            <w:tcW w:w="1559" w:type="dxa"/>
          </w:tcPr>
          <w:p w:rsidR="004E4460" w:rsidRDefault="004E4460">
            <w:pPr>
              <w:pStyle w:val="ConsPlusNormal"/>
              <w:jc w:val="center"/>
            </w:pPr>
            <w:r>
              <w:t>Размер субсидии (гр. 5 x 0,5)</w:t>
            </w:r>
          </w:p>
        </w:tc>
      </w:tr>
      <w:tr w:rsidR="004E4460">
        <w:tc>
          <w:tcPr>
            <w:tcW w:w="1467" w:type="dxa"/>
          </w:tcPr>
          <w:p w:rsidR="004E4460" w:rsidRDefault="004E446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29" w:type="dxa"/>
          </w:tcPr>
          <w:p w:rsidR="004E4460" w:rsidRDefault="004E446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7" w:type="dxa"/>
          </w:tcPr>
          <w:p w:rsidR="004E4460" w:rsidRDefault="004E446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71" w:type="dxa"/>
          </w:tcPr>
          <w:p w:rsidR="004E4460" w:rsidRDefault="004E446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36" w:type="dxa"/>
          </w:tcPr>
          <w:p w:rsidR="004E4460" w:rsidRDefault="004E446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59" w:type="dxa"/>
          </w:tcPr>
          <w:p w:rsidR="004E4460" w:rsidRDefault="004E4460">
            <w:pPr>
              <w:pStyle w:val="ConsPlusNormal"/>
              <w:jc w:val="center"/>
            </w:pPr>
            <w:r>
              <w:t>6</w:t>
            </w:r>
          </w:p>
        </w:tc>
      </w:tr>
      <w:tr w:rsidR="004E4460">
        <w:tc>
          <w:tcPr>
            <w:tcW w:w="1467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029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277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371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93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559" w:type="dxa"/>
          </w:tcPr>
          <w:p w:rsidR="004E4460" w:rsidRDefault="004E4460">
            <w:pPr>
              <w:pStyle w:val="ConsPlusNormal"/>
            </w:pPr>
          </w:p>
        </w:tc>
      </w:tr>
      <w:tr w:rsidR="004E4460">
        <w:tc>
          <w:tcPr>
            <w:tcW w:w="1467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029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277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371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93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559" w:type="dxa"/>
          </w:tcPr>
          <w:p w:rsidR="004E4460" w:rsidRDefault="004E4460">
            <w:pPr>
              <w:pStyle w:val="ConsPlusNormal"/>
            </w:pPr>
          </w:p>
        </w:tc>
      </w:tr>
      <w:tr w:rsidR="004E4460">
        <w:tc>
          <w:tcPr>
            <w:tcW w:w="1467" w:type="dxa"/>
          </w:tcPr>
          <w:p w:rsidR="004E4460" w:rsidRDefault="004E4460">
            <w:pPr>
              <w:pStyle w:val="ConsPlusNormal"/>
            </w:pPr>
          </w:p>
        </w:tc>
        <w:tc>
          <w:tcPr>
            <w:tcW w:w="2029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277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371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93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559" w:type="dxa"/>
          </w:tcPr>
          <w:p w:rsidR="004E4460" w:rsidRDefault="004E4460">
            <w:pPr>
              <w:pStyle w:val="ConsPlusNormal"/>
            </w:pPr>
          </w:p>
        </w:tc>
      </w:tr>
      <w:tr w:rsidR="004E4460">
        <w:tc>
          <w:tcPr>
            <w:tcW w:w="1467" w:type="dxa"/>
          </w:tcPr>
          <w:p w:rsidR="004E4460" w:rsidRDefault="004E4460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029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277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371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936" w:type="dxa"/>
          </w:tcPr>
          <w:p w:rsidR="004E4460" w:rsidRDefault="004E4460">
            <w:pPr>
              <w:pStyle w:val="ConsPlusNormal"/>
            </w:pPr>
          </w:p>
        </w:tc>
        <w:tc>
          <w:tcPr>
            <w:tcW w:w="1559" w:type="dxa"/>
          </w:tcPr>
          <w:p w:rsidR="004E4460" w:rsidRDefault="004E4460">
            <w:pPr>
              <w:pStyle w:val="ConsPlusNormal"/>
            </w:pPr>
          </w:p>
        </w:tc>
      </w:tr>
    </w:tbl>
    <w:p w:rsidR="004E4460" w:rsidRDefault="004E4460">
      <w:pPr>
        <w:pStyle w:val="ConsPlusNormal"/>
        <w:jc w:val="both"/>
      </w:pPr>
    </w:p>
    <w:p w:rsidR="004E4460" w:rsidRDefault="004E4460">
      <w:pPr>
        <w:pStyle w:val="ConsPlusNonformat"/>
        <w:jc w:val="both"/>
      </w:pPr>
      <w:r>
        <w:t>Руководитель организации    ___________________ ___________________________</w:t>
      </w:r>
    </w:p>
    <w:p w:rsidR="004E4460" w:rsidRDefault="004E4460">
      <w:pPr>
        <w:pStyle w:val="ConsPlusNonformat"/>
        <w:jc w:val="both"/>
      </w:pPr>
      <w:r>
        <w:t xml:space="preserve">                                 (подпись)               (ф.и.о.)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>Главный бухгалтер           ___________________ ___________________________</w:t>
      </w:r>
    </w:p>
    <w:p w:rsidR="004E4460" w:rsidRDefault="004E4460">
      <w:pPr>
        <w:pStyle w:val="ConsPlusNonformat"/>
        <w:jc w:val="both"/>
      </w:pPr>
      <w:r>
        <w:t xml:space="preserve">                                 (подпись)               (ф.и.о.)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>Дата "__" ____________ 201_ г.</w:t>
      </w:r>
    </w:p>
    <w:p w:rsidR="004E4460" w:rsidRDefault="004E4460">
      <w:pPr>
        <w:pStyle w:val="ConsPlusNonformat"/>
        <w:jc w:val="both"/>
      </w:pPr>
    </w:p>
    <w:p w:rsidR="004E4460" w:rsidRDefault="004E4460">
      <w:pPr>
        <w:pStyle w:val="ConsPlusNonformat"/>
        <w:jc w:val="both"/>
      </w:pPr>
      <w:r>
        <w:t>М.П.</w:t>
      </w: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jc w:val="both"/>
      </w:pPr>
    </w:p>
    <w:p w:rsidR="004E4460" w:rsidRDefault="004E44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7AF3" w:rsidRDefault="00817AF3"/>
    <w:sectPr w:rsidR="00817AF3" w:rsidSect="0020181F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460"/>
    <w:rsid w:val="004E4460"/>
    <w:rsid w:val="0081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4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4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4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44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4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4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4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44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1492D9F3E213D45EEFA0CB7CA88CA4D7898E55F7A7BEF268B33A3D80872896907C8BF01306CFCFMAO0L" TargetMode="External"/><Relationship Id="rId13" Type="http://schemas.openxmlformats.org/officeDocument/2006/relationships/hyperlink" Target="consultantplus://offline/ref=341492D9F3E213D45EEFA0CB7CA88CA4D4808C54F0A0BEF268B33A3D80872896907C8BF01306CFC8MAO7L" TargetMode="External"/><Relationship Id="rId18" Type="http://schemas.openxmlformats.org/officeDocument/2006/relationships/image" Target="media/image4.wmf"/><Relationship Id="rId26" Type="http://schemas.openxmlformats.org/officeDocument/2006/relationships/image" Target="media/image12.wmf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7" Type="http://schemas.openxmlformats.org/officeDocument/2006/relationships/hyperlink" Target="consultantplus://offline/ref=341492D9F3E213D45EEFA0CB7CA88CA4D7898E55F7A7BEF268B33A3D80872896907C8BF01306CFCFMAO0L" TargetMode="External"/><Relationship Id="rId12" Type="http://schemas.openxmlformats.org/officeDocument/2006/relationships/hyperlink" Target="consultantplus://offline/ref=341492D9F3E213D45EEFA0CB7CA88CA4D4808A57F6A1BEF268B33A3D80872896907C8BF01306CFC9MAODL" TargetMode="External"/><Relationship Id="rId17" Type="http://schemas.openxmlformats.org/officeDocument/2006/relationships/image" Target="media/image3.wmf"/><Relationship Id="rId25" Type="http://schemas.openxmlformats.org/officeDocument/2006/relationships/image" Target="media/image11.wmf"/><Relationship Id="rId2" Type="http://schemas.microsoft.com/office/2007/relationships/stylesWithEffects" Target="stylesWithEffects.xml"/><Relationship Id="rId16" Type="http://schemas.openxmlformats.org/officeDocument/2006/relationships/image" Target="media/image2.wmf"/><Relationship Id="rId20" Type="http://schemas.openxmlformats.org/officeDocument/2006/relationships/image" Target="media/image6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341492D9F3E213D45EEFA0CB7CA88CA4D4808A55F5A7BEF268B33A3D80872896907C8BF01306CBC8MAOCL" TargetMode="External"/><Relationship Id="rId11" Type="http://schemas.openxmlformats.org/officeDocument/2006/relationships/hyperlink" Target="consultantplus://offline/ref=341492D9F3E213D45EEFA0CB7CA88CA4D7898D54F6ACBEF268B33A3D80872896907C8BF01306CFC8MAO2L" TargetMode="External"/><Relationship Id="rId24" Type="http://schemas.openxmlformats.org/officeDocument/2006/relationships/image" Target="media/image10.wmf"/><Relationship Id="rId5" Type="http://schemas.openxmlformats.org/officeDocument/2006/relationships/hyperlink" Target="consultantplus://offline/ref=341492D9F3E213D45EEFA0CB7CA88CA4D4808A55F5A7BEF268B33A3D80872896907C8BF01306CBC8MAOCL" TargetMode="External"/><Relationship Id="rId15" Type="http://schemas.openxmlformats.org/officeDocument/2006/relationships/image" Target="media/image1.wmf"/><Relationship Id="rId23" Type="http://schemas.openxmlformats.org/officeDocument/2006/relationships/image" Target="media/image9.wmf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341492D9F3E213D45EEFA0CB7CA88CA4D4808A57F6A1BEF268B33A3D80872896907C8BF01306CFC9MAODL" TargetMode="External"/><Relationship Id="rId19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1492D9F3E213D45EEFA0CB7CA88CA4DF838F53F2AFE3F860EA363F87887781973587F11306CFMCOBL" TargetMode="External"/><Relationship Id="rId14" Type="http://schemas.openxmlformats.org/officeDocument/2006/relationships/hyperlink" Target="consultantplus://offline/ref=341492D9F3E213D45EEFA0CB7CA88CA4D4808A55F5A7BEF268B33A3D80872896907C8BF01306CBC8MAOCL" TargetMode="External"/><Relationship Id="rId22" Type="http://schemas.openxmlformats.org/officeDocument/2006/relationships/image" Target="media/image8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3691</Words>
  <Characters>21042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2016-11-25T11:14:00Z</dcterms:created>
  <dcterms:modified xsi:type="dcterms:W3CDTF">2016-11-25T11:14:00Z</dcterms:modified>
</cp:coreProperties>
</file>