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2094" w:rsidRDefault="00832094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832094" w:rsidRDefault="00832094">
      <w:pPr>
        <w:pStyle w:val="ConsPlusNormal"/>
        <w:jc w:val="both"/>
        <w:outlineLvl w:val="0"/>
      </w:pPr>
    </w:p>
    <w:p w:rsidR="00832094" w:rsidRDefault="00832094">
      <w:pPr>
        <w:pStyle w:val="ConsPlusTitle"/>
        <w:jc w:val="center"/>
      </w:pPr>
      <w:r>
        <w:t>ПРАВИТЕЛЬСТВО РОССИЙСКОЙ ФЕДЕРАЦИИ</w:t>
      </w:r>
    </w:p>
    <w:p w:rsidR="00832094" w:rsidRDefault="00832094">
      <w:pPr>
        <w:pStyle w:val="ConsPlusTitle"/>
        <w:jc w:val="center"/>
      </w:pPr>
    </w:p>
    <w:p w:rsidR="00832094" w:rsidRDefault="00832094">
      <w:pPr>
        <w:pStyle w:val="ConsPlusTitle"/>
        <w:jc w:val="center"/>
      </w:pPr>
      <w:r>
        <w:t>РАСПОРЯЖЕНИЕ</w:t>
      </w:r>
    </w:p>
    <w:p w:rsidR="00832094" w:rsidRDefault="00832094">
      <w:pPr>
        <w:pStyle w:val="ConsPlusTitle"/>
        <w:jc w:val="center"/>
      </w:pPr>
      <w:r>
        <w:t>от 11 июня 2021 г. N 1576-р</w:t>
      </w:r>
    </w:p>
    <w:p w:rsidR="00832094" w:rsidRDefault="00832094">
      <w:pPr>
        <w:pStyle w:val="ConsPlusNormal"/>
        <w:jc w:val="both"/>
      </w:pPr>
    </w:p>
    <w:p w:rsidR="00832094" w:rsidRDefault="00832094">
      <w:pPr>
        <w:pStyle w:val="ConsPlusNormal"/>
        <w:ind w:firstLine="540"/>
        <w:jc w:val="both"/>
      </w:pPr>
      <w:bookmarkStart w:id="0" w:name="P6"/>
      <w:bookmarkEnd w:id="0"/>
      <w:r>
        <w:t xml:space="preserve">1. Выделить Ростуризму в 2021 году из резервного фонда Правительства Российской Федерации бюджетные ассигнования в размере до 4500000 тыс. рублей на осуществление единовременных социальных </w:t>
      </w:r>
      <w:hyperlink r:id="rId5" w:history="1">
        <w:r>
          <w:rPr>
            <w:color w:val="0000FF"/>
          </w:rPr>
          <w:t>выплат</w:t>
        </w:r>
      </w:hyperlink>
      <w:r>
        <w:t xml:space="preserve"> гражданам в целях частичной компенсации затрат, связанных с оплатой туристских услуг в организациях отдыха детей и их оздоровления, в количестве не менее 225 тыс. реализованных туристских услуг.</w:t>
      </w:r>
    </w:p>
    <w:p w:rsidR="00832094" w:rsidRDefault="00832094">
      <w:pPr>
        <w:pStyle w:val="ConsPlusNormal"/>
        <w:spacing w:before="220"/>
        <w:ind w:firstLine="540"/>
        <w:jc w:val="both"/>
      </w:pPr>
      <w:r>
        <w:t xml:space="preserve">2. Ростуризму осуществить контроль за целевым и эффективным использованием указанных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 бюджетных ассигнований с представлением доклада в Правительство Российской Федерации до 15 февраля 2022 г.</w:t>
      </w:r>
    </w:p>
    <w:p w:rsidR="00832094" w:rsidRDefault="00832094">
      <w:pPr>
        <w:pStyle w:val="ConsPlusNormal"/>
        <w:jc w:val="both"/>
      </w:pPr>
    </w:p>
    <w:p w:rsidR="00832094" w:rsidRDefault="00832094">
      <w:pPr>
        <w:pStyle w:val="ConsPlusNormal"/>
        <w:jc w:val="right"/>
      </w:pPr>
      <w:r>
        <w:t>Председатель Правительства</w:t>
      </w:r>
    </w:p>
    <w:p w:rsidR="00832094" w:rsidRDefault="00832094">
      <w:pPr>
        <w:pStyle w:val="ConsPlusNormal"/>
        <w:jc w:val="right"/>
      </w:pPr>
      <w:r>
        <w:t>Российской Федерации</w:t>
      </w:r>
    </w:p>
    <w:p w:rsidR="003579FB" w:rsidRDefault="00832094" w:rsidP="00832094">
      <w:pPr>
        <w:pStyle w:val="ConsPlusNormal"/>
        <w:jc w:val="right"/>
      </w:pPr>
      <w:r>
        <w:t>М.МИШУСТИН</w:t>
      </w:r>
      <w:bookmarkStart w:id="1" w:name="_GoBack"/>
      <w:bookmarkEnd w:id="1"/>
    </w:p>
    <w:sectPr w:rsidR="003579FB" w:rsidSect="00F928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094"/>
    <w:rsid w:val="003579FB"/>
    <w:rsid w:val="0083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9759BD-1F8B-4B41-BD96-0A17AF4CA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20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320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3209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90132F008B438509F04D8D0C0058D40C00EDAD28D2172E93DC73E7993E7262834DFFF85EA56462E3FC4F276FFE565B86FA9352BAC36981AW0H5L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Панов Николай Юрьевич</dc:creator>
  <cp:keywords/>
  <dc:description/>
  <cp:lastModifiedBy>Панов Николай Юрьевич</cp:lastModifiedBy>
  <cp:revision>1</cp:revision>
  <dcterms:created xsi:type="dcterms:W3CDTF">2021-07-02T11:07:00Z</dcterms:created>
  <dcterms:modified xsi:type="dcterms:W3CDTF">2021-07-02T11:07:00Z</dcterms:modified>
</cp:coreProperties>
</file>