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937" w:rsidRDefault="00295937">
      <w:pPr>
        <w:pStyle w:val="ConsPlusNormal"/>
        <w:jc w:val="both"/>
        <w:outlineLvl w:val="0"/>
      </w:pPr>
      <w:bookmarkStart w:id="0" w:name="_GoBack"/>
      <w:bookmarkEnd w:id="0"/>
    </w:p>
    <w:p w:rsidR="00295937" w:rsidRDefault="0029593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95937" w:rsidRDefault="00295937">
      <w:pPr>
        <w:pStyle w:val="ConsPlusTitle"/>
        <w:jc w:val="center"/>
      </w:pPr>
    </w:p>
    <w:p w:rsidR="00295937" w:rsidRDefault="00295937">
      <w:pPr>
        <w:pStyle w:val="ConsPlusTitle"/>
        <w:jc w:val="center"/>
      </w:pPr>
      <w:r>
        <w:t>ПОСТАНОВЛЕНИЕ</w:t>
      </w:r>
    </w:p>
    <w:p w:rsidR="00295937" w:rsidRDefault="00295937">
      <w:pPr>
        <w:pStyle w:val="ConsPlusTitle"/>
        <w:jc w:val="center"/>
      </w:pPr>
      <w:r>
        <w:t>от 29 декабря 2009 г. N 1110</w:t>
      </w:r>
    </w:p>
    <w:p w:rsidR="00295937" w:rsidRDefault="00295937">
      <w:pPr>
        <w:pStyle w:val="ConsPlusTitle"/>
        <w:jc w:val="center"/>
      </w:pPr>
    </w:p>
    <w:p w:rsidR="00295937" w:rsidRDefault="00295937">
      <w:pPr>
        <w:pStyle w:val="ConsPlusTitle"/>
        <w:jc w:val="center"/>
      </w:pPr>
      <w:r>
        <w:t>О ПОРЯДКЕ ПРЕДОСТАВЛЕНИЯ СУБСИДИЙ</w:t>
      </w:r>
    </w:p>
    <w:p w:rsidR="00295937" w:rsidRDefault="00295937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295937" w:rsidRDefault="00295937">
      <w:pPr>
        <w:pStyle w:val="ConsPlusTitle"/>
        <w:jc w:val="center"/>
      </w:pPr>
      <w:r>
        <w:t>ФЕДЕРАЦИИ НА ФИНАНСОВОЕ ОБЕСПЕЧЕНИЕ ОКАЗАНИЯ ДОПОЛНИТЕЛЬНОЙ</w:t>
      </w:r>
    </w:p>
    <w:p w:rsidR="00295937" w:rsidRDefault="00295937">
      <w:pPr>
        <w:pStyle w:val="ConsPlusTitle"/>
        <w:jc w:val="center"/>
      </w:pPr>
      <w:r>
        <w:t>МЕДИЦИНСКОЙ ПОМОЩИ ВРАЧАМИ-ТЕРАПЕВТАМИ УЧАСТКОВЫМИ,</w:t>
      </w:r>
    </w:p>
    <w:p w:rsidR="00295937" w:rsidRDefault="00295937">
      <w:pPr>
        <w:pStyle w:val="ConsPlusTitle"/>
        <w:jc w:val="center"/>
      </w:pPr>
      <w:r>
        <w:t>ВРАЧАМИ-ПЕДИАТРАМИ УЧАСТКОВЫМИ, ВРАЧАМИ ОБЩЕЙ ПРАКТИКИ</w:t>
      </w:r>
    </w:p>
    <w:p w:rsidR="00295937" w:rsidRDefault="00295937">
      <w:pPr>
        <w:pStyle w:val="ConsPlusTitle"/>
        <w:jc w:val="center"/>
      </w:pPr>
      <w:r>
        <w:t>(СЕМЕЙНЫМИ ВРАЧАМИ), МЕДИЦИНСКИМИ СЕСТРАМИ УЧАСТКОВЫМИ</w:t>
      </w:r>
    </w:p>
    <w:p w:rsidR="00295937" w:rsidRDefault="00295937">
      <w:pPr>
        <w:pStyle w:val="ConsPlusTitle"/>
        <w:jc w:val="center"/>
      </w:pPr>
      <w:r>
        <w:t>ВРАЧЕЙ-ТЕРАПЕВТОВ УЧАСТКОВЫХ, ВРАЧЕЙ-ПЕДИАТРОВ</w:t>
      </w:r>
    </w:p>
    <w:p w:rsidR="00295937" w:rsidRDefault="00295937">
      <w:pPr>
        <w:pStyle w:val="ConsPlusTitle"/>
        <w:jc w:val="center"/>
      </w:pPr>
      <w:r>
        <w:t>УЧАСТКОВЫХ И МЕДИЦИНСКИМИ СЕСТРАМИ ВРАЧЕЙ</w:t>
      </w:r>
    </w:p>
    <w:p w:rsidR="00295937" w:rsidRDefault="00295937">
      <w:pPr>
        <w:pStyle w:val="ConsPlusTitle"/>
        <w:jc w:val="center"/>
      </w:pPr>
      <w:r>
        <w:t>ОБЩЕЙ ПРАКТИКИ (СЕМЕЙНЫХ ВРАЧЕЙ)</w:t>
      </w:r>
    </w:p>
    <w:p w:rsidR="00295937" w:rsidRDefault="00295937">
      <w:pPr>
        <w:pStyle w:val="ConsPlusNormal"/>
        <w:jc w:val="center"/>
      </w:pPr>
      <w:r>
        <w:t>Список изменяющих документов</w:t>
      </w:r>
    </w:p>
    <w:p w:rsidR="00295937" w:rsidRDefault="00295937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</w:p>
    <w:p w:rsidR="00295937" w:rsidRDefault="00295937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>)</w:t>
      </w:r>
    </w:p>
    <w:p w:rsidR="00295937" w:rsidRDefault="00295937">
      <w:pPr>
        <w:pStyle w:val="ConsPlusNormal"/>
        <w:jc w:val="center"/>
      </w:pPr>
    </w:p>
    <w:p w:rsidR="00295937" w:rsidRDefault="0029593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95937" w:rsidRDefault="00295937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финансовое обеспечение оказания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и медицинскими сестрами врачей общей практики (семейных врачей).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2. Министерству здравоохранения Российской Федерации давать необходимые разъяснения по вопросам применения </w:t>
      </w:r>
      <w:hyperlink w:anchor="P42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295937" w:rsidRDefault="00295937">
      <w:pPr>
        <w:pStyle w:val="ConsPlusNormal"/>
        <w:ind w:firstLine="540"/>
        <w:jc w:val="both"/>
      </w:pPr>
      <w:r>
        <w:t>3. Признать утратившими силу:</w:t>
      </w:r>
    </w:p>
    <w:p w:rsidR="00295937" w:rsidRDefault="00295937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2008 г. N 1087 "О предоставлении субсидий из федерального бюджета бюджетам субъектов Российской Федерации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и медицинскими сестрами врачей общей практики (семейных врачей)" (Собрание законодательства Российской Федерации, 2009, N 2, ст. 264);</w:t>
      </w:r>
    </w:p>
    <w:p w:rsidR="00295937" w:rsidRDefault="00295937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пункт 43</w:t>
        </w:r>
      </w:hyperlink>
      <w:r>
        <w:t xml:space="preserve">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N 798 (Собрание законодательства Российской Федерации, 2009, N 41, ст. 4784).</w:t>
      </w:r>
    </w:p>
    <w:p w:rsidR="00295937" w:rsidRDefault="00295937">
      <w:pPr>
        <w:pStyle w:val="ConsPlusNormal"/>
        <w:ind w:firstLine="540"/>
        <w:jc w:val="both"/>
      </w:pPr>
      <w:r>
        <w:t>4. Настоящее Постановление вступает в силу с 1 января 2010 г.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jc w:val="right"/>
      </w:pPr>
      <w:r>
        <w:t>Председатель Правительства</w:t>
      </w:r>
    </w:p>
    <w:p w:rsidR="00295937" w:rsidRDefault="00295937">
      <w:pPr>
        <w:pStyle w:val="ConsPlusNormal"/>
        <w:jc w:val="right"/>
      </w:pPr>
      <w:r>
        <w:t>Российской Федерации</w:t>
      </w:r>
    </w:p>
    <w:p w:rsidR="00295937" w:rsidRDefault="00295937">
      <w:pPr>
        <w:pStyle w:val="ConsPlusNormal"/>
        <w:jc w:val="right"/>
      </w:pPr>
      <w:r>
        <w:t>В.ПУТИН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jc w:val="right"/>
        <w:outlineLvl w:val="0"/>
      </w:pPr>
      <w:r>
        <w:t>Утверждены</w:t>
      </w:r>
    </w:p>
    <w:p w:rsidR="00295937" w:rsidRDefault="00295937">
      <w:pPr>
        <w:pStyle w:val="ConsPlusNormal"/>
        <w:jc w:val="right"/>
      </w:pPr>
      <w:r>
        <w:lastRenderedPageBreak/>
        <w:t>Постановлением Правительства</w:t>
      </w:r>
    </w:p>
    <w:p w:rsidR="00295937" w:rsidRDefault="00295937">
      <w:pPr>
        <w:pStyle w:val="ConsPlusNormal"/>
        <w:jc w:val="right"/>
      </w:pPr>
      <w:r>
        <w:t>Российской Федерации</w:t>
      </w:r>
    </w:p>
    <w:p w:rsidR="00295937" w:rsidRDefault="00295937">
      <w:pPr>
        <w:pStyle w:val="ConsPlusNormal"/>
        <w:jc w:val="right"/>
      </w:pPr>
      <w:r>
        <w:t>от 29 декабря 2009 г. N 1110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Title"/>
        <w:jc w:val="center"/>
      </w:pPr>
      <w:bookmarkStart w:id="1" w:name="P42"/>
      <w:bookmarkEnd w:id="1"/>
      <w:r>
        <w:t>ПРАВИЛА</w:t>
      </w:r>
    </w:p>
    <w:p w:rsidR="00295937" w:rsidRDefault="00295937">
      <w:pPr>
        <w:pStyle w:val="ConsPlusTitle"/>
        <w:jc w:val="center"/>
      </w:pPr>
      <w:r>
        <w:t>ПРЕДОСТАВЛЕНИЯ СУБСИДИЙ</w:t>
      </w:r>
    </w:p>
    <w:p w:rsidR="00295937" w:rsidRDefault="00295937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295937" w:rsidRDefault="00295937">
      <w:pPr>
        <w:pStyle w:val="ConsPlusTitle"/>
        <w:jc w:val="center"/>
      </w:pPr>
      <w:r>
        <w:t>ФЕДЕРАЦИИ НА ФИНАНСОВОЕ ОБЕСПЕЧЕНИЕ ОКАЗАНИЯ ДОПОЛНИТЕЛЬНОЙ</w:t>
      </w:r>
    </w:p>
    <w:p w:rsidR="00295937" w:rsidRDefault="00295937">
      <w:pPr>
        <w:pStyle w:val="ConsPlusTitle"/>
        <w:jc w:val="center"/>
      </w:pPr>
      <w:r>
        <w:t>МЕДИЦИНСКОЙ ПОМОЩИ ВРАЧАМИ-ТЕРАПЕВТАМИ УЧАСТКОВЫМИ,</w:t>
      </w:r>
    </w:p>
    <w:p w:rsidR="00295937" w:rsidRDefault="00295937">
      <w:pPr>
        <w:pStyle w:val="ConsPlusTitle"/>
        <w:jc w:val="center"/>
      </w:pPr>
      <w:r>
        <w:t>ВРАЧАМИ-ПЕДИАТРАМИ УЧАСТКОВЫМИ, ВРАЧАМИ ОБЩЕЙ ПРАКТИКИ</w:t>
      </w:r>
    </w:p>
    <w:p w:rsidR="00295937" w:rsidRDefault="00295937">
      <w:pPr>
        <w:pStyle w:val="ConsPlusTitle"/>
        <w:jc w:val="center"/>
      </w:pPr>
      <w:r>
        <w:t>(СЕМЕЙНЫМИ ВРАЧАМИ), МЕДИЦИНСКИМИ СЕСТРАМИ УЧАСТКОВЫМИ</w:t>
      </w:r>
    </w:p>
    <w:p w:rsidR="00295937" w:rsidRDefault="00295937">
      <w:pPr>
        <w:pStyle w:val="ConsPlusTitle"/>
        <w:jc w:val="center"/>
      </w:pPr>
      <w:r>
        <w:t>ВРАЧЕЙ-ТЕРАПЕВТОВ УЧАСТКОВЫХ, ВРАЧЕЙ-ПЕДИАТРОВ</w:t>
      </w:r>
    </w:p>
    <w:p w:rsidR="00295937" w:rsidRDefault="00295937">
      <w:pPr>
        <w:pStyle w:val="ConsPlusTitle"/>
        <w:jc w:val="center"/>
      </w:pPr>
      <w:r>
        <w:t>УЧАСТКОВЫХ И МЕДИЦИНСКИМИ СЕСТРАМИ ВРАЧЕЙ</w:t>
      </w:r>
    </w:p>
    <w:p w:rsidR="00295937" w:rsidRDefault="00295937">
      <w:pPr>
        <w:pStyle w:val="ConsPlusTitle"/>
        <w:jc w:val="center"/>
      </w:pPr>
      <w:r>
        <w:t>ОБЩЕЙ ПРАКТИКИ (СЕМЕЙНЫХ ВРАЧЕЙ)</w:t>
      </w:r>
    </w:p>
    <w:p w:rsidR="00295937" w:rsidRDefault="00295937">
      <w:pPr>
        <w:pStyle w:val="ConsPlusNormal"/>
        <w:jc w:val="center"/>
      </w:pPr>
      <w:r>
        <w:t>Список изменяющих документов</w:t>
      </w:r>
    </w:p>
    <w:p w:rsidR="00295937" w:rsidRDefault="00295937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11" w:history="1">
        <w:r>
          <w:rPr>
            <w:color w:val="0000FF"/>
          </w:rPr>
          <w:t>N 1171</w:t>
        </w:r>
      </w:hyperlink>
      <w:r>
        <w:t>,</w:t>
      </w:r>
    </w:p>
    <w:p w:rsidR="00295937" w:rsidRDefault="00295937">
      <w:pPr>
        <w:pStyle w:val="ConsPlusNormal"/>
        <w:jc w:val="center"/>
      </w:pPr>
      <w:r>
        <w:t xml:space="preserve">от 04.09.2012 </w:t>
      </w:r>
      <w:hyperlink r:id="rId12" w:history="1">
        <w:r>
          <w:rPr>
            <w:color w:val="0000FF"/>
          </w:rPr>
          <w:t>N 882</w:t>
        </w:r>
      </w:hyperlink>
      <w:r>
        <w:t>)</w:t>
      </w:r>
    </w:p>
    <w:p w:rsidR="00295937" w:rsidRDefault="00295937">
      <w:pPr>
        <w:pStyle w:val="ConsPlusNormal"/>
        <w:jc w:val="center"/>
      </w:pPr>
    </w:p>
    <w:p w:rsidR="00295937" w:rsidRDefault="00295937">
      <w:pPr>
        <w:pStyle w:val="ConsPlusNormal"/>
        <w:ind w:firstLine="540"/>
        <w:jc w:val="both"/>
      </w:pPr>
      <w:r>
        <w:t>1. Настоящие Правила определяют порядок предоставления субсидий из федерального бюджета бюджетам субъектов Российской Федерации на финансовое обеспечение оказания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 и медицинскими сестрами врачей общей практики (семейных врачей) учреждений здравоохранения муниципальных образований, оказывающих первичную медико-санитарную помощь, либо (при отсутствии учреждений здравоохранения муниципальных образований) соответствующих учреждений здравоохранения субъекта Российской Федерации, либо (при отсутствии на территории муниципального образования учреждений здравоохранения муниципальных образований и учреждений здравоохранения субъекта Российской Федерации) медицинских организаций, в которых в порядке, установленном законодательством Российской Федерации, размещен муниципальный заказ, за исключением медицинских учреждений, подведомственных главным распорядителям средств федерального бюджета (далее - субсидии, медицинские работники).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2. Субсидии предоставляются на осуществление софинансирования денежных выплат стимулирующего характера врачам-терапевтам участковым, врачам-педиатрам участковым и врачам общей практики (семейным врачам) в размере 10 тыс. рублей в месяц,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- в размере 5 тыс. рублей в месяц за оказание дополнительной медицинской помощи (далее - денежные выплаты) с учетом предоставления медицинским работникам гарантий, установленных Трудовым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95937" w:rsidRDefault="00295937">
      <w:pPr>
        <w:pStyle w:val="ConsPlusNormal"/>
        <w:ind w:firstLine="540"/>
        <w:jc w:val="both"/>
      </w:pPr>
      <w:bookmarkStart w:id="2" w:name="P59"/>
      <w:bookmarkEnd w:id="2"/>
      <w:r>
        <w:t>3. Субсидии предоставляются на следующих условиях:</w:t>
      </w:r>
    </w:p>
    <w:p w:rsidR="00295937" w:rsidRDefault="00295937">
      <w:pPr>
        <w:pStyle w:val="ConsPlusNormal"/>
        <w:ind w:firstLine="540"/>
        <w:jc w:val="both"/>
      </w:pPr>
      <w:bookmarkStart w:id="3" w:name="P60"/>
      <w:bookmarkEnd w:id="3"/>
      <w:r>
        <w:t>а) принятие до 15 марта текущего финансового года в установленном порядке законов и (или) иных нормативных правовых актов, определяющих: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>расходные обязательства субъектов Российской Федерации на осуществление денежных выплат;</w:t>
      </w:r>
    </w:p>
    <w:p w:rsidR="00295937" w:rsidRDefault="00295937">
      <w:pPr>
        <w:pStyle w:val="ConsPlusNormal"/>
        <w:ind w:firstLine="540"/>
        <w:jc w:val="both"/>
      </w:pPr>
      <w:r>
        <w:t>порядок и условия осуществления денежных выплат;</w:t>
      </w:r>
    </w:p>
    <w:p w:rsidR="00295937" w:rsidRDefault="00295937">
      <w:pPr>
        <w:pStyle w:val="ConsPlusNormal"/>
        <w:ind w:firstLine="540"/>
        <w:jc w:val="both"/>
      </w:pPr>
      <w:r>
        <w:t>б) ведение регионального регистра медицинских работников.</w:t>
      </w:r>
    </w:p>
    <w:p w:rsidR="00295937" w:rsidRDefault="00295937">
      <w:pPr>
        <w:pStyle w:val="ConsPlusNormal"/>
        <w:ind w:firstLine="540"/>
        <w:jc w:val="both"/>
      </w:pPr>
      <w:r>
        <w:t>4. Субсидии предоставляются в соответствии со сводной бюджетной росписью федерального бюджета в пределах лимитов бюджетных обязательств, утвержденных в установленном порядке Министерству здравоохранения Российской Федерации на финансовое обеспечение оказания дополнительной медицинской помощи медицинскими работниками.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295937" w:rsidRDefault="00295937">
      <w:pPr>
        <w:pStyle w:val="ConsPlusNormal"/>
        <w:ind w:firstLine="540"/>
        <w:jc w:val="both"/>
      </w:pPr>
      <w:r>
        <w:lastRenderedPageBreak/>
        <w:t xml:space="preserve">5. Размер субсидии, предоставляемой бюджету субъекта Российской Федерации, определяется в соответствии с </w:t>
      </w:r>
      <w:hyperlink w:anchor="P108" w:history="1">
        <w:r>
          <w:rPr>
            <w:color w:val="0000FF"/>
          </w:rPr>
          <w:t>методикой</w:t>
        </w:r>
      </w:hyperlink>
      <w:r>
        <w:t xml:space="preserve"> согласно приложению.</w:t>
      </w:r>
    </w:p>
    <w:p w:rsidR="00295937" w:rsidRDefault="00295937">
      <w:pPr>
        <w:pStyle w:val="ConsPlusNormal"/>
        <w:ind w:firstLine="540"/>
        <w:jc w:val="both"/>
      </w:pPr>
      <w:r>
        <w:t>6. Субсидии перечисляются в установленном порядке ежемесячно, в течение 5 рабочих дней с начала текущего месяца:</w:t>
      </w:r>
    </w:p>
    <w:p w:rsidR="00295937" w:rsidRDefault="00295937">
      <w:pPr>
        <w:pStyle w:val="ConsPlusNormal"/>
        <w:ind w:firstLine="540"/>
        <w:jc w:val="both"/>
      </w:pPr>
      <w:r>
        <w:t>а) в I квартале текущего финансового года - исходя из одной двенадцатой годового объема бюджетных ассигнований, предусмотренных на предоставление субсидии;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б) со II квартала текущего финансового года - исходя из одной двенадцатой годового объема бюджетных ассигнований, предусмотренных на предоставление субсидии, при выполнении органом государственной власти субъекта Российской Федерации условий, предусмотренных </w:t>
      </w:r>
      <w:hyperlink w:anchor="P59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>7. Субсидии являются источником финансового обеспечения расходов бюджетов субъектов Российской Федерации по предоставлению межбюджетных трансфертов бюджетам территориальных фондов обязательного медицинского страхования на осуществление денежных выплат в рамках территориальных программ обязательного медицинского страхования.</w:t>
      </w:r>
    </w:p>
    <w:p w:rsidR="00295937" w:rsidRDefault="00295937">
      <w:pPr>
        <w:pStyle w:val="ConsPlusNormal"/>
        <w:ind w:firstLine="540"/>
        <w:jc w:val="both"/>
      </w:pPr>
      <w:r>
        <w:t>Денежные выплаты не включаются в тарифы амбулаторной медицинской помощи и подушевые нормативы финансового обеспечения территориальной программы обязательного медицинского страхования.</w:t>
      </w:r>
    </w:p>
    <w:p w:rsidR="00295937" w:rsidRDefault="00295937">
      <w:pPr>
        <w:pStyle w:val="ConsPlusNormal"/>
        <w:ind w:firstLine="540"/>
        <w:jc w:val="both"/>
      </w:pPr>
      <w:r>
        <w:t>8. Орган исполнительной власти субъекта Российской Федерации представляет в Министерство здравоохранения Российской Федерации: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295937" w:rsidRDefault="00295937">
      <w:pPr>
        <w:pStyle w:val="ConsPlusNormal"/>
        <w:ind w:firstLine="540"/>
        <w:jc w:val="both"/>
      </w:pPr>
      <w:r>
        <w:t xml:space="preserve">а) не позднее 1 апреля текущего финансового года - закон и (или) иной нормативный правовой акт, принятие которого предусмотрено </w:t>
      </w:r>
      <w:hyperlink w:anchor="P60" w:history="1">
        <w:r>
          <w:rPr>
            <w:color w:val="0000FF"/>
          </w:rPr>
          <w:t>подпунктом "а" пункта 3</w:t>
        </w:r>
      </w:hyperlink>
      <w:r>
        <w:t xml:space="preserve"> настоящих Правил;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б) ежемесячно, не позднее 25-го числа месяца, следующего за отчетным, - отчет о расходах бюджета субъекта Российской Федерации, источником финансового обеспечения которых является субсидия, по </w:t>
      </w:r>
      <w:hyperlink r:id="rId21" w:history="1">
        <w:r>
          <w:rPr>
            <w:color w:val="0000FF"/>
          </w:rPr>
          <w:t>форме</w:t>
        </w:r>
      </w:hyperlink>
      <w:r>
        <w:t xml:space="preserve"> и в </w:t>
      </w:r>
      <w:hyperlink r:id="rId22" w:history="1">
        <w:r>
          <w:rPr>
            <w:color w:val="0000FF"/>
          </w:rPr>
          <w:t>порядке</w:t>
        </w:r>
      </w:hyperlink>
      <w:r>
        <w:t>, которые утверждаются Министерством здравоохранения Российской Федерации.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295937" w:rsidRDefault="00295937">
      <w:pPr>
        <w:pStyle w:val="ConsPlusNormal"/>
        <w:ind w:firstLine="540"/>
        <w:jc w:val="both"/>
      </w:pPr>
      <w:r>
        <w:t>9. Показатель эффективности расходов бюджета субъекта Российской Федерации, источником финансового обеспечения которых является субсидия, оценивается исходя из отсутствия кредиторской задолженности по расходному обязательству субъекта Российской Федерации, на исполнение которого предоставляется субсидия.</w:t>
      </w:r>
    </w:p>
    <w:p w:rsidR="00295937" w:rsidRDefault="00295937">
      <w:pPr>
        <w:pStyle w:val="ConsPlusNormal"/>
        <w:ind w:firstLine="540"/>
        <w:jc w:val="both"/>
      </w:pPr>
      <w:r>
        <w:t>10. Контроль за осуществлением расходов бюджета субъекта Российской Федерации, источником финансового обеспечения которых является субсидия, осуществляется Министерством здравоохранения Российской Федерации и Федеральной службой финансово-бюджетного надзора в соответствии с установленными полномочиями.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295937" w:rsidRDefault="00295937">
      <w:pPr>
        <w:pStyle w:val="ConsPlusNormal"/>
        <w:ind w:firstLine="540"/>
        <w:jc w:val="both"/>
      </w:pPr>
      <w:r>
        <w:t xml:space="preserve">11.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на начало текущего года, учитываются в соответствии с требованиями, установленными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295937" w:rsidRDefault="00295937">
      <w:pPr>
        <w:pStyle w:val="ConsPlusNormal"/>
        <w:jc w:val="both"/>
      </w:pPr>
      <w:r>
        <w:t xml:space="preserve">(п. 11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12.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2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95937" w:rsidRDefault="00295937">
      <w:pPr>
        <w:pStyle w:val="ConsPlusNormal"/>
        <w:jc w:val="both"/>
      </w:pPr>
      <w:r>
        <w:t xml:space="preserve">(п. 12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jc w:val="right"/>
        <w:outlineLvl w:val="1"/>
      </w:pPr>
      <w:r>
        <w:t>Приложение</w:t>
      </w:r>
    </w:p>
    <w:p w:rsidR="00295937" w:rsidRDefault="00295937">
      <w:pPr>
        <w:pStyle w:val="ConsPlusNormal"/>
        <w:jc w:val="right"/>
      </w:pPr>
      <w:r>
        <w:t>к Правилам предоставления</w:t>
      </w:r>
    </w:p>
    <w:p w:rsidR="00295937" w:rsidRDefault="00295937">
      <w:pPr>
        <w:pStyle w:val="ConsPlusNormal"/>
        <w:jc w:val="right"/>
      </w:pPr>
      <w:r>
        <w:t>субсидий из федерального бюджета</w:t>
      </w:r>
    </w:p>
    <w:p w:rsidR="00295937" w:rsidRDefault="00295937">
      <w:pPr>
        <w:pStyle w:val="ConsPlusNormal"/>
        <w:jc w:val="right"/>
      </w:pPr>
      <w:r>
        <w:t>бюджетам субъектов Российской</w:t>
      </w:r>
    </w:p>
    <w:p w:rsidR="00295937" w:rsidRDefault="00295937">
      <w:pPr>
        <w:pStyle w:val="ConsPlusNormal"/>
        <w:jc w:val="right"/>
      </w:pPr>
      <w:r>
        <w:t>Федерации на финансовое обеспечение</w:t>
      </w:r>
    </w:p>
    <w:p w:rsidR="00295937" w:rsidRDefault="00295937">
      <w:pPr>
        <w:pStyle w:val="ConsPlusNormal"/>
        <w:jc w:val="right"/>
      </w:pPr>
      <w:r>
        <w:t>оказания дополнительной медицинской</w:t>
      </w:r>
    </w:p>
    <w:p w:rsidR="00295937" w:rsidRDefault="00295937">
      <w:pPr>
        <w:pStyle w:val="ConsPlusNormal"/>
        <w:jc w:val="right"/>
      </w:pPr>
      <w:r>
        <w:t>помощи врачами-терапевтами</w:t>
      </w:r>
    </w:p>
    <w:p w:rsidR="00295937" w:rsidRDefault="00295937">
      <w:pPr>
        <w:pStyle w:val="ConsPlusNormal"/>
        <w:jc w:val="right"/>
      </w:pPr>
      <w:r>
        <w:t>участковыми, врачами-педиатрами</w:t>
      </w:r>
    </w:p>
    <w:p w:rsidR="00295937" w:rsidRDefault="00295937">
      <w:pPr>
        <w:pStyle w:val="ConsPlusNormal"/>
        <w:jc w:val="right"/>
      </w:pPr>
      <w:r>
        <w:t>участковыми, врачами общей практики</w:t>
      </w:r>
    </w:p>
    <w:p w:rsidR="00295937" w:rsidRDefault="00295937">
      <w:pPr>
        <w:pStyle w:val="ConsPlusNormal"/>
        <w:jc w:val="right"/>
      </w:pPr>
      <w:r>
        <w:t>(семейными врачами), медицинскими</w:t>
      </w:r>
    </w:p>
    <w:p w:rsidR="00295937" w:rsidRDefault="00295937">
      <w:pPr>
        <w:pStyle w:val="ConsPlusNormal"/>
        <w:jc w:val="right"/>
      </w:pPr>
      <w:r>
        <w:t>сестрами участковыми врачей-терапевтов</w:t>
      </w:r>
    </w:p>
    <w:p w:rsidR="00295937" w:rsidRDefault="00295937">
      <w:pPr>
        <w:pStyle w:val="ConsPlusNormal"/>
        <w:jc w:val="right"/>
      </w:pPr>
      <w:r>
        <w:t>участковых, врачей-педиатров участковых</w:t>
      </w:r>
    </w:p>
    <w:p w:rsidR="00295937" w:rsidRDefault="00295937">
      <w:pPr>
        <w:pStyle w:val="ConsPlusNormal"/>
        <w:jc w:val="right"/>
      </w:pPr>
      <w:r>
        <w:t>и медицинскими сестрами врачей общей</w:t>
      </w:r>
    </w:p>
    <w:p w:rsidR="00295937" w:rsidRDefault="00295937">
      <w:pPr>
        <w:pStyle w:val="ConsPlusNormal"/>
        <w:jc w:val="right"/>
      </w:pPr>
      <w:r>
        <w:t>практики (семейных врачей)</w:t>
      </w:r>
    </w:p>
    <w:p w:rsidR="00295937" w:rsidRDefault="00295937">
      <w:pPr>
        <w:pStyle w:val="ConsPlusNormal"/>
        <w:jc w:val="right"/>
      </w:pPr>
    </w:p>
    <w:p w:rsidR="00295937" w:rsidRDefault="00295937">
      <w:pPr>
        <w:pStyle w:val="ConsPlusNormal"/>
        <w:jc w:val="center"/>
      </w:pPr>
      <w:bookmarkStart w:id="4" w:name="P108"/>
      <w:bookmarkEnd w:id="4"/>
      <w:r>
        <w:t>МЕТОДИКА</w:t>
      </w:r>
    </w:p>
    <w:p w:rsidR="00295937" w:rsidRDefault="00295937">
      <w:pPr>
        <w:pStyle w:val="ConsPlusNormal"/>
        <w:jc w:val="center"/>
      </w:pPr>
      <w:r>
        <w:t>РАСПРЕДЕЛЕНИЯ СУБСИДИЙ ИЗ ФЕДЕРАЛЬНОГО БЮДЖЕТА</w:t>
      </w:r>
    </w:p>
    <w:p w:rsidR="00295937" w:rsidRDefault="00295937">
      <w:pPr>
        <w:pStyle w:val="ConsPlusNormal"/>
        <w:jc w:val="center"/>
      </w:pPr>
      <w:r>
        <w:t>БЮДЖЕТАМ СУБЪЕКТОВ РОССИЙСКОЙ ФЕДЕРАЦИИ НА ФИНАНСОВОЕ</w:t>
      </w:r>
    </w:p>
    <w:p w:rsidR="00295937" w:rsidRDefault="00295937">
      <w:pPr>
        <w:pStyle w:val="ConsPlusNormal"/>
        <w:jc w:val="center"/>
      </w:pPr>
      <w:r>
        <w:t>ОБЕСПЕЧЕНИЕ ОКАЗАНИЯ ДОПОЛНИТЕЛЬНОЙ МЕДИЦИНСКОЙ ПОМОЩИ</w:t>
      </w:r>
    </w:p>
    <w:p w:rsidR="00295937" w:rsidRDefault="00295937">
      <w:pPr>
        <w:pStyle w:val="ConsPlusNormal"/>
        <w:jc w:val="center"/>
      </w:pPr>
      <w:r>
        <w:t>ВРАЧАМИ-ТЕРАПЕВТАМИ УЧАСТКОВЫМИ, ВРАЧАМИ-ПЕДИАТРАМИ</w:t>
      </w:r>
    </w:p>
    <w:p w:rsidR="00295937" w:rsidRDefault="00295937">
      <w:pPr>
        <w:pStyle w:val="ConsPlusNormal"/>
        <w:jc w:val="center"/>
      </w:pPr>
      <w:r>
        <w:t>УЧАСТКОВЫМИ, ВРАЧАМИ ОБЩЕЙ ПРАКТИКИ (СЕМЕЙНЫМИ ВРАЧАМИ),</w:t>
      </w:r>
    </w:p>
    <w:p w:rsidR="00295937" w:rsidRDefault="00295937">
      <w:pPr>
        <w:pStyle w:val="ConsPlusNormal"/>
        <w:jc w:val="center"/>
      </w:pPr>
      <w:r>
        <w:t>МЕДИЦИНСКИМИ СЕСТРАМИ УЧАСТКОВЫМИ ВРАЧЕЙ-ТЕРАПЕВТОВ</w:t>
      </w:r>
    </w:p>
    <w:p w:rsidR="00295937" w:rsidRDefault="00295937">
      <w:pPr>
        <w:pStyle w:val="ConsPlusNormal"/>
        <w:jc w:val="center"/>
      </w:pPr>
      <w:r>
        <w:t>УЧАСТКОВЫХ, ВРАЧЕЙ-ПЕДИАТРОВ УЧАСТКОВЫХ И МЕДИЦИНСКИМИ</w:t>
      </w:r>
    </w:p>
    <w:p w:rsidR="00295937" w:rsidRDefault="00295937">
      <w:pPr>
        <w:pStyle w:val="ConsPlusNormal"/>
        <w:jc w:val="center"/>
      </w:pPr>
      <w:r>
        <w:t>СЕСТРАМИ ВРАЧЕЙ ОБЩЕЙ ПРАКТИКИ (СЕМЕЙНЫХ ВРАЧЕЙ)</w:t>
      </w:r>
    </w:p>
    <w:p w:rsidR="00295937" w:rsidRDefault="00295937">
      <w:pPr>
        <w:pStyle w:val="ConsPlusNormal"/>
        <w:jc w:val="center"/>
      </w:pPr>
      <w:r>
        <w:t>Список изменяющих документов</w:t>
      </w:r>
    </w:p>
    <w:p w:rsidR="00295937" w:rsidRDefault="00295937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  <w:bookmarkStart w:id="5" w:name="P120"/>
      <w:bookmarkEnd w:id="5"/>
      <w:r>
        <w:t>1. Распределение субсидий из федерального бюджета бюджетам субъектов Российской Федерации осуществляется в целях софинансирования денежных выплат стимулирующего характера врачам-терапевтам участковым, врачам-педиатрам участковым, врачам общей практики (семейным врачам) (далее - врачи),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(далее - медицинские сестры) за оказание дополнительной медицинской помощи.</w:t>
      </w:r>
    </w:p>
    <w:p w:rsidR="00295937" w:rsidRDefault="00295937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95937" w:rsidRDefault="00295937">
      <w:pPr>
        <w:pStyle w:val="ConsPlusNormal"/>
        <w:ind w:firstLine="540"/>
        <w:jc w:val="both"/>
      </w:pPr>
      <w:r>
        <w:t xml:space="preserve">2. Размер предоставляемой бюджету субъекта Российской Федерации субсидии, указанной в </w:t>
      </w:r>
      <w:hyperlink w:anchor="P120" w:history="1">
        <w:r>
          <w:rPr>
            <w:color w:val="0000FF"/>
          </w:rPr>
          <w:t>пункте 1</w:t>
        </w:r>
      </w:hyperlink>
      <w:r>
        <w:t xml:space="preserve"> настоящей методики, рассчитывается по следующей формуле: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nformat"/>
        <w:jc w:val="both"/>
      </w:pPr>
      <w:r>
        <w:rPr>
          <w:sz w:val="16"/>
        </w:rPr>
        <w:t>Q = [(10000 рублей x P   x К   x N   + 5000 рублей x P   x К   x N  ) x T + О   + О  ] + Н  ,</w:t>
      </w:r>
    </w:p>
    <w:p w:rsidR="00295937" w:rsidRDefault="00295937">
      <w:pPr>
        <w:pStyle w:val="ConsPlusNonformat"/>
        <w:jc w:val="both"/>
      </w:pPr>
      <w:r>
        <w:rPr>
          <w:sz w:val="16"/>
        </w:rPr>
        <w:t xml:space="preserve">                      вi    рi    zi                  mi    рi    zi         вр    мс     дв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  <w:r>
        <w:t>где:</w:t>
      </w:r>
    </w:p>
    <w:p w:rsidR="00295937" w:rsidRDefault="00295937">
      <w:pPr>
        <w:pStyle w:val="ConsPlusNormal"/>
        <w:ind w:firstLine="540"/>
        <w:jc w:val="both"/>
      </w:pPr>
      <w:r>
        <w:t>Q - размер указанной субсидии, выделяемой из федерального бюджета бюджету субъекта Российской Федерации;</w:t>
      </w:r>
    </w:p>
    <w:p w:rsidR="00295937" w:rsidRDefault="00295937">
      <w:pPr>
        <w:pStyle w:val="ConsPlusNormal"/>
        <w:ind w:firstLine="540"/>
        <w:jc w:val="both"/>
      </w:pPr>
      <w:r>
        <w:t>10 тыс. рублей - размер денежной выплаты в месяц на 1 врача;</w:t>
      </w:r>
    </w:p>
    <w:p w:rsidR="00295937" w:rsidRDefault="00295937">
      <w:pPr>
        <w:pStyle w:val="ConsPlusNonformat"/>
        <w:jc w:val="both"/>
      </w:pPr>
      <w:r>
        <w:t xml:space="preserve">    P   - численность врачей в субъекте Российской Федерации;</w:t>
      </w:r>
    </w:p>
    <w:p w:rsidR="00295937" w:rsidRDefault="00295937">
      <w:pPr>
        <w:pStyle w:val="ConsPlusNonformat"/>
        <w:jc w:val="both"/>
      </w:pPr>
      <w:r>
        <w:t xml:space="preserve">     вi</w:t>
      </w:r>
    </w:p>
    <w:p w:rsidR="00295937" w:rsidRDefault="00295937">
      <w:pPr>
        <w:pStyle w:val="ConsPlusNonformat"/>
        <w:jc w:val="both"/>
      </w:pPr>
      <w:r>
        <w:t xml:space="preserve">    К    - </w:t>
      </w:r>
      <w:hyperlink r:id="rId31" w:history="1">
        <w:r>
          <w:rPr>
            <w:color w:val="0000FF"/>
          </w:rPr>
          <w:t>районный коэффициент</w:t>
        </w:r>
      </w:hyperlink>
      <w:r>
        <w:t xml:space="preserve"> к заработной плате, установленный решениями</w:t>
      </w:r>
    </w:p>
    <w:p w:rsidR="00295937" w:rsidRDefault="00295937">
      <w:pPr>
        <w:pStyle w:val="ConsPlusNonformat"/>
        <w:jc w:val="both"/>
      </w:pPr>
      <w:r>
        <w:t xml:space="preserve">     рi</w:t>
      </w:r>
    </w:p>
    <w:p w:rsidR="00295937" w:rsidRDefault="00295937">
      <w:pPr>
        <w:pStyle w:val="ConsPlusNonformat"/>
        <w:jc w:val="both"/>
      </w:pPr>
      <w:r>
        <w:t>органов государственной власти СССР или федеральных органов государственной</w:t>
      </w:r>
    </w:p>
    <w:p w:rsidR="00295937" w:rsidRDefault="00295937">
      <w:pPr>
        <w:pStyle w:val="ConsPlusNonformat"/>
        <w:jc w:val="both"/>
      </w:pPr>
      <w:r>
        <w:t>власти за работу в районах Крайнего Севера и приравненных к ним местностях,</w:t>
      </w:r>
    </w:p>
    <w:p w:rsidR="00295937" w:rsidRDefault="00295937">
      <w:pPr>
        <w:pStyle w:val="ConsPlusNonformat"/>
        <w:jc w:val="both"/>
      </w:pPr>
      <w:r>
        <w:t>высокогорных,  пустынных, безводных и других районах (местностях) с особыми</w:t>
      </w:r>
    </w:p>
    <w:p w:rsidR="00295937" w:rsidRDefault="00295937">
      <w:pPr>
        <w:pStyle w:val="ConsPlusNonformat"/>
        <w:jc w:val="both"/>
      </w:pPr>
      <w:r>
        <w:t>климатическими условиями;</w:t>
      </w:r>
    </w:p>
    <w:p w:rsidR="00295937" w:rsidRDefault="00295937">
      <w:pPr>
        <w:pStyle w:val="ConsPlusNonformat"/>
        <w:jc w:val="both"/>
      </w:pPr>
      <w:r>
        <w:lastRenderedPageBreak/>
        <w:t xml:space="preserve">    N      - </w:t>
      </w:r>
      <w:hyperlink r:id="rId32" w:history="1">
        <w:r>
          <w:rPr>
            <w:color w:val="0000FF"/>
          </w:rPr>
          <w:t>процентная надбавка</w:t>
        </w:r>
      </w:hyperlink>
      <w:r>
        <w:t xml:space="preserve"> к заработной плате, установленная статьями</w:t>
      </w:r>
    </w:p>
    <w:p w:rsidR="00295937" w:rsidRDefault="00295937">
      <w:pPr>
        <w:pStyle w:val="ConsPlusNonformat"/>
        <w:jc w:val="both"/>
      </w:pPr>
      <w:r>
        <w:t xml:space="preserve">     zi</w:t>
      </w:r>
    </w:p>
    <w:p w:rsidR="00295937" w:rsidRDefault="00295937">
      <w:pPr>
        <w:pStyle w:val="ConsPlusNonformat"/>
        <w:jc w:val="both"/>
      </w:pPr>
      <w:hyperlink r:id="rId33" w:history="1">
        <w:r>
          <w:rPr>
            <w:color w:val="0000FF"/>
          </w:rPr>
          <w:t>315</w:t>
        </w:r>
      </w:hyperlink>
      <w:r>
        <w:t xml:space="preserve">  и </w:t>
      </w:r>
      <w:hyperlink r:id="rId34" w:history="1">
        <w:r>
          <w:rPr>
            <w:color w:val="0000FF"/>
          </w:rPr>
          <w:t>317</w:t>
        </w:r>
      </w:hyperlink>
      <w:r>
        <w:t xml:space="preserve"> Трудового кодекса Российской Федерации, за стаж работы в районах</w:t>
      </w:r>
    </w:p>
    <w:p w:rsidR="00295937" w:rsidRDefault="00295937">
      <w:pPr>
        <w:pStyle w:val="ConsPlusNonformat"/>
        <w:jc w:val="both"/>
      </w:pPr>
      <w:r>
        <w:t>Крайнего Севера и приравненных к ним местностях, а также за работу в других</w:t>
      </w:r>
    </w:p>
    <w:p w:rsidR="00295937" w:rsidRDefault="00295937">
      <w:pPr>
        <w:pStyle w:val="ConsPlusNonformat"/>
        <w:jc w:val="both"/>
      </w:pPr>
      <w:r>
        <w:t>районах (местностях) с особыми климатическими условиями;</w:t>
      </w:r>
    </w:p>
    <w:p w:rsidR="00295937" w:rsidRDefault="00295937">
      <w:pPr>
        <w:pStyle w:val="ConsPlusNonformat"/>
        <w:jc w:val="both"/>
      </w:pPr>
      <w:r>
        <w:t xml:space="preserve">    5  тыс.  рублей  -  размер  денежной  выплаты  в месяц на 1 медицинскую</w:t>
      </w:r>
    </w:p>
    <w:p w:rsidR="00295937" w:rsidRDefault="00295937">
      <w:pPr>
        <w:pStyle w:val="ConsPlusNonformat"/>
        <w:jc w:val="both"/>
      </w:pPr>
      <w:r>
        <w:t>сестру;</w:t>
      </w:r>
    </w:p>
    <w:p w:rsidR="00295937" w:rsidRDefault="00295937">
      <w:pPr>
        <w:pStyle w:val="ConsPlusNonformat"/>
        <w:jc w:val="both"/>
      </w:pPr>
      <w:r>
        <w:t xml:space="preserve">    P   - численность медицинских сестер в субъекте Российской Федерации;</w:t>
      </w:r>
    </w:p>
    <w:p w:rsidR="00295937" w:rsidRDefault="00295937">
      <w:pPr>
        <w:pStyle w:val="ConsPlusNonformat"/>
        <w:jc w:val="both"/>
      </w:pPr>
      <w:r>
        <w:t xml:space="preserve">     mi</w:t>
      </w:r>
    </w:p>
    <w:p w:rsidR="00295937" w:rsidRDefault="00295937">
      <w:pPr>
        <w:pStyle w:val="ConsPlusNonformat"/>
        <w:jc w:val="both"/>
      </w:pPr>
      <w:r>
        <w:t xml:space="preserve">    T  -  количество  месяцев  в  календарном  году, уменьшенное на среднюю</w:t>
      </w:r>
    </w:p>
    <w:p w:rsidR="00295937" w:rsidRDefault="00295937">
      <w:pPr>
        <w:pStyle w:val="ConsPlusNonformat"/>
        <w:jc w:val="both"/>
      </w:pPr>
      <w:r>
        <w:t>продолжительность ежегодного отпуска;</w:t>
      </w:r>
    </w:p>
    <w:p w:rsidR="00295937" w:rsidRDefault="00295937">
      <w:pPr>
        <w:pStyle w:val="ConsPlusNonformat"/>
        <w:jc w:val="both"/>
      </w:pPr>
      <w:r>
        <w:t xml:space="preserve">    О    -  сумма  средств,  предусмотренных  на  оплату ежегодного отпуска</w:t>
      </w:r>
    </w:p>
    <w:p w:rsidR="00295937" w:rsidRDefault="00295937">
      <w:pPr>
        <w:pStyle w:val="ConsPlusNonformat"/>
        <w:jc w:val="both"/>
      </w:pPr>
      <w:r>
        <w:t xml:space="preserve">     вр</w:t>
      </w:r>
    </w:p>
    <w:p w:rsidR="00295937" w:rsidRDefault="00295937">
      <w:pPr>
        <w:pStyle w:val="ConsPlusNonformat"/>
        <w:jc w:val="both"/>
      </w:pPr>
      <w:r>
        <w:t>врачей исходя из его средней продолжительности;</w:t>
      </w:r>
    </w:p>
    <w:p w:rsidR="00295937" w:rsidRDefault="00295937">
      <w:pPr>
        <w:pStyle w:val="ConsPlusNonformat"/>
        <w:jc w:val="both"/>
      </w:pPr>
      <w:r>
        <w:t xml:space="preserve">    О    -  сумма  средств,  предусмотренных  на  оплату ежегодного отпуска</w:t>
      </w:r>
    </w:p>
    <w:p w:rsidR="00295937" w:rsidRDefault="00295937">
      <w:pPr>
        <w:pStyle w:val="ConsPlusNonformat"/>
        <w:jc w:val="both"/>
      </w:pPr>
      <w:r>
        <w:t xml:space="preserve">     мс</w:t>
      </w:r>
    </w:p>
    <w:p w:rsidR="00295937" w:rsidRDefault="00295937">
      <w:pPr>
        <w:pStyle w:val="ConsPlusNonformat"/>
        <w:jc w:val="both"/>
      </w:pPr>
      <w:r>
        <w:t>медицинских сестер исходя из его средней продолжительности;</w:t>
      </w:r>
    </w:p>
    <w:p w:rsidR="00295937" w:rsidRDefault="00295937">
      <w:pPr>
        <w:pStyle w:val="ConsPlusNonformat"/>
        <w:jc w:val="both"/>
      </w:pPr>
      <w:r>
        <w:t xml:space="preserve">    Н     -   начисления   страховых  взносов  на  обязательное  пенсионное</w:t>
      </w:r>
    </w:p>
    <w:p w:rsidR="00295937" w:rsidRDefault="00295937">
      <w:pPr>
        <w:pStyle w:val="ConsPlusNonformat"/>
        <w:jc w:val="both"/>
      </w:pPr>
      <w:r>
        <w:t xml:space="preserve">     дв</w:t>
      </w:r>
    </w:p>
    <w:p w:rsidR="00295937" w:rsidRDefault="00295937">
      <w:pPr>
        <w:pStyle w:val="ConsPlusNonformat"/>
        <w:jc w:val="both"/>
      </w:pPr>
      <w:r>
        <w:t>страхование,   обязательное  социальное  страхование  на  случай  временной</w:t>
      </w:r>
    </w:p>
    <w:p w:rsidR="00295937" w:rsidRDefault="00295937">
      <w:pPr>
        <w:pStyle w:val="ConsPlusNonformat"/>
        <w:jc w:val="both"/>
      </w:pPr>
      <w:r>
        <w:t>нетрудоспособности  и  в  связи  с  материнством,  обязательное медицинское</w:t>
      </w:r>
    </w:p>
    <w:p w:rsidR="00295937" w:rsidRDefault="00295937">
      <w:pPr>
        <w:pStyle w:val="ConsPlusNonformat"/>
        <w:jc w:val="both"/>
      </w:pPr>
      <w:r>
        <w:t>страхование,   а  также  страховых  взносов  по  обязательному  социальному</w:t>
      </w:r>
    </w:p>
    <w:p w:rsidR="00295937" w:rsidRDefault="00295937">
      <w:pPr>
        <w:pStyle w:val="ConsPlusNonformat"/>
        <w:jc w:val="both"/>
      </w:pPr>
      <w:r>
        <w:t>страхованию  от  несчастных  случаев  на  производстве  и  профессиональных</w:t>
      </w:r>
    </w:p>
    <w:p w:rsidR="00295937" w:rsidRDefault="00295937">
      <w:pPr>
        <w:pStyle w:val="ConsPlusNonformat"/>
        <w:jc w:val="both"/>
      </w:pPr>
      <w:r>
        <w:t>заболеваний на денежные выплаты.</w:t>
      </w: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ind w:firstLine="540"/>
        <w:jc w:val="both"/>
      </w:pPr>
    </w:p>
    <w:p w:rsidR="00295937" w:rsidRDefault="00295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1132" w:rsidRDefault="00371132"/>
    <w:sectPr w:rsidR="00371132" w:rsidSect="008A2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937"/>
    <w:rsid w:val="00295937"/>
    <w:rsid w:val="0037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59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9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59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9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B9C38ED92C73C798C67B097E1DC122DFEEAEFAF2FE2F3868140AE89EB1A65084664B089FC25E0REo0N" TargetMode="External"/><Relationship Id="rId13" Type="http://schemas.openxmlformats.org/officeDocument/2006/relationships/hyperlink" Target="consultantplus://offline/ref=222B9C38ED92C73C798C67B097E1DC122DF1E6EFA92EE2F3868140AE89EB1A65084664B089FC24E6REoCN" TargetMode="External"/><Relationship Id="rId18" Type="http://schemas.openxmlformats.org/officeDocument/2006/relationships/hyperlink" Target="consultantplus://offline/ref=222B9C38ED92C73C798C67B097E1DC122DF1E6EFA92EE2F3868140AE89EB1A65084664B089FC24E6REo0N" TargetMode="External"/><Relationship Id="rId26" Type="http://schemas.openxmlformats.org/officeDocument/2006/relationships/hyperlink" Target="consultantplus://offline/ref=222B9C38ED92C73C798C67B097E1DC122DF1E6EFA92EE2F3868140AE89EB1A65084664B089FC24E7REo8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22B9C38ED92C73C798C67B097E1DC122DF9E8E9AE22E2F3868140AE89EB1A65084664B089FC27E3REoDN" TargetMode="External"/><Relationship Id="rId34" Type="http://schemas.openxmlformats.org/officeDocument/2006/relationships/hyperlink" Target="consultantplus://offline/ref=222B9C38ED92C73C798C67B097E1DC122EF8EFE6AA2FE2F3868140AE89EB1A65084664B4R8oFN" TargetMode="External"/><Relationship Id="rId7" Type="http://schemas.openxmlformats.org/officeDocument/2006/relationships/hyperlink" Target="consultantplus://offline/ref=222B9C38ED92C73C798C67B097E1DC122DF1E6EFA92EE2F3868140AE89EB1A65084664B089FC24E6REoAN" TargetMode="External"/><Relationship Id="rId12" Type="http://schemas.openxmlformats.org/officeDocument/2006/relationships/hyperlink" Target="consultantplus://offline/ref=222B9C38ED92C73C798C67B097E1DC122DFEEAEFAF2FE2F3868140AE89EB1A65084664B089FC25E1REo9N" TargetMode="External"/><Relationship Id="rId17" Type="http://schemas.openxmlformats.org/officeDocument/2006/relationships/hyperlink" Target="consultantplus://offline/ref=222B9C38ED92C73C798C67B097E1DC122DF1E6EFA92EE2F3868140AE89EB1A65084664B089FC24E6REo1N" TargetMode="External"/><Relationship Id="rId25" Type="http://schemas.openxmlformats.org/officeDocument/2006/relationships/hyperlink" Target="consultantplus://offline/ref=222B9C38ED92C73C798C67B097E1DC1225FBECE8A82DBFF98ED84CAC8EE445720F0F68B189FC27REo0N" TargetMode="External"/><Relationship Id="rId33" Type="http://schemas.openxmlformats.org/officeDocument/2006/relationships/hyperlink" Target="consultantplus://offline/ref=222B9C38ED92C73C798C67B097E1DC122EF8EFE6AA2FE2F3868140AE89EB1A65084664B089FD2FE3REo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2B9C38ED92C73C798C67B097E1DC122DFEEAEFAF2FE2F3868140AE89EB1A65084664B089FC25E1REo9N" TargetMode="External"/><Relationship Id="rId20" Type="http://schemas.openxmlformats.org/officeDocument/2006/relationships/hyperlink" Target="consultantplus://offline/ref=222B9C38ED92C73C798C67B097E1DC122DF1E6EFA92EE2F3868140AE89EB1A65084664B089FC24E7REo9N" TargetMode="External"/><Relationship Id="rId29" Type="http://schemas.openxmlformats.org/officeDocument/2006/relationships/hyperlink" Target="consultantplus://offline/ref=222B9C38ED92C73C798C67B097E1DC122DF1E6EFA92EE2F3868140AE89EB1A65084664B089FC24E7REo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2B9C38ED92C73C798C67B097E1DC122DFEEAEFAF2FE2F3868140AE89EB1A65084664B089FC25E0REo1N" TargetMode="External"/><Relationship Id="rId11" Type="http://schemas.openxmlformats.org/officeDocument/2006/relationships/hyperlink" Target="consultantplus://offline/ref=222B9C38ED92C73C798C67B097E1DC122DF1E6EFA92EE2F3868140AE89EB1A65084664B089FC24E6REoDN" TargetMode="External"/><Relationship Id="rId24" Type="http://schemas.openxmlformats.org/officeDocument/2006/relationships/hyperlink" Target="consultantplus://offline/ref=222B9C38ED92C73C798C67B097E1DC122DFEEAEFAF2FE2F3868140AE89EB1A65084664B089FC25E1REo9N" TargetMode="External"/><Relationship Id="rId32" Type="http://schemas.openxmlformats.org/officeDocument/2006/relationships/hyperlink" Target="consultantplus://offline/ref=222B9C38ED92C73C798C67B097E1DC122DF9E7E7AB27E2F3868140AE89EB1A65084664B089FC27E3REo1N" TargetMode="External"/><Relationship Id="rId5" Type="http://schemas.openxmlformats.org/officeDocument/2006/relationships/hyperlink" Target="consultantplus://offline/ref=222B9C38ED92C73C798C67B097E1DC122DF1E6EFA92EE2F3868140AE89EB1A65084664B089FC24E6REoBN" TargetMode="External"/><Relationship Id="rId15" Type="http://schemas.openxmlformats.org/officeDocument/2006/relationships/hyperlink" Target="consultantplus://offline/ref=222B9C38ED92C73C798C67B097E1DC122DF1E6EFA92EE2F3868140AE89EB1A65084664B089FC24E6REoFN" TargetMode="External"/><Relationship Id="rId23" Type="http://schemas.openxmlformats.org/officeDocument/2006/relationships/hyperlink" Target="consultantplus://offline/ref=222B9C38ED92C73C798C67B097E1DC122DFEEAEFAF2FE2F3868140AE89EB1A65084664B089FC25E1REo9N" TargetMode="External"/><Relationship Id="rId28" Type="http://schemas.openxmlformats.org/officeDocument/2006/relationships/hyperlink" Target="consultantplus://offline/ref=222B9C38ED92C73C798C67B097E1DC122DF1E6EFA92EE2F3868140AE89EB1A65084664B089FC24E7REoA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22B9C38ED92C73C798C67B097E1DC1225FAEBEFA82DBFF98ED84CAC8EE445720F0F68B189FD2FREo5N" TargetMode="External"/><Relationship Id="rId19" Type="http://schemas.openxmlformats.org/officeDocument/2006/relationships/hyperlink" Target="consultantplus://offline/ref=222B9C38ED92C73C798C67B097E1DC122DFEEAEFAF2FE2F3868140AE89EB1A65084664B089FC25E1REo9N" TargetMode="External"/><Relationship Id="rId31" Type="http://schemas.openxmlformats.org/officeDocument/2006/relationships/hyperlink" Target="consultantplus://offline/ref=222B9C38ED92C73C798C67B097E1DC122DF9E7E7AB27E2F3868140AE89REo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2B9C38ED92C73C798C67B097E1DC1225FAEAEAA92DBFF98ED84CACR8oEN" TargetMode="External"/><Relationship Id="rId14" Type="http://schemas.openxmlformats.org/officeDocument/2006/relationships/hyperlink" Target="consultantplus://offline/ref=222B9C38ED92C73C798C67B097E1DC122EF8EFE6AA2FE2F3868140AE89EB1A65084664B089FD27E6REoCN" TargetMode="External"/><Relationship Id="rId22" Type="http://schemas.openxmlformats.org/officeDocument/2006/relationships/hyperlink" Target="consultantplus://offline/ref=222B9C38ED92C73C798C67B097E1DC122DF9E8E9AE22E2F3868140AE89EB1A65084664B089FC27EBREoCN" TargetMode="External"/><Relationship Id="rId27" Type="http://schemas.openxmlformats.org/officeDocument/2006/relationships/hyperlink" Target="consultantplus://offline/ref=222B9C38ED92C73C798C67B097E1DC122EF8EFE6AA20E2F3868140AE89EB1A65084664B089FF24E5REo0N" TargetMode="External"/><Relationship Id="rId30" Type="http://schemas.openxmlformats.org/officeDocument/2006/relationships/hyperlink" Target="consultantplus://offline/ref=222B9C38ED92C73C798C67B097E1DC122DF1E6EFA92EE2F3868140AE89EB1A65084664B089FC24E7REoDN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2584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2016-11-21T13:40:00Z</dcterms:created>
  <dcterms:modified xsi:type="dcterms:W3CDTF">2016-11-21T13:40:00Z</dcterms:modified>
</cp:coreProperties>
</file>