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9C9" w:rsidRDefault="005A59C9">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5A59C9" w:rsidRDefault="005A59C9">
      <w:pPr>
        <w:pStyle w:val="ConsPlusNormal"/>
        <w:ind w:firstLine="540"/>
        <w:jc w:val="both"/>
        <w:outlineLvl w:val="0"/>
      </w:pPr>
    </w:p>
    <w:p w:rsidR="005A59C9" w:rsidRDefault="005A59C9">
      <w:pPr>
        <w:pStyle w:val="ConsPlusTitle"/>
        <w:jc w:val="center"/>
        <w:outlineLvl w:val="0"/>
      </w:pPr>
      <w:r>
        <w:t>ПРАВИТЕЛЬСТВО РОССИЙСКОЙ ФЕДЕРАЦИИ</w:t>
      </w:r>
    </w:p>
    <w:p w:rsidR="005A59C9" w:rsidRDefault="005A59C9">
      <w:pPr>
        <w:pStyle w:val="ConsPlusTitle"/>
        <w:jc w:val="center"/>
      </w:pPr>
    </w:p>
    <w:p w:rsidR="005A59C9" w:rsidRDefault="005A59C9">
      <w:pPr>
        <w:pStyle w:val="ConsPlusTitle"/>
        <w:jc w:val="center"/>
      </w:pPr>
      <w:r>
        <w:t>ПОСТАНОВЛЕНИЕ</w:t>
      </w:r>
    </w:p>
    <w:p w:rsidR="005A59C9" w:rsidRDefault="005A59C9">
      <w:pPr>
        <w:pStyle w:val="ConsPlusTitle"/>
        <w:jc w:val="center"/>
      </w:pPr>
      <w:r>
        <w:t>от 19 августа 2016 г. N 823</w:t>
      </w:r>
    </w:p>
    <w:p w:rsidR="005A59C9" w:rsidRDefault="005A59C9">
      <w:pPr>
        <w:pStyle w:val="ConsPlusTitle"/>
        <w:jc w:val="center"/>
      </w:pPr>
    </w:p>
    <w:p w:rsidR="005A59C9" w:rsidRDefault="005A59C9">
      <w:pPr>
        <w:pStyle w:val="ConsPlusTitle"/>
        <w:jc w:val="center"/>
      </w:pPr>
      <w:r>
        <w:t>ОБ УТВЕРЖДЕНИИ ПРАВИЛ</w:t>
      </w:r>
    </w:p>
    <w:p w:rsidR="005A59C9" w:rsidRDefault="005A59C9">
      <w:pPr>
        <w:pStyle w:val="ConsPlusTitle"/>
        <w:jc w:val="center"/>
      </w:pPr>
      <w:r>
        <w:t>ПРЕДОСТАВЛЕНИЯ СУБСИДИИ ИЗ ФЕДЕРАЛЬНОГО БЮДЖЕТА</w:t>
      </w:r>
    </w:p>
    <w:p w:rsidR="005A59C9" w:rsidRDefault="005A59C9">
      <w:pPr>
        <w:pStyle w:val="ConsPlusTitle"/>
        <w:jc w:val="center"/>
      </w:pPr>
      <w:r>
        <w:t>НА ОБЕСПЕЧЕНИЕ ПОДДЕРЖКИ ПРЕДСТАВИТЕЛЕЙ МОЛОДЕЖИ,</w:t>
      </w:r>
    </w:p>
    <w:p w:rsidR="005A59C9" w:rsidRDefault="005A59C9">
      <w:pPr>
        <w:pStyle w:val="ConsPlusTitle"/>
        <w:jc w:val="center"/>
      </w:pPr>
      <w:r>
        <w:t>ЛЕКТОРОВ, ПРОЕКТОВ В ЦЕЛЯХ РАЗВИТИЯ ГРАЖДАНСКОГО</w:t>
      </w:r>
    </w:p>
    <w:p w:rsidR="005A59C9" w:rsidRDefault="005A59C9">
      <w:pPr>
        <w:pStyle w:val="ConsPlusTitle"/>
        <w:jc w:val="center"/>
      </w:pPr>
      <w:r>
        <w:t>ОБЩЕСТВА, ДУХОВНО-НРАВСТВЕННОГО ВОСПИТАНИЯ ГРАЖДАН</w:t>
      </w:r>
    </w:p>
    <w:p w:rsidR="005A59C9" w:rsidRDefault="005A59C9">
      <w:pPr>
        <w:pStyle w:val="ConsPlusTitle"/>
        <w:jc w:val="center"/>
      </w:pPr>
      <w:r>
        <w:t>РОССИЙСКОЙ ФЕДЕРАЦИИ И ПОВЫШЕНИЯ ЭФФЕКТИВНОСТИ</w:t>
      </w:r>
    </w:p>
    <w:p w:rsidR="005A59C9" w:rsidRDefault="005A59C9">
      <w:pPr>
        <w:pStyle w:val="ConsPlusTitle"/>
        <w:jc w:val="center"/>
      </w:pPr>
      <w:r>
        <w:t>ОБРАЗОВАТЕЛЬНО-ПРОСВЕТИТЕЛЬСКОЙ РАБОТЫ</w:t>
      </w:r>
    </w:p>
    <w:p w:rsidR="005A59C9" w:rsidRDefault="005A59C9">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5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59C9" w:rsidRDefault="005A5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5A59C9" w:rsidRDefault="005A5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5A59C9" w:rsidRDefault="005A59C9">
            <w:pPr>
              <w:pStyle w:val="ConsPlusNormal"/>
              <w:jc w:val="center"/>
            </w:pPr>
            <w:r>
              <w:rPr>
                <w:color w:val="392C69"/>
              </w:rPr>
              <w:t>Список изменяющих документов</w:t>
            </w:r>
          </w:p>
          <w:p w:rsidR="005A59C9" w:rsidRDefault="005A59C9">
            <w:pPr>
              <w:pStyle w:val="ConsPlusNormal"/>
              <w:jc w:val="center"/>
            </w:pPr>
            <w:r>
              <w:rPr>
                <w:color w:val="392C69"/>
              </w:rPr>
              <w:t xml:space="preserve">(в ред. Постановлений Правительства РФ от 19.12.2018 </w:t>
            </w:r>
            <w:hyperlink r:id="rId5" w:history="1">
              <w:r>
                <w:rPr>
                  <w:color w:val="0000FF"/>
                </w:rPr>
                <w:t>N 1586</w:t>
              </w:r>
            </w:hyperlink>
            <w:r>
              <w:rPr>
                <w:color w:val="392C69"/>
              </w:rPr>
              <w:t>,</w:t>
            </w:r>
          </w:p>
          <w:p w:rsidR="005A59C9" w:rsidRDefault="005A59C9">
            <w:pPr>
              <w:pStyle w:val="ConsPlusNormal"/>
              <w:jc w:val="center"/>
            </w:pPr>
            <w:r>
              <w:rPr>
                <w:color w:val="392C69"/>
              </w:rPr>
              <w:t xml:space="preserve">от 09.04.2019 </w:t>
            </w:r>
            <w:hyperlink r:id="rId6" w:history="1">
              <w:r>
                <w:rPr>
                  <w:color w:val="0000FF"/>
                </w:rPr>
                <w:t>N 418</w:t>
              </w:r>
            </w:hyperlink>
            <w:r>
              <w:rPr>
                <w:color w:val="392C69"/>
              </w:rPr>
              <w:t xml:space="preserve">, от 15.05.2020 </w:t>
            </w:r>
            <w:hyperlink r:id="rId7" w:history="1">
              <w:r>
                <w:rPr>
                  <w:color w:val="0000FF"/>
                </w:rPr>
                <w:t>N 684</w:t>
              </w:r>
            </w:hyperlink>
            <w:r>
              <w:rPr>
                <w:color w:val="392C69"/>
              </w:rPr>
              <w:t xml:space="preserve">, от 16.03.2021 </w:t>
            </w:r>
            <w:hyperlink r:id="rId8" w:history="1">
              <w:r>
                <w:rPr>
                  <w:color w:val="0000FF"/>
                </w:rPr>
                <w:t>N 391</w:t>
              </w:r>
            </w:hyperlink>
            <w:r>
              <w:rPr>
                <w:color w:val="392C69"/>
              </w:rPr>
              <w:t>,</w:t>
            </w:r>
          </w:p>
          <w:p w:rsidR="005A59C9" w:rsidRDefault="005A59C9">
            <w:pPr>
              <w:pStyle w:val="ConsPlusNormal"/>
              <w:jc w:val="center"/>
            </w:pPr>
            <w:r>
              <w:rPr>
                <w:color w:val="392C69"/>
              </w:rPr>
              <w:t xml:space="preserve">от 23.12.2021 </w:t>
            </w:r>
            <w:hyperlink r:id="rId9" w:history="1">
              <w:r>
                <w:rPr>
                  <w:color w:val="0000FF"/>
                </w:rPr>
                <w:t>N 2422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59C9" w:rsidRDefault="005A59C9">
            <w:pPr>
              <w:spacing w:after="1" w:line="0" w:lineRule="atLeast"/>
            </w:pPr>
          </w:p>
        </w:tc>
      </w:tr>
    </w:tbl>
    <w:p w:rsidR="005A59C9" w:rsidRDefault="005A59C9">
      <w:pPr>
        <w:pStyle w:val="ConsPlusNormal"/>
        <w:jc w:val="center"/>
      </w:pPr>
    </w:p>
    <w:p w:rsidR="005A59C9" w:rsidRDefault="005A59C9">
      <w:pPr>
        <w:pStyle w:val="ConsPlusNormal"/>
        <w:ind w:firstLine="540"/>
        <w:jc w:val="both"/>
      </w:pPr>
      <w:r>
        <w:t>Правительство Российской Федерации постановляет:</w:t>
      </w:r>
    </w:p>
    <w:p w:rsidR="005A59C9" w:rsidRDefault="005A59C9">
      <w:pPr>
        <w:pStyle w:val="ConsPlusNormal"/>
        <w:spacing w:before="220"/>
        <w:ind w:firstLine="540"/>
        <w:jc w:val="both"/>
      </w:pPr>
      <w:r>
        <w:t xml:space="preserve">1. Утвердить прилагаемые </w:t>
      </w:r>
      <w:hyperlink w:anchor="P36" w:history="1">
        <w:r>
          <w:rPr>
            <w:color w:val="0000FF"/>
          </w:rPr>
          <w:t>Правила</w:t>
        </w:r>
      </w:hyperlink>
      <w:r>
        <w:t xml:space="preserve"> предоставления субсидии из федерального бюджета на обеспечение поддержки представителей молодежи, лекторов, проектов в целях развития гражданского общества, духовно-нравственного воспитания граждан Российской Федерации и повышения эффективности образовательно-просветительской работы.</w:t>
      </w:r>
    </w:p>
    <w:p w:rsidR="005A59C9" w:rsidRDefault="005A59C9">
      <w:pPr>
        <w:pStyle w:val="ConsPlusNormal"/>
        <w:jc w:val="both"/>
      </w:pPr>
      <w:r>
        <w:t xml:space="preserve">(п. 1 в ред. </w:t>
      </w:r>
      <w:hyperlink r:id="rId10" w:history="1">
        <w:r>
          <w:rPr>
            <w:color w:val="0000FF"/>
          </w:rPr>
          <w:t>Постановления</w:t>
        </w:r>
      </w:hyperlink>
      <w:r>
        <w:t xml:space="preserve"> Правительства РФ от 23.12.2021 N 2422)</w:t>
      </w:r>
    </w:p>
    <w:p w:rsidR="005A59C9" w:rsidRDefault="005A59C9">
      <w:pPr>
        <w:pStyle w:val="ConsPlusNormal"/>
        <w:spacing w:before="220"/>
        <w:ind w:firstLine="540"/>
        <w:jc w:val="both"/>
      </w:pPr>
      <w:r>
        <w:t xml:space="preserve">2. В соответствии с </w:t>
      </w:r>
      <w:hyperlink r:id="rId11" w:history="1">
        <w:r>
          <w:rPr>
            <w:color w:val="0000FF"/>
          </w:rPr>
          <w:t>пунктом 3 части 1 статьи 21</w:t>
        </w:r>
      </w:hyperlink>
      <w:r>
        <w:t xml:space="preserve"> Федерального закона "О федеральном бюджете на 2016 год" направить Министерству образования и науки Российской Федерации в 2016 году бюджетные ассигнования, предусмотренные Министерству финансов Российской Федерации по подразделу "Другие общегосударственные вопросы" раздела "Общегосударственные вопросы" классификации расходов бюджетов, в размере 110000 тыс. рублей на предоставление субсидии Общероссийской общественно-государственной просветительской организации "Российское общество "Знание".</w:t>
      </w:r>
    </w:p>
    <w:p w:rsidR="005A59C9" w:rsidRDefault="005A59C9">
      <w:pPr>
        <w:pStyle w:val="ConsPlusNormal"/>
        <w:ind w:firstLine="540"/>
        <w:jc w:val="both"/>
      </w:pPr>
    </w:p>
    <w:p w:rsidR="005A59C9" w:rsidRDefault="005A59C9">
      <w:pPr>
        <w:pStyle w:val="ConsPlusNormal"/>
        <w:jc w:val="right"/>
      </w:pPr>
      <w:r>
        <w:t>Председатель Правительства</w:t>
      </w:r>
    </w:p>
    <w:p w:rsidR="005A59C9" w:rsidRDefault="005A59C9">
      <w:pPr>
        <w:pStyle w:val="ConsPlusNormal"/>
        <w:jc w:val="right"/>
      </w:pPr>
      <w:r>
        <w:t>Российской Федерации</w:t>
      </w:r>
    </w:p>
    <w:p w:rsidR="005A59C9" w:rsidRDefault="005A59C9">
      <w:pPr>
        <w:pStyle w:val="ConsPlusNormal"/>
        <w:jc w:val="right"/>
      </w:pPr>
      <w:r>
        <w:t>Д.МЕДВЕДЕВ</w:t>
      </w:r>
    </w:p>
    <w:p w:rsidR="005A59C9" w:rsidRDefault="005A59C9">
      <w:pPr>
        <w:pStyle w:val="ConsPlusNormal"/>
        <w:jc w:val="right"/>
      </w:pPr>
    </w:p>
    <w:p w:rsidR="005A59C9" w:rsidRDefault="005A59C9">
      <w:pPr>
        <w:pStyle w:val="ConsPlusNormal"/>
        <w:jc w:val="right"/>
      </w:pPr>
    </w:p>
    <w:p w:rsidR="005A59C9" w:rsidRDefault="005A59C9">
      <w:pPr>
        <w:pStyle w:val="ConsPlusNormal"/>
        <w:jc w:val="right"/>
      </w:pPr>
    </w:p>
    <w:p w:rsidR="005A59C9" w:rsidRDefault="005A59C9">
      <w:pPr>
        <w:pStyle w:val="ConsPlusNormal"/>
        <w:jc w:val="right"/>
      </w:pPr>
    </w:p>
    <w:p w:rsidR="005A59C9" w:rsidRDefault="005A59C9">
      <w:pPr>
        <w:pStyle w:val="ConsPlusNormal"/>
        <w:jc w:val="right"/>
      </w:pPr>
    </w:p>
    <w:p w:rsidR="005A59C9" w:rsidRDefault="005A59C9">
      <w:pPr>
        <w:pStyle w:val="ConsPlusNormal"/>
        <w:jc w:val="right"/>
        <w:outlineLvl w:val="0"/>
      </w:pPr>
      <w:r>
        <w:t>Утверждены</w:t>
      </w:r>
    </w:p>
    <w:p w:rsidR="005A59C9" w:rsidRDefault="005A59C9">
      <w:pPr>
        <w:pStyle w:val="ConsPlusNormal"/>
        <w:jc w:val="right"/>
      </w:pPr>
      <w:r>
        <w:t>постановлением Правительства</w:t>
      </w:r>
    </w:p>
    <w:p w:rsidR="005A59C9" w:rsidRDefault="005A59C9">
      <w:pPr>
        <w:pStyle w:val="ConsPlusNormal"/>
        <w:jc w:val="right"/>
      </w:pPr>
      <w:r>
        <w:t>Российской Федерации</w:t>
      </w:r>
    </w:p>
    <w:p w:rsidR="005A59C9" w:rsidRDefault="005A59C9">
      <w:pPr>
        <w:pStyle w:val="ConsPlusNormal"/>
        <w:jc w:val="right"/>
      </w:pPr>
      <w:r>
        <w:t>от 19 августа 2016 г. N 823</w:t>
      </w:r>
    </w:p>
    <w:p w:rsidR="005A59C9" w:rsidRDefault="005A59C9">
      <w:pPr>
        <w:pStyle w:val="ConsPlusNormal"/>
        <w:jc w:val="center"/>
      </w:pPr>
    </w:p>
    <w:p w:rsidR="005A59C9" w:rsidRDefault="005A59C9">
      <w:pPr>
        <w:pStyle w:val="ConsPlusTitle"/>
        <w:jc w:val="center"/>
      </w:pPr>
      <w:bookmarkStart w:id="0" w:name="P36"/>
      <w:bookmarkEnd w:id="0"/>
      <w:r>
        <w:t>ПРАВИЛА</w:t>
      </w:r>
    </w:p>
    <w:p w:rsidR="005A59C9" w:rsidRDefault="005A59C9">
      <w:pPr>
        <w:pStyle w:val="ConsPlusTitle"/>
        <w:jc w:val="center"/>
      </w:pPr>
      <w:r>
        <w:t>ПРЕДОСТАВЛЕНИЯ СУБСИДИИ ИЗ ФЕДЕРАЛЬНОГО БЮДЖЕТА</w:t>
      </w:r>
    </w:p>
    <w:p w:rsidR="005A59C9" w:rsidRDefault="005A59C9">
      <w:pPr>
        <w:pStyle w:val="ConsPlusTitle"/>
        <w:jc w:val="center"/>
      </w:pPr>
      <w:r>
        <w:t>НА ОБЕСПЕЧЕНИЕ ПОДДЕРЖКИ ПРЕДСТАВИТЕЛЕЙ МОЛОДЕЖИ,</w:t>
      </w:r>
    </w:p>
    <w:p w:rsidR="005A59C9" w:rsidRDefault="005A59C9">
      <w:pPr>
        <w:pStyle w:val="ConsPlusTitle"/>
        <w:jc w:val="center"/>
      </w:pPr>
      <w:r>
        <w:lastRenderedPageBreak/>
        <w:t>ЛЕКТОРОВ, ПРОЕКТОВ В ЦЕЛЯХ РАЗВИТИЯ ГРАЖДАНСКОГО</w:t>
      </w:r>
    </w:p>
    <w:p w:rsidR="005A59C9" w:rsidRDefault="005A59C9">
      <w:pPr>
        <w:pStyle w:val="ConsPlusTitle"/>
        <w:jc w:val="center"/>
      </w:pPr>
      <w:r>
        <w:t>ОБЩЕСТВА, ДУХОВНО-НРАВСТВЕННОГО ВОСПИТАНИЯ ГРАЖДАН</w:t>
      </w:r>
    </w:p>
    <w:p w:rsidR="005A59C9" w:rsidRDefault="005A59C9">
      <w:pPr>
        <w:pStyle w:val="ConsPlusTitle"/>
        <w:jc w:val="center"/>
      </w:pPr>
      <w:r>
        <w:t>РОССИЙСКОЙ ФЕДЕРАЦИИ И ПОВЫШЕНИЯ ЭФФЕКТИВНОСТИ</w:t>
      </w:r>
    </w:p>
    <w:p w:rsidR="005A59C9" w:rsidRDefault="005A59C9">
      <w:pPr>
        <w:pStyle w:val="ConsPlusTitle"/>
        <w:jc w:val="center"/>
      </w:pPr>
      <w:r>
        <w:t>ОБРАЗОВАТЕЛЬНО-ПРОСВЕТИТЕЛЬСКОЙ РАБОТЫ</w:t>
      </w:r>
    </w:p>
    <w:p w:rsidR="005A59C9" w:rsidRDefault="005A59C9">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5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59C9" w:rsidRDefault="005A5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5A59C9" w:rsidRDefault="005A5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5A59C9" w:rsidRDefault="005A59C9">
            <w:pPr>
              <w:pStyle w:val="ConsPlusNormal"/>
              <w:jc w:val="center"/>
            </w:pPr>
            <w:r>
              <w:rPr>
                <w:color w:val="392C69"/>
              </w:rPr>
              <w:t>Список изменяющих документов</w:t>
            </w:r>
          </w:p>
          <w:p w:rsidR="005A59C9" w:rsidRDefault="005A59C9">
            <w:pPr>
              <w:pStyle w:val="ConsPlusNormal"/>
              <w:jc w:val="center"/>
            </w:pPr>
            <w:r>
              <w:rPr>
                <w:color w:val="392C69"/>
              </w:rPr>
              <w:t xml:space="preserve">(в ред. Постановлений Правительства РФ от 09.04.2019 </w:t>
            </w:r>
            <w:hyperlink r:id="rId12" w:history="1">
              <w:r>
                <w:rPr>
                  <w:color w:val="0000FF"/>
                </w:rPr>
                <w:t>N 418</w:t>
              </w:r>
            </w:hyperlink>
            <w:r>
              <w:rPr>
                <w:color w:val="392C69"/>
              </w:rPr>
              <w:t>,</w:t>
            </w:r>
          </w:p>
          <w:p w:rsidR="005A59C9" w:rsidRDefault="005A59C9">
            <w:pPr>
              <w:pStyle w:val="ConsPlusNormal"/>
              <w:jc w:val="center"/>
            </w:pPr>
            <w:r>
              <w:rPr>
                <w:color w:val="392C69"/>
              </w:rPr>
              <w:t xml:space="preserve">от 15.05.2020 </w:t>
            </w:r>
            <w:hyperlink r:id="rId13" w:history="1">
              <w:r>
                <w:rPr>
                  <w:color w:val="0000FF"/>
                </w:rPr>
                <w:t>N 684</w:t>
              </w:r>
            </w:hyperlink>
            <w:r>
              <w:rPr>
                <w:color w:val="392C69"/>
              </w:rPr>
              <w:t xml:space="preserve">, от 16.03.2021 </w:t>
            </w:r>
            <w:hyperlink r:id="rId14" w:history="1">
              <w:r>
                <w:rPr>
                  <w:color w:val="0000FF"/>
                </w:rPr>
                <w:t>N 391</w:t>
              </w:r>
            </w:hyperlink>
            <w:r>
              <w:rPr>
                <w:color w:val="392C69"/>
              </w:rPr>
              <w:t xml:space="preserve">, от 23.12.2021 </w:t>
            </w:r>
            <w:hyperlink r:id="rId15" w:history="1">
              <w:r>
                <w:rPr>
                  <w:color w:val="0000FF"/>
                </w:rPr>
                <w:t>N 2422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59C9" w:rsidRDefault="005A59C9">
            <w:pPr>
              <w:spacing w:after="1" w:line="0" w:lineRule="atLeast"/>
            </w:pPr>
          </w:p>
        </w:tc>
      </w:tr>
    </w:tbl>
    <w:p w:rsidR="005A59C9" w:rsidRDefault="005A59C9">
      <w:pPr>
        <w:pStyle w:val="ConsPlusNormal"/>
        <w:jc w:val="both"/>
      </w:pPr>
    </w:p>
    <w:p w:rsidR="005A59C9" w:rsidRDefault="005A59C9">
      <w:pPr>
        <w:pStyle w:val="ConsPlusNormal"/>
        <w:ind w:firstLine="540"/>
        <w:jc w:val="both"/>
      </w:pPr>
      <w:r>
        <w:t xml:space="preserve">1. Настоящие Правила устанавливают цели, условия и порядок предоставления субсидии из федерального бюджета на обеспечение поддержки представителей молодежи, лекторов, проектов в целях развития гражданского общества, духовно-нравственного воспитания граждан Российской Федерации и повышения эффективности образовательно-просветительской работы в рамках государственной </w:t>
      </w:r>
      <w:hyperlink r:id="rId16" w:history="1">
        <w:r>
          <w:rPr>
            <w:color w:val="0000FF"/>
          </w:rPr>
          <w:t>программы</w:t>
        </w:r>
      </w:hyperlink>
      <w:r>
        <w:t xml:space="preserve"> Российской Федерации "Развитие образования" и федерального </w:t>
      </w:r>
      <w:hyperlink r:id="rId17" w:history="1">
        <w:r>
          <w:rPr>
            <w:color w:val="0000FF"/>
          </w:rPr>
          <w:t>проекта</w:t>
        </w:r>
      </w:hyperlink>
      <w:r>
        <w:t xml:space="preserve"> "Патриотическое воспитание граждан Российской Федерации" национального </w:t>
      </w:r>
      <w:hyperlink r:id="rId18" w:history="1">
        <w:r>
          <w:rPr>
            <w:color w:val="0000FF"/>
          </w:rPr>
          <w:t>проекта</w:t>
        </w:r>
      </w:hyperlink>
      <w:r>
        <w:t xml:space="preserve"> "Образование" (далее - субсидия).</w:t>
      </w:r>
    </w:p>
    <w:p w:rsidR="005A59C9" w:rsidRDefault="005A59C9">
      <w:pPr>
        <w:pStyle w:val="ConsPlusNormal"/>
        <w:jc w:val="both"/>
      </w:pPr>
      <w:r>
        <w:t xml:space="preserve">(п. 1 в ред. </w:t>
      </w:r>
      <w:hyperlink r:id="rId19" w:history="1">
        <w:r>
          <w:rPr>
            <w:color w:val="0000FF"/>
          </w:rPr>
          <w:t>Постановления</w:t>
        </w:r>
      </w:hyperlink>
      <w:r>
        <w:t xml:space="preserve"> Правительства РФ от 23.12.2021 N 2422)</w:t>
      </w:r>
    </w:p>
    <w:p w:rsidR="005A59C9" w:rsidRDefault="005A59C9">
      <w:pPr>
        <w:pStyle w:val="ConsPlusNormal"/>
        <w:spacing w:before="220"/>
        <w:ind w:firstLine="540"/>
        <w:jc w:val="both"/>
      </w:pPr>
      <w:bookmarkStart w:id="1" w:name="P49"/>
      <w:bookmarkEnd w:id="1"/>
      <w:r>
        <w:t>2. Предоставление субсидии осуществляется в целях патриотического воспитания граждан Российской Федерации и оказания государственной поддержки общероссийским общественно-государственным просветительским организациям, уставная деятельность которых направлена на развитие гражданского общества, духовно-нравственное воспитание граждан Российской Федерации и повышение эффективности образовательно-просветительской работы (далее - организации).</w:t>
      </w:r>
    </w:p>
    <w:p w:rsidR="005A59C9" w:rsidRDefault="005A59C9">
      <w:pPr>
        <w:pStyle w:val="ConsPlusNormal"/>
        <w:jc w:val="both"/>
      </w:pPr>
      <w:r>
        <w:t xml:space="preserve">(в ред. </w:t>
      </w:r>
      <w:hyperlink r:id="rId20" w:history="1">
        <w:r>
          <w:rPr>
            <w:color w:val="0000FF"/>
          </w:rPr>
          <w:t>Постановления</w:t>
        </w:r>
      </w:hyperlink>
      <w:r>
        <w:t xml:space="preserve"> Правительства РФ от 23.12.2021 N 2422)</w:t>
      </w:r>
    </w:p>
    <w:p w:rsidR="005A59C9" w:rsidRDefault="005A59C9">
      <w:pPr>
        <w:pStyle w:val="ConsPlusNormal"/>
        <w:spacing w:before="220"/>
        <w:ind w:firstLine="540"/>
        <w:jc w:val="both"/>
      </w:pPr>
      <w:bookmarkStart w:id="2" w:name="P51"/>
      <w:bookmarkEnd w:id="2"/>
      <w:r>
        <w:t>3. Субсидия предоставляется организации, уставная деятельность которой направлена на развитие гражданского общества, духовно-нравственное воспитание граждан Российской Федерации и повышение эффективности образовательно-просветительской работы, на основании отбора в форме запроса предложений, направленных в Министерство науки и высшего образования Российской Федерации, о реализации мероприятий по следующим направлениям деятельности (далее соответственно - отбор, предложение):</w:t>
      </w:r>
    </w:p>
    <w:p w:rsidR="005A59C9" w:rsidRDefault="005A59C9">
      <w:pPr>
        <w:pStyle w:val="ConsPlusNormal"/>
        <w:jc w:val="both"/>
      </w:pPr>
      <w:r>
        <w:t xml:space="preserve">(в ред. </w:t>
      </w:r>
      <w:hyperlink r:id="rId21" w:history="1">
        <w:r>
          <w:rPr>
            <w:color w:val="0000FF"/>
          </w:rPr>
          <w:t>Постановления</w:t>
        </w:r>
      </w:hyperlink>
      <w:r>
        <w:t xml:space="preserve"> Правительства РФ от 16.03.2021 N 391)</w:t>
      </w:r>
    </w:p>
    <w:p w:rsidR="005A59C9" w:rsidRDefault="005A59C9">
      <w:pPr>
        <w:pStyle w:val="ConsPlusNormal"/>
        <w:spacing w:before="220"/>
        <w:ind w:firstLine="540"/>
        <w:jc w:val="both"/>
      </w:pPr>
      <w:r>
        <w:t>а) популяризация знаний об истории России как великой страны, ее новейших достижений в области науки и культуры, а также сохранение исторического и культурного наследия;</w:t>
      </w:r>
    </w:p>
    <w:p w:rsidR="005A59C9" w:rsidRDefault="005A59C9">
      <w:pPr>
        <w:pStyle w:val="ConsPlusNormal"/>
        <w:spacing w:before="220"/>
        <w:ind w:firstLine="540"/>
        <w:jc w:val="both"/>
      </w:pPr>
      <w:r>
        <w:t>б) пропаганда достижений культуры народов России как общенационального достояния;</w:t>
      </w:r>
    </w:p>
    <w:p w:rsidR="005A59C9" w:rsidRDefault="005A59C9">
      <w:pPr>
        <w:pStyle w:val="ConsPlusNormal"/>
        <w:spacing w:before="220"/>
        <w:ind w:firstLine="540"/>
        <w:jc w:val="both"/>
      </w:pPr>
      <w:r>
        <w:t>в) популяризация новейших достижений науки о человеке и его потенциале в целях совершенствования условий жизни людей;</w:t>
      </w:r>
    </w:p>
    <w:p w:rsidR="005A59C9" w:rsidRDefault="005A59C9">
      <w:pPr>
        <w:pStyle w:val="ConsPlusNormal"/>
        <w:spacing w:before="220"/>
        <w:ind w:firstLine="540"/>
        <w:jc w:val="both"/>
      </w:pPr>
      <w:r>
        <w:t>г) поддержка государственных программ по вопросам семьи как основного ресурса сохранения нации;</w:t>
      </w:r>
    </w:p>
    <w:p w:rsidR="005A59C9" w:rsidRDefault="005A59C9">
      <w:pPr>
        <w:pStyle w:val="ConsPlusNormal"/>
        <w:spacing w:before="220"/>
        <w:ind w:firstLine="540"/>
        <w:jc w:val="both"/>
      </w:pPr>
      <w:r>
        <w:t>д) пропаганда здорового образа жизни граждан как ресурса сохранения нации;</w:t>
      </w:r>
    </w:p>
    <w:p w:rsidR="005A59C9" w:rsidRDefault="005A59C9">
      <w:pPr>
        <w:pStyle w:val="ConsPlusNormal"/>
        <w:spacing w:before="220"/>
        <w:ind w:firstLine="540"/>
        <w:jc w:val="both"/>
      </w:pPr>
      <w:r>
        <w:t>е) выявление лучших российских и международных практик в сфере просветительской деятельности, их адаптация и активное внедрение во всех регионах России;</w:t>
      </w:r>
    </w:p>
    <w:p w:rsidR="005A59C9" w:rsidRDefault="005A59C9">
      <w:pPr>
        <w:pStyle w:val="ConsPlusNormal"/>
        <w:spacing w:before="220"/>
        <w:ind w:firstLine="540"/>
        <w:jc w:val="both"/>
      </w:pPr>
      <w:r>
        <w:t>ж) предоставление грантов физическим и юридическим лицам на поддержку победителей конкурса проектов, направленных на развитие гражданского общества, духовно-нравственного воспитания граждан Российской Федерации и повышение эффективности образовательно-просветительской работы.</w:t>
      </w:r>
    </w:p>
    <w:p w:rsidR="005A59C9" w:rsidRDefault="005A59C9">
      <w:pPr>
        <w:pStyle w:val="ConsPlusNormal"/>
        <w:jc w:val="both"/>
      </w:pPr>
      <w:r>
        <w:lastRenderedPageBreak/>
        <w:t>(</w:t>
      </w:r>
      <w:proofErr w:type="spellStart"/>
      <w:r>
        <w:t>пп</w:t>
      </w:r>
      <w:proofErr w:type="spellEnd"/>
      <w:r>
        <w:t xml:space="preserve">. "ж" введен </w:t>
      </w:r>
      <w:hyperlink r:id="rId22" w:history="1">
        <w:r>
          <w:rPr>
            <w:color w:val="0000FF"/>
          </w:rPr>
          <w:t>Постановлением</w:t>
        </w:r>
      </w:hyperlink>
      <w:r>
        <w:t xml:space="preserve"> Правительства РФ от 15.05.2020 N 684)</w:t>
      </w:r>
    </w:p>
    <w:p w:rsidR="005A59C9" w:rsidRDefault="005A59C9">
      <w:pPr>
        <w:pStyle w:val="ConsPlusNormal"/>
        <w:spacing w:before="220"/>
        <w:ind w:firstLine="540"/>
        <w:jc w:val="both"/>
      </w:pPr>
      <w:r>
        <w:t>3(1). Министерство науки и высшего образования Российской Федерации не позднее 15 февраля текущего года, но не менее чем за 30 календарных дней до истечения срока подачи предложений, размещает на едином портале бюджетной системы Российской Федерации в информационно-телекоммуникационной сети "Интернет" (далее - единый портал) (в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 а также на официальном сайте Министерства науки и высшего образования Российской Федерации в информационно-телекоммуникационной сети "Интернет" (далее - официальный сайт) объявление о проведении отбора, содержащее в том числе:</w:t>
      </w:r>
    </w:p>
    <w:p w:rsidR="005A59C9" w:rsidRDefault="005A59C9">
      <w:pPr>
        <w:pStyle w:val="ConsPlusNormal"/>
        <w:jc w:val="both"/>
      </w:pPr>
      <w:r>
        <w:t xml:space="preserve">(в ред. </w:t>
      </w:r>
      <w:hyperlink r:id="rId23" w:history="1">
        <w:r>
          <w:rPr>
            <w:color w:val="0000FF"/>
          </w:rPr>
          <w:t>Постановления</w:t>
        </w:r>
      </w:hyperlink>
      <w:r>
        <w:t xml:space="preserve"> Правительства РФ от 23.12.2021 N 2422)</w:t>
      </w:r>
    </w:p>
    <w:p w:rsidR="005A59C9" w:rsidRDefault="005A59C9">
      <w:pPr>
        <w:pStyle w:val="ConsPlusNormal"/>
        <w:spacing w:before="220"/>
        <w:ind w:firstLine="540"/>
        <w:jc w:val="both"/>
      </w:pPr>
      <w:r>
        <w:t>сроки проведения отбора (даты и время начала (окончания) подачи (приема) предложений организаций), а также информацию о возможности проведения нескольких этапов отбора с указанием сроков (порядка) их проведения (при необходимости);</w:t>
      </w:r>
    </w:p>
    <w:p w:rsidR="005A59C9" w:rsidRDefault="005A59C9">
      <w:pPr>
        <w:pStyle w:val="ConsPlusNormal"/>
        <w:spacing w:before="220"/>
        <w:ind w:firstLine="540"/>
        <w:jc w:val="both"/>
      </w:pPr>
      <w:r>
        <w:t>наименование, место нахождения, почтовый адрес, адрес электронной почты Министерства науки и высшего образования Российской Федерации;</w:t>
      </w:r>
    </w:p>
    <w:p w:rsidR="005A59C9" w:rsidRDefault="005A59C9">
      <w:pPr>
        <w:pStyle w:val="ConsPlusNormal"/>
        <w:spacing w:before="220"/>
        <w:ind w:firstLine="540"/>
        <w:jc w:val="both"/>
      </w:pPr>
      <w:r>
        <w:t xml:space="preserve">цели предоставления субсидии в соответствии с </w:t>
      </w:r>
      <w:hyperlink w:anchor="P49" w:history="1">
        <w:r>
          <w:rPr>
            <w:color w:val="0000FF"/>
          </w:rPr>
          <w:t>пунктом 2</w:t>
        </w:r>
      </w:hyperlink>
      <w:r>
        <w:t xml:space="preserve"> настоящих Правил;</w:t>
      </w:r>
    </w:p>
    <w:p w:rsidR="005A59C9" w:rsidRDefault="005A59C9">
      <w:pPr>
        <w:pStyle w:val="ConsPlusNormal"/>
        <w:spacing w:before="220"/>
        <w:ind w:firstLine="540"/>
        <w:jc w:val="both"/>
      </w:pPr>
      <w:r>
        <w:t xml:space="preserve">результат предоставления субсидии, установленный в </w:t>
      </w:r>
      <w:hyperlink w:anchor="P231" w:history="1">
        <w:r>
          <w:rPr>
            <w:color w:val="0000FF"/>
          </w:rPr>
          <w:t>пункте 12(3)</w:t>
        </w:r>
      </w:hyperlink>
      <w:r>
        <w:t xml:space="preserve"> настоящих Правил;</w:t>
      </w:r>
    </w:p>
    <w:p w:rsidR="005A59C9" w:rsidRDefault="005A59C9">
      <w:pPr>
        <w:pStyle w:val="ConsPlusNormal"/>
        <w:spacing w:before="220"/>
        <w:ind w:firstLine="540"/>
        <w:jc w:val="both"/>
      </w:pPr>
      <w:r>
        <w:t xml:space="preserve">требования к организациям, установленные </w:t>
      </w:r>
      <w:hyperlink w:anchor="P99" w:history="1">
        <w:r>
          <w:rPr>
            <w:color w:val="0000FF"/>
          </w:rPr>
          <w:t>пунктом 3(6)</w:t>
        </w:r>
      </w:hyperlink>
      <w:r>
        <w:t xml:space="preserve"> настоящих Правил, а также перечень документов, представляемых организациями для подтверждения их соответствия указанным требованиям, установленный </w:t>
      </w:r>
      <w:hyperlink w:anchor="P83" w:history="1">
        <w:r>
          <w:rPr>
            <w:color w:val="0000FF"/>
          </w:rPr>
          <w:t>пунктом 3(2)</w:t>
        </w:r>
      </w:hyperlink>
      <w:r>
        <w:t xml:space="preserve"> настоящих Правил;</w:t>
      </w:r>
    </w:p>
    <w:p w:rsidR="005A59C9" w:rsidRDefault="005A59C9">
      <w:pPr>
        <w:pStyle w:val="ConsPlusNormal"/>
        <w:spacing w:before="220"/>
        <w:ind w:firstLine="540"/>
        <w:jc w:val="both"/>
      </w:pPr>
      <w:r>
        <w:t xml:space="preserve">порядок подачи предложений организациями и требования, предъявляемые к форме и содержанию предложений, подаваемых организациями, в соответствии с </w:t>
      </w:r>
      <w:hyperlink w:anchor="P83" w:history="1">
        <w:r>
          <w:rPr>
            <w:color w:val="0000FF"/>
          </w:rPr>
          <w:t>пунктом 3(2)</w:t>
        </w:r>
      </w:hyperlink>
      <w:r>
        <w:t xml:space="preserve"> настоящих Правил;</w:t>
      </w:r>
    </w:p>
    <w:p w:rsidR="005A59C9" w:rsidRDefault="005A59C9">
      <w:pPr>
        <w:pStyle w:val="ConsPlusNormal"/>
        <w:spacing w:before="220"/>
        <w:ind w:firstLine="540"/>
        <w:jc w:val="both"/>
      </w:pPr>
      <w:r>
        <w:t>порядок отзыва предложений организаций;</w:t>
      </w:r>
    </w:p>
    <w:p w:rsidR="005A59C9" w:rsidRDefault="005A59C9">
      <w:pPr>
        <w:pStyle w:val="ConsPlusNormal"/>
        <w:spacing w:before="220"/>
        <w:ind w:firstLine="540"/>
        <w:jc w:val="both"/>
      </w:pPr>
      <w:r>
        <w:t>порядок отклонения предложений организаций, определяющий в том числе основания для возврата предложений организаций;</w:t>
      </w:r>
    </w:p>
    <w:p w:rsidR="005A59C9" w:rsidRDefault="005A59C9">
      <w:pPr>
        <w:pStyle w:val="ConsPlusNormal"/>
        <w:spacing w:before="220"/>
        <w:ind w:firstLine="540"/>
        <w:jc w:val="both"/>
      </w:pPr>
      <w:r>
        <w:t>порядок внесения изменений в предложения организаций;</w:t>
      </w:r>
    </w:p>
    <w:p w:rsidR="005A59C9" w:rsidRDefault="005A59C9">
      <w:pPr>
        <w:pStyle w:val="ConsPlusNormal"/>
        <w:spacing w:before="220"/>
        <w:ind w:firstLine="540"/>
        <w:jc w:val="both"/>
      </w:pPr>
      <w:r>
        <w:t>правила рассмотрения и оценки предложений организаций;</w:t>
      </w:r>
    </w:p>
    <w:p w:rsidR="005A59C9" w:rsidRDefault="005A59C9">
      <w:pPr>
        <w:pStyle w:val="ConsPlusNormal"/>
        <w:spacing w:before="220"/>
        <w:ind w:firstLine="540"/>
        <w:jc w:val="both"/>
      </w:pPr>
      <w:r>
        <w:t>порядок предоставления организациям разъяснений положений объявления о проведении отбора, даты начала и окончания срока такого предоставления;</w:t>
      </w:r>
    </w:p>
    <w:p w:rsidR="005A59C9" w:rsidRDefault="005A59C9">
      <w:pPr>
        <w:pStyle w:val="ConsPlusNormal"/>
        <w:spacing w:before="220"/>
        <w:ind w:firstLine="540"/>
        <w:jc w:val="both"/>
      </w:pPr>
      <w:r>
        <w:t>срок, в течение которого победитель (победители) отбора должен подписать соглашение о предоставлении субсидии (далее - соглашение);</w:t>
      </w:r>
    </w:p>
    <w:p w:rsidR="005A59C9" w:rsidRDefault="005A59C9">
      <w:pPr>
        <w:pStyle w:val="ConsPlusNormal"/>
        <w:spacing w:before="220"/>
        <w:ind w:firstLine="540"/>
        <w:jc w:val="both"/>
      </w:pPr>
      <w:r>
        <w:t>условия признания победителя (победителей) отбора уклонившимся от заключения соглашения;</w:t>
      </w:r>
    </w:p>
    <w:p w:rsidR="005A59C9" w:rsidRDefault="005A59C9">
      <w:pPr>
        <w:pStyle w:val="ConsPlusNormal"/>
        <w:spacing w:before="220"/>
        <w:ind w:firstLine="540"/>
        <w:jc w:val="both"/>
      </w:pPr>
      <w:r>
        <w:t>дату размещения результатов отбора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а также на официальном сайте;</w:t>
      </w:r>
    </w:p>
    <w:p w:rsidR="005A59C9" w:rsidRDefault="005A59C9">
      <w:pPr>
        <w:pStyle w:val="ConsPlusNormal"/>
        <w:jc w:val="both"/>
      </w:pPr>
      <w:r>
        <w:t xml:space="preserve">(в ред. </w:t>
      </w:r>
      <w:hyperlink r:id="rId24" w:history="1">
        <w:r>
          <w:rPr>
            <w:color w:val="0000FF"/>
          </w:rPr>
          <w:t>Постановления</w:t>
        </w:r>
      </w:hyperlink>
      <w:r>
        <w:t xml:space="preserve"> Правительства РФ от 23.12.2021 N 2422)</w:t>
      </w:r>
    </w:p>
    <w:p w:rsidR="005A59C9" w:rsidRDefault="005A59C9">
      <w:pPr>
        <w:pStyle w:val="ConsPlusNormal"/>
        <w:spacing w:before="220"/>
        <w:ind w:firstLine="540"/>
        <w:jc w:val="both"/>
      </w:pPr>
      <w:r>
        <w:lastRenderedPageBreak/>
        <w:t>доменное имя и указатели страниц сайта в сети "Интернет", на котором обеспечивается проведение отбора;</w:t>
      </w:r>
    </w:p>
    <w:p w:rsidR="005A59C9" w:rsidRDefault="005A59C9">
      <w:pPr>
        <w:pStyle w:val="ConsPlusNormal"/>
        <w:jc w:val="both"/>
      </w:pPr>
      <w:r>
        <w:t xml:space="preserve">(абзац введен </w:t>
      </w:r>
      <w:hyperlink r:id="rId25" w:history="1">
        <w:r>
          <w:rPr>
            <w:color w:val="0000FF"/>
          </w:rPr>
          <w:t>Постановлением</w:t>
        </w:r>
      </w:hyperlink>
      <w:r>
        <w:t xml:space="preserve"> Правительства РФ от 23.12.2021 N 2422)</w:t>
      </w:r>
    </w:p>
    <w:p w:rsidR="005A59C9" w:rsidRDefault="005A59C9">
      <w:pPr>
        <w:pStyle w:val="ConsPlusNormal"/>
        <w:spacing w:before="220"/>
        <w:ind w:firstLine="540"/>
        <w:jc w:val="both"/>
      </w:pPr>
      <w:r>
        <w:t>дату начала подачи или окончания приема предложений участников отбора.</w:t>
      </w:r>
    </w:p>
    <w:p w:rsidR="005A59C9" w:rsidRDefault="005A59C9">
      <w:pPr>
        <w:pStyle w:val="ConsPlusNormal"/>
        <w:jc w:val="both"/>
      </w:pPr>
      <w:r>
        <w:t xml:space="preserve">(абзац введен </w:t>
      </w:r>
      <w:hyperlink r:id="rId26" w:history="1">
        <w:r>
          <w:rPr>
            <w:color w:val="0000FF"/>
          </w:rPr>
          <w:t>Постановлением</w:t>
        </w:r>
      </w:hyperlink>
      <w:r>
        <w:t xml:space="preserve"> Правительства РФ от 23.12.2021 N 2422)</w:t>
      </w:r>
    </w:p>
    <w:p w:rsidR="005A59C9" w:rsidRDefault="005A59C9">
      <w:pPr>
        <w:pStyle w:val="ConsPlusNormal"/>
        <w:jc w:val="both"/>
      </w:pPr>
      <w:r>
        <w:t xml:space="preserve">(п. 3(1) введен </w:t>
      </w:r>
      <w:hyperlink r:id="rId27"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bookmarkStart w:id="3" w:name="P83"/>
      <w:bookmarkEnd w:id="3"/>
      <w:r>
        <w:t>3(2). Для участия в отборе организации не позднее даты окончания подачи предложений, указанной в объявлении о проведении отбора, представляют на бумажном носителе, а также направляют на электронную почту Министерства науки и высшего образования Российской Федерации предложения с приложением следующих документов (документы на бумажном носителе преобразуются в электронную форму путем сканирования с сохранением их реквизитов):</w:t>
      </w:r>
    </w:p>
    <w:p w:rsidR="005A59C9" w:rsidRDefault="005A59C9">
      <w:pPr>
        <w:pStyle w:val="ConsPlusNormal"/>
        <w:spacing w:before="220"/>
        <w:ind w:firstLine="540"/>
        <w:jc w:val="both"/>
      </w:pPr>
      <w:r>
        <w:t>а) справка, подписанная руководителем (иным уполномоченным лицом), главным бухгалтером (при наличии) или иным должностным лицом организации, на которое возлагается ведение бухгалтерского учета, подтверждающая, что по состоянию на 1-е число месяца, предшествующего месяцу, в котором планируется проведение отбора, организация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организации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5A59C9" w:rsidRDefault="005A59C9">
      <w:pPr>
        <w:pStyle w:val="ConsPlusNormal"/>
        <w:spacing w:before="220"/>
        <w:ind w:firstLine="540"/>
        <w:jc w:val="both"/>
      </w:pPr>
      <w:r>
        <w:t>б) справка, подписанная руководителем (иным уполномоченным лицом), главным бухгалтером (при наличии) или иным должностным лицом организации, на которое возлагается ведение бухгалтерского учета, об отсутствии по состоянию на 1-е число месяца, предшествующего месяцу, в котором планируется проведение отбора,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A59C9" w:rsidRDefault="005A59C9">
      <w:pPr>
        <w:pStyle w:val="ConsPlusNormal"/>
        <w:spacing w:before="220"/>
        <w:ind w:firstLine="540"/>
        <w:jc w:val="both"/>
      </w:pPr>
      <w:r>
        <w:t>в) справка, подписанная руководителем (иным уполномоченным лицом), главным бухгалтером (при наличии) или иным должностным лицом организации, на которое возлагается ведение бухгалтерского учета, об отсутствии по состоянию на 1-е число месяца, предшествующего месяцу, в котором планируется проведение отбора,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Российской Федерацией;</w:t>
      </w:r>
    </w:p>
    <w:p w:rsidR="005A59C9" w:rsidRDefault="005A59C9">
      <w:pPr>
        <w:pStyle w:val="ConsPlusNormal"/>
        <w:spacing w:before="220"/>
        <w:ind w:firstLine="540"/>
        <w:jc w:val="both"/>
      </w:pPr>
      <w:r>
        <w:t xml:space="preserve">г) справка, подписанная руководителем (иным уполномоченным лицом), главным бухгалтером (при наличии) или иным должностным лицом организации, на которое возлагается ведение бухгалтерского учета, подтверждающая, что по состоянию на 1-е число месяца, предшествующего месяцу, в котором планируется проведение отбора, организация не получает средства из федерального бюджета в соответствии с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на цели, указанные в </w:t>
      </w:r>
      <w:hyperlink w:anchor="P49" w:history="1">
        <w:r>
          <w:rPr>
            <w:color w:val="0000FF"/>
          </w:rPr>
          <w:t>пункте 2</w:t>
        </w:r>
      </w:hyperlink>
      <w:r>
        <w:t xml:space="preserve"> настоящих Правил;</w:t>
      </w:r>
    </w:p>
    <w:p w:rsidR="005A59C9" w:rsidRDefault="005A59C9">
      <w:pPr>
        <w:pStyle w:val="ConsPlusNormal"/>
        <w:spacing w:before="220"/>
        <w:ind w:firstLine="540"/>
        <w:jc w:val="both"/>
      </w:pPr>
      <w:r>
        <w:t xml:space="preserve">д) справка, подписанная руководителем (иным уполномоченным лицом), главным бухгалтером (при наличии) или иным должностным лицом организации, на которое возлагается ведение бухгалтерского учета, подтверждающая, что организация по состоянию на 1-е число месяца, предшествующего месяцу, в котором планируется проведение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w:t>
      </w:r>
      <w:r>
        <w:lastRenderedPageBreak/>
        <w:t>информации при проведении финансовых операций (офшорные зоны), в совокупности превышает 50 процентов;</w:t>
      </w:r>
    </w:p>
    <w:p w:rsidR="005A59C9" w:rsidRDefault="005A59C9">
      <w:pPr>
        <w:pStyle w:val="ConsPlusNormal"/>
        <w:spacing w:before="220"/>
        <w:ind w:firstLine="540"/>
        <w:jc w:val="both"/>
      </w:pPr>
      <w:r>
        <w:t>е) согласие организации на публикацию (размещение) в информационно-телекоммуникационной сети "Интернет" информации об организации, о подаваемом организацией предложении, иной информации об организации, связанной с отбором;</w:t>
      </w:r>
    </w:p>
    <w:p w:rsidR="005A59C9" w:rsidRDefault="005A59C9">
      <w:pPr>
        <w:pStyle w:val="ConsPlusNormal"/>
        <w:spacing w:before="220"/>
        <w:ind w:firstLine="540"/>
        <w:jc w:val="both"/>
      </w:pPr>
      <w:r>
        <w:t>ж) финансово-экономическое обоснование необходимого размера субсидии на текущий финансовый год;</w:t>
      </w:r>
    </w:p>
    <w:p w:rsidR="005A59C9" w:rsidRDefault="005A59C9">
      <w:pPr>
        <w:pStyle w:val="ConsPlusNormal"/>
        <w:spacing w:before="220"/>
        <w:ind w:firstLine="540"/>
        <w:jc w:val="both"/>
      </w:pPr>
      <w:r>
        <w:t xml:space="preserve">з) перечень мероприятий, планируемых к проведению в соответствии с направлениями, указанными в </w:t>
      </w:r>
      <w:hyperlink w:anchor="P51" w:history="1">
        <w:r>
          <w:rPr>
            <w:color w:val="0000FF"/>
          </w:rPr>
          <w:t>пункте 3</w:t>
        </w:r>
      </w:hyperlink>
      <w:r>
        <w:t xml:space="preserve"> настоящих Правил.</w:t>
      </w:r>
    </w:p>
    <w:p w:rsidR="005A59C9" w:rsidRDefault="005A59C9">
      <w:pPr>
        <w:pStyle w:val="ConsPlusNormal"/>
        <w:jc w:val="both"/>
      </w:pPr>
      <w:r>
        <w:t xml:space="preserve">(п. 3(2) введен </w:t>
      </w:r>
      <w:hyperlink r:id="rId28"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r>
        <w:t>3(3). Министерство науки и высшего образования Российской Федерации размещает на официальном сайте в течение 5 рабочих дней с даты окончания приема предложений информацию о количестве поступивших предложений.</w:t>
      </w:r>
    </w:p>
    <w:p w:rsidR="005A59C9" w:rsidRDefault="005A59C9">
      <w:pPr>
        <w:pStyle w:val="ConsPlusNormal"/>
        <w:jc w:val="both"/>
      </w:pPr>
      <w:r>
        <w:t xml:space="preserve">(п. 3(3) введен </w:t>
      </w:r>
      <w:hyperlink r:id="rId29"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r>
        <w:t>3(4). Рассмотрение предложений, направленных организациями, осуществляется Министерством науки и высшего образования Российской Федерации в течение 20 рабочих дней с даты окончания приема предложений.</w:t>
      </w:r>
    </w:p>
    <w:p w:rsidR="005A59C9" w:rsidRDefault="005A59C9">
      <w:pPr>
        <w:pStyle w:val="ConsPlusNormal"/>
        <w:jc w:val="both"/>
      </w:pPr>
      <w:r>
        <w:t xml:space="preserve">(п. 3(4) введен </w:t>
      </w:r>
      <w:hyperlink r:id="rId30"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bookmarkStart w:id="4" w:name="P97"/>
      <w:bookmarkEnd w:id="4"/>
      <w:r>
        <w:t xml:space="preserve">3(5). Решение о принятии или об отклонении предложений организаций принимается Министерством науки и высшего образования Российской Федерации по результатам рассмотрения предложений и прилагаемых к ним документов, указанных в </w:t>
      </w:r>
      <w:hyperlink w:anchor="P83" w:history="1">
        <w:r>
          <w:rPr>
            <w:color w:val="0000FF"/>
          </w:rPr>
          <w:t>пункте 3(2)</w:t>
        </w:r>
      </w:hyperlink>
      <w:r>
        <w:t xml:space="preserve"> настоящих Правил.</w:t>
      </w:r>
    </w:p>
    <w:p w:rsidR="005A59C9" w:rsidRDefault="005A59C9">
      <w:pPr>
        <w:pStyle w:val="ConsPlusNormal"/>
        <w:jc w:val="both"/>
      </w:pPr>
      <w:r>
        <w:t xml:space="preserve">(п. 3(5) введен </w:t>
      </w:r>
      <w:hyperlink r:id="rId31"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bookmarkStart w:id="5" w:name="P99"/>
      <w:bookmarkEnd w:id="5"/>
      <w:r>
        <w:t>3(6). Организация, представившая предложение для участия в отборе, по состоянию на 1-е число месяца, предшествующего месяцу, в котором планируется проведение отбора, должна соответствовать следующим требованиям:</w:t>
      </w:r>
    </w:p>
    <w:p w:rsidR="005A59C9" w:rsidRDefault="005A59C9">
      <w:pPr>
        <w:pStyle w:val="ConsPlusNormal"/>
        <w:spacing w:before="220"/>
        <w:ind w:firstLine="540"/>
        <w:jc w:val="both"/>
      </w:pPr>
      <w:r>
        <w:t>а) у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A59C9" w:rsidRDefault="005A59C9">
      <w:pPr>
        <w:pStyle w:val="ConsPlusNormal"/>
        <w:spacing w:before="220"/>
        <w:ind w:firstLine="540"/>
        <w:jc w:val="both"/>
      </w:pPr>
      <w:r>
        <w:t>б) у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5A59C9" w:rsidRDefault="005A59C9">
      <w:pPr>
        <w:pStyle w:val="ConsPlusNormal"/>
        <w:spacing w:before="220"/>
        <w:ind w:firstLine="540"/>
        <w:jc w:val="both"/>
      </w:pPr>
      <w:r>
        <w:t>в) организация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организации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5A59C9" w:rsidRDefault="005A59C9">
      <w:pPr>
        <w:pStyle w:val="ConsPlusNormal"/>
        <w:spacing w:before="220"/>
        <w:ind w:firstLine="540"/>
        <w:jc w:val="both"/>
      </w:pPr>
      <w:r>
        <w:t xml:space="preserve">г)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32"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5A59C9" w:rsidRDefault="005A59C9">
      <w:pPr>
        <w:pStyle w:val="ConsPlusNormal"/>
        <w:spacing w:before="220"/>
        <w:ind w:firstLine="540"/>
        <w:jc w:val="both"/>
      </w:pPr>
      <w:r>
        <w:lastRenderedPageBreak/>
        <w:t xml:space="preserve">д) организация не получает средства из федерального бюджета на основании иных нормативных правовых актов Российской Федерации на цели, указанные в </w:t>
      </w:r>
      <w:hyperlink w:anchor="P49" w:history="1">
        <w:r>
          <w:rPr>
            <w:color w:val="0000FF"/>
          </w:rPr>
          <w:t>пункте 2</w:t>
        </w:r>
      </w:hyperlink>
      <w:r>
        <w:t xml:space="preserve"> настоящих Правил.</w:t>
      </w:r>
    </w:p>
    <w:p w:rsidR="005A59C9" w:rsidRDefault="005A59C9">
      <w:pPr>
        <w:pStyle w:val="ConsPlusNormal"/>
        <w:jc w:val="both"/>
      </w:pPr>
      <w:r>
        <w:t xml:space="preserve">(п. 3(6) введен </w:t>
      </w:r>
      <w:hyperlink r:id="rId33"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r>
        <w:t>3(7). Предложения, поступившие позднее даты окончания подачи предложений, установленной в объявлении о проведении отбора, Министерством науки и высшего образования Российской Федерации не рассматриваются.</w:t>
      </w:r>
    </w:p>
    <w:p w:rsidR="005A59C9" w:rsidRDefault="005A59C9">
      <w:pPr>
        <w:pStyle w:val="ConsPlusNormal"/>
        <w:jc w:val="both"/>
      </w:pPr>
      <w:r>
        <w:t xml:space="preserve">(п. 3(7) введен </w:t>
      </w:r>
      <w:hyperlink r:id="rId34"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r>
        <w:t xml:space="preserve">3(8). Министерство науки и высшего образования Российской Федерации в течение 5 рабочих дней с даты принятия решения, указанного в </w:t>
      </w:r>
      <w:hyperlink w:anchor="P97" w:history="1">
        <w:r>
          <w:rPr>
            <w:color w:val="0000FF"/>
          </w:rPr>
          <w:t>пункте 3(5)</w:t>
        </w:r>
      </w:hyperlink>
      <w:r>
        <w:t xml:space="preserve"> настоящих Правил, размещает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а также на официальном сайте информацию о результатах рассмотрения предложений, включающую следующие сведения:</w:t>
      </w:r>
    </w:p>
    <w:p w:rsidR="005A59C9" w:rsidRDefault="005A59C9">
      <w:pPr>
        <w:pStyle w:val="ConsPlusNormal"/>
        <w:jc w:val="both"/>
      </w:pPr>
      <w:r>
        <w:t xml:space="preserve">(в ред. </w:t>
      </w:r>
      <w:hyperlink r:id="rId35" w:history="1">
        <w:r>
          <w:rPr>
            <w:color w:val="0000FF"/>
          </w:rPr>
          <w:t>Постановления</w:t>
        </w:r>
      </w:hyperlink>
      <w:r>
        <w:t xml:space="preserve"> Правительства РФ от 23.12.2021 N 2422)</w:t>
      </w:r>
    </w:p>
    <w:p w:rsidR="005A59C9" w:rsidRDefault="005A59C9">
      <w:pPr>
        <w:pStyle w:val="ConsPlusNormal"/>
        <w:spacing w:before="220"/>
        <w:ind w:firstLine="540"/>
        <w:jc w:val="both"/>
      </w:pPr>
      <w:r>
        <w:t>дата, время и место рассмотрения предложений;</w:t>
      </w:r>
    </w:p>
    <w:p w:rsidR="005A59C9" w:rsidRDefault="005A59C9">
      <w:pPr>
        <w:pStyle w:val="ConsPlusNormal"/>
        <w:spacing w:before="220"/>
        <w:ind w:firstLine="540"/>
        <w:jc w:val="both"/>
      </w:pPr>
      <w:r>
        <w:t>информация об организациях, предложения которых были рассмотрены;</w:t>
      </w:r>
    </w:p>
    <w:p w:rsidR="005A59C9" w:rsidRDefault="005A59C9">
      <w:pPr>
        <w:pStyle w:val="ConsPlusNormal"/>
        <w:spacing w:before="220"/>
        <w:ind w:firstLine="540"/>
        <w:jc w:val="both"/>
      </w:pPr>
      <w:r>
        <w:t>информация об организациях, предложения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w:t>
      </w:r>
    </w:p>
    <w:p w:rsidR="005A59C9" w:rsidRDefault="005A59C9">
      <w:pPr>
        <w:pStyle w:val="ConsPlusNormal"/>
        <w:spacing w:before="220"/>
        <w:ind w:firstLine="540"/>
        <w:jc w:val="both"/>
      </w:pPr>
      <w:r>
        <w:t>наименование получателя субсидии, с которым заключается соглашение, и размер предоставляемой ему субсидии.</w:t>
      </w:r>
    </w:p>
    <w:p w:rsidR="005A59C9" w:rsidRDefault="005A59C9">
      <w:pPr>
        <w:pStyle w:val="ConsPlusNormal"/>
        <w:jc w:val="both"/>
      </w:pPr>
      <w:r>
        <w:t xml:space="preserve">(п. 3(8) введен </w:t>
      </w:r>
      <w:hyperlink r:id="rId36"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r>
        <w:t>3(9). Основаниями для отклонения предложения организации на стадии рассмотрения и оценки предложений являются:</w:t>
      </w:r>
    </w:p>
    <w:p w:rsidR="005A59C9" w:rsidRDefault="005A59C9">
      <w:pPr>
        <w:pStyle w:val="ConsPlusNormal"/>
        <w:spacing w:before="220"/>
        <w:ind w:firstLine="540"/>
        <w:jc w:val="both"/>
      </w:pPr>
      <w:r>
        <w:t xml:space="preserve">несоответствие организации требованиям, установленным в </w:t>
      </w:r>
      <w:hyperlink w:anchor="P99" w:history="1">
        <w:r>
          <w:rPr>
            <w:color w:val="0000FF"/>
          </w:rPr>
          <w:t>пункте 3(6)</w:t>
        </w:r>
      </w:hyperlink>
      <w:r>
        <w:t xml:space="preserve"> настоящих Правил;</w:t>
      </w:r>
    </w:p>
    <w:p w:rsidR="005A59C9" w:rsidRDefault="005A59C9">
      <w:pPr>
        <w:pStyle w:val="ConsPlusNormal"/>
        <w:spacing w:before="220"/>
        <w:ind w:firstLine="540"/>
        <w:jc w:val="both"/>
      </w:pPr>
      <w:r>
        <w:t>несоответствие представленных организацией предложений и документов требованиям к предложениям организаций, установленным в объявлении о проведении отбора;</w:t>
      </w:r>
    </w:p>
    <w:p w:rsidR="005A59C9" w:rsidRDefault="005A59C9">
      <w:pPr>
        <w:pStyle w:val="ConsPlusNormal"/>
        <w:spacing w:before="220"/>
        <w:ind w:firstLine="540"/>
        <w:jc w:val="both"/>
      </w:pPr>
      <w:r>
        <w:t>недостоверность представленной организацией информации, в том числе информации о месте нахождения и адресе юридического лица;</w:t>
      </w:r>
    </w:p>
    <w:p w:rsidR="005A59C9" w:rsidRDefault="005A59C9">
      <w:pPr>
        <w:pStyle w:val="ConsPlusNormal"/>
        <w:spacing w:before="220"/>
        <w:ind w:firstLine="540"/>
        <w:jc w:val="both"/>
      </w:pPr>
      <w:r>
        <w:t>подача организацией предложения после даты и (или) времени, определенных для подачи предложений.</w:t>
      </w:r>
    </w:p>
    <w:p w:rsidR="005A59C9" w:rsidRDefault="005A59C9">
      <w:pPr>
        <w:pStyle w:val="ConsPlusNormal"/>
        <w:jc w:val="both"/>
      </w:pPr>
      <w:r>
        <w:t xml:space="preserve">(п. 3(9) введен </w:t>
      </w:r>
      <w:hyperlink r:id="rId37"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r>
        <w:t xml:space="preserve">3(10). Организация, соответствующая критериям, установленным в </w:t>
      </w:r>
      <w:hyperlink w:anchor="P51" w:history="1">
        <w:r>
          <w:rPr>
            <w:color w:val="0000FF"/>
          </w:rPr>
          <w:t>пункте 3</w:t>
        </w:r>
      </w:hyperlink>
      <w:r>
        <w:t xml:space="preserve"> настоящих Правил, а также представившая документы, указанные в </w:t>
      </w:r>
      <w:hyperlink w:anchor="P83" w:history="1">
        <w:r>
          <w:rPr>
            <w:color w:val="0000FF"/>
          </w:rPr>
          <w:t>пункте 3(2)</w:t>
        </w:r>
      </w:hyperlink>
      <w:r>
        <w:t xml:space="preserve"> настоящих Правил, соответствующие требованиям, определенным в </w:t>
      </w:r>
      <w:hyperlink w:anchor="P99" w:history="1">
        <w:r>
          <w:rPr>
            <w:color w:val="0000FF"/>
          </w:rPr>
          <w:t>пункте 3(6)</w:t>
        </w:r>
      </w:hyperlink>
      <w:r>
        <w:t xml:space="preserve"> настоящих Правил, признается победителем отбора.</w:t>
      </w:r>
    </w:p>
    <w:p w:rsidR="005A59C9" w:rsidRDefault="005A59C9">
      <w:pPr>
        <w:pStyle w:val="ConsPlusNormal"/>
        <w:jc w:val="both"/>
      </w:pPr>
      <w:r>
        <w:t xml:space="preserve">(п. 3(10) введен </w:t>
      </w:r>
      <w:hyperlink r:id="rId38"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bookmarkStart w:id="6" w:name="P123"/>
      <w:bookmarkEnd w:id="6"/>
      <w:r>
        <w:t xml:space="preserve">4. Субсидия предоставляется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соответствующий финансовый год и плановый период на цели, указанные в </w:t>
      </w:r>
      <w:hyperlink w:anchor="P49" w:history="1">
        <w:r>
          <w:rPr>
            <w:color w:val="0000FF"/>
          </w:rPr>
          <w:t>пункте 2</w:t>
        </w:r>
      </w:hyperlink>
      <w:r>
        <w:t xml:space="preserve"> настоящих Правил.</w:t>
      </w:r>
    </w:p>
    <w:p w:rsidR="005A59C9" w:rsidRDefault="005A59C9">
      <w:pPr>
        <w:pStyle w:val="ConsPlusNormal"/>
        <w:spacing w:before="220"/>
        <w:ind w:firstLine="540"/>
        <w:jc w:val="both"/>
      </w:pPr>
      <w:r>
        <w:lastRenderedPageBreak/>
        <w:t>Информация о субсидии размещается на едином портале (в разделе единого портала) при формировании проекта федерального закона о федеральном бюджете на очередной год и плановый период (проекта федерального закона о внесении изменений в федеральный закон о федеральном бюджете на текущий год и плановый период).</w:t>
      </w:r>
    </w:p>
    <w:p w:rsidR="005A59C9" w:rsidRDefault="005A59C9">
      <w:pPr>
        <w:pStyle w:val="ConsPlusNormal"/>
        <w:spacing w:before="220"/>
        <w:ind w:firstLine="540"/>
        <w:jc w:val="both"/>
      </w:pPr>
      <w:r>
        <w:t xml:space="preserve">Размер субсидии определяется исходя из потребности организации на основании данных об объеме предоставленных субсидий за предыдущий год и расчетов организации, учитывающих различный объем работ, направленных на достижение целей предоставления субсидии, указанных в </w:t>
      </w:r>
      <w:hyperlink w:anchor="P49" w:history="1">
        <w:r>
          <w:rPr>
            <w:color w:val="0000FF"/>
          </w:rPr>
          <w:t>пункте 2</w:t>
        </w:r>
      </w:hyperlink>
      <w:r>
        <w:t xml:space="preserve"> настоящих Правил.</w:t>
      </w:r>
    </w:p>
    <w:p w:rsidR="005A59C9" w:rsidRDefault="005A59C9">
      <w:pPr>
        <w:pStyle w:val="ConsPlusNormal"/>
        <w:jc w:val="both"/>
      </w:pPr>
      <w:r>
        <w:t xml:space="preserve">(п. 4 в ред. </w:t>
      </w:r>
      <w:hyperlink r:id="rId39" w:history="1">
        <w:r>
          <w:rPr>
            <w:color w:val="0000FF"/>
          </w:rPr>
          <w:t>Постановления</w:t>
        </w:r>
      </w:hyperlink>
      <w:r>
        <w:t xml:space="preserve"> Правительства РФ от 16.03.2021 N 391)</w:t>
      </w:r>
    </w:p>
    <w:p w:rsidR="005A59C9" w:rsidRDefault="005A59C9">
      <w:pPr>
        <w:pStyle w:val="ConsPlusNormal"/>
        <w:spacing w:before="220"/>
        <w:ind w:firstLine="540"/>
        <w:jc w:val="both"/>
      </w:pPr>
      <w:r>
        <w:t xml:space="preserve">5. Субсидия предоставляется на основании соглашения. Соглашение, в том числе дополнительные соглашения к нему, предусматривающие внесение изменений, или дополнительное соглашение о расторжении соглашения, заключаются Министерством науки и высшего образования Российской Федерации и организацией в системе "Электронный бюджет" в соответствии с типовой </w:t>
      </w:r>
      <w:hyperlink r:id="rId40" w:history="1">
        <w:r>
          <w:rPr>
            <w:color w:val="0000FF"/>
          </w:rPr>
          <w:t>формой</w:t>
        </w:r>
      </w:hyperlink>
      <w:r>
        <w:t>, утвержденной Министерством финансов Российской Федерации.</w:t>
      </w:r>
    </w:p>
    <w:p w:rsidR="005A59C9" w:rsidRDefault="005A59C9">
      <w:pPr>
        <w:pStyle w:val="ConsPlusNormal"/>
        <w:jc w:val="both"/>
      </w:pPr>
      <w:r>
        <w:t xml:space="preserve">(в ред. Постановлений Правительства РФ от 16.03.2021 </w:t>
      </w:r>
      <w:hyperlink r:id="rId41" w:history="1">
        <w:r>
          <w:rPr>
            <w:color w:val="0000FF"/>
          </w:rPr>
          <w:t>N 391</w:t>
        </w:r>
      </w:hyperlink>
      <w:r>
        <w:t xml:space="preserve">, от 23.12.2021 </w:t>
      </w:r>
      <w:hyperlink r:id="rId42" w:history="1">
        <w:r>
          <w:rPr>
            <w:color w:val="0000FF"/>
          </w:rPr>
          <w:t>N 2422</w:t>
        </w:r>
      </w:hyperlink>
      <w:r>
        <w:t>)</w:t>
      </w:r>
    </w:p>
    <w:p w:rsidR="005A59C9" w:rsidRDefault="005A59C9">
      <w:pPr>
        <w:pStyle w:val="ConsPlusNormal"/>
        <w:spacing w:before="220"/>
        <w:ind w:firstLine="540"/>
        <w:jc w:val="both"/>
      </w:pPr>
      <w:r>
        <w:t>6. В соглашении в том числе предусматриваются:</w:t>
      </w:r>
    </w:p>
    <w:p w:rsidR="005A59C9" w:rsidRDefault="005A59C9">
      <w:pPr>
        <w:pStyle w:val="ConsPlusNormal"/>
        <w:spacing w:before="220"/>
        <w:ind w:firstLine="540"/>
        <w:jc w:val="both"/>
      </w:pPr>
      <w:r>
        <w:t>а) цель предоставления и размер субсидии;</w:t>
      </w:r>
    </w:p>
    <w:p w:rsidR="005A59C9" w:rsidRDefault="005A59C9">
      <w:pPr>
        <w:pStyle w:val="ConsPlusNormal"/>
        <w:spacing w:before="220"/>
        <w:ind w:firstLine="540"/>
        <w:jc w:val="both"/>
      </w:pPr>
      <w:r>
        <w:t xml:space="preserve">б) утратил силу. - </w:t>
      </w:r>
      <w:hyperlink r:id="rId43" w:history="1">
        <w:r>
          <w:rPr>
            <w:color w:val="0000FF"/>
          </w:rPr>
          <w:t>Постановление</w:t>
        </w:r>
      </w:hyperlink>
      <w:r>
        <w:t xml:space="preserve"> Правительства РФ от 15.05.2020 N 684;</w:t>
      </w:r>
    </w:p>
    <w:p w:rsidR="005A59C9" w:rsidRDefault="005A59C9">
      <w:pPr>
        <w:pStyle w:val="ConsPlusNormal"/>
        <w:spacing w:before="220"/>
        <w:ind w:firstLine="540"/>
        <w:jc w:val="both"/>
      </w:pPr>
      <w:r>
        <w:t>в) условия и сроки предоставления субсидии;</w:t>
      </w:r>
    </w:p>
    <w:p w:rsidR="005A59C9" w:rsidRDefault="005A59C9">
      <w:pPr>
        <w:pStyle w:val="ConsPlusNormal"/>
        <w:spacing w:before="220"/>
        <w:ind w:firstLine="540"/>
        <w:jc w:val="both"/>
      </w:pPr>
      <w:r>
        <w:t>г) значения результата предоставления субсидии и показателей, необходимых для достижения результата предоставления субсидии;</w:t>
      </w:r>
    </w:p>
    <w:p w:rsidR="005A59C9" w:rsidRDefault="005A59C9">
      <w:pPr>
        <w:pStyle w:val="ConsPlusNormal"/>
        <w:jc w:val="both"/>
      </w:pPr>
      <w:r>
        <w:t>(</w:t>
      </w:r>
      <w:proofErr w:type="spellStart"/>
      <w:r>
        <w:t>пп</w:t>
      </w:r>
      <w:proofErr w:type="spellEnd"/>
      <w:r>
        <w:t xml:space="preserve">. "г" в ред. </w:t>
      </w:r>
      <w:hyperlink r:id="rId44" w:history="1">
        <w:r>
          <w:rPr>
            <w:color w:val="0000FF"/>
          </w:rPr>
          <w:t>Постановления</w:t>
        </w:r>
      </w:hyperlink>
      <w:r>
        <w:t xml:space="preserve"> Правительства РФ от 15.05.2020 N 684)</w:t>
      </w:r>
    </w:p>
    <w:p w:rsidR="005A59C9" w:rsidRDefault="005A59C9">
      <w:pPr>
        <w:pStyle w:val="ConsPlusNormal"/>
        <w:spacing w:before="220"/>
        <w:ind w:firstLine="540"/>
        <w:jc w:val="both"/>
      </w:pPr>
      <w:r>
        <w:t>д) согласие организации на осуществление Министерством науки и высшего образования Российской Федерации и органами государственного финансового контроля проверок соблюдения целей, условий и порядка предоставления субсидии, а также обязательство организации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указанных проверок;</w:t>
      </w:r>
    </w:p>
    <w:p w:rsidR="005A59C9" w:rsidRDefault="005A59C9">
      <w:pPr>
        <w:pStyle w:val="ConsPlusNormal"/>
        <w:jc w:val="both"/>
      </w:pPr>
      <w:r>
        <w:t>(</w:t>
      </w:r>
      <w:proofErr w:type="spellStart"/>
      <w:r>
        <w:t>пп</w:t>
      </w:r>
      <w:proofErr w:type="spellEnd"/>
      <w:r>
        <w:t xml:space="preserve">. "д" в ред. </w:t>
      </w:r>
      <w:hyperlink r:id="rId45" w:history="1">
        <w:r>
          <w:rPr>
            <w:color w:val="0000FF"/>
          </w:rPr>
          <w:t>Постановления</w:t>
        </w:r>
      </w:hyperlink>
      <w:r>
        <w:t xml:space="preserve"> Правительства РФ от 16.03.2021 N 391)</w:t>
      </w:r>
    </w:p>
    <w:p w:rsidR="005A59C9" w:rsidRDefault="005A59C9">
      <w:pPr>
        <w:pStyle w:val="ConsPlusNormal"/>
        <w:spacing w:before="220"/>
        <w:ind w:firstLine="540"/>
        <w:jc w:val="both"/>
      </w:pPr>
      <w:r>
        <w:t>е) право Министерства науки и высшего образования Российской Федерации как получателя бюджетных средств устанавливать в соглашении сроки и формы представления организацией дополнительной отчетности;</w:t>
      </w:r>
    </w:p>
    <w:p w:rsidR="005A59C9" w:rsidRDefault="005A59C9">
      <w:pPr>
        <w:pStyle w:val="ConsPlusNormal"/>
        <w:jc w:val="both"/>
      </w:pPr>
      <w:r>
        <w:t>(</w:t>
      </w:r>
      <w:proofErr w:type="spellStart"/>
      <w:r>
        <w:t>пп</w:t>
      </w:r>
      <w:proofErr w:type="spellEnd"/>
      <w:r>
        <w:t xml:space="preserve">. "е" в ред. </w:t>
      </w:r>
      <w:hyperlink r:id="rId46" w:history="1">
        <w:r>
          <w:rPr>
            <w:color w:val="0000FF"/>
          </w:rPr>
          <w:t>Постановления</w:t>
        </w:r>
      </w:hyperlink>
      <w:r>
        <w:t xml:space="preserve"> Правительства РФ от 15.05.2020 N 684)</w:t>
      </w:r>
    </w:p>
    <w:p w:rsidR="005A59C9" w:rsidRDefault="005A59C9">
      <w:pPr>
        <w:pStyle w:val="ConsPlusNormal"/>
        <w:spacing w:before="220"/>
        <w:ind w:firstLine="540"/>
        <w:jc w:val="both"/>
      </w:pPr>
      <w:r>
        <w:t>ж) перечень расходов, на финансовое обеспечение которых предоставляется субсидия, включающий следующие расходы:</w:t>
      </w:r>
    </w:p>
    <w:p w:rsidR="005A59C9" w:rsidRDefault="005A59C9">
      <w:pPr>
        <w:pStyle w:val="ConsPlusNormal"/>
        <w:spacing w:before="220"/>
        <w:ind w:firstLine="540"/>
        <w:jc w:val="both"/>
      </w:pPr>
      <w:r>
        <w:t>оплата труда сотрудников организации и начисления на выплаты по оплате труда;</w:t>
      </w:r>
    </w:p>
    <w:p w:rsidR="005A59C9" w:rsidRDefault="005A59C9">
      <w:pPr>
        <w:pStyle w:val="ConsPlusNormal"/>
        <w:spacing w:before="220"/>
        <w:ind w:firstLine="540"/>
        <w:jc w:val="both"/>
      </w:pPr>
      <w:r>
        <w:t>оплата по договорам гражданско-правового характера;</w:t>
      </w:r>
    </w:p>
    <w:p w:rsidR="005A59C9" w:rsidRDefault="005A59C9">
      <w:pPr>
        <w:pStyle w:val="ConsPlusNormal"/>
        <w:spacing w:before="220"/>
        <w:ind w:firstLine="540"/>
        <w:jc w:val="both"/>
      </w:pPr>
      <w:r>
        <w:t>оплата служебных командировок;</w:t>
      </w:r>
    </w:p>
    <w:p w:rsidR="005A59C9" w:rsidRDefault="005A59C9">
      <w:pPr>
        <w:pStyle w:val="ConsPlusNormal"/>
        <w:spacing w:before="220"/>
        <w:ind w:firstLine="540"/>
        <w:jc w:val="both"/>
      </w:pPr>
      <w:r>
        <w:t>оплата работ и услуг по содержанию имущества;</w:t>
      </w:r>
    </w:p>
    <w:p w:rsidR="005A59C9" w:rsidRDefault="005A59C9">
      <w:pPr>
        <w:pStyle w:val="ConsPlusNormal"/>
        <w:spacing w:before="220"/>
        <w:ind w:firstLine="540"/>
        <w:jc w:val="both"/>
      </w:pPr>
      <w:r>
        <w:t xml:space="preserve">организация и проведение мероприятий, направленных на развитие гражданского общества, духовно-нравственного воспитания граждан Российской Федерации и повышение эффективности </w:t>
      </w:r>
      <w:r>
        <w:lastRenderedPageBreak/>
        <w:t>образовательно-просветительской работы;</w:t>
      </w:r>
    </w:p>
    <w:p w:rsidR="005A59C9" w:rsidRDefault="005A59C9">
      <w:pPr>
        <w:pStyle w:val="ConsPlusNormal"/>
        <w:spacing w:before="220"/>
        <w:ind w:firstLine="540"/>
        <w:jc w:val="both"/>
      </w:pPr>
      <w:r>
        <w:t>гранты физическим и юридическим лицам на поддержку победителей конкурса проектов, направленных на развитие гражданского общества, духовно-нравственного воспитания граждан Российской Федерации и повышение эффективности образовательно-просветительской работы;</w:t>
      </w:r>
    </w:p>
    <w:p w:rsidR="005A59C9" w:rsidRDefault="005A59C9">
      <w:pPr>
        <w:pStyle w:val="ConsPlusNormal"/>
        <w:spacing w:before="220"/>
        <w:ind w:firstLine="540"/>
        <w:jc w:val="both"/>
      </w:pPr>
      <w:r>
        <w:t xml:space="preserve">оплата работ и услуг в области информационно-телекоммуникационных технологий (приобретение неисключительных прав на программное обеспечение, включая приобретение и обновление </w:t>
      </w:r>
      <w:proofErr w:type="gramStart"/>
      <w:r>
        <w:t>справочно-информационных баз</w:t>
      </w:r>
      <w:proofErr w:type="gramEnd"/>
      <w:r>
        <w:t xml:space="preserve"> данных);</w:t>
      </w:r>
    </w:p>
    <w:p w:rsidR="005A59C9" w:rsidRDefault="005A59C9">
      <w:pPr>
        <w:pStyle w:val="ConsPlusNormal"/>
        <w:spacing w:before="220"/>
        <w:ind w:firstLine="540"/>
        <w:jc w:val="both"/>
      </w:pPr>
      <w:r>
        <w:t>оплата консультационных услуг;</w:t>
      </w:r>
    </w:p>
    <w:p w:rsidR="005A59C9" w:rsidRDefault="005A59C9">
      <w:pPr>
        <w:pStyle w:val="ConsPlusNormal"/>
        <w:spacing w:before="220"/>
        <w:ind w:firstLine="540"/>
        <w:jc w:val="both"/>
      </w:pPr>
      <w:r>
        <w:t>уплата налогов и сборов в бюджеты бюджетной системы Российской Федерации, включаемых в состав расходов;</w:t>
      </w:r>
    </w:p>
    <w:p w:rsidR="005A59C9" w:rsidRDefault="005A59C9">
      <w:pPr>
        <w:pStyle w:val="ConsPlusNormal"/>
        <w:spacing w:before="220"/>
        <w:ind w:firstLine="540"/>
        <w:jc w:val="both"/>
      </w:pPr>
      <w:r>
        <w:t>уплата государственных пошлин;</w:t>
      </w:r>
    </w:p>
    <w:p w:rsidR="005A59C9" w:rsidRDefault="005A59C9">
      <w:pPr>
        <w:pStyle w:val="ConsPlusNormal"/>
        <w:spacing w:before="220"/>
        <w:ind w:firstLine="540"/>
        <w:jc w:val="both"/>
      </w:pPr>
      <w:r>
        <w:t>оплата транспортных услуг;</w:t>
      </w:r>
    </w:p>
    <w:p w:rsidR="005A59C9" w:rsidRDefault="005A59C9">
      <w:pPr>
        <w:pStyle w:val="ConsPlusNormal"/>
        <w:spacing w:before="220"/>
        <w:ind w:firstLine="540"/>
        <w:jc w:val="both"/>
      </w:pPr>
      <w:r>
        <w:t>оплата услуг связи;</w:t>
      </w:r>
    </w:p>
    <w:p w:rsidR="005A59C9" w:rsidRDefault="005A59C9">
      <w:pPr>
        <w:pStyle w:val="ConsPlusNormal"/>
        <w:spacing w:before="220"/>
        <w:ind w:firstLine="540"/>
        <w:jc w:val="both"/>
      </w:pPr>
      <w:r>
        <w:t>приобретение материальных запасов, хозяйственных материалов, канцелярских принадлежностей, книжной и иной продукции;</w:t>
      </w:r>
    </w:p>
    <w:p w:rsidR="005A59C9" w:rsidRDefault="005A59C9">
      <w:pPr>
        <w:pStyle w:val="ConsPlusNormal"/>
        <w:spacing w:before="220"/>
        <w:ind w:firstLine="540"/>
        <w:jc w:val="both"/>
      </w:pPr>
      <w:r>
        <w:t>оплата аренды;</w:t>
      </w:r>
    </w:p>
    <w:p w:rsidR="005A59C9" w:rsidRDefault="005A59C9">
      <w:pPr>
        <w:pStyle w:val="ConsPlusNormal"/>
        <w:spacing w:before="220"/>
        <w:ind w:firstLine="540"/>
        <w:jc w:val="both"/>
      </w:pPr>
      <w:r>
        <w:t>оплата по договорам на выполнение научно-исследовательских, опытно-конструкторских и технологических работ;</w:t>
      </w:r>
    </w:p>
    <w:p w:rsidR="005A59C9" w:rsidRDefault="005A59C9">
      <w:pPr>
        <w:pStyle w:val="ConsPlusNormal"/>
        <w:jc w:val="both"/>
      </w:pPr>
      <w:r>
        <w:t>(</w:t>
      </w:r>
      <w:proofErr w:type="spellStart"/>
      <w:r>
        <w:t>пп</w:t>
      </w:r>
      <w:proofErr w:type="spellEnd"/>
      <w:r>
        <w:t xml:space="preserve">. "ж" в ред. </w:t>
      </w:r>
      <w:hyperlink r:id="rId47" w:history="1">
        <w:r>
          <w:rPr>
            <w:color w:val="0000FF"/>
          </w:rPr>
          <w:t>Постановления</w:t>
        </w:r>
      </w:hyperlink>
      <w:r>
        <w:t xml:space="preserve"> Правительства РФ от 16.03.2021 N 391)</w:t>
      </w:r>
    </w:p>
    <w:p w:rsidR="005A59C9" w:rsidRDefault="005A59C9">
      <w:pPr>
        <w:pStyle w:val="ConsPlusNormal"/>
        <w:spacing w:before="220"/>
        <w:ind w:firstLine="540"/>
        <w:jc w:val="both"/>
      </w:pPr>
      <w:r>
        <w:t>з) перечень документов, предоставляемых организацией в Министерство науки и высшего образования Российской Федерации, для получения субсидии;</w:t>
      </w:r>
    </w:p>
    <w:p w:rsidR="005A59C9" w:rsidRDefault="005A59C9">
      <w:pPr>
        <w:pStyle w:val="ConsPlusNormal"/>
        <w:spacing w:before="220"/>
        <w:ind w:firstLine="540"/>
        <w:jc w:val="both"/>
      </w:pPr>
      <w:r>
        <w:t>и) порядок приостановления предоставления субсидии в случае установления по итогам проверок, проведенных Министерством науки и высшего образования Российской Федерации и уполномоченными органами государственного финансового контроля, фактов несоблюдения целей, условий и порядка предоставления субсидии, установленных настоящими Правилами и соглашением;</w:t>
      </w:r>
    </w:p>
    <w:p w:rsidR="005A59C9" w:rsidRDefault="005A59C9">
      <w:pPr>
        <w:pStyle w:val="ConsPlusNormal"/>
        <w:jc w:val="both"/>
      </w:pPr>
      <w:r>
        <w:t xml:space="preserve">(в ред. </w:t>
      </w:r>
      <w:hyperlink r:id="rId48" w:history="1">
        <w:r>
          <w:rPr>
            <w:color w:val="0000FF"/>
          </w:rPr>
          <w:t>Постановления</w:t>
        </w:r>
      </w:hyperlink>
      <w:r>
        <w:t xml:space="preserve"> Правительства РФ от 15.05.2020 N 684)</w:t>
      </w:r>
    </w:p>
    <w:p w:rsidR="005A59C9" w:rsidRDefault="005A59C9">
      <w:pPr>
        <w:pStyle w:val="ConsPlusNormal"/>
        <w:spacing w:before="220"/>
        <w:ind w:firstLine="540"/>
        <w:jc w:val="both"/>
      </w:pPr>
      <w:r>
        <w:t xml:space="preserve">к) меры ответственности за несоблюдение целей, условий и порядка предоставления субсидии, в том числе за </w:t>
      </w:r>
      <w:proofErr w:type="spellStart"/>
      <w:r>
        <w:t>недостижение</w:t>
      </w:r>
      <w:proofErr w:type="spellEnd"/>
      <w:r>
        <w:t xml:space="preserve"> значений результата предоставления субсидии и показателей, необходимых для достижения результата предоставления субсидии;</w:t>
      </w:r>
    </w:p>
    <w:p w:rsidR="005A59C9" w:rsidRDefault="005A59C9">
      <w:pPr>
        <w:pStyle w:val="ConsPlusNormal"/>
        <w:jc w:val="both"/>
      </w:pPr>
      <w:r>
        <w:t xml:space="preserve">(в ред. </w:t>
      </w:r>
      <w:hyperlink r:id="rId49" w:history="1">
        <w:r>
          <w:rPr>
            <w:color w:val="0000FF"/>
          </w:rPr>
          <w:t>Постановления</w:t>
        </w:r>
      </w:hyperlink>
      <w:r>
        <w:t xml:space="preserve"> Правительства РФ от 15.05.2020 N 684)</w:t>
      </w:r>
    </w:p>
    <w:p w:rsidR="005A59C9" w:rsidRDefault="005A59C9">
      <w:pPr>
        <w:pStyle w:val="ConsPlusNormal"/>
        <w:spacing w:before="220"/>
        <w:ind w:firstLine="540"/>
        <w:jc w:val="both"/>
      </w:pPr>
      <w:r>
        <w:t>л) обязанность Министерства науки и высшего образования Российской Федерации проводить проверки соблюдения организацией целей, условий и порядка предоставления субсидии;</w:t>
      </w:r>
    </w:p>
    <w:p w:rsidR="005A59C9" w:rsidRDefault="005A59C9">
      <w:pPr>
        <w:pStyle w:val="ConsPlusNormal"/>
        <w:spacing w:before="220"/>
        <w:ind w:firstLine="540"/>
        <w:jc w:val="both"/>
      </w:pPr>
      <w:r>
        <w:t xml:space="preserve">м) условия и порядок заключения дополнительного соглашения о расторжении соглашения в случае </w:t>
      </w:r>
      <w:proofErr w:type="spellStart"/>
      <w:r>
        <w:t>недостижения</w:t>
      </w:r>
      <w:proofErr w:type="spellEnd"/>
      <w:r>
        <w:t xml:space="preserve"> значений результата предоставления субсидии и показателей, необходимых для достижения результата предоставления субсидии;</w:t>
      </w:r>
    </w:p>
    <w:p w:rsidR="005A59C9" w:rsidRDefault="005A59C9">
      <w:pPr>
        <w:pStyle w:val="ConsPlusNormal"/>
        <w:jc w:val="both"/>
      </w:pPr>
      <w:r>
        <w:t xml:space="preserve">(в ред. </w:t>
      </w:r>
      <w:hyperlink r:id="rId50" w:history="1">
        <w:r>
          <w:rPr>
            <w:color w:val="0000FF"/>
          </w:rPr>
          <w:t>Постановления</w:t>
        </w:r>
      </w:hyperlink>
      <w:r>
        <w:t xml:space="preserve"> Правительства РФ от 15.05.2020 N 684)</w:t>
      </w:r>
    </w:p>
    <w:p w:rsidR="005A59C9" w:rsidRDefault="005A59C9">
      <w:pPr>
        <w:pStyle w:val="ConsPlusNormal"/>
        <w:spacing w:before="220"/>
        <w:ind w:firstLine="540"/>
        <w:jc w:val="both"/>
      </w:pPr>
      <w:r>
        <w:t xml:space="preserve">н) запрет приобретения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w:t>
      </w:r>
      <w:r>
        <w:lastRenderedPageBreak/>
        <w:t>изделий;</w:t>
      </w:r>
    </w:p>
    <w:p w:rsidR="005A59C9" w:rsidRDefault="005A59C9">
      <w:pPr>
        <w:pStyle w:val="ConsPlusNormal"/>
        <w:jc w:val="both"/>
      </w:pPr>
      <w:r>
        <w:t>(</w:t>
      </w:r>
      <w:proofErr w:type="spellStart"/>
      <w:r>
        <w:t>пп</w:t>
      </w:r>
      <w:proofErr w:type="spellEnd"/>
      <w:r>
        <w:t xml:space="preserve">. "н" в ред. </w:t>
      </w:r>
      <w:hyperlink r:id="rId51" w:history="1">
        <w:r>
          <w:rPr>
            <w:color w:val="0000FF"/>
          </w:rPr>
          <w:t>Постановления</w:t>
        </w:r>
      </w:hyperlink>
      <w:r>
        <w:t xml:space="preserve"> Правительства РФ от 15.05.2020 N 684)</w:t>
      </w:r>
    </w:p>
    <w:p w:rsidR="005A59C9" w:rsidRDefault="005A59C9">
      <w:pPr>
        <w:pStyle w:val="ConsPlusNormal"/>
        <w:spacing w:before="220"/>
        <w:ind w:firstLine="540"/>
        <w:jc w:val="both"/>
      </w:pPr>
      <w:r>
        <w:t>о) сроки перечисления субсидии, а также возможность осуществления расходов, источником финансового обеспечения которых являются не использованные в отчетном году остатки субсидии, при принятии Министерством науки и высшего образования Российской Федерации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w:t>
      </w:r>
    </w:p>
    <w:p w:rsidR="005A59C9" w:rsidRDefault="005A59C9">
      <w:pPr>
        <w:pStyle w:val="ConsPlusNormal"/>
        <w:jc w:val="both"/>
      </w:pPr>
      <w:r>
        <w:t>(</w:t>
      </w:r>
      <w:proofErr w:type="spellStart"/>
      <w:r>
        <w:t>пп</w:t>
      </w:r>
      <w:proofErr w:type="spellEnd"/>
      <w:r>
        <w:t xml:space="preserve">. "о" введен </w:t>
      </w:r>
      <w:hyperlink r:id="rId52"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r>
        <w:t>п) условие о применении казначейского сопровождения средств, установленное правилами казначейского сопровождения в соответствии с законодательством Российской Федерации, при исполнении соглашения;</w:t>
      </w:r>
    </w:p>
    <w:p w:rsidR="005A59C9" w:rsidRDefault="005A59C9">
      <w:pPr>
        <w:pStyle w:val="ConsPlusNormal"/>
        <w:jc w:val="both"/>
      </w:pPr>
      <w:r>
        <w:t>(</w:t>
      </w:r>
      <w:proofErr w:type="spellStart"/>
      <w:r>
        <w:t>пп</w:t>
      </w:r>
      <w:proofErr w:type="spellEnd"/>
      <w:r>
        <w:t xml:space="preserve">. "п" введен </w:t>
      </w:r>
      <w:hyperlink r:id="rId53"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r>
        <w:t xml:space="preserve">р) условие о согласовании новых условий соглашения или его расторжении (если согласие по новым условиям не достигнуто) в случае невозможности предоставления субсидии в размере, определенном в соглашении, в связи с уменьшением главному распорядителю бюджетных средств ранее доведенных лимитов бюджетных обязательств, указанных в </w:t>
      </w:r>
      <w:hyperlink w:anchor="P123" w:history="1">
        <w:r>
          <w:rPr>
            <w:color w:val="0000FF"/>
          </w:rPr>
          <w:t>пункте 4</w:t>
        </w:r>
      </w:hyperlink>
      <w:r>
        <w:t xml:space="preserve"> настоящих Правил.</w:t>
      </w:r>
    </w:p>
    <w:p w:rsidR="005A59C9" w:rsidRDefault="005A59C9">
      <w:pPr>
        <w:pStyle w:val="ConsPlusNormal"/>
        <w:jc w:val="both"/>
      </w:pPr>
      <w:r>
        <w:t>(</w:t>
      </w:r>
      <w:proofErr w:type="spellStart"/>
      <w:r>
        <w:t>пп</w:t>
      </w:r>
      <w:proofErr w:type="spellEnd"/>
      <w:r>
        <w:t xml:space="preserve">. "р" введен </w:t>
      </w:r>
      <w:hyperlink r:id="rId54"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r>
        <w:t>7. Условием предоставления субсидии является согласие организации на осуществление Министерством науки и высшего образования Российской Федерации и органами государственного финансового контроля проверок соблюдения организацией целей, условий и порядка предоставления субсидии, установленных настоящими Правилами, а также соответствие организации по состоянию на 1-е число месяца, предшествующего месяцу, в котором планируется заключение соглашения, следующим требованиям:</w:t>
      </w:r>
    </w:p>
    <w:p w:rsidR="005A59C9" w:rsidRDefault="005A59C9">
      <w:pPr>
        <w:pStyle w:val="ConsPlusNormal"/>
        <w:jc w:val="both"/>
      </w:pPr>
      <w:r>
        <w:t xml:space="preserve">(в ред. Постановлений Правительства РФ от 15.05.2020 </w:t>
      </w:r>
      <w:hyperlink r:id="rId55" w:history="1">
        <w:r>
          <w:rPr>
            <w:color w:val="0000FF"/>
          </w:rPr>
          <w:t>N 684</w:t>
        </w:r>
      </w:hyperlink>
      <w:r>
        <w:t xml:space="preserve">, от 23.12.2021 </w:t>
      </w:r>
      <w:hyperlink r:id="rId56" w:history="1">
        <w:r>
          <w:rPr>
            <w:color w:val="0000FF"/>
          </w:rPr>
          <w:t>N 2422</w:t>
        </w:r>
      </w:hyperlink>
      <w:r>
        <w:t>)</w:t>
      </w:r>
    </w:p>
    <w:p w:rsidR="005A59C9" w:rsidRDefault="005A59C9">
      <w:pPr>
        <w:pStyle w:val="ConsPlusNormal"/>
        <w:spacing w:before="220"/>
        <w:ind w:firstLine="540"/>
        <w:jc w:val="both"/>
      </w:pPr>
      <w:r>
        <w:t>а) у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5A59C9" w:rsidRDefault="005A59C9">
      <w:pPr>
        <w:pStyle w:val="ConsPlusNormal"/>
        <w:spacing w:before="220"/>
        <w:ind w:firstLine="540"/>
        <w:jc w:val="both"/>
      </w:pPr>
      <w:r>
        <w:t>б) у организации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5A59C9" w:rsidRDefault="005A59C9">
      <w:pPr>
        <w:pStyle w:val="ConsPlusNormal"/>
        <w:jc w:val="both"/>
      </w:pPr>
      <w:r>
        <w:t xml:space="preserve">(в ред. </w:t>
      </w:r>
      <w:hyperlink r:id="rId57" w:history="1">
        <w:r>
          <w:rPr>
            <w:color w:val="0000FF"/>
          </w:rPr>
          <w:t>Постановления</w:t>
        </w:r>
      </w:hyperlink>
      <w:r>
        <w:t xml:space="preserve"> Правительства РФ от 16.03.2021 N 391)</w:t>
      </w:r>
    </w:p>
    <w:p w:rsidR="005A59C9" w:rsidRDefault="005A59C9">
      <w:pPr>
        <w:pStyle w:val="ConsPlusNormal"/>
        <w:spacing w:before="220"/>
        <w:ind w:firstLine="540"/>
        <w:jc w:val="both"/>
      </w:pPr>
      <w:r>
        <w:t>в) 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организации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5A59C9" w:rsidRDefault="005A59C9">
      <w:pPr>
        <w:pStyle w:val="ConsPlusNormal"/>
        <w:jc w:val="both"/>
      </w:pPr>
      <w:r>
        <w:t xml:space="preserve">(в ред. Постановлений Правительства РФ от 15.05.2020 </w:t>
      </w:r>
      <w:hyperlink r:id="rId58" w:history="1">
        <w:r>
          <w:rPr>
            <w:color w:val="0000FF"/>
          </w:rPr>
          <w:t>N 684</w:t>
        </w:r>
      </w:hyperlink>
      <w:r>
        <w:t xml:space="preserve">, от 16.03.2021 </w:t>
      </w:r>
      <w:hyperlink r:id="rId59" w:history="1">
        <w:r>
          <w:rPr>
            <w:color w:val="0000FF"/>
          </w:rPr>
          <w:t>N 391</w:t>
        </w:r>
      </w:hyperlink>
      <w:r>
        <w:t>)</w:t>
      </w:r>
    </w:p>
    <w:p w:rsidR="005A59C9" w:rsidRDefault="005A59C9">
      <w:pPr>
        <w:pStyle w:val="ConsPlusNormal"/>
        <w:spacing w:before="220"/>
        <w:ind w:firstLine="540"/>
        <w:jc w:val="both"/>
      </w:pPr>
      <w:r>
        <w:t xml:space="preserve">г) организация не является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w:anchor="P49" w:history="1">
        <w:r>
          <w:rPr>
            <w:color w:val="0000FF"/>
          </w:rPr>
          <w:t>пункте 2</w:t>
        </w:r>
      </w:hyperlink>
      <w:r>
        <w:t xml:space="preserve"> настоящих Правил;</w:t>
      </w:r>
    </w:p>
    <w:p w:rsidR="005A59C9" w:rsidRDefault="005A59C9">
      <w:pPr>
        <w:pStyle w:val="ConsPlusNormal"/>
        <w:jc w:val="both"/>
      </w:pPr>
      <w:r>
        <w:t>(</w:t>
      </w:r>
      <w:proofErr w:type="spellStart"/>
      <w:r>
        <w:t>пп</w:t>
      </w:r>
      <w:proofErr w:type="spellEnd"/>
      <w:r>
        <w:t xml:space="preserve">. "г" введен </w:t>
      </w:r>
      <w:hyperlink r:id="rId60" w:history="1">
        <w:r>
          <w:rPr>
            <w:color w:val="0000FF"/>
          </w:rPr>
          <w:t>Постановлением</w:t>
        </w:r>
      </w:hyperlink>
      <w:r>
        <w:t xml:space="preserve"> Правительства РФ от 15.05.2020 N 684)</w:t>
      </w:r>
    </w:p>
    <w:p w:rsidR="005A59C9" w:rsidRDefault="005A59C9">
      <w:pPr>
        <w:pStyle w:val="ConsPlusNormal"/>
        <w:spacing w:before="220"/>
        <w:ind w:firstLine="540"/>
        <w:jc w:val="both"/>
      </w:pPr>
      <w:r>
        <w:t>д)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w:t>
      </w:r>
    </w:p>
    <w:p w:rsidR="005A59C9" w:rsidRDefault="005A59C9">
      <w:pPr>
        <w:pStyle w:val="ConsPlusNormal"/>
        <w:jc w:val="both"/>
      </w:pPr>
      <w:r>
        <w:t>(</w:t>
      </w:r>
      <w:proofErr w:type="spellStart"/>
      <w:r>
        <w:t>пп</w:t>
      </w:r>
      <w:proofErr w:type="spellEnd"/>
      <w:r>
        <w:t xml:space="preserve">. "д" введен </w:t>
      </w:r>
      <w:hyperlink r:id="rId61"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bookmarkStart w:id="7" w:name="P183"/>
      <w:bookmarkEnd w:id="7"/>
      <w:r>
        <w:t xml:space="preserve">8. Субсидия предоставляется при условии представления организацией в Министерство науки </w:t>
      </w:r>
      <w:r>
        <w:lastRenderedPageBreak/>
        <w:t>и высшего образования Российской Федерации следующих документов:</w:t>
      </w:r>
    </w:p>
    <w:p w:rsidR="005A59C9" w:rsidRDefault="005A59C9">
      <w:pPr>
        <w:pStyle w:val="ConsPlusNormal"/>
        <w:jc w:val="both"/>
      </w:pPr>
      <w:r>
        <w:t xml:space="preserve">(в ред. </w:t>
      </w:r>
      <w:hyperlink r:id="rId62" w:history="1">
        <w:r>
          <w:rPr>
            <w:color w:val="0000FF"/>
          </w:rPr>
          <w:t>Постановления</w:t>
        </w:r>
      </w:hyperlink>
      <w:r>
        <w:t xml:space="preserve"> Правительства РФ от 15.05.2020 N 684)</w:t>
      </w:r>
    </w:p>
    <w:p w:rsidR="005A59C9" w:rsidRDefault="005A59C9">
      <w:pPr>
        <w:pStyle w:val="ConsPlusNormal"/>
        <w:spacing w:before="220"/>
        <w:ind w:firstLine="540"/>
        <w:jc w:val="both"/>
      </w:pPr>
      <w:r>
        <w:t>а) справка, подписанная руководителем (иным уполномоченным лицом) организации, подтверждающая, что на 1-е число месяца, предшествующего месяцу, в котором планируется заключение соглашения, 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организации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5A59C9" w:rsidRDefault="005A59C9">
      <w:pPr>
        <w:pStyle w:val="ConsPlusNormal"/>
        <w:jc w:val="both"/>
      </w:pPr>
      <w:r>
        <w:t xml:space="preserve">(в ред. Постановлений Правительства РФ от 15.05.2020 </w:t>
      </w:r>
      <w:hyperlink r:id="rId63" w:history="1">
        <w:r>
          <w:rPr>
            <w:color w:val="0000FF"/>
          </w:rPr>
          <w:t>N 684</w:t>
        </w:r>
      </w:hyperlink>
      <w:r>
        <w:t xml:space="preserve">, от 16.03.2021 </w:t>
      </w:r>
      <w:hyperlink r:id="rId64" w:history="1">
        <w:r>
          <w:rPr>
            <w:color w:val="0000FF"/>
          </w:rPr>
          <w:t>N 391</w:t>
        </w:r>
      </w:hyperlink>
      <w:r>
        <w:t>)</w:t>
      </w:r>
    </w:p>
    <w:p w:rsidR="005A59C9" w:rsidRDefault="005A59C9">
      <w:pPr>
        <w:pStyle w:val="ConsPlusNormal"/>
        <w:spacing w:before="220"/>
        <w:ind w:firstLine="540"/>
        <w:jc w:val="both"/>
      </w:pPr>
      <w:r>
        <w:t>б) справка, подписанная руководителем организации (иным уполномоченным лицом), главным бухгалтером (при наличии) или иным должностным лицом, на которое возлагается ведение бухгалтерского учета, об отсутствии у организации по состоянию на 1-е число месяца, предшествующего месяцу, в котором планируется заключение соглашения,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A59C9" w:rsidRDefault="005A59C9">
      <w:pPr>
        <w:pStyle w:val="ConsPlusNormal"/>
        <w:jc w:val="both"/>
      </w:pPr>
      <w:r>
        <w:t>(</w:t>
      </w:r>
      <w:proofErr w:type="spellStart"/>
      <w:r>
        <w:t>пп</w:t>
      </w:r>
      <w:proofErr w:type="spellEnd"/>
      <w:r>
        <w:t xml:space="preserve">. "б" в ред. </w:t>
      </w:r>
      <w:hyperlink r:id="rId65" w:history="1">
        <w:r>
          <w:rPr>
            <w:color w:val="0000FF"/>
          </w:rPr>
          <w:t>Постановления</w:t>
        </w:r>
      </w:hyperlink>
      <w:r>
        <w:t xml:space="preserve"> Правительства РФ от 15.05.2020 N 684)</w:t>
      </w:r>
    </w:p>
    <w:p w:rsidR="005A59C9" w:rsidRDefault="005A59C9">
      <w:pPr>
        <w:pStyle w:val="ConsPlusNormal"/>
        <w:spacing w:before="220"/>
        <w:ind w:firstLine="540"/>
        <w:jc w:val="both"/>
      </w:pPr>
      <w:r>
        <w:t>в) справка, подписанная руководителем организации (иным уполномоченным лицом), об отсутствии у организации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иных просроченных (неурегулированных) задолженностей по денежным обязательствам перед Российской Федерацией по состоянию на 1-е число месяца, предшествующего месяцу, в котором планируется заключение соглашения;</w:t>
      </w:r>
    </w:p>
    <w:p w:rsidR="005A59C9" w:rsidRDefault="005A59C9">
      <w:pPr>
        <w:pStyle w:val="ConsPlusNormal"/>
        <w:jc w:val="both"/>
      </w:pPr>
      <w:r>
        <w:t xml:space="preserve">(в ред. </w:t>
      </w:r>
      <w:hyperlink r:id="rId66" w:history="1">
        <w:r>
          <w:rPr>
            <w:color w:val="0000FF"/>
          </w:rPr>
          <w:t>Постановления</w:t>
        </w:r>
      </w:hyperlink>
      <w:r>
        <w:t xml:space="preserve"> Правительства РФ от 16.03.2021 N 391)</w:t>
      </w:r>
    </w:p>
    <w:p w:rsidR="005A59C9" w:rsidRDefault="005A59C9">
      <w:pPr>
        <w:pStyle w:val="ConsPlusNormal"/>
        <w:spacing w:before="220"/>
        <w:ind w:firstLine="540"/>
        <w:jc w:val="both"/>
      </w:pPr>
      <w:r>
        <w:t xml:space="preserve">г) справка, подписанная руководителем организации (иным уполномоченным лицом), подтверждающая, что организация не является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r:id="rId67" w:history="1">
        <w:r>
          <w:rPr>
            <w:color w:val="0000FF"/>
          </w:rPr>
          <w:t>пункте 2</w:t>
        </w:r>
      </w:hyperlink>
      <w:r>
        <w:t xml:space="preserve"> настоящих Правил;</w:t>
      </w:r>
    </w:p>
    <w:p w:rsidR="005A59C9" w:rsidRDefault="005A59C9">
      <w:pPr>
        <w:pStyle w:val="ConsPlusNormal"/>
        <w:spacing w:before="220"/>
        <w:ind w:firstLine="540"/>
        <w:jc w:val="both"/>
      </w:pPr>
      <w:r>
        <w:t>д) выписка из реестра дисквалифицированных лиц об отсутствии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w:t>
      </w:r>
    </w:p>
    <w:p w:rsidR="005A59C9" w:rsidRDefault="005A59C9">
      <w:pPr>
        <w:pStyle w:val="ConsPlusNormal"/>
        <w:jc w:val="both"/>
      </w:pPr>
      <w:r>
        <w:t>(</w:t>
      </w:r>
      <w:proofErr w:type="spellStart"/>
      <w:r>
        <w:t>пп</w:t>
      </w:r>
      <w:proofErr w:type="spellEnd"/>
      <w:r>
        <w:t xml:space="preserve">. "д" введен </w:t>
      </w:r>
      <w:hyperlink r:id="rId68" w:history="1">
        <w:r>
          <w:rPr>
            <w:color w:val="0000FF"/>
          </w:rPr>
          <w:t>Постановлением</w:t>
        </w:r>
      </w:hyperlink>
      <w:r>
        <w:t xml:space="preserve"> Правительства РФ от 16.03.2021 N 391)</w:t>
      </w:r>
    </w:p>
    <w:p w:rsidR="005A59C9" w:rsidRDefault="005A59C9">
      <w:pPr>
        <w:pStyle w:val="ConsPlusNormal"/>
        <w:spacing w:before="220"/>
        <w:ind w:firstLine="540"/>
        <w:jc w:val="both"/>
      </w:pPr>
      <w:r>
        <w:t xml:space="preserve">9. Министерство науки и высшего образования Российской Федерации рассматривает в течение 10 рабочих дней документы, представленные организацией в соответствии с </w:t>
      </w:r>
      <w:hyperlink r:id="rId69" w:history="1">
        <w:r>
          <w:rPr>
            <w:color w:val="0000FF"/>
          </w:rPr>
          <w:t>пунктом 8</w:t>
        </w:r>
      </w:hyperlink>
      <w:r>
        <w:t xml:space="preserve"> настоящих Правил.</w:t>
      </w:r>
    </w:p>
    <w:p w:rsidR="005A59C9" w:rsidRDefault="005A59C9">
      <w:pPr>
        <w:pStyle w:val="ConsPlusNormal"/>
        <w:spacing w:before="220"/>
        <w:ind w:firstLine="540"/>
        <w:jc w:val="both"/>
      </w:pPr>
      <w:r>
        <w:t xml:space="preserve">Несоответствие представленных организацией документов документам, предусмотренным </w:t>
      </w:r>
      <w:hyperlink w:anchor="P183" w:history="1">
        <w:r>
          <w:rPr>
            <w:color w:val="0000FF"/>
          </w:rPr>
          <w:t>пунктом 8</w:t>
        </w:r>
      </w:hyperlink>
      <w:r>
        <w:t xml:space="preserve"> настоящих Правил, или непредставление (представление не в полном объеме) документов, указанных в </w:t>
      </w:r>
      <w:hyperlink w:anchor="P183" w:history="1">
        <w:r>
          <w:rPr>
            <w:color w:val="0000FF"/>
          </w:rPr>
          <w:t>пункте 8</w:t>
        </w:r>
      </w:hyperlink>
      <w:r>
        <w:t xml:space="preserve"> настоящих Правил, а также установление факта недостоверности информации, содержащейся в документах, представленных организацией, являются основаниями для отказа Министерством науки и высшего образования Российской Федерации в предоставлении организации субсидии.</w:t>
      </w:r>
    </w:p>
    <w:p w:rsidR="005A59C9" w:rsidRDefault="005A59C9">
      <w:pPr>
        <w:pStyle w:val="ConsPlusNormal"/>
        <w:jc w:val="both"/>
      </w:pPr>
      <w:r>
        <w:t xml:space="preserve">(в ред. Постановлений Правительства РФ от 15.05.2020 </w:t>
      </w:r>
      <w:hyperlink r:id="rId70" w:history="1">
        <w:r>
          <w:rPr>
            <w:color w:val="0000FF"/>
          </w:rPr>
          <w:t>N 684</w:t>
        </w:r>
      </w:hyperlink>
      <w:r>
        <w:t xml:space="preserve">, от 16.03.2021 </w:t>
      </w:r>
      <w:hyperlink r:id="rId71" w:history="1">
        <w:r>
          <w:rPr>
            <w:color w:val="0000FF"/>
          </w:rPr>
          <w:t>N 391</w:t>
        </w:r>
      </w:hyperlink>
      <w:r>
        <w:t>)</w:t>
      </w:r>
    </w:p>
    <w:p w:rsidR="005A59C9" w:rsidRDefault="005A59C9">
      <w:pPr>
        <w:pStyle w:val="ConsPlusNormal"/>
        <w:spacing w:before="220"/>
        <w:ind w:firstLine="540"/>
        <w:jc w:val="both"/>
      </w:pPr>
      <w:r>
        <w:t xml:space="preserve">10. Перечисление субсидии организации осуществляется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субсидии </w:t>
      </w:r>
      <w:r>
        <w:lastRenderedPageBreak/>
        <w:t>распоряжений о совершении казначейских платежей для оплаты денежного обязательства организации.</w:t>
      </w:r>
    </w:p>
    <w:p w:rsidR="005A59C9" w:rsidRDefault="005A59C9">
      <w:pPr>
        <w:pStyle w:val="ConsPlusNormal"/>
        <w:jc w:val="both"/>
      </w:pPr>
      <w:r>
        <w:t xml:space="preserve">(п. 10 в ред. </w:t>
      </w:r>
      <w:hyperlink r:id="rId72" w:history="1">
        <w:r>
          <w:rPr>
            <w:color w:val="0000FF"/>
          </w:rPr>
          <w:t>Постановления</w:t>
        </w:r>
      </w:hyperlink>
      <w:r>
        <w:t xml:space="preserve"> Правительства РФ от 16.03.2021 N 391)</w:t>
      </w:r>
    </w:p>
    <w:p w:rsidR="005A59C9" w:rsidRDefault="005A59C9">
      <w:pPr>
        <w:pStyle w:val="ConsPlusNormal"/>
        <w:spacing w:before="220"/>
        <w:ind w:firstLine="540"/>
        <w:jc w:val="both"/>
      </w:pPr>
      <w:r>
        <w:t>11. Информация о размере и сроках перечисления субсидии учитывается Министерством науки и высшего образования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5A59C9" w:rsidRDefault="005A59C9">
      <w:pPr>
        <w:pStyle w:val="ConsPlusNormal"/>
        <w:spacing w:before="220"/>
        <w:ind w:firstLine="540"/>
        <w:jc w:val="both"/>
      </w:pPr>
      <w:r>
        <w:t xml:space="preserve">12. В случае установления в ходе проверок, проведенных Министерством науки и высшего образования Российской Федерации и органами государственного финансового контроля, факта несоблюдения целей, условий и порядка предоставления субсидии, а также </w:t>
      </w:r>
      <w:proofErr w:type="spellStart"/>
      <w:r>
        <w:t>недостижения</w:t>
      </w:r>
      <w:proofErr w:type="spellEnd"/>
      <w:r>
        <w:t xml:space="preserve"> значений результата предоставления субсидии и показателей, необходимых для достижения результата предоставления субсидии, средства субсидии в объеме, соответствующем недостигнутому результату предоставления субсидии, подлежат возврату в доход федерального бюджета в порядке, установленном бюджетным законодательством Российской Федерации:</w:t>
      </w:r>
    </w:p>
    <w:p w:rsidR="005A59C9" w:rsidRDefault="005A59C9">
      <w:pPr>
        <w:pStyle w:val="ConsPlusNormal"/>
        <w:jc w:val="both"/>
      </w:pPr>
      <w:r>
        <w:t xml:space="preserve">(в ред. Постановлений Правительства РФ от 16.03.2021 </w:t>
      </w:r>
      <w:hyperlink r:id="rId73" w:history="1">
        <w:r>
          <w:rPr>
            <w:color w:val="0000FF"/>
          </w:rPr>
          <w:t>N 391</w:t>
        </w:r>
      </w:hyperlink>
      <w:r>
        <w:t xml:space="preserve">, от 23.12.2021 </w:t>
      </w:r>
      <w:hyperlink r:id="rId74" w:history="1">
        <w:r>
          <w:rPr>
            <w:color w:val="0000FF"/>
          </w:rPr>
          <w:t>N 2422</w:t>
        </w:r>
      </w:hyperlink>
      <w:r>
        <w:t>)</w:t>
      </w:r>
    </w:p>
    <w:p w:rsidR="005A59C9" w:rsidRDefault="005A59C9">
      <w:pPr>
        <w:pStyle w:val="ConsPlusNormal"/>
        <w:spacing w:before="220"/>
        <w:ind w:firstLine="540"/>
        <w:jc w:val="both"/>
      </w:pPr>
      <w:r>
        <w:t>а) на основании требования Министерства науки и высшего образования Российской Федерации - в течение 30 календарных дней со дня получения указанного требования;</w:t>
      </w:r>
    </w:p>
    <w:p w:rsidR="005A59C9" w:rsidRDefault="005A59C9">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5A59C9" w:rsidRDefault="005A59C9">
      <w:pPr>
        <w:pStyle w:val="ConsPlusNormal"/>
        <w:jc w:val="both"/>
      </w:pPr>
      <w:r>
        <w:t xml:space="preserve">(в ред. </w:t>
      </w:r>
      <w:hyperlink r:id="rId75" w:history="1">
        <w:r>
          <w:rPr>
            <w:color w:val="0000FF"/>
          </w:rPr>
          <w:t>Постановления</w:t>
        </w:r>
      </w:hyperlink>
      <w:r>
        <w:t xml:space="preserve"> Правительства РФ от 16.03.2021 N 391)</w:t>
      </w:r>
    </w:p>
    <w:p w:rsidR="005A59C9" w:rsidRDefault="005A59C9">
      <w:pPr>
        <w:pStyle w:val="ConsPlusNormal"/>
        <w:spacing w:before="220"/>
        <w:ind w:firstLine="540"/>
        <w:jc w:val="both"/>
      </w:pPr>
      <w:r>
        <w:t xml:space="preserve">12(1). В случае </w:t>
      </w:r>
      <w:proofErr w:type="spellStart"/>
      <w:r>
        <w:t>недостижения</w:t>
      </w:r>
      <w:proofErr w:type="spellEnd"/>
      <w:r>
        <w:t xml:space="preserve"> результата предоставления субсидии, а также показателей, необходимых для достижения результата предоставления субсидии, указанных в </w:t>
      </w:r>
      <w:hyperlink w:anchor="P231" w:history="1">
        <w:r>
          <w:rPr>
            <w:color w:val="0000FF"/>
          </w:rPr>
          <w:t>пункте 12(3)</w:t>
        </w:r>
      </w:hyperlink>
      <w:r>
        <w:t xml:space="preserve"> настоящих Правил, размер средств, подлежащих возврату в федеральный бюджет (</w:t>
      </w:r>
      <w:proofErr w:type="spellStart"/>
      <w:r>
        <w:t>V</w:t>
      </w:r>
      <w:r>
        <w:rPr>
          <w:vertAlign w:val="subscript"/>
        </w:rPr>
        <w:t>возврата</w:t>
      </w:r>
      <w:proofErr w:type="spellEnd"/>
      <w:r>
        <w:t>), рассчитывается по формуле:</w:t>
      </w:r>
    </w:p>
    <w:p w:rsidR="005A59C9" w:rsidRDefault="005A59C9">
      <w:pPr>
        <w:pStyle w:val="ConsPlusNormal"/>
        <w:jc w:val="both"/>
      </w:pPr>
    </w:p>
    <w:p w:rsidR="005A59C9" w:rsidRDefault="005A59C9">
      <w:pPr>
        <w:pStyle w:val="ConsPlusNormal"/>
        <w:jc w:val="center"/>
      </w:pPr>
      <w:r w:rsidRPr="00587699">
        <w:rPr>
          <w:position w:val="-22"/>
        </w:rPr>
        <w:pict>
          <v:shape id="_x0000_i1025" style="width:142.6pt;height:33.65pt" coordsize="" o:spt="100" adj="0,,0" path="" filled="f" stroked="f">
            <v:stroke joinstyle="miter"/>
            <v:imagedata r:id="rId76" o:title="base_1_404837_32768"/>
            <v:formulas/>
            <v:path o:connecttype="segments"/>
          </v:shape>
        </w:pict>
      </w:r>
    </w:p>
    <w:p w:rsidR="005A59C9" w:rsidRDefault="005A59C9">
      <w:pPr>
        <w:pStyle w:val="ConsPlusNormal"/>
        <w:jc w:val="both"/>
      </w:pPr>
    </w:p>
    <w:p w:rsidR="005A59C9" w:rsidRDefault="005A59C9">
      <w:pPr>
        <w:pStyle w:val="ConsPlusNormal"/>
        <w:ind w:firstLine="540"/>
        <w:jc w:val="both"/>
      </w:pPr>
      <w:r>
        <w:t>где:</w:t>
      </w:r>
    </w:p>
    <w:p w:rsidR="005A59C9" w:rsidRDefault="005A59C9">
      <w:pPr>
        <w:pStyle w:val="ConsPlusNormal"/>
        <w:spacing w:before="220"/>
        <w:ind w:firstLine="540"/>
        <w:jc w:val="both"/>
      </w:pPr>
      <w:proofErr w:type="spellStart"/>
      <w:r>
        <w:t>V</w:t>
      </w:r>
      <w:r>
        <w:rPr>
          <w:vertAlign w:val="subscript"/>
        </w:rPr>
        <w:t>субсидии</w:t>
      </w:r>
      <w:proofErr w:type="spellEnd"/>
      <w:r>
        <w:t xml:space="preserve"> - размер субсидии, предоставленной организации в отчетном финансовом году.</w:t>
      </w:r>
    </w:p>
    <w:p w:rsidR="005A59C9" w:rsidRDefault="005A59C9">
      <w:pPr>
        <w:pStyle w:val="ConsPlusNormal"/>
        <w:spacing w:before="220"/>
        <w:ind w:firstLine="540"/>
        <w:jc w:val="both"/>
      </w:pPr>
      <w:r>
        <w:t>При расчете размера средств, подлежащих возврату в федеральный бюджет, в размере субсидии, предоставленной организации в отчетном финансовом году (</w:t>
      </w:r>
      <w:proofErr w:type="spellStart"/>
      <w:r>
        <w:t>V</w:t>
      </w:r>
      <w:r>
        <w:rPr>
          <w:vertAlign w:val="subscript"/>
        </w:rPr>
        <w:t>субсидии</w:t>
      </w:r>
      <w:proofErr w:type="spellEnd"/>
      <w:r>
        <w:t>), не учитывается размер остатка субсидии, не использованного по состоянию на 1 января текущего финансового года;</w:t>
      </w:r>
    </w:p>
    <w:p w:rsidR="005A59C9" w:rsidRDefault="005A59C9">
      <w:pPr>
        <w:pStyle w:val="ConsPlusNormal"/>
        <w:spacing w:before="220"/>
        <w:ind w:firstLine="540"/>
        <w:jc w:val="both"/>
      </w:pPr>
      <w:r>
        <w:t>k - коэффициент возврата субсидии;</w:t>
      </w:r>
    </w:p>
    <w:p w:rsidR="005A59C9" w:rsidRDefault="005A59C9">
      <w:pPr>
        <w:pStyle w:val="ConsPlusNormal"/>
        <w:spacing w:before="220"/>
        <w:ind w:firstLine="540"/>
        <w:jc w:val="both"/>
      </w:pPr>
      <w:r>
        <w:t xml:space="preserve">m - количество показателей, необходимых для достижения результата предоставления субсидии, по которым индекс, отражающий уровень </w:t>
      </w:r>
      <w:proofErr w:type="spellStart"/>
      <w:r>
        <w:t>недостижения</w:t>
      </w:r>
      <w:proofErr w:type="spellEnd"/>
      <w:r>
        <w:t xml:space="preserve"> значения i-</w:t>
      </w:r>
      <w:proofErr w:type="spellStart"/>
      <w:r>
        <w:t>го</w:t>
      </w:r>
      <w:proofErr w:type="spellEnd"/>
      <w:r>
        <w:t xml:space="preserve"> показателя, необходимого для достижения результата предоставления субсидии, имеет положительное значение;</w:t>
      </w:r>
    </w:p>
    <w:p w:rsidR="005A59C9" w:rsidRDefault="005A59C9">
      <w:pPr>
        <w:pStyle w:val="ConsPlusNormal"/>
        <w:spacing w:before="220"/>
        <w:ind w:firstLine="540"/>
        <w:jc w:val="both"/>
      </w:pPr>
      <w:r>
        <w:t>n - общее количество показателей, необходимых для достижения результата предоставления субсидии.</w:t>
      </w:r>
    </w:p>
    <w:p w:rsidR="005A59C9" w:rsidRDefault="005A59C9">
      <w:pPr>
        <w:pStyle w:val="ConsPlusNormal"/>
        <w:jc w:val="both"/>
      </w:pPr>
      <w:r>
        <w:t xml:space="preserve">(п. 12(1) введен </w:t>
      </w:r>
      <w:hyperlink r:id="rId77" w:history="1">
        <w:r>
          <w:rPr>
            <w:color w:val="0000FF"/>
          </w:rPr>
          <w:t>Постановлением</w:t>
        </w:r>
      </w:hyperlink>
      <w:r>
        <w:t xml:space="preserve"> Правительства РФ от 15.05.2020 N 684)</w:t>
      </w:r>
    </w:p>
    <w:p w:rsidR="005A59C9" w:rsidRDefault="005A59C9">
      <w:pPr>
        <w:pStyle w:val="ConsPlusNormal"/>
        <w:spacing w:before="220"/>
        <w:ind w:firstLine="540"/>
        <w:jc w:val="both"/>
      </w:pPr>
      <w:r>
        <w:t>12(2). Коэффициент возврата субсидии рассчитывается по формуле:</w:t>
      </w:r>
    </w:p>
    <w:p w:rsidR="005A59C9" w:rsidRDefault="005A59C9">
      <w:pPr>
        <w:pStyle w:val="ConsPlusNormal"/>
        <w:jc w:val="both"/>
      </w:pPr>
    </w:p>
    <w:p w:rsidR="005A59C9" w:rsidRDefault="005A59C9">
      <w:pPr>
        <w:pStyle w:val="ConsPlusNormal"/>
        <w:jc w:val="center"/>
      </w:pPr>
      <w:r w:rsidRPr="00587699">
        <w:rPr>
          <w:position w:val="-22"/>
        </w:rPr>
        <w:pict>
          <v:shape id="_x0000_i1026" style="width:75.25pt;height:33.65pt" coordsize="" o:spt="100" adj="0,,0" path="" filled="f" stroked="f">
            <v:stroke joinstyle="miter"/>
            <v:imagedata r:id="rId78" o:title="base_1_404837_32769"/>
            <v:formulas/>
            <v:path o:connecttype="segments"/>
          </v:shape>
        </w:pict>
      </w:r>
    </w:p>
    <w:p w:rsidR="005A59C9" w:rsidRDefault="005A59C9">
      <w:pPr>
        <w:pStyle w:val="ConsPlusNormal"/>
        <w:jc w:val="both"/>
      </w:pPr>
    </w:p>
    <w:p w:rsidR="005A59C9" w:rsidRDefault="005A59C9">
      <w:pPr>
        <w:pStyle w:val="ConsPlusNormal"/>
        <w:ind w:firstLine="540"/>
        <w:jc w:val="both"/>
      </w:pPr>
      <w:r>
        <w:t>где:</w:t>
      </w:r>
    </w:p>
    <w:p w:rsidR="005A59C9" w:rsidRDefault="005A59C9">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значения i-</w:t>
      </w:r>
      <w:proofErr w:type="spellStart"/>
      <w:r>
        <w:t>го</w:t>
      </w:r>
      <w:proofErr w:type="spellEnd"/>
      <w:r>
        <w:t xml:space="preserve"> показателя, необходимого для достижения результата предоставления субсидии, установленного в соглашении.</w:t>
      </w:r>
    </w:p>
    <w:p w:rsidR="005A59C9" w:rsidRDefault="005A59C9">
      <w:pPr>
        <w:pStyle w:val="ConsPlusNormal"/>
        <w:spacing w:before="220"/>
        <w:ind w:firstLine="540"/>
        <w:jc w:val="both"/>
      </w:pPr>
      <w:r>
        <w:t xml:space="preserve">При расчете коэффициента возврата субсидии используются только положительные значения индекса, отражающего уровень </w:t>
      </w:r>
      <w:proofErr w:type="spellStart"/>
      <w:r>
        <w:t>недостижения</w:t>
      </w:r>
      <w:proofErr w:type="spellEnd"/>
      <w:r>
        <w:t xml:space="preserve"> значения i-</w:t>
      </w:r>
      <w:proofErr w:type="spellStart"/>
      <w:r>
        <w:t>го</w:t>
      </w:r>
      <w:proofErr w:type="spellEnd"/>
      <w:r>
        <w:t xml:space="preserve"> показателя, необходимого для достижения результата предоставления субсидии.</w:t>
      </w:r>
    </w:p>
    <w:p w:rsidR="005A59C9" w:rsidRDefault="005A59C9">
      <w:pPr>
        <w:pStyle w:val="ConsPlusNormal"/>
        <w:spacing w:before="220"/>
        <w:ind w:firstLine="540"/>
        <w:jc w:val="both"/>
      </w:pPr>
      <w:r>
        <w:t xml:space="preserve">Индекс, отражающий уровень </w:t>
      </w:r>
      <w:proofErr w:type="spellStart"/>
      <w:r>
        <w:t>недостижения</w:t>
      </w:r>
      <w:proofErr w:type="spellEnd"/>
      <w:r>
        <w:t xml:space="preserve"> значения i-</w:t>
      </w:r>
      <w:proofErr w:type="spellStart"/>
      <w:r>
        <w:t>го</w:t>
      </w:r>
      <w:proofErr w:type="spellEnd"/>
      <w:r>
        <w:t xml:space="preserve"> показателя, необходимого для достижения результата предоставления субсидии, определяется по формуле:</w:t>
      </w:r>
    </w:p>
    <w:p w:rsidR="005A59C9" w:rsidRDefault="005A59C9">
      <w:pPr>
        <w:pStyle w:val="ConsPlusNormal"/>
        <w:jc w:val="both"/>
      </w:pPr>
    </w:p>
    <w:p w:rsidR="005A59C9" w:rsidRDefault="005A59C9">
      <w:pPr>
        <w:pStyle w:val="ConsPlusNormal"/>
        <w:jc w:val="center"/>
      </w:pPr>
      <w:r w:rsidRPr="00587699">
        <w:rPr>
          <w:position w:val="-26"/>
        </w:rPr>
        <w:pict>
          <v:shape id="_x0000_i1027" style="width:68.75pt;height:36.95pt" coordsize="" o:spt="100" adj="0,,0" path="" filled="f" stroked="f">
            <v:stroke joinstyle="miter"/>
            <v:imagedata r:id="rId79" o:title="base_1_404837_32770"/>
            <v:formulas/>
            <v:path o:connecttype="segments"/>
          </v:shape>
        </w:pict>
      </w:r>
    </w:p>
    <w:p w:rsidR="005A59C9" w:rsidRDefault="005A59C9">
      <w:pPr>
        <w:pStyle w:val="ConsPlusNormal"/>
        <w:jc w:val="both"/>
      </w:pPr>
    </w:p>
    <w:p w:rsidR="005A59C9" w:rsidRDefault="005A59C9">
      <w:pPr>
        <w:pStyle w:val="ConsPlusNormal"/>
        <w:ind w:firstLine="540"/>
        <w:jc w:val="both"/>
      </w:pPr>
      <w:r>
        <w:t>где:</w:t>
      </w:r>
    </w:p>
    <w:p w:rsidR="005A59C9" w:rsidRDefault="005A59C9">
      <w:pPr>
        <w:pStyle w:val="ConsPlusNormal"/>
        <w:spacing w:before="220"/>
        <w:ind w:firstLine="540"/>
        <w:jc w:val="both"/>
      </w:pPr>
      <w:proofErr w:type="spellStart"/>
      <w:r>
        <w:t>T</w:t>
      </w:r>
      <w:r>
        <w:rPr>
          <w:vertAlign w:val="subscript"/>
        </w:rPr>
        <w:t>i</w:t>
      </w:r>
      <w:proofErr w:type="spellEnd"/>
      <w:r>
        <w:t xml:space="preserve"> - фактически достигнутое значение i-</w:t>
      </w:r>
      <w:proofErr w:type="spellStart"/>
      <w:r>
        <w:t>го</w:t>
      </w:r>
      <w:proofErr w:type="spellEnd"/>
      <w:r>
        <w:t xml:space="preserve"> показателя, необходимого для достижения результата предоставления субсидии, установленного в соглашении, на отчетную дату;</w:t>
      </w:r>
    </w:p>
    <w:p w:rsidR="005A59C9" w:rsidRDefault="005A59C9">
      <w:pPr>
        <w:pStyle w:val="ConsPlusNormal"/>
        <w:spacing w:before="220"/>
        <w:ind w:firstLine="540"/>
        <w:jc w:val="both"/>
      </w:pPr>
      <w:proofErr w:type="spellStart"/>
      <w:r>
        <w:t>S</w:t>
      </w:r>
      <w:r>
        <w:rPr>
          <w:vertAlign w:val="subscript"/>
        </w:rPr>
        <w:t>i</w:t>
      </w:r>
      <w:proofErr w:type="spellEnd"/>
      <w:r>
        <w:t xml:space="preserve"> - плановое значение i-</w:t>
      </w:r>
      <w:proofErr w:type="spellStart"/>
      <w:r>
        <w:t>го</w:t>
      </w:r>
      <w:proofErr w:type="spellEnd"/>
      <w:r>
        <w:t xml:space="preserve"> показателя, необходимого для достижения результата предоставления субсидии, установленного в соглашении.</w:t>
      </w:r>
    </w:p>
    <w:p w:rsidR="005A59C9" w:rsidRDefault="005A59C9">
      <w:pPr>
        <w:pStyle w:val="ConsPlusNormal"/>
        <w:jc w:val="both"/>
      </w:pPr>
      <w:r>
        <w:t xml:space="preserve">(п. 12(2) введен </w:t>
      </w:r>
      <w:hyperlink r:id="rId80" w:history="1">
        <w:r>
          <w:rPr>
            <w:color w:val="0000FF"/>
          </w:rPr>
          <w:t>Постановлением</w:t>
        </w:r>
      </w:hyperlink>
      <w:r>
        <w:t xml:space="preserve"> Правительства РФ от 15.05.2020 N 684)</w:t>
      </w:r>
    </w:p>
    <w:p w:rsidR="005A59C9" w:rsidRDefault="005A59C9">
      <w:pPr>
        <w:pStyle w:val="ConsPlusNormal"/>
        <w:spacing w:before="220"/>
        <w:ind w:firstLine="540"/>
        <w:jc w:val="both"/>
      </w:pPr>
      <w:bookmarkStart w:id="8" w:name="P231"/>
      <w:bookmarkEnd w:id="8"/>
      <w:r>
        <w:t>12(3). Результатом предоставления субсидии является количество проведенных мероприятий, направленных на развитие гражданского общества, духовно-нравственное воспитание граждан Российской Федерации и повышение эффективности образовательно-просветительской работы, а также поддержка представителей молодежи, лекторов, проектов в целях развития гражданского общества, духовно-нравственного воспитания граждан Российской Федерации и повышения эффективности образовательно-просветительской работы.</w:t>
      </w:r>
    </w:p>
    <w:p w:rsidR="005A59C9" w:rsidRDefault="005A59C9">
      <w:pPr>
        <w:pStyle w:val="ConsPlusNormal"/>
        <w:jc w:val="both"/>
      </w:pPr>
      <w:r>
        <w:t xml:space="preserve">(в ред. </w:t>
      </w:r>
      <w:hyperlink r:id="rId81" w:history="1">
        <w:r>
          <w:rPr>
            <w:color w:val="0000FF"/>
          </w:rPr>
          <w:t>Постановления</w:t>
        </w:r>
      </w:hyperlink>
      <w:r>
        <w:t xml:space="preserve"> Правительства РФ от 23.12.2021 N 2422)</w:t>
      </w:r>
    </w:p>
    <w:p w:rsidR="005A59C9" w:rsidRDefault="005A59C9">
      <w:pPr>
        <w:pStyle w:val="ConsPlusNormal"/>
        <w:spacing w:before="220"/>
        <w:ind w:firstLine="540"/>
        <w:jc w:val="both"/>
      </w:pPr>
      <w:r>
        <w:t>Показателями, необходимыми для достижения результата предоставления субсидии, являются:</w:t>
      </w:r>
    </w:p>
    <w:p w:rsidR="005A59C9" w:rsidRDefault="005A59C9">
      <w:pPr>
        <w:pStyle w:val="ConsPlusNormal"/>
        <w:spacing w:before="220"/>
        <w:ind w:firstLine="540"/>
        <w:jc w:val="both"/>
      </w:pPr>
      <w:r>
        <w:t>а) количество мероприятий просветительской направленности;</w:t>
      </w:r>
    </w:p>
    <w:p w:rsidR="005A59C9" w:rsidRDefault="005A59C9">
      <w:pPr>
        <w:pStyle w:val="ConsPlusNormal"/>
        <w:spacing w:before="220"/>
        <w:ind w:firstLine="540"/>
        <w:jc w:val="both"/>
      </w:pPr>
      <w:r>
        <w:t>б) количество лекторов, привлекаемых к реализации мероприятий просветительской направленности;</w:t>
      </w:r>
    </w:p>
    <w:p w:rsidR="005A59C9" w:rsidRDefault="005A59C9">
      <w:pPr>
        <w:pStyle w:val="ConsPlusNormal"/>
        <w:spacing w:before="220"/>
        <w:ind w:firstLine="540"/>
        <w:jc w:val="both"/>
      </w:pPr>
      <w:r>
        <w:t>в) количество участников мероприятий просветительской направленности;</w:t>
      </w:r>
    </w:p>
    <w:p w:rsidR="005A59C9" w:rsidRDefault="005A59C9">
      <w:pPr>
        <w:pStyle w:val="ConsPlusNormal"/>
        <w:spacing w:before="220"/>
        <w:ind w:firstLine="540"/>
        <w:jc w:val="both"/>
      </w:pPr>
      <w:r>
        <w:t>г) количество просветительских материалов, размещенных на официальном сайте организации в информационно-телекоммуникационной сети "Интернет";</w:t>
      </w:r>
    </w:p>
    <w:p w:rsidR="005A59C9" w:rsidRDefault="005A59C9">
      <w:pPr>
        <w:pStyle w:val="ConsPlusNormal"/>
        <w:spacing w:before="220"/>
        <w:ind w:firstLine="540"/>
        <w:jc w:val="both"/>
      </w:pPr>
      <w:r>
        <w:t>д) количество грантов, предоставляемых физическим и юридическим лицам на поддержку победителей конкурса проектов, направленных на развитие гражданского общества, духовно-нравственного воспитания граждан Российской Федерации и повышение эффективности образовательно-просветительской работы;</w:t>
      </w:r>
    </w:p>
    <w:p w:rsidR="005A59C9" w:rsidRDefault="005A59C9">
      <w:pPr>
        <w:pStyle w:val="ConsPlusNormal"/>
        <w:spacing w:before="220"/>
        <w:ind w:firstLine="540"/>
        <w:jc w:val="both"/>
      </w:pPr>
      <w:r>
        <w:t>е) доля граждан Российской Федерации, вовлеченных в систему патриотического воспитания;</w:t>
      </w:r>
    </w:p>
    <w:p w:rsidR="005A59C9" w:rsidRDefault="005A59C9">
      <w:pPr>
        <w:pStyle w:val="ConsPlusNormal"/>
        <w:jc w:val="both"/>
      </w:pPr>
      <w:r>
        <w:lastRenderedPageBreak/>
        <w:t>(</w:t>
      </w:r>
      <w:proofErr w:type="spellStart"/>
      <w:r>
        <w:t>пп</w:t>
      </w:r>
      <w:proofErr w:type="spellEnd"/>
      <w:r>
        <w:t xml:space="preserve">. "е" введен </w:t>
      </w:r>
      <w:hyperlink r:id="rId82" w:history="1">
        <w:r>
          <w:rPr>
            <w:color w:val="0000FF"/>
          </w:rPr>
          <w:t>Постановлением</w:t>
        </w:r>
      </w:hyperlink>
      <w:r>
        <w:t xml:space="preserve"> Правительства РФ от 23.12.2021 N 2422)</w:t>
      </w:r>
    </w:p>
    <w:p w:rsidR="005A59C9" w:rsidRDefault="005A59C9">
      <w:pPr>
        <w:pStyle w:val="ConsPlusNormal"/>
        <w:spacing w:before="220"/>
        <w:ind w:firstLine="540"/>
        <w:jc w:val="both"/>
      </w:pPr>
      <w:r>
        <w:t xml:space="preserve">ж) доля граждан Российской Федерации в возрасте от 5 до 19 лет, непосредственно вовлеченных в реализацию мероприятий федерального </w:t>
      </w:r>
      <w:hyperlink r:id="rId83" w:history="1">
        <w:r>
          <w:rPr>
            <w:color w:val="0000FF"/>
          </w:rPr>
          <w:t>проекта</w:t>
        </w:r>
      </w:hyperlink>
      <w:r>
        <w:t xml:space="preserve"> "Патриотическое воспитание граждан Российской Федерации" национального </w:t>
      </w:r>
      <w:hyperlink r:id="rId84" w:history="1">
        <w:r>
          <w:rPr>
            <w:color w:val="0000FF"/>
          </w:rPr>
          <w:t>проекта</w:t>
        </w:r>
      </w:hyperlink>
      <w:r>
        <w:t xml:space="preserve"> "Образование";</w:t>
      </w:r>
    </w:p>
    <w:p w:rsidR="005A59C9" w:rsidRDefault="005A59C9">
      <w:pPr>
        <w:pStyle w:val="ConsPlusNormal"/>
        <w:jc w:val="both"/>
      </w:pPr>
      <w:r>
        <w:t>(</w:t>
      </w:r>
      <w:proofErr w:type="spellStart"/>
      <w:r>
        <w:t>пп</w:t>
      </w:r>
      <w:proofErr w:type="spellEnd"/>
      <w:r>
        <w:t xml:space="preserve">. "ж" введен </w:t>
      </w:r>
      <w:hyperlink r:id="rId85" w:history="1">
        <w:r>
          <w:rPr>
            <w:color w:val="0000FF"/>
          </w:rPr>
          <w:t>Постановлением</w:t>
        </w:r>
      </w:hyperlink>
      <w:r>
        <w:t xml:space="preserve"> Правительства РФ от 23.12.2021 N 2422)</w:t>
      </w:r>
    </w:p>
    <w:p w:rsidR="005A59C9" w:rsidRDefault="005A59C9">
      <w:pPr>
        <w:pStyle w:val="ConsPlusNormal"/>
        <w:spacing w:before="220"/>
        <w:ind w:firstLine="540"/>
        <w:jc w:val="both"/>
      </w:pPr>
      <w:r>
        <w:t xml:space="preserve">з) доля граждан Российской Федерации в возрасте от 20 до 30 лет, непосредственно вовлеченных в реализацию мероприятий федерального </w:t>
      </w:r>
      <w:hyperlink r:id="rId86" w:history="1">
        <w:r>
          <w:rPr>
            <w:color w:val="0000FF"/>
          </w:rPr>
          <w:t>проекта</w:t>
        </w:r>
      </w:hyperlink>
      <w:r>
        <w:t xml:space="preserve"> "Патриотическое воспитание граждан Российской Федерации" национального </w:t>
      </w:r>
      <w:hyperlink r:id="rId87" w:history="1">
        <w:r>
          <w:rPr>
            <w:color w:val="0000FF"/>
          </w:rPr>
          <w:t>проекта</w:t>
        </w:r>
      </w:hyperlink>
      <w:r>
        <w:t xml:space="preserve"> "Образование";</w:t>
      </w:r>
    </w:p>
    <w:p w:rsidR="005A59C9" w:rsidRDefault="005A59C9">
      <w:pPr>
        <w:pStyle w:val="ConsPlusNormal"/>
        <w:jc w:val="both"/>
      </w:pPr>
      <w:r>
        <w:t>(</w:t>
      </w:r>
      <w:proofErr w:type="spellStart"/>
      <w:r>
        <w:t>пп</w:t>
      </w:r>
      <w:proofErr w:type="spellEnd"/>
      <w:r>
        <w:t xml:space="preserve">. "з" введен </w:t>
      </w:r>
      <w:hyperlink r:id="rId88" w:history="1">
        <w:r>
          <w:rPr>
            <w:color w:val="0000FF"/>
          </w:rPr>
          <w:t>Постановлением</w:t>
        </w:r>
      </w:hyperlink>
      <w:r>
        <w:t xml:space="preserve"> Правительства РФ от 23.12.2021 N 2422)</w:t>
      </w:r>
    </w:p>
    <w:p w:rsidR="005A59C9" w:rsidRDefault="005A59C9">
      <w:pPr>
        <w:pStyle w:val="ConsPlusNormal"/>
        <w:spacing w:before="220"/>
        <w:ind w:firstLine="540"/>
        <w:jc w:val="both"/>
      </w:pPr>
      <w:r>
        <w:t xml:space="preserve">и) доля граждан Российской Федерации старше 30 лет, непосредственно вовлеченных в реализацию мероприятий федерального </w:t>
      </w:r>
      <w:hyperlink r:id="rId89" w:history="1">
        <w:r>
          <w:rPr>
            <w:color w:val="0000FF"/>
          </w:rPr>
          <w:t>проекта</w:t>
        </w:r>
      </w:hyperlink>
      <w:r>
        <w:t xml:space="preserve"> "Патриотическое воспитание граждан Российской Федерации" национального </w:t>
      </w:r>
      <w:hyperlink r:id="rId90" w:history="1">
        <w:r>
          <w:rPr>
            <w:color w:val="0000FF"/>
          </w:rPr>
          <w:t>проекта</w:t>
        </w:r>
      </w:hyperlink>
      <w:r>
        <w:t xml:space="preserve"> "Образование".</w:t>
      </w:r>
    </w:p>
    <w:p w:rsidR="005A59C9" w:rsidRDefault="005A59C9">
      <w:pPr>
        <w:pStyle w:val="ConsPlusNormal"/>
        <w:jc w:val="both"/>
      </w:pPr>
      <w:r>
        <w:t>(</w:t>
      </w:r>
      <w:proofErr w:type="spellStart"/>
      <w:r>
        <w:t>пп</w:t>
      </w:r>
      <w:proofErr w:type="spellEnd"/>
      <w:r>
        <w:t xml:space="preserve">. "и" введен </w:t>
      </w:r>
      <w:hyperlink r:id="rId91" w:history="1">
        <w:r>
          <w:rPr>
            <w:color w:val="0000FF"/>
          </w:rPr>
          <w:t>Постановлением</w:t>
        </w:r>
      </w:hyperlink>
      <w:r>
        <w:t xml:space="preserve"> Правительства РФ от 23.12.2021 N 2422)</w:t>
      </w:r>
    </w:p>
    <w:p w:rsidR="005A59C9" w:rsidRDefault="005A59C9">
      <w:pPr>
        <w:pStyle w:val="ConsPlusNormal"/>
        <w:jc w:val="both"/>
      </w:pPr>
      <w:r>
        <w:t xml:space="preserve">(п. 12(3) введен </w:t>
      </w:r>
      <w:hyperlink r:id="rId92" w:history="1">
        <w:r>
          <w:rPr>
            <w:color w:val="0000FF"/>
          </w:rPr>
          <w:t>Постановлением</w:t>
        </w:r>
      </w:hyperlink>
      <w:r>
        <w:t xml:space="preserve"> Правительства РФ от 15.05.2020 N 684)</w:t>
      </w:r>
    </w:p>
    <w:p w:rsidR="005A59C9" w:rsidRDefault="005A59C9">
      <w:pPr>
        <w:pStyle w:val="ConsPlusNormal"/>
        <w:spacing w:before="220"/>
        <w:ind w:firstLine="540"/>
        <w:jc w:val="both"/>
      </w:pPr>
      <w:r>
        <w:t xml:space="preserve">12(4). Отчетность о достижении значений результата предоставления субсидии и показателей, необходимых для достижения результата предоставления субсидии, указанных в </w:t>
      </w:r>
      <w:hyperlink w:anchor="P231" w:history="1">
        <w:r>
          <w:rPr>
            <w:color w:val="0000FF"/>
          </w:rPr>
          <w:t>пункте 12(3)</w:t>
        </w:r>
      </w:hyperlink>
      <w:r>
        <w:t xml:space="preserve"> настоящих Правил, об осуществлении расходов, источником финансового обеспечения которых является субсидия, представляется организацией в Министерство науки и высшего образования Российской Федерации по формам, определенным </w:t>
      </w:r>
      <w:hyperlink r:id="rId93" w:history="1">
        <w:r>
          <w:rPr>
            <w:color w:val="0000FF"/>
          </w:rPr>
          <w:t>типовой формой</w:t>
        </w:r>
      </w:hyperlink>
      <w:r>
        <w:t xml:space="preserve"> соглашения, установленной Министерством финансов Российской Федерации.</w:t>
      </w:r>
    </w:p>
    <w:p w:rsidR="005A59C9" w:rsidRDefault="005A59C9">
      <w:pPr>
        <w:pStyle w:val="ConsPlusNormal"/>
        <w:spacing w:before="220"/>
        <w:ind w:firstLine="540"/>
        <w:jc w:val="both"/>
      </w:pPr>
      <w:r>
        <w:t>Организация представляет указанную отчетность ежеквартально, до 30-го числа месяца, следующего за отчетным кварталом, и по итогам года - не позднее 20-го рабочего дня, следующего за отчетным годом.</w:t>
      </w:r>
    </w:p>
    <w:p w:rsidR="005A59C9" w:rsidRDefault="005A59C9">
      <w:pPr>
        <w:pStyle w:val="ConsPlusNormal"/>
        <w:jc w:val="both"/>
      </w:pPr>
      <w:r>
        <w:t xml:space="preserve">(п. 12(4) в ред. </w:t>
      </w:r>
      <w:hyperlink r:id="rId94" w:history="1">
        <w:r>
          <w:rPr>
            <w:color w:val="0000FF"/>
          </w:rPr>
          <w:t>Постановления</w:t>
        </w:r>
      </w:hyperlink>
      <w:r>
        <w:t xml:space="preserve"> Правительства РФ от 23.12.2021 N 2422)</w:t>
      </w:r>
    </w:p>
    <w:p w:rsidR="005A59C9" w:rsidRDefault="005A59C9">
      <w:pPr>
        <w:pStyle w:val="ConsPlusNormal"/>
        <w:spacing w:before="220"/>
        <w:ind w:firstLine="540"/>
        <w:jc w:val="both"/>
      </w:pPr>
      <w:r>
        <w:t>12(5). В случае если для достижения целей предоставления субсидии предусматривается последующее предоставление организацией средств физическим и юридическим лицам в качестве гранта, в соглашение включаются условия, определяющие:</w:t>
      </w:r>
    </w:p>
    <w:p w:rsidR="005A59C9" w:rsidRDefault="005A59C9">
      <w:pPr>
        <w:pStyle w:val="ConsPlusNormal"/>
        <w:spacing w:before="220"/>
        <w:ind w:firstLine="540"/>
        <w:jc w:val="both"/>
      </w:pPr>
      <w:r>
        <w:t>а) категории и критерии отбора физических и юридических лиц, осуществляемого исходя из указанных критериев, в том числе по итогам конкурса, с указанием способов и порядка проведения отбора (если определение указанных лиц планируется в результате отбора);</w:t>
      </w:r>
    </w:p>
    <w:p w:rsidR="005A59C9" w:rsidRDefault="005A59C9">
      <w:pPr>
        <w:pStyle w:val="ConsPlusNormal"/>
        <w:spacing w:before="220"/>
        <w:ind w:firstLine="540"/>
        <w:jc w:val="both"/>
      </w:pPr>
      <w:r>
        <w:t>б) результаты предоставления организацией средств физическим и юридическим лицам и показатели, необходимые для достижения результатов предоставления организацией средств физическим и юридическим лицам;</w:t>
      </w:r>
    </w:p>
    <w:p w:rsidR="005A59C9" w:rsidRDefault="005A59C9">
      <w:pPr>
        <w:pStyle w:val="ConsPlusNormal"/>
        <w:spacing w:before="220"/>
        <w:ind w:firstLine="540"/>
        <w:jc w:val="both"/>
      </w:pPr>
      <w:r>
        <w:t>в) порядок, сроки и формы представления отчетности об использовании средств физическими и юридическими лицами, а также о достижении результатов предоставления организацией средств физическим и юридическим лицам и показателей, необходимых для достижения результатов предоставления организацией средств физическим и юридическим лицам.</w:t>
      </w:r>
    </w:p>
    <w:p w:rsidR="005A59C9" w:rsidRDefault="005A59C9">
      <w:pPr>
        <w:pStyle w:val="ConsPlusNormal"/>
        <w:jc w:val="both"/>
      </w:pPr>
      <w:r>
        <w:t xml:space="preserve">(п. 12(5) введен </w:t>
      </w:r>
      <w:hyperlink r:id="rId95" w:history="1">
        <w:r>
          <w:rPr>
            <w:color w:val="0000FF"/>
          </w:rPr>
          <w:t>Постановлением</w:t>
        </w:r>
      </w:hyperlink>
      <w:r>
        <w:t xml:space="preserve"> Правительства РФ от 15.05.2020 N 684)</w:t>
      </w:r>
    </w:p>
    <w:p w:rsidR="005A59C9" w:rsidRDefault="005A59C9">
      <w:pPr>
        <w:pStyle w:val="ConsPlusNormal"/>
        <w:spacing w:before="220"/>
        <w:ind w:firstLine="540"/>
        <w:jc w:val="both"/>
      </w:pPr>
      <w:r>
        <w:t>13. Контроль за соблюдением целей, условий и порядка предоставления субсидии осуществляется Министерством науки и высшего образования Российской Федерации и органами государственного финансового контроля в соответствии с бюджетным законодательством Российской Федерации.</w:t>
      </w:r>
    </w:p>
    <w:p w:rsidR="005A59C9" w:rsidRDefault="005A59C9">
      <w:pPr>
        <w:pStyle w:val="ConsPlusNormal"/>
        <w:jc w:val="both"/>
      </w:pPr>
      <w:r>
        <w:t xml:space="preserve">(в ред. Постановлений Правительства РФ от 15.05.2020 </w:t>
      </w:r>
      <w:hyperlink r:id="rId96" w:history="1">
        <w:r>
          <w:rPr>
            <w:color w:val="0000FF"/>
          </w:rPr>
          <w:t>N 684</w:t>
        </w:r>
      </w:hyperlink>
      <w:r>
        <w:t xml:space="preserve">, от 16.03.2021 </w:t>
      </w:r>
      <w:hyperlink r:id="rId97" w:history="1">
        <w:r>
          <w:rPr>
            <w:color w:val="0000FF"/>
          </w:rPr>
          <w:t>N 391</w:t>
        </w:r>
      </w:hyperlink>
      <w:r>
        <w:t>)</w:t>
      </w:r>
    </w:p>
    <w:p w:rsidR="005A59C9" w:rsidRDefault="005A59C9">
      <w:pPr>
        <w:pStyle w:val="ConsPlusNormal"/>
        <w:spacing w:before="220"/>
        <w:ind w:firstLine="540"/>
        <w:jc w:val="both"/>
      </w:pPr>
      <w:r>
        <w:t xml:space="preserve">14. Министерство науки и высшего образования Российской Федерации проводит </w:t>
      </w:r>
      <w:r>
        <w:lastRenderedPageBreak/>
        <w:t xml:space="preserve">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98" w:history="1">
        <w:r>
          <w:rPr>
            <w:color w:val="0000FF"/>
          </w:rPr>
          <w:t>порядке</w:t>
        </w:r>
      </w:hyperlink>
      <w:r>
        <w:t xml:space="preserve"> и по формам, которые установлены Министерством финансов Российской Федерации.</w:t>
      </w:r>
    </w:p>
    <w:p w:rsidR="005A59C9" w:rsidRDefault="005A59C9">
      <w:pPr>
        <w:pStyle w:val="ConsPlusNormal"/>
        <w:jc w:val="both"/>
      </w:pPr>
      <w:r>
        <w:t xml:space="preserve">(п. 14 введен </w:t>
      </w:r>
      <w:hyperlink r:id="rId99" w:history="1">
        <w:r>
          <w:rPr>
            <w:color w:val="0000FF"/>
          </w:rPr>
          <w:t>Постановлением</w:t>
        </w:r>
      </w:hyperlink>
      <w:r>
        <w:t xml:space="preserve"> Правительства РФ от 23.12.2021 N 2422)</w:t>
      </w:r>
    </w:p>
    <w:p w:rsidR="005A59C9" w:rsidRDefault="005A59C9">
      <w:pPr>
        <w:pStyle w:val="ConsPlusNormal"/>
        <w:ind w:firstLine="540"/>
        <w:jc w:val="both"/>
      </w:pPr>
    </w:p>
    <w:p w:rsidR="005A59C9" w:rsidRDefault="005A59C9">
      <w:pPr>
        <w:pStyle w:val="ConsPlusNormal"/>
        <w:ind w:firstLine="540"/>
        <w:jc w:val="both"/>
      </w:pPr>
    </w:p>
    <w:p w:rsidR="005A59C9" w:rsidRDefault="005A59C9">
      <w:pPr>
        <w:pStyle w:val="ConsPlusNormal"/>
        <w:pBdr>
          <w:top w:val="single" w:sz="6" w:space="0" w:color="auto"/>
        </w:pBdr>
        <w:spacing w:before="100" w:after="100"/>
        <w:jc w:val="both"/>
        <w:rPr>
          <w:sz w:val="2"/>
          <w:szCs w:val="2"/>
        </w:rPr>
      </w:pPr>
    </w:p>
    <w:p w:rsidR="00246B30" w:rsidRDefault="00246B30">
      <w:bookmarkStart w:id="9" w:name="_GoBack"/>
      <w:bookmarkEnd w:id="9"/>
    </w:p>
    <w:sectPr w:rsidR="00246B30" w:rsidSect="00F034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9C9"/>
    <w:rsid w:val="00246B30"/>
    <w:rsid w:val="005A5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D26D1F-01D3-4199-A0CD-5F4F6341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59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59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A59C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BE063AF1F62F3DC2FD357153B1F9317B1894C698B22662E0FCCFC911318B4443EFED09DDBB6C9239475901AABD4B93450901FE872FA96DAm1X1J" TargetMode="External"/><Relationship Id="rId21" Type="http://schemas.openxmlformats.org/officeDocument/2006/relationships/hyperlink" Target="consultantplus://offline/ref=FBE063AF1F62F3DC2FD357153B1F9317B68E41698F27662E0FCCFC911318B4443EFED09DDBB6C9219A75901AABD4B93450901FE872FA96DAm1X1J" TargetMode="External"/><Relationship Id="rId34" Type="http://schemas.openxmlformats.org/officeDocument/2006/relationships/hyperlink" Target="consultantplus://offline/ref=FBE063AF1F62F3DC2FD357153B1F9317B68E41698F27662E0FCCFC911318B4443EFED09DDBB6C9259675901AABD4B93450901FE872FA96DAm1X1J" TargetMode="External"/><Relationship Id="rId42" Type="http://schemas.openxmlformats.org/officeDocument/2006/relationships/hyperlink" Target="consultantplus://offline/ref=FBE063AF1F62F3DC2FD357153B1F9317B1894C698B22662E0FCCFC911318B4443EFED09DDBB6C9239A75901AABD4B93450901FE872FA96DAm1X1J" TargetMode="External"/><Relationship Id="rId47" Type="http://schemas.openxmlformats.org/officeDocument/2006/relationships/hyperlink" Target="consultantplus://offline/ref=FBE063AF1F62F3DC2FD357153B1F9317B68E41698F27662E0FCCFC911318B4443EFED09DDBB6C9279675901AABD4B93450901FE872FA96DAm1X1J" TargetMode="External"/><Relationship Id="rId50" Type="http://schemas.openxmlformats.org/officeDocument/2006/relationships/hyperlink" Target="consultantplus://offline/ref=FBE063AF1F62F3DC2FD357153B1F9317B68C4A688624662E0FCCFC911318B4443EFED09DDBB6C9239775901AABD4B93450901FE872FA96DAm1X1J" TargetMode="External"/><Relationship Id="rId55" Type="http://schemas.openxmlformats.org/officeDocument/2006/relationships/hyperlink" Target="consultantplus://offline/ref=FBE063AF1F62F3DC2FD357153B1F9317B68C4A688624662E0FCCFC911318B4443EFED09DDBB6C9239B75901AABD4B93450901FE872FA96DAm1X1J" TargetMode="External"/><Relationship Id="rId63" Type="http://schemas.openxmlformats.org/officeDocument/2006/relationships/hyperlink" Target="consultantplus://offline/ref=FBE063AF1F62F3DC2FD357153B1F9317B68C4A688624662E0FCCFC911318B4443EFED09DDBB6C9229575901AABD4B93450901FE872FA96DAm1X1J" TargetMode="External"/><Relationship Id="rId68" Type="http://schemas.openxmlformats.org/officeDocument/2006/relationships/hyperlink" Target="consultantplus://offline/ref=FBE063AF1F62F3DC2FD357153B1F9317B68E41698F27662E0FCCFC911318B4443EFED09DDBB6C9289775901AABD4B93450901FE872FA96DAm1X1J" TargetMode="External"/><Relationship Id="rId76" Type="http://schemas.openxmlformats.org/officeDocument/2006/relationships/image" Target="media/image1.wmf"/><Relationship Id="rId84" Type="http://schemas.openxmlformats.org/officeDocument/2006/relationships/hyperlink" Target="consultantplus://offline/ref=FBE063AF1F62F3DC2FD357153B1F9317B688416D8F2D662E0FCCFC911318B4442CFE8891DAB4D7219060C64BEDm8X3J" TargetMode="External"/><Relationship Id="rId89" Type="http://schemas.openxmlformats.org/officeDocument/2006/relationships/hyperlink" Target="consultantplus://offline/ref=FBE063AF1F62F3DC2FD357153B1F9317B68D416F8B24662E0FCCFC911318B4443EFED09DDBB6C9209375901AABD4B93450901FE872FA96DAm1X1J" TargetMode="External"/><Relationship Id="rId97" Type="http://schemas.openxmlformats.org/officeDocument/2006/relationships/hyperlink" Target="consultantplus://offline/ref=FBE063AF1F62F3DC2FD357153B1F9317B68E41698F27662E0FCCFC911318B4443EFED09DDBB6C8219475901AABD4B93450901FE872FA96DAm1X1J" TargetMode="External"/><Relationship Id="rId7" Type="http://schemas.openxmlformats.org/officeDocument/2006/relationships/hyperlink" Target="consultantplus://offline/ref=FBE063AF1F62F3DC2FD357153B1F9317B68C4A688624662E0FCCFC911318B4443EFED09DDBB6C9219675901AABD4B93450901FE872FA96DAm1X1J" TargetMode="External"/><Relationship Id="rId71" Type="http://schemas.openxmlformats.org/officeDocument/2006/relationships/hyperlink" Target="consultantplus://offline/ref=FBE063AF1F62F3DC2FD357153B1F9317B68E41698F27662E0FCCFC911318B4443EFED09DDBB6C9289575901AABD4B93450901FE872FA96DAm1X1J" TargetMode="External"/><Relationship Id="rId92" Type="http://schemas.openxmlformats.org/officeDocument/2006/relationships/hyperlink" Target="consultantplus://offline/ref=FBE063AF1F62F3DC2FD357153B1F9317B68C4A688624662E0FCCFC911318B4443EFED09DDBB6C9279775901AABD4B93450901FE872FA96DAm1X1J" TargetMode="External"/><Relationship Id="rId2" Type="http://schemas.openxmlformats.org/officeDocument/2006/relationships/settings" Target="settings.xml"/><Relationship Id="rId16" Type="http://schemas.openxmlformats.org/officeDocument/2006/relationships/hyperlink" Target="consultantplus://offline/ref=FBE063AF1F62F3DC2FD357153B1F9317B1894E6F892C662E0FCCFC911318B4443EFED09DDBB6C9209A75901AABD4B93450901FE872FA96DAm1X1J" TargetMode="External"/><Relationship Id="rId29" Type="http://schemas.openxmlformats.org/officeDocument/2006/relationships/hyperlink" Target="consultantplus://offline/ref=FBE063AF1F62F3DC2FD357153B1F9317B68E41698F27662E0FCCFC911318B4443EFED09DDBB6C9229575901AABD4B93450901FE872FA96DAm1X1J" TargetMode="External"/><Relationship Id="rId11" Type="http://schemas.openxmlformats.org/officeDocument/2006/relationships/hyperlink" Target="consultantplus://offline/ref=FBE063AF1F62F3DC2FD357153B1F9317B7894F678D23662E0FCCFC911318B4443EFED09DDBB6CB219775901AABD4B93450901FE872FA96DAm1X1J" TargetMode="External"/><Relationship Id="rId24" Type="http://schemas.openxmlformats.org/officeDocument/2006/relationships/hyperlink" Target="consultantplus://offline/ref=FBE063AF1F62F3DC2FD357153B1F9317B1894C698B22662E0FCCFC911318B4443EFED09DDBB6C9239075901AABD4B93450901FE872FA96DAm1X1J" TargetMode="External"/><Relationship Id="rId32" Type="http://schemas.openxmlformats.org/officeDocument/2006/relationships/hyperlink" Target="consultantplus://offline/ref=FBE063AF1F62F3DC2FD357153B1F9317B7814B6F8926662E0FCCFC911318B4443EFED099D0E29865C673C549F181B72B508E1DmEX9J" TargetMode="External"/><Relationship Id="rId37" Type="http://schemas.openxmlformats.org/officeDocument/2006/relationships/hyperlink" Target="consultantplus://offline/ref=FBE063AF1F62F3DC2FD357153B1F9317B68E41698F27662E0FCCFC911318B4443EFED09DDBB6C9249275901AABD4B93450901FE872FA96DAm1X1J" TargetMode="External"/><Relationship Id="rId40" Type="http://schemas.openxmlformats.org/officeDocument/2006/relationships/hyperlink" Target="consultantplus://offline/ref=FBE063AF1F62F3DC2FD357153B1F9317B68A4E668A24662E0FCCFC911318B4443EFED09DDBB6C9209075901AABD4B93450901FE872FA96DAm1X1J" TargetMode="External"/><Relationship Id="rId45" Type="http://schemas.openxmlformats.org/officeDocument/2006/relationships/hyperlink" Target="consultantplus://offline/ref=FBE063AF1F62F3DC2FD357153B1F9317B68E41698F27662E0FCCFC911318B4443EFED09DDBB6C9279075901AABD4B93450901FE872FA96DAm1X1J" TargetMode="External"/><Relationship Id="rId53" Type="http://schemas.openxmlformats.org/officeDocument/2006/relationships/hyperlink" Target="consultantplus://offline/ref=FBE063AF1F62F3DC2FD357153B1F9317B68E41698F27662E0FCCFC911318B4443EFED09DDBB6C9299775901AABD4B93450901FE872FA96DAm1X1J" TargetMode="External"/><Relationship Id="rId58" Type="http://schemas.openxmlformats.org/officeDocument/2006/relationships/hyperlink" Target="consultantplus://offline/ref=FBE063AF1F62F3DC2FD357153B1F9317B68C4A688624662E0FCCFC911318B4443EFED09DDBB6C9229375901AABD4B93450901FE872FA96DAm1X1J" TargetMode="External"/><Relationship Id="rId66" Type="http://schemas.openxmlformats.org/officeDocument/2006/relationships/hyperlink" Target="consultantplus://offline/ref=FBE063AF1F62F3DC2FD357153B1F9317B68E41698F27662E0FCCFC911318B4443EFED09DDBB6C9289075901AABD4B93450901FE872FA96DAm1X1J" TargetMode="External"/><Relationship Id="rId74" Type="http://schemas.openxmlformats.org/officeDocument/2006/relationships/hyperlink" Target="consultantplus://offline/ref=FBE063AF1F62F3DC2FD357153B1F9317B1894C698B22662E0FCCFC911318B4443EFED09DDBB6C9229275901AABD4B93450901FE872FA96DAm1X1J" TargetMode="External"/><Relationship Id="rId79" Type="http://schemas.openxmlformats.org/officeDocument/2006/relationships/image" Target="media/image3.wmf"/><Relationship Id="rId87" Type="http://schemas.openxmlformats.org/officeDocument/2006/relationships/hyperlink" Target="consultantplus://offline/ref=FBE063AF1F62F3DC2FD357153B1F9317B688416D8F2D662E0FCCFC911318B4442CFE8891DAB4D7219060C64BEDm8X3J" TargetMode="External"/><Relationship Id="rId5" Type="http://schemas.openxmlformats.org/officeDocument/2006/relationships/hyperlink" Target="consultantplus://offline/ref=FBE063AF1F62F3DC2FD357153B1F9317B68C4C698F25662E0FCCFC911318B4443EFED09DDBB6C9279275901AABD4B93450901FE872FA96DAm1X1J" TargetMode="External"/><Relationship Id="rId61" Type="http://schemas.openxmlformats.org/officeDocument/2006/relationships/hyperlink" Target="consultantplus://offline/ref=FBE063AF1F62F3DC2FD357153B1F9317B68E41698F27662E0FCCFC911318B4443EFED09DDBB6C9299A75901AABD4B93450901FE872FA96DAm1X1J" TargetMode="External"/><Relationship Id="rId82" Type="http://schemas.openxmlformats.org/officeDocument/2006/relationships/hyperlink" Target="consultantplus://offline/ref=FBE063AF1F62F3DC2FD357153B1F9317B1894C698B22662E0FCCFC911318B4443EFED09DDBB6C9229675901AABD4B93450901FE872FA96DAm1X1J" TargetMode="External"/><Relationship Id="rId90" Type="http://schemas.openxmlformats.org/officeDocument/2006/relationships/hyperlink" Target="consultantplus://offline/ref=FBE063AF1F62F3DC2FD357153B1F9317B688416D8F2D662E0FCCFC911318B4442CFE8891DAB4D7219060C64BEDm8X3J" TargetMode="External"/><Relationship Id="rId95" Type="http://schemas.openxmlformats.org/officeDocument/2006/relationships/hyperlink" Target="consultantplus://offline/ref=FBE063AF1F62F3DC2FD357153B1F9317B68C4A688624662E0FCCFC911318B4443EFED09DDBB6C9269175901AABD4B93450901FE872FA96DAm1X1J" TargetMode="External"/><Relationship Id="rId19" Type="http://schemas.openxmlformats.org/officeDocument/2006/relationships/hyperlink" Target="consultantplus://offline/ref=FBE063AF1F62F3DC2FD357153B1F9317B1894C698B22662E0FCCFC911318B4443EFED09DDBB6C9209475901AABD4B93450901FE872FA96DAm1X1J" TargetMode="External"/><Relationship Id="rId14" Type="http://schemas.openxmlformats.org/officeDocument/2006/relationships/hyperlink" Target="consultantplus://offline/ref=FBE063AF1F62F3DC2FD357153B1F9317B68E41698F27662E0FCCFC911318B4443EFED09DDBB6C9219675901AABD4B93450901FE872FA96DAm1X1J" TargetMode="External"/><Relationship Id="rId22" Type="http://schemas.openxmlformats.org/officeDocument/2006/relationships/hyperlink" Target="consultantplus://offline/ref=FBE063AF1F62F3DC2FD357153B1F9317B68C4A688624662E0FCCFC911318B4443EFED09DDBB6C9209375901AABD4B93450901FE872FA96DAm1X1J" TargetMode="External"/><Relationship Id="rId27" Type="http://schemas.openxmlformats.org/officeDocument/2006/relationships/hyperlink" Target="consultantplus://offline/ref=FBE063AF1F62F3DC2FD357153B1F9317B68E41698F27662E0FCCFC911318B4443EFED09DDBB6C9209275901AABD4B93450901FE872FA96DAm1X1J" TargetMode="External"/><Relationship Id="rId30" Type="http://schemas.openxmlformats.org/officeDocument/2006/relationships/hyperlink" Target="consultantplus://offline/ref=FBE063AF1F62F3DC2FD357153B1F9317B68E41698F27662E0FCCFC911318B4443EFED09DDBB6C9229475901AABD4B93450901FE872FA96DAm1X1J" TargetMode="External"/><Relationship Id="rId35" Type="http://schemas.openxmlformats.org/officeDocument/2006/relationships/hyperlink" Target="consultantplus://offline/ref=FBE063AF1F62F3DC2FD357153B1F9317B1894C698B22662E0FCCFC911318B4443EFED09DDBB6C9239B75901AABD4B93450901FE872FA96DAm1X1J" TargetMode="External"/><Relationship Id="rId43" Type="http://schemas.openxmlformats.org/officeDocument/2006/relationships/hyperlink" Target="consultantplus://offline/ref=FBE063AF1F62F3DC2FD357153B1F9317B68C4A688624662E0FCCFC911318B4443EFED09DDBB6C9209575901AABD4B93450901FE872FA96DAm1X1J" TargetMode="External"/><Relationship Id="rId48" Type="http://schemas.openxmlformats.org/officeDocument/2006/relationships/hyperlink" Target="consultantplus://offline/ref=FBE063AF1F62F3DC2FD357153B1F9317B68C4A688624662E0FCCFC911318B4443EFED09DDBB6C9239175901AABD4B93450901FE872FA96DAm1X1J" TargetMode="External"/><Relationship Id="rId56" Type="http://schemas.openxmlformats.org/officeDocument/2006/relationships/hyperlink" Target="consultantplus://offline/ref=FBE063AF1F62F3DC2FD357153B1F9317B1894C698B22662E0FCCFC911318B4443EFED09DDBB6C9229375901AABD4B93450901FE872FA96DAm1X1J" TargetMode="External"/><Relationship Id="rId64" Type="http://schemas.openxmlformats.org/officeDocument/2006/relationships/hyperlink" Target="consultantplus://offline/ref=FBE063AF1F62F3DC2FD357153B1F9317B68E41698F27662E0FCCFC911318B4443EFED09DDBB6C9289175901AABD4B93450901FE872FA96DAm1X1J" TargetMode="External"/><Relationship Id="rId69" Type="http://schemas.openxmlformats.org/officeDocument/2006/relationships/hyperlink" Target="consultantplus://offline/ref=FBE063AF1F62F3DC2FD357153B1F9317B68C4A678D22662E0FCCFC911318B4443EFED09DDBB6C9269B75901AABD4B93450901FE872FA96DAm1X1J" TargetMode="External"/><Relationship Id="rId77" Type="http://schemas.openxmlformats.org/officeDocument/2006/relationships/hyperlink" Target="consultantplus://offline/ref=FBE063AF1F62F3DC2FD357153B1F9317B68C4A688624662E0FCCFC911318B4443EFED09DDBB6C9259675901AABD4B93450901FE872FA96DAm1X1J" TargetMode="External"/><Relationship Id="rId100" Type="http://schemas.openxmlformats.org/officeDocument/2006/relationships/fontTable" Target="fontTable.xml"/><Relationship Id="rId8" Type="http://schemas.openxmlformats.org/officeDocument/2006/relationships/hyperlink" Target="consultantplus://offline/ref=FBE063AF1F62F3DC2FD357153B1F9317B68E41698F27662E0FCCFC911318B4443EFED09DDBB6C9219675901AABD4B93450901FE872FA96DAm1X1J" TargetMode="External"/><Relationship Id="rId51" Type="http://schemas.openxmlformats.org/officeDocument/2006/relationships/hyperlink" Target="consultantplus://offline/ref=FBE063AF1F62F3DC2FD357153B1F9317B68C4A688624662E0FCCFC911318B4443EFED09DDBB6C9239675901AABD4B93450901FE872FA96DAm1X1J" TargetMode="External"/><Relationship Id="rId72" Type="http://schemas.openxmlformats.org/officeDocument/2006/relationships/hyperlink" Target="consultantplus://offline/ref=FBE063AF1F62F3DC2FD357153B1F9317B68E41698F27662E0FCCFC911318B4443EFED09DDBB6C9289475901AABD4B93450901FE872FA96DAm1X1J" TargetMode="External"/><Relationship Id="rId80" Type="http://schemas.openxmlformats.org/officeDocument/2006/relationships/hyperlink" Target="consultantplus://offline/ref=FBE063AF1F62F3DC2FD357153B1F9317B68C4A688624662E0FCCFC911318B4443EFED09DDBB6C9249775901AABD4B93450901FE872FA96DAm1X1J" TargetMode="External"/><Relationship Id="rId85" Type="http://schemas.openxmlformats.org/officeDocument/2006/relationships/hyperlink" Target="consultantplus://offline/ref=FBE063AF1F62F3DC2FD357153B1F9317B1894C698B22662E0FCCFC911318B4443EFED09DDBB6C9229475901AABD4B93450901FE872FA96DAm1X1J" TargetMode="External"/><Relationship Id="rId93" Type="http://schemas.openxmlformats.org/officeDocument/2006/relationships/hyperlink" Target="consultantplus://offline/ref=FBE063AF1F62F3DC2FD357153B1F9317B6804E6A8D2D662E0FCCFC911318B4443EFED09DDBB6C9219475901AABD4B93450901FE872FA96DAm1X1J" TargetMode="External"/><Relationship Id="rId98" Type="http://schemas.openxmlformats.org/officeDocument/2006/relationships/hyperlink" Target="consultantplus://offline/ref=FBE063AF1F62F3DC2FD357153B1F9317B189486A882D662E0FCCFC911318B4443EFED09DDBB6C9209075901AABD4B93450901FE872FA96DAm1X1J" TargetMode="External"/><Relationship Id="rId3" Type="http://schemas.openxmlformats.org/officeDocument/2006/relationships/webSettings" Target="webSettings.xml"/><Relationship Id="rId12" Type="http://schemas.openxmlformats.org/officeDocument/2006/relationships/hyperlink" Target="consultantplus://offline/ref=FBE063AF1F62F3DC2FD357153B1F9317B68C4A698F22662E0FCCFC911318B4443EFED09DDBB6C9209075901AABD4B93450901FE872FA96DAm1X1J" TargetMode="External"/><Relationship Id="rId17" Type="http://schemas.openxmlformats.org/officeDocument/2006/relationships/hyperlink" Target="consultantplus://offline/ref=FBE063AF1F62F3DC2FD357153B1F9317B68D416F8B24662E0FCCFC911318B4443EFED09DDBB6C9209375901AABD4B93450901FE872FA96DAm1X1J" TargetMode="External"/><Relationship Id="rId25" Type="http://schemas.openxmlformats.org/officeDocument/2006/relationships/hyperlink" Target="consultantplus://offline/ref=FBE063AF1F62F3DC2FD357153B1F9317B1894C698B22662E0FCCFC911318B4443EFED09DDBB6C9239675901AABD4B93450901FE872FA96DAm1X1J" TargetMode="External"/><Relationship Id="rId33" Type="http://schemas.openxmlformats.org/officeDocument/2006/relationships/hyperlink" Target="consultantplus://offline/ref=FBE063AF1F62F3DC2FD357153B1F9317B68E41698F27662E0FCCFC911318B4443EFED09DDBB6C9229A75901AABD4B93450901FE872FA96DAm1X1J" TargetMode="External"/><Relationship Id="rId38" Type="http://schemas.openxmlformats.org/officeDocument/2006/relationships/hyperlink" Target="consultantplus://offline/ref=FBE063AF1F62F3DC2FD357153B1F9317B68E41698F27662E0FCCFC911318B4443EFED09DDBB6C9249575901AABD4B93450901FE872FA96DAm1X1J" TargetMode="External"/><Relationship Id="rId46" Type="http://schemas.openxmlformats.org/officeDocument/2006/relationships/hyperlink" Target="consultantplus://offline/ref=FBE063AF1F62F3DC2FD357153B1F9317B68C4A688624662E0FCCFC911318B4443EFED09DDBB6C9239275901AABD4B93450901FE872FA96DAm1X1J" TargetMode="External"/><Relationship Id="rId59" Type="http://schemas.openxmlformats.org/officeDocument/2006/relationships/hyperlink" Target="consultantplus://offline/ref=FBE063AF1F62F3DC2FD357153B1F9317B68E41698F27662E0FCCFC911318B4443EFED09DDBB6C9299B75901AABD4B93450901FE872FA96DAm1X1J" TargetMode="External"/><Relationship Id="rId67" Type="http://schemas.openxmlformats.org/officeDocument/2006/relationships/hyperlink" Target="consultantplus://offline/ref=FBE063AF1F62F3DC2FD357153B1F9317B68C4A678D22662E0FCCFC911318B4443EFED09DDBB6C9249375901AABD4B93450901FE872FA96DAm1X1J" TargetMode="External"/><Relationship Id="rId20" Type="http://schemas.openxmlformats.org/officeDocument/2006/relationships/hyperlink" Target="consultantplus://offline/ref=FBE063AF1F62F3DC2FD357153B1F9317B1894C698B22662E0FCCFC911318B4443EFED09DDBB6C9209A75901AABD4B93450901FE872FA96DAm1X1J" TargetMode="External"/><Relationship Id="rId41" Type="http://schemas.openxmlformats.org/officeDocument/2006/relationships/hyperlink" Target="consultantplus://offline/ref=FBE063AF1F62F3DC2FD357153B1F9317B68E41698F27662E0FCCFC911318B4443EFED09DDBB6C9279275901AABD4B93450901FE872FA96DAm1X1J" TargetMode="External"/><Relationship Id="rId54" Type="http://schemas.openxmlformats.org/officeDocument/2006/relationships/hyperlink" Target="consultantplus://offline/ref=FBE063AF1F62F3DC2FD357153B1F9317B68E41698F27662E0FCCFC911318B4443EFED09DDBB6C9299675901AABD4B93450901FE872FA96DAm1X1J" TargetMode="External"/><Relationship Id="rId62" Type="http://schemas.openxmlformats.org/officeDocument/2006/relationships/hyperlink" Target="consultantplus://offline/ref=FBE063AF1F62F3DC2FD357153B1F9317B68C4A688624662E0FCCFC911318B4443EFED09DDBB6C9229675901AABD4B93450901FE872FA96DAm1X1J" TargetMode="External"/><Relationship Id="rId70" Type="http://schemas.openxmlformats.org/officeDocument/2006/relationships/hyperlink" Target="consultantplus://offline/ref=FBE063AF1F62F3DC2FD357153B1F9317B68C4A688624662E0FCCFC911318B4443EFED09DDBB6C9229A75901AABD4B93450901FE872FA96DAm1X1J" TargetMode="External"/><Relationship Id="rId75" Type="http://schemas.openxmlformats.org/officeDocument/2006/relationships/hyperlink" Target="consultantplus://offline/ref=FBE063AF1F62F3DC2FD357153B1F9317B68E41698F27662E0FCCFC911318B4443EFED09DDBB6C8219175901AABD4B93450901FE872FA96DAm1X1J" TargetMode="External"/><Relationship Id="rId83" Type="http://schemas.openxmlformats.org/officeDocument/2006/relationships/hyperlink" Target="consultantplus://offline/ref=FBE063AF1F62F3DC2FD357153B1F9317B68D416F8B24662E0FCCFC911318B4443EFED09DDBB6C9209375901AABD4B93450901FE872FA96DAm1X1J" TargetMode="External"/><Relationship Id="rId88" Type="http://schemas.openxmlformats.org/officeDocument/2006/relationships/hyperlink" Target="consultantplus://offline/ref=FBE063AF1F62F3DC2FD357153B1F9317B1894C698B22662E0FCCFC911318B4443EFED09DDBB6C9229B75901AABD4B93450901FE872FA96DAm1X1J" TargetMode="External"/><Relationship Id="rId91" Type="http://schemas.openxmlformats.org/officeDocument/2006/relationships/hyperlink" Target="consultantplus://offline/ref=FBE063AF1F62F3DC2FD357153B1F9317B1894C698B22662E0FCCFC911318B4443EFED09DDBB6C9229A75901AABD4B93450901FE872FA96DAm1X1J" TargetMode="External"/><Relationship Id="rId96" Type="http://schemas.openxmlformats.org/officeDocument/2006/relationships/hyperlink" Target="consultantplus://offline/ref=FBE063AF1F62F3DC2FD357153B1F9317B68C4A688624662E0FCCFC911318B4443EFED09DDBB6C9269575901AABD4B93450901FE872FA96DAm1X1J" TargetMode="External"/><Relationship Id="rId1" Type="http://schemas.openxmlformats.org/officeDocument/2006/relationships/styles" Target="styles.xml"/><Relationship Id="rId6" Type="http://schemas.openxmlformats.org/officeDocument/2006/relationships/hyperlink" Target="consultantplus://offline/ref=FBE063AF1F62F3DC2FD357153B1F9317B68C4A698F22662E0FCCFC911318B4443EFED09DDBB6C9219675901AABD4B93450901FE872FA96DAm1X1J" TargetMode="External"/><Relationship Id="rId15" Type="http://schemas.openxmlformats.org/officeDocument/2006/relationships/hyperlink" Target="consultantplus://offline/ref=FBE063AF1F62F3DC2FD357153B1F9317B1894C698B22662E0FCCFC911318B4443EFED09DDBB6C9209775901AABD4B93450901FE872FA96DAm1X1J" TargetMode="External"/><Relationship Id="rId23" Type="http://schemas.openxmlformats.org/officeDocument/2006/relationships/hyperlink" Target="consultantplus://offline/ref=FBE063AF1F62F3DC2FD357153B1F9317B1894C698B22662E0FCCFC911318B4443EFED09DDBB6C9239275901AABD4B93450901FE872FA96DAm1X1J" TargetMode="External"/><Relationship Id="rId28" Type="http://schemas.openxmlformats.org/officeDocument/2006/relationships/hyperlink" Target="consultantplus://offline/ref=FBE063AF1F62F3DC2FD357153B1F9317B68E41698F27662E0FCCFC911318B4443EFED09DDBB6C9239475901AABD4B93450901FE872FA96DAm1X1J" TargetMode="External"/><Relationship Id="rId36" Type="http://schemas.openxmlformats.org/officeDocument/2006/relationships/hyperlink" Target="consultantplus://offline/ref=FBE063AF1F62F3DC2FD357153B1F9317B68E41698F27662E0FCCFC911318B4443EFED09DDBB6C9259575901AABD4B93450901FE872FA96DAm1X1J" TargetMode="External"/><Relationship Id="rId49" Type="http://schemas.openxmlformats.org/officeDocument/2006/relationships/hyperlink" Target="consultantplus://offline/ref=FBE063AF1F62F3DC2FD357153B1F9317B68C4A688624662E0FCCFC911318B4443EFED09DDBB6C9239075901AABD4B93450901FE872FA96DAm1X1J" TargetMode="External"/><Relationship Id="rId57" Type="http://schemas.openxmlformats.org/officeDocument/2006/relationships/hyperlink" Target="consultantplus://offline/ref=FBE063AF1F62F3DC2FD357153B1F9317B68E41698F27662E0FCCFC911318B4443EFED09DDBB6C9299475901AABD4B93450901FE872FA96DAm1X1J" TargetMode="External"/><Relationship Id="rId10" Type="http://schemas.openxmlformats.org/officeDocument/2006/relationships/hyperlink" Target="consultantplus://offline/ref=FBE063AF1F62F3DC2FD357153B1F9317B1894C698B22662E0FCCFC911318B4443EFED09DDBB6C9209175901AABD4B93450901FE872FA96DAm1X1J" TargetMode="External"/><Relationship Id="rId31" Type="http://schemas.openxmlformats.org/officeDocument/2006/relationships/hyperlink" Target="consultantplus://offline/ref=FBE063AF1F62F3DC2FD357153B1F9317B68E41698F27662E0FCCFC911318B4443EFED09DDBB6C9229B75901AABD4B93450901FE872FA96DAm1X1J" TargetMode="External"/><Relationship Id="rId44" Type="http://schemas.openxmlformats.org/officeDocument/2006/relationships/hyperlink" Target="consultantplus://offline/ref=FBE063AF1F62F3DC2FD357153B1F9317B68C4A688624662E0FCCFC911318B4443EFED09DDBB6C9209475901AABD4B93450901FE872FA96DAm1X1J" TargetMode="External"/><Relationship Id="rId52" Type="http://schemas.openxmlformats.org/officeDocument/2006/relationships/hyperlink" Target="consultantplus://offline/ref=FBE063AF1F62F3DC2FD357153B1F9317B68E41698F27662E0FCCFC911318B4443EFED09DDBB6C9299175901AABD4B93450901FE872FA96DAm1X1J" TargetMode="External"/><Relationship Id="rId60" Type="http://schemas.openxmlformats.org/officeDocument/2006/relationships/hyperlink" Target="consultantplus://offline/ref=FBE063AF1F62F3DC2FD357153B1F9317B68C4A688624662E0FCCFC911318B4443EFED09DDBB6C9229175901AABD4B93450901FE872FA96DAm1X1J" TargetMode="External"/><Relationship Id="rId65" Type="http://schemas.openxmlformats.org/officeDocument/2006/relationships/hyperlink" Target="consultantplus://offline/ref=FBE063AF1F62F3DC2FD357153B1F9317B68C4A688624662E0FCCFC911318B4443EFED09DDBB6C9229B75901AABD4B93450901FE872FA96DAm1X1J" TargetMode="External"/><Relationship Id="rId73" Type="http://schemas.openxmlformats.org/officeDocument/2006/relationships/hyperlink" Target="consultantplus://offline/ref=FBE063AF1F62F3DC2FD357153B1F9317B68E41698F27662E0FCCFC911318B4443EFED09DDBB6C8219375901AABD4B93450901FE872FA96DAm1X1J" TargetMode="External"/><Relationship Id="rId78" Type="http://schemas.openxmlformats.org/officeDocument/2006/relationships/image" Target="media/image2.wmf"/><Relationship Id="rId81" Type="http://schemas.openxmlformats.org/officeDocument/2006/relationships/hyperlink" Target="consultantplus://offline/ref=FBE063AF1F62F3DC2FD357153B1F9317B1894C698B22662E0FCCFC911318B4443EFED09DDBB6C9229075901AABD4B93450901FE872FA96DAm1X1J" TargetMode="External"/><Relationship Id="rId86" Type="http://schemas.openxmlformats.org/officeDocument/2006/relationships/hyperlink" Target="consultantplus://offline/ref=FBE063AF1F62F3DC2FD357153B1F9317B68D416F8B24662E0FCCFC911318B4443EFED09DDBB6C9209375901AABD4B93450901FE872FA96DAm1X1J" TargetMode="External"/><Relationship Id="rId94" Type="http://schemas.openxmlformats.org/officeDocument/2006/relationships/hyperlink" Target="consultantplus://offline/ref=FBE063AF1F62F3DC2FD357153B1F9317B1894C698B22662E0FCCFC911318B4443EFED09DDBB6C9259375901AABD4B93450901FE872FA96DAm1X1J" TargetMode="External"/><Relationship Id="rId99" Type="http://schemas.openxmlformats.org/officeDocument/2006/relationships/hyperlink" Target="consultantplus://offline/ref=FBE063AF1F62F3DC2FD357153B1F9317B1894C698B22662E0FCCFC911318B4443EFED09DDBB6C9259075901AABD4B93450901FE872FA96DAm1X1J" TargetMode="External"/><Relationship Id="rId10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FBE063AF1F62F3DC2FD357153B1F9317B1894C698B22662E0FCCFC911318B4443EFED09DDBB6C9219675901AABD4B93450901FE872FA96DAm1X1J" TargetMode="External"/><Relationship Id="rId13" Type="http://schemas.openxmlformats.org/officeDocument/2006/relationships/hyperlink" Target="consultantplus://offline/ref=FBE063AF1F62F3DC2FD357153B1F9317B68C4A688624662E0FCCFC911318B4443EFED09DDBB6C9219675901AABD4B93450901FE872FA96DAm1X1J" TargetMode="External"/><Relationship Id="rId18" Type="http://schemas.openxmlformats.org/officeDocument/2006/relationships/hyperlink" Target="consultantplus://offline/ref=FBE063AF1F62F3DC2FD357153B1F9317B688416D8F2D662E0FCCFC911318B4442CFE8891DAB4D7219060C64BEDm8X3J" TargetMode="External"/><Relationship Id="rId39" Type="http://schemas.openxmlformats.org/officeDocument/2006/relationships/hyperlink" Target="consultantplus://offline/ref=FBE063AF1F62F3DC2FD357153B1F9317B68E41698F27662E0FCCFC911318B4443EFED09DDBB6C9249475901AABD4B93450901FE872FA96DAm1X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8125</Words>
  <Characters>46318</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2022-03-12T09:23:00Z</dcterms:created>
  <dcterms:modified xsi:type="dcterms:W3CDTF">2022-03-12T09:24:00Z</dcterms:modified>
</cp:coreProperties>
</file>