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41" w:rsidRPr="006F4F52" w:rsidRDefault="00A83741" w:rsidP="00A8374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C7ABC">
        <w:rPr>
          <w:noProof/>
          <w:sz w:val="22"/>
          <w:szCs w:val="22"/>
        </w:rPr>
        <w:drawing>
          <wp:inline distT="0" distB="0" distL="0" distR="0" wp14:anchorId="7D1AA5BD" wp14:editId="025547D6">
            <wp:extent cx="7810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948"/>
        <w:gridCol w:w="3715"/>
        <w:gridCol w:w="3260"/>
      </w:tblGrid>
      <w:tr w:rsidR="00A83741" w:rsidRPr="00CC0EBD" w:rsidTr="00856A03">
        <w:trPr>
          <w:trHeight w:val="1883"/>
        </w:trPr>
        <w:tc>
          <w:tcPr>
            <w:tcW w:w="9923" w:type="dxa"/>
            <w:gridSpan w:val="3"/>
            <w:shd w:val="clear" w:color="auto" w:fill="auto"/>
          </w:tcPr>
          <w:p w:rsidR="00A83741" w:rsidRPr="00CC7ABC" w:rsidRDefault="00A83741" w:rsidP="00856A03">
            <w:pPr>
              <w:ind w:left="284"/>
              <w:jc w:val="center"/>
              <w:rPr>
                <w:color w:val="0062AC"/>
                <w:sz w:val="12"/>
                <w:szCs w:val="12"/>
              </w:rPr>
            </w:pPr>
          </w:p>
          <w:p w:rsidR="00A83741" w:rsidRPr="00CC0EBD" w:rsidRDefault="00A83741" w:rsidP="00856A03">
            <w:pPr>
              <w:ind w:left="284"/>
              <w:jc w:val="center"/>
              <w:rPr>
                <w:color w:val="0062AC"/>
                <w:sz w:val="22"/>
                <w:szCs w:val="22"/>
              </w:rPr>
            </w:pPr>
            <w:r w:rsidRPr="00CC0EBD">
              <w:rPr>
                <w:color w:val="0062AC"/>
                <w:sz w:val="22"/>
                <w:szCs w:val="22"/>
              </w:rPr>
              <w:t>МИНИСТЕРСТВО ФИНАНСОВ РОССИЙСКОЙ ФЕДЕРАЦИИ</w:t>
            </w:r>
          </w:p>
          <w:p w:rsidR="00A83741" w:rsidRPr="00CC0EBD" w:rsidRDefault="00A83741" w:rsidP="00856A03">
            <w:pPr>
              <w:ind w:left="284"/>
              <w:jc w:val="center"/>
              <w:rPr>
                <w:color w:val="0062AC"/>
                <w:sz w:val="18"/>
                <w:szCs w:val="18"/>
              </w:rPr>
            </w:pPr>
          </w:p>
          <w:p w:rsidR="00A83741" w:rsidRPr="00CC0EBD" w:rsidRDefault="00A83741" w:rsidP="00856A03">
            <w:pPr>
              <w:ind w:left="284"/>
              <w:jc w:val="center"/>
              <w:rPr>
                <w:b/>
                <w:color w:val="0062AC"/>
                <w:spacing w:val="24"/>
                <w:sz w:val="32"/>
                <w:szCs w:val="32"/>
              </w:rPr>
            </w:pPr>
            <w:r w:rsidRPr="00CC0EBD">
              <w:rPr>
                <w:b/>
                <w:color w:val="0062AC"/>
                <w:spacing w:val="24"/>
                <w:sz w:val="32"/>
                <w:szCs w:val="32"/>
              </w:rPr>
              <w:t>ФЕДЕРАЛЬНОЕ КАЗНАЧЕЙСТВО</w:t>
            </w:r>
          </w:p>
          <w:p w:rsidR="00A83741" w:rsidRDefault="00A83741" w:rsidP="00856A03">
            <w:pPr>
              <w:ind w:left="284"/>
              <w:jc w:val="center"/>
              <w:rPr>
                <w:color w:val="0062AC"/>
                <w:sz w:val="26"/>
                <w:szCs w:val="26"/>
              </w:rPr>
            </w:pPr>
            <w:r w:rsidRPr="00CC0EBD">
              <w:rPr>
                <w:color w:val="0062AC"/>
                <w:sz w:val="26"/>
                <w:szCs w:val="26"/>
              </w:rPr>
              <w:t>(КАЗНАЧЕЙСТВО РОССИИ)</w:t>
            </w:r>
          </w:p>
          <w:p w:rsidR="00A83741" w:rsidRPr="009F33E7" w:rsidRDefault="00A83741" w:rsidP="00856A03">
            <w:pPr>
              <w:ind w:left="284"/>
              <w:jc w:val="center"/>
              <w:rPr>
                <w:color w:val="0062AC"/>
              </w:rPr>
            </w:pPr>
          </w:p>
          <w:p w:rsidR="00A83741" w:rsidRPr="00CC0EBD" w:rsidRDefault="00A83741" w:rsidP="00856A03">
            <w:pPr>
              <w:ind w:left="284"/>
              <w:jc w:val="center"/>
              <w:rPr>
                <w:color w:val="0062AC"/>
                <w:sz w:val="26"/>
                <w:szCs w:val="26"/>
              </w:rPr>
            </w:pPr>
            <w:r w:rsidRPr="003C061C">
              <w:rPr>
                <w:b/>
                <w:color w:val="0062AC"/>
                <w:spacing w:val="24"/>
                <w:sz w:val="32"/>
                <w:szCs w:val="32"/>
              </w:rPr>
              <w:t>ПРИКАЗ</w:t>
            </w:r>
          </w:p>
        </w:tc>
      </w:tr>
      <w:tr w:rsidR="00A83741" w:rsidRPr="00CC0EBD" w:rsidTr="00856A03">
        <w:trPr>
          <w:trHeight w:val="506"/>
        </w:trPr>
        <w:tc>
          <w:tcPr>
            <w:tcW w:w="2948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A83741" w:rsidRPr="002B114D" w:rsidRDefault="00F536B1" w:rsidP="00856A03">
            <w:pPr>
              <w:ind w:right="-66"/>
              <w:jc w:val="center"/>
              <w:rPr>
                <w:color w:val="0062AC"/>
                <w:sz w:val="28"/>
                <w:szCs w:val="28"/>
              </w:rPr>
            </w:pPr>
            <w:r>
              <w:rPr>
                <w:color w:val="0062AC"/>
                <w:sz w:val="28"/>
                <w:szCs w:val="28"/>
              </w:rPr>
              <w:t>30 апреля 2020 г.</w:t>
            </w:r>
          </w:p>
        </w:tc>
        <w:tc>
          <w:tcPr>
            <w:tcW w:w="3715" w:type="dxa"/>
            <w:shd w:val="clear" w:color="auto" w:fill="auto"/>
            <w:vAlign w:val="bottom"/>
          </w:tcPr>
          <w:p w:rsidR="00A83741" w:rsidRPr="002B114D" w:rsidRDefault="00A83741" w:rsidP="00856A03">
            <w:pPr>
              <w:ind w:right="-66"/>
              <w:jc w:val="right"/>
              <w:rPr>
                <w:color w:val="0062AC"/>
              </w:rPr>
            </w:pPr>
            <w:r w:rsidRPr="002B114D">
              <w:rPr>
                <w:color w:val="0062AC"/>
              </w:rPr>
              <w:t>№</w:t>
            </w:r>
          </w:p>
        </w:tc>
        <w:tc>
          <w:tcPr>
            <w:tcW w:w="3260" w:type="dxa"/>
            <w:tcBorders>
              <w:bottom w:val="single" w:sz="4" w:space="0" w:color="1F497D"/>
            </w:tcBorders>
            <w:shd w:val="clear" w:color="auto" w:fill="auto"/>
            <w:vAlign w:val="bottom"/>
          </w:tcPr>
          <w:p w:rsidR="00A83741" w:rsidRPr="002B114D" w:rsidRDefault="00F536B1" w:rsidP="00856A03">
            <w:pPr>
              <w:spacing w:line="360" w:lineRule="atLeast"/>
              <w:ind w:left="-108" w:right="-284"/>
              <w:jc w:val="center"/>
              <w:rPr>
                <w:color w:val="0062AC"/>
                <w:sz w:val="28"/>
                <w:szCs w:val="28"/>
              </w:rPr>
            </w:pPr>
            <w:r>
              <w:rPr>
                <w:color w:val="0062AC"/>
                <w:sz w:val="28"/>
                <w:szCs w:val="28"/>
              </w:rPr>
              <w:t>135</w:t>
            </w:r>
          </w:p>
        </w:tc>
      </w:tr>
    </w:tbl>
    <w:p w:rsidR="00A83741" w:rsidRPr="002B114D" w:rsidRDefault="00A83741" w:rsidP="00A83741">
      <w:pPr>
        <w:spacing w:line="360" w:lineRule="atLeast"/>
        <w:jc w:val="center"/>
        <w:rPr>
          <w:color w:val="0062AC"/>
          <w:sz w:val="22"/>
          <w:szCs w:val="22"/>
        </w:rPr>
      </w:pPr>
      <w:r w:rsidRPr="002B114D">
        <w:rPr>
          <w:color w:val="0062AC"/>
          <w:sz w:val="22"/>
          <w:szCs w:val="22"/>
        </w:rPr>
        <w:t>Москва</w:t>
      </w:r>
    </w:p>
    <w:p w:rsidR="00DE1FEE" w:rsidRDefault="00DE1FEE" w:rsidP="00DE1FEE">
      <w:pPr>
        <w:spacing w:line="360" w:lineRule="atLeast"/>
        <w:jc w:val="center"/>
        <w:rPr>
          <w:sz w:val="28"/>
          <w:szCs w:val="28"/>
        </w:rPr>
      </w:pPr>
    </w:p>
    <w:p w:rsidR="00230746" w:rsidRDefault="00230746" w:rsidP="00DE1FEE">
      <w:pPr>
        <w:spacing w:line="360" w:lineRule="atLeast"/>
        <w:jc w:val="center"/>
        <w:rPr>
          <w:sz w:val="28"/>
          <w:szCs w:val="28"/>
        </w:rPr>
      </w:pPr>
    </w:p>
    <w:p w:rsidR="001964AB" w:rsidRDefault="001964AB" w:rsidP="00DE1FEE">
      <w:pPr>
        <w:spacing w:line="360" w:lineRule="atLeast"/>
        <w:jc w:val="center"/>
        <w:rPr>
          <w:sz w:val="28"/>
          <w:szCs w:val="28"/>
        </w:rPr>
      </w:pPr>
    </w:p>
    <w:p w:rsidR="00230746" w:rsidRDefault="00E41CFA" w:rsidP="00230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230746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пункт 10 </w:t>
      </w:r>
      <w:r w:rsidR="00230746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30746">
        <w:rPr>
          <w:rFonts w:ascii="Times New Roman" w:hAnsi="Times New Roman" w:cs="Times New Roman"/>
          <w:b/>
          <w:sz w:val="28"/>
          <w:szCs w:val="28"/>
        </w:rPr>
        <w:t xml:space="preserve"> Федерального казначейства </w:t>
      </w:r>
    </w:p>
    <w:p w:rsidR="00230746" w:rsidRDefault="00230746" w:rsidP="00230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 марта 2020 г. № 81 «Об организации работы Федерального казначейства, его территориальных органов и подведомственной организации по предупреждению распространения коронавирусной инфекции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1C124D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>)»</w:t>
      </w:r>
    </w:p>
    <w:bookmarkEnd w:id="0"/>
    <w:p w:rsidR="00230746" w:rsidRDefault="00230746" w:rsidP="00230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746" w:rsidRDefault="00230746" w:rsidP="002307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746" w:rsidRDefault="00230746" w:rsidP="002307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служебной необходимостью </w:t>
      </w:r>
      <w:r w:rsidRPr="001C124D">
        <w:rPr>
          <w:rFonts w:ascii="Times New Roman" w:hAnsi="Times New Roman" w:cs="Times New Roman"/>
          <w:spacing w:val="40"/>
          <w:sz w:val="28"/>
          <w:szCs w:val="28"/>
        </w:rPr>
        <w:t>приказываю:</w:t>
      </w:r>
    </w:p>
    <w:p w:rsidR="00230746" w:rsidRPr="001964AB" w:rsidRDefault="00230746" w:rsidP="002307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A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41CFA" w:rsidRPr="001964AB">
        <w:rPr>
          <w:rFonts w:ascii="Times New Roman" w:hAnsi="Times New Roman" w:cs="Times New Roman"/>
          <w:sz w:val="28"/>
          <w:szCs w:val="28"/>
        </w:rPr>
        <w:t xml:space="preserve">пункт 10 </w:t>
      </w:r>
      <w:r w:rsidRPr="001964AB">
        <w:rPr>
          <w:rFonts w:ascii="Times New Roman" w:hAnsi="Times New Roman" w:cs="Times New Roman"/>
          <w:sz w:val="28"/>
          <w:szCs w:val="28"/>
        </w:rPr>
        <w:t>приказ</w:t>
      </w:r>
      <w:r w:rsidR="00E41CFA" w:rsidRPr="001964AB">
        <w:rPr>
          <w:rFonts w:ascii="Times New Roman" w:hAnsi="Times New Roman" w:cs="Times New Roman"/>
          <w:sz w:val="28"/>
          <w:szCs w:val="28"/>
        </w:rPr>
        <w:t>а</w:t>
      </w:r>
      <w:r w:rsidRPr="001964AB">
        <w:rPr>
          <w:rFonts w:ascii="Times New Roman" w:hAnsi="Times New Roman" w:cs="Times New Roman"/>
          <w:sz w:val="28"/>
          <w:szCs w:val="28"/>
        </w:rPr>
        <w:t xml:space="preserve"> Федерального казначейства </w:t>
      </w:r>
      <w:r w:rsidR="00E41CFA" w:rsidRPr="001964AB">
        <w:rPr>
          <w:rFonts w:ascii="Times New Roman" w:hAnsi="Times New Roman" w:cs="Times New Roman"/>
          <w:sz w:val="28"/>
          <w:szCs w:val="28"/>
        </w:rPr>
        <w:br/>
      </w:r>
      <w:r w:rsidRPr="001964AB">
        <w:rPr>
          <w:rFonts w:ascii="Times New Roman" w:hAnsi="Times New Roman" w:cs="Times New Roman"/>
          <w:sz w:val="28"/>
          <w:szCs w:val="28"/>
        </w:rPr>
        <w:t>от 27 марта 2020 г. № 81 «Об организации работы Федерального казначейства, его территориальных органов и подведомственной организации по предупреждению распространения коронавирусной инфекции (</w:t>
      </w:r>
      <w:r w:rsidRPr="001964A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964AB">
        <w:rPr>
          <w:rFonts w:ascii="Times New Roman" w:hAnsi="Times New Roman" w:cs="Times New Roman"/>
          <w:sz w:val="28"/>
          <w:szCs w:val="28"/>
        </w:rPr>
        <w:t>-19)»</w:t>
      </w:r>
      <w:r w:rsidR="00E41CFA" w:rsidRPr="001964AB">
        <w:rPr>
          <w:rFonts w:ascii="Times New Roman" w:hAnsi="Times New Roman" w:cs="Times New Roman"/>
          <w:sz w:val="28"/>
          <w:szCs w:val="28"/>
        </w:rPr>
        <w:t xml:space="preserve"> (в редакции приказа Федерального казначейства </w:t>
      </w:r>
      <w:r w:rsidR="0056518F" w:rsidRPr="001964AB">
        <w:rPr>
          <w:rFonts w:ascii="Times New Roman" w:hAnsi="Times New Roman" w:cs="Times New Roman"/>
          <w:sz w:val="28"/>
          <w:szCs w:val="28"/>
        </w:rPr>
        <w:br/>
      </w:r>
      <w:r w:rsidR="00E41CFA" w:rsidRPr="001964AB">
        <w:rPr>
          <w:rFonts w:ascii="Times New Roman" w:hAnsi="Times New Roman" w:cs="Times New Roman"/>
          <w:sz w:val="28"/>
          <w:szCs w:val="28"/>
        </w:rPr>
        <w:t xml:space="preserve">от </w:t>
      </w:r>
      <w:r w:rsidR="0056518F" w:rsidRPr="001964AB">
        <w:rPr>
          <w:rFonts w:ascii="Times New Roman" w:hAnsi="Times New Roman" w:cs="Times New Roman"/>
          <w:sz w:val="28"/>
          <w:szCs w:val="28"/>
        </w:rPr>
        <w:t xml:space="preserve">9 апреля 2020 г. </w:t>
      </w:r>
      <w:r w:rsidR="00E41CFA" w:rsidRPr="001964AB">
        <w:rPr>
          <w:rFonts w:ascii="Times New Roman" w:hAnsi="Times New Roman" w:cs="Times New Roman"/>
          <w:sz w:val="28"/>
          <w:szCs w:val="28"/>
        </w:rPr>
        <w:t>№ 116)</w:t>
      </w:r>
      <w:r w:rsidRPr="001964AB">
        <w:rPr>
          <w:rFonts w:ascii="Times New Roman" w:hAnsi="Times New Roman" w:cs="Times New Roman"/>
          <w:sz w:val="28"/>
          <w:szCs w:val="28"/>
        </w:rPr>
        <w:t xml:space="preserve"> </w:t>
      </w:r>
      <w:r w:rsidR="00E41CFA" w:rsidRPr="001964AB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1964AB" w:rsidRPr="001964AB">
        <w:rPr>
          <w:rFonts w:ascii="Times New Roman" w:hAnsi="Times New Roman" w:cs="Times New Roman"/>
          <w:sz w:val="28"/>
        </w:rPr>
        <w:t>заменив словосочетание «по 30 апреля 2020 года» на словосочетание «по 1</w:t>
      </w:r>
      <w:r w:rsidR="00866339" w:rsidRPr="00866339">
        <w:rPr>
          <w:rFonts w:ascii="Times New Roman" w:hAnsi="Times New Roman" w:cs="Times New Roman"/>
          <w:sz w:val="28"/>
        </w:rPr>
        <w:t>1</w:t>
      </w:r>
      <w:r w:rsidR="001964AB" w:rsidRPr="001964AB">
        <w:rPr>
          <w:rFonts w:ascii="Times New Roman" w:hAnsi="Times New Roman" w:cs="Times New Roman"/>
          <w:sz w:val="28"/>
        </w:rPr>
        <w:t xml:space="preserve"> мая 2020 года».</w:t>
      </w:r>
    </w:p>
    <w:p w:rsidR="001964AB" w:rsidRDefault="00A35A36" w:rsidP="000855DD">
      <w:pPr>
        <w:spacing w:line="360" w:lineRule="auto"/>
        <w:jc w:val="both"/>
        <w:rPr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 wp14:anchorId="050EFE4F" wp14:editId="2B3EC47D">
            <wp:simplePos x="0" y="0"/>
            <wp:positionH relativeFrom="margin">
              <wp:align>center</wp:align>
            </wp:positionH>
            <wp:positionV relativeFrom="page">
              <wp:posOffset>7463790</wp:posOffset>
            </wp:positionV>
            <wp:extent cx="2699385" cy="1157605"/>
            <wp:effectExtent l="0" t="0" r="5715" b="4445"/>
            <wp:wrapNone/>
            <wp:docPr id="2" name="#L@nDocs$t@mp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157605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anchor>
        </w:drawing>
      </w:r>
    </w:p>
    <w:p w:rsidR="001964AB" w:rsidRDefault="001964AB" w:rsidP="000855DD">
      <w:pPr>
        <w:spacing w:line="360" w:lineRule="auto"/>
        <w:jc w:val="both"/>
        <w:rPr>
          <w:sz w:val="28"/>
        </w:rPr>
      </w:pPr>
    </w:p>
    <w:p w:rsidR="00230746" w:rsidRDefault="00230746" w:rsidP="000855DD">
      <w:pPr>
        <w:spacing w:line="360" w:lineRule="auto"/>
        <w:jc w:val="both"/>
      </w:pPr>
      <w:r w:rsidRPr="00EA1B8E">
        <w:rPr>
          <w:sz w:val="28"/>
        </w:rPr>
        <w:t>Руководитель</w:t>
      </w:r>
      <w:r w:rsidRPr="00EA1B8E">
        <w:rPr>
          <w:sz w:val="28"/>
        </w:rPr>
        <w:tab/>
      </w:r>
      <w:r w:rsidRPr="00EA1B8E">
        <w:rPr>
          <w:sz w:val="28"/>
        </w:rPr>
        <w:tab/>
      </w:r>
      <w:r w:rsidRPr="00EA1B8E">
        <w:rPr>
          <w:sz w:val="28"/>
        </w:rPr>
        <w:tab/>
      </w:r>
      <w:r w:rsidRPr="00EA1B8E">
        <w:rPr>
          <w:sz w:val="28"/>
        </w:rPr>
        <w:tab/>
      </w:r>
      <w:r w:rsidRPr="00EA1B8E">
        <w:rPr>
          <w:sz w:val="28"/>
        </w:rPr>
        <w:tab/>
      </w:r>
      <w:r w:rsidRPr="00EA1B8E">
        <w:rPr>
          <w:sz w:val="28"/>
        </w:rPr>
        <w:tab/>
      </w:r>
      <w:r w:rsidRPr="00EA1B8E">
        <w:rPr>
          <w:sz w:val="28"/>
        </w:rPr>
        <w:tab/>
      </w:r>
      <w:r w:rsidRPr="00EA1B8E">
        <w:rPr>
          <w:sz w:val="28"/>
        </w:rPr>
        <w:tab/>
        <w:t xml:space="preserve">    Р.Е. Артюхин</w:t>
      </w:r>
    </w:p>
    <w:p w:rsidR="00230746" w:rsidRDefault="00230746" w:rsidP="00230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746" w:rsidRDefault="00230746" w:rsidP="00230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746" w:rsidRDefault="00230746" w:rsidP="00230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746" w:rsidRDefault="00230746" w:rsidP="00230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2C50" w:rsidRDefault="00B32C50" w:rsidP="002307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0746" w:rsidRDefault="00230746" w:rsidP="00DE1FEE">
      <w:pPr>
        <w:spacing w:line="360" w:lineRule="atLeast"/>
        <w:jc w:val="center"/>
        <w:rPr>
          <w:sz w:val="28"/>
          <w:szCs w:val="28"/>
        </w:rPr>
      </w:pPr>
    </w:p>
    <w:sectPr w:rsidR="00230746" w:rsidSect="00A83741">
      <w:headerReference w:type="default" r:id="rId10"/>
      <w:pgSz w:w="11906" w:h="16838"/>
      <w:pgMar w:top="425" w:right="1134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DB" w:rsidRDefault="00453ADB">
      <w:r>
        <w:separator/>
      </w:r>
    </w:p>
  </w:endnote>
  <w:endnote w:type="continuationSeparator" w:id="0">
    <w:p w:rsidR="00453ADB" w:rsidRDefault="0045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DB" w:rsidRDefault="00453ADB">
      <w:r>
        <w:separator/>
      </w:r>
    </w:p>
  </w:footnote>
  <w:footnote w:type="continuationSeparator" w:id="0">
    <w:p w:rsidR="00453ADB" w:rsidRDefault="0045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746" w:rsidRDefault="002307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35A36">
      <w:rPr>
        <w:noProof/>
      </w:rPr>
      <w:t>2</w:t>
    </w:r>
    <w:r>
      <w:fldChar w:fldCharType="end"/>
    </w:r>
  </w:p>
  <w:p w:rsidR="00230746" w:rsidRDefault="002307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B2E60"/>
    <w:multiLevelType w:val="hybridMultilevel"/>
    <w:tmpl w:val="6324E4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15"/>
    <w:rsid w:val="000209B0"/>
    <w:rsid w:val="000726D0"/>
    <w:rsid w:val="0007777E"/>
    <w:rsid w:val="000855DD"/>
    <w:rsid w:val="000A2262"/>
    <w:rsid w:val="000E66B7"/>
    <w:rsid w:val="001352CA"/>
    <w:rsid w:val="00151832"/>
    <w:rsid w:val="001648F8"/>
    <w:rsid w:val="00194EA0"/>
    <w:rsid w:val="001964AB"/>
    <w:rsid w:val="001A6598"/>
    <w:rsid w:val="00224A61"/>
    <w:rsid w:val="00230746"/>
    <w:rsid w:val="00253FFA"/>
    <w:rsid w:val="00266602"/>
    <w:rsid w:val="002870FD"/>
    <w:rsid w:val="002C3E6D"/>
    <w:rsid w:val="0031737A"/>
    <w:rsid w:val="00330EF5"/>
    <w:rsid w:val="00341D62"/>
    <w:rsid w:val="0034529E"/>
    <w:rsid w:val="0038732F"/>
    <w:rsid w:val="003C061C"/>
    <w:rsid w:val="00453ADB"/>
    <w:rsid w:val="004A61D1"/>
    <w:rsid w:val="004E21D8"/>
    <w:rsid w:val="00506C24"/>
    <w:rsid w:val="00544FBE"/>
    <w:rsid w:val="0056518F"/>
    <w:rsid w:val="00575ABF"/>
    <w:rsid w:val="005F2AE2"/>
    <w:rsid w:val="0063690E"/>
    <w:rsid w:val="00646917"/>
    <w:rsid w:val="00692246"/>
    <w:rsid w:val="00694A13"/>
    <w:rsid w:val="006D3DD4"/>
    <w:rsid w:val="006D75F6"/>
    <w:rsid w:val="006F4F52"/>
    <w:rsid w:val="00700C0A"/>
    <w:rsid w:val="00751998"/>
    <w:rsid w:val="007B5D15"/>
    <w:rsid w:val="00804D68"/>
    <w:rsid w:val="00813F80"/>
    <w:rsid w:val="00866339"/>
    <w:rsid w:val="008A2F8D"/>
    <w:rsid w:val="008F30A5"/>
    <w:rsid w:val="00910F5E"/>
    <w:rsid w:val="00963415"/>
    <w:rsid w:val="00981F26"/>
    <w:rsid w:val="009C27E1"/>
    <w:rsid w:val="009D0893"/>
    <w:rsid w:val="009D3841"/>
    <w:rsid w:val="00A17168"/>
    <w:rsid w:val="00A31DDC"/>
    <w:rsid w:val="00A35A36"/>
    <w:rsid w:val="00A36B7B"/>
    <w:rsid w:val="00A75AB4"/>
    <w:rsid w:val="00A75E1E"/>
    <w:rsid w:val="00A83741"/>
    <w:rsid w:val="00B13500"/>
    <w:rsid w:val="00B1445C"/>
    <w:rsid w:val="00B2454F"/>
    <w:rsid w:val="00B32C50"/>
    <w:rsid w:val="00C03761"/>
    <w:rsid w:val="00C07AB9"/>
    <w:rsid w:val="00C407EE"/>
    <w:rsid w:val="00CB4DB6"/>
    <w:rsid w:val="00CC0EBD"/>
    <w:rsid w:val="00D328D9"/>
    <w:rsid w:val="00D34F03"/>
    <w:rsid w:val="00D445BE"/>
    <w:rsid w:val="00D54866"/>
    <w:rsid w:val="00D65EF3"/>
    <w:rsid w:val="00D70751"/>
    <w:rsid w:val="00D81C41"/>
    <w:rsid w:val="00DE1FEE"/>
    <w:rsid w:val="00E41CFA"/>
    <w:rsid w:val="00E45753"/>
    <w:rsid w:val="00E4797B"/>
    <w:rsid w:val="00E6481C"/>
    <w:rsid w:val="00E67AFB"/>
    <w:rsid w:val="00E72B21"/>
    <w:rsid w:val="00EF5D63"/>
    <w:rsid w:val="00F237C8"/>
    <w:rsid w:val="00F26CCD"/>
    <w:rsid w:val="00F5157B"/>
    <w:rsid w:val="00F536B1"/>
    <w:rsid w:val="00F63052"/>
    <w:rsid w:val="00F845A6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9E4339-0C93-4E8B-A5CF-77E44C30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94A1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4A1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4A13"/>
    <w:rPr>
      <w:rFonts w:ascii="Tahoma" w:hAnsi="Tahoma" w:cs="Tahoma"/>
      <w:sz w:val="16"/>
      <w:szCs w:val="16"/>
    </w:rPr>
  </w:style>
  <w:style w:type="character" w:styleId="a8">
    <w:name w:val="Hyperlink"/>
    <w:rsid w:val="00B1445C"/>
    <w:rPr>
      <w:color w:val="0000FF"/>
      <w:u w:val="single"/>
    </w:rPr>
  </w:style>
  <w:style w:type="paragraph" w:customStyle="1" w:styleId="ConsPlusNormal">
    <w:name w:val="ConsPlusNormal"/>
    <w:rsid w:val="002307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uiPriority w:val="34"/>
    <w:qFormat/>
    <w:rsid w:val="00230746"/>
    <w:pPr>
      <w:spacing w:line="360" w:lineRule="atLeast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2307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A39C-D972-4919-A017-08DEE798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fsfk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GEG</dc:creator>
  <cp:lastModifiedBy>Кононенко Анна Владимировна</cp:lastModifiedBy>
  <cp:revision>2</cp:revision>
  <cp:lastPrinted>2020-03-23T13:10:00Z</cp:lastPrinted>
  <dcterms:created xsi:type="dcterms:W3CDTF">2020-05-06T12:35:00Z</dcterms:created>
  <dcterms:modified xsi:type="dcterms:W3CDTF">2020-05-06T12:35:00Z</dcterms:modified>
</cp:coreProperties>
</file>