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6C" w:rsidRDefault="0034276C" w:rsidP="005D62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8654C" w:rsidRPr="00901B28" w:rsidRDefault="005D62AD" w:rsidP="00FC428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901B28">
        <w:rPr>
          <w:b/>
          <w:sz w:val="32"/>
          <w:szCs w:val="32"/>
        </w:rPr>
        <w:t>О</w:t>
      </w:r>
      <w:r w:rsidR="00FC4289">
        <w:rPr>
          <w:b/>
          <w:sz w:val="32"/>
          <w:szCs w:val="32"/>
        </w:rPr>
        <w:t>БЪЯВЛЕНИЕ</w:t>
      </w:r>
      <w:r w:rsidRPr="00901B28">
        <w:rPr>
          <w:b/>
          <w:sz w:val="32"/>
          <w:szCs w:val="32"/>
        </w:rPr>
        <w:t xml:space="preserve"> </w:t>
      </w:r>
    </w:p>
    <w:p w:rsidR="005D62AD" w:rsidRPr="00901B28" w:rsidRDefault="005D62AD" w:rsidP="00FC428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901B28">
        <w:rPr>
          <w:b/>
          <w:sz w:val="32"/>
          <w:szCs w:val="32"/>
        </w:rPr>
        <w:t>о приеме документов</w:t>
      </w:r>
      <w:r w:rsidR="0058654C" w:rsidRPr="00901B28">
        <w:rPr>
          <w:b/>
          <w:sz w:val="32"/>
          <w:szCs w:val="32"/>
        </w:rPr>
        <w:t xml:space="preserve"> </w:t>
      </w:r>
      <w:r w:rsidRPr="00901B28">
        <w:rPr>
          <w:b/>
          <w:sz w:val="32"/>
          <w:szCs w:val="32"/>
        </w:rPr>
        <w:t>для участия в конкурсе на заключение договора о целевом обучении с обязательством последующего прохождения федеральной государственной гражданской слу</w:t>
      </w:r>
      <w:r w:rsidR="00901B28">
        <w:rPr>
          <w:b/>
          <w:sz w:val="32"/>
          <w:szCs w:val="32"/>
        </w:rPr>
        <w:t xml:space="preserve">жбы </w:t>
      </w:r>
      <w:r w:rsidR="0058654C" w:rsidRPr="00901B28">
        <w:rPr>
          <w:b/>
          <w:sz w:val="32"/>
          <w:szCs w:val="32"/>
        </w:rPr>
        <w:t>в Федеральном казначействе</w:t>
      </w:r>
    </w:p>
    <w:p w:rsidR="005D62AD" w:rsidRDefault="005D62AD" w:rsidP="005D62AD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sz w:val="28"/>
          <w:szCs w:val="28"/>
        </w:rPr>
      </w:pPr>
    </w:p>
    <w:p w:rsidR="00901B28" w:rsidRPr="00101939" w:rsidRDefault="00901B28" w:rsidP="005D62AD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sz w:val="28"/>
          <w:szCs w:val="28"/>
        </w:rPr>
      </w:pPr>
    </w:p>
    <w:p w:rsidR="0033610A" w:rsidRDefault="00AA0A64" w:rsidP="0033610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5D62AD" w:rsidRPr="00101939">
        <w:rPr>
          <w:sz w:val="28"/>
          <w:szCs w:val="28"/>
        </w:rPr>
        <w:t xml:space="preserve">со статьей 61 Федерального закона от 27 июля 2004 г. </w:t>
      </w:r>
      <w:r>
        <w:rPr>
          <w:sz w:val="28"/>
          <w:szCs w:val="28"/>
        </w:rPr>
        <w:br/>
      </w:r>
      <w:r w:rsidR="005D62AD" w:rsidRPr="00101939">
        <w:rPr>
          <w:sz w:val="28"/>
          <w:szCs w:val="28"/>
        </w:rPr>
        <w:t>№ 79-ФЗ «О государственной гражданской службе Российской Фе</w:t>
      </w:r>
      <w:r w:rsidR="005D62AD">
        <w:rPr>
          <w:sz w:val="28"/>
          <w:szCs w:val="28"/>
        </w:rPr>
        <w:t xml:space="preserve">дерации» </w:t>
      </w:r>
      <w:r w:rsidR="005D62AD">
        <w:rPr>
          <w:sz w:val="28"/>
          <w:szCs w:val="28"/>
        </w:rPr>
        <w:br/>
        <w:t xml:space="preserve">и Положением </w:t>
      </w:r>
      <w:r w:rsidR="005D62AD" w:rsidRPr="00101939">
        <w:rPr>
          <w:sz w:val="28"/>
          <w:szCs w:val="28"/>
        </w:rPr>
        <w:t xml:space="preserve">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 «О подготовке кадров для федеральной государственной службы по договорам о целевом обучении», Федеральное казначейство объявляет о приеме документов для участия </w:t>
      </w:r>
      <w:r w:rsidR="005D62AD">
        <w:rPr>
          <w:sz w:val="28"/>
          <w:szCs w:val="28"/>
        </w:rPr>
        <w:br/>
      </w:r>
      <w:r w:rsidR="005D62AD" w:rsidRPr="00101939">
        <w:rPr>
          <w:sz w:val="28"/>
          <w:szCs w:val="28"/>
        </w:rPr>
        <w:t>в конкурсе на заключение договора о целевом обучении с обязательством последующего прохождения федеральной государственной гражданской службы в Федеральном казначействе (далее – конкурс</w:t>
      </w:r>
      <w:r w:rsidR="0058654C">
        <w:rPr>
          <w:sz w:val="28"/>
          <w:szCs w:val="28"/>
        </w:rPr>
        <w:t>, договор о целевом обучении</w:t>
      </w:r>
      <w:r w:rsidR="0029284E">
        <w:rPr>
          <w:sz w:val="28"/>
          <w:szCs w:val="28"/>
        </w:rPr>
        <w:t>).</w:t>
      </w:r>
    </w:p>
    <w:p w:rsidR="0033610A" w:rsidRDefault="0033610A" w:rsidP="004675BF">
      <w:pPr>
        <w:spacing w:line="360" w:lineRule="exact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Конкурс проводится в три этапа</w:t>
      </w:r>
      <w:r w:rsidR="00901B28">
        <w:rPr>
          <w:spacing w:val="-4"/>
          <w:sz w:val="28"/>
          <w:szCs w:val="28"/>
        </w:rPr>
        <w:t>*</w:t>
      </w:r>
      <w:r>
        <w:rPr>
          <w:spacing w:val="-4"/>
          <w:sz w:val="28"/>
          <w:szCs w:val="28"/>
        </w:rPr>
        <w:t>.</w:t>
      </w: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1838"/>
        <w:gridCol w:w="4536"/>
        <w:gridCol w:w="3119"/>
      </w:tblGrid>
      <w:tr w:rsidR="0033610A" w:rsidTr="00B369DE">
        <w:trPr>
          <w:trHeight w:val="696"/>
        </w:trPr>
        <w:tc>
          <w:tcPr>
            <w:tcW w:w="1838" w:type="dxa"/>
            <w:vAlign w:val="center"/>
          </w:tcPr>
          <w:p w:rsidR="0033610A" w:rsidRDefault="0033610A" w:rsidP="0033610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этапа</w:t>
            </w:r>
          </w:p>
        </w:tc>
        <w:tc>
          <w:tcPr>
            <w:tcW w:w="4536" w:type="dxa"/>
            <w:vAlign w:val="center"/>
          </w:tcPr>
          <w:p w:rsidR="0033610A" w:rsidRDefault="0033610A" w:rsidP="0033610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 этапа</w:t>
            </w:r>
          </w:p>
        </w:tc>
        <w:tc>
          <w:tcPr>
            <w:tcW w:w="3119" w:type="dxa"/>
            <w:vAlign w:val="center"/>
          </w:tcPr>
          <w:p w:rsidR="0033610A" w:rsidRDefault="0033610A" w:rsidP="0033610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проведения</w:t>
            </w:r>
            <w:r w:rsidR="00901B28">
              <w:rPr>
                <w:sz w:val="28"/>
                <w:szCs w:val="28"/>
              </w:rPr>
              <w:t xml:space="preserve"> этапа</w:t>
            </w:r>
          </w:p>
        </w:tc>
      </w:tr>
      <w:tr w:rsidR="0033610A" w:rsidTr="00B369DE">
        <w:tc>
          <w:tcPr>
            <w:tcW w:w="1838" w:type="dxa"/>
            <w:vAlign w:val="center"/>
          </w:tcPr>
          <w:p w:rsidR="0033610A" w:rsidRDefault="0033610A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333333"/>
                <w:spacing w:val="20"/>
                <w:sz w:val="28"/>
                <w:szCs w:val="28"/>
                <w:lang w:val="en-US"/>
              </w:rPr>
              <w:t>I</w:t>
            </w:r>
            <w:r>
              <w:rPr>
                <w:b/>
                <w:bCs/>
                <w:color w:val="333333"/>
                <w:spacing w:val="20"/>
                <w:sz w:val="28"/>
                <w:szCs w:val="28"/>
              </w:rPr>
              <w:t xml:space="preserve"> этап</w:t>
            </w:r>
          </w:p>
        </w:tc>
        <w:tc>
          <w:tcPr>
            <w:tcW w:w="4536" w:type="dxa"/>
          </w:tcPr>
          <w:p w:rsidR="0033610A" w:rsidRDefault="0033610A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документов для участия в конкурсе на заключение договора о целевом обучении</w:t>
            </w:r>
          </w:p>
        </w:tc>
        <w:tc>
          <w:tcPr>
            <w:tcW w:w="3119" w:type="dxa"/>
            <w:vAlign w:val="center"/>
          </w:tcPr>
          <w:p w:rsidR="0033610A" w:rsidRPr="00901B28" w:rsidRDefault="00901B28" w:rsidP="00621806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901B28">
              <w:rPr>
                <w:b/>
                <w:sz w:val="28"/>
                <w:szCs w:val="28"/>
              </w:rPr>
              <w:t>0</w:t>
            </w:r>
            <w:r w:rsidR="00621806">
              <w:rPr>
                <w:b/>
                <w:sz w:val="28"/>
                <w:szCs w:val="28"/>
              </w:rPr>
              <w:t>3</w:t>
            </w:r>
            <w:r w:rsidRPr="00901B28">
              <w:rPr>
                <w:b/>
                <w:sz w:val="28"/>
                <w:szCs w:val="28"/>
              </w:rPr>
              <w:t>.05.2023 – 2</w:t>
            </w:r>
            <w:r w:rsidR="00621806">
              <w:rPr>
                <w:b/>
                <w:sz w:val="28"/>
                <w:szCs w:val="28"/>
              </w:rPr>
              <w:t>4</w:t>
            </w:r>
            <w:r w:rsidRPr="00901B28">
              <w:rPr>
                <w:b/>
                <w:sz w:val="28"/>
                <w:szCs w:val="28"/>
              </w:rPr>
              <w:t>.05.2023</w:t>
            </w:r>
          </w:p>
        </w:tc>
      </w:tr>
      <w:tr w:rsidR="0033610A" w:rsidTr="00B369DE">
        <w:tc>
          <w:tcPr>
            <w:tcW w:w="1838" w:type="dxa"/>
            <w:vAlign w:val="center"/>
          </w:tcPr>
          <w:p w:rsidR="0033610A" w:rsidRPr="0033610A" w:rsidRDefault="0033610A" w:rsidP="00901B28">
            <w:pPr>
              <w:shd w:val="clear" w:color="auto" w:fill="FFFFFF"/>
              <w:jc w:val="center"/>
              <w:rPr>
                <w:b/>
                <w:bCs/>
                <w:color w:val="333333"/>
                <w:spacing w:val="20"/>
                <w:sz w:val="28"/>
                <w:szCs w:val="28"/>
              </w:rPr>
            </w:pPr>
            <w:r>
              <w:rPr>
                <w:b/>
                <w:bCs/>
                <w:color w:val="333333"/>
                <w:spacing w:val="20"/>
                <w:sz w:val="28"/>
                <w:szCs w:val="28"/>
                <w:lang w:val="en-US"/>
              </w:rPr>
              <w:t>II</w:t>
            </w:r>
            <w:r>
              <w:rPr>
                <w:b/>
                <w:bCs/>
                <w:color w:val="333333"/>
                <w:spacing w:val="20"/>
                <w:sz w:val="28"/>
                <w:szCs w:val="28"/>
              </w:rPr>
              <w:t xml:space="preserve"> этап</w:t>
            </w:r>
          </w:p>
          <w:p w:rsidR="0033610A" w:rsidRDefault="0033610A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3610A" w:rsidRDefault="00901B28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FD1C27">
              <w:rPr>
                <w:rFonts w:eastAsiaTheme="minorHAnsi"/>
                <w:sz w:val="28"/>
                <w:szCs w:val="28"/>
                <w:lang w:eastAsia="en-US"/>
              </w:rPr>
              <w:t>Оценка способностей и личностных качеств граждан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(гражданских служащих)</w:t>
            </w:r>
          </w:p>
        </w:tc>
        <w:tc>
          <w:tcPr>
            <w:tcW w:w="3119" w:type="dxa"/>
            <w:vAlign w:val="center"/>
          </w:tcPr>
          <w:p w:rsidR="0033610A" w:rsidRPr="00901B28" w:rsidRDefault="00901B28" w:rsidP="00621806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901B28">
              <w:rPr>
                <w:b/>
                <w:sz w:val="28"/>
                <w:szCs w:val="28"/>
              </w:rPr>
              <w:t>0</w:t>
            </w:r>
            <w:r w:rsidR="00621806">
              <w:rPr>
                <w:b/>
                <w:sz w:val="28"/>
                <w:szCs w:val="28"/>
              </w:rPr>
              <w:t>5</w:t>
            </w:r>
            <w:r w:rsidRPr="00901B28">
              <w:rPr>
                <w:b/>
                <w:sz w:val="28"/>
                <w:szCs w:val="28"/>
              </w:rPr>
              <w:t>.06.2023</w:t>
            </w:r>
          </w:p>
        </w:tc>
      </w:tr>
      <w:tr w:rsidR="0033610A" w:rsidTr="00B369DE">
        <w:tc>
          <w:tcPr>
            <w:tcW w:w="1838" w:type="dxa"/>
            <w:vAlign w:val="center"/>
          </w:tcPr>
          <w:p w:rsidR="0033610A" w:rsidRPr="0033610A" w:rsidRDefault="0033610A" w:rsidP="00901B28">
            <w:pPr>
              <w:shd w:val="clear" w:color="auto" w:fill="FFFFFF"/>
              <w:jc w:val="center"/>
              <w:rPr>
                <w:b/>
                <w:bCs/>
                <w:color w:val="333333"/>
                <w:spacing w:val="20"/>
                <w:sz w:val="28"/>
                <w:szCs w:val="28"/>
              </w:rPr>
            </w:pPr>
            <w:r>
              <w:rPr>
                <w:b/>
                <w:bCs/>
                <w:color w:val="333333"/>
                <w:spacing w:val="20"/>
                <w:sz w:val="28"/>
                <w:szCs w:val="28"/>
                <w:lang w:val="en-US"/>
              </w:rPr>
              <w:t>III</w:t>
            </w:r>
            <w:r>
              <w:rPr>
                <w:b/>
                <w:bCs/>
                <w:color w:val="333333"/>
                <w:spacing w:val="20"/>
                <w:sz w:val="28"/>
                <w:szCs w:val="28"/>
              </w:rPr>
              <w:t xml:space="preserve"> этап</w:t>
            </w:r>
          </w:p>
          <w:p w:rsidR="0033610A" w:rsidRDefault="0033610A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3610A" w:rsidRDefault="00901B28" w:rsidP="00901B28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FD1C27">
              <w:rPr>
                <w:rFonts w:eastAsiaTheme="minorHAnsi"/>
                <w:sz w:val="28"/>
                <w:szCs w:val="28"/>
                <w:lang w:eastAsia="en-US"/>
              </w:rPr>
              <w:t>Оценка способностей и личностных качеств граждан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(гражданских служащих)</w:t>
            </w:r>
          </w:p>
        </w:tc>
        <w:tc>
          <w:tcPr>
            <w:tcW w:w="3119" w:type="dxa"/>
            <w:vAlign w:val="center"/>
          </w:tcPr>
          <w:p w:rsidR="0033610A" w:rsidRPr="00901B28" w:rsidRDefault="00901B28" w:rsidP="00621806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901B28">
              <w:rPr>
                <w:b/>
                <w:sz w:val="28"/>
                <w:szCs w:val="28"/>
              </w:rPr>
              <w:t>0</w:t>
            </w:r>
            <w:r w:rsidR="00621806">
              <w:rPr>
                <w:b/>
                <w:sz w:val="28"/>
                <w:szCs w:val="28"/>
              </w:rPr>
              <w:t>7</w:t>
            </w:r>
            <w:r w:rsidRPr="00901B28">
              <w:rPr>
                <w:b/>
                <w:sz w:val="28"/>
                <w:szCs w:val="28"/>
              </w:rPr>
              <w:t>.06.2023 – 09.06.2023</w:t>
            </w:r>
          </w:p>
        </w:tc>
      </w:tr>
    </w:tbl>
    <w:p w:rsidR="00901B28" w:rsidRPr="00901B28" w:rsidRDefault="00901B28" w:rsidP="00FC4289">
      <w:pPr>
        <w:spacing w:line="360" w:lineRule="exact"/>
        <w:ind w:firstLine="708"/>
        <w:jc w:val="both"/>
        <w:rPr>
          <w:color w:val="FF0000"/>
          <w:sz w:val="28"/>
          <w:szCs w:val="28"/>
        </w:rPr>
      </w:pPr>
      <w:r w:rsidRPr="00901B28">
        <w:rPr>
          <w:color w:val="FF0000"/>
          <w:sz w:val="28"/>
          <w:szCs w:val="28"/>
        </w:rPr>
        <w:t xml:space="preserve">(*) ВНИМАТЕЛЬНО СЛЕДИТЕ ЗА ОБЪЯВЛЕНИЯМИ </w:t>
      </w:r>
      <w:r w:rsidR="00FC4289">
        <w:rPr>
          <w:color w:val="FF0000"/>
          <w:sz w:val="28"/>
          <w:szCs w:val="28"/>
        </w:rPr>
        <w:br/>
      </w:r>
      <w:r w:rsidRPr="00901B28">
        <w:rPr>
          <w:color w:val="FF0000"/>
          <w:sz w:val="28"/>
          <w:szCs w:val="28"/>
        </w:rPr>
        <w:t>О ПРОВЕДЕНИИ ЭТАПОВ КОНКУРСА НА САЙТЕ Ф</w:t>
      </w:r>
      <w:r w:rsidR="004675BF">
        <w:rPr>
          <w:color w:val="FF0000"/>
          <w:sz w:val="28"/>
          <w:szCs w:val="28"/>
        </w:rPr>
        <w:t>ЕДЕРАЛЬНОГО КАЗ</w:t>
      </w:r>
      <w:r w:rsidRPr="00901B28">
        <w:rPr>
          <w:color w:val="FF0000"/>
          <w:sz w:val="28"/>
          <w:szCs w:val="28"/>
        </w:rPr>
        <w:t>НАЧЕЙСТВА</w:t>
      </w:r>
    </w:p>
    <w:p w:rsidR="00901B28" w:rsidRDefault="00901B28" w:rsidP="0058654C">
      <w:pPr>
        <w:spacing w:line="360" w:lineRule="exact"/>
        <w:ind w:firstLine="709"/>
        <w:jc w:val="both"/>
        <w:rPr>
          <w:spacing w:val="-4"/>
          <w:sz w:val="28"/>
          <w:szCs w:val="28"/>
        </w:rPr>
      </w:pPr>
    </w:p>
    <w:p w:rsidR="001029F5" w:rsidRDefault="001029F5" w:rsidP="0058654C">
      <w:pPr>
        <w:spacing w:line="360" w:lineRule="exact"/>
        <w:ind w:firstLine="709"/>
        <w:jc w:val="both"/>
        <w:rPr>
          <w:spacing w:val="-4"/>
          <w:sz w:val="28"/>
          <w:szCs w:val="28"/>
        </w:rPr>
      </w:pPr>
      <w:r w:rsidRPr="00400396">
        <w:rPr>
          <w:spacing w:val="-4"/>
          <w:sz w:val="28"/>
          <w:szCs w:val="28"/>
        </w:rPr>
        <w:t>Конкурс проводится центральным аппаратом Федерального казначейства в своих интересах, а также в интересах следующих территориальных органов Федерального казначейства:</w:t>
      </w:r>
    </w:p>
    <w:p w:rsidR="004675BF" w:rsidRDefault="004675BF" w:rsidP="0058654C">
      <w:pPr>
        <w:spacing w:line="360" w:lineRule="exact"/>
        <w:ind w:firstLine="709"/>
        <w:jc w:val="both"/>
        <w:rPr>
          <w:spacing w:val="-4"/>
          <w:sz w:val="28"/>
          <w:szCs w:val="28"/>
        </w:rPr>
      </w:pPr>
    </w:p>
    <w:p w:rsidR="001029F5" w:rsidRPr="005B27D8" w:rsidRDefault="005B27D8" w:rsidP="005B27D8">
      <w:pPr>
        <w:ind w:right="-144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Pr="005B27D8">
        <w:rPr>
          <w:sz w:val="28"/>
          <w:szCs w:val="28"/>
        </w:rPr>
        <w:t xml:space="preserve">Таблица № 1 </w:t>
      </w:r>
    </w:p>
    <w:p w:rsidR="001029F5" w:rsidRPr="002A14B1" w:rsidRDefault="001029F5" w:rsidP="001029F5">
      <w:pPr>
        <w:rPr>
          <w:vanish/>
        </w:rPr>
      </w:pPr>
    </w:p>
    <w:tbl>
      <w:tblPr>
        <w:tblStyle w:val="1"/>
        <w:tblW w:w="9568" w:type="dxa"/>
        <w:tblInd w:w="-5" w:type="dxa"/>
        <w:tblLook w:val="04A0" w:firstRow="1" w:lastRow="0" w:firstColumn="1" w:lastColumn="0" w:noHBand="0" w:noVBand="1"/>
      </w:tblPr>
      <w:tblGrid>
        <w:gridCol w:w="496"/>
        <w:gridCol w:w="4961"/>
        <w:gridCol w:w="4111"/>
      </w:tblGrid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Алтайскому краю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65604</w:t>
            </w:r>
            <w:r w:rsidR="008110DE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Алтайский край,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г. Барнаул,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Красноармейский пр-т, д. 9</w:t>
            </w:r>
          </w:p>
        </w:tc>
      </w:tr>
      <w:tr w:rsidR="001F2A58" w:rsidRPr="00237ECE" w:rsidTr="00400396">
        <w:trPr>
          <w:trHeight w:val="300"/>
        </w:trPr>
        <w:tc>
          <w:tcPr>
            <w:tcW w:w="496" w:type="dxa"/>
            <w:noWrap/>
          </w:tcPr>
          <w:p w:rsidR="001F2A58" w:rsidRPr="001F2A58" w:rsidRDefault="001F2A58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1F2A58" w:rsidRPr="00237ECE" w:rsidRDefault="001F2A58" w:rsidP="001F2A5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Федерального казначейства по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Астраханской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 области</w:t>
            </w:r>
          </w:p>
        </w:tc>
        <w:tc>
          <w:tcPr>
            <w:tcW w:w="4111" w:type="dxa"/>
            <w:noWrap/>
          </w:tcPr>
          <w:p w:rsidR="001F2A58" w:rsidRPr="001511C2" w:rsidRDefault="001F2A58" w:rsidP="001F2A5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D33335">
              <w:rPr>
                <w:rFonts w:eastAsiaTheme="minorHAnsi"/>
                <w:sz w:val="28"/>
                <w:szCs w:val="28"/>
                <w:lang w:eastAsia="en-US"/>
              </w:rPr>
              <w:t>414056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г. Астрахань,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33335">
              <w:rPr>
                <w:rFonts w:eastAsiaTheme="minorHAnsi"/>
                <w:sz w:val="28"/>
                <w:szCs w:val="28"/>
                <w:lang w:eastAsia="en-US"/>
              </w:rPr>
              <w:t>ул. Латышева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 д. 6 «Г»</w:t>
            </w:r>
          </w:p>
        </w:tc>
      </w:tr>
      <w:tr w:rsidR="001F2A58" w:rsidRPr="00237ECE" w:rsidTr="00400396">
        <w:trPr>
          <w:trHeight w:val="300"/>
        </w:trPr>
        <w:tc>
          <w:tcPr>
            <w:tcW w:w="496" w:type="dxa"/>
            <w:noWrap/>
          </w:tcPr>
          <w:p w:rsidR="001F2A58" w:rsidRPr="001F2A58" w:rsidRDefault="001F2A58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1F2A58" w:rsidRDefault="001F2A58" w:rsidP="001F2A58">
            <w:r w:rsidRPr="00D65BCA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мурс</w:t>
            </w:r>
            <w:r w:rsidRPr="00D65BCA">
              <w:rPr>
                <w:rFonts w:eastAsiaTheme="minorHAnsi"/>
                <w:sz w:val="28"/>
                <w:szCs w:val="28"/>
                <w:lang w:eastAsia="en-US"/>
              </w:rPr>
              <w:t>кой области</w:t>
            </w:r>
          </w:p>
        </w:tc>
        <w:tc>
          <w:tcPr>
            <w:tcW w:w="4111" w:type="dxa"/>
            <w:noWrap/>
          </w:tcPr>
          <w:p w:rsidR="001F2A58" w:rsidRDefault="001F2A58" w:rsidP="001F2A58">
            <w:r w:rsidRPr="0051792A">
              <w:rPr>
                <w:rFonts w:eastAsiaTheme="minorHAnsi"/>
                <w:sz w:val="28"/>
                <w:szCs w:val="28"/>
                <w:lang w:eastAsia="en-US"/>
              </w:rPr>
              <w:t>675000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51792A">
              <w:rPr>
                <w:rFonts w:eastAsiaTheme="minorHAnsi"/>
                <w:sz w:val="28"/>
                <w:szCs w:val="28"/>
                <w:lang w:eastAsia="en-US"/>
              </w:rPr>
              <w:t>г. Благовещенск</w:t>
            </w:r>
            <w:r>
              <w:t>,</w:t>
            </w:r>
          </w:p>
          <w:p w:rsidR="001F2A58" w:rsidRPr="00D33335" w:rsidRDefault="001F2A58" w:rsidP="001F2A5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1792A">
              <w:rPr>
                <w:rFonts w:eastAsiaTheme="minorHAnsi"/>
                <w:sz w:val="28"/>
                <w:szCs w:val="28"/>
                <w:lang w:eastAsia="en-US"/>
              </w:rPr>
              <w:t>ул. Ленина</w:t>
            </w:r>
            <w:r w:rsidRPr="0051792A">
              <w:rPr>
                <w:rFonts w:eastAsiaTheme="minorHAnsi"/>
                <w:sz w:val="28"/>
                <w:szCs w:val="28"/>
                <w:lang w:eastAsia="en-US"/>
              </w:rPr>
              <w:tab/>
              <w:t>д. 108, под. 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Белгородской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308010, Белгородская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г. Белгород, </w:t>
            </w:r>
          </w:p>
          <w:p w:rsidR="00237ECE" w:rsidRPr="00237ECE" w:rsidRDefault="00B369D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>. Б. Хмельницкого, д. 139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Владимирской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600000, Владимирская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Владимир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Октябрьский пр-т, д. 3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Вологодской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1600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00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Вологодская обл., </w:t>
            </w:r>
          </w:p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Вологда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Предтеченская, д. 10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Воронежской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394006, Воронежская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Воронеж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ул.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Куцыгина, д.15а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г. Москве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115191, г. Москва,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3-я Рощинская, д. 3</w:t>
            </w:r>
            <w:r w:rsidR="00AE44CD">
              <w:rPr>
                <w:rFonts w:eastAsiaTheme="minorHAnsi"/>
                <w:sz w:val="28"/>
                <w:szCs w:val="28"/>
                <w:lang w:eastAsia="en-US"/>
              </w:rPr>
              <w:t>, стр. 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г. Санкт-Петербургу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197101, г. Санкт-Петербург,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Котовского, д. 1/10</w:t>
            </w:r>
            <w:r w:rsidR="0051792A">
              <w:rPr>
                <w:rFonts w:eastAsiaTheme="minorHAnsi"/>
                <w:sz w:val="28"/>
                <w:szCs w:val="28"/>
                <w:lang w:eastAsia="en-US"/>
              </w:rPr>
              <w:t>, лит. В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Забайкальскому краю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672002, Забайкальский край,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Чита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Профсоюзная, д. 17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Ивановской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153038, Ивановская обл., </w:t>
            </w:r>
          </w:p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Иваново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237ECE" w:rsidRPr="00237ECE" w:rsidRDefault="00B369DE" w:rsidP="00B369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>. Строителей, д. 21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Калининградской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236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022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Калининградская обл., г. Калининград,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Зоологическая, д. 27А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Калужской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248009, Калужская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Калуга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Грабцевского шоссе, д. 39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Краснодарскому краю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350000, Краснодарский край, г. Краснодар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Карасунская, д. 155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Красноярскому краю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660022, Красноярский край, </w:t>
            </w:r>
          </w:p>
          <w:p w:rsidR="00237ECE" w:rsidRPr="00237ECE" w:rsidRDefault="00237ECE" w:rsidP="00B369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Красноярск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Партизана Железняка, д. 44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 xml:space="preserve"> Д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Курганской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6400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18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Курганская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Курган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Савельева, д. 23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Московской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115114, г. Москва,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Дербеневская, д.5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Нижегородской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603082, Нижегородская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Нижний Новгород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Кремль, корп.1А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Новгородской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173015, Новгородская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Великий Новгород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Нехинская, д. 10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Новосибирской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6300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08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Новосибирская обл., </w:t>
            </w:r>
          </w:p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Новосибирск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Кирова, д. 3/1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Омской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6440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99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, Омская обл., г. Омск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Красногвардейская, д. 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Оренбургской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8110D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460014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Оренбургская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Оренбург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8110D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Л</w:t>
            </w:r>
            <w:r w:rsidR="008110DE">
              <w:rPr>
                <w:rFonts w:eastAsiaTheme="minorHAnsi"/>
                <w:sz w:val="28"/>
                <w:szCs w:val="28"/>
                <w:lang w:eastAsia="en-US"/>
              </w:rPr>
              <w:t>евашова, д.20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Орловской области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3020</w:t>
            </w:r>
            <w:r w:rsidR="009E40DF">
              <w:rPr>
                <w:rFonts w:eastAsiaTheme="minorHAnsi"/>
                <w:sz w:val="28"/>
                <w:szCs w:val="28"/>
                <w:lang w:eastAsia="en-US"/>
              </w:rPr>
              <w:t>27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Орловская обл., </w:t>
            </w:r>
          </w:p>
          <w:p w:rsidR="00237ECE" w:rsidRPr="00237ECE" w:rsidRDefault="00237ECE" w:rsidP="009E40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Орел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М</w:t>
            </w:r>
            <w:r w:rsidR="009E40DF">
              <w:rPr>
                <w:rFonts w:eastAsiaTheme="minorHAnsi"/>
                <w:sz w:val="28"/>
                <w:szCs w:val="28"/>
                <w:lang w:eastAsia="en-US"/>
              </w:rPr>
              <w:t>атвеева,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 д. </w:t>
            </w:r>
            <w:r w:rsidR="009E40DF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Пермскому краю</w:t>
            </w:r>
          </w:p>
        </w:tc>
        <w:tc>
          <w:tcPr>
            <w:tcW w:w="4111" w:type="dxa"/>
            <w:noWrap/>
            <w:hideMark/>
          </w:tcPr>
          <w:p w:rsid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6140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15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, Пермский край,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Пермь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Петропавловская, д.55а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Приморскому краю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690091, Приморский край,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Владивосток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Светланская, д. 69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Псковской области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180000, Псковская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Псков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Гоголя, д. 55/78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Дагестан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367015, Республика Дагестан, г. Махачкала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Ярагского, д. 93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Карелия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B369D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185910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>, Республика Карелия, г. Петрозаводск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Куйбышева, д. 21</w:t>
            </w:r>
          </w:p>
        </w:tc>
      </w:tr>
      <w:tr w:rsidR="001F2A58" w:rsidRPr="00237ECE" w:rsidTr="00400396">
        <w:trPr>
          <w:trHeight w:val="300"/>
        </w:trPr>
        <w:tc>
          <w:tcPr>
            <w:tcW w:w="496" w:type="dxa"/>
            <w:noWrap/>
          </w:tcPr>
          <w:p w:rsidR="001F2A58" w:rsidRPr="001F2A58" w:rsidRDefault="001F2A58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1F2A58" w:rsidRDefault="001F2A58" w:rsidP="001F2A58">
            <w:r w:rsidRPr="00D65BCA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Федерального казначейства по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Кировской</w:t>
            </w:r>
            <w:r w:rsidRPr="00D65BCA">
              <w:rPr>
                <w:rFonts w:eastAsiaTheme="minorHAnsi"/>
                <w:sz w:val="28"/>
                <w:szCs w:val="28"/>
                <w:lang w:eastAsia="en-US"/>
              </w:rPr>
              <w:t xml:space="preserve"> области</w:t>
            </w:r>
          </w:p>
        </w:tc>
        <w:tc>
          <w:tcPr>
            <w:tcW w:w="4111" w:type="dxa"/>
            <w:noWrap/>
          </w:tcPr>
          <w:p w:rsidR="001F2A58" w:rsidRDefault="001F2A58" w:rsidP="001F2A5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610019, г. Киров,</w:t>
            </w:r>
          </w:p>
          <w:p w:rsidR="001F2A58" w:rsidRPr="00D33335" w:rsidRDefault="001F2A58" w:rsidP="001F2A5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1792A">
              <w:rPr>
                <w:rFonts w:eastAsiaTheme="minorHAnsi"/>
                <w:sz w:val="28"/>
                <w:szCs w:val="28"/>
                <w:lang w:eastAsia="en-US"/>
              </w:rPr>
              <w:t>ул. К. Либкнехта</w:t>
            </w:r>
            <w:r w:rsidRPr="0051792A">
              <w:rPr>
                <w:rFonts w:eastAsiaTheme="minorHAnsi"/>
                <w:sz w:val="28"/>
                <w:szCs w:val="28"/>
                <w:lang w:eastAsia="en-US"/>
              </w:rPr>
              <w:tab/>
              <w:t>д. 69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Коми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167031, Республика Коми, г. Сыктывкар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Громова, д. 45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Крым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295015, Республика Крым,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Симферополь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Севастопольская, д. 19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Мордовия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430000, Республика Мордовия, г. Саранск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Коммунистическая, д.33/1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Саха (Якутия)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677000, Республика Саха (Якутия), г. Якутск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Орджоникидзе, д. 19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Северная Осетия - Алания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362008, Респ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ублика Северная Осетия – Алания, </w:t>
            </w:r>
          </w:p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г. Владикавказ, </w:t>
            </w:r>
          </w:p>
          <w:p w:rsidR="00237ECE" w:rsidRPr="00237ECE" w:rsidRDefault="00237ECE" w:rsidP="00B6341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ул. Коцоева, д. 24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Татарстан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420043, 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Республика Татарстан, г. Казань,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Вишневского, д. 31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Республике Хакасия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655017, Республика Хакасия, г. Абакан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Советская, д.41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Рязанской области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390000, Рязанская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Рязань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Петрова, д. 3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Саратовской области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410056, Саратовская обл., </w:t>
            </w:r>
          </w:p>
          <w:p w:rsidR="00237ECE" w:rsidRPr="00237ECE" w:rsidRDefault="00B6341F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г. Саратов, 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>пл. Ильинская, д. 1/6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Свердловской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620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063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, Свердловская область, г. Екатеринбург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Фурманова, д. 34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Тамбовской области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392000, Тамбовская обл., </w:t>
            </w:r>
          </w:p>
          <w:p w:rsidR="00237ECE" w:rsidRPr="00237ECE" w:rsidRDefault="00B6341F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г. Тамбов, </w:t>
            </w:r>
            <w:r w:rsidR="00237ECE" w:rsidRPr="00237ECE">
              <w:rPr>
                <w:rFonts w:eastAsiaTheme="minorHAnsi"/>
                <w:sz w:val="28"/>
                <w:szCs w:val="28"/>
                <w:lang w:eastAsia="en-US"/>
              </w:rPr>
              <w:t>ул. К. Маркса, д. 132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Томской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634034, Томская обл., г. Томск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пр. Ленина, д. 27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Тульской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300041, Тульская обл., г. Тула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Сойфера, д. 18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Тюменской области</w:t>
            </w:r>
          </w:p>
        </w:tc>
        <w:tc>
          <w:tcPr>
            <w:tcW w:w="4111" w:type="dxa"/>
            <w:noWrap/>
            <w:hideMark/>
          </w:tcPr>
          <w:p w:rsidR="00B6341F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625000, Тюменская обл., 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Тюмень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Урицкого, д. 36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Удмуртской Республике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4260</w:t>
            </w:r>
            <w:r w:rsidR="00B369DE">
              <w:rPr>
                <w:rFonts w:eastAsiaTheme="minorHAnsi"/>
                <w:sz w:val="28"/>
                <w:szCs w:val="28"/>
                <w:lang w:eastAsia="en-US"/>
              </w:rPr>
              <w:t>77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, Удмуртская Республика, г. Ижевск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Карла Либкнехта, д. 8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Хабаровскому краю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680000, Хабаровский край, 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г. Хабаровск</w:t>
            </w:r>
          </w:p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Дзержинского, д. 41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Чеченской Республике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9E40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3640</w:t>
            </w:r>
            <w:r w:rsidR="009E40DF">
              <w:rPr>
                <w:rFonts w:eastAsiaTheme="minorHAnsi"/>
                <w:sz w:val="28"/>
                <w:szCs w:val="28"/>
                <w:lang w:eastAsia="en-US"/>
              </w:rPr>
              <w:t>24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, Ч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t xml:space="preserve">еченская Республика, г. Грозный, </w:t>
            </w:r>
            <w:r w:rsidR="009E40DF">
              <w:rPr>
                <w:rFonts w:eastAsiaTheme="minorHAnsi"/>
                <w:sz w:val="28"/>
                <w:szCs w:val="28"/>
                <w:lang w:eastAsia="en-US"/>
              </w:rPr>
              <w:t>бульвар им. М.А. Эсамбаева, д.7/84</w:t>
            </w:r>
          </w:p>
        </w:tc>
      </w:tr>
      <w:tr w:rsidR="00237ECE" w:rsidRPr="00237ECE" w:rsidTr="001F2A58">
        <w:trPr>
          <w:trHeight w:val="300"/>
        </w:trPr>
        <w:tc>
          <w:tcPr>
            <w:tcW w:w="496" w:type="dxa"/>
            <w:noWrap/>
          </w:tcPr>
          <w:p w:rsidR="00237ECE" w:rsidRPr="001F2A58" w:rsidRDefault="00237ECE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Управление Федерального казначейства по Ярославской области</w:t>
            </w:r>
          </w:p>
        </w:tc>
        <w:tc>
          <w:tcPr>
            <w:tcW w:w="4111" w:type="dxa"/>
            <w:noWrap/>
            <w:hideMark/>
          </w:tcPr>
          <w:p w:rsidR="00237ECE" w:rsidRPr="00237ECE" w:rsidRDefault="00237ECE" w:rsidP="00237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150044, Ярославская обл., </w:t>
            </w:r>
            <w:r w:rsidR="00B6341F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г. Ярославль </w:t>
            </w: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ул. Полушкина роща, д.16, стр.7</w:t>
            </w:r>
          </w:p>
        </w:tc>
      </w:tr>
      <w:tr w:rsidR="00400396" w:rsidRPr="00237ECE" w:rsidTr="00400396">
        <w:trPr>
          <w:trHeight w:val="300"/>
        </w:trPr>
        <w:tc>
          <w:tcPr>
            <w:tcW w:w="496" w:type="dxa"/>
            <w:noWrap/>
          </w:tcPr>
          <w:p w:rsidR="00400396" w:rsidRPr="001F2A58" w:rsidRDefault="00400396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400396" w:rsidRPr="00237ECE" w:rsidRDefault="00400396" w:rsidP="00400396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Межрегиональное контрольно-ревизионное управление Федерального казначейства </w:t>
            </w:r>
          </w:p>
        </w:tc>
        <w:tc>
          <w:tcPr>
            <w:tcW w:w="4111" w:type="dxa"/>
            <w:noWrap/>
          </w:tcPr>
          <w:p w:rsidR="00400396" w:rsidRPr="001511C2" w:rsidRDefault="001511C2" w:rsidP="00AE44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511C2">
              <w:rPr>
                <w:rFonts w:eastAsiaTheme="minorHAnsi"/>
                <w:sz w:val="28"/>
                <w:szCs w:val="28"/>
                <w:lang w:eastAsia="en-US"/>
              </w:rPr>
              <w:t>1092</w:t>
            </w:r>
            <w:r w:rsidR="00AE44C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  <w:r w:rsidRPr="001511C2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00396" w:rsidRPr="000154F4">
              <w:rPr>
                <w:rFonts w:eastAsiaTheme="minorHAnsi"/>
                <w:sz w:val="28"/>
                <w:szCs w:val="28"/>
                <w:lang w:eastAsia="en-US"/>
              </w:rPr>
              <w:t xml:space="preserve">г. Москва, </w:t>
            </w:r>
            <w:r w:rsidR="00063FC6">
              <w:rPr>
                <w:rFonts w:eastAsiaTheme="minorHAnsi"/>
                <w:sz w:val="28"/>
                <w:szCs w:val="28"/>
                <w:lang w:eastAsia="en-US"/>
              </w:rPr>
              <w:t>ул. Солянка, д. 12-14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 строение 1</w:t>
            </w:r>
          </w:p>
        </w:tc>
      </w:tr>
      <w:tr w:rsidR="00400396" w:rsidRPr="00237ECE" w:rsidTr="00400396">
        <w:trPr>
          <w:trHeight w:val="300"/>
        </w:trPr>
        <w:tc>
          <w:tcPr>
            <w:tcW w:w="496" w:type="dxa"/>
            <w:noWrap/>
          </w:tcPr>
          <w:p w:rsidR="00400396" w:rsidRPr="001F2A58" w:rsidRDefault="00400396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400396" w:rsidRPr="00237ECE" w:rsidRDefault="00400396" w:rsidP="00400396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Межрегиональное бухгалтерское управление Федерального казначейства </w:t>
            </w:r>
          </w:p>
        </w:tc>
        <w:tc>
          <w:tcPr>
            <w:tcW w:w="4111" w:type="dxa"/>
            <w:noWrap/>
          </w:tcPr>
          <w:p w:rsidR="001511C2" w:rsidRDefault="001511C2" w:rsidP="001511C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511C2">
              <w:rPr>
                <w:rFonts w:eastAsiaTheme="minorHAnsi"/>
                <w:sz w:val="28"/>
                <w:szCs w:val="28"/>
                <w:lang w:eastAsia="en-US"/>
              </w:rPr>
              <w:t>127994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г. Москва, </w:t>
            </w:r>
          </w:p>
          <w:p w:rsidR="00400396" w:rsidRDefault="001511C2" w:rsidP="001511C2">
            <w:r w:rsidRPr="001511C2">
              <w:rPr>
                <w:rFonts w:eastAsiaTheme="minorHAnsi"/>
                <w:sz w:val="28"/>
                <w:szCs w:val="28"/>
                <w:lang w:eastAsia="en-US"/>
              </w:rPr>
              <w:t>пл. Миусская, д. 3 стр. 4</w:t>
            </w:r>
          </w:p>
        </w:tc>
      </w:tr>
      <w:tr w:rsidR="00400396" w:rsidRPr="00237ECE" w:rsidTr="00400396">
        <w:trPr>
          <w:trHeight w:val="300"/>
        </w:trPr>
        <w:tc>
          <w:tcPr>
            <w:tcW w:w="496" w:type="dxa"/>
            <w:noWrap/>
          </w:tcPr>
          <w:p w:rsidR="00400396" w:rsidRPr="001F2A58" w:rsidRDefault="00400396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400396" w:rsidRPr="00237ECE" w:rsidRDefault="00400396" w:rsidP="00400396">
            <w:pPr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 xml:space="preserve">Межрегиональное операционное управление Федерального казначейства </w:t>
            </w:r>
          </w:p>
        </w:tc>
        <w:tc>
          <w:tcPr>
            <w:tcW w:w="4111" w:type="dxa"/>
            <w:noWrap/>
          </w:tcPr>
          <w:p w:rsidR="00400396" w:rsidRPr="001511C2" w:rsidRDefault="001511C2" w:rsidP="001511C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511C2">
              <w:rPr>
                <w:rFonts w:eastAsiaTheme="minorHAnsi"/>
                <w:sz w:val="28"/>
                <w:szCs w:val="28"/>
                <w:lang w:eastAsia="en-US"/>
              </w:rPr>
              <w:t>109240, г. М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осква, ул. Верхняя Радищевская, </w:t>
            </w:r>
            <w:r w:rsidRPr="001511C2">
              <w:rPr>
                <w:rFonts w:eastAsiaTheme="minorHAnsi"/>
                <w:sz w:val="28"/>
                <w:szCs w:val="28"/>
                <w:lang w:eastAsia="en-US"/>
              </w:rPr>
              <w:t>д.11, стр.1</w:t>
            </w:r>
            <w:r w:rsidR="00400396" w:rsidRPr="000154F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</w:p>
        </w:tc>
      </w:tr>
      <w:tr w:rsidR="00400396" w:rsidRPr="00237ECE" w:rsidTr="00400396">
        <w:trPr>
          <w:trHeight w:val="300"/>
        </w:trPr>
        <w:tc>
          <w:tcPr>
            <w:tcW w:w="496" w:type="dxa"/>
            <w:noWrap/>
          </w:tcPr>
          <w:p w:rsidR="00400396" w:rsidRPr="001F2A58" w:rsidRDefault="00400396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400396" w:rsidRPr="00237ECE" w:rsidRDefault="00400396" w:rsidP="0040039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37ECE">
              <w:rPr>
                <w:rFonts w:eastAsiaTheme="minorHAnsi"/>
                <w:sz w:val="28"/>
                <w:szCs w:val="28"/>
                <w:lang w:eastAsia="en-US"/>
              </w:rPr>
              <w:t>Межрегиональное управление Федерального казначейства в сфере управления ликвидностью</w:t>
            </w:r>
          </w:p>
        </w:tc>
        <w:tc>
          <w:tcPr>
            <w:tcW w:w="4111" w:type="dxa"/>
            <w:noWrap/>
          </w:tcPr>
          <w:p w:rsidR="001511C2" w:rsidRDefault="001511C2" w:rsidP="0040039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511C2">
              <w:rPr>
                <w:rFonts w:eastAsiaTheme="minorHAnsi"/>
                <w:sz w:val="28"/>
                <w:szCs w:val="28"/>
                <w:lang w:eastAsia="en-US"/>
              </w:rPr>
              <w:t xml:space="preserve">115088, г. Москва, </w:t>
            </w:r>
          </w:p>
          <w:p w:rsidR="001511C2" w:rsidRDefault="001511C2" w:rsidP="0040039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511C2">
              <w:rPr>
                <w:rFonts w:eastAsiaTheme="minorHAnsi"/>
                <w:sz w:val="28"/>
                <w:szCs w:val="28"/>
                <w:lang w:eastAsia="en-US"/>
              </w:rPr>
              <w:t xml:space="preserve">2-й Южнопортовый проезд, </w:t>
            </w:r>
          </w:p>
          <w:p w:rsidR="00400396" w:rsidRDefault="001511C2" w:rsidP="00400396">
            <w:r w:rsidRPr="001511C2">
              <w:rPr>
                <w:rFonts w:eastAsiaTheme="minorHAnsi"/>
                <w:sz w:val="28"/>
                <w:szCs w:val="28"/>
                <w:lang w:eastAsia="en-US"/>
              </w:rPr>
              <w:t>д. 18, стр. 2</w:t>
            </w:r>
          </w:p>
        </w:tc>
      </w:tr>
      <w:tr w:rsidR="0051792A" w:rsidRPr="00237ECE" w:rsidTr="00400396">
        <w:trPr>
          <w:trHeight w:val="300"/>
        </w:trPr>
        <w:tc>
          <w:tcPr>
            <w:tcW w:w="496" w:type="dxa"/>
            <w:noWrap/>
          </w:tcPr>
          <w:p w:rsidR="0051792A" w:rsidRPr="001F2A58" w:rsidRDefault="0051792A" w:rsidP="001F2A58">
            <w:pPr>
              <w:pStyle w:val="aa"/>
              <w:numPr>
                <w:ilvl w:val="0"/>
                <w:numId w:val="12"/>
              </w:numPr>
              <w:ind w:left="0" w:firstLine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noWrap/>
          </w:tcPr>
          <w:p w:rsidR="0051792A" w:rsidRDefault="0051792A" w:rsidP="0051792A">
            <w:r w:rsidRPr="00D65BCA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Федерального казначейства по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Ямало-Ненецкому автономному округу</w:t>
            </w:r>
          </w:p>
        </w:tc>
        <w:tc>
          <w:tcPr>
            <w:tcW w:w="4111" w:type="dxa"/>
            <w:noWrap/>
          </w:tcPr>
          <w:p w:rsidR="0051792A" w:rsidRDefault="0051792A" w:rsidP="005179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629007, г</w:t>
            </w:r>
            <w:r w:rsidRPr="0051792A">
              <w:rPr>
                <w:rFonts w:eastAsiaTheme="minorHAnsi"/>
                <w:sz w:val="28"/>
                <w:szCs w:val="28"/>
                <w:lang w:eastAsia="en-US"/>
              </w:rPr>
              <w:t>. Салехард</w:t>
            </w:r>
            <w:r w:rsidRPr="0051792A">
              <w:rPr>
                <w:rFonts w:eastAsiaTheme="minorHAnsi"/>
                <w:sz w:val="28"/>
                <w:szCs w:val="28"/>
                <w:lang w:eastAsia="en-US"/>
              </w:rPr>
              <w:tab/>
            </w:r>
          </w:p>
          <w:p w:rsidR="0051792A" w:rsidRPr="00D33335" w:rsidRDefault="008110DE" w:rsidP="005179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ул. Республики, </w:t>
            </w:r>
            <w:r w:rsidR="0051792A" w:rsidRPr="0051792A">
              <w:rPr>
                <w:rFonts w:eastAsiaTheme="minorHAnsi"/>
                <w:sz w:val="28"/>
                <w:szCs w:val="28"/>
                <w:lang w:eastAsia="en-US"/>
              </w:rPr>
              <w:t>д. 43</w:t>
            </w:r>
          </w:p>
        </w:tc>
      </w:tr>
    </w:tbl>
    <w:p w:rsidR="001F2A58" w:rsidRDefault="001F2A58" w:rsidP="001029F5">
      <w:pPr>
        <w:spacing w:line="360" w:lineRule="exact"/>
        <w:ind w:firstLine="709"/>
        <w:jc w:val="both"/>
        <w:rPr>
          <w:sz w:val="28"/>
          <w:szCs w:val="28"/>
        </w:rPr>
      </w:pPr>
    </w:p>
    <w:p w:rsidR="0058654C" w:rsidRDefault="001029F5" w:rsidP="001029F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</w:t>
      </w:r>
      <w:r w:rsidR="005D62AD" w:rsidRPr="00101939">
        <w:rPr>
          <w:sz w:val="28"/>
          <w:szCs w:val="28"/>
        </w:rPr>
        <w:t xml:space="preserve"> следующим образовательным программам высшего образования:</w:t>
      </w:r>
    </w:p>
    <w:p w:rsidR="0058654C" w:rsidRPr="00101939" w:rsidRDefault="005B27D8" w:rsidP="001029F5">
      <w:pPr>
        <w:spacing w:line="36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Таблица № 2</w:t>
      </w:r>
    </w:p>
    <w:tbl>
      <w:tblPr>
        <w:tblW w:w="51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4197"/>
        <w:gridCol w:w="3742"/>
      </w:tblGrid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  <w:vAlign w:val="center"/>
          </w:tcPr>
          <w:p w:rsidR="005D62AD" w:rsidRPr="00101939" w:rsidRDefault="005D62AD" w:rsidP="00237ECE">
            <w:pPr>
              <w:tabs>
                <w:tab w:val="left" w:pos="2520"/>
              </w:tabs>
              <w:ind w:right="-109"/>
              <w:jc w:val="center"/>
              <w:rPr>
                <w:sz w:val="28"/>
                <w:szCs w:val="28"/>
                <w:highlight w:val="yellow"/>
              </w:rPr>
            </w:pPr>
            <w:r w:rsidRPr="00101939">
              <w:rPr>
                <w:sz w:val="28"/>
                <w:szCs w:val="28"/>
              </w:rPr>
              <w:t>Код направления подготовки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5D62AD" w:rsidRPr="00101939" w:rsidRDefault="005D62AD" w:rsidP="00237ECE">
            <w:pPr>
              <w:tabs>
                <w:tab w:val="left" w:pos="2520"/>
              </w:tabs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Направление подготовки</w:t>
            </w:r>
          </w:p>
        </w:tc>
        <w:tc>
          <w:tcPr>
            <w:tcW w:w="1942" w:type="pct"/>
            <w:shd w:val="clear" w:color="auto" w:fill="auto"/>
            <w:vAlign w:val="center"/>
          </w:tcPr>
          <w:p w:rsidR="005D62AD" w:rsidRPr="00101939" w:rsidRDefault="005D62AD" w:rsidP="00400396">
            <w:pPr>
              <w:tabs>
                <w:tab w:val="left" w:pos="2520"/>
              </w:tabs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Наименование категории </w:t>
            </w:r>
            <w:r w:rsidR="004675BF">
              <w:rPr>
                <w:sz w:val="28"/>
                <w:szCs w:val="28"/>
              </w:rPr>
              <w:br/>
            </w:r>
            <w:r w:rsidRPr="00101939">
              <w:rPr>
                <w:sz w:val="28"/>
                <w:szCs w:val="28"/>
              </w:rPr>
              <w:t>и группы должностей, на которые могут быть назначены граждане (гражданские служащие</w:t>
            </w:r>
            <w:r w:rsidR="00400396">
              <w:rPr>
                <w:sz w:val="28"/>
                <w:szCs w:val="28"/>
              </w:rPr>
              <w:t>*</w:t>
            </w:r>
            <w:r w:rsidRPr="00101939">
              <w:rPr>
                <w:sz w:val="28"/>
                <w:szCs w:val="28"/>
              </w:rPr>
              <w:t>)</w:t>
            </w:r>
            <w:r w:rsidR="00400396">
              <w:rPr>
                <w:sz w:val="28"/>
                <w:szCs w:val="28"/>
              </w:rPr>
              <w:t xml:space="preserve"> </w:t>
            </w:r>
            <w:r w:rsidRPr="00101939">
              <w:rPr>
                <w:sz w:val="28"/>
                <w:szCs w:val="28"/>
              </w:rPr>
              <w:t>после окончания обучения</w:t>
            </w:r>
          </w:p>
        </w:tc>
      </w:tr>
      <w:tr w:rsidR="005D62AD" w:rsidRPr="00101939" w:rsidTr="00B369DE">
        <w:trPr>
          <w:trHeight w:val="80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D62AD" w:rsidRPr="0058654C" w:rsidRDefault="005D62AD" w:rsidP="00237ECE">
            <w:pPr>
              <w:tabs>
                <w:tab w:val="left" w:pos="2520"/>
              </w:tabs>
              <w:jc w:val="center"/>
              <w:rPr>
                <w:b/>
                <w:sz w:val="28"/>
                <w:szCs w:val="28"/>
              </w:rPr>
            </w:pPr>
            <w:r w:rsidRPr="0058654C">
              <w:rPr>
                <w:b/>
                <w:sz w:val="28"/>
                <w:szCs w:val="28"/>
              </w:rPr>
              <w:t>«Бакалавриат»</w:t>
            </w: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01.03.02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Прикладная математика и информатика</w:t>
            </w:r>
          </w:p>
        </w:tc>
        <w:tc>
          <w:tcPr>
            <w:tcW w:w="1942" w:type="pct"/>
            <w:vMerge w:val="restart"/>
            <w:shd w:val="clear" w:color="auto" w:fill="auto"/>
            <w:vAlign w:val="center"/>
          </w:tcPr>
          <w:p w:rsidR="004675BF" w:rsidRDefault="004675BF" w:rsidP="004675BF">
            <w:pPr>
              <w:jc w:val="center"/>
              <w:rPr>
                <w:sz w:val="28"/>
                <w:szCs w:val="28"/>
              </w:rPr>
            </w:pPr>
            <w:r w:rsidRPr="004675BF">
              <w:rPr>
                <w:sz w:val="28"/>
                <w:szCs w:val="28"/>
                <w:u w:val="single"/>
              </w:rPr>
              <w:t>группы должностей</w:t>
            </w:r>
          </w:p>
          <w:p w:rsidR="004675BF" w:rsidRDefault="004675BF" w:rsidP="004675B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старшая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:rsidR="004675BF" w:rsidRDefault="004675BF" w:rsidP="008D6EA8">
            <w:pPr>
              <w:jc w:val="center"/>
              <w:rPr>
                <w:sz w:val="28"/>
                <w:szCs w:val="28"/>
                <w:u w:val="single"/>
              </w:rPr>
            </w:pPr>
          </w:p>
          <w:p w:rsidR="008110DE" w:rsidRDefault="008110DE" w:rsidP="008110DE">
            <w:pPr>
              <w:rPr>
                <w:sz w:val="28"/>
                <w:szCs w:val="28"/>
                <w:u w:val="single"/>
              </w:rPr>
            </w:pPr>
          </w:p>
          <w:p w:rsidR="008110DE" w:rsidRPr="008110DE" w:rsidRDefault="008D6EA8" w:rsidP="008110DE">
            <w:pPr>
              <w:jc w:val="center"/>
              <w:rPr>
                <w:sz w:val="28"/>
                <w:szCs w:val="28"/>
                <w:u w:val="single"/>
              </w:rPr>
            </w:pPr>
            <w:r w:rsidRPr="008110DE">
              <w:rPr>
                <w:sz w:val="28"/>
                <w:szCs w:val="28"/>
                <w:u w:val="single"/>
              </w:rPr>
              <w:t>категори</w:t>
            </w:r>
            <w:r w:rsidR="008110DE" w:rsidRPr="008110DE">
              <w:rPr>
                <w:sz w:val="28"/>
                <w:szCs w:val="28"/>
                <w:u w:val="single"/>
              </w:rPr>
              <w:t>и</w:t>
            </w:r>
            <w:r w:rsidRPr="008110DE">
              <w:rPr>
                <w:sz w:val="28"/>
                <w:szCs w:val="28"/>
                <w:u w:val="single"/>
              </w:rPr>
              <w:t xml:space="preserve"> </w:t>
            </w:r>
            <w:r w:rsidR="008110DE" w:rsidRPr="008110DE">
              <w:rPr>
                <w:sz w:val="28"/>
                <w:szCs w:val="28"/>
                <w:u w:val="single"/>
              </w:rPr>
              <w:t xml:space="preserve">должностей </w:t>
            </w: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</w:rPr>
              <w:t>«специалисты»</w:t>
            </w:r>
          </w:p>
          <w:p w:rsidR="008D6EA8" w:rsidRPr="00C44333" w:rsidRDefault="008D6EA8" w:rsidP="008D6EA8">
            <w:pPr>
              <w:jc w:val="center"/>
              <w:rPr>
                <w:sz w:val="28"/>
                <w:szCs w:val="28"/>
              </w:rPr>
            </w:pPr>
          </w:p>
          <w:p w:rsidR="00B50A14" w:rsidRPr="00101939" w:rsidRDefault="00B50A14" w:rsidP="00275246">
            <w:pPr>
              <w:jc w:val="center"/>
              <w:rPr>
                <w:sz w:val="28"/>
                <w:szCs w:val="28"/>
              </w:rPr>
            </w:pPr>
          </w:p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  <w:p w:rsidR="004675BF" w:rsidRPr="00C44333" w:rsidRDefault="004675BF" w:rsidP="004675BF">
            <w:pPr>
              <w:jc w:val="center"/>
              <w:rPr>
                <w:sz w:val="28"/>
                <w:szCs w:val="28"/>
                <w:u w:val="single"/>
              </w:rPr>
            </w:pPr>
            <w:r w:rsidRPr="00C44333">
              <w:rPr>
                <w:sz w:val="28"/>
                <w:szCs w:val="28"/>
                <w:u w:val="single"/>
              </w:rPr>
              <w:t xml:space="preserve"> </w:t>
            </w:r>
          </w:p>
          <w:p w:rsidR="00B50A14" w:rsidRDefault="00B50A14" w:rsidP="004675BF">
            <w:pPr>
              <w:jc w:val="center"/>
              <w:rPr>
                <w:sz w:val="28"/>
                <w:szCs w:val="28"/>
              </w:rPr>
            </w:pPr>
          </w:p>
          <w:p w:rsidR="004675BF" w:rsidRDefault="004675BF" w:rsidP="004675BF">
            <w:pPr>
              <w:jc w:val="center"/>
              <w:rPr>
                <w:sz w:val="28"/>
                <w:szCs w:val="28"/>
              </w:rPr>
            </w:pPr>
          </w:p>
          <w:p w:rsidR="004675BF" w:rsidRPr="00101939" w:rsidRDefault="004675BF" w:rsidP="004675BF">
            <w:pPr>
              <w:jc w:val="center"/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02.03.02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Фундаментальная информатика и информационные технологии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09.03.02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09.03.04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Программная инженерия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10.03.01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38.03.01 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Экономика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38.03.02 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Менеджмент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38.03.03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Управление персоналом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38.03.04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Государственное и муниципальное управление 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40.03.01 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Юриспруденция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B50A14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42.03.02</w:t>
            </w:r>
          </w:p>
        </w:tc>
        <w:tc>
          <w:tcPr>
            <w:tcW w:w="2178" w:type="pct"/>
            <w:shd w:val="clear" w:color="auto" w:fill="auto"/>
          </w:tcPr>
          <w:p w:rsidR="00B50A14" w:rsidRPr="00101939" w:rsidRDefault="00B50A14" w:rsidP="00237E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Журналистика</w:t>
            </w:r>
          </w:p>
        </w:tc>
        <w:tc>
          <w:tcPr>
            <w:tcW w:w="1942" w:type="pct"/>
            <w:vMerge/>
            <w:shd w:val="clear" w:color="auto" w:fill="auto"/>
          </w:tcPr>
          <w:p w:rsidR="00B50A14" w:rsidRPr="00101939" w:rsidRDefault="00B50A14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trHeight w:val="65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D62AD" w:rsidRPr="0058654C" w:rsidRDefault="005D62AD" w:rsidP="00237ECE">
            <w:pPr>
              <w:tabs>
                <w:tab w:val="left" w:pos="2520"/>
              </w:tabs>
              <w:jc w:val="center"/>
              <w:rPr>
                <w:b/>
                <w:sz w:val="28"/>
                <w:szCs w:val="28"/>
                <w:highlight w:val="yellow"/>
              </w:rPr>
            </w:pPr>
            <w:r w:rsidRPr="0058654C">
              <w:rPr>
                <w:b/>
                <w:sz w:val="28"/>
                <w:szCs w:val="28"/>
              </w:rPr>
              <w:t>«Магистратура»</w:t>
            </w: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09.04.02</w:t>
            </w:r>
          </w:p>
        </w:tc>
        <w:tc>
          <w:tcPr>
            <w:tcW w:w="2178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1942" w:type="pct"/>
            <w:vMerge w:val="restart"/>
            <w:shd w:val="clear" w:color="auto" w:fill="auto"/>
          </w:tcPr>
          <w:p w:rsidR="004C2EAB" w:rsidRDefault="004C2EAB" w:rsidP="00275246">
            <w:pPr>
              <w:jc w:val="center"/>
              <w:rPr>
                <w:sz w:val="28"/>
                <w:szCs w:val="28"/>
                <w:u w:val="single"/>
              </w:rPr>
            </w:pPr>
          </w:p>
          <w:p w:rsidR="004675BF" w:rsidRDefault="004675BF" w:rsidP="00275246">
            <w:pPr>
              <w:jc w:val="center"/>
              <w:rPr>
                <w:sz w:val="28"/>
                <w:szCs w:val="28"/>
              </w:rPr>
            </w:pPr>
            <w:r w:rsidRPr="004675BF">
              <w:rPr>
                <w:sz w:val="28"/>
                <w:szCs w:val="28"/>
                <w:u w:val="single"/>
              </w:rPr>
              <w:t>группы</w:t>
            </w:r>
            <w:r w:rsidR="0058654C" w:rsidRPr="004675BF">
              <w:rPr>
                <w:sz w:val="28"/>
                <w:szCs w:val="28"/>
                <w:u w:val="single"/>
              </w:rPr>
              <w:t xml:space="preserve"> должностей</w:t>
            </w:r>
          </w:p>
          <w:p w:rsidR="0058654C" w:rsidRDefault="004675BF" w:rsidP="00275246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главная, ведущая, старшая</w:t>
            </w:r>
            <w:r w:rsidR="0058654C">
              <w:rPr>
                <w:sz w:val="28"/>
                <w:szCs w:val="28"/>
                <w:u w:val="single"/>
              </w:rPr>
              <w:t xml:space="preserve"> </w:t>
            </w:r>
          </w:p>
          <w:p w:rsidR="004675BF" w:rsidRDefault="004675BF" w:rsidP="00275246">
            <w:pPr>
              <w:jc w:val="center"/>
              <w:rPr>
                <w:sz w:val="28"/>
                <w:szCs w:val="28"/>
                <w:u w:val="single"/>
              </w:rPr>
            </w:pPr>
          </w:p>
          <w:p w:rsidR="008110DE" w:rsidRPr="008110DE" w:rsidRDefault="008110DE" w:rsidP="008110DE">
            <w:pPr>
              <w:jc w:val="center"/>
              <w:rPr>
                <w:sz w:val="28"/>
                <w:szCs w:val="28"/>
                <w:u w:val="single"/>
              </w:rPr>
            </w:pPr>
            <w:r w:rsidRPr="008110DE">
              <w:rPr>
                <w:sz w:val="28"/>
                <w:szCs w:val="28"/>
                <w:u w:val="single"/>
              </w:rPr>
              <w:t xml:space="preserve">категории должностей </w:t>
            </w:r>
          </w:p>
          <w:p w:rsidR="004675BF" w:rsidRDefault="008110DE" w:rsidP="00811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675BF">
              <w:rPr>
                <w:sz w:val="28"/>
                <w:szCs w:val="28"/>
              </w:rPr>
              <w:t>«руководители»</w:t>
            </w:r>
          </w:p>
          <w:p w:rsidR="00275246" w:rsidRDefault="00275246" w:rsidP="00275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«специалисты»</w:t>
            </w:r>
          </w:p>
          <w:p w:rsidR="00275246" w:rsidRDefault="00275246" w:rsidP="004675BF">
            <w:pPr>
              <w:rPr>
                <w:sz w:val="28"/>
                <w:szCs w:val="28"/>
              </w:rPr>
            </w:pPr>
          </w:p>
          <w:p w:rsidR="005D62AD" w:rsidRPr="00101939" w:rsidRDefault="005D62AD" w:rsidP="008110DE">
            <w:pPr>
              <w:jc w:val="center"/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09.04.03</w:t>
            </w:r>
          </w:p>
        </w:tc>
        <w:tc>
          <w:tcPr>
            <w:tcW w:w="2178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Прикладная информатика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38.04.01</w:t>
            </w:r>
          </w:p>
        </w:tc>
        <w:tc>
          <w:tcPr>
            <w:tcW w:w="2178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Экономика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  <w:vAlign w:val="center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38.04.04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38.04.05 </w:t>
            </w:r>
          </w:p>
        </w:tc>
        <w:tc>
          <w:tcPr>
            <w:tcW w:w="2178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Бизнес-информатика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 xml:space="preserve">38.04.08 </w:t>
            </w:r>
          </w:p>
        </w:tc>
        <w:tc>
          <w:tcPr>
            <w:tcW w:w="2178" w:type="pct"/>
            <w:shd w:val="clear" w:color="auto" w:fill="auto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Финансы и кредит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F1C7A" w:rsidRPr="00101939" w:rsidTr="00B369DE">
        <w:trPr>
          <w:jc w:val="center"/>
        </w:trPr>
        <w:tc>
          <w:tcPr>
            <w:tcW w:w="880" w:type="pct"/>
            <w:shd w:val="clear" w:color="auto" w:fill="auto"/>
          </w:tcPr>
          <w:p w:rsidR="005F1C7A" w:rsidRPr="00101939" w:rsidRDefault="005F1C7A" w:rsidP="00237E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38.04.09</w:t>
            </w:r>
          </w:p>
        </w:tc>
        <w:tc>
          <w:tcPr>
            <w:tcW w:w="2178" w:type="pct"/>
            <w:shd w:val="clear" w:color="auto" w:fill="auto"/>
          </w:tcPr>
          <w:p w:rsidR="004C2EAB" w:rsidRPr="00101939" w:rsidRDefault="008110DE" w:rsidP="00811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 аудит</w:t>
            </w:r>
          </w:p>
        </w:tc>
        <w:tc>
          <w:tcPr>
            <w:tcW w:w="1942" w:type="pct"/>
            <w:vMerge/>
            <w:shd w:val="clear" w:color="auto" w:fill="auto"/>
          </w:tcPr>
          <w:p w:rsidR="005F1C7A" w:rsidRPr="00101939" w:rsidRDefault="005F1C7A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jc w:val="center"/>
        </w:trPr>
        <w:tc>
          <w:tcPr>
            <w:tcW w:w="880" w:type="pct"/>
            <w:shd w:val="clear" w:color="auto" w:fill="auto"/>
            <w:vAlign w:val="center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lastRenderedPageBreak/>
              <w:t>40.04.01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5D62AD" w:rsidRPr="00101939" w:rsidRDefault="005D62AD" w:rsidP="00237ECE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Юриспруденция</w:t>
            </w:r>
          </w:p>
        </w:tc>
        <w:tc>
          <w:tcPr>
            <w:tcW w:w="1942" w:type="pct"/>
            <w:vMerge/>
            <w:shd w:val="clear" w:color="auto" w:fill="auto"/>
          </w:tcPr>
          <w:p w:rsidR="005D62AD" w:rsidRPr="00101939" w:rsidRDefault="005D62AD" w:rsidP="00237ECE">
            <w:pPr>
              <w:rPr>
                <w:sz w:val="28"/>
                <w:szCs w:val="28"/>
              </w:rPr>
            </w:pPr>
          </w:p>
        </w:tc>
      </w:tr>
      <w:tr w:rsidR="005D62AD" w:rsidRPr="00101939" w:rsidTr="00B369DE">
        <w:trPr>
          <w:trHeight w:val="49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D62AD" w:rsidRPr="0058654C" w:rsidRDefault="005D62AD" w:rsidP="00237ECE">
            <w:pPr>
              <w:jc w:val="center"/>
              <w:rPr>
                <w:b/>
                <w:sz w:val="28"/>
                <w:szCs w:val="28"/>
              </w:rPr>
            </w:pPr>
            <w:r w:rsidRPr="0058654C">
              <w:rPr>
                <w:b/>
                <w:sz w:val="28"/>
                <w:szCs w:val="28"/>
              </w:rPr>
              <w:t>«Специалитет»</w:t>
            </w:r>
          </w:p>
        </w:tc>
      </w:tr>
      <w:tr w:rsidR="005F1C7A" w:rsidRPr="00101939" w:rsidTr="00B369DE">
        <w:trPr>
          <w:trHeight w:val="1677"/>
          <w:jc w:val="center"/>
        </w:trPr>
        <w:tc>
          <w:tcPr>
            <w:tcW w:w="880" w:type="pct"/>
            <w:shd w:val="clear" w:color="auto" w:fill="auto"/>
          </w:tcPr>
          <w:p w:rsidR="005F1C7A" w:rsidRPr="0073727B" w:rsidRDefault="005F1C7A" w:rsidP="0073727B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10.05.03</w:t>
            </w:r>
          </w:p>
        </w:tc>
        <w:tc>
          <w:tcPr>
            <w:tcW w:w="2178" w:type="pct"/>
            <w:shd w:val="clear" w:color="auto" w:fill="auto"/>
          </w:tcPr>
          <w:p w:rsidR="005F1C7A" w:rsidRPr="0073727B" w:rsidRDefault="005F1C7A" w:rsidP="0073727B">
            <w:pPr>
              <w:jc w:val="center"/>
              <w:rPr>
                <w:sz w:val="28"/>
                <w:szCs w:val="28"/>
              </w:rPr>
            </w:pPr>
            <w:r w:rsidRPr="00101939">
              <w:rPr>
                <w:sz w:val="28"/>
                <w:szCs w:val="28"/>
              </w:rPr>
              <w:t>Информационная безопасность автоматизированных систем</w:t>
            </w:r>
          </w:p>
        </w:tc>
        <w:tc>
          <w:tcPr>
            <w:tcW w:w="1942" w:type="pct"/>
            <w:shd w:val="clear" w:color="auto" w:fill="auto"/>
          </w:tcPr>
          <w:p w:rsidR="004675BF" w:rsidRDefault="004675BF" w:rsidP="004675BF">
            <w:pPr>
              <w:jc w:val="center"/>
              <w:rPr>
                <w:sz w:val="28"/>
                <w:szCs w:val="28"/>
              </w:rPr>
            </w:pPr>
            <w:r w:rsidRPr="004675BF">
              <w:rPr>
                <w:sz w:val="28"/>
                <w:szCs w:val="28"/>
                <w:u w:val="single"/>
              </w:rPr>
              <w:t>группы должностей</w:t>
            </w:r>
          </w:p>
          <w:p w:rsidR="004675BF" w:rsidRDefault="004675BF" w:rsidP="004675B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старшая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:rsidR="004675BF" w:rsidRDefault="004675BF" w:rsidP="004675BF">
            <w:pPr>
              <w:jc w:val="center"/>
              <w:rPr>
                <w:sz w:val="28"/>
                <w:szCs w:val="28"/>
                <w:u w:val="single"/>
              </w:rPr>
            </w:pPr>
          </w:p>
          <w:p w:rsidR="008110DE" w:rsidRPr="008110DE" w:rsidRDefault="008110DE" w:rsidP="008110DE">
            <w:pPr>
              <w:jc w:val="center"/>
              <w:rPr>
                <w:sz w:val="28"/>
                <w:szCs w:val="28"/>
                <w:u w:val="single"/>
              </w:rPr>
            </w:pPr>
            <w:r w:rsidRPr="008110DE">
              <w:rPr>
                <w:sz w:val="28"/>
                <w:szCs w:val="28"/>
                <w:u w:val="single"/>
              </w:rPr>
              <w:t xml:space="preserve">категории должностей </w:t>
            </w:r>
          </w:p>
          <w:p w:rsidR="005F1C7A" w:rsidRDefault="008110DE" w:rsidP="008110DE">
            <w:pPr>
              <w:jc w:val="center"/>
              <w:rPr>
                <w:sz w:val="28"/>
                <w:szCs w:val="28"/>
              </w:rPr>
            </w:pPr>
            <w:r w:rsidRPr="00C44333">
              <w:rPr>
                <w:sz w:val="28"/>
                <w:szCs w:val="28"/>
              </w:rPr>
              <w:t xml:space="preserve"> </w:t>
            </w:r>
            <w:r w:rsidR="004675BF" w:rsidRPr="00C44333">
              <w:rPr>
                <w:sz w:val="28"/>
                <w:szCs w:val="28"/>
              </w:rPr>
              <w:t>«специалист</w:t>
            </w:r>
            <w:r>
              <w:rPr>
                <w:sz w:val="28"/>
                <w:szCs w:val="28"/>
              </w:rPr>
              <w:t>ы»</w:t>
            </w:r>
          </w:p>
          <w:p w:rsidR="008110DE" w:rsidRDefault="008110DE" w:rsidP="008110DE">
            <w:pPr>
              <w:jc w:val="center"/>
              <w:rPr>
                <w:sz w:val="28"/>
                <w:szCs w:val="28"/>
              </w:rPr>
            </w:pPr>
          </w:p>
          <w:p w:rsidR="008110DE" w:rsidRDefault="008110DE" w:rsidP="008110DE">
            <w:pPr>
              <w:jc w:val="center"/>
              <w:rPr>
                <w:sz w:val="28"/>
                <w:szCs w:val="28"/>
              </w:rPr>
            </w:pPr>
          </w:p>
          <w:p w:rsidR="008110DE" w:rsidRDefault="008110DE" w:rsidP="008110DE">
            <w:pPr>
              <w:jc w:val="center"/>
              <w:rPr>
                <w:sz w:val="28"/>
                <w:szCs w:val="28"/>
              </w:rPr>
            </w:pPr>
          </w:p>
          <w:p w:rsidR="008110DE" w:rsidRPr="00101939" w:rsidRDefault="008110DE" w:rsidP="008110DE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0396" w:rsidRDefault="00400396" w:rsidP="00F7264F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400396">
        <w:rPr>
          <w:color w:val="000000"/>
          <w:sz w:val="28"/>
          <w:szCs w:val="28"/>
        </w:rPr>
        <w:t>(*) г</w:t>
      </w:r>
      <w:r w:rsidR="005F1C7A">
        <w:rPr>
          <w:sz w:val="28"/>
          <w:szCs w:val="28"/>
        </w:rPr>
        <w:t xml:space="preserve">ражданские служащие, заключившие договор о целевом обучении, </w:t>
      </w:r>
      <w:r w:rsidR="00F7264F" w:rsidRPr="00101939">
        <w:rPr>
          <w:sz w:val="28"/>
          <w:szCs w:val="28"/>
        </w:rPr>
        <w:t>после окончания обучения</w:t>
      </w:r>
      <w:r w:rsidR="00F726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назначаются на должности </w:t>
      </w:r>
      <w:r w:rsidR="00F7264F">
        <w:rPr>
          <w:sz w:val="28"/>
          <w:szCs w:val="28"/>
        </w:rPr>
        <w:t xml:space="preserve">государственной гражданской службы </w:t>
      </w:r>
      <w:r>
        <w:rPr>
          <w:sz w:val="28"/>
          <w:szCs w:val="28"/>
        </w:rPr>
        <w:t xml:space="preserve">не ниже должностей </w:t>
      </w:r>
      <w:r w:rsidR="00F7264F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>гражданской службы, занима</w:t>
      </w:r>
      <w:r w:rsidR="00F7264F">
        <w:rPr>
          <w:sz w:val="28"/>
          <w:szCs w:val="28"/>
        </w:rPr>
        <w:t>емы</w:t>
      </w:r>
      <w:r w:rsidR="00063FC6">
        <w:rPr>
          <w:sz w:val="28"/>
          <w:szCs w:val="28"/>
        </w:rPr>
        <w:t>х</w:t>
      </w:r>
      <w:r w:rsidR="00F7264F">
        <w:rPr>
          <w:sz w:val="28"/>
          <w:szCs w:val="28"/>
        </w:rPr>
        <w:t xml:space="preserve"> </w:t>
      </w:r>
      <w:r>
        <w:rPr>
          <w:sz w:val="28"/>
          <w:szCs w:val="28"/>
        </w:rPr>
        <w:t>ими на момент заключения дог</w:t>
      </w:r>
      <w:r w:rsidR="00F7264F">
        <w:rPr>
          <w:sz w:val="28"/>
          <w:szCs w:val="28"/>
        </w:rPr>
        <w:t>о</w:t>
      </w:r>
      <w:r>
        <w:rPr>
          <w:sz w:val="28"/>
          <w:szCs w:val="28"/>
        </w:rPr>
        <w:t>вора о целевом обучении.</w:t>
      </w:r>
    </w:p>
    <w:p w:rsidR="00F7264F" w:rsidRDefault="00F7264F" w:rsidP="00F7264F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F7264F" w:rsidRDefault="00F7264F" w:rsidP="00F7264F">
      <w:pPr>
        <w:autoSpaceDE w:val="0"/>
        <w:autoSpaceDN w:val="0"/>
        <w:adjustRightInd w:val="0"/>
        <w:spacing w:line="360" w:lineRule="exact"/>
        <w:jc w:val="center"/>
        <w:rPr>
          <w:b/>
          <w:sz w:val="28"/>
          <w:szCs w:val="28"/>
          <w:u w:val="single"/>
        </w:rPr>
      </w:pPr>
      <w:r w:rsidRPr="00F7264F">
        <w:rPr>
          <w:b/>
          <w:sz w:val="28"/>
          <w:szCs w:val="28"/>
          <w:u w:val="single"/>
        </w:rPr>
        <w:t xml:space="preserve">ТРЕБОВАНИЯ </w:t>
      </w:r>
    </w:p>
    <w:p w:rsidR="00400396" w:rsidRDefault="00F7264F" w:rsidP="00F7264F">
      <w:pPr>
        <w:autoSpaceDE w:val="0"/>
        <w:autoSpaceDN w:val="0"/>
        <w:adjustRightInd w:val="0"/>
        <w:spacing w:line="360" w:lineRule="exact"/>
        <w:jc w:val="center"/>
        <w:rPr>
          <w:b/>
          <w:sz w:val="28"/>
          <w:szCs w:val="28"/>
          <w:u w:val="single"/>
        </w:rPr>
      </w:pPr>
      <w:r w:rsidRPr="00F7264F">
        <w:rPr>
          <w:b/>
          <w:sz w:val="28"/>
          <w:szCs w:val="28"/>
          <w:u w:val="single"/>
        </w:rPr>
        <w:t>К ГОСУДАРСТВЕННЫМ ГРАЖДАНСКИМ СЛУЖАЩИМ</w:t>
      </w:r>
    </w:p>
    <w:p w:rsidR="005F1C7A" w:rsidRPr="00F7264F" w:rsidRDefault="005F1C7A" w:rsidP="00F7264F">
      <w:pPr>
        <w:autoSpaceDE w:val="0"/>
        <w:autoSpaceDN w:val="0"/>
        <w:adjustRightInd w:val="0"/>
        <w:spacing w:line="360" w:lineRule="exact"/>
        <w:jc w:val="center"/>
        <w:rPr>
          <w:b/>
          <w:sz w:val="28"/>
          <w:szCs w:val="28"/>
          <w:u w:val="single"/>
        </w:rPr>
      </w:pPr>
    </w:p>
    <w:p w:rsidR="005D62AD" w:rsidRPr="00101939" w:rsidRDefault="005D62AD" w:rsidP="0058654C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Справочник </w:t>
      </w:r>
      <w:hyperlink r:id="rId7" w:history="1">
        <w:r w:rsidRPr="00101939">
          <w:rPr>
            <w:sz w:val="28"/>
            <w:szCs w:val="28"/>
          </w:rPr>
          <w:t xml:space="preserve">квалификационных требований к специальностям, направлениям подготовки, знаниям и умениям, которые необходимы </w:t>
        </w:r>
        <w:r w:rsidR="00AA0A64">
          <w:rPr>
            <w:sz w:val="28"/>
            <w:szCs w:val="28"/>
          </w:rPr>
          <w:br/>
        </w:r>
        <w:r w:rsidRPr="00101939">
          <w:rPr>
            <w:sz w:val="28"/>
            <w:szCs w:val="28"/>
          </w:rPr>
          <w:t xml:space="preserve">для замещения должностей государственной гражданской службы </w:t>
        </w:r>
        <w:r w:rsidR="00AA0A64">
          <w:rPr>
            <w:sz w:val="28"/>
            <w:szCs w:val="28"/>
          </w:rPr>
          <w:br/>
        </w:r>
        <w:r w:rsidRPr="00101939">
          <w:rPr>
            <w:sz w:val="28"/>
            <w:szCs w:val="28"/>
          </w:rPr>
          <w:t>с учетом области и вида профессиональной служебной деятельности государственных гражданских служащих</w:t>
        </w:r>
      </w:hyperlink>
      <w:r w:rsidRPr="00101939">
        <w:rPr>
          <w:sz w:val="28"/>
          <w:szCs w:val="28"/>
        </w:rPr>
        <w:t xml:space="preserve"> размещен на сайте Минтруда (</w:t>
      </w:r>
      <w:hyperlink r:id="rId8" w:history="1">
        <w:r w:rsidRPr="00101939">
          <w:rPr>
            <w:sz w:val="28"/>
            <w:szCs w:val="28"/>
          </w:rPr>
          <w:t>http://www.rosmintrud.ru/ministry/programms/gossluzhba/16/1</w:t>
        </w:r>
      </w:hyperlink>
      <w:r w:rsidRPr="00101939">
        <w:rPr>
          <w:sz w:val="28"/>
          <w:szCs w:val="28"/>
        </w:rPr>
        <w:t>).</w:t>
      </w:r>
    </w:p>
    <w:p w:rsidR="005D62AD" w:rsidRPr="00101939" w:rsidRDefault="005D62AD" w:rsidP="0058654C">
      <w:pPr>
        <w:spacing w:line="360" w:lineRule="exact"/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Гражданскому служащему предоставляются основные государственные гарантии, указанные в статье 52 Федерального закона Российской Феде</w:t>
      </w:r>
      <w:r>
        <w:rPr>
          <w:sz w:val="28"/>
          <w:szCs w:val="28"/>
        </w:rPr>
        <w:t xml:space="preserve">рации от 27 июля 2004 г. </w:t>
      </w:r>
      <w:r w:rsidRPr="00101939">
        <w:rPr>
          <w:sz w:val="28"/>
          <w:szCs w:val="28"/>
        </w:rPr>
        <w:t>№ 79-ФЗ «О государственной гражданской службе Российской Федерации».</w:t>
      </w:r>
    </w:p>
    <w:p w:rsidR="005D62AD" w:rsidRPr="00101939" w:rsidRDefault="005D62AD" w:rsidP="0058654C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В соответствии с </w:t>
      </w:r>
      <w:hyperlink r:id="rId9" w:history="1">
        <w:r w:rsidRPr="00101939">
          <w:rPr>
            <w:sz w:val="28"/>
            <w:szCs w:val="28"/>
          </w:rPr>
          <w:t>Конституцией</w:t>
        </w:r>
      </w:hyperlink>
      <w:r w:rsidRPr="00101939">
        <w:rPr>
          <w:sz w:val="28"/>
          <w:szCs w:val="28"/>
        </w:rPr>
        <w:t xml:space="preserve"> Российской </w:t>
      </w:r>
      <w:r w:rsidR="0058654C">
        <w:rPr>
          <w:sz w:val="28"/>
          <w:szCs w:val="28"/>
        </w:rPr>
        <w:t xml:space="preserve">Федерации, </w:t>
      </w:r>
      <w:r>
        <w:rPr>
          <w:sz w:val="28"/>
          <w:szCs w:val="28"/>
        </w:rPr>
        <w:t xml:space="preserve">Федеральным законом </w:t>
      </w:r>
      <w:r w:rsidRPr="00101939">
        <w:rPr>
          <w:sz w:val="28"/>
          <w:szCs w:val="28"/>
        </w:rPr>
        <w:t xml:space="preserve">от 27 июля 2004 г. № 79-ФЗ «О государственной гражданской службе Российской Федерации» и Федеральным </w:t>
      </w:r>
      <w:hyperlink r:id="rId10" w:history="1">
        <w:r w:rsidRPr="00101939">
          <w:rPr>
            <w:sz w:val="28"/>
            <w:szCs w:val="28"/>
          </w:rPr>
          <w:t>законом</w:t>
        </w:r>
      </w:hyperlink>
      <w:r w:rsidRPr="00101939">
        <w:rPr>
          <w:sz w:val="28"/>
          <w:szCs w:val="28"/>
        </w:rPr>
        <w:t xml:space="preserve"> от 27 мая 2003 г.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№ 58-ФЗ «О системе государственной службы Российской Федерации» устанавливаются правовые, организационные и финансово-экономические основы государственной гражданской службы Российской Федерации.</w:t>
      </w:r>
    </w:p>
    <w:p w:rsidR="005D62AD" w:rsidRPr="00101939" w:rsidRDefault="005D62AD" w:rsidP="0058654C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Федеральным законом от 25 декабря 2008 г. № 273-ФЗ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«О противодействии коррупции» устанавливаются основные принципы противодействия коррупции, правовые и организационные основы </w:t>
      </w:r>
      <w:r w:rsidRPr="00101939">
        <w:rPr>
          <w:sz w:val="28"/>
          <w:szCs w:val="28"/>
        </w:rPr>
        <w:lastRenderedPageBreak/>
        <w:t>предупреждения коррупции и борьбы с ней, минимизации и (или) ликвидации последствий коррупционных правонарушений.</w:t>
      </w:r>
    </w:p>
    <w:p w:rsidR="00F7264F" w:rsidRDefault="005D62AD" w:rsidP="004675BF">
      <w:pPr>
        <w:spacing w:line="360" w:lineRule="exact"/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Основные права и обязанности, требование о предотвращении или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об урегулировании конфликта интересов, а также запреты, ограничения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 xml:space="preserve">и требования, связанные с гражданской службой, предусмотрены статьями 14, 15, 16, 17, 18, 19 Федерального закона от 27 июля 2004 г. № 79-ФЗ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«О государственной гражданской службе Российской Федерации».</w:t>
      </w:r>
    </w:p>
    <w:p w:rsidR="004675BF" w:rsidRPr="00101939" w:rsidRDefault="004675BF" w:rsidP="004675BF">
      <w:pPr>
        <w:spacing w:line="360" w:lineRule="exact"/>
        <w:ind w:right="-2" w:firstLine="709"/>
        <w:jc w:val="both"/>
        <w:rPr>
          <w:sz w:val="28"/>
          <w:szCs w:val="28"/>
        </w:rPr>
      </w:pPr>
    </w:p>
    <w:p w:rsidR="005D62AD" w:rsidRPr="00101939" w:rsidRDefault="005B27D8" w:rsidP="005B27D8">
      <w:pPr>
        <w:spacing w:line="360" w:lineRule="exact"/>
        <w:ind w:right="-2" w:firstLine="709"/>
        <w:jc w:val="right"/>
        <w:rPr>
          <w:sz w:val="28"/>
          <w:szCs w:val="28"/>
        </w:rPr>
      </w:pPr>
      <w:r w:rsidRPr="005B27D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№ 3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5D62AD" w:rsidRPr="00101939" w:rsidTr="00237ECE">
        <w:trPr>
          <w:trHeight w:val="47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46A" w:rsidRDefault="005D62AD" w:rsidP="001A746A">
            <w:pPr>
              <w:jc w:val="center"/>
              <w:rPr>
                <w:sz w:val="28"/>
                <w:szCs w:val="28"/>
                <w:u w:val="single"/>
              </w:rPr>
            </w:pPr>
            <w:r w:rsidRPr="00101939">
              <w:rPr>
                <w:color w:val="000000"/>
                <w:sz w:val="28"/>
                <w:szCs w:val="28"/>
                <w:u w:val="single"/>
              </w:rPr>
              <w:t>Квалификационные требования</w:t>
            </w:r>
            <w:r w:rsidR="001A746A">
              <w:rPr>
                <w:sz w:val="28"/>
                <w:szCs w:val="28"/>
                <w:u w:val="single"/>
              </w:rPr>
              <w:t xml:space="preserve">  </w:t>
            </w:r>
          </w:p>
          <w:p w:rsidR="001A746A" w:rsidRPr="00101939" w:rsidRDefault="001A746A" w:rsidP="001A746A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Г</w:t>
            </w:r>
            <w:r w:rsidRPr="00101939">
              <w:rPr>
                <w:sz w:val="28"/>
                <w:szCs w:val="28"/>
                <w:u w:val="single"/>
              </w:rPr>
              <w:t>руппа должностей</w:t>
            </w:r>
            <w:r>
              <w:rPr>
                <w:sz w:val="28"/>
                <w:szCs w:val="28"/>
                <w:u w:val="single"/>
              </w:rPr>
              <w:t>: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главная, ведущая, </w:t>
            </w:r>
            <w:r w:rsidRPr="00101939">
              <w:rPr>
                <w:color w:val="000000"/>
                <w:sz w:val="28"/>
                <w:szCs w:val="28"/>
                <w:u w:val="single"/>
              </w:rPr>
              <w:t>старшая</w:t>
            </w:r>
            <w:r w:rsidRPr="00101939">
              <w:rPr>
                <w:sz w:val="28"/>
                <w:szCs w:val="28"/>
                <w:u w:val="single"/>
              </w:rPr>
              <w:t xml:space="preserve"> </w:t>
            </w:r>
          </w:p>
          <w:p w:rsidR="005D62AD" w:rsidRPr="001A746A" w:rsidRDefault="001A746A" w:rsidP="001A746A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1A746A">
              <w:rPr>
                <w:color w:val="000000"/>
                <w:sz w:val="28"/>
                <w:szCs w:val="28"/>
                <w:u w:val="single"/>
              </w:rPr>
              <w:t>Категории</w:t>
            </w:r>
            <w:r w:rsidR="00B369DE">
              <w:rPr>
                <w:color w:val="000000"/>
                <w:sz w:val="28"/>
                <w:szCs w:val="28"/>
                <w:u w:val="single"/>
              </w:rPr>
              <w:t xml:space="preserve"> должностей</w:t>
            </w:r>
            <w:r w:rsidRPr="001A746A">
              <w:rPr>
                <w:color w:val="000000"/>
                <w:sz w:val="28"/>
                <w:szCs w:val="28"/>
                <w:u w:val="single"/>
              </w:rPr>
              <w:t xml:space="preserve">: </w:t>
            </w:r>
            <w:r w:rsidRPr="001A746A">
              <w:rPr>
                <w:sz w:val="28"/>
                <w:szCs w:val="28"/>
                <w:u w:val="single"/>
              </w:rPr>
              <w:t>«руководители»</w:t>
            </w:r>
            <w:r w:rsidRPr="001A746A">
              <w:rPr>
                <w:color w:val="000000"/>
                <w:sz w:val="28"/>
                <w:szCs w:val="28"/>
                <w:u w:val="single"/>
              </w:rPr>
              <w:t>, «специалисты»</w:t>
            </w:r>
          </w:p>
        </w:tc>
      </w:tr>
      <w:tr w:rsidR="001A746A" w:rsidRPr="00101939" w:rsidTr="00237ECE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46A" w:rsidRDefault="001A746A" w:rsidP="001A746A">
            <w:pPr>
              <w:jc w:val="center"/>
              <w:rPr>
                <w:color w:val="000000"/>
                <w:sz w:val="28"/>
                <w:szCs w:val="28"/>
              </w:rPr>
            </w:pPr>
            <w:r w:rsidRPr="001A746A">
              <w:rPr>
                <w:color w:val="000000"/>
                <w:sz w:val="28"/>
                <w:szCs w:val="28"/>
                <w:u w:val="single"/>
              </w:rPr>
              <w:t>Требования к образованию</w:t>
            </w:r>
            <w:r>
              <w:rPr>
                <w:color w:val="000000"/>
                <w:sz w:val="28"/>
                <w:szCs w:val="28"/>
              </w:rPr>
              <w:t>: н</w:t>
            </w:r>
            <w:r w:rsidRPr="00101939">
              <w:rPr>
                <w:color w:val="000000"/>
                <w:sz w:val="28"/>
                <w:szCs w:val="28"/>
              </w:rPr>
              <w:t>аличие высшего образования</w:t>
            </w:r>
          </w:p>
        </w:tc>
      </w:tr>
      <w:tr w:rsidR="005D62AD" w:rsidRPr="00101939" w:rsidTr="00237ECE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46A" w:rsidRPr="001A746A" w:rsidRDefault="001A746A" w:rsidP="00237ECE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1A746A">
              <w:rPr>
                <w:color w:val="000000"/>
                <w:sz w:val="28"/>
                <w:szCs w:val="28"/>
                <w:u w:val="single"/>
              </w:rPr>
              <w:t>Требования к стажу</w:t>
            </w:r>
          </w:p>
          <w:p w:rsidR="001A746A" w:rsidRPr="00FC4289" w:rsidRDefault="001A746A" w:rsidP="00FC42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Г</w:t>
            </w:r>
            <w:r w:rsidRPr="00101939">
              <w:rPr>
                <w:sz w:val="28"/>
                <w:szCs w:val="28"/>
                <w:u w:val="single"/>
              </w:rPr>
              <w:t>руппа должностей</w:t>
            </w:r>
            <w:r>
              <w:rPr>
                <w:sz w:val="28"/>
                <w:szCs w:val="28"/>
                <w:u w:val="single"/>
              </w:rPr>
              <w:t>: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главная</w:t>
            </w:r>
            <w:r>
              <w:rPr>
                <w:color w:val="000000"/>
                <w:sz w:val="28"/>
                <w:szCs w:val="28"/>
              </w:rPr>
              <w:t xml:space="preserve"> - </w:t>
            </w:r>
            <w:r w:rsidRPr="001A746A">
              <w:rPr>
                <w:sz w:val="28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  <w:p w:rsidR="005D62AD" w:rsidRPr="001A746A" w:rsidRDefault="001A746A" w:rsidP="001A746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Г</w:t>
            </w:r>
            <w:r w:rsidRPr="00101939">
              <w:rPr>
                <w:sz w:val="28"/>
                <w:szCs w:val="28"/>
                <w:u w:val="single"/>
              </w:rPr>
              <w:t>руппа должностей</w:t>
            </w:r>
            <w:r>
              <w:rPr>
                <w:sz w:val="28"/>
                <w:szCs w:val="28"/>
                <w:u w:val="single"/>
              </w:rPr>
              <w:t>: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ведущая, </w:t>
            </w:r>
            <w:r w:rsidRPr="00101939">
              <w:rPr>
                <w:color w:val="000000"/>
                <w:sz w:val="28"/>
                <w:szCs w:val="28"/>
                <w:u w:val="single"/>
              </w:rPr>
              <w:t>старшая</w:t>
            </w:r>
            <w:r w:rsidRPr="001A746A">
              <w:rPr>
                <w:sz w:val="28"/>
                <w:szCs w:val="28"/>
              </w:rPr>
              <w:t xml:space="preserve"> - б</w:t>
            </w:r>
            <w:r w:rsidR="005D62AD" w:rsidRPr="001A746A">
              <w:rPr>
                <w:color w:val="000000"/>
                <w:sz w:val="28"/>
                <w:szCs w:val="28"/>
              </w:rPr>
              <w:t xml:space="preserve">ез </w:t>
            </w:r>
            <w:r w:rsidR="005D62AD" w:rsidRPr="00101939">
              <w:rPr>
                <w:color w:val="000000"/>
                <w:sz w:val="28"/>
                <w:szCs w:val="28"/>
              </w:rPr>
              <w:t xml:space="preserve">предъявления требования </w:t>
            </w:r>
            <w:r>
              <w:rPr>
                <w:color w:val="000000"/>
                <w:sz w:val="28"/>
                <w:szCs w:val="28"/>
              </w:rPr>
              <w:br/>
            </w:r>
            <w:r w:rsidR="005D62AD" w:rsidRPr="00101939">
              <w:rPr>
                <w:color w:val="000000"/>
                <w:sz w:val="28"/>
                <w:szCs w:val="28"/>
              </w:rPr>
              <w:t>к стажу</w:t>
            </w:r>
          </w:p>
        </w:tc>
      </w:tr>
      <w:tr w:rsidR="005D62AD" w:rsidRPr="00101939" w:rsidTr="00237ECE">
        <w:trPr>
          <w:trHeight w:val="5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2AD" w:rsidRPr="00101939" w:rsidRDefault="005D62AD" w:rsidP="00AA0A64">
            <w:pPr>
              <w:ind w:firstLine="738"/>
              <w:jc w:val="both"/>
              <w:rPr>
                <w:sz w:val="28"/>
                <w:szCs w:val="28"/>
              </w:rPr>
            </w:pPr>
            <w:r w:rsidRPr="00101939">
              <w:rPr>
                <w:color w:val="000000"/>
                <w:sz w:val="28"/>
                <w:szCs w:val="28"/>
              </w:rPr>
              <w:t xml:space="preserve">Наличие знаний </w:t>
            </w:r>
            <w:r w:rsidR="001A746A" w:rsidRPr="001A746A">
              <w:rPr>
                <w:color w:val="000000"/>
                <w:sz w:val="28"/>
                <w:szCs w:val="28"/>
              </w:rPr>
              <w:t>государственного языка Российской Федерации (русского языка)</w:t>
            </w:r>
            <w:r w:rsidR="001A746A">
              <w:rPr>
                <w:color w:val="000000"/>
                <w:sz w:val="28"/>
                <w:szCs w:val="28"/>
              </w:rPr>
              <w:t xml:space="preserve">, </w:t>
            </w:r>
            <w:r w:rsidRPr="00101939">
              <w:rPr>
                <w:color w:val="000000"/>
                <w:sz w:val="28"/>
                <w:szCs w:val="28"/>
              </w:rPr>
              <w:t xml:space="preserve">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в рамках компетенции </w:t>
            </w:r>
            <w:r w:rsidRPr="00101939">
              <w:rPr>
                <w:bCs/>
                <w:sz w:val="28"/>
                <w:szCs w:val="28"/>
              </w:rPr>
              <w:t>Федерального казначейства</w:t>
            </w:r>
            <w:r w:rsidRPr="00101939">
              <w:rPr>
                <w:color w:val="000000"/>
                <w:sz w:val="28"/>
                <w:szCs w:val="28"/>
              </w:rPr>
              <w:t>, основ организации прохождения государственной гражданской службы, порядка работы со служебной информацией,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правил деловой этики, основ делопроизводства.</w:t>
            </w:r>
          </w:p>
          <w:p w:rsidR="005D62AD" w:rsidRDefault="005D62AD" w:rsidP="00237ECE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01939">
              <w:rPr>
                <w:color w:val="000000"/>
                <w:sz w:val="28"/>
                <w:szCs w:val="28"/>
              </w:rPr>
              <w:t xml:space="preserve">Наличие навыков эффективного планирования рабочего времени, владения компьютерной и другой оргтехникой, владения необходимым программным обеспечением, работы с внутренними и периферийными устройствами компьютера, работы с информационно-телекоммуникационными сетями, в том числе сетью «Интернет», работы </w:t>
            </w:r>
            <w:r w:rsidR="00AA0A64">
              <w:rPr>
                <w:color w:val="000000"/>
                <w:sz w:val="28"/>
                <w:szCs w:val="28"/>
              </w:rPr>
              <w:br/>
            </w:r>
            <w:r w:rsidRPr="00101939">
              <w:rPr>
                <w:color w:val="000000"/>
                <w:sz w:val="28"/>
                <w:szCs w:val="28"/>
              </w:rPr>
              <w:t xml:space="preserve">в операционной системе, управления электронной почтой, работы </w:t>
            </w:r>
            <w:r w:rsidR="00AA0A64">
              <w:rPr>
                <w:color w:val="000000"/>
                <w:sz w:val="28"/>
                <w:szCs w:val="28"/>
              </w:rPr>
              <w:br/>
            </w:r>
            <w:r w:rsidRPr="00101939">
              <w:rPr>
                <w:color w:val="000000"/>
                <w:sz w:val="28"/>
                <w:szCs w:val="28"/>
              </w:rPr>
              <w:t xml:space="preserve">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систематического повышения своей квалификации, эффективного сотрудничества с коллегами, систематизации </w:t>
            </w:r>
            <w:r w:rsidRPr="00101939">
              <w:rPr>
                <w:color w:val="000000"/>
                <w:sz w:val="28"/>
                <w:szCs w:val="28"/>
              </w:rPr>
              <w:lastRenderedPageBreak/>
              <w:t>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людьми по недопущению личностных конфликтов.</w:t>
            </w:r>
          </w:p>
          <w:p w:rsidR="00370D5B" w:rsidRDefault="00370D5B" w:rsidP="00370D5B">
            <w:pPr>
              <w:autoSpaceDE w:val="0"/>
              <w:autoSpaceDN w:val="0"/>
              <w:adjustRightInd w:val="0"/>
              <w:ind w:firstLine="73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Наличие умений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мыслить системно (стратегически), планировать, рационально использовать служебное время и достигать результата, коммуникативные умения, умение управлять изменениями.</w:t>
            </w:r>
          </w:p>
          <w:p w:rsidR="00370D5B" w:rsidRDefault="00370D5B" w:rsidP="00370D5B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Наличие профессиональных умений: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0"/>
              </w:numPr>
              <w:tabs>
                <w:tab w:val="left" w:pos="313"/>
              </w:tabs>
              <w:ind w:left="29" w:hanging="29"/>
              <w:jc w:val="both"/>
              <w:rPr>
                <w:color w:val="000000"/>
                <w:sz w:val="28"/>
                <w:szCs w:val="28"/>
              </w:rPr>
            </w:pPr>
            <w:r w:rsidRPr="00370D5B">
              <w:rPr>
                <w:color w:val="000000"/>
                <w:sz w:val="28"/>
                <w:szCs w:val="28"/>
              </w:rPr>
              <w:t>работать с государственной интегрированной информационной системой упра</w:t>
            </w:r>
            <w:r>
              <w:rPr>
                <w:color w:val="000000"/>
                <w:sz w:val="28"/>
                <w:szCs w:val="28"/>
              </w:rPr>
              <w:t>вления общественными финансами «</w:t>
            </w:r>
            <w:r w:rsidRPr="00370D5B">
              <w:rPr>
                <w:color w:val="000000"/>
                <w:sz w:val="28"/>
                <w:szCs w:val="28"/>
              </w:rPr>
              <w:t xml:space="preserve">Электронный </w:t>
            </w:r>
            <w:r>
              <w:rPr>
                <w:color w:val="000000"/>
                <w:sz w:val="28"/>
                <w:szCs w:val="28"/>
              </w:rPr>
              <w:t>бюджет», в т.ч. ее подсистемой «</w:t>
            </w:r>
            <w:r w:rsidRPr="00370D5B">
              <w:rPr>
                <w:color w:val="000000"/>
                <w:sz w:val="28"/>
                <w:szCs w:val="28"/>
              </w:rPr>
              <w:t>Бюджетное планирование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370D5B">
              <w:rPr>
                <w:color w:val="000000"/>
                <w:sz w:val="28"/>
                <w:szCs w:val="28"/>
              </w:rPr>
              <w:t>, расчетами и обоснованиями участников бюджетного процесса, осуществлять экспертизу проектов НПА, работать с бюджетной отчетностью;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0"/>
              </w:numPr>
              <w:tabs>
                <w:tab w:val="left" w:pos="313"/>
              </w:tabs>
              <w:ind w:left="29" w:hanging="29"/>
              <w:jc w:val="both"/>
              <w:rPr>
                <w:color w:val="000000"/>
                <w:sz w:val="28"/>
                <w:szCs w:val="28"/>
              </w:rPr>
            </w:pPr>
            <w:r w:rsidRPr="00370D5B">
              <w:rPr>
                <w:color w:val="000000"/>
                <w:sz w:val="28"/>
                <w:szCs w:val="28"/>
              </w:rPr>
              <w:t>составлять сводную бюджетную роспись федерального бюджета;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0"/>
              </w:numPr>
              <w:tabs>
                <w:tab w:val="left" w:pos="313"/>
              </w:tabs>
              <w:ind w:left="29" w:hanging="29"/>
              <w:jc w:val="both"/>
              <w:rPr>
                <w:color w:val="000000"/>
                <w:sz w:val="28"/>
                <w:szCs w:val="28"/>
              </w:rPr>
            </w:pPr>
            <w:r w:rsidRPr="00370D5B">
              <w:rPr>
                <w:color w:val="000000"/>
                <w:sz w:val="28"/>
                <w:szCs w:val="28"/>
              </w:rPr>
              <w:t>оценивать качество финансового менеджмента курируемых главных распорядителей средств федерального бюджета;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0"/>
              </w:numPr>
              <w:tabs>
                <w:tab w:val="left" w:pos="313"/>
              </w:tabs>
              <w:ind w:left="29" w:hanging="29"/>
              <w:jc w:val="both"/>
              <w:rPr>
                <w:color w:val="000000"/>
                <w:sz w:val="28"/>
                <w:szCs w:val="28"/>
              </w:rPr>
            </w:pPr>
            <w:r w:rsidRPr="00370D5B">
              <w:rPr>
                <w:color w:val="000000"/>
                <w:sz w:val="28"/>
                <w:szCs w:val="28"/>
              </w:rPr>
              <w:t>организация и осуществление ведения бюджетного (бухгалтерского, казначейского) учета;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0"/>
              </w:numPr>
              <w:tabs>
                <w:tab w:val="left" w:pos="313"/>
              </w:tabs>
              <w:ind w:left="29" w:hanging="29"/>
              <w:jc w:val="both"/>
              <w:rPr>
                <w:color w:val="000000"/>
                <w:sz w:val="28"/>
                <w:szCs w:val="28"/>
              </w:rPr>
            </w:pPr>
            <w:r w:rsidRPr="00370D5B">
              <w:rPr>
                <w:color w:val="000000"/>
                <w:sz w:val="28"/>
                <w:szCs w:val="28"/>
              </w:rPr>
              <w:t>составление отчетности и проведение анализа об исполнении бюджетов бюджетной системы Российской Федерации, по операциям со средствами бюджетных, и автономных учреждений и иных юридических лиц, осуществляющих согласно законодательству Российской Федерации бюджетные полномочия получателя бюджетных средств.</w:t>
            </w:r>
          </w:p>
          <w:p w:rsidR="00370D5B" w:rsidRDefault="00370D5B" w:rsidP="00370D5B">
            <w:pPr>
              <w:tabs>
                <w:tab w:val="left" w:pos="313"/>
              </w:tabs>
              <w:autoSpaceDE w:val="0"/>
              <w:autoSpaceDN w:val="0"/>
              <w:adjustRightInd w:val="0"/>
              <w:ind w:firstLine="73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Для категории «руководители» наличие управленческих умений:</w:t>
            </w:r>
          </w:p>
          <w:p w:rsidR="00370D5B" w:rsidRDefault="00370D5B" w:rsidP="00370D5B">
            <w:pPr>
              <w:pStyle w:val="aa"/>
              <w:numPr>
                <w:ilvl w:val="0"/>
                <w:numId w:val="11"/>
              </w:numPr>
              <w:tabs>
                <w:tab w:val="left" w:pos="313"/>
              </w:tabs>
              <w:autoSpaceDE w:val="0"/>
              <w:autoSpaceDN w:val="0"/>
              <w:adjustRightInd w:val="0"/>
              <w:ind w:left="0" w:firstLine="2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70D5B">
              <w:rPr>
                <w:rFonts w:eastAsiaTheme="minorHAnsi"/>
                <w:sz w:val="28"/>
                <w:szCs w:val="28"/>
                <w:lang w:eastAsia="en-US"/>
              </w:rPr>
              <w:t>руководить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подчиненными;</w:t>
            </w:r>
          </w:p>
          <w:p w:rsidR="00370D5B" w:rsidRDefault="00370D5B" w:rsidP="00370D5B">
            <w:pPr>
              <w:pStyle w:val="aa"/>
              <w:numPr>
                <w:ilvl w:val="0"/>
                <w:numId w:val="11"/>
              </w:numPr>
              <w:tabs>
                <w:tab w:val="left" w:pos="313"/>
              </w:tabs>
              <w:autoSpaceDE w:val="0"/>
              <w:autoSpaceDN w:val="0"/>
              <w:adjustRightInd w:val="0"/>
              <w:ind w:left="0" w:firstLine="2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70D5B">
              <w:rPr>
                <w:rFonts w:eastAsiaTheme="minorHAnsi"/>
                <w:sz w:val="28"/>
                <w:szCs w:val="28"/>
                <w:lang w:eastAsia="en-US"/>
              </w:rPr>
              <w:t>эффективно планировать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70D5B" w:rsidRDefault="00370D5B" w:rsidP="00370D5B">
            <w:pPr>
              <w:pStyle w:val="aa"/>
              <w:numPr>
                <w:ilvl w:val="0"/>
                <w:numId w:val="11"/>
              </w:numPr>
              <w:tabs>
                <w:tab w:val="left" w:pos="313"/>
              </w:tabs>
              <w:autoSpaceDE w:val="0"/>
              <w:autoSpaceDN w:val="0"/>
              <w:adjustRightInd w:val="0"/>
              <w:ind w:left="0" w:firstLine="2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70D5B">
              <w:rPr>
                <w:rFonts w:eastAsiaTheme="minorHAnsi"/>
                <w:sz w:val="28"/>
                <w:szCs w:val="28"/>
                <w:lang w:eastAsia="en-US"/>
              </w:rPr>
              <w:t>организовывать работу и контролировать ее выполнение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70D5B" w:rsidRPr="00370D5B" w:rsidRDefault="00370D5B" w:rsidP="00370D5B">
            <w:pPr>
              <w:pStyle w:val="aa"/>
              <w:numPr>
                <w:ilvl w:val="0"/>
                <w:numId w:val="11"/>
              </w:numPr>
              <w:tabs>
                <w:tab w:val="left" w:pos="313"/>
              </w:tabs>
              <w:autoSpaceDE w:val="0"/>
              <w:autoSpaceDN w:val="0"/>
              <w:adjustRightInd w:val="0"/>
              <w:ind w:left="0" w:firstLine="2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70D5B">
              <w:rPr>
                <w:rFonts w:eastAsiaTheme="minorHAnsi"/>
                <w:sz w:val="28"/>
                <w:szCs w:val="28"/>
                <w:lang w:eastAsia="en-US"/>
              </w:rPr>
              <w:t>оперативно принимать и реализовывать управленческие решения.</w:t>
            </w:r>
          </w:p>
        </w:tc>
      </w:tr>
    </w:tbl>
    <w:p w:rsidR="0058654C" w:rsidRDefault="0058654C" w:rsidP="00400396">
      <w:pPr>
        <w:ind w:right="-2"/>
        <w:jc w:val="both"/>
        <w:rPr>
          <w:b/>
          <w:sz w:val="28"/>
          <w:szCs w:val="28"/>
          <w:u w:val="single"/>
        </w:rPr>
      </w:pPr>
    </w:p>
    <w:p w:rsidR="005D62AD" w:rsidRPr="004675BF" w:rsidRDefault="005D62AD" w:rsidP="00400396">
      <w:pPr>
        <w:ind w:right="-2" w:firstLine="709"/>
        <w:jc w:val="both"/>
        <w:rPr>
          <w:spacing w:val="-6"/>
          <w:sz w:val="28"/>
          <w:szCs w:val="28"/>
        </w:rPr>
      </w:pPr>
      <w:r w:rsidRPr="004675BF">
        <w:rPr>
          <w:b/>
          <w:spacing w:val="-6"/>
          <w:sz w:val="28"/>
          <w:szCs w:val="28"/>
          <w:u w:val="single"/>
        </w:rPr>
        <w:t>Право участвовать в конкурсе на заключение договора о целевом обучении по имеющим государственную аккредитацию образовательным программам высшего образования (программам бакалавриата, программам магистратуры) имеют</w:t>
      </w:r>
      <w:r w:rsidRPr="004675BF">
        <w:rPr>
          <w:spacing w:val="-6"/>
          <w:sz w:val="28"/>
          <w:szCs w:val="28"/>
        </w:rPr>
        <w:t>: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граждане Российской Федерации, владеющие государственным я</w:t>
      </w:r>
      <w:r>
        <w:rPr>
          <w:sz w:val="28"/>
          <w:szCs w:val="28"/>
        </w:rPr>
        <w:t xml:space="preserve">зыком </w:t>
      </w:r>
      <w:r w:rsidRPr="00101939">
        <w:rPr>
          <w:bCs/>
          <w:sz w:val="28"/>
          <w:szCs w:val="28"/>
        </w:rPr>
        <w:t>(далее – граждане):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получающие высшее образование по программам бакалавриата, программам специалитета, программам магистратуры;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завершающие освоение образовательных программ среднего общего образования в текущем учебном году в организациях, осуществляющих образовательную деятельность, и поступающие в организации, осуществляющие образовательную деятельность, для получения высшего образования по программам бакалавриата, программам специалитета;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имеющие среднее общее образование или среднее профессиональное образование и поступающие в организации, осуществляющие </w:t>
      </w:r>
      <w:r w:rsidRPr="00AA0A64">
        <w:rPr>
          <w:sz w:val="28"/>
          <w:szCs w:val="28"/>
        </w:rPr>
        <w:lastRenderedPageBreak/>
        <w:t xml:space="preserve">образовательную деятельность, для получения высшего образования </w:t>
      </w:r>
      <w:r w:rsidRPr="00AA0A64">
        <w:rPr>
          <w:sz w:val="28"/>
          <w:szCs w:val="28"/>
        </w:rPr>
        <w:br/>
        <w:t>по программам бакалавриата, программам специалитета;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завершающие освоение образовательных программ высшего образования по программам бакалавриата в текущем учебном году </w:t>
      </w:r>
      <w:r w:rsidRPr="00AA0A64">
        <w:rPr>
          <w:sz w:val="28"/>
          <w:szCs w:val="28"/>
        </w:rPr>
        <w:br/>
        <w:t>и поступающие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>получившие высшее образование по программам бакалавриата или высшее профессиональное образование, подтвержденное присвоением квалификации «дипломированный специалист», и поступающие в организации, осуществляющие образовательную деятельность, для получения высшего образования по программам магистратуры;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б) федеральные государственные гражданские служащие (далее – гражданские служащие):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получающие высшее образование по программам бакалавриата, программам специалитета, программам магистратуры в очно-заочной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>или заочной форме;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имеющие среднее профессиональное образование и поступающие </w:t>
      </w:r>
      <w:r w:rsidRPr="00AA0A64">
        <w:rPr>
          <w:sz w:val="28"/>
          <w:szCs w:val="28"/>
        </w:rPr>
        <w:br/>
        <w:t xml:space="preserve">в организации, осуществляющие образовательную деятельность,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>для получения высшего образования по программам бакалавриата, программам специалитета в очно-заочной или заочной форме;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 xml:space="preserve">получившие высшее образование по программам бакалавриата </w:t>
      </w:r>
      <w:r w:rsidR="00AA0A64" w:rsidRPr="00AA0A64">
        <w:rPr>
          <w:spacing w:val="-8"/>
          <w:sz w:val="28"/>
          <w:szCs w:val="28"/>
        </w:rPr>
        <w:br/>
      </w:r>
      <w:r w:rsidRPr="00AA0A64">
        <w:rPr>
          <w:spacing w:val="-8"/>
          <w:sz w:val="28"/>
          <w:szCs w:val="28"/>
        </w:rPr>
        <w:t>или высшее профессиональное образование, подтвержденное присвоением квалификации «дипломированный специалист», и поступающие 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форме;</w:t>
      </w:r>
    </w:p>
    <w:p w:rsidR="005D62AD" w:rsidRPr="00AA0A64" w:rsidRDefault="005D62AD" w:rsidP="00400396">
      <w:pPr>
        <w:pStyle w:val="aa"/>
        <w:numPr>
          <w:ilvl w:val="0"/>
          <w:numId w:val="4"/>
        </w:numPr>
        <w:tabs>
          <w:tab w:val="left" w:pos="993"/>
        </w:tabs>
        <w:ind w:left="0" w:right="-2" w:firstLine="709"/>
        <w:jc w:val="both"/>
        <w:rPr>
          <w:spacing w:val="-8"/>
          <w:sz w:val="28"/>
          <w:szCs w:val="28"/>
        </w:rPr>
      </w:pPr>
      <w:r w:rsidRPr="00AA0A64">
        <w:rPr>
          <w:spacing w:val="-8"/>
          <w:sz w:val="28"/>
          <w:szCs w:val="28"/>
        </w:rPr>
        <w:t xml:space="preserve">завершающие освоение образовательных программ высшего образования по программам бакалавриата в текущем учебном году и поступающие </w:t>
      </w:r>
      <w:r w:rsidR="00AA0A64">
        <w:rPr>
          <w:spacing w:val="-8"/>
          <w:sz w:val="28"/>
          <w:szCs w:val="28"/>
        </w:rPr>
        <w:br/>
      </w:r>
      <w:r w:rsidRPr="00AA0A64">
        <w:rPr>
          <w:spacing w:val="-8"/>
          <w:sz w:val="28"/>
          <w:szCs w:val="28"/>
        </w:rPr>
        <w:t>в организации, осуществляющие образовательную деятельность, для получения высшего образования по программам магистратуры в очно-заочной или заочной форме.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Граждане (гражданские служащие), поступающие в организации, осуществляющие образовательную деятельность, для получения высшего образования, имеют право на участие в конкурсе на заключение договора </w:t>
      </w:r>
      <w:r>
        <w:rPr>
          <w:sz w:val="28"/>
          <w:szCs w:val="28"/>
        </w:rPr>
        <w:br/>
      </w:r>
      <w:r w:rsidRPr="00101939">
        <w:rPr>
          <w:sz w:val="28"/>
          <w:szCs w:val="28"/>
        </w:rPr>
        <w:t>о целевом обучении (далее - конкурс), если обучение по соответствующим программам высшего образования не является для них получением второго или последующего высшего образования.</w:t>
      </w:r>
    </w:p>
    <w:p w:rsidR="001029F5" w:rsidRDefault="001029F5" w:rsidP="00400396">
      <w:pPr>
        <w:ind w:right="-2" w:firstLine="709"/>
        <w:jc w:val="both"/>
        <w:rPr>
          <w:b/>
          <w:sz w:val="28"/>
          <w:szCs w:val="28"/>
          <w:u w:val="single"/>
        </w:rPr>
      </w:pPr>
    </w:p>
    <w:p w:rsidR="005D62AD" w:rsidRPr="00101939" w:rsidRDefault="005D62AD" w:rsidP="00400396">
      <w:pPr>
        <w:ind w:right="-2" w:firstLine="709"/>
        <w:jc w:val="both"/>
        <w:rPr>
          <w:b/>
          <w:sz w:val="28"/>
          <w:szCs w:val="28"/>
          <w:u w:val="single"/>
        </w:rPr>
      </w:pPr>
      <w:r w:rsidRPr="00101939">
        <w:rPr>
          <w:b/>
          <w:sz w:val="28"/>
          <w:szCs w:val="28"/>
          <w:u w:val="single"/>
        </w:rPr>
        <w:t>Гражданин, изъявивший желание участвовать в конкурсе, представляет в государственный орган: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личное заявление;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заполненную и подписанную анкету (форма утверждена распоряжением Правительства Российской Федерации от 26 мая 2005 г. № 667-р) с одной фотографией, размером 3х4 см;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lastRenderedPageBreak/>
        <w:t xml:space="preserve">копию паспорта (паспорт предъявляется лично по прибытии </w:t>
      </w:r>
      <w:r w:rsidR="00AA0A64">
        <w:rPr>
          <w:sz w:val="28"/>
          <w:szCs w:val="28"/>
        </w:rPr>
        <w:br/>
      </w:r>
      <w:r w:rsidRPr="00AA0A64">
        <w:rPr>
          <w:sz w:val="28"/>
          <w:szCs w:val="28"/>
        </w:rPr>
        <w:t>на конкурс);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>копию трудовой книжки,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гражданина (за исключением случаев, когда трудовая (служебная) деятельность ранее не осуществлялась);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sz w:val="28"/>
          <w:szCs w:val="28"/>
        </w:rPr>
        <w:t xml:space="preserve">заключение медицинской организации, подтверждающее отсутствие у гражданина заболевания, препятствующего поступлению на гражданскую службу или ее прохождению, по, предусмотренной </w:t>
      </w:r>
      <w:hyperlink r:id="rId11" w:history="1">
        <w:r w:rsidRPr="00AA0A64">
          <w:rPr>
            <w:sz w:val="28"/>
            <w:szCs w:val="28"/>
          </w:rPr>
          <w:t>пунктом 4 части 1 статьи 16</w:t>
        </w:r>
      </w:hyperlink>
      <w:r w:rsidRPr="00AA0A64">
        <w:rPr>
          <w:sz w:val="28"/>
          <w:szCs w:val="28"/>
        </w:rPr>
        <w:t xml:space="preserve"> Федерального закона «О государственной гражданской службе Российской Федерации» (форма № 001-ГС/у)</w:t>
      </w:r>
      <w:r w:rsidR="00AA0A64">
        <w:rPr>
          <w:sz w:val="28"/>
          <w:szCs w:val="28"/>
        </w:rPr>
        <w:t>;</w:t>
      </w:r>
    </w:p>
    <w:p w:rsidR="005D62AD" w:rsidRPr="00AA0A64" w:rsidRDefault="005D62AD" w:rsidP="00400396">
      <w:pPr>
        <w:pStyle w:val="aa"/>
        <w:numPr>
          <w:ilvl w:val="0"/>
          <w:numId w:val="5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AA0A64">
        <w:rPr>
          <w:color w:val="000000"/>
          <w:sz w:val="28"/>
          <w:szCs w:val="28"/>
        </w:rPr>
        <w:t>согласие на обработку персональных данных</w:t>
      </w:r>
      <w:r w:rsidRPr="00AA0A64">
        <w:rPr>
          <w:sz w:val="28"/>
          <w:szCs w:val="28"/>
        </w:rPr>
        <w:t>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Гражданин, не достигший возраста 18 лет дополнительно</w:t>
      </w:r>
      <w:r w:rsidRPr="00101939">
        <w:rPr>
          <w:sz w:val="28"/>
          <w:szCs w:val="28"/>
        </w:rPr>
        <w:t xml:space="preserve"> представляет оформленное в письменной форме согласие своих родителей (законных представителей) на участие в конкурсе и </w:t>
      </w:r>
      <w:r w:rsidRPr="00101939">
        <w:rPr>
          <w:bCs/>
          <w:sz w:val="28"/>
          <w:szCs w:val="28"/>
        </w:rPr>
        <w:t>согласие на обработку персональных данных несовершеннолетнего</w:t>
      </w:r>
      <w:r w:rsidRPr="00101939">
        <w:rPr>
          <w:sz w:val="28"/>
          <w:szCs w:val="28"/>
        </w:rPr>
        <w:t xml:space="preserve">, за исключением граждан, не достигших возраста 18 лет, но в соответствии с </w:t>
      </w:r>
      <w:hyperlink r:id="rId12" w:history="1">
        <w:r w:rsidRPr="00101939">
          <w:rPr>
            <w:sz w:val="28"/>
            <w:szCs w:val="28"/>
          </w:rPr>
          <w:t>пунктом 2 статьи 21</w:t>
        </w:r>
      </w:hyperlink>
      <w:r w:rsidRPr="00101939">
        <w:rPr>
          <w:sz w:val="28"/>
          <w:szCs w:val="28"/>
        </w:rPr>
        <w:t xml:space="preserve"> и </w:t>
      </w:r>
      <w:hyperlink r:id="rId13" w:history="1">
        <w:r w:rsidRPr="00101939">
          <w:rPr>
            <w:sz w:val="28"/>
            <w:szCs w:val="28"/>
          </w:rPr>
          <w:t>статьей 27</w:t>
        </w:r>
      </w:hyperlink>
      <w:r w:rsidRPr="00101939">
        <w:rPr>
          <w:sz w:val="28"/>
          <w:szCs w:val="28"/>
        </w:rPr>
        <w:t xml:space="preserve"> Гражданского кодекса Российской Федерации признанных полностью дееспособными.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Гражданин, обучающийся по образовательной программе среднего профессионального</w:t>
      </w:r>
      <w:r w:rsidRPr="00101939">
        <w:rPr>
          <w:sz w:val="28"/>
          <w:szCs w:val="28"/>
        </w:rPr>
        <w:t xml:space="preserve"> образования, или высшего образования (программе бакалавриата, программе специалитета, программе магистратуры), дополнительно представляет справку об обучении или о периоде обучения, включающую информацию об успеваемости, по образцу, самостоятельно устанавливаемому организацией, осуществляющей образовательную деятельность (далее </w:t>
      </w:r>
      <w:r w:rsidR="00AA0A64">
        <w:rPr>
          <w:sz w:val="28"/>
          <w:szCs w:val="28"/>
        </w:rPr>
        <w:t>–</w:t>
      </w:r>
      <w:r w:rsidRPr="00101939">
        <w:rPr>
          <w:sz w:val="28"/>
          <w:szCs w:val="28"/>
        </w:rPr>
        <w:t xml:space="preserve"> справка об обучении), в которой обучается гражданин.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Гражданин, поступающий на обучение по образовательной программе высшего образования (программе бакалавриата), дополнительно</w:t>
      </w:r>
      <w:r w:rsidRPr="00101939">
        <w:rPr>
          <w:sz w:val="28"/>
          <w:szCs w:val="28"/>
        </w:rPr>
        <w:t xml:space="preserve"> представляет в государственный орган аттестат о среднем общем образовании или диплом о среднем профессиональном образовании и приложение к нему, или справку </w:t>
      </w:r>
      <w:r w:rsidRPr="00AA0A64">
        <w:rPr>
          <w:spacing w:val="-8"/>
          <w:sz w:val="28"/>
          <w:szCs w:val="28"/>
        </w:rPr>
        <w:t>об обучении из организации, осуществляющей образовательную деятельность,</w:t>
      </w:r>
      <w:r w:rsidRPr="00101939">
        <w:rPr>
          <w:sz w:val="28"/>
          <w:szCs w:val="28"/>
        </w:rPr>
        <w:t xml:space="preserve">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в случае если получение им среднего общего образования или среднего профессионального образования не завершено.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Гражданин, поступающий на обучение по образовательной программе высшего образования (программе магистратуры), дополнительно представляет</w:t>
      </w:r>
      <w:r w:rsidRPr="00101939">
        <w:rPr>
          <w:sz w:val="28"/>
          <w:szCs w:val="28"/>
        </w:rPr>
        <w:t xml:space="preserve"> диплом бакалавра и приложение к нему или диплом </w:t>
      </w:r>
      <w:r w:rsidRPr="00AA0A64">
        <w:rPr>
          <w:spacing w:val="-8"/>
          <w:sz w:val="28"/>
          <w:szCs w:val="28"/>
        </w:rPr>
        <w:t xml:space="preserve">специалиста, </w:t>
      </w:r>
      <w:r w:rsidRPr="00AA0A64">
        <w:rPr>
          <w:bCs/>
          <w:spacing w:val="-8"/>
          <w:sz w:val="28"/>
          <w:szCs w:val="28"/>
        </w:rPr>
        <w:t>подтверждающий присвоение квалификации «дипломированный</w:t>
      </w:r>
      <w:r w:rsidRPr="00101939">
        <w:rPr>
          <w:bCs/>
          <w:sz w:val="28"/>
          <w:szCs w:val="28"/>
        </w:rPr>
        <w:t xml:space="preserve"> специалист»,</w:t>
      </w:r>
      <w:r w:rsidRPr="00101939">
        <w:rPr>
          <w:sz w:val="28"/>
          <w:szCs w:val="28"/>
        </w:rPr>
        <w:t xml:space="preserve">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и приложение к нему.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 xml:space="preserve">Гражданин, прошедший практику в Федерального казначейства </w:t>
      </w:r>
      <w:r w:rsidR="00AA0A64">
        <w:rPr>
          <w:bCs/>
          <w:sz w:val="28"/>
          <w:szCs w:val="28"/>
        </w:rPr>
        <w:br/>
      </w:r>
      <w:r w:rsidRPr="00101939">
        <w:rPr>
          <w:bCs/>
          <w:sz w:val="28"/>
          <w:szCs w:val="28"/>
        </w:rPr>
        <w:t>или в иных федеральных государственных органах, органах государственной власти субъектов Российской Федерации, органах местного самоуправления, дополнительно представляет</w:t>
      </w:r>
      <w:r w:rsidRPr="00101939">
        <w:rPr>
          <w:sz w:val="28"/>
          <w:szCs w:val="28"/>
        </w:rPr>
        <w:t xml:space="preserve"> отзыв руководителя практики или стажировки.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Гражданский служащий имеет право участвовать в конкурсе, проводимом государственным органом, в котором он замещает должность </w:t>
      </w:r>
      <w:r w:rsidRPr="00101939">
        <w:rPr>
          <w:sz w:val="28"/>
          <w:szCs w:val="28"/>
        </w:rPr>
        <w:lastRenderedPageBreak/>
        <w:t>гражданской службы, независимо от того, какую должность гражданской службы он замещает в период проведения конкурса.</w:t>
      </w:r>
      <w:bookmarkStart w:id="0" w:name="P88"/>
      <w:bookmarkEnd w:id="0"/>
    </w:p>
    <w:p w:rsidR="001029F5" w:rsidRDefault="001029F5" w:rsidP="00400396">
      <w:pPr>
        <w:ind w:right="-2" w:firstLine="709"/>
        <w:jc w:val="both"/>
        <w:rPr>
          <w:b/>
          <w:sz w:val="28"/>
          <w:szCs w:val="28"/>
          <w:u w:val="single"/>
        </w:rPr>
      </w:pPr>
    </w:p>
    <w:p w:rsidR="005D62AD" w:rsidRPr="00101939" w:rsidRDefault="005D62AD" w:rsidP="00400396">
      <w:pPr>
        <w:ind w:right="-2" w:firstLine="709"/>
        <w:jc w:val="both"/>
        <w:rPr>
          <w:b/>
          <w:sz w:val="28"/>
          <w:szCs w:val="28"/>
          <w:u w:val="single"/>
        </w:rPr>
      </w:pPr>
      <w:r w:rsidRPr="00101939">
        <w:rPr>
          <w:b/>
          <w:sz w:val="28"/>
          <w:szCs w:val="28"/>
          <w:u w:val="single"/>
        </w:rPr>
        <w:t xml:space="preserve">Гражданский служащий, изъявивший желание участвовать </w:t>
      </w:r>
      <w:r>
        <w:rPr>
          <w:b/>
          <w:sz w:val="28"/>
          <w:szCs w:val="28"/>
          <w:u w:val="single"/>
        </w:rPr>
        <w:br/>
      </w:r>
      <w:r w:rsidRPr="00101939">
        <w:rPr>
          <w:b/>
          <w:sz w:val="28"/>
          <w:szCs w:val="28"/>
          <w:u w:val="single"/>
        </w:rPr>
        <w:t>в конкурсе, подает: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а) заявление н</w:t>
      </w:r>
      <w:r w:rsidR="00AA0A64">
        <w:rPr>
          <w:sz w:val="28"/>
          <w:szCs w:val="28"/>
        </w:rPr>
        <w:t>а имя представителя нанимателя;</w:t>
      </w:r>
    </w:p>
    <w:p w:rsidR="005D62AD" w:rsidRPr="00960BE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б) </w:t>
      </w:r>
      <w:r w:rsidRPr="00960BE9">
        <w:rPr>
          <w:sz w:val="28"/>
          <w:szCs w:val="28"/>
        </w:rPr>
        <w:t xml:space="preserve">отзыв непосредственного руководителя об исполнении гражданским служащим должностных обязанностей с оценкой целесообразности </w:t>
      </w:r>
      <w:r w:rsidR="00AA0A64" w:rsidRPr="00960BE9">
        <w:rPr>
          <w:sz w:val="28"/>
          <w:szCs w:val="28"/>
        </w:rPr>
        <w:br/>
      </w:r>
      <w:r w:rsidRPr="00960BE9">
        <w:rPr>
          <w:sz w:val="28"/>
          <w:szCs w:val="28"/>
        </w:rPr>
        <w:t>его направления на обучение для получения высшего образования соответствующего уро</w:t>
      </w:r>
      <w:r w:rsidR="00AA0A64" w:rsidRPr="00960BE9">
        <w:rPr>
          <w:sz w:val="28"/>
          <w:szCs w:val="28"/>
        </w:rPr>
        <w:t>вня;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>в) </w:t>
      </w:r>
      <w:r w:rsidRPr="00101939">
        <w:rPr>
          <w:color w:val="000000"/>
          <w:sz w:val="28"/>
          <w:szCs w:val="28"/>
        </w:rPr>
        <w:t>согласие на обработку персональных данных</w:t>
      </w:r>
      <w:r w:rsidRPr="00101939">
        <w:rPr>
          <w:sz w:val="28"/>
          <w:szCs w:val="28"/>
        </w:rPr>
        <w:t>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Гражданский служащий, обучающийся по образовательной программе высшего образования (программе бакалавриата, программе специалитета, программе магистратуры), дополнительно представляет</w:t>
      </w:r>
      <w:r w:rsidRPr="00101939">
        <w:rPr>
          <w:sz w:val="28"/>
          <w:szCs w:val="28"/>
        </w:rPr>
        <w:t xml:space="preserve"> справку об обучении или о периоде обучения, включающую информацию об успеваемости, </w:t>
      </w:r>
      <w:r>
        <w:rPr>
          <w:sz w:val="28"/>
          <w:szCs w:val="28"/>
        </w:rPr>
        <w:br/>
      </w:r>
      <w:r w:rsidRPr="00AA0A64">
        <w:rPr>
          <w:spacing w:val="-6"/>
          <w:sz w:val="28"/>
          <w:szCs w:val="28"/>
        </w:rPr>
        <w:t>по образцу, самостоятельно</w:t>
      </w:r>
      <w:r w:rsidR="00AA0A64" w:rsidRPr="00AA0A64">
        <w:rPr>
          <w:spacing w:val="-6"/>
          <w:sz w:val="28"/>
          <w:szCs w:val="28"/>
        </w:rPr>
        <w:t xml:space="preserve"> устанавливаемому организацией, </w:t>
      </w:r>
      <w:r w:rsidRPr="00AA0A64">
        <w:rPr>
          <w:spacing w:val="-6"/>
          <w:sz w:val="28"/>
          <w:szCs w:val="28"/>
        </w:rPr>
        <w:t>осуществляющей</w:t>
      </w:r>
      <w:r w:rsidRPr="00101939">
        <w:rPr>
          <w:sz w:val="28"/>
          <w:szCs w:val="28"/>
        </w:rPr>
        <w:t xml:space="preserve"> образовательную деятельность, в которой обучается гражданский служащий.</w:t>
      </w:r>
    </w:p>
    <w:p w:rsidR="005D62AD" w:rsidRPr="00101939" w:rsidRDefault="005D62AD" w:rsidP="00400396">
      <w:pPr>
        <w:ind w:right="-2" w:firstLine="709"/>
        <w:jc w:val="both"/>
        <w:rPr>
          <w:sz w:val="28"/>
          <w:szCs w:val="28"/>
        </w:rPr>
      </w:pPr>
      <w:bookmarkStart w:id="1" w:name="P90"/>
      <w:bookmarkStart w:id="2" w:name="P91"/>
      <w:bookmarkEnd w:id="1"/>
      <w:bookmarkEnd w:id="2"/>
      <w:r w:rsidRPr="00101939">
        <w:rPr>
          <w:bCs/>
          <w:sz w:val="28"/>
          <w:szCs w:val="28"/>
        </w:rPr>
        <w:t>Гражданский служащий, поступающий на обучение образовательной программе высшего образования (программе</w:t>
      </w:r>
      <w:r w:rsidRPr="00101939">
        <w:rPr>
          <w:sz w:val="28"/>
          <w:szCs w:val="28"/>
        </w:rPr>
        <w:t xml:space="preserve"> бакалавриата), дополнительно представляет в государственный орган аттестат о среднем общем образовании или диплом о среднем профессиональном образовании и приложение к нему, или справку об обучении из организации, осуществляющей образовательную деятельность, в случае если получение им среднего общего образования </w:t>
      </w:r>
      <w:r w:rsidR="00AA0A64">
        <w:rPr>
          <w:sz w:val="28"/>
          <w:szCs w:val="28"/>
        </w:rPr>
        <w:br/>
      </w:r>
      <w:r w:rsidRPr="00101939">
        <w:rPr>
          <w:sz w:val="28"/>
          <w:szCs w:val="28"/>
        </w:rPr>
        <w:t>или среднего профессионального образования не завершено.</w:t>
      </w:r>
    </w:p>
    <w:p w:rsidR="001029F5" w:rsidRDefault="005D62AD" w:rsidP="00F7264F">
      <w:pPr>
        <w:ind w:right="-2" w:firstLine="709"/>
        <w:jc w:val="both"/>
        <w:rPr>
          <w:sz w:val="28"/>
          <w:szCs w:val="28"/>
        </w:rPr>
      </w:pPr>
      <w:r w:rsidRPr="00101939">
        <w:rPr>
          <w:bCs/>
          <w:sz w:val="28"/>
          <w:szCs w:val="28"/>
        </w:rPr>
        <w:t>Гражданский служащий,</w:t>
      </w:r>
      <w:r w:rsidRPr="00101939">
        <w:rPr>
          <w:sz w:val="28"/>
          <w:szCs w:val="28"/>
        </w:rPr>
        <w:t xml:space="preserve"> поступающий на обучение образовательной программе высшего образования (программе магистратуры), дополнительно представляет диплом бакалавра и приложение к нему или диплом </w:t>
      </w:r>
      <w:r w:rsidRPr="00AA0A64">
        <w:rPr>
          <w:spacing w:val="-6"/>
          <w:sz w:val="28"/>
          <w:szCs w:val="28"/>
        </w:rPr>
        <w:t>специалиста, подтверждающий присвоение квалификации «дипломированный</w:t>
      </w:r>
      <w:r w:rsidRPr="00101939">
        <w:rPr>
          <w:sz w:val="28"/>
          <w:szCs w:val="28"/>
        </w:rPr>
        <w:t xml:space="preserve"> специалист»,</w:t>
      </w:r>
      <w:r w:rsidR="002D7182">
        <w:rPr>
          <w:sz w:val="28"/>
          <w:szCs w:val="28"/>
        </w:rPr>
        <w:t xml:space="preserve"> </w:t>
      </w:r>
      <w:r w:rsidR="002D7182">
        <w:rPr>
          <w:sz w:val="28"/>
          <w:szCs w:val="28"/>
        </w:rPr>
        <w:br/>
      </w:r>
      <w:r w:rsidR="00F7264F">
        <w:rPr>
          <w:sz w:val="28"/>
          <w:szCs w:val="28"/>
        </w:rPr>
        <w:t>и приложение к нему.</w:t>
      </w:r>
    </w:p>
    <w:p w:rsidR="00F7264F" w:rsidRPr="00F7264F" w:rsidRDefault="00F7264F" w:rsidP="00F7264F">
      <w:pPr>
        <w:ind w:right="-2" w:firstLine="709"/>
        <w:jc w:val="both"/>
        <w:rPr>
          <w:sz w:val="28"/>
          <w:szCs w:val="28"/>
        </w:rPr>
      </w:pPr>
    </w:p>
    <w:p w:rsidR="005D62AD" w:rsidRDefault="00F7264F" w:rsidP="00F7264F">
      <w:pPr>
        <w:shd w:val="clear" w:color="auto" w:fill="FFFFFF"/>
        <w:ind w:firstLine="709"/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t>ДОКУМЕНТЫ ПОДАЮТСЯ</w:t>
      </w:r>
      <w:r w:rsidR="005D62AD" w:rsidRPr="00101939">
        <w:rPr>
          <w:b/>
          <w:color w:val="333333"/>
          <w:sz w:val="28"/>
          <w:szCs w:val="28"/>
          <w:u w:val="single"/>
        </w:rPr>
        <w:t>:</w:t>
      </w:r>
    </w:p>
    <w:p w:rsidR="00F7264F" w:rsidRPr="00101939" w:rsidRDefault="00F7264F" w:rsidP="00F7264F">
      <w:pPr>
        <w:shd w:val="clear" w:color="auto" w:fill="FFFFFF"/>
        <w:ind w:firstLine="709"/>
        <w:jc w:val="center"/>
        <w:rPr>
          <w:b/>
          <w:color w:val="333333"/>
          <w:sz w:val="28"/>
          <w:szCs w:val="28"/>
          <w:u w:val="single"/>
        </w:rPr>
      </w:pPr>
    </w:p>
    <w:p w:rsidR="005D62AD" w:rsidRPr="003555E4" w:rsidRDefault="005D62AD" w:rsidP="00400396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3555E4">
        <w:rPr>
          <w:sz w:val="28"/>
          <w:szCs w:val="28"/>
        </w:rPr>
        <w:t>Заказным письмом с комплектом документов по адресу: Большой Златоустинский пер., д. 6, стр. 1, г. Москва, 101000.</w:t>
      </w:r>
    </w:p>
    <w:p w:rsidR="00FE5176" w:rsidRDefault="00F7264F" w:rsidP="00400396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Лично гражданином </w:t>
      </w:r>
      <w:r w:rsidR="00960BE9">
        <w:rPr>
          <w:sz w:val="28"/>
          <w:szCs w:val="28"/>
        </w:rPr>
        <w:t>по адресу:</w:t>
      </w:r>
      <w:r w:rsidRPr="003555E4">
        <w:rPr>
          <w:sz w:val="28"/>
          <w:szCs w:val="28"/>
        </w:rPr>
        <w:t xml:space="preserve"> </w:t>
      </w:r>
      <w:r w:rsidR="00B369DE">
        <w:rPr>
          <w:sz w:val="28"/>
          <w:szCs w:val="28"/>
        </w:rPr>
        <w:t xml:space="preserve">г. Москва, </w:t>
      </w:r>
      <w:r w:rsidRPr="003555E4">
        <w:rPr>
          <w:sz w:val="28"/>
          <w:szCs w:val="28"/>
        </w:rPr>
        <w:t xml:space="preserve">Большой Златоустинский пер., </w:t>
      </w:r>
      <w:r>
        <w:rPr>
          <w:sz w:val="28"/>
          <w:szCs w:val="28"/>
        </w:rPr>
        <w:t>д. 6, стр. 1,</w:t>
      </w:r>
      <w:r w:rsidR="00B369DE">
        <w:rPr>
          <w:sz w:val="28"/>
          <w:szCs w:val="28"/>
        </w:rPr>
        <w:t xml:space="preserve"> подъезд 3 (бюро пропусков) </w:t>
      </w:r>
      <w:r w:rsidR="005D62AD" w:rsidRPr="003555E4">
        <w:rPr>
          <w:sz w:val="28"/>
          <w:szCs w:val="28"/>
        </w:rPr>
        <w:t>с понедельник</w:t>
      </w:r>
      <w:r w:rsidR="00B369DE">
        <w:rPr>
          <w:sz w:val="28"/>
          <w:szCs w:val="28"/>
        </w:rPr>
        <w:t>а по четверг с 10:00 до 15:00, в пятницу с 10:00 до 14:00.</w:t>
      </w:r>
    </w:p>
    <w:p w:rsidR="00FE5176" w:rsidRPr="00FE5176" w:rsidRDefault="00FE5176" w:rsidP="00400396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FE5176">
        <w:rPr>
          <w:sz w:val="28"/>
          <w:szCs w:val="28"/>
        </w:rPr>
        <w:t xml:space="preserve">В электронной форме с использованием информационной системы </w:t>
      </w:r>
      <w:r>
        <w:rPr>
          <w:sz w:val="28"/>
          <w:szCs w:val="28"/>
        </w:rPr>
        <w:br/>
      </w:r>
      <w:r w:rsidRPr="00FE5176">
        <w:rPr>
          <w:sz w:val="28"/>
          <w:szCs w:val="28"/>
        </w:rPr>
        <w:t>в области государственной службы</w:t>
      </w:r>
      <w:r w:rsidR="00F7264F">
        <w:rPr>
          <w:sz w:val="28"/>
          <w:szCs w:val="28"/>
        </w:rPr>
        <w:t>.</w:t>
      </w:r>
    </w:p>
    <w:p w:rsidR="005D62AD" w:rsidRDefault="005D62AD" w:rsidP="00F7264F">
      <w:pPr>
        <w:ind w:right="-2" w:firstLine="709"/>
        <w:jc w:val="both"/>
        <w:rPr>
          <w:sz w:val="28"/>
          <w:szCs w:val="28"/>
        </w:rPr>
      </w:pPr>
      <w:r w:rsidRPr="00101939">
        <w:rPr>
          <w:sz w:val="28"/>
          <w:szCs w:val="28"/>
        </w:rPr>
        <w:t xml:space="preserve">В случае направления документов по почте, датой подачи считается дата их поступления в Федеральное казначейство. Документы, поступившие после установленного для приема срока, возвращаются адресату по его письменному </w:t>
      </w:r>
      <w:r w:rsidRPr="00F159DC">
        <w:rPr>
          <w:sz w:val="28"/>
          <w:szCs w:val="28"/>
        </w:rPr>
        <w:t>заявлению.</w:t>
      </w:r>
    </w:p>
    <w:p w:rsidR="00901B28" w:rsidRDefault="00FE5176" w:rsidP="00B369DE">
      <w:pPr>
        <w:ind w:right="-2" w:firstLine="709"/>
        <w:jc w:val="both"/>
        <w:rPr>
          <w:sz w:val="28"/>
          <w:szCs w:val="28"/>
        </w:rPr>
      </w:pPr>
      <w:r w:rsidRPr="00FE5176">
        <w:rPr>
          <w:sz w:val="28"/>
          <w:szCs w:val="28"/>
        </w:rPr>
        <w:t>Несвоевременное представл</w:t>
      </w:r>
      <w:r>
        <w:rPr>
          <w:sz w:val="28"/>
          <w:szCs w:val="28"/>
        </w:rPr>
        <w:t xml:space="preserve">ение документов, представление </w:t>
      </w:r>
      <w:r>
        <w:rPr>
          <w:sz w:val="28"/>
          <w:szCs w:val="28"/>
        </w:rPr>
        <w:br/>
      </w:r>
      <w:r w:rsidRPr="00FE5176">
        <w:rPr>
          <w:sz w:val="28"/>
          <w:szCs w:val="28"/>
        </w:rPr>
        <w:t xml:space="preserve">их не в полном объеме или с нарушением правил оформления без </w:t>
      </w:r>
      <w:r w:rsidRPr="00FE5176">
        <w:rPr>
          <w:sz w:val="28"/>
          <w:szCs w:val="28"/>
        </w:rPr>
        <w:lastRenderedPageBreak/>
        <w:t>уважительной причины являются основаниями для отказа гражданину (гражданскому служащему) в приеме документов.</w:t>
      </w:r>
    </w:p>
    <w:p w:rsidR="001F2A58" w:rsidRPr="00B369DE" w:rsidRDefault="001F2A58" w:rsidP="00B369DE">
      <w:pPr>
        <w:ind w:right="-2" w:firstLine="709"/>
        <w:jc w:val="both"/>
        <w:rPr>
          <w:sz w:val="28"/>
          <w:szCs w:val="28"/>
        </w:rPr>
      </w:pPr>
    </w:p>
    <w:p w:rsidR="001029F5" w:rsidRPr="00400396" w:rsidRDefault="00EA2DAE" w:rsidP="00400396">
      <w:pPr>
        <w:shd w:val="clear" w:color="auto" w:fill="FFFFFF"/>
        <w:ind w:firstLine="709"/>
        <w:jc w:val="center"/>
        <w:rPr>
          <w:b/>
          <w:color w:val="333333"/>
          <w:sz w:val="28"/>
          <w:szCs w:val="28"/>
          <w:u w:val="single"/>
        </w:rPr>
      </w:pPr>
      <w:r w:rsidRPr="00400396">
        <w:rPr>
          <w:b/>
          <w:bCs/>
          <w:color w:val="333333"/>
          <w:sz w:val="28"/>
          <w:szCs w:val="28"/>
          <w:u w:val="single"/>
        </w:rPr>
        <w:t>ПРОЦЕДУРА ПРОВЕДЕНИЯ КОНКУРСА</w:t>
      </w:r>
    </w:p>
    <w:p w:rsidR="00EA2DAE" w:rsidRPr="006F493F" w:rsidRDefault="00EA2DAE" w:rsidP="00400396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A2DAE" w:rsidRDefault="00EA2DAE" w:rsidP="00400396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713B8D">
        <w:rPr>
          <w:rFonts w:eastAsiaTheme="minorHAnsi"/>
          <w:sz w:val="28"/>
          <w:szCs w:val="28"/>
          <w:lang w:eastAsia="en-US"/>
        </w:rPr>
        <w:t>Конк</w:t>
      </w:r>
      <w:r>
        <w:rPr>
          <w:rFonts w:eastAsiaTheme="minorHAnsi"/>
          <w:sz w:val="28"/>
          <w:szCs w:val="28"/>
          <w:lang w:eastAsia="en-US"/>
        </w:rPr>
        <w:t xml:space="preserve">урс проводится по </w:t>
      </w:r>
      <w:r w:rsidR="00966131">
        <w:rPr>
          <w:rFonts w:eastAsiaTheme="minorHAnsi"/>
          <w:sz w:val="28"/>
          <w:szCs w:val="28"/>
          <w:lang w:eastAsia="en-US"/>
        </w:rPr>
        <w:t xml:space="preserve">месту нахождения центрального аппарата Федерального казначейства по </w:t>
      </w:r>
      <w:r>
        <w:rPr>
          <w:rFonts w:eastAsiaTheme="minorHAnsi"/>
          <w:sz w:val="28"/>
          <w:szCs w:val="28"/>
          <w:lang w:eastAsia="en-US"/>
        </w:rPr>
        <w:t xml:space="preserve">адресу: </w:t>
      </w:r>
      <w:r w:rsidR="006F493F" w:rsidRPr="003555E4">
        <w:rPr>
          <w:sz w:val="28"/>
          <w:szCs w:val="28"/>
        </w:rPr>
        <w:t>г. Москва</w:t>
      </w:r>
      <w:r w:rsidR="006F493F">
        <w:rPr>
          <w:sz w:val="28"/>
          <w:szCs w:val="28"/>
        </w:rPr>
        <w:t xml:space="preserve">, </w:t>
      </w:r>
      <w:r w:rsidRPr="003555E4">
        <w:rPr>
          <w:sz w:val="28"/>
          <w:szCs w:val="28"/>
        </w:rPr>
        <w:t>Большой Златоустинский пер., д. 6, стр. 1.</w:t>
      </w:r>
    </w:p>
    <w:p w:rsidR="00446AB7" w:rsidRPr="00F7264F" w:rsidRDefault="00446AB7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264F">
        <w:rPr>
          <w:sz w:val="28"/>
          <w:szCs w:val="28"/>
        </w:rPr>
        <w:t xml:space="preserve"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</w:t>
      </w:r>
      <w:r w:rsidRPr="00F7264F">
        <w:rPr>
          <w:b/>
          <w:sz w:val="28"/>
          <w:szCs w:val="28"/>
          <w:u w:val="single"/>
        </w:rPr>
        <w:t>осуществляются гражданами (гражданскими служащими) за счет собственных средств</w:t>
      </w:r>
      <w:r w:rsidRPr="00F7264F">
        <w:rPr>
          <w:sz w:val="28"/>
          <w:szCs w:val="28"/>
        </w:rPr>
        <w:t>.</w:t>
      </w:r>
    </w:p>
    <w:p w:rsidR="00400396" w:rsidRDefault="00400396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446AB7" w:rsidRPr="00FC4289" w:rsidRDefault="00446AB7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4289">
        <w:rPr>
          <w:sz w:val="28"/>
          <w:szCs w:val="28"/>
        </w:rPr>
        <w:t xml:space="preserve">Гражданам </w:t>
      </w:r>
      <w:r w:rsidR="00FC4289">
        <w:rPr>
          <w:sz w:val="28"/>
          <w:szCs w:val="28"/>
        </w:rPr>
        <w:t xml:space="preserve">(гражданским служащим), проживающим в регионе местонахождения территориального органа Федерального казначейства, </w:t>
      </w:r>
      <w:r w:rsidR="00FC4289">
        <w:rPr>
          <w:sz w:val="28"/>
          <w:szCs w:val="28"/>
        </w:rPr>
        <w:br/>
        <w:t xml:space="preserve">в интересах которых проводится конкурс, </w:t>
      </w:r>
      <w:r w:rsidRPr="00FC4289">
        <w:rPr>
          <w:sz w:val="28"/>
          <w:szCs w:val="28"/>
        </w:rPr>
        <w:t>предоставляется возможность прохождени</w:t>
      </w:r>
      <w:r w:rsidR="00EA2DAE" w:rsidRPr="00FC4289">
        <w:rPr>
          <w:sz w:val="28"/>
          <w:szCs w:val="28"/>
        </w:rPr>
        <w:t>я второго и третьего этап</w:t>
      </w:r>
      <w:r w:rsidR="00966131" w:rsidRPr="00FC4289">
        <w:rPr>
          <w:sz w:val="28"/>
          <w:szCs w:val="28"/>
        </w:rPr>
        <w:t>ов</w:t>
      </w:r>
      <w:r w:rsidR="00EA2DAE" w:rsidRPr="00FC4289">
        <w:rPr>
          <w:sz w:val="28"/>
          <w:szCs w:val="28"/>
        </w:rPr>
        <w:t xml:space="preserve"> конкурса </w:t>
      </w:r>
      <w:r w:rsidR="00966131" w:rsidRPr="00FC4289">
        <w:rPr>
          <w:sz w:val="28"/>
          <w:szCs w:val="28"/>
        </w:rPr>
        <w:t xml:space="preserve">по </w:t>
      </w:r>
      <w:r w:rsidR="00FC4289" w:rsidRPr="00FC4289">
        <w:rPr>
          <w:sz w:val="28"/>
          <w:szCs w:val="28"/>
        </w:rPr>
        <w:t xml:space="preserve">месту нахождения одного из </w:t>
      </w:r>
      <w:r w:rsidR="00EA2DAE" w:rsidRPr="00FC4289">
        <w:rPr>
          <w:sz w:val="28"/>
          <w:szCs w:val="28"/>
        </w:rPr>
        <w:t>территориальн</w:t>
      </w:r>
      <w:r w:rsidR="00B369DE">
        <w:rPr>
          <w:sz w:val="28"/>
          <w:szCs w:val="28"/>
        </w:rPr>
        <w:t>ых</w:t>
      </w:r>
      <w:r w:rsidR="00EA2DAE" w:rsidRPr="00FC4289">
        <w:rPr>
          <w:sz w:val="28"/>
          <w:szCs w:val="28"/>
        </w:rPr>
        <w:t xml:space="preserve"> орган</w:t>
      </w:r>
      <w:r w:rsidR="00B369DE">
        <w:rPr>
          <w:sz w:val="28"/>
          <w:szCs w:val="28"/>
        </w:rPr>
        <w:t>ов</w:t>
      </w:r>
      <w:r w:rsidR="00EA2DAE" w:rsidRPr="00FC4289">
        <w:rPr>
          <w:sz w:val="28"/>
          <w:szCs w:val="28"/>
        </w:rPr>
        <w:t xml:space="preserve"> Федерального казначей</w:t>
      </w:r>
      <w:r w:rsidR="00966131" w:rsidRPr="00FC4289">
        <w:rPr>
          <w:sz w:val="28"/>
          <w:szCs w:val="28"/>
        </w:rPr>
        <w:t xml:space="preserve">ства, указанных </w:t>
      </w:r>
      <w:r w:rsidR="0033610A" w:rsidRPr="00FC4289">
        <w:rPr>
          <w:sz w:val="28"/>
          <w:szCs w:val="28"/>
        </w:rPr>
        <w:br/>
      </w:r>
      <w:r w:rsidR="00966131" w:rsidRPr="00FC4289">
        <w:rPr>
          <w:sz w:val="28"/>
          <w:szCs w:val="28"/>
        </w:rPr>
        <w:t>в Т</w:t>
      </w:r>
      <w:r w:rsidR="00FC4289">
        <w:rPr>
          <w:sz w:val="28"/>
          <w:szCs w:val="28"/>
        </w:rPr>
        <w:t>аблице № 1 в режиме видеоконференции</w:t>
      </w:r>
      <w:r w:rsidR="00B369DE">
        <w:rPr>
          <w:sz w:val="28"/>
          <w:szCs w:val="28"/>
        </w:rPr>
        <w:t xml:space="preserve"> проведения заседания Конкурсной комиссии</w:t>
      </w:r>
      <w:r w:rsidR="00FC4289">
        <w:rPr>
          <w:sz w:val="28"/>
          <w:szCs w:val="28"/>
        </w:rPr>
        <w:t>.</w:t>
      </w:r>
    </w:p>
    <w:p w:rsidR="005F05BE" w:rsidRDefault="005F05BE" w:rsidP="005F05BE">
      <w:pPr>
        <w:pStyle w:val="aa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</w:p>
    <w:p w:rsidR="00446AB7" w:rsidRPr="00086092" w:rsidRDefault="00446AB7" w:rsidP="00400396">
      <w:pPr>
        <w:pStyle w:val="aa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086092">
        <w:rPr>
          <w:rFonts w:eastAsiaTheme="minorHAnsi"/>
          <w:b/>
          <w:sz w:val="28"/>
          <w:szCs w:val="28"/>
          <w:u w:val="single"/>
          <w:lang w:eastAsia="en-US"/>
        </w:rPr>
        <w:t>На первом этапе конкурса осуществляется:</w:t>
      </w:r>
    </w:p>
    <w:p w:rsidR="00446AB7" w:rsidRPr="00086092" w:rsidRDefault="00446AB7" w:rsidP="00FC4289">
      <w:pPr>
        <w:pStyle w:val="aa"/>
        <w:widowControl w:val="0"/>
        <w:numPr>
          <w:ilvl w:val="0"/>
          <w:numId w:val="9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86092">
        <w:rPr>
          <w:rFonts w:eastAsiaTheme="minorHAnsi"/>
          <w:sz w:val="28"/>
          <w:szCs w:val="28"/>
          <w:lang w:eastAsia="en-US"/>
        </w:rPr>
        <w:t xml:space="preserve">размещение объявления о приеме документов для </w:t>
      </w:r>
      <w:r w:rsidR="00086092">
        <w:rPr>
          <w:rFonts w:eastAsiaTheme="minorHAnsi"/>
          <w:sz w:val="28"/>
          <w:szCs w:val="28"/>
          <w:lang w:eastAsia="en-US"/>
        </w:rPr>
        <w:t xml:space="preserve">принятия </w:t>
      </w:r>
      <w:r w:rsidRPr="00086092">
        <w:rPr>
          <w:rFonts w:eastAsiaTheme="minorHAnsi"/>
          <w:sz w:val="28"/>
          <w:szCs w:val="28"/>
          <w:lang w:eastAsia="en-US"/>
        </w:rPr>
        <w:t>участия в конкурсе;</w:t>
      </w:r>
    </w:p>
    <w:p w:rsidR="006F493F" w:rsidRDefault="00446AB7" w:rsidP="00FC4289">
      <w:pPr>
        <w:pStyle w:val="aa"/>
        <w:widowControl w:val="0"/>
        <w:numPr>
          <w:ilvl w:val="0"/>
          <w:numId w:val="9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86092">
        <w:rPr>
          <w:rFonts w:eastAsiaTheme="minorHAnsi"/>
          <w:sz w:val="28"/>
          <w:szCs w:val="28"/>
          <w:lang w:eastAsia="en-US"/>
        </w:rPr>
        <w:t xml:space="preserve">подача </w:t>
      </w:r>
      <w:r w:rsidR="00086092">
        <w:rPr>
          <w:rFonts w:eastAsiaTheme="minorHAnsi"/>
          <w:sz w:val="28"/>
          <w:szCs w:val="28"/>
          <w:lang w:eastAsia="en-US"/>
        </w:rPr>
        <w:t xml:space="preserve">гражданами </w:t>
      </w:r>
      <w:r w:rsidRPr="00086092">
        <w:rPr>
          <w:rFonts w:eastAsiaTheme="minorHAnsi"/>
          <w:sz w:val="28"/>
          <w:szCs w:val="28"/>
          <w:lang w:eastAsia="en-US"/>
        </w:rPr>
        <w:t>документов для принятие участия в конкурсе;</w:t>
      </w:r>
    </w:p>
    <w:p w:rsidR="00FD1C27" w:rsidRDefault="00FD1C27" w:rsidP="00FC4289">
      <w:pPr>
        <w:pStyle w:val="aa"/>
        <w:widowControl w:val="0"/>
        <w:numPr>
          <w:ilvl w:val="0"/>
          <w:numId w:val="9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FD1C27">
        <w:rPr>
          <w:rFonts w:eastAsiaTheme="minorHAnsi"/>
          <w:sz w:val="28"/>
          <w:szCs w:val="28"/>
          <w:lang w:eastAsia="en-US"/>
        </w:rPr>
        <w:t>ыбор методов оценки способностей и личностных качеств граждан и формирование соответствующих им конкурсных заданий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86092" w:rsidRDefault="00FD1C27" w:rsidP="00901B28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086092" w:rsidRPr="00FD1C27">
        <w:rPr>
          <w:rFonts w:eastAsiaTheme="minorHAnsi"/>
          <w:sz w:val="28"/>
          <w:szCs w:val="28"/>
          <w:lang w:eastAsia="en-US"/>
        </w:rPr>
        <w:t xml:space="preserve">осле окончания первого этапа конкурса на официальном сайте Федерального казначейства </w:t>
      </w:r>
      <w:hyperlink r:id="rId14" w:history="1">
        <w:r w:rsidR="005F05BE" w:rsidRPr="00C95B15">
          <w:rPr>
            <w:rStyle w:val="a7"/>
            <w:spacing w:val="-4"/>
            <w:sz w:val="28"/>
            <w:szCs w:val="28"/>
          </w:rPr>
          <w:t>www.roskazna.ru</w:t>
        </w:r>
      </w:hyperlink>
      <w:r w:rsidR="005F05BE">
        <w:rPr>
          <w:spacing w:val="-4"/>
          <w:sz w:val="28"/>
          <w:szCs w:val="28"/>
        </w:rPr>
        <w:t xml:space="preserve"> </w:t>
      </w:r>
      <w:r w:rsidR="00086092" w:rsidRPr="00FD1C27">
        <w:rPr>
          <w:rFonts w:eastAsiaTheme="minorHAnsi"/>
          <w:sz w:val="28"/>
          <w:szCs w:val="28"/>
          <w:lang w:eastAsia="en-US"/>
        </w:rPr>
        <w:t xml:space="preserve">и в </w:t>
      </w:r>
      <w:r w:rsidR="00086092" w:rsidRPr="00FD1C27">
        <w:rPr>
          <w:sz w:val="28"/>
          <w:szCs w:val="28"/>
        </w:rPr>
        <w:t xml:space="preserve">информационной системе </w:t>
      </w:r>
      <w:r w:rsidR="00FC4289">
        <w:rPr>
          <w:sz w:val="28"/>
          <w:szCs w:val="28"/>
        </w:rPr>
        <w:br/>
      </w:r>
      <w:r w:rsidR="00086092" w:rsidRPr="00FD1C27">
        <w:rPr>
          <w:sz w:val="28"/>
          <w:szCs w:val="28"/>
        </w:rPr>
        <w:t>в области государственной службы</w:t>
      </w:r>
      <w:r w:rsidR="00086092" w:rsidRPr="00FD1C27">
        <w:rPr>
          <w:rFonts w:eastAsiaTheme="minorHAnsi"/>
          <w:sz w:val="28"/>
          <w:szCs w:val="28"/>
          <w:lang w:eastAsia="en-US"/>
        </w:rPr>
        <w:t xml:space="preserve"> </w:t>
      </w:r>
      <w:r w:rsidR="006F493F" w:rsidRPr="00FD1C27">
        <w:rPr>
          <w:rFonts w:eastAsiaTheme="minorHAnsi"/>
          <w:sz w:val="28"/>
          <w:szCs w:val="28"/>
          <w:lang w:eastAsia="en-US"/>
        </w:rPr>
        <w:t xml:space="preserve">размещается </w:t>
      </w:r>
      <w:r w:rsidR="00086092" w:rsidRPr="00FD1C27">
        <w:rPr>
          <w:rFonts w:eastAsiaTheme="minorHAnsi"/>
          <w:sz w:val="28"/>
          <w:szCs w:val="28"/>
          <w:lang w:eastAsia="en-US"/>
        </w:rPr>
        <w:t xml:space="preserve">список кандидатов, допущенных к участию </w:t>
      </w:r>
      <w:r w:rsidR="006F493F" w:rsidRPr="00FD1C27">
        <w:rPr>
          <w:rFonts w:eastAsiaTheme="minorHAnsi"/>
          <w:sz w:val="28"/>
          <w:szCs w:val="28"/>
          <w:lang w:eastAsia="en-US"/>
        </w:rPr>
        <w:t>во втором этапе конкурса, дата, место и</w:t>
      </w:r>
      <w:r>
        <w:rPr>
          <w:rFonts w:eastAsiaTheme="minorHAnsi"/>
          <w:sz w:val="28"/>
          <w:szCs w:val="28"/>
          <w:lang w:eastAsia="en-US"/>
        </w:rPr>
        <w:t xml:space="preserve"> время проведения второго этапа, а также выбранные методы о</w:t>
      </w:r>
      <w:r w:rsidRPr="00FD1C27">
        <w:rPr>
          <w:rFonts w:eastAsiaTheme="minorHAnsi"/>
          <w:sz w:val="28"/>
          <w:szCs w:val="28"/>
          <w:lang w:eastAsia="en-US"/>
        </w:rPr>
        <w:t>ценк</w:t>
      </w:r>
      <w:r>
        <w:rPr>
          <w:rFonts w:eastAsiaTheme="minorHAnsi"/>
          <w:sz w:val="28"/>
          <w:szCs w:val="28"/>
          <w:lang w:eastAsia="en-US"/>
        </w:rPr>
        <w:t>и</w:t>
      </w:r>
      <w:r w:rsidRPr="00FD1C27">
        <w:rPr>
          <w:rFonts w:eastAsiaTheme="minorHAnsi"/>
          <w:sz w:val="28"/>
          <w:szCs w:val="28"/>
          <w:lang w:eastAsia="en-US"/>
        </w:rPr>
        <w:t xml:space="preserve"> способностей </w:t>
      </w:r>
      <w:r w:rsidR="00FC4289">
        <w:rPr>
          <w:rFonts w:eastAsiaTheme="minorHAnsi"/>
          <w:sz w:val="28"/>
          <w:szCs w:val="28"/>
          <w:lang w:eastAsia="en-US"/>
        </w:rPr>
        <w:br/>
      </w:r>
      <w:r w:rsidRPr="00FD1C27">
        <w:rPr>
          <w:rFonts w:eastAsiaTheme="minorHAnsi"/>
          <w:sz w:val="28"/>
          <w:szCs w:val="28"/>
          <w:lang w:eastAsia="en-US"/>
        </w:rPr>
        <w:t>и личностных качеств граждан</w:t>
      </w:r>
      <w:r w:rsidR="005F05BE">
        <w:rPr>
          <w:rFonts w:eastAsiaTheme="minorHAnsi"/>
          <w:sz w:val="28"/>
          <w:szCs w:val="28"/>
          <w:lang w:eastAsia="en-US"/>
        </w:rPr>
        <w:t>.</w:t>
      </w:r>
    </w:p>
    <w:p w:rsidR="00901B28" w:rsidRPr="00901B28" w:rsidRDefault="00901B28" w:rsidP="00901B28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735F0" w:rsidRPr="00302B38" w:rsidRDefault="00446AB7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302B38">
        <w:rPr>
          <w:rFonts w:eastAsiaTheme="minorHAnsi"/>
          <w:b/>
          <w:sz w:val="28"/>
          <w:szCs w:val="28"/>
          <w:u w:val="single"/>
          <w:lang w:eastAsia="en-US"/>
        </w:rPr>
        <w:t>На втором</w:t>
      </w:r>
      <w:r w:rsidR="002735F0" w:rsidRPr="00302B38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r w:rsidR="00FD1C27">
        <w:rPr>
          <w:rFonts w:eastAsiaTheme="minorHAnsi"/>
          <w:b/>
          <w:sz w:val="28"/>
          <w:szCs w:val="28"/>
          <w:u w:val="single"/>
          <w:lang w:eastAsia="en-US"/>
        </w:rPr>
        <w:t xml:space="preserve">и третьем </w:t>
      </w:r>
      <w:r w:rsidR="002735F0" w:rsidRPr="00302B38">
        <w:rPr>
          <w:rFonts w:eastAsiaTheme="minorHAnsi"/>
          <w:b/>
          <w:sz w:val="28"/>
          <w:szCs w:val="28"/>
          <w:u w:val="single"/>
          <w:lang w:eastAsia="en-US"/>
        </w:rPr>
        <w:t>этап</w:t>
      </w:r>
      <w:r w:rsidR="00FD1C27">
        <w:rPr>
          <w:rFonts w:eastAsiaTheme="minorHAnsi"/>
          <w:b/>
          <w:sz w:val="28"/>
          <w:szCs w:val="28"/>
          <w:u w:val="single"/>
          <w:lang w:eastAsia="en-US"/>
        </w:rPr>
        <w:t>ах</w:t>
      </w:r>
      <w:r w:rsidR="002735F0" w:rsidRPr="00302B38">
        <w:rPr>
          <w:rFonts w:eastAsiaTheme="minorHAnsi"/>
          <w:b/>
          <w:sz w:val="28"/>
          <w:szCs w:val="28"/>
          <w:u w:val="single"/>
          <w:lang w:eastAsia="en-US"/>
        </w:rPr>
        <w:t xml:space="preserve"> конкурса </w:t>
      </w:r>
      <w:r w:rsidR="00302B38" w:rsidRPr="00302B38">
        <w:rPr>
          <w:rFonts w:eastAsiaTheme="minorHAnsi"/>
          <w:b/>
          <w:sz w:val="28"/>
          <w:szCs w:val="28"/>
          <w:u w:val="single"/>
          <w:lang w:eastAsia="en-US"/>
        </w:rPr>
        <w:t>осуществляется:</w:t>
      </w:r>
    </w:p>
    <w:p w:rsidR="00FD1C27" w:rsidRDefault="00FD1C27" w:rsidP="0040039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1C27">
        <w:rPr>
          <w:rFonts w:eastAsiaTheme="minorHAnsi"/>
          <w:sz w:val="28"/>
          <w:szCs w:val="28"/>
          <w:lang w:eastAsia="en-US"/>
        </w:rPr>
        <w:t xml:space="preserve">Оценка способностей и личностных качеств граждан с использованием </w:t>
      </w:r>
      <w:r>
        <w:rPr>
          <w:rFonts w:eastAsiaTheme="minorHAnsi"/>
          <w:sz w:val="28"/>
          <w:szCs w:val="28"/>
          <w:lang w:eastAsia="en-US"/>
        </w:rPr>
        <w:t>выбранных</w:t>
      </w:r>
      <w:r w:rsidRPr="00FD1C27">
        <w:rPr>
          <w:rFonts w:eastAsiaTheme="minorHAnsi"/>
          <w:sz w:val="28"/>
          <w:szCs w:val="28"/>
          <w:lang w:eastAsia="en-US"/>
        </w:rPr>
        <w:t xml:space="preserve"> методов оценки, не противоречащих федеральным законам </w:t>
      </w:r>
      <w:r>
        <w:rPr>
          <w:rFonts w:eastAsiaTheme="minorHAnsi"/>
          <w:sz w:val="28"/>
          <w:szCs w:val="28"/>
          <w:lang w:eastAsia="en-US"/>
        </w:rPr>
        <w:br/>
      </w:r>
      <w:r w:rsidRPr="00FD1C27">
        <w:rPr>
          <w:rFonts w:eastAsiaTheme="minorHAnsi"/>
          <w:sz w:val="28"/>
          <w:szCs w:val="28"/>
          <w:lang w:eastAsia="en-US"/>
        </w:rPr>
        <w:t>и другим нормативным правовым актам Росс</w:t>
      </w:r>
      <w:r>
        <w:rPr>
          <w:rFonts w:eastAsiaTheme="minorHAnsi"/>
          <w:sz w:val="28"/>
          <w:szCs w:val="28"/>
          <w:lang w:eastAsia="en-US"/>
        </w:rPr>
        <w:t xml:space="preserve">ийской Федерации, </w:t>
      </w:r>
      <w:r w:rsidRPr="00FD1C27">
        <w:rPr>
          <w:rFonts w:eastAsiaTheme="minorHAnsi"/>
          <w:sz w:val="28"/>
          <w:szCs w:val="28"/>
          <w:lang w:eastAsia="en-US"/>
        </w:rPr>
        <w:t>включая индивидуальное собеседование, анкетирование, тестирование, написание реферата или мотивационного письма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01B28" w:rsidRDefault="00FD1C27" w:rsidP="001A746A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4289">
        <w:rPr>
          <w:sz w:val="28"/>
          <w:szCs w:val="28"/>
        </w:rPr>
        <w:t>Индивидуальное собеседование с кандидатами, прошедшими тестирование, проводится членами конкурсной комиссии, и является обязательным.</w:t>
      </w:r>
    </w:p>
    <w:p w:rsidR="00FC4289" w:rsidRDefault="00FC4289" w:rsidP="001A746A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F2A58" w:rsidRPr="00FC4289" w:rsidRDefault="001F2A58" w:rsidP="001A746A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F05BE" w:rsidRPr="005F05BE" w:rsidRDefault="005F05BE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5F05BE">
        <w:rPr>
          <w:b/>
          <w:spacing w:val="-4"/>
          <w:sz w:val="28"/>
          <w:szCs w:val="28"/>
          <w:u w:val="single"/>
        </w:rPr>
        <w:lastRenderedPageBreak/>
        <w:t>Критерии оценки:</w:t>
      </w:r>
    </w:p>
    <w:p w:rsidR="005F05BE" w:rsidRPr="005F05BE" w:rsidRDefault="005F05BE" w:rsidP="005F05B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F05BE">
        <w:rPr>
          <w:spacing w:val="-4"/>
          <w:sz w:val="28"/>
          <w:szCs w:val="28"/>
        </w:rPr>
        <w:t>Для оценки кандидата используются следующие критерии оценки результатов выполнения им конкурсных заданий с выставляемыми по ним баллами:</w:t>
      </w:r>
    </w:p>
    <w:p w:rsidR="005F05BE" w:rsidRPr="005F05BE" w:rsidRDefault="005F05BE" w:rsidP="005F05B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F05BE">
        <w:rPr>
          <w:spacing w:val="-4"/>
          <w:sz w:val="28"/>
          <w:szCs w:val="28"/>
        </w:rPr>
        <w:t>а) прохождение индивидуального собеседования с конкурсной комиссией (от 0 до 40 баллов);</w:t>
      </w:r>
    </w:p>
    <w:p w:rsidR="005F05BE" w:rsidRPr="005F05BE" w:rsidRDefault="005F05BE" w:rsidP="005F05B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F05BE">
        <w:rPr>
          <w:spacing w:val="-4"/>
          <w:sz w:val="28"/>
          <w:szCs w:val="28"/>
        </w:rPr>
        <w:t>б) выполнение анкетирования (от 0 до 10 баллов);</w:t>
      </w:r>
    </w:p>
    <w:p w:rsidR="005F05BE" w:rsidRPr="005F05BE" w:rsidRDefault="005F05BE" w:rsidP="005F05B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F05BE">
        <w:rPr>
          <w:spacing w:val="-4"/>
          <w:sz w:val="28"/>
          <w:szCs w:val="28"/>
        </w:rPr>
        <w:t>в) выполнение теста (от 0 до 10 баллов);</w:t>
      </w:r>
    </w:p>
    <w:p w:rsidR="005F05BE" w:rsidRDefault="005F05BE" w:rsidP="00901B28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F05BE">
        <w:rPr>
          <w:spacing w:val="-4"/>
          <w:sz w:val="28"/>
          <w:szCs w:val="28"/>
        </w:rPr>
        <w:t>г) подготовка реферата или мотивационного письма (от 0 до 10 баллов).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Для оценки кандидата используются следующие критерии оценки сведений о нем с выставляемыми по ним баллами: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а) сведения об успеваемости: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0 баллов - при отсутствии сведений об успеваемости;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3 балла - при удовлетворительной успеваемости (более 10 % оценок «удовлетворительно»);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6 баллов - при хорошей успеваемости (более 90 % оценок «отлично» или «хорошо», остальные – «удовлетворительно»);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10 баллов - при отличной успеваемости (более 75 % оценок «отлично», остальные – «хорошо»);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б) сведения о прохождении практики или стажировки, подтвержденные отзывом руководителя практики или стажировки: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0 баллов - при непрохождении практики или стажировки;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5 баллов - при прохождении практики или стажировки;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10 баллов - при прохождении практики или стажировки с положительным отзывом о ней руководителя практики или стажировки;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в) сведения о нахождении кандидата в кадровом резерве государственного органа: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0 баллов - при ненахождении в кадровом резерве государственного органа;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10 баллов - при нахождении в кадровом резерве государственного органа;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г) отзыв непосредственного руководителя, предусмотренного подпунктом «ж» пункта 17 настоящей Методики:</w:t>
      </w:r>
    </w:p>
    <w:p w:rsidR="00966131" w:rsidRPr="00302B38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0 баллов - при отсутствии отзыва либо отрицательном отзыве;</w:t>
      </w:r>
    </w:p>
    <w:p w:rsidR="00966131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10 баллов - при</w:t>
      </w:r>
      <w:r>
        <w:rPr>
          <w:spacing w:val="-4"/>
          <w:sz w:val="28"/>
          <w:szCs w:val="28"/>
        </w:rPr>
        <w:t xml:space="preserve"> наличии положительного отзыва.</w:t>
      </w:r>
    </w:p>
    <w:p w:rsidR="00966131" w:rsidRDefault="00966131" w:rsidP="00400396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:rsidR="00EA2DAE" w:rsidRPr="00302B38" w:rsidRDefault="00EA2DAE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Итоговый балл кандидата определяется как сумма:</w:t>
      </w:r>
    </w:p>
    <w:p w:rsidR="00EA2DAE" w:rsidRPr="00302B38" w:rsidRDefault="00EA2DAE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среднего арифметического баллов, выставленных кандидату членами конкурсной комиссии по результатам прохождения индивидуального собеседования с конкурсной комиссией;</w:t>
      </w:r>
    </w:p>
    <w:p w:rsidR="00EA2DAE" w:rsidRPr="00302B38" w:rsidRDefault="00EA2DAE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 xml:space="preserve">баллов, набранных кандидатом по итогам выполнения теста и иных конкурсных заданий, предусматривающих формализованный подсчет результатов, баллов, набранных по результатам рассмотрения сведений </w:t>
      </w:r>
    </w:p>
    <w:p w:rsidR="00FC4289" w:rsidRDefault="00EA2DAE" w:rsidP="008110D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302B38">
        <w:rPr>
          <w:spacing w:val="-4"/>
          <w:sz w:val="28"/>
          <w:szCs w:val="28"/>
        </w:rPr>
        <w:t>об успеваемости, сведений о прохождении практики или стажировки, подтвержденных отзывом руководителя практики или стажировки кандидата, сведений о нахождении кандидата в кадровом резерве государственного органа, отзыва непосредственного руководителя гражданского служащего.</w:t>
      </w:r>
    </w:p>
    <w:p w:rsidR="005F05BE" w:rsidRPr="00400396" w:rsidRDefault="005F05BE" w:rsidP="005F05BE">
      <w:pPr>
        <w:shd w:val="clear" w:color="auto" w:fill="FFFFFF"/>
        <w:ind w:firstLine="709"/>
        <w:jc w:val="center"/>
        <w:rPr>
          <w:b/>
          <w:color w:val="333333"/>
          <w:sz w:val="28"/>
          <w:szCs w:val="28"/>
          <w:u w:val="single"/>
        </w:rPr>
      </w:pPr>
      <w:bookmarkStart w:id="3" w:name="_GoBack"/>
      <w:bookmarkEnd w:id="3"/>
      <w:r>
        <w:rPr>
          <w:b/>
          <w:bCs/>
          <w:color w:val="333333"/>
          <w:sz w:val="28"/>
          <w:szCs w:val="28"/>
          <w:u w:val="single"/>
        </w:rPr>
        <w:lastRenderedPageBreak/>
        <w:t xml:space="preserve">ИНФОРМАЦИЯ ОБ ИТОГАХ </w:t>
      </w:r>
      <w:r w:rsidRPr="00400396">
        <w:rPr>
          <w:b/>
          <w:bCs/>
          <w:color w:val="333333"/>
          <w:sz w:val="28"/>
          <w:szCs w:val="28"/>
          <w:u w:val="single"/>
        </w:rPr>
        <w:t>ПРОВЕДЕНИЯ КОНКУРСА</w:t>
      </w:r>
    </w:p>
    <w:p w:rsidR="005F05BE" w:rsidRDefault="005F05BE" w:rsidP="00400396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:rsidR="00400396" w:rsidRDefault="00C95B15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C95B15">
        <w:rPr>
          <w:spacing w:val="-4"/>
          <w:sz w:val="28"/>
          <w:szCs w:val="28"/>
        </w:rPr>
        <w:t xml:space="preserve">Информация об итогах конкурса </w:t>
      </w:r>
      <w:r>
        <w:rPr>
          <w:spacing w:val="-4"/>
          <w:sz w:val="28"/>
          <w:szCs w:val="28"/>
        </w:rPr>
        <w:t xml:space="preserve">и список </w:t>
      </w:r>
      <w:r w:rsidRPr="00C95B15">
        <w:rPr>
          <w:spacing w:val="-4"/>
          <w:sz w:val="28"/>
          <w:szCs w:val="28"/>
        </w:rPr>
        <w:t xml:space="preserve">кандидатов </w:t>
      </w:r>
      <w:r w:rsidRPr="00AC258F">
        <w:rPr>
          <w:spacing w:val="-4"/>
          <w:sz w:val="28"/>
          <w:szCs w:val="28"/>
        </w:rPr>
        <w:t>с которыми будут заключ</w:t>
      </w:r>
      <w:r>
        <w:rPr>
          <w:spacing w:val="-4"/>
          <w:sz w:val="28"/>
          <w:szCs w:val="28"/>
        </w:rPr>
        <w:t xml:space="preserve">ены договоры о целевом обучении размещаются </w:t>
      </w:r>
      <w:r w:rsidRPr="00C95B15">
        <w:rPr>
          <w:spacing w:val="-4"/>
          <w:sz w:val="28"/>
          <w:szCs w:val="28"/>
        </w:rPr>
        <w:t xml:space="preserve">на официальном сайте Федерального казначейства </w:t>
      </w:r>
      <w:hyperlink r:id="rId15" w:history="1">
        <w:r w:rsidRPr="00C95B15">
          <w:rPr>
            <w:rStyle w:val="a7"/>
            <w:spacing w:val="-4"/>
            <w:sz w:val="28"/>
            <w:szCs w:val="28"/>
          </w:rPr>
          <w:t>www.roskazna.ru</w:t>
        </w:r>
      </w:hyperlink>
      <w:r>
        <w:rPr>
          <w:spacing w:val="-4"/>
          <w:sz w:val="28"/>
          <w:szCs w:val="28"/>
        </w:rPr>
        <w:t xml:space="preserve"> </w:t>
      </w:r>
      <w:r w:rsidRPr="00C95B15">
        <w:rPr>
          <w:spacing w:val="-4"/>
          <w:sz w:val="28"/>
          <w:szCs w:val="28"/>
        </w:rPr>
        <w:t xml:space="preserve">и в информационной системе </w:t>
      </w:r>
      <w:r w:rsidR="005F05BE">
        <w:rPr>
          <w:spacing w:val="-4"/>
          <w:sz w:val="28"/>
          <w:szCs w:val="28"/>
        </w:rPr>
        <w:br/>
      </w:r>
      <w:r w:rsidRPr="00C95B15">
        <w:rPr>
          <w:spacing w:val="-4"/>
          <w:sz w:val="28"/>
          <w:szCs w:val="28"/>
        </w:rPr>
        <w:t>в области государственной службы</w:t>
      </w:r>
      <w:r>
        <w:rPr>
          <w:spacing w:val="-4"/>
          <w:sz w:val="28"/>
          <w:szCs w:val="28"/>
        </w:rPr>
        <w:t>.</w:t>
      </w:r>
    </w:p>
    <w:p w:rsidR="005B27D8" w:rsidRPr="005B27D8" w:rsidRDefault="00400396" w:rsidP="0040039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400396">
        <w:rPr>
          <w:spacing w:val="-4"/>
          <w:sz w:val="28"/>
          <w:szCs w:val="28"/>
        </w:rPr>
        <w:t>Гражданам (гражданским служащим), участвовавшим в конкурсе, сообщается о его результатах в письменной форме в течение трех рабочих дней со дня завершения конкурса.</w:t>
      </w:r>
    </w:p>
    <w:p w:rsidR="002735F0" w:rsidRPr="005B27D8" w:rsidRDefault="002735F0" w:rsidP="00400396">
      <w:pPr>
        <w:widowControl w:val="0"/>
        <w:tabs>
          <w:tab w:val="left" w:pos="993"/>
          <w:tab w:val="left" w:pos="1276"/>
          <w:tab w:val="left" w:pos="1560"/>
          <w:tab w:val="left" w:pos="1701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B27D8">
        <w:rPr>
          <w:spacing w:val="-4"/>
          <w:sz w:val="28"/>
          <w:szCs w:val="28"/>
        </w:rPr>
        <w:t xml:space="preserve">Документы граждан (гражданских служащих), не допущенных </w:t>
      </w:r>
      <w:r w:rsidRPr="005B27D8">
        <w:rPr>
          <w:spacing w:val="-4"/>
          <w:sz w:val="28"/>
          <w:szCs w:val="28"/>
        </w:rPr>
        <w:br/>
        <w:t xml:space="preserve">к участию в конкурсе, и кандидатов, участвовавших в конкурсе, могут быть возвращены им по письменному заявлению в течение 3 лет со дня завершения конкурса. До истечения этого срока документы хранятся в архиве Федерального казначейства, после чего подлежат уничтожению. Документы для участия </w:t>
      </w:r>
      <w:r w:rsidRPr="005B27D8">
        <w:rPr>
          <w:spacing w:val="-4"/>
          <w:sz w:val="28"/>
          <w:szCs w:val="28"/>
        </w:rPr>
        <w:br/>
        <w:t>в конкурсе, представленные в электронном виде, хранятся в течение 3 лет, после чего подлежат удалению.</w:t>
      </w:r>
    </w:p>
    <w:p w:rsidR="00F159DC" w:rsidRDefault="00F159DC" w:rsidP="00400396">
      <w:pPr>
        <w:jc w:val="both"/>
        <w:rPr>
          <w:color w:val="333333"/>
          <w:sz w:val="28"/>
          <w:szCs w:val="28"/>
        </w:rPr>
      </w:pPr>
    </w:p>
    <w:p w:rsidR="00F159DC" w:rsidRDefault="00F7264F" w:rsidP="00F7264F">
      <w:pPr>
        <w:ind w:firstLine="709"/>
        <w:jc w:val="center"/>
        <w:rPr>
          <w:b/>
          <w:color w:val="333333"/>
          <w:sz w:val="28"/>
          <w:szCs w:val="28"/>
          <w:u w:val="single"/>
        </w:rPr>
      </w:pPr>
      <w:r>
        <w:rPr>
          <w:b/>
          <w:color w:val="333333"/>
          <w:sz w:val="28"/>
          <w:szCs w:val="28"/>
          <w:u w:val="single"/>
        </w:rPr>
        <w:t>КОНТАКТЫ</w:t>
      </w:r>
    </w:p>
    <w:p w:rsidR="00F7264F" w:rsidRPr="00F159DC" w:rsidRDefault="00F7264F" w:rsidP="00F7264F">
      <w:pPr>
        <w:ind w:firstLine="709"/>
        <w:jc w:val="center"/>
        <w:rPr>
          <w:b/>
          <w:color w:val="333333"/>
          <w:sz w:val="28"/>
          <w:szCs w:val="28"/>
          <w:u w:val="single"/>
        </w:rPr>
      </w:pPr>
    </w:p>
    <w:p w:rsidR="0034276C" w:rsidRPr="002A632B" w:rsidRDefault="00F159DC" w:rsidP="00400396"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По вопросам, касающимся проведения конкурса, подачи документов для участия в конкурсе, процедуре проведения конкурса и последующего трудоустройства в Федеральное казначейство вы можете обращаться </w:t>
      </w:r>
      <w:r w:rsidR="004675BF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к сотрудникам Федерального казначейства:</w:t>
      </w:r>
    </w:p>
    <w:p w:rsidR="00F159DC" w:rsidRDefault="00F159DC" w:rsidP="009E40DF">
      <w:pPr>
        <w:jc w:val="both"/>
        <w:rPr>
          <w:color w:val="333333"/>
          <w:sz w:val="28"/>
          <w:szCs w:val="28"/>
        </w:rPr>
      </w:pPr>
    </w:p>
    <w:p w:rsidR="001029F5" w:rsidRDefault="0034276C" w:rsidP="00400396">
      <w:pPr>
        <w:ind w:firstLine="709"/>
        <w:jc w:val="both"/>
        <w:rPr>
          <w:color w:val="333333"/>
          <w:sz w:val="28"/>
          <w:szCs w:val="28"/>
        </w:rPr>
      </w:pPr>
      <w:r w:rsidRPr="002A632B">
        <w:rPr>
          <w:color w:val="333333"/>
          <w:sz w:val="28"/>
          <w:szCs w:val="28"/>
        </w:rPr>
        <w:t>Петелина Ольга Александровн</w:t>
      </w:r>
      <w:r w:rsidR="001029F5">
        <w:rPr>
          <w:color w:val="333333"/>
          <w:sz w:val="28"/>
          <w:szCs w:val="28"/>
        </w:rPr>
        <w:t>а</w:t>
      </w:r>
      <w:r w:rsidRPr="002A632B">
        <w:rPr>
          <w:color w:val="333333"/>
          <w:sz w:val="28"/>
          <w:szCs w:val="28"/>
        </w:rPr>
        <w:t xml:space="preserve">, </w:t>
      </w:r>
    </w:p>
    <w:p w:rsidR="009E40DF" w:rsidRDefault="0034276C" w:rsidP="009E40DF">
      <w:pPr>
        <w:ind w:firstLine="709"/>
        <w:jc w:val="both"/>
        <w:rPr>
          <w:color w:val="333333"/>
          <w:sz w:val="28"/>
          <w:szCs w:val="28"/>
        </w:rPr>
      </w:pPr>
      <w:r w:rsidRPr="002A632B">
        <w:rPr>
          <w:color w:val="333333"/>
          <w:sz w:val="28"/>
          <w:szCs w:val="28"/>
        </w:rPr>
        <w:t>тел</w:t>
      </w:r>
      <w:r w:rsidRPr="00FD1C27">
        <w:rPr>
          <w:color w:val="333333"/>
          <w:sz w:val="28"/>
          <w:szCs w:val="28"/>
        </w:rPr>
        <w:t xml:space="preserve">.: (495) 214-76-23, </w:t>
      </w:r>
    </w:p>
    <w:p w:rsidR="009E40DF" w:rsidRDefault="009E40DF" w:rsidP="00400396">
      <w:pPr>
        <w:ind w:firstLine="709"/>
        <w:jc w:val="both"/>
        <w:rPr>
          <w:color w:val="333333"/>
          <w:sz w:val="28"/>
          <w:szCs w:val="28"/>
        </w:rPr>
      </w:pPr>
    </w:p>
    <w:p w:rsidR="001029F5" w:rsidRDefault="001029F5" w:rsidP="00400396"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Виноградская Оксана Вячеславовна</w:t>
      </w:r>
      <w:r w:rsidRPr="002A632B">
        <w:rPr>
          <w:color w:val="333333"/>
          <w:sz w:val="28"/>
          <w:szCs w:val="28"/>
        </w:rPr>
        <w:t xml:space="preserve">, </w:t>
      </w:r>
    </w:p>
    <w:p w:rsidR="009E40DF" w:rsidRPr="00D33335" w:rsidRDefault="001029F5" w:rsidP="009E40DF">
      <w:pPr>
        <w:ind w:firstLine="709"/>
        <w:jc w:val="both"/>
        <w:rPr>
          <w:color w:val="333333"/>
          <w:sz w:val="28"/>
          <w:szCs w:val="28"/>
        </w:rPr>
      </w:pPr>
      <w:r w:rsidRPr="009E40DF">
        <w:rPr>
          <w:color w:val="333333"/>
          <w:sz w:val="28"/>
          <w:szCs w:val="28"/>
        </w:rPr>
        <w:t>тел</w:t>
      </w:r>
      <w:r w:rsidRPr="00D33335">
        <w:rPr>
          <w:color w:val="333333"/>
          <w:sz w:val="28"/>
          <w:szCs w:val="28"/>
        </w:rPr>
        <w:t>.: (495) 214-</w:t>
      </w:r>
      <w:r w:rsidR="009E40DF" w:rsidRPr="00D33335">
        <w:rPr>
          <w:color w:val="333333"/>
          <w:sz w:val="28"/>
          <w:szCs w:val="28"/>
        </w:rPr>
        <w:t>73-21</w:t>
      </w:r>
      <w:r w:rsidRPr="00D33335">
        <w:rPr>
          <w:color w:val="333333"/>
          <w:sz w:val="28"/>
          <w:szCs w:val="28"/>
        </w:rPr>
        <w:t xml:space="preserve">, </w:t>
      </w:r>
    </w:p>
    <w:p w:rsidR="009E40DF" w:rsidRPr="00D33335" w:rsidRDefault="009E40DF" w:rsidP="009E40DF">
      <w:pPr>
        <w:ind w:firstLine="709"/>
        <w:jc w:val="both"/>
        <w:rPr>
          <w:color w:val="333333"/>
          <w:sz w:val="28"/>
          <w:szCs w:val="28"/>
        </w:rPr>
      </w:pPr>
    </w:p>
    <w:p w:rsidR="009E40DF" w:rsidRPr="009E40DF" w:rsidRDefault="009E40DF" w:rsidP="009E40DF"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Адрес электронной почты: </w:t>
      </w:r>
      <w:hyperlink r:id="rId16" w:history="1">
        <w:r w:rsidRPr="00B165D2">
          <w:rPr>
            <w:rStyle w:val="a7"/>
            <w:sz w:val="28"/>
            <w:szCs w:val="28"/>
            <w:lang w:val="en-US"/>
          </w:rPr>
          <w:t>opetelina</w:t>
        </w:r>
        <w:r w:rsidRPr="009E40DF">
          <w:rPr>
            <w:rStyle w:val="a7"/>
            <w:sz w:val="28"/>
            <w:szCs w:val="28"/>
          </w:rPr>
          <w:t>@</w:t>
        </w:r>
        <w:r w:rsidRPr="00B165D2">
          <w:rPr>
            <w:rStyle w:val="a7"/>
            <w:sz w:val="28"/>
            <w:szCs w:val="28"/>
            <w:lang w:val="en-US"/>
          </w:rPr>
          <w:t>roskazna</w:t>
        </w:r>
        <w:r w:rsidRPr="009E40DF">
          <w:rPr>
            <w:rStyle w:val="a7"/>
            <w:sz w:val="28"/>
            <w:szCs w:val="28"/>
          </w:rPr>
          <w:t>.</w:t>
        </w:r>
        <w:r w:rsidRPr="00B165D2">
          <w:rPr>
            <w:rStyle w:val="a7"/>
            <w:sz w:val="28"/>
            <w:szCs w:val="28"/>
            <w:lang w:val="en-US"/>
          </w:rPr>
          <w:t>ru</w:t>
        </w:r>
      </w:hyperlink>
    </w:p>
    <w:p w:rsidR="009E40DF" w:rsidRPr="009E40DF" w:rsidRDefault="009E40DF" w:rsidP="009E40DF">
      <w:pPr>
        <w:ind w:firstLine="709"/>
        <w:jc w:val="both"/>
        <w:rPr>
          <w:color w:val="333333"/>
          <w:sz w:val="28"/>
          <w:szCs w:val="28"/>
        </w:rPr>
      </w:pPr>
    </w:p>
    <w:p w:rsidR="00F31CDF" w:rsidRPr="009E40DF" w:rsidRDefault="00F31CDF" w:rsidP="004C2EAB">
      <w:pPr>
        <w:ind w:firstLine="709"/>
        <w:jc w:val="both"/>
        <w:rPr>
          <w:color w:val="333333"/>
          <w:sz w:val="28"/>
          <w:szCs w:val="28"/>
        </w:rPr>
      </w:pPr>
    </w:p>
    <w:sectPr w:rsidR="00F31CDF" w:rsidRPr="009E40DF" w:rsidSect="00DD7A7D">
      <w:headerReference w:type="default" r:id="rId1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4CD" w:rsidRDefault="00AE44CD" w:rsidP="005D62AD">
      <w:r>
        <w:separator/>
      </w:r>
    </w:p>
  </w:endnote>
  <w:endnote w:type="continuationSeparator" w:id="0">
    <w:p w:rsidR="00AE44CD" w:rsidRDefault="00AE44CD" w:rsidP="005D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4CD" w:rsidRDefault="00AE44CD" w:rsidP="005D62AD">
      <w:r>
        <w:separator/>
      </w:r>
    </w:p>
  </w:footnote>
  <w:footnote w:type="continuationSeparator" w:id="0">
    <w:p w:rsidR="00AE44CD" w:rsidRDefault="00AE44CD" w:rsidP="005D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4598872"/>
      <w:docPartObj>
        <w:docPartGallery w:val="Page Numbers (Top of Page)"/>
        <w:docPartUnique/>
      </w:docPartObj>
    </w:sdtPr>
    <w:sdtEndPr/>
    <w:sdtContent>
      <w:p w:rsidR="00AE44CD" w:rsidRDefault="00AE44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A58">
          <w:rPr>
            <w:noProof/>
          </w:rPr>
          <w:t>14</w:t>
        </w:r>
        <w:r>
          <w:fldChar w:fldCharType="end"/>
        </w:r>
      </w:p>
    </w:sdtContent>
  </w:sdt>
  <w:p w:rsidR="00AE44CD" w:rsidRDefault="00AE44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48A6"/>
    <w:multiLevelType w:val="hybridMultilevel"/>
    <w:tmpl w:val="BD7CB8DA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37664"/>
    <w:multiLevelType w:val="hybridMultilevel"/>
    <w:tmpl w:val="38C0A284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7885"/>
    <w:multiLevelType w:val="hybridMultilevel"/>
    <w:tmpl w:val="AF840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E08D3"/>
    <w:multiLevelType w:val="hybridMultilevel"/>
    <w:tmpl w:val="52ECB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57759"/>
    <w:multiLevelType w:val="hybridMultilevel"/>
    <w:tmpl w:val="F132B7BC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A0693"/>
    <w:multiLevelType w:val="hybridMultilevel"/>
    <w:tmpl w:val="CC44EFEE"/>
    <w:lvl w:ilvl="0" w:tplc="C13219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86032"/>
    <w:multiLevelType w:val="hybridMultilevel"/>
    <w:tmpl w:val="4BCA143C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302B"/>
    <w:multiLevelType w:val="hybridMultilevel"/>
    <w:tmpl w:val="31D8A9C8"/>
    <w:lvl w:ilvl="0" w:tplc="C13219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A670F"/>
    <w:multiLevelType w:val="hybridMultilevel"/>
    <w:tmpl w:val="8424FF9A"/>
    <w:lvl w:ilvl="0" w:tplc="EC449F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1EF4A99"/>
    <w:multiLevelType w:val="multilevel"/>
    <w:tmpl w:val="2DC2E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ED18EC"/>
    <w:multiLevelType w:val="hybridMultilevel"/>
    <w:tmpl w:val="762C031E"/>
    <w:lvl w:ilvl="0" w:tplc="C13219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AD"/>
    <w:rsid w:val="00024B3F"/>
    <w:rsid w:val="00063FC6"/>
    <w:rsid w:val="00086092"/>
    <w:rsid w:val="00096685"/>
    <w:rsid w:val="000C64F9"/>
    <w:rsid w:val="001029F5"/>
    <w:rsid w:val="001511C2"/>
    <w:rsid w:val="00171443"/>
    <w:rsid w:val="001928EA"/>
    <w:rsid w:val="001A746A"/>
    <w:rsid w:val="001E3536"/>
    <w:rsid w:val="001F2A58"/>
    <w:rsid w:val="002122BD"/>
    <w:rsid w:val="0021617D"/>
    <w:rsid w:val="00237ECE"/>
    <w:rsid w:val="002735F0"/>
    <w:rsid w:val="00275246"/>
    <w:rsid w:val="0029284E"/>
    <w:rsid w:val="002D7182"/>
    <w:rsid w:val="00302B38"/>
    <w:rsid w:val="0030426F"/>
    <w:rsid w:val="0033050B"/>
    <w:rsid w:val="0033610A"/>
    <w:rsid w:val="0034276C"/>
    <w:rsid w:val="00370D5B"/>
    <w:rsid w:val="003E5418"/>
    <w:rsid w:val="00400396"/>
    <w:rsid w:val="00401727"/>
    <w:rsid w:val="00427BDB"/>
    <w:rsid w:val="00446AB7"/>
    <w:rsid w:val="004675BF"/>
    <w:rsid w:val="004871AD"/>
    <w:rsid w:val="004C2EAB"/>
    <w:rsid w:val="0051792A"/>
    <w:rsid w:val="0058654C"/>
    <w:rsid w:val="005B1A1B"/>
    <w:rsid w:val="005B27D8"/>
    <w:rsid w:val="005D62AD"/>
    <w:rsid w:val="005F05BE"/>
    <w:rsid w:val="005F1C7A"/>
    <w:rsid w:val="00621806"/>
    <w:rsid w:val="006667D9"/>
    <w:rsid w:val="006F493F"/>
    <w:rsid w:val="0073727B"/>
    <w:rsid w:val="00797F0A"/>
    <w:rsid w:val="008110DE"/>
    <w:rsid w:val="0081551F"/>
    <w:rsid w:val="008C2512"/>
    <w:rsid w:val="008D6EA8"/>
    <w:rsid w:val="00901B28"/>
    <w:rsid w:val="00960BE9"/>
    <w:rsid w:val="00966131"/>
    <w:rsid w:val="009E40DF"/>
    <w:rsid w:val="009F6667"/>
    <w:rsid w:val="00A21CD6"/>
    <w:rsid w:val="00AA0A64"/>
    <w:rsid w:val="00AE44CD"/>
    <w:rsid w:val="00B369DE"/>
    <w:rsid w:val="00B50A14"/>
    <w:rsid w:val="00B6341F"/>
    <w:rsid w:val="00C63033"/>
    <w:rsid w:val="00C63C3A"/>
    <w:rsid w:val="00C95B15"/>
    <w:rsid w:val="00CD7368"/>
    <w:rsid w:val="00D33335"/>
    <w:rsid w:val="00D454BD"/>
    <w:rsid w:val="00DA27AC"/>
    <w:rsid w:val="00DD7A7D"/>
    <w:rsid w:val="00E006F6"/>
    <w:rsid w:val="00E36C07"/>
    <w:rsid w:val="00EA2DAE"/>
    <w:rsid w:val="00F159DC"/>
    <w:rsid w:val="00F31CDF"/>
    <w:rsid w:val="00F7264F"/>
    <w:rsid w:val="00F7772E"/>
    <w:rsid w:val="00F80E6A"/>
    <w:rsid w:val="00FC4289"/>
    <w:rsid w:val="00FD1C27"/>
    <w:rsid w:val="00F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1C557"/>
  <w15:chartTrackingRefBased/>
  <w15:docId w15:val="{E2DA88DE-BD86-4D8F-B12C-962F8288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6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63C3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97F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7F0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A0A64"/>
    <w:pPr>
      <w:ind w:left="720"/>
      <w:contextualSpacing/>
    </w:pPr>
  </w:style>
  <w:style w:type="table" w:styleId="ab">
    <w:name w:val="Table Grid"/>
    <w:basedOn w:val="a1"/>
    <w:rsid w:val="001029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237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intrud.ru/ministry/programms/gossluzhba/16/1" TargetMode="External"/><Relationship Id="rId13" Type="http://schemas.openxmlformats.org/officeDocument/2006/relationships/hyperlink" Target="consultantplus://offline/ref=F0A5D59633992FDB92E0F69901C84471835A3F597F9A83AB0C610A3540D06957BF3290AC1F6CF36FF2270D15C9B7933C2E362551585BAFC1F21A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AppData\Roaming\Microsoft\AppData\AppData\Local\Temp\AppData\Local\Temp\notesC7A056\spravochnik_kvalifikatcionnyh_trebovanij_28.03.pdf" TargetMode="External"/><Relationship Id="rId12" Type="http://schemas.openxmlformats.org/officeDocument/2006/relationships/hyperlink" Target="consultantplus://offline/ref=F0A5D59633992FDB92E0F69901C84471835A3F597F9A83AB0C610A3540D06957BF3290AC1F6CF36BFC270D15C9B7933C2E362551585BAFC1F21AH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opetelina@roskazna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0A5D59633992FDB92E0F69901C84471835A3E5B7F9A83AB0C610A3540D06957BF3290AC1664F93EA4680C498DEB803D2536265344F518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oskazna.ru" TargetMode="External"/><Relationship Id="rId10" Type="http://schemas.openxmlformats.org/officeDocument/2006/relationships/hyperlink" Target="consultantplus://offline/ref=BCD8937B813124518A3487F68344ACF242A4D6D49DC550328177329B4FD423D454A4A06CEA627DE33C2BEAE23B17EC53E3E01A0C9C53C81AH4fF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D8937B813124518A3487F68344ACF243A4D8D695910730D0223C9E47846BC41AE1AD6DE86A79EC6A71FAE67240E44FE6FD040D8253HCfAK" TargetMode="External"/><Relationship Id="rId14" Type="http://schemas.openxmlformats.org/officeDocument/2006/relationships/hyperlink" Target="http://www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14</Pages>
  <Words>4550</Words>
  <Characters>25936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Добрицин Сергей Владимирович</dc:creator>
  <cp:keywords/>
  <dc:description/>
  <cp:lastModifiedBy>Mi</cp:lastModifiedBy>
  <cp:revision>10</cp:revision>
  <cp:lastPrinted>2023-05-02T13:57:00Z</cp:lastPrinted>
  <dcterms:created xsi:type="dcterms:W3CDTF">2023-04-26T15:10:00Z</dcterms:created>
  <dcterms:modified xsi:type="dcterms:W3CDTF">2023-05-04T13:14:00Z</dcterms:modified>
</cp:coreProperties>
</file>