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3EC9" w:rsidRDefault="00E83EC9" w:rsidP="00EC6001">
      <w:pPr>
        <w:autoSpaceDE w:val="0"/>
        <w:autoSpaceDN w:val="0"/>
        <w:adjustRightInd w:val="0"/>
        <w:spacing w:after="0" w:line="36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31"/>
        <w:gridCol w:w="2835"/>
        <w:gridCol w:w="340"/>
        <w:gridCol w:w="2240"/>
        <w:gridCol w:w="2126"/>
      </w:tblGrid>
      <w:tr w:rsidR="00E83EC9" w:rsidRPr="0021172F" w:rsidTr="00860EAF">
        <w:tc>
          <w:tcPr>
            <w:tcW w:w="4366" w:type="dxa"/>
            <w:gridSpan w:val="2"/>
          </w:tcPr>
          <w:p w:rsidR="00E83EC9" w:rsidRPr="0021172F" w:rsidRDefault="00E83EC9" w:rsidP="00EC6001">
            <w:pPr>
              <w:autoSpaceDE w:val="0"/>
              <w:autoSpaceDN w:val="0"/>
              <w:adjustRightInd w:val="0"/>
              <w:spacing w:after="0" w:line="360" w:lineRule="atLeast"/>
              <w:ind w:firstLine="7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E83EC9" w:rsidRPr="0021172F" w:rsidRDefault="00E83EC9" w:rsidP="00EC6001">
            <w:pPr>
              <w:autoSpaceDE w:val="0"/>
              <w:autoSpaceDN w:val="0"/>
              <w:adjustRightInd w:val="0"/>
              <w:spacing w:after="0" w:line="360" w:lineRule="atLeast"/>
              <w:ind w:firstLine="7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6" w:type="dxa"/>
            <w:gridSpan w:val="2"/>
          </w:tcPr>
          <w:p w:rsidR="00E83EC9" w:rsidRPr="0021172F" w:rsidRDefault="00E83EC9" w:rsidP="00EC6001">
            <w:pPr>
              <w:autoSpaceDE w:val="0"/>
              <w:autoSpaceDN w:val="0"/>
              <w:adjustRightInd w:val="0"/>
              <w:spacing w:after="0" w:line="360" w:lineRule="atLeast"/>
              <w:ind w:firstLine="7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172F">
              <w:rPr>
                <w:rFonts w:ascii="Times New Roman" w:hAnsi="Times New Roman"/>
                <w:sz w:val="28"/>
                <w:szCs w:val="28"/>
              </w:rPr>
              <w:t>УТВЕРЖДАЮ</w:t>
            </w:r>
          </w:p>
          <w:p w:rsidR="00E83EC9" w:rsidRPr="009238D5" w:rsidRDefault="00E83EC9" w:rsidP="00EC6001">
            <w:pPr>
              <w:autoSpaceDE w:val="0"/>
              <w:autoSpaceDN w:val="0"/>
              <w:adjustRightInd w:val="0"/>
              <w:spacing w:after="0" w:line="360" w:lineRule="atLeast"/>
              <w:ind w:firstLine="72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238D5">
              <w:rPr>
                <w:rFonts w:ascii="Times New Roman" w:hAnsi="Times New Roman"/>
                <w:sz w:val="28"/>
                <w:szCs w:val="28"/>
                <w:lang w:eastAsia="ru-RU"/>
              </w:rPr>
              <w:t>Заместитель руководителя Федерального казначейства</w:t>
            </w:r>
          </w:p>
          <w:p w:rsidR="00E83EC9" w:rsidRPr="0021172F" w:rsidRDefault="00E83EC9" w:rsidP="00EC6001">
            <w:pPr>
              <w:autoSpaceDE w:val="0"/>
              <w:autoSpaceDN w:val="0"/>
              <w:adjustRightInd w:val="0"/>
              <w:spacing w:after="0" w:line="360" w:lineRule="atLeast"/>
              <w:ind w:firstLine="72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3EC9" w:rsidRPr="0021172F" w:rsidTr="00860EAF">
        <w:tc>
          <w:tcPr>
            <w:tcW w:w="1531" w:type="dxa"/>
          </w:tcPr>
          <w:p w:rsidR="00E83EC9" w:rsidRPr="0021172F" w:rsidRDefault="00E83EC9" w:rsidP="00EC6001">
            <w:pPr>
              <w:autoSpaceDE w:val="0"/>
              <w:autoSpaceDN w:val="0"/>
              <w:adjustRightInd w:val="0"/>
              <w:spacing w:after="0" w:line="360" w:lineRule="atLeast"/>
              <w:ind w:firstLine="72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E83EC9" w:rsidRPr="0021172F" w:rsidRDefault="00E83EC9" w:rsidP="00EC6001">
            <w:pPr>
              <w:autoSpaceDE w:val="0"/>
              <w:autoSpaceDN w:val="0"/>
              <w:adjustRightInd w:val="0"/>
              <w:spacing w:after="0" w:line="360" w:lineRule="atLeast"/>
              <w:ind w:firstLine="72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" w:type="dxa"/>
          </w:tcPr>
          <w:p w:rsidR="00E83EC9" w:rsidRPr="0021172F" w:rsidRDefault="00E83EC9" w:rsidP="00EC6001">
            <w:pPr>
              <w:autoSpaceDE w:val="0"/>
              <w:autoSpaceDN w:val="0"/>
              <w:adjustRightInd w:val="0"/>
              <w:spacing w:after="0" w:line="360" w:lineRule="atLeast"/>
              <w:ind w:firstLine="720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40" w:type="dxa"/>
            <w:vAlign w:val="center"/>
          </w:tcPr>
          <w:p w:rsidR="00E83EC9" w:rsidRPr="0021172F" w:rsidRDefault="00E83EC9" w:rsidP="000E6D4D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/>
                <w:sz w:val="28"/>
                <w:szCs w:val="28"/>
              </w:rPr>
            </w:pPr>
            <w:r w:rsidRPr="0021172F">
              <w:rPr>
                <w:rFonts w:ascii="Times New Roman" w:hAnsi="Times New Roman"/>
                <w:sz w:val="28"/>
                <w:szCs w:val="28"/>
              </w:rPr>
              <w:t>__________</w:t>
            </w:r>
          </w:p>
          <w:p w:rsidR="00E83EC9" w:rsidRPr="0021172F" w:rsidRDefault="00E83EC9" w:rsidP="00EC6001">
            <w:pPr>
              <w:autoSpaceDE w:val="0"/>
              <w:autoSpaceDN w:val="0"/>
              <w:adjustRightInd w:val="0"/>
              <w:spacing w:after="0" w:line="360" w:lineRule="atLeast"/>
              <w:ind w:firstLine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E83EC9" w:rsidRPr="0021172F" w:rsidRDefault="00E83EC9" w:rsidP="000E6D4D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/>
                <w:sz w:val="28"/>
                <w:szCs w:val="28"/>
              </w:rPr>
            </w:pPr>
            <w:r w:rsidRPr="0021172F">
              <w:rPr>
                <w:rFonts w:ascii="Times New Roman" w:hAnsi="Times New Roman"/>
                <w:sz w:val="28"/>
                <w:szCs w:val="28"/>
              </w:rPr>
              <w:t xml:space="preserve">А.С. Албычев </w:t>
            </w:r>
          </w:p>
        </w:tc>
      </w:tr>
      <w:tr w:rsidR="00E83EC9" w:rsidRPr="0021172F" w:rsidTr="00860EAF">
        <w:tc>
          <w:tcPr>
            <w:tcW w:w="4366" w:type="dxa"/>
            <w:gridSpan w:val="2"/>
          </w:tcPr>
          <w:p w:rsidR="00E83EC9" w:rsidRPr="0021172F" w:rsidRDefault="00E83EC9" w:rsidP="00EC6001">
            <w:pPr>
              <w:autoSpaceDE w:val="0"/>
              <w:autoSpaceDN w:val="0"/>
              <w:adjustRightInd w:val="0"/>
              <w:spacing w:after="0" w:line="360" w:lineRule="atLeast"/>
              <w:ind w:firstLine="72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" w:type="dxa"/>
          </w:tcPr>
          <w:p w:rsidR="00E83EC9" w:rsidRPr="0021172F" w:rsidRDefault="00E83EC9" w:rsidP="00EC6001">
            <w:pPr>
              <w:autoSpaceDE w:val="0"/>
              <w:autoSpaceDN w:val="0"/>
              <w:adjustRightInd w:val="0"/>
              <w:spacing w:after="0" w:line="360" w:lineRule="atLeast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66" w:type="dxa"/>
            <w:gridSpan w:val="2"/>
          </w:tcPr>
          <w:p w:rsidR="00E83EC9" w:rsidRPr="0021172F" w:rsidRDefault="00E83EC9" w:rsidP="000E6D4D">
            <w:pPr>
              <w:autoSpaceDE w:val="0"/>
              <w:autoSpaceDN w:val="0"/>
              <w:adjustRightInd w:val="0"/>
              <w:spacing w:after="0" w:line="360" w:lineRule="atLeast"/>
              <w:ind w:firstLine="7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172F">
              <w:rPr>
                <w:rFonts w:ascii="Times New Roman" w:hAnsi="Times New Roman"/>
                <w:sz w:val="28"/>
                <w:szCs w:val="28"/>
              </w:rPr>
              <w:t>«__» ____________ 20</w:t>
            </w:r>
            <w:r w:rsidR="000E6D4D">
              <w:rPr>
                <w:rFonts w:ascii="Times New Roman" w:hAnsi="Times New Roman"/>
                <w:sz w:val="28"/>
                <w:szCs w:val="28"/>
              </w:rPr>
              <w:t>19</w:t>
            </w:r>
            <w:r w:rsidRPr="0021172F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</w:tr>
    </w:tbl>
    <w:p w:rsidR="00E83EC9" w:rsidRDefault="00E83EC9" w:rsidP="00EC6001">
      <w:pPr>
        <w:autoSpaceDE w:val="0"/>
        <w:autoSpaceDN w:val="0"/>
        <w:adjustRightInd w:val="0"/>
        <w:spacing w:after="0" w:line="36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0E6D4D" w:rsidRDefault="000E6D4D" w:rsidP="00EC6001">
      <w:pPr>
        <w:autoSpaceDE w:val="0"/>
        <w:autoSpaceDN w:val="0"/>
        <w:adjustRightInd w:val="0"/>
        <w:spacing w:after="0" w:line="36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0E6D4D" w:rsidRDefault="000E6D4D" w:rsidP="00EC6001">
      <w:pPr>
        <w:autoSpaceDE w:val="0"/>
        <w:autoSpaceDN w:val="0"/>
        <w:adjustRightInd w:val="0"/>
        <w:spacing w:after="0" w:line="36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0E6D4D" w:rsidRPr="00EF3E55" w:rsidRDefault="000E6D4D" w:rsidP="00EC6001">
      <w:pPr>
        <w:autoSpaceDE w:val="0"/>
        <w:autoSpaceDN w:val="0"/>
        <w:adjustRightInd w:val="0"/>
        <w:spacing w:after="0" w:line="36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83EC9" w:rsidRDefault="00E83EC9" w:rsidP="00EC6001">
      <w:pPr>
        <w:autoSpaceDE w:val="0"/>
        <w:autoSpaceDN w:val="0"/>
        <w:adjustRightInd w:val="0"/>
        <w:spacing w:after="0" w:line="360" w:lineRule="atLeast"/>
        <w:ind w:firstLine="72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Должностной регламент</w:t>
      </w:r>
    </w:p>
    <w:p w:rsidR="00E83EC9" w:rsidRDefault="00E83EC9" w:rsidP="00EC6001">
      <w:pPr>
        <w:autoSpaceDE w:val="0"/>
        <w:autoSpaceDN w:val="0"/>
        <w:adjustRightInd w:val="0"/>
        <w:spacing w:after="0" w:line="360" w:lineRule="atLeast"/>
        <w:ind w:firstLine="72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федерального государственного гражданского служащего</w:t>
      </w:r>
    </w:p>
    <w:p w:rsidR="00E83EC9" w:rsidRDefault="00E83EC9" w:rsidP="00EC6001">
      <w:pPr>
        <w:pStyle w:val="3"/>
        <w:spacing w:line="360" w:lineRule="atLeast"/>
        <w:jc w:val="center"/>
        <w:rPr>
          <w:b/>
          <w:bCs/>
          <w:szCs w:val="28"/>
        </w:rPr>
      </w:pPr>
      <w:r>
        <w:rPr>
          <w:b/>
          <w:bCs/>
          <w:szCs w:val="28"/>
        </w:rPr>
        <w:t>консультанта</w:t>
      </w:r>
      <w:r w:rsidRPr="009238D5">
        <w:rPr>
          <w:b/>
          <w:bCs/>
          <w:szCs w:val="28"/>
        </w:rPr>
        <w:t xml:space="preserve"> Отдела развития </w:t>
      </w:r>
      <w:r>
        <w:rPr>
          <w:b/>
          <w:bCs/>
          <w:szCs w:val="28"/>
        </w:rPr>
        <w:t xml:space="preserve">аналитических </w:t>
      </w:r>
      <w:r w:rsidRPr="009238D5">
        <w:rPr>
          <w:b/>
          <w:bCs/>
          <w:szCs w:val="28"/>
        </w:rPr>
        <w:t xml:space="preserve">систем </w:t>
      </w:r>
    </w:p>
    <w:p w:rsidR="00E83EC9" w:rsidRPr="009238D5" w:rsidRDefault="00E83EC9" w:rsidP="00EC6001">
      <w:pPr>
        <w:pStyle w:val="3"/>
        <w:spacing w:line="360" w:lineRule="atLeast"/>
        <w:jc w:val="center"/>
        <w:rPr>
          <w:b/>
          <w:bCs/>
          <w:szCs w:val="28"/>
        </w:rPr>
      </w:pPr>
      <w:r w:rsidRPr="009238D5">
        <w:rPr>
          <w:b/>
          <w:bCs/>
          <w:szCs w:val="28"/>
        </w:rPr>
        <w:t>Управления развития информационных систем</w:t>
      </w:r>
    </w:p>
    <w:p w:rsidR="00E83EC9" w:rsidRDefault="00E83EC9" w:rsidP="00EC6001">
      <w:pPr>
        <w:autoSpaceDE w:val="0"/>
        <w:autoSpaceDN w:val="0"/>
        <w:adjustRightInd w:val="0"/>
        <w:spacing w:after="0" w:line="360" w:lineRule="atLeast"/>
        <w:ind w:firstLine="720"/>
        <w:jc w:val="center"/>
        <w:rPr>
          <w:rFonts w:ascii="Times New Roman" w:hAnsi="Times New Roman"/>
          <w:b/>
          <w:bCs/>
          <w:sz w:val="28"/>
          <w:szCs w:val="28"/>
        </w:rPr>
      </w:pPr>
      <w:r w:rsidRPr="009238D5">
        <w:rPr>
          <w:rFonts w:ascii="Times New Roman" w:hAnsi="Times New Roman"/>
          <w:b/>
          <w:bCs/>
          <w:sz w:val="28"/>
          <w:szCs w:val="28"/>
        </w:rPr>
        <w:t>Федерального казначейства</w:t>
      </w:r>
    </w:p>
    <w:p w:rsidR="00E83EC9" w:rsidRPr="009238D5" w:rsidRDefault="00E83EC9" w:rsidP="00EC6001">
      <w:pPr>
        <w:autoSpaceDE w:val="0"/>
        <w:autoSpaceDN w:val="0"/>
        <w:adjustRightInd w:val="0"/>
        <w:spacing w:after="0" w:line="360" w:lineRule="atLeast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E83EC9" w:rsidRPr="00EF3E55" w:rsidRDefault="00E83EC9" w:rsidP="00EC6001">
      <w:pPr>
        <w:autoSpaceDE w:val="0"/>
        <w:autoSpaceDN w:val="0"/>
        <w:adjustRightInd w:val="0"/>
        <w:spacing w:after="0" w:line="360" w:lineRule="atLeast"/>
        <w:ind w:firstLine="720"/>
        <w:jc w:val="center"/>
        <w:outlineLvl w:val="0"/>
        <w:rPr>
          <w:rFonts w:ascii="Times New Roman" w:hAnsi="Times New Roman"/>
          <w:sz w:val="28"/>
          <w:szCs w:val="28"/>
        </w:rPr>
      </w:pPr>
      <w:r w:rsidRPr="00EF3E55">
        <w:rPr>
          <w:rFonts w:ascii="Times New Roman" w:hAnsi="Times New Roman"/>
          <w:sz w:val="28"/>
          <w:szCs w:val="28"/>
        </w:rPr>
        <w:t>I.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F3E55">
        <w:rPr>
          <w:rFonts w:ascii="Times New Roman" w:hAnsi="Times New Roman"/>
          <w:sz w:val="28"/>
          <w:szCs w:val="28"/>
        </w:rPr>
        <w:t>Общие положения</w:t>
      </w:r>
    </w:p>
    <w:p w:rsidR="00E83EC9" w:rsidRDefault="00E83EC9" w:rsidP="00EC6001">
      <w:pPr>
        <w:autoSpaceDE w:val="0"/>
        <w:autoSpaceDN w:val="0"/>
        <w:adjustRightInd w:val="0"/>
        <w:spacing w:after="0" w:line="36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83EC9" w:rsidRPr="00EF3E55" w:rsidRDefault="00E83EC9" w:rsidP="00EC6001">
      <w:pPr>
        <w:autoSpaceDE w:val="0"/>
        <w:autoSpaceDN w:val="0"/>
        <w:adjustRightInd w:val="0"/>
        <w:spacing w:after="0" w:line="36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 w:rsidRPr="00EF3E55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 </w:t>
      </w:r>
      <w:r w:rsidRPr="00EF3E55">
        <w:rPr>
          <w:rFonts w:ascii="Times New Roman" w:hAnsi="Times New Roman"/>
          <w:sz w:val="28"/>
          <w:szCs w:val="28"/>
        </w:rPr>
        <w:t xml:space="preserve">Должность федеральной государственной гражданской службы (далее – гражданская </w:t>
      </w:r>
      <w:r w:rsidRPr="00102D9B">
        <w:rPr>
          <w:rFonts w:ascii="Times New Roman" w:hAnsi="Times New Roman"/>
          <w:sz w:val="28"/>
          <w:szCs w:val="28"/>
        </w:rPr>
        <w:t>служба)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844F4C">
        <w:rPr>
          <w:rFonts w:ascii="Times New Roman" w:hAnsi="Times New Roman"/>
          <w:sz w:val="28"/>
          <w:szCs w:val="28"/>
        </w:rPr>
        <w:t>консультанта</w:t>
      </w:r>
      <w:r w:rsidRPr="00102D9B">
        <w:rPr>
          <w:rFonts w:ascii="Times New Roman" w:hAnsi="Times New Roman"/>
          <w:sz w:val="28"/>
          <w:szCs w:val="28"/>
        </w:rPr>
        <w:t xml:space="preserve"> Отдела развития аналитических систем Управления развития информационных систем </w:t>
      </w:r>
      <w:r>
        <w:rPr>
          <w:rFonts w:ascii="Times New Roman" w:hAnsi="Times New Roman"/>
          <w:sz w:val="28"/>
          <w:szCs w:val="28"/>
        </w:rPr>
        <w:t xml:space="preserve">Федерального казначейства </w:t>
      </w:r>
      <w:r w:rsidRPr="00102D9B">
        <w:rPr>
          <w:rFonts w:ascii="Times New Roman" w:hAnsi="Times New Roman"/>
          <w:sz w:val="28"/>
          <w:szCs w:val="28"/>
        </w:rPr>
        <w:t xml:space="preserve">(далее – </w:t>
      </w:r>
      <w:r>
        <w:rPr>
          <w:rFonts w:ascii="Times New Roman" w:hAnsi="Times New Roman"/>
          <w:sz w:val="28"/>
          <w:szCs w:val="28"/>
        </w:rPr>
        <w:t>консультант</w:t>
      </w:r>
      <w:r w:rsidRPr="00102D9B">
        <w:rPr>
          <w:rFonts w:ascii="Times New Roman" w:hAnsi="Times New Roman"/>
          <w:sz w:val="28"/>
          <w:szCs w:val="28"/>
        </w:rPr>
        <w:t xml:space="preserve"> Отдела)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102D9B">
        <w:rPr>
          <w:rFonts w:ascii="Times New Roman" w:hAnsi="Times New Roman"/>
          <w:sz w:val="28"/>
          <w:szCs w:val="28"/>
        </w:rPr>
        <w:t>относится 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102D9B">
        <w:rPr>
          <w:rFonts w:ascii="Times New Roman" w:hAnsi="Times New Roman"/>
          <w:sz w:val="28"/>
          <w:szCs w:val="28"/>
        </w:rPr>
        <w:t>ведущей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102D9B">
        <w:rPr>
          <w:rFonts w:ascii="Times New Roman" w:hAnsi="Times New Roman"/>
          <w:sz w:val="28"/>
          <w:szCs w:val="28"/>
        </w:rPr>
        <w:t>группе должностей гражданской службы категории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102D9B">
        <w:rPr>
          <w:rFonts w:ascii="Times New Roman" w:hAnsi="Times New Roman"/>
          <w:sz w:val="28"/>
          <w:szCs w:val="28"/>
        </w:rPr>
        <w:t>«специалисты».</w:t>
      </w:r>
    </w:p>
    <w:p w:rsidR="00E83EC9" w:rsidRPr="00102D9B" w:rsidRDefault="00E83EC9" w:rsidP="00EC6001">
      <w:pPr>
        <w:autoSpaceDE w:val="0"/>
        <w:autoSpaceDN w:val="0"/>
        <w:adjustRightInd w:val="0"/>
        <w:spacing w:after="0" w:line="36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 w:rsidRPr="00102D9B">
        <w:rPr>
          <w:rFonts w:ascii="Times New Roman" w:hAnsi="Times New Roman"/>
          <w:sz w:val="28"/>
          <w:szCs w:val="28"/>
        </w:rPr>
        <w:t>Регистрационный номер (код) должности – 09-3-3-0</w:t>
      </w:r>
      <w:r>
        <w:rPr>
          <w:rFonts w:ascii="Times New Roman" w:hAnsi="Times New Roman"/>
          <w:sz w:val="28"/>
          <w:szCs w:val="28"/>
        </w:rPr>
        <w:t>30</w:t>
      </w:r>
      <w:r w:rsidRPr="00102D9B">
        <w:rPr>
          <w:rFonts w:ascii="Times New Roman" w:hAnsi="Times New Roman"/>
          <w:sz w:val="28"/>
          <w:szCs w:val="28"/>
        </w:rPr>
        <w:t>.</w:t>
      </w:r>
    </w:p>
    <w:p w:rsidR="00E83EC9" w:rsidRPr="00102D9B" w:rsidRDefault="00E83EC9" w:rsidP="00EC6001">
      <w:pPr>
        <w:spacing w:after="0" w:line="36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 w:rsidRPr="00102D9B">
        <w:rPr>
          <w:rFonts w:ascii="Times New Roman" w:hAnsi="Times New Roman"/>
          <w:sz w:val="28"/>
          <w:szCs w:val="28"/>
        </w:rPr>
        <w:t>2. Область профессиональной служебной деятельности советника Отдела: </w:t>
      </w:r>
      <w:r w:rsidRPr="000E436F">
        <w:rPr>
          <w:rFonts w:ascii="Times New Roman" w:hAnsi="Times New Roman"/>
          <w:sz w:val="28"/>
          <w:szCs w:val="28"/>
        </w:rPr>
        <w:t>управление в сфере информационных технологий, связи, массовых коммуникаций и средств массовой информации</w:t>
      </w:r>
      <w:r>
        <w:rPr>
          <w:rFonts w:ascii="Times New Roman" w:hAnsi="Times New Roman"/>
          <w:sz w:val="28"/>
          <w:szCs w:val="28"/>
        </w:rPr>
        <w:t xml:space="preserve"> (П.16.)</w:t>
      </w:r>
      <w:r w:rsidRPr="00102D9B">
        <w:rPr>
          <w:rFonts w:ascii="Times New Roman" w:hAnsi="Times New Roman"/>
          <w:sz w:val="28"/>
          <w:szCs w:val="28"/>
        </w:rPr>
        <w:t>.</w:t>
      </w:r>
    </w:p>
    <w:p w:rsidR="00E83EC9" w:rsidRPr="00102D9B" w:rsidRDefault="00E83EC9" w:rsidP="00EC6001">
      <w:pPr>
        <w:spacing w:after="0" w:line="36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 w:rsidRPr="00102D9B">
        <w:rPr>
          <w:rFonts w:ascii="Times New Roman" w:hAnsi="Times New Roman"/>
          <w:sz w:val="28"/>
          <w:szCs w:val="28"/>
        </w:rPr>
        <w:t>3. Вид профессиональной служебной деятельности советника Отдела: </w:t>
      </w:r>
      <w:r w:rsidRPr="00335F57">
        <w:rPr>
          <w:rFonts w:ascii="Times New Roman" w:hAnsi="Times New Roman"/>
          <w:sz w:val="28"/>
          <w:szCs w:val="28"/>
        </w:rPr>
        <w:t>внедрение информационно-коммуникационных технологий (ИКТ) в органах власти, включая технологии электронного правительства</w:t>
      </w:r>
      <w:r>
        <w:rPr>
          <w:rFonts w:ascii="Times New Roman" w:hAnsi="Times New Roman"/>
          <w:sz w:val="28"/>
          <w:szCs w:val="28"/>
        </w:rPr>
        <w:t xml:space="preserve"> (П.16.7.)</w:t>
      </w:r>
      <w:r w:rsidRPr="00102D9B">
        <w:rPr>
          <w:rFonts w:ascii="Times New Roman" w:hAnsi="Times New Roman"/>
          <w:sz w:val="28"/>
          <w:szCs w:val="28"/>
        </w:rPr>
        <w:t>.</w:t>
      </w:r>
    </w:p>
    <w:p w:rsidR="00E83EC9" w:rsidRPr="00102D9B" w:rsidRDefault="00E83EC9" w:rsidP="00EC6001">
      <w:pPr>
        <w:spacing w:after="0" w:line="36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 w:rsidRPr="00102D9B">
        <w:rPr>
          <w:rFonts w:ascii="Times New Roman" w:hAnsi="Times New Roman"/>
          <w:sz w:val="28"/>
          <w:szCs w:val="28"/>
        </w:rPr>
        <w:t>4. Назначение на должность и освобождение от должности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44F4C">
        <w:rPr>
          <w:rFonts w:ascii="Times New Roman" w:hAnsi="Times New Roman"/>
          <w:sz w:val="28"/>
          <w:szCs w:val="28"/>
        </w:rPr>
        <w:t>консультанта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102D9B">
        <w:rPr>
          <w:rFonts w:ascii="Times New Roman" w:hAnsi="Times New Roman"/>
          <w:sz w:val="28"/>
          <w:szCs w:val="28"/>
        </w:rPr>
        <w:t>Отдела осуществляется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102D9B">
        <w:rPr>
          <w:rFonts w:ascii="Times New Roman" w:hAnsi="Times New Roman"/>
          <w:sz w:val="28"/>
          <w:szCs w:val="28"/>
        </w:rPr>
        <w:t>руководителем Федерального казначейства.</w:t>
      </w:r>
    </w:p>
    <w:p w:rsidR="00E83EC9" w:rsidRPr="00EF3E55" w:rsidRDefault="00E83EC9" w:rsidP="00EC6001">
      <w:pPr>
        <w:spacing w:after="0" w:line="36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 w:rsidRPr="00102D9B">
        <w:rPr>
          <w:rFonts w:ascii="Times New Roman" w:hAnsi="Times New Roman"/>
          <w:sz w:val="28"/>
          <w:szCs w:val="28"/>
        </w:rPr>
        <w:t>5. </w:t>
      </w:r>
      <w:r>
        <w:rPr>
          <w:rFonts w:ascii="Times New Roman" w:hAnsi="Times New Roman"/>
          <w:sz w:val="28"/>
          <w:szCs w:val="28"/>
        </w:rPr>
        <w:t xml:space="preserve">Консультант </w:t>
      </w:r>
      <w:r w:rsidRPr="00102D9B">
        <w:rPr>
          <w:rFonts w:ascii="Times New Roman" w:hAnsi="Times New Roman"/>
          <w:sz w:val="28"/>
          <w:szCs w:val="28"/>
        </w:rPr>
        <w:t>Отдела непосредственно подчиняется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102D9B">
        <w:rPr>
          <w:rFonts w:ascii="Times New Roman" w:hAnsi="Times New Roman"/>
          <w:sz w:val="28"/>
          <w:szCs w:val="28"/>
        </w:rPr>
        <w:t>начальнику Отдела</w:t>
      </w:r>
      <w:r>
        <w:rPr>
          <w:rFonts w:ascii="Times New Roman" w:hAnsi="Times New Roman"/>
          <w:sz w:val="28"/>
          <w:szCs w:val="28"/>
        </w:rPr>
        <w:t>,</w:t>
      </w:r>
      <w:r w:rsidRPr="00102D9B">
        <w:rPr>
          <w:rFonts w:ascii="Times New Roman" w:hAnsi="Times New Roman"/>
          <w:sz w:val="28"/>
          <w:szCs w:val="28"/>
        </w:rPr>
        <w:t xml:space="preserve"> либо лицу, исполняющему его обязанности.</w:t>
      </w:r>
    </w:p>
    <w:p w:rsidR="00E83EC9" w:rsidRDefault="00E83EC9" w:rsidP="00EC6001">
      <w:pPr>
        <w:autoSpaceDE w:val="0"/>
        <w:autoSpaceDN w:val="0"/>
        <w:adjustRightInd w:val="0"/>
        <w:spacing w:after="0" w:line="360" w:lineRule="atLeast"/>
        <w:ind w:firstLine="720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E83EC9" w:rsidRPr="00EF3E55" w:rsidRDefault="00E83EC9" w:rsidP="00EC6001">
      <w:pPr>
        <w:autoSpaceDE w:val="0"/>
        <w:autoSpaceDN w:val="0"/>
        <w:adjustRightInd w:val="0"/>
        <w:spacing w:after="0" w:line="360" w:lineRule="atLeast"/>
        <w:ind w:firstLine="720"/>
        <w:jc w:val="center"/>
        <w:outlineLvl w:val="0"/>
        <w:rPr>
          <w:rFonts w:ascii="Times New Roman" w:hAnsi="Times New Roman"/>
          <w:sz w:val="28"/>
          <w:szCs w:val="28"/>
        </w:rPr>
      </w:pPr>
      <w:r w:rsidRPr="00EF3E55">
        <w:rPr>
          <w:rFonts w:ascii="Times New Roman" w:hAnsi="Times New Roman"/>
          <w:sz w:val="28"/>
          <w:szCs w:val="28"/>
        </w:rPr>
        <w:lastRenderedPageBreak/>
        <w:t>II.</w:t>
      </w:r>
      <w:r>
        <w:rPr>
          <w:rFonts w:ascii="Times New Roman" w:hAnsi="Times New Roman"/>
          <w:sz w:val="28"/>
          <w:szCs w:val="28"/>
        </w:rPr>
        <w:t> </w:t>
      </w:r>
      <w:r w:rsidRPr="00EF3E55">
        <w:rPr>
          <w:rFonts w:ascii="Times New Roman" w:hAnsi="Times New Roman"/>
          <w:sz w:val="28"/>
          <w:szCs w:val="28"/>
        </w:rPr>
        <w:t xml:space="preserve">Квалификационные требования для замещения </w:t>
      </w:r>
    </w:p>
    <w:p w:rsidR="00E83EC9" w:rsidRDefault="00E83EC9" w:rsidP="00EC6001">
      <w:pPr>
        <w:autoSpaceDE w:val="0"/>
        <w:autoSpaceDN w:val="0"/>
        <w:adjustRightInd w:val="0"/>
        <w:spacing w:after="0" w:line="360" w:lineRule="atLeast"/>
        <w:ind w:firstLine="720"/>
        <w:jc w:val="center"/>
        <w:outlineLvl w:val="0"/>
        <w:rPr>
          <w:rFonts w:ascii="Times New Roman" w:hAnsi="Times New Roman"/>
          <w:sz w:val="28"/>
          <w:szCs w:val="28"/>
        </w:rPr>
      </w:pPr>
      <w:r w:rsidRPr="00EF3E55">
        <w:rPr>
          <w:rFonts w:ascii="Times New Roman" w:hAnsi="Times New Roman"/>
          <w:sz w:val="28"/>
          <w:szCs w:val="28"/>
        </w:rPr>
        <w:t xml:space="preserve">должности гражданской службы </w:t>
      </w:r>
    </w:p>
    <w:p w:rsidR="00E83EC9" w:rsidRPr="00EF3E55" w:rsidRDefault="00E83EC9" w:rsidP="00EC6001">
      <w:pPr>
        <w:autoSpaceDE w:val="0"/>
        <w:autoSpaceDN w:val="0"/>
        <w:adjustRightInd w:val="0"/>
        <w:spacing w:after="0" w:line="360" w:lineRule="atLeast"/>
        <w:ind w:firstLine="720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E83EC9" w:rsidRPr="00EF3E55" w:rsidRDefault="00E83EC9" w:rsidP="00EC6001">
      <w:pPr>
        <w:spacing w:after="0" w:line="36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 w:rsidRPr="00EF3E55">
        <w:rPr>
          <w:rFonts w:ascii="Times New Roman" w:hAnsi="Times New Roman"/>
          <w:sz w:val="28"/>
          <w:szCs w:val="28"/>
        </w:rPr>
        <w:t xml:space="preserve">6. Для замещения </w:t>
      </w:r>
      <w:r w:rsidRPr="00A05F8A">
        <w:rPr>
          <w:rFonts w:ascii="Times New Roman" w:hAnsi="Times New Roman"/>
          <w:sz w:val="28"/>
          <w:szCs w:val="28"/>
        </w:rPr>
        <w:t>должности </w:t>
      </w:r>
      <w:r w:rsidRPr="00844F4C">
        <w:rPr>
          <w:rFonts w:ascii="Times New Roman" w:hAnsi="Times New Roman"/>
          <w:sz w:val="28"/>
          <w:szCs w:val="28"/>
        </w:rPr>
        <w:t>консультанта</w:t>
      </w:r>
      <w:r w:rsidRPr="00A05F8A">
        <w:rPr>
          <w:rFonts w:ascii="Times New Roman" w:hAnsi="Times New Roman"/>
          <w:sz w:val="28"/>
          <w:szCs w:val="28"/>
        </w:rPr>
        <w:t xml:space="preserve"> Отдела устанавливаются следующие квалификационные требования.</w:t>
      </w:r>
    </w:p>
    <w:p w:rsidR="00E83EC9" w:rsidRPr="00EF3E55" w:rsidRDefault="00E83EC9" w:rsidP="00EC6001">
      <w:pPr>
        <w:spacing w:after="0" w:line="36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 w:rsidRPr="00EF3E55">
        <w:rPr>
          <w:rFonts w:ascii="Times New Roman" w:hAnsi="Times New Roman"/>
          <w:sz w:val="28"/>
          <w:szCs w:val="28"/>
        </w:rPr>
        <w:t>6.1. Наличие</w:t>
      </w:r>
      <w:r>
        <w:rPr>
          <w:rFonts w:ascii="Times New Roman" w:hAnsi="Times New Roman"/>
          <w:sz w:val="28"/>
          <w:szCs w:val="28"/>
        </w:rPr>
        <w:t> </w:t>
      </w:r>
      <w:r w:rsidRPr="00A05F8A">
        <w:rPr>
          <w:rFonts w:ascii="Times New Roman" w:hAnsi="Times New Roman"/>
          <w:sz w:val="28"/>
          <w:szCs w:val="28"/>
        </w:rPr>
        <w:t>высшего образования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6A613E">
        <w:rPr>
          <w:rFonts w:ascii="Times New Roman" w:hAnsi="Times New Roman"/>
          <w:sz w:val="28"/>
          <w:szCs w:val="28"/>
        </w:rPr>
        <w:t>не ниже уровня бакалавриата</w:t>
      </w:r>
      <w:r>
        <w:rPr>
          <w:rFonts w:ascii="Times New Roman" w:hAnsi="Times New Roman"/>
          <w:sz w:val="28"/>
          <w:szCs w:val="28"/>
        </w:rPr>
        <w:t>.</w:t>
      </w:r>
    </w:p>
    <w:p w:rsidR="00E83EC9" w:rsidRPr="006A613E" w:rsidRDefault="00E83EC9" w:rsidP="00EC6001">
      <w:pPr>
        <w:spacing w:after="0" w:line="36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 w:rsidRPr="00EF3E55">
        <w:rPr>
          <w:rFonts w:ascii="Times New Roman" w:hAnsi="Times New Roman"/>
          <w:sz w:val="28"/>
          <w:szCs w:val="28"/>
        </w:rPr>
        <w:t>6.2.</w:t>
      </w:r>
      <w:r>
        <w:rPr>
          <w:rFonts w:ascii="Times New Roman" w:hAnsi="Times New Roman"/>
          <w:sz w:val="28"/>
          <w:szCs w:val="28"/>
        </w:rPr>
        <w:t> </w:t>
      </w:r>
      <w:r w:rsidRPr="006A613E">
        <w:rPr>
          <w:rFonts w:ascii="Times New Roman" w:hAnsi="Times New Roman"/>
          <w:sz w:val="28"/>
          <w:szCs w:val="28"/>
        </w:rPr>
        <w:t xml:space="preserve">Квалификационные требования к стажу гражданской службы:  без предъявлений требований к стажу. </w:t>
      </w:r>
    </w:p>
    <w:p w:rsidR="00E83EC9" w:rsidRPr="00EF3E55" w:rsidRDefault="00E83EC9" w:rsidP="00EC6001">
      <w:pPr>
        <w:spacing w:after="0" w:line="36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 w:rsidRPr="00EF3E55">
        <w:rPr>
          <w:rFonts w:ascii="Times New Roman" w:hAnsi="Times New Roman"/>
          <w:sz w:val="28"/>
          <w:szCs w:val="28"/>
        </w:rPr>
        <w:t>6.3. Наличие базовых знаний:</w:t>
      </w:r>
      <w:r>
        <w:rPr>
          <w:rFonts w:ascii="Times New Roman" w:hAnsi="Times New Roman"/>
          <w:sz w:val="28"/>
          <w:szCs w:val="28"/>
        </w:rPr>
        <w:t xml:space="preserve"> </w:t>
      </w:r>
      <w:r w:rsidRPr="005F218A">
        <w:rPr>
          <w:rFonts w:ascii="Times New Roman" w:hAnsi="Times New Roman"/>
          <w:sz w:val="28"/>
          <w:szCs w:val="28"/>
        </w:rPr>
        <w:t>государственного языка Российской Федерации (русского языка), основ Ко</w:t>
      </w:r>
      <w:r>
        <w:rPr>
          <w:rFonts w:ascii="Times New Roman" w:hAnsi="Times New Roman"/>
          <w:sz w:val="28"/>
          <w:szCs w:val="28"/>
        </w:rPr>
        <w:t xml:space="preserve">нституции Российской Федерации, </w:t>
      </w:r>
      <w:r w:rsidRPr="005F218A">
        <w:rPr>
          <w:rFonts w:ascii="Times New Roman" w:hAnsi="Times New Roman"/>
          <w:sz w:val="28"/>
          <w:szCs w:val="28"/>
        </w:rPr>
        <w:t>знание основ делопроизводства и документооборота; знания и навыки владения ПК, с офисными программами: в текстовом редакторе, с электронными таблицами, с базами данных, подготовка презентаций, использование графических объектов в электронных документах; знания и умения в области информационно-коммуникационных технологий.</w:t>
      </w:r>
    </w:p>
    <w:p w:rsidR="00E83EC9" w:rsidRPr="00EF3E55" w:rsidRDefault="00E83EC9" w:rsidP="00EC6001">
      <w:pPr>
        <w:spacing w:after="0" w:line="36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 w:rsidRPr="00EF3E55">
        <w:rPr>
          <w:rFonts w:ascii="Times New Roman" w:hAnsi="Times New Roman"/>
          <w:sz w:val="28"/>
          <w:szCs w:val="28"/>
        </w:rPr>
        <w:t>6.4. Наличие профессиональных знаний:</w:t>
      </w:r>
    </w:p>
    <w:p w:rsidR="00E83EC9" w:rsidRPr="003D2891" w:rsidRDefault="00E83EC9" w:rsidP="00EC6001">
      <w:pPr>
        <w:spacing w:after="0" w:line="36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 w:rsidRPr="00EF3E55">
        <w:rPr>
          <w:rFonts w:ascii="Times New Roman" w:hAnsi="Times New Roman"/>
          <w:sz w:val="28"/>
          <w:szCs w:val="28"/>
        </w:rPr>
        <w:t>6.4.1. В сфере законодательства Российской Федерации:</w:t>
      </w:r>
      <w:r>
        <w:rPr>
          <w:rFonts w:ascii="Times New Roman" w:hAnsi="Times New Roman"/>
          <w:sz w:val="28"/>
          <w:szCs w:val="28"/>
        </w:rPr>
        <w:t xml:space="preserve"> </w:t>
      </w:r>
      <w:hyperlink r:id="rId8" w:history="1">
        <w:r w:rsidRPr="006A613E">
          <w:rPr>
            <w:rFonts w:ascii="Times New Roman" w:hAnsi="Times New Roman"/>
            <w:sz w:val="28"/>
            <w:szCs w:val="28"/>
          </w:rPr>
          <w:t>Конституци</w:t>
        </w:r>
        <w:r>
          <w:rPr>
            <w:rFonts w:ascii="Times New Roman" w:hAnsi="Times New Roman"/>
            <w:sz w:val="28"/>
            <w:szCs w:val="28"/>
          </w:rPr>
          <w:t>я</w:t>
        </w:r>
      </w:hyperlink>
      <w:r w:rsidRPr="006A613E">
        <w:rPr>
          <w:rFonts w:ascii="Times New Roman" w:hAnsi="Times New Roman"/>
          <w:sz w:val="28"/>
          <w:szCs w:val="28"/>
        </w:rPr>
        <w:t xml:space="preserve"> Российской Федерации; Бюджетн</w:t>
      </w:r>
      <w:r>
        <w:rPr>
          <w:rFonts w:ascii="Times New Roman" w:hAnsi="Times New Roman"/>
          <w:sz w:val="28"/>
          <w:szCs w:val="28"/>
        </w:rPr>
        <w:t>ый</w:t>
      </w:r>
      <w:r w:rsidRPr="006A613E">
        <w:rPr>
          <w:rFonts w:ascii="Times New Roman" w:hAnsi="Times New Roman"/>
          <w:sz w:val="28"/>
          <w:szCs w:val="28"/>
        </w:rPr>
        <w:t xml:space="preserve"> </w:t>
      </w:r>
      <w:hyperlink r:id="rId9" w:history="1">
        <w:r w:rsidRPr="006A613E">
          <w:rPr>
            <w:rFonts w:ascii="Times New Roman" w:hAnsi="Times New Roman"/>
            <w:sz w:val="28"/>
            <w:szCs w:val="28"/>
          </w:rPr>
          <w:t>кодекс</w:t>
        </w:r>
      </w:hyperlink>
      <w:r w:rsidRPr="006A613E">
        <w:rPr>
          <w:rFonts w:ascii="Times New Roman" w:hAnsi="Times New Roman"/>
          <w:sz w:val="28"/>
          <w:szCs w:val="28"/>
        </w:rPr>
        <w:t xml:space="preserve"> Российской Федерации</w:t>
      </w:r>
      <w:r w:rsidRPr="007D75F8">
        <w:rPr>
          <w:rFonts w:ascii="Times New Roman" w:hAnsi="Times New Roman"/>
          <w:sz w:val="28"/>
          <w:szCs w:val="28"/>
        </w:rPr>
        <w:t xml:space="preserve">; </w:t>
      </w:r>
      <w:r>
        <w:rPr>
          <w:rFonts w:ascii="Times New Roman" w:hAnsi="Times New Roman"/>
          <w:sz w:val="28"/>
          <w:szCs w:val="28"/>
        </w:rPr>
        <w:t xml:space="preserve">Федеральный закон </w:t>
      </w:r>
      <w:r w:rsidRPr="006A613E">
        <w:rPr>
          <w:rFonts w:ascii="Times New Roman" w:hAnsi="Times New Roman"/>
          <w:sz w:val="28"/>
          <w:szCs w:val="28"/>
        </w:rPr>
        <w:t xml:space="preserve">от 27 июля </w:t>
      </w:r>
      <w:smartTag w:uri="urn:schemas-microsoft-com:office:smarttags" w:element="metricconverter">
        <w:smartTagPr>
          <w:attr w:name="ProductID" w:val="2004 г"/>
        </w:smartTagPr>
        <w:r w:rsidRPr="006A613E">
          <w:rPr>
            <w:rFonts w:ascii="Times New Roman" w:hAnsi="Times New Roman"/>
            <w:sz w:val="28"/>
            <w:szCs w:val="28"/>
          </w:rPr>
          <w:t>2004 г</w:t>
        </w:r>
      </w:smartTag>
      <w:r w:rsidRPr="006A613E">
        <w:rPr>
          <w:rFonts w:ascii="Times New Roman" w:hAnsi="Times New Roman"/>
          <w:sz w:val="28"/>
          <w:szCs w:val="28"/>
        </w:rPr>
        <w:t xml:space="preserve">. </w:t>
      </w:r>
      <w:hyperlink r:id="rId10" w:history="1">
        <w:r w:rsidRPr="006A613E">
          <w:rPr>
            <w:rFonts w:ascii="Times New Roman" w:hAnsi="Times New Roman"/>
            <w:sz w:val="28"/>
            <w:szCs w:val="28"/>
          </w:rPr>
          <w:t>№79-ФЗ</w:t>
        </w:r>
      </w:hyperlink>
      <w:r w:rsidRPr="006A613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Pr="006A613E">
        <w:rPr>
          <w:rFonts w:ascii="Times New Roman" w:hAnsi="Times New Roman"/>
          <w:sz w:val="28"/>
          <w:szCs w:val="28"/>
        </w:rPr>
        <w:t>О государственной гражданской службе Российской Федерации</w:t>
      </w:r>
      <w:r>
        <w:rPr>
          <w:rFonts w:ascii="Times New Roman" w:hAnsi="Times New Roman"/>
          <w:sz w:val="28"/>
          <w:szCs w:val="28"/>
        </w:rPr>
        <w:t>»</w:t>
      </w:r>
      <w:r w:rsidRPr="007D75F8">
        <w:rPr>
          <w:rFonts w:ascii="Times New Roman" w:hAnsi="Times New Roman"/>
          <w:sz w:val="28"/>
          <w:szCs w:val="28"/>
        </w:rPr>
        <w:t xml:space="preserve">; </w:t>
      </w:r>
      <w:r>
        <w:rPr>
          <w:rFonts w:ascii="Times New Roman" w:hAnsi="Times New Roman"/>
          <w:sz w:val="28"/>
          <w:szCs w:val="28"/>
        </w:rPr>
        <w:t xml:space="preserve">федеральный закон </w:t>
      </w:r>
      <w:r w:rsidRPr="006A613E">
        <w:rPr>
          <w:rFonts w:ascii="Times New Roman" w:hAnsi="Times New Roman"/>
          <w:sz w:val="28"/>
          <w:szCs w:val="28"/>
        </w:rPr>
        <w:t xml:space="preserve">от 27 мая </w:t>
      </w:r>
      <w:smartTag w:uri="urn:schemas-microsoft-com:office:smarttags" w:element="metricconverter">
        <w:smartTagPr>
          <w:attr w:name="ProductID" w:val="2003 г"/>
        </w:smartTagPr>
        <w:r w:rsidRPr="006A613E">
          <w:rPr>
            <w:rFonts w:ascii="Times New Roman" w:hAnsi="Times New Roman"/>
            <w:sz w:val="28"/>
            <w:szCs w:val="28"/>
          </w:rPr>
          <w:t>2003 г</w:t>
        </w:r>
      </w:smartTag>
      <w:r w:rsidRPr="006A613E">
        <w:rPr>
          <w:rFonts w:ascii="Times New Roman" w:hAnsi="Times New Roman"/>
          <w:sz w:val="28"/>
          <w:szCs w:val="28"/>
        </w:rPr>
        <w:t xml:space="preserve">. </w:t>
      </w:r>
      <w:hyperlink r:id="rId11" w:history="1">
        <w:r w:rsidRPr="006A613E">
          <w:rPr>
            <w:rFonts w:ascii="Times New Roman" w:hAnsi="Times New Roman"/>
            <w:sz w:val="28"/>
            <w:szCs w:val="28"/>
          </w:rPr>
          <w:t>№</w:t>
        </w:r>
        <w:r>
          <w:rPr>
            <w:rFonts w:ascii="Times New Roman" w:hAnsi="Times New Roman"/>
            <w:sz w:val="28"/>
            <w:szCs w:val="28"/>
          </w:rPr>
          <w:t> </w:t>
        </w:r>
        <w:r w:rsidRPr="006A613E">
          <w:rPr>
            <w:rFonts w:ascii="Times New Roman" w:hAnsi="Times New Roman"/>
            <w:sz w:val="28"/>
            <w:szCs w:val="28"/>
          </w:rPr>
          <w:t>58-ФЗ</w:t>
        </w:r>
      </w:hyperlink>
      <w:r w:rsidRPr="006A613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Pr="006A613E">
        <w:rPr>
          <w:rFonts w:ascii="Times New Roman" w:hAnsi="Times New Roman"/>
          <w:sz w:val="28"/>
          <w:szCs w:val="28"/>
        </w:rPr>
        <w:t>О системе государственной службы Российской Федерации</w:t>
      </w:r>
      <w:r>
        <w:rPr>
          <w:rFonts w:ascii="Times New Roman" w:hAnsi="Times New Roman"/>
          <w:sz w:val="28"/>
          <w:szCs w:val="28"/>
        </w:rPr>
        <w:t>»</w:t>
      </w:r>
      <w:r w:rsidRPr="007D75F8">
        <w:rPr>
          <w:rFonts w:ascii="Times New Roman" w:hAnsi="Times New Roman"/>
          <w:sz w:val="28"/>
          <w:szCs w:val="28"/>
        </w:rPr>
        <w:t xml:space="preserve">; </w:t>
      </w:r>
      <w:r>
        <w:rPr>
          <w:rFonts w:ascii="Times New Roman" w:hAnsi="Times New Roman"/>
          <w:sz w:val="28"/>
          <w:szCs w:val="28"/>
        </w:rPr>
        <w:t>Концепция создания и развития государственной интегрированной информационной системы управления общественными финансами «Электронный бюджет» (Распоряжение Правительства Российской Федерации от 20.07.2011 №1275-р)</w:t>
      </w:r>
      <w:r w:rsidRPr="007D75F8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 xml:space="preserve"> ф</w:t>
      </w:r>
      <w:r w:rsidRPr="002F5F59">
        <w:rPr>
          <w:rFonts w:ascii="Times New Roman" w:hAnsi="Times New Roman"/>
          <w:sz w:val="28"/>
          <w:szCs w:val="28"/>
        </w:rPr>
        <w:t xml:space="preserve">едеральный закон </w:t>
      </w:r>
      <w:r>
        <w:rPr>
          <w:rFonts w:ascii="Times New Roman" w:hAnsi="Times New Roman"/>
          <w:sz w:val="28"/>
          <w:szCs w:val="28"/>
        </w:rPr>
        <w:br/>
      </w:r>
      <w:r w:rsidRPr="002F5F59">
        <w:rPr>
          <w:rFonts w:ascii="Times New Roman" w:hAnsi="Times New Roman"/>
          <w:sz w:val="28"/>
          <w:szCs w:val="28"/>
        </w:rPr>
        <w:t>от 25</w:t>
      </w:r>
      <w:r>
        <w:rPr>
          <w:rFonts w:ascii="Times New Roman" w:hAnsi="Times New Roman"/>
          <w:sz w:val="28"/>
          <w:szCs w:val="28"/>
        </w:rPr>
        <w:t xml:space="preserve"> декабря </w:t>
      </w:r>
      <w:smartTag w:uri="urn:schemas-microsoft-com:office:smarttags" w:element="metricconverter">
        <w:smartTagPr>
          <w:attr w:name="ProductID" w:val="2008 г"/>
        </w:smartTagPr>
        <w:r w:rsidRPr="002F5F59">
          <w:rPr>
            <w:rFonts w:ascii="Times New Roman" w:hAnsi="Times New Roman"/>
            <w:sz w:val="28"/>
            <w:szCs w:val="28"/>
          </w:rPr>
          <w:t>2008</w:t>
        </w:r>
        <w:r>
          <w:rPr>
            <w:rFonts w:ascii="Times New Roman" w:hAnsi="Times New Roman"/>
            <w:sz w:val="28"/>
            <w:szCs w:val="28"/>
          </w:rPr>
          <w:t xml:space="preserve"> г</w:t>
        </w:r>
      </w:smartTag>
      <w:r>
        <w:rPr>
          <w:rFonts w:ascii="Times New Roman" w:hAnsi="Times New Roman"/>
          <w:sz w:val="28"/>
          <w:szCs w:val="28"/>
        </w:rPr>
        <w:t>.</w:t>
      </w:r>
      <w:r w:rsidRPr="002F5F5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 73-ФЗ «</w:t>
      </w:r>
      <w:r w:rsidRPr="002F5F59">
        <w:rPr>
          <w:rFonts w:ascii="Times New Roman" w:hAnsi="Times New Roman"/>
          <w:sz w:val="28"/>
          <w:szCs w:val="28"/>
        </w:rPr>
        <w:t>О противодействии коррупции</w:t>
      </w:r>
      <w:r>
        <w:rPr>
          <w:rFonts w:ascii="Times New Roman" w:hAnsi="Times New Roman"/>
          <w:sz w:val="28"/>
          <w:szCs w:val="28"/>
        </w:rPr>
        <w:t>»</w:t>
      </w:r>
      <w:r w:rsidRPr="005531FE">
        <w:rPr>
          <w:rFonts w:ascii="Times New Roman" w:hAnsi="Times New Roman"/>
          <w:sz w:val="28"/>
          <w:szCs w:val="28"/>
        </w:rPr>
        <w:t xml:space="preserve">; </w:t>
      </w:r>
      <w:r>
        <w:rPr>
          <w:rFonts w:ascii="Times New Roman" w:hAnsi="Times New Roman"/>
          <w:sz w:val="28"/>
          <w:szCs w:val="28"/>
        </w:rPr>
        <w:t xml:space="preserve">Постановление Правительства </w:t>
      </w:r>
      <w:r w:rsidRPr="006A613E">
        <w:rPr>
          <w:rFonts w:ascii="Times New Roman" w:hAnsi="Times New Roman"/>
          <w:sz w:val="28"/>
          <w:szCs w:val="28"/>
        </w:rPr>
        <w:t xml:space="preserve">Российской Федерации от </w:t>
      </w:r>
      <w:r>
        <w:rPr>
          <w:rFonts w:ascii="Times New Roman" w:hAnsi="Times New Roman"/>
          <w:sz w:val="28"/>
          <w:szCs w:val="28"/>
        </w:rPr>
        <w:t>30</w:t>
      </w:r>
      <w:r w:rsidRPr="006A613E">
        <w:rPr>
          <w:rFonts w:ascii="Times New Roman" w:hAnsi="Times New Roman"/>
          <w:sz w:val="28"/>
          <w:szCs w:val="28"/>
        </w:rPr>
        <w:t xml:space="preserve"> ию</w:t>
      </w:r>
      <w:r>
        <w:rPr>
          <w:rFonts w:ascii="Times New Roman" w:hAnsi="Times New Roman"/>
          <w:sz w:val="28"/>
          <w:szCs w:val="28"/>
        </w:rPr>
        <w:t xml:space="preserve">ня </w:t>
      </w:r>
      <w:smartTag w:uri="urn:schemas-microsoft-com:office:smarttags" w:element="metricconverter">
        <w:smartTagPr>
          <w:attr w:name="ProductID" w:val="2015 г"/>
        </w:smartTagPr>
        <w:r w:rsidRPr="006A613E">
          <w:rPr>
            <w:rFonts w:ascii="Times New Roman" w:hAnsi="Times New Roman"/>
            <w:sz w:val="28"/>
            <w:szCs w:val="28"/>
          </w:rPr>
          <w:t>2015 г</w:t>
        </w:r>
      </w:smartTag>
      <w:r w:rsidRPr="006A613E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br/>
      </w:r>
      <w:r w:rsidRPr="006A613E">
        <w:rPr>
          <w:rFonts w:ascii="Times New Roman" w:hAnsi="Times New Roman"/>
          <w:sz w:val="28"/>
          <w:szCs w:val="28"/>
        </w:rPr>
        <w:t>№ 6</w:t>
      </w:r>
      <w:r>
        <w:rPr>
          <w:rFonts w:ascii="Times New Roman" w:hAnsi="Times New Roman"/>
          <w:sz w:val="28"/>
          <w:szCs w:val="28"/>
        </w:rPr>
        <w:t>58 «О государственной интегрированной информационной системе управления общественными финансами «Электронный бюджет»».</w:t>
      </w:r>
    </w:p>
    <w:p w:rsidR="00E83EC9" w:rsidRPr="00EF3E55" w:rsidRDefault="00E83EC9" w:rsidP="00EC6001">
      <w:pPr>
        <w:spacing w:after="0" w:line="36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Консультант </w:t>
      </w:r>
      <w:r w:rsidRPr="005F218A">
        <w:rPr>
          <w:rFonts w:ascii="Times New Roman" w:hAnsi="Times New Roman"/>
          <w:sz w:val="28"/>
          <w:szCs w:val="28"/>
        </w:rPr>
        <w:t>Отдела должен</w:t>
      </w:r>
      <w:r w:rsidRPr="00EF3E55">
        <w:rPr>
          <w:rFonts w:ascii="Times New Roman" w:hAnsi="Times New Roman"/>
          <w:sz w:val="28"/>
          <w:szCs w:val="28"/>
        </w:rPr>
        <w:t xml:space="preserve">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E83EC9" w:rsidRPr="006A613E" w:rsidRDefault="00E83EC9" w:rsidP="00EC6001">
      <w:pPr>
        <w:spacing w:after="0" w:line="36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 w:rsidRPr="00EF3E55">
        <w:rPr>
          <w:rFonts w:ascii="Times New Roman" w:hAnsi="Times New Roman"/>
          <w:sz w:val="28"/>
          <w:szCs w:val="28"/>
        </w:rPr>
        <w:t>6.4.2. Иные профессиональные знания: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613E">
        <w:rPr>
          <w:rFonts w:ascii="Times New Roman" w:hAnsi="Times New Roman"/>
          <w:sz w:val="28"/>
          <w:szCs w:val="28"/>
        </w:rPr>
        <w:t xml:space="preserve">знание порядка прохождения государственной гражданской службы; норм делового общения; порядка работы со служебной информацией и информацией, содержащей сведения, составляющие государственную тайну; служебного (трудового) распорядка подразделения; правил охраны труда и противопожарной безопасности; возможностей и особенностей применения современных информационно-телекоммуникационных технологий, включая использование возможностей </w:t>
      </w:r>
      <w:r w:rsidRPr="006A613E">
        <w:rPr>
          <w:rFonts w:ascii="Times New Roman" w:hAnsi="Times New Roman"/>
          <w:sz w:val="28"/>
          <w:szCs w:val="28"/>
        </w:rPr>
        <w:lastRenderedPageBreak/>
        <w:t>межведомственного документооборота; информационно-аналитических систем, обеспечивающих сбор, обработку, хранение и анализ данных.</w:t>
      </w:r>
    </w:p>
    <w:p w:rsidR="00E83EC9" w:rsidRPr="006A613E" w:rsidRDefault="00E83EC9" w:rsidP="00EC6001">
      <w:pPr>
        <w:spacing w:after="0" w:line="36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 w:rsidRPr="006A613E">
        <w:rPr>
          <w:rFonts w:ascii="Times New Roman" w:hAnsi="Times New Roman"/>
          <w:sz w:val="28"/>
          <w:szCs w:val="28"/>
        </w:rPr>
        <w:t>6.5. Наличие функциональных знаний:  знание: порядка работы со служебной информацией; инструкции по делопроизводству; аппаратного и программного обеспечения; 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E83EC9" w:rsidRPr="006A613E" w:rsidRDefault="00E83EC9" w:rsidP="00EC6001">
      <w:pPr>
        <w:spacing w:after="0" w:line="36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 w:rsidRPr="006A613E">
        <w:rPr>
          <w:rFonts w:ascii="Times New Roman" w:hAnsi="Times New Roman"/>
          <w:sz w:val="28"/>
          <w:szCs w:val="28"/>
        </w:rPr>
        <w:t xml:space="preserve">6.6. Наличие базовых умений: </w:t>
      </w:r>
      <w:r w:rsidRPr="00524E72">
        <w:rPr>
          <w:rFonts w:ascii="Times New Roman" w:hAnsi="Times New Roman"/>
          <w:sz w:val="28"/>
          <w:szCs w:val="28"/>
        </w:rPr>
        <w:t>работы с нормативными правовыми документами; делового общения; ведения делопроизводства и деловой переписки; взаимодействия с органами государственной власти, общественными организациями; соблюдения исполнительской дисциплины</w:t>
      </w:r>
      <w:r w:rsidRPr="006A613E">
        <w:rPr>
          <w:rFonts w:ascii="Times New Roman" w:hAnsi="Times New Roman"/>
          <w:sz w:val="28"/>
          <w:szCs w:val="28"/>
        </w:rPr>
        <w:t>.</w:t>
      </w:r>
    </w:p>
    <w:p w:rsidR="00E83EC9" w:rsidRPr="006A613E" w:rsidRDefault="00E83EC9" w:rsidP="00EC6001">
      <w:pPr>
        <w:spacing w:after="0" w:line="36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 w:rsidRPr="006A613E">
        <w:rPr>
          <w:rFonts w:ascii="Times New Roman" w:hAnsi="Times New Roman"/>
          <w:sz w:val="28"/>
          <w:szCs w:val="28"/>
        </w:rPr>
        <w:t xml:space="preserve">6.7. Наличие профессиональных умений: </w:t>
      </w:r>
      <w:r w:rsidRPr="005531FE">
        <w:rPr>
          <w:rFonts w:ascii="Times New Roman" w:hAnsi="Times New Roman"/>
          <w:sz w:val="28"/>
          <w:szCs w:val="28"/>
        </w:rPr>
        <w:t>правильная расстановка приоритетов; стратегическое мышление; использование методов проектного управления; применени</w:t>
      </w:r>
      <w:r>
        <w:rPr>
          <w:rFonts w:ascii="Times New Roman" w:hAnsi="Times New Roman"/>
          <w:sz w:val="28"/>
          <w:szCs w:val="28"/>
        </w:rPr>
        <w:t>е</w:t>
      </w:r>
      <w:r w:rsidRPr="005531FE">
        <w:rPr>
          <w:rFonts w:ascii="Times New Roman" w:hAnsi="Times New Roman"/>
          <w:sz w:val="28"/>
          <w:szCs w:val="28"/>
        </w:rPr>
        <w:t xml:space="preserve"> новых подходов </w:t>
      </w:r>
      <w:r>
        <w:rPr>
          <w:rFonts w:ascii="Times New Roman" w:hAnsi="Times New Roman"/>
          <w:sz w:val="28"/>
          <w:szCs w:val="28"/>
        </w:rPr>
        <w:t xml:space="preserve">к решению возникающих проблем; моделирование, </w:t>
      </w:r>
      <w:r w:rsidRPr="005531FE">
        <w:rPr>
          <w:rFonts w:ascii="Times New Roman" w:hAnsi="Times New Roman"/>
          <w:sz w:val="28"/>
          <w:szCs w:val="28"/>
        </w:rPr>
        <w:t>планировани</w:t>
      </w:r>
      <w:r>
        <w:rPr>
          <w:rFonts w:ascii="Times New Roman" w:hAnsi="Times New Roman"/>
          <w:sz w:val="28"/>
          <w:szCs w:val="28"/>
        </w:rPr>
        <w:t>е и прогнозирование</w:t>
      </w:r>
      <w:r w:rsidRPr="005531FE">
        <w:rPr>
          <w:rFonts w:ascii="Times New Roman" w:hAnsi="Times New Roman"/>
          <w:sz w:val="28"/>
          <w:szCs w:val="28"/>
        </w:rPr>
        <w:t xml:space="preserve">; </w:t>
      </w:r>
      <w:r>
        <w:rPr>
          <w:rFonts w:ascii="Times New Roman" w:hAnsi="Times New Roman"/>
          <w:sz w:val="28"/>
          <w:szCs w:val="28"/>
        </w:rPr>
        <w:t xml:space="preserve">проведение </w:t>
      </w:r>
      <w:r w:rsidRPr="005531FE">
        <w:rPr>
          <w:rFonts w:ascii="Times New Roman" w:hAnsi="Times New Roman"/>
          <w:sz w:val="28"/>
          <w:szCs w:val="28"/>
        </w:rPr>
        <w:t>экспертизы проектов нормативных правовых актов, подготовк</w:t>
      </w:r>
      <w:r>
        <w:rPr>
          <w:rFonts w:ascii="Times New Roman" w:hAnsi="Times New Roman"/>
          <w:sz w:val="28"/>
          <w:szCs w:val="28"/>
        </w:rPr>
        <w:t>а служебных документов</w:t>
      </w:r>
      <w:r w:rsidRPr="005531FE">
        <w:rPr>
          <w:rFonts w:ascii="Times New Roman" w:hAnsi="Times New Roman"/>
          <w:sz w:val="28"/>
          <w:szCs w:val="28"/>
        </w:rPr>
        <w:t>.</w:t>
      </w:r>
    </w:p>
    <w:p w:rsidR="00E83EC9" w:rsidRPr="00EF3E55" w:rsidRDefault="00E83EC9" w:rsidP="00EC6001">
      <w:pPr>
        <w:tabs>
          <w:tab w:val="left" w:pos="1276"/>
        </w:tabs>
        <w:spacing w:after="0" w:line="36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 w:rsidRPr="006A613E">
        <w:rPr>
          <w:rFonts w:ascii="Times New Roman" w:hAnsi="Times New Roman"/>
          <w:sz w:val="28"/>
          <w:szCs w:val="28"/>
        </w:rPr>
        <w:t>6.8. Наличие функциональных умений: пользоваться современной оргтехникой и программными продуктами; работать с информационно-телекоммуникационными сетями, в том числе с сетью Интернет, в операционной системе, с электронной почтой, с электронными таблицами и базами данных; работать с системами взаимодействия с гражданами и организациями; работать с системами межведомственного взаимодействия.</w:t>
      </w:r>
    </w:p>
    <w:p w:rsidR="00E83EC9" w:rsidRPr="00352137" w:rsidRDefault="00E83EC9" w:rsidP="00EC6001">
      <w:pPr>
        <w:spacing w:after="0" w:line="360" w:lineRule="atLeast"/>
        <w:ind w:firstLine="720"/>
        <w:jc w:val="both"/>
        <w:rPr>
          <w:rFonts w:ascii="Times New Roman" w:hAnsi="Times New Roman"/>
          <w:sz w:val="36"/>
          <w:szCs w:val="36"/>
        </w:rPr>
      </w:pPr>
    </w:p>
    <w:p w:rsidR="00E83EC9" w:rsidRDefault="00E83EC9" w:rsidP="00EC6001">
      <w:pPr>
        <w:autoSpaceDE w:val="0"/>
        <w:autoSpaceDN w:val="0"/>
        <w:adjustRightInd w:val="0"/>
        <w:spacing w:after="0" w:line="360" w:lineRule="atLeast"/>
        <w:ind w:firstLine="720"/>
        <w:jc w:val="center"/>
        <w:outlineLvl w:val="0"/>
        <w:rPr>
          <w:rFonts w:ascii="Times New Roman" w:hAnsi="Times New Roman"/>
          <w:sz w:val="28"/>
          <w:szCs w:val="28"/>
        </w:rPr>
      </w:pPr>
      <w:r w:rsidRPr="00EF3E55">
        <w:rPr>
          <w:rFonts w:ascii="Times New Roman" w:hAnsi="Times New Roman"/>
          <w:sz w:val="28"/>
          <w:szCs w:val="28"/>
        </w:rPr>
        <w:t>III.</w:t>
      </w:r>
      <w:r>
        <w:rPr>
          <w:rFonts w:ascii="Times New Roman" w:hAnsi="Times New Roman"/>
          <w:sz w:val="28"/>
          <w:szCs w:val="28"/>
        </w:rPr>
        <w:t> </w:t>
      </w:r>
      <w:r w:rsidRPr="00EF3E55">
        <w:rPr>
          <w:rFonts w:ascii="Times New Roman" w:hAnsi="Times New Roman"/>
          <w:sz w:val="28"/>
          <w:szCs w:val="28"/>
        </w:rPr>
        <w:t>Должностные обязанности, права и ответственность</w:t>
      </w:r>
    </w:p>
    <w:p w:rsidR="00E83EC9" w:rsidRPr="00EF3E55" w:rsidRDefault="00E83EC9" w:rsidP="00EC6001">
      <w:pPr>
        <w:autoSpaceDE w:val="0"/>
        <w:autoSpaceDN w:val="0"/>
        <w:adjustRightInd w:val="0"/>
        <w:spacing w:after="0" w:line="360" w:lineRule="atLeast"/>
        <w:ind w:firstLine="720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E83EC9" w:rsidRDefault="00E83EC9" w:rsidP="00EC6001">
      <w:pPr>
        <w:spacing w:after="0" w:line="36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 w:rsidRPr="00EF3E55">
        <w:rPr>
          <w:rFonts w:ascii="Times New Roman" w:hAnsi="Times New Roman"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> </w:t>
      </w:r>
      <w:r w:rsidRPr="00EF3E55">
        <w:rPr>
          <w:rFonts w:ascii="Times New Roman" w:hAnsi="Times New Roman"/>
          <w:sz w:val="28"/>
          <w:szCs w:val="28"/>
        </w:rPr>
        <w:t xml:space="preserve">Основные права и </w:t>
      </w:r>
      <w:r w:rsidRPr="005F218A">
        <w:rPr>
          <w:rFonts w:ascii="Times New Roman" w:hAnsi="Times New Roman"/>
          <w:sz w:val="28"/>
          <w:szCs w:val="28"/>
        </w:rPr>
        <w:t>обязанности </w:t>
      </w:r>
      <w:r>
        <w:rPr>
          <w:rFonts w:ascii="Times New Roman" w:hAnsi="Times New Roman"/>
          <w:sz w:val="28"/>
          <w:szCs w:val="28"/>
        </w:rPr>
        <w:t>консультанта</w:t>
      </w:r>
      <w:r w:rsidRPr="005F218A">
        <w:rPr>
          <w:rFonts w:ascii="Times New Roman" w:hAnsi="Times New Roman"/>
          <w:sz w:val="28"/>
          <w:szCs w:val="28"/>
        </w:rPr>
        <w:t xml:space="preserve"> Отдела, а также</w:t>
      </w:r>
      <w:r w:rsidRPr="00EF3E55">
        <w:rPr>
          <w:rFonts w:ascii="Times New Roman" w:hAnsi="Times New Roman"/>
          <w:sz w:val="28"/>
          <w:szCs w:val="28"/>
        </w:rPr>
        <w:t xml:space="preserve"> запреты, ограничения и требования к служебному поведению гражданского</w:t>
      </w:r>
      <w:r>
        <w:rPr>
          <w:rFonts w:ascii="Times New Roman" w:hAnsi="Times New Roman"/>
          <w:sz w:val="28"/>
          <w:szCs w:val="28"/>
        </w:rPr>
        <w:t xml:space="preserve"> служащего, связанные с гражданской службой, которые установлены в отношении него и предусмотрены статьями 14 - 18 Федерального закона о гражданской службе Федерального закона от 27 июля </w:t>
      </w:r>
      <w:smartTag w:uri="urn:schemas-microsoft-com:office:smarttags" w:element="metricconverter">
        <w:smartTagPr>
          <w:attr w:name="ProductID" w:val="2004 г"/>
        </w:smartTagPr>
        <w:r>
          <w:rPr>
            <w:rFonts w:ascii="Times New Roman" w:hAnsi="Times New Roman"/>
            <w:sz w:val="28"/>
            <w:szCs w:val="28"/>
          </w:rPr>
          <w:t>2004 г</w:t>
        </w:r>
      </w:smartTag>
      <w:r>
        <w:rPr>
          <w:rFonts w:ascii="Times New Roman" w:hAnsi="Times New Roman"/>
          <w:sz w:val="28"/>
          <w:szCs w:val="28"/>
        </w:rPr>
        <w:t>. № 79-ФЗ «О государственной гражданской службе Российской Федерации».</w:t>
      </w:r>
    </w:p>
    <w:p w:rsidR="00E83EC9" w:rsidRPr="00E2362B" w:rsidRDefault="00E83EC9" w:rsidP="00EC6001">
      <w:pPr>
        <w:tabs>
          <w:tab w:val="left" w:pos="1701"/>
        </w:tabs>
        <w:spacing w:after="0" w:line="360" w:lineRule="atLeast"/>
        <w:ind w:firstLine="720"/>
        <w:jc w:val="both"/>
        <w:rPr>
          <w:rFonts w:ascii="Times New Roman" w:hAnsi="Times New Roman"/>
          <w:vanish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7.1 </w:t>
      </w:r>
      <w:r w:rsidRPr="00E2362B">
        <w:rPr>
          <w:rFonts w:ascii="Times New Roman" w:hAnsi="Times New Roman"/>
          <w:color w:val="000000"/>
          <w:sz w:val="28"/>
          <w:szCs w:val="28"/>
          <w:lang w:eastAsia="ru-RU"/>
        </w:rPr>
        <w:t>руководствоваться в своей работе Конституцией Российской Федерации, федеральными конституционными законами, федеральными законами, актами  Президента Российской Федерации и Правительства Российской Федерации, международными договорами Российской Федерации и иными нормативными правовыми актами Российской Федерации, и обеспечивать их исполнение;</w:t>
      </w:r>
    </w:p>
    <w:p w:rsidR="00E83EC9" w:rsidRDefault="00E83EC9" w:rsidP="00EC6001">
      <w:pPr>
        <w:tabs>
          <w:tab w:val="left" w:pos="1701"/>
        </w:tabs>
        <w:spacing w:after="0" w:line="360" w:lineRule="atLeast"/>
        <w:ind w:firstLine="72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7.2 </w:t>
      </w:r>
      <w:r w:rsidRPr="0034161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соблюдать общие принципы служебного поведения государственных гражданских служащих, утвержденные </w:t>
      </w:r>
      <w:hyperlink r:id="rId12" w:history="1">
        <w:r w:rsidRPr="00341612">
          <w:rPr>
            <w:rFonts w:ascii="Times New Roman" w:hAnsi="Times New Roman"/>
            <w:color w:val="000000"/>
            <w:sz w:val="28"/>
            <w:szCs w:val="28"/>
            <w:lang w:eastAsia="ru-RU"/>
          </w:rPr>
          <w:t>Указом</w:t>
        </w:r>
      </w:hyperlink>
      <w:r w:rsidRPr="0034161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Президента Российской Федерации от 12 августа </w:t>
      </w:r>
      <w:smartTag w:uri="urn:schemas-microsoft-com:office:smarttags" w:element="metricconverter">
        <w:smartTagPr>
          <w:attr w:name="ProductID" w:val="2004 г"/>
        </w:smartTagPr>
        <w:r w:rsidRPr="00341612">
          <w:rPr>
            <w:rFonts w:ascii="Times New Roman" w:hAnsi="Times New Roman"/>
            <w:color w:val="000000"/>
            <w:sz w:val="28"/>
            <w:szCs w:val="28"/>
            <w:lang w:eastAsia="ru-RU"/>
          </w:rPr>
          <w:t>2002 г</w:t>
        </w:r>
      </w:smartTag>
      <w:r w:rsidRPr="00341612">
        <w:rPr>
          <w:rFonts w:ascii="Times New Roman" w:hAnsi="Times New Roman"/>
          <w:color w:val="000000"/>
          <w:sz w:val="28"/>
          <w:szCs w:val="28"/>
          <w:lang w:eastAsia="ru-RU"/>
        </w:rPr>
        <w:t>. № 885;</w:t>
      </w:r>
    </w:p>
    <w:p w:rsidR="00E83EC9" w:rsidRDefault="00E83EC9" w:rsidP="00EC6001">
      <w:pPr>
        <w:tabs>
          <w:tab w:val="left" w:pos="1701"/>
        </w:tabs>
        <w:spacing w:after="0" w:line="360" w:lineRule="atLeast"/>
        <w:ind w:firstLine="72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7.3 </w:t>
      </w:r>
      <w:r w:rsidRPr="00FF5DC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своевременно и качественно исполнять поручения начальника </w:t>
      </w:r>
      <w:r w:rsidRPr="00102D9B">
        <w:rPr>
          <w:rFonts w:ascii="Times New Roman" w:hAnsi="Times New Roman"/>
          <w:sz w:val="28"/>
          <w:szCs w:val="28"/>
        </w:rPr>
        <w:t xml:space="preserve">Отдела развития аналитических систем </w:t>
      </w:r>
      <w:r w:rsidRPr="00FF5DC3">
        <w:rPr>
          <w:rFonts w:ascii="Times New Roman" w:hAnsi="Times New Roman"/>
          <w:color w:val="000000"/>
          <w:sz w:val="28"/>
          <w:szCs w:val="28"/>
          <w:lang w:eastAsia="ru-RU"/>
        </w:rPr>
        <w:t>Управления развития информационных систем Федерального казначейства, заместителя начальника</w:t>
      </w:r>
      <w:r w:rsidRPr="005A5AB3">
        <w:rPr>
          <w:rFonts w:ascii="Times New Roman" w:hAnsi="Times New Roman"/>
          <w:sz w:val="28"/>
          <w:szCs w:val="28"/>
        </w:rPr>
        <w:t xml:space="preserve"> </w:t>
      </w:r>
      <w:r w:rsidRPr="00102D9B">
        <w:rPr>
          <w:rFonts w:ascii="Times New Roman" w:hAnsi="Times New Roman"/>
          <w:sz w:val="28"/>
          <w:szCs w:val="28"/>
        </w:rPr>
        <w:t>Отдела развития аналитических систем</w:t>
      </w:r>
      <w:r w:rsidRPr="00FF5DC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Управления развития информационных систем Федерального казначейства, данные в пределах его полномочий, установленных законодательством Российской Федерации;</w:t>
      </w:r>
    </w:p>
    <w:p w:rsidR="00E83EC9" w:rsidRDefault="00E83EC9" w:rsidP="00EC6001">
      <w:pPr>
        <w:tabs>
          <w:tab w:val="left" w:pos="1701"/>
        </w:tabs>
        <w:spacing w:after="0" w:line="360" w:lineRule="atLeast"/>
        <w:ind w:firstLine="72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7.4 </w:t>
      </w:r>
      <w:r w:rsidRPr="00BA0F7D">
        <w:rPr>
          <w:rFonts w:ascii="Times New Roman" w:hAnsi="Times New Roman"/>
          <w:color w:val="000000"/>
          <w:sz w:val="28"/>
          <w:szCs w:val="28"/>
          <w:lang w:eastAsia="ru-RU"/>
        </w:rPr>
        <w:t>исполнять должностные обязанности в соответствии с настоящим Регламентом на высоком профессиональном уровне;</w:t>
      </w:r>
    </w:p>
    <w:p w:rsidR="00E83EC9" w:rsidRDefault="00E83EC9" w:rsidP="00EC6001">
      <w:pPr>
        <w:tabs>
          <w:tab w:val="left" w:pos="1701"/>
        </w:tabs>
        <w:spacing w:after="0" w:line="360" w:lineRule="atLeast"/>
        <w:ind w:firstLine="72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7.5 </w:t>
      </w:r>
      <w:r w:rsidRPr="00BA0F7D">
        <w:rPr>
          <w:rFonts w:ascii="Times New Roman" w:hAnsi="Times New Roman"/>
          <w:color w:val="000000"/>
          <w:sz w:val="28"/>
          <w:szCs w:val="28"/>
          <w:lang w:eastAsia="ru-RU"/>
        </w:rPr>
        <w:t>соблюдать при исполнении должностных обязанностей права и законные интересы граждан и организаций;</w:t>
      </w:r>
    </w:p>
    <w:p w:rsidR="00E83EC9" w:rsidRDefault="00E83EC9" w:rsidP="00EC6001">
      <w:pPr>
        <w:tabs>
          <w:tab w:val="left" w:pos="1701"/>
        </w:tabs>
        <w:spacing w:after="0" w:line="360" w:lineRule="atLeast"/>
        <w:ind w:firstLine="72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7.6 </w:t>
      </w:r>
      <w:r w:rsidRPr="00BA0F7D">
        <w:rPr>
          <w:rFonts w:ascii="Times New Roman" w:hAnsi="Times New Roman"/>
          <w:color w:val="000000"/>
          <w:sz w:val="28"/>
          <w:szCs w:val="28"/>
          <w:lang w:eastAsia="ru-RU"/>
        </w:rPr>
        <w:t>соблюдать Служебный распорядок центрального аппарата Федерального казначейства;</w:t>
      </w:r>
    </w:p>
    <w:p w:rsidR="00E83EC9" w:rsidRDefault="00E83EC9" w:rsidP="00EC6001">
      <w:pPr>
        <w:tabs>
          <w:tab w:val="left" w:pos="1701"/>
        </w:tabs>
        <w:spacing w:after="0" w:line="360" w:lineRule="atLeast"/>
        <w:ind w:firstLine="72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7.7 </w:t>
      </w:r>
      <w:r w:rsidRPr="00BA0F7D">
        <w:rPr>
          <w:rFonts w:ascii="Times New Roman" w:hAnsi="Times New Roman"/>
          <w:color w:val="000000"/>
          <w:sz w:val="28"/>
          <w:szCs w:val="28"/>
          <w:lang w:eastAsia="ru-RU"/>
        </w:rPr>
        <w:t>поддерживать уровень квалификации, необходимый для надлежащего исполнения должностных обязанностей;</w:t>
      </w:r>
    </w:p>
    <w:p w:rsidR="00E83EC9" w:rsidRDefault="00E83EC9" w:rsidP="00EC6001">
      <w:pPr>
        <w:tabs>
          <w:tab w:val="left" w:pos="1701"/>
        </w:tabs>
        <w:spacing w:after="0" w:line="360" w:lineRule="atLeast"/>
        <w:ind w:firstLine="72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7.8 </w:t>
      </w:r>
      <w:r w:rsidRPr="00BA0F7D">
        <w:rPr>
          <w:rFonts w:ascii="Times New Roman" w:hAnsi="Times New Roman"/>
          <w:color w:val="000000"/>
          <w:sz w:val="28"/>
          <w:szCs w:val="28"/>
          <w:lang w:eastAsia="ru-RU"/>
        </w:rPr>
        <w:t>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E83EC9" w:rsidRDefault="00E83EC9" w:rsidP="00EC6001">
      <w:pPr>
        <w:tabs>
          <w:tab w:val="left" w:pos="1701"/>
        </w:tabs>
        <w:spacing w:after="0" w:line="360" w:lineRule="atLeast"/>
        <w:ind w:firstLine="72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7.9 </w:t>
      </w:r>
      <w:r w:rsidRPr="00BA0F7D">
        <w:rPr>
          <w:rFonts w:ascii="Times New Roman" w:hAnsi="Times New Roman"/>
          <w:color w:val="000000"/>
          <w:sz w:val="28"/>
          <w:szCs w:val="28"/>
          <w:lang w:eastAsia="ru-RU"/>
        </w:rPr>
        <w:t>беречь государственное имущество, в том числе предоставленное ему для исполнения должностных обязанностей;</w:t>
      </w:r>
    </w:p>
    <w:p w:rsidR="00E83EC9" w:rsidRDefault="00E83EC9" w:rsidP="00EC6001">
      <w:pPr>
        <w:tabs>
          <w:tab w:val="left" w:pos="1701"/>
        </w:tabs>
        <w:spacing w:after="0" w:line="360" w:lineRule="atLeast"/>
        <w:ind w:firstLine="72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7.10</w:t>
      </w:r>
      <w:r w:rsidRPr="00BA0F7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взаимодействовать с сотрудниками других подразделений Федерального казначейства, других государственных органов для решения вопросов, входящих в его компетенцию;</w:t>
      </w:r>
    </w:p>
    <w:p w:rsidR="00E83EC9" w:rsidRDefault="00E83EC9" w:rsidP="00EC6001">
      <w:pPr>
        <w:tabs>
          <w:tab w:val="left" w:pos="1701"/>
        </w:tabs>
        <w:spacing w:after="0" w:line="360" w:lineRule="atLeast"/>
        <w:ind w:firstLine="72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7.11 </w:t>
      </w:r>
      <w:r w:rsidRPr="00BA0F7D">
        <w:rPr>
          <w:rFonts w:ascii="Times New Roman" w:hAnsi="Times New Roman"/>
          <w:color w:val="000000"/>
          <w:sz w:val="28"/>
          <w:szCs w:val="28"/>
          <w:lang w:eastAsia="ru-RU"/>
        </w:rPr>
        <w:t>соблюдать ограничения, выполнять обязательства и требования к служебному поведению, не нарушать запреты, которые установлены законодательством Российской Федерации;</w:t>
      </w:r>
    </w:p>
    <w:p w:rsidR="00E83EC9" w:rsidRDefault="00E83EC9" w:rsidP="00EC6001">
      <w:pPr>
        <w:tabs>
          <w:tab w:val="left" w:pos="1701"/>
        </w:tabs>
        <w:spacing w:after="0" w:line="360" w:lineRule="atLeast"/>
        <w:ind w:firstLine="72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7.12 </w:t>
      </w:r>
      <w:r w:rsidRPr="00BA0F7D">
        <w:rPr>
          <w:rFonts w:ascii="Times New Roman" w:hAnsi="Times New Roman"/>
          <w:color w:val="000000"/>
          <w:sz w:val="28"/>
          <w:szCs w:val="28"/>
          <w:lang w:eastAsia="ru-RU"/>
        </w:rPr>
        <w:t>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конфликта;</w:t>
      </w:r>
    </w:p>
    <w:p w:rsidR="00E83EC9" w:rsidRDefault="00E83EC9" w:rsidP="00EC6001">
      <w:pPr>
        <w:tabs>
          <w:tab w:val="left" w:pos="1701"/>
        </w:tabs>
        <w:spacing w:after="0" w:line="360" w:lineRule="atLeast"/>
        <w:ind w:firstLine="72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7.13 </w:t>
      </w:r>
      <w:r w:rsidRPr="00BA0F7D">
        <w:rPr>
          <w:rFonts w:ascii="Times New Roman" w:hAnsi="Times New Roman"/>
          <w:color w:val="000000"/>
          <w:sz w:val="28"/>
          <w:szCs w:val="28"/>
          <w:lang w:eastAsia="ru-RU"/>
        </w:rPr>
        <w:t>не совершать поступки, порочащие его честь и достоинство;</w:t>
      </w:r>
    </w:p>
    <w:p w:rsidR="00E83EC9" w:rsidRDefault="00E83EC9" w:rsidP="00EC6001">
      <w:pPr>
        <w:tabs>
          <w:tab w:val="left" w:pos="1701"/>
        </w:tabs>
        <w:spacing w:after="0" w:line="360" w:lineRule="atLeast"/>
        <w:ind w:firstLine="72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7.14 </w:t>
      </w:r>
      <w:r w:rsidRPr="00BA0F7D">
        <w:rPr>
          <w:rFonts w:ascii="Times New Roman" w:hAnsi="Times New Roman"/>
          <w:color w:val="000000"/>
          <w:sz w:val="28"/>
          <w:szCs w:val="28"/>
          <w:lang w:eastAsia="ru-RU"/>
        </w:rPr>
        <w:t>проявлять корректность в обращении с гражданами и сотрудниками Федерального казначейства;</w:t>
      </w:r>
    </w:p>
    <w:p w:rsidR="00E83EC9" w:rsidRDefault="00E83EC9" w:rsidP="00EC6001">
      <w:pPr>
        <w:tabs>
          <w:tab w:val="left" w:pos="1701"/>
        </w:tabs>
        <w:spacing w:after="0" w:line="360" w:lineRule="atLeast"/>
        <w:ind w:firstLine="72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7.15</w:t>
      </w:r>
      <w:r w:rsidRPr="00BA0F7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не допускать конфликтных ситуаций, способных нанести ущерб его репутации или авторитету Федерального казначейства;</w:t>
      </w:r>
    </w:p>
    <w:p w:rsidR="00E83EC9" w:rsidRDefault="00E83EC9" w:rsidP="00EC6001">
      <w:pPr>
        <w:tabs>
          <w:tab w:val="left" w:pos="1701"/>
        </w:tabs>
        <w:spacing w:after="0" w:line="360" w:lineRule="atLeast"/>
        <w:ind w:firstLine="72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7.16</w:t>
      </w:r>
      <w:r w:rsidRPr="00BA0F7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соблюдать установленные правила публичных выступлений и  предоставления служебной информации;</w:t>
      </w:r>
    </w:p>
    <w:p w:rsidR="00E83EC9" w:rsidRDefault="00E83EC9" w:rsidP="00EC6001">
      <w:pPr>
        <w:spacing w:after="0" w:line="36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7.17 </w:t>
      </w:r>
      <w:r w:rsidRPr="00BA0F7D">
        <w:rPr>
          <w:rFonts w:ascii="Times New Roman" w:hAnsi="Times New Roman"/>
          <w:color w:val="000000"/>
          <w:sz w:val="28"/>
          <w:szCs w:val="28"/>
          <w:lang w:eastAsia="ru-RU"/>
        </w:rPr>
        <w:t>уметь пользоваться компьютером и иной оргтехникой.</w:t>
      </w:r>
    </w:p>
    <w:p w:rsidR="00E83EC9" w:rsidRDefault="00E83EC9" w:rsidP="00EC6001">
      <w:pPr>
        <w:pStyle w:val="a9"/>
        <w:spacing w:line="36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Консультант</w:t>
      </w:r>
      <w:r w:rsidRPr="00D74562">
        <w:rPr>
          <w:rFonts w:ascii="Times New Roman" w:hAnsi="Times New Roman"/>
          <w:sz w:val="28"/>
          <w:szCs w:val="28"/>
        </w:rPr>
        <w:t xml:space="preserve"> Отдела обязан соблюдать требования технологических регламентов Федерального казначейства в части осуществления функций по направлению деятельности.</w:t>
      </w:r>
    </w:p>
    <w:p w:rsidR="00E83EC9" w:rsidRDefault="00E83EC9" w:rsidP="00EC6001">
      <w:pPr>
        <w:pStyle w:val="a9"/>
        <w:spacing w:line="36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 В </w:t>
      </w:r>
      <w:r w:rsidRPr="00D74562">
        <w:rPr>
          <w:rFonts w:ascii="Times New Roman" w:hAnsi="Times New Roman"/>
          <w:sz w:val="28"/>
          <w:szCs w:val="28"/>
        </w:rPr>
        <w:t>целях реализации задач и функций, возложенных на Управление, </w:t>
      </w:r>
      <w:r>
        <w:rPr>
          <w:rFonts w:ascii="Times New Roman" w:hAnsi="Times New Roman"/>
          <w:sz w:val="28"/>
          <w:szCs w:val="28"/>
        </w:rPr>
        <w:t>консультант</w:t>
      </w:r>
      <w:r w:rsidRPr="00D74562">
        <w:rPr>
          <w:rFonts w:ascii="Times New Roman" w:hAnsi="Times New Roman"/>
          <w:sz w:val="28"/>
          <w:szCs w:val="28"/>
        </w:rPr>
        <w:t xml:space="preserve"> Отдела обязан</w:t>
      </w:r>
      <w:r>
        <w:rPr>
          <w:rFonts w:ascii="Times New Roman" w:hAnsi="Times New Roman"/>
          <w:sz w:val="28"/>
          <w:szCs w:val="28"/>
        </w:rPr>
        <w:t>: </w:t>
      </w:r>
    </w:p>
    <w:p w:rsidR="00E83EC9" w:rsidRPr="0014546E" w:rsidRDefault="00E83EC9" w:rsidP="00EC6001">
      <w:pPr>
        <w:pStyle w:val="af3"/>
        <w:spacing w:after="0" w:line="360" w:lineRule="atLeast"/>
        <w:ind w:left="0" w:firstLine="720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8.1. </w:t>
      </w:r>
      <w:r w:rsidRPr="0014546E">
        <w:rPr>
          <w:rFonts w:ascii="Times New Roman" w:hAnsi="Times New Roman"/>
          <w:sz w:val="28"/>
          <w:szCs w:val="28"/>
        </w:rPr>
        <w:t>руководствоваться в своей работе 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международными договорами Российской Федерации и иными нормативными правовыми актами Российской Федерации, и обеспечивать их исполнение;</w:t>
      </w:r>
    </w:p>
    <w:p w:rsidR="00E83EC9" w:rsidRPr="0014546E" w:rsidRDefault="00E83EC9" w:rsidP="00EC6001">
      <w:pPr>
        <w:pStyle w:val="af3"/>
        <w:spacing w:after="0" w:line="360" w:lineRule="atLeast"/>
        <w:ind w:left="0" w:firstLine="720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8.2. </w:t>
      </w:r>
      <w:r w:rsidRPr="0014546E">
        <w:rPr>
          <w:rFonts w:ascii="Times New Roman" w:hAnsi="Times New Roman"/>
          <w:sz w:val="28"/>
          <w:szCs w:val="28"/>
        </w:rPr>
        <w:t>соблюдать общие принципы служебного поведения государственных гражданских служащих, утвержденные Указом Президента Российской Федерации от 12 августа 2002 г. № 885;</w:t>
      </w:r>
    </w:p>
    <w:p w:rsidR="00E83EC9" w:rsidRPr="0014546E" w:rsidRDefault="00E83EC9" w:rsidP="00EC6001">
      <w:pPr>
        <w:pStyle w:val="af3"/>
        <w:spacing w:after="0" w:line="360" w:lineRule="atLeast"/>
        <w:ind w:left="0" w:firstLine="720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8.3. </w:t>
      </w:r>
      <w:r w:rsidRPr="0014546E">
        <w:rPr>
          <w:rFonts w:ascii="Times New Roman" w:hAnsi="Times New Roman"/>
          <w:sz w:val="28"/>
          <w:szCs w:val="28"/>
        </w:rPr>
        <w:t xml:space="preserve">своевременно и качественно исполнять поручения </w:t>
      </w:r>
      <w:r>
        <w:rPr>
          <w:rFonts w:ascii="Times New Roman" w:hAnsi="Times New Roman"/>
          <w:sz w:val="28"/>
          <w:szCs w:val="28"/>
        </w:rPr>
        <w:t>начальника Управления развития информационных систем Федерального казначейства и курирующего заместителя начальника Управления развития информационных систем</w:t>
      </w:r>
      <w:r w:rsidRPr="0014546E">
        <w:rPr>
          <w:rFonts w:ascii="Times New Roman" w:hAnsi="Times New Roman"/>
          <w:sz w:val="28"/>
          <w:szCs w:val="28"/>
        </w:rPr>
        <w:t xml:space="preserve"> Федерального казначейства, данные в пределах его полномочий, установленных законодательством Российской Федерации;</w:t>
      </w:r>
    </w:p>
    <w:p w:rsidR="00E83EC9" w:rsidRPr="0014546E" w:rsidRDefault="00E83EC9" w:rsidP="00EC6001">
      <w:pPr>
        <w:pStyle w:val="af3"/>
        <w:spacing w:after="0" w:line="360" w:lineRule="atLeast"/>
        <w:ind w:left="0" w:firstLine="720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8.4. </w:t>
      </w:r>
      <w:r w:rsidRPr="0014546E">
        <w:rPr>
          <w:rFonts w:ascii="Times New Roman" w:hAnsi="Times New Roman"/>
          <w:sz w:val="28"/>
          <w:szCs w:val="28"/>
        </w:rPr>
        <w:t>исполнять должностные обязанности в соответствии с настоящим Регламентом на высоком профессиональном уровне;</w:t>
      </w:r>
    </w:p>
    <w:p w:rsidR="00E83EC9" w:rsidRPr="0014546E" w:rsidRDefault="00E83EC9" w:rsidP="00EC6001">
      <w:pPr>
        <w:pStyle w:val="af3"/>
        <w:spacing w:after="0" w:line="360" w:lineRule="atLeast"/>
        <w:ind w:left="0" w:firstLine="720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8.5. </w:t>
      </w:r>
      <w:r w:rsidRPr="0014546E">
        <w:rPr>
          <w:rFonts w:ascii="Times New Roman" w:hAnsi="Times New Roman"/>
          <w:sz w:val="28"/>
          <w:szCs w:val="28"/>
        </w:rPr>
        <w:t>соблюдать при исполнении должностных обязанностей права и законные интересы граждан и организаций;</w:t>
      </w:r>
    </w:p>
    <w:p w:rsidR="00E83EC9" w:rsidRPr="0014546E" w:rsidRDefault="00E83EC9" w:rsidP="00EC6001">
      <w:pPr>
        <w:pStyle w:val="af3"/>
        <w:spacing w:after="0" w:line="360" w:lineRule="atLeast"/>
        <w:ind w:left="0" w:firstLine="720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8.6. </w:t>
      </w:r>
      <w:r w:rsidRPr="0014546E">
        <w:rPr>
          <w:rFonts w:ascii="Times New Roman" w:hAnsi="Times New Roman"/>
          <w:sz w:val="28"/>
          <w:szCs w:val="28"/>
        </w:rPr>
        <w:t>соблюдать Служебный распорядок центрального аппарата Федерального казначейства;</w:t>
      </w:r>
    </w:p>
    <w:p w:rsidR="00E83EC9" w:rsidRPr="0014546E" w:rsidRDefault="00E83EC9" w:rsidP="00EC6001">
      <w:pPr>
        <w:pStyle w:val="af3"/>
        <w:spacing w:after="0" w:line="360" w:lineRule="atLeast"/>
        <w:ind w:left="0" w:firstLine="720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8.7. </w:t>
      </w:r>
      <w:r w:rsidRPr="0014546E">
        <w:rPr>
          <w:rFonts w:ascii="Times New Roman" w:hAnsi="Times New Roman"/>
          <w:sz w:val="28"/>
          <w:szCs w:val="28"/>
        </w:rPr>
        <w:t>поддерживать уровень квалификации, необходимый для надлежащего исполнения должностных обязанностей;</w:t>
      </w:r>
    </w:p>
    <w:p w:rsidR="00E83EC9" w:rsidRPr="0014546E" w:rsidRDefault="00E83EC9" w:rsidP="00EC6001">
      <w:pPr>
        <w:pStyle w:val="af3"/>
        <w:spacing w:after="0" w:line="360" w:lineRule="atLeast"/>
        <w:ind w:left="0" w:firstLine="720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8.8. </w:t>
      </w:r>
      <w:r w:rsidRPr="0014546E">
        <w:rPr>
          <w:rFonts w:ascii="Times New Roman" w:hAnsi="Times New Roman"/>
          <w:sz w:val="28"/>
          <w:szCs w:val="28"/>
        </w:rPr>
        <w:t>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E83EC9" w:rsidRPr="0014546E" w:rsidRDefault="00E83EC9" w:rsidP="00EC6001">
      <w:pPr>
        <w:pStyle w:val="af3"/>
        <w:spacing w:after="0" w:line="360" w:lineRule="atLeast"/>
        <w:ind w:left="0" w:firstLine="720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8.9. </w:t>
      </w:r>
      <w:r w:rsidRPr="0014546E">
        <w:rPr>
          <w:rFonts w:ascii="Times New Roman" w:hAnsi="Times New Roman"/>
          <w:sz w:val="28"/>
          <w:szCs w:val="28"/>
        </w:rPr>
        <w:t>беречь государственное имущество, в том числе предоставленное ему для исполнения должностных обязанностей;</w:t>
      </w:r>
    </w:p>
    <w:p w:rsidR="00E83EC9" w:rsidRPr="0014546E" w:rsidRDefault="00E83EC9" w:rsidP="00EC6001">
      <w:pPr>
        <w:pStyle w:val="af3"/>
        <w:spacing w:after="0" w:line="360" w:lineRule="atLeast"/>
        <w:ind w:left="0" w:firstLine="720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8.10. </w:t>
      </w:r>
      <w:r w:rsidRPr="0014546E">
        <w:rPr>
          <w:rFonts w:ascii="Times New Roman" w:hAnsi="Times New Roman"/>
          <w:sz w:val="28"/>
          <w:szCs w:val="28"/>
        </w:rPr>
        <w:t>взаимодействовать с сотрудниками других подразделений Федерального казначейства, других государственных органов для решения вопросов, входящих в его компетенцию;</w:t>
      </w:r>
    </w:p>
    <w:p w:rsidR="00E83EC9" w:rsidRPr="0014546E" w:rsidRDefault="00E83EC9" w:rsidP="00EC6001">
      <w:pPr>
        <w:pStyle w:val="af3"/>
        <w:spacing w:after="0" w:line="360" w:lineRule="atLeast"/>
        <w:ind w:left="0" w:firstLine="720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8.11. </w:t>
      </w:r>
      <w:r w:rsidRPr="0014546E">
        <w:rPr>
          <w:rFonts w:ascii="Times New Roman" w:hAnsi="Times New Roman"/>
          <w:sz w:val="28"/>
          <w:szCs w:val="28"/>
        </w:rPr>
        <w:t>соблюдать ограничения, выполнять обязательства и требования к служебному поведению, не нарушать запреты, которые установлены законодательством Российской Федерации;</w:t>
      </w:r>
    </w:p>
    <w:p w:rsidR="00E83EC9" w:rsidRPr="0014546E" w:rsidRDefault="00E83EC9" w:rsidP="00EC6001">
      <w:pPr>
        <w:pStyle w:val="af3"/>
        <w:spacing w:after="0" w:line="360" w:lineRule="atLeast"/>
        <w:ind w:left="0" w:firstLine="720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8.12. </w:t>
      </w:r>
      <w:r w:rsidRPr="0014546E">
        <w:rPr>
          <w:rFonts w:ascii="Times New Roman" w:hAnsi="Times New Roman"/>
          <w:sz w:val="28"/>
          <w:szCs w:val="28"/>
        </w:rPr>
        <w:t>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конфликта;</w:t>
      </w:r>
    </w:p>
    <w:p w:rsidR="00E83EC9" w:rsidRPr="0014546E" w:rsidRDefault="00E83EC9" w:rsidP="00EC6001">
      <w:pPr>
        <w:pStyle w:val="af3"/>
        <w:spacing w:after="0" w:line="360" w:lineRule="atLeast"/>
        <w:ind w:left="0" w:firstLine="720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8.13. </w:t>
      </w:r>
      <w:r w:rsidRPr="0014546E">
        <w:rPr>
          <w:rFonts w:ascii="Times New Roman" w:hAnsi="Times New Roman"/>
          <w:sz w:val="28"/>
          <w:szCs w:val="28"/>
        </w:rPr>
        <w:t>не совершать поступки, порочащие его честь и достоинство;</w:t>
      </w:r>
    </w:p>
    <w:p w:rsidR="00E83EC9" w:rsidRPr="0014546E" w:rsidRDefault="00E83EC9" w:rsidP="00EC6001">
      <w:pPr>
        <w:pStyle w:val="af3"/>
        <w:spacing w:after="0" w:line="360" w:lineRule="atLeast"/>
        <w:ind w:left="0" w:firstLine="720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8.14. </w:t>
      </w:r>
      <w:r w:rsidRPr="0014546E">
        <w:rPr>
          <w:rFonts w:ascii="Times New Roman" w:hAnsi="Times New Roman"/>
          <w:sz w:val="28"/>
          <w:szCs w:val="28"/>
        </w:rPr>
        <w:t>проявлять корректность в обращении с гражданами и сотрудниками Федерального казначейства;</w:t>
      </w:r>
    </w:p>
    <w:p w:rsidR="00E83EC9" w:rsidRPr="0014546E" w:rsidRDefault="00E83EC9" w:rsidP="00EC6001">
      <w:pPr>
        <w:pStyle w:val="af3"/>
        <w:spacing w:after="0" w:line="360" w:lineRule="atLeast"/>
        <w:ind w:left="0" w:firstLine="720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8.15. </w:t>
      </w:r>
      <w:r w:rsidRPr="0014546E">
        <w:rPr>
          <w:rFonts w:ascii="Times New Roman" w:hAnsi="Times New Roman"/>
          <w:sz w:val="28"/>
          <w:szCs w:val="28"/>
        </w:rPr>
        <w:t>не допускать конфликтных ситуаций, способных нанести ущерб его репутации или авторитету Федерального казначейства;</w:t>
      </w:r>
    </w:p>
    <w:p w:rsidR="00E83EC9" w:rsidRPr="0014546E" w:rsidRDefault="00E83EC9" w:rsidP="00EC6001">
      <w:pPr>
        <w:pStyle w:val="af3"/>
        <w:spacing w:after="0" w:line="360" w:lineRule="atLeast"/>
        <w:ind w:left="0" w:firstLine="720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8.16. </w:t>
      </w:r>
      <w:r w:rsidRPr="0014546E">
        <w:rPr>
          <w:rFonts w:ascii="Times New Roman" w:hAnsi="Times New Roman"/>
          <w:sz w:val="28"/>
          <w:szCs w:val="28"/>
        </w:rPr>
        <w:t>соблюдать установленные правила публичных выступлений и предоставления служебной информации;</w:t>
      </w:r>
    </w:p>
    <w:p w:rsidR="00E83EC9" w:rsidRPr="00DE2FE2" w:rsidRDefault="00E83EC9" w:rsidP="00EC6001">
      <w:pPr>
        <w:pStyle w:val="af3"/>
        <w:spacing w:after="0" w:line="360" w:lineRule="atLeast"/>
        <w:ind w:left="0" w:firstLine="720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8.17. </w:t>
      </w:r>
      <w:r w:rsidRPr="0014546E">
        <w:rPr>
          <w:rFonts w:ascii="Times New Roman" w:hAnsi="Times New Roman"/>
          <w:sz w:val="28"/>
          <w:szCs w:val="28"/>
        </w:rPr>
        <w:t>уметь пользоваться</w:t>
      </w:r>
      <w:r>
        <w:rPr>
          <w:rFonts w:ascii="Times New Roman" w:hAnsi="Times New Roman"/>
          <w:sz w:val="28"/>
          <w:szCs w:val="28"/>
        </w:rPr>
        <w:t xml:space="preserve"> компьютером и иной оргтехникой</w:t>
      </w:r>
      <w:r w:rsidRPr="00DE2FE2">
        <w:rPr>
          <w:rFonts w:ascii="Times New Roman" w:hAnsi="Times New Roman"/>
          <w:sz w:val="28"/>
          <w:szCs w:val="28"/>
        </w:rPr>
        <w:t>;</w:t>
      </w:r>
    </w:p>
    <w:p w:rsidR="00E83EC9" w:rsidRPr="00DE2FE2" w:rsidRDefault="00E83EC9" w:rsidP="00EC6001">
      <w:pPr>
        <w:pStyle w:val="af3"/>
        <w:spacing w:after="0" w:line="360" w:lineRule="atLeast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8.18. </w:t>
      </w:r>
      <w:r w:rsidRPr="00DE2FE2">
        <w:rPr>
          <w:rFonts w:ascii="Times New Roman" w:hAnsi="Times New Roman"/>
          <w:sz w:val="28"/>
          <w:szCs w:val="28"/>
        </w:rPr>
        <w:t xml:space="preserve">принимать участие в разработке проектов стратегий, концепций, программ и планов мероприятий по созданию и развитию государственной интегрированной информационной системы управления общественными финансами «Электронный бюджет» в части развития </w:t>
      </w:r>
      <w:r>
        <w:rPr>
          <w:rFonts w:ascii="Times New Roman" w:hAnsi="Times New Roman"/>
          <w:sz w:val="28"/>
          <w:szCs w:val="28"/>
        </w:rPr>
        <w:t>Подсистемы информационно-аналитического обеспечения (далее – ПИАО)</w:t>
      </w:r>
      <w:r w:rsidRPr="00DE2FE2">
        <w:rPr>
          <w:rFonts w:ascii="Times New Roman" w:hAnsi="Times New Roman"/>
          <w:sz w:val="28"/>
          <w:szCs w:val="28"/>
        </w:rPr>
        <w:t>;</w:t>
      </w:r>
    </w:p>
    <w:p w:rsidR="00E83EC9" w:rsidRPr="00DE2FE2" w:rsidRDefault="00E83EC9" w:rsidP="00EC6001">
      <w:pPr>
        <w:pStyle w:val="af3"/>
        <w:spacing w:after="0" w:line="360" w:lineRule="atLeast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8.19. </w:t>
      </w:r>
      <w:r w:rsidRPr="00DE2FE2">
        <w:rPr>
          <w:rFonts w:ascii="Times New Roman" w:hAnsi="Times New Roman"/>
          <w:sz w:val="28"/>
          <w:szCs w:val="28"/>
        </w:rPr>
        <w:t>организовывать ведение и развитие государственной интегрированной информационной системы управления общественными финансами «Электронный бюджет» в части</w:t>
      </w:r>
      <w:r>
        <w:rPr>
          <w:rFonts w:ascii="Times New Roman" w:hAnsi="Times New Roman"/>
          <w:sz w:val="28"/>
          <w:szCs w:val="28"/>
        </w:rPr>
        <w:t xml:space="preserve"> мероприятий по</w:t>
      </w:r>
      <w:r w:rsidRPr="00DE2FE2">
        <w:rPr>
          <w:rFonts w:ascii="Times New Roman" w:hAnsi="Times New Roman"/>
          <w:sz w:val="28"/>
          <w:szCs w:val="28"/>
        </w:rPr>
        <w:t xml:space="preserve"> развити</w:t>
      </w:r>
      <w:r>
        <w:rPr>
          <w:rFonts w:ascii="Times New Roman" w:hAnsi="Times New Roman"/>
          <w:sz w:val="28"/>
          <w:szCs w:val="28"/>
        </w:rPr>
        <w:t>ю</w:t>
      </w:r>
      <w:r w:rsidRPr="00DE2FE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ПИАО</w:t>
      </w:r>
      <w:r w:rsidRPr="00DE2FE2">
        <w:rPr>
          <w:rFonts w:ascii="Times New Roman" w:hAnsi="Times New Roman"/>
          <w:sz w:val="28"/>
          <w:szCs w:val="28"/>
        </w:rPr>
        <w:t xml:space="preserve"> с учетом функциональной архитектуры информационных систем Федерального казначейства, а также формировать предложения по стратегии ее развития;</w:t>
      </w:r>
    </w:p>
    <w:p w:rsidR="00E83EC9" w:rsidRPr="00DE2FE2" w:rsidRDefault="00E83EC9" w:rsidP="00EC6001">
      <w:pPr>
        <w:pStyle w:val="af3"/>
        <w:spacing w:after="0" w:line="360" w:lineRule="atLeast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8.20. </w:t>
      </w:r>
      <w:r w:rsidRPr="00DE2FE2">
        <w:rPr>
          <w:rFonts w:ascii="Times New Roman" w:hAnsi="Times New Roman"/>
          <w:sz w:val="28"/>
          <w:szCs w:val="28"/>
        </w:rPr>
        <w:t>принимать участие в разработке требований к технологическому обеспечению развития информационных систем Федерального казначейства и предложений по стандартам технологических процессов с использованием прикладных информационных систем Федерального казначейства в части интеграции информационных систем Федерального казначейства с государственной интегрированной информационной системой управления общественными финансами «Электронный бюджет»;</w:t>
      </w:r>
    </w:p>
    <w:p w:rsidR="00E83EC9" w:rsidRPr="00DE2FE2" w:rsidRDefault="00E83EC9" w:rsidP="00EC6001">
      <w:pPr>
        <w:pStyle w:val="af3"/>
        <w:spacing w:after="0" w:line="360" w:lineRule="atLeast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8.21. </w:t>
      </w:r>
      <w:r w:rsidRPr="00DE2FE2">
        <w:rPr>
          <w:rFonts w:ascii="Times New Roman" w:hAnsi="Times New Roman"/>
          <w:sz w:val="28"/>
          <w:szCs w:val="28"/>
        </w:rPr>
        <w:t>принимать участие в разработке технологических требований к доработке и модернизации информационных систем Федерального казначейства и предложений по совершенствованию информационно-технического обеспечения для целей создания и развития функциональных подсистем государственной интегрированной информационной системы управления общественными финансами «Электронный бюджет» и/или интеграции с ними;</w:t>
      </w:r>
    </w:p>
    <w:p w:rsidR="00E83EC9" w:rsidRPr="00DE2FE2" w:rsidRDefault="00E83EC9" w:rsidP="00EC6001">
      <w:pPr>
        <w:pStyle w:val="af3"/>
        <w:spacing w:after="0" w:line="360" w:lineRule="atLeast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8.22. </w:t>
      </w:r>
      <w:r w:rsidRPr="00DE2FE2">
        <w:rPr>
          <w:rFonts w:ascii="Times New Roman" w:hAnsi="Times New Roman"/>
          <w:sz w:val="28"/>
          <w:szCs w:val="28"/>
        </w:rPr>
        <w:t xml:space="preserve">обеспечивать подготовку, согласование и контроль исполнения организационно-распорядительных и иных документов по проектам создания и развития государственной интегрированной информационной системы управления общественными финансами «Электронный бюджет» в части развития </w:t>
      </w:r>
      <w:r>
        <w:rPr>
          <w:rFonts w:ascii="Times New Roman" w:hAnsi="Times New Roman"/>
          <w:sz w:val="28"/>
          <w:szCs w:val="28"/>
        </w:rPr>
        <w:t>ПИАО</w:t>
      </w:r>
      <w:r w:rsidRPr="00DE2FE2">
        <w:rPr>
          <w:rFonts w:ascii="Times New Roman" w:hAnsi="Times New Roman"/>
          <w:sz w:val="28"/>
          <w:szCs w:val="28"/>
        </w:rPr>
        <w:t>;</w:t>
      </w:r>
    </w:p>
    <w:p w:rsidR="00E83EC9" w:rsidRPr="00DE2FE2" w:rsidRDefault="00E83EC9" w:rsidP="00EC6001">
      <w:pPr>
        <w:pStyle w:val="af3"/>
        <w:spacing w:after="0" w:line="360" w:lineRule="atLeast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8.23. </w:t>
      </w:r>
      <w:r w:rsidRPr="00DE2FE2">
        <w:rPr>
          <w:rFonts w:ascii="Times New Roman" w:hAnsi="Times New Roman"/>
          <w:sz w:val="28"/>
          <w:szCs w:val="28"/>
        </w:rPr>
        <w:t>организовывать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E2FE2">
        <w:rPr>
          <w:rFonts w:ascii="Times New Roman" w:hAnsi="Times New Roman"/>
          <w:sz w:val="28"/>
          <w:szCs w:val="28"/>
        </w:rPr>
        <w:t xml:space="preserve">участие сотрудников Отдела в мероприятиях по приемке информационных систем Федерального казначейства, дорабатываемых в целях интеграции и/или создания и развития государственной интегрированной информационной системы управления общественными финансами «Электронный бюджет» в части развития </w:t>
      </w:r>
      <w:r>
        <w:rPr>
          <w:rFonts w:ascii="Times New Roman" w:hAnsi="Times New Roman"/>
          <w:sz w:val="28"/>
          <w:szCs w:val="28"/>
        </w:rPr>
        <w:t>ПИАО</w:t>
      </w:r>
      <w:r w:rsidRPr="00DE2FE2">
        <w:rPr>
          <w:rFonts w:ascii="Times New Roman" w:hAnsi="Times New Roman"/>
          <w:sz w:val="28"/>
          <w:szCs w:val="28"/>
        </w:rPr>
        <w:t>;</w:t>
      </w:r>
    </w:p>
    <w:p w:rsidR="00E83EC9" w:rsidRPr="00DE2FE2" w:rsidRDefault="00E83EC9" w:rsidP="00EC6001">
      <w:pPr>
        <w:pStyle w:val="af3"/>
        <w:spacing w:after="0" w:line="360" w:lineRule="atLeast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8.24. </w:t>
      </w:r>
      <w:r w:rsidRPr="00DE2FE2">
        <w:rPr>
          <w:rFonts w:ascii="Times New Roman" w:hAnsi="Times New Roman"/>
          <w:sz w:val="28"/>
          <w:szCs w:val="28"/>
        </w:rPr>
        <w:t>организовывать участие сотрудников Отдела в приемке работ (услуг) по государственным контрактам и осуществлять их экспертизу в соответствии с компетенцией Отдела;</w:t>
      </w:r>
    </w:p>
    <w:p w:rsidR="00E83EC9" w:rsidRPr="00DE2FE2" w:rsidRDefault="00E83EC9" w:rsidP="00EC6001">
      <w:pPr>
        <w:pStyle w:val="af3"/>
        <w:spacing w:after="0" w:line="360" w:lineRule="atLeast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8.25. </w:t>
      </w:r>
      <w:r w:rsidRPr="00DE2FE2">
        <w:rPr>
          <w:rFonts w:ascii="Times New Roman" w:hAnsi="Times New Roman"/>
          <w:sz w:val="28"/>
          <w:szCs w:val="28"/>
        </w:rPr>
        <w:t>участвовать в деятельности рабочих</w:t>
      </w:r>
      <w:r>
        <w:rPr>
          <w:rFonts w:ascii="Times New Roman" w:hAnsi="Times New Roman"/>
          <w:sz w:val="28"/>
          <w:szCs w:val="28"/>
        </w:rPr>
        <w:t xml:space="preserve"> и совещательных</w:t>
      </w:r>
      <w:r w:rsidRPr="00DE2FE2">
        <w:rPr>
          <w:rFonts w:ascii="Times New Roman" w:hAnsi="Times New Roman"/>
          <w:sz w:val="28"/>
          <w:szCs w:val="28"/>
        </w:rPr>
        <w:t xml:space="preserve"> групп, создаваемых в центральном аппарате Федерального казначейства в целях создания и развития системы «Электронный бюджет»;</w:t>
      </w:r>
    </w:p>
    <w:p w:rsidR="00E83EC9" w:rsidRPr="00DE2FE2" w:rsidRDefault="00E83EC9" w:rsidP="00EC6001">
      <w:pPr>
        <w:pStyle w:val="af3"/>
        <w:spacing w:after="0" w:line="360" w:lineRule="atLeast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8.26. </w:t>
      </w:r>
      <w:r w:rsidRPr="00DE2FE2">
        <w:rPr>
          <w:rFonts w:ascii="Times New Roman" w:hAnsi="Times New Roman"/>
          <w:sz w:val="28"/>
          <w:szCs w:val="28"/>
        </w:rPr>
        <w:t>организовывать проведение в установленном порядке совещаний по вопросам, входящим в компетенцию Отдела;</w:t>
      </w:r>
    </w:p>
    <w:p w:rsidR="00E83EC9" w:rsidRPr="00DE2FE2" w:rsidRDefault="00E83EC9" w:rsidP="00EC6001">
      <w:pPr>
        <w:pStyle w:val="af3"/>
        <w:spacing w:after="0" w:line="360" w:lineRule="atLeast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8.27. </w:t>
      </w:r>
      <w:r w:rsidRPr="00DE2FE2">
        <w:rPr>
          <w:rFonts w:ascii="Times New Roman" w:hAnsi="Times New Roman"/>
          <w:sz w:val="28"/>
          <w:szCs w:val="28"/>
        </w:rPr>
        <w:t>в соответствии с компетенцией Отдела участвовать в планировании работ и ресурсов, в формировании ежегодных планов закупок работ, услуг, необходимых для выполнения задач Отделом, в подготовке предложений по их финансовому обеспечению;</w:t>
      </w:r>
    </w:p>
    <w:p w:rsidR="00E83EC9" w:rsidRPr="00DE2FE2" w:rsidRDefault="00E83EC9" w:rsidP="00EC6001">
      <w:pPr>
        <w:pStyle w:val="af3"/>
        <w:spacing w:after="0" w:line="360" w:lineRule="atLeast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8.28. </w:t>
      </w:r>
      <w:r w:rsidRPr="00DE2FE2">
        <w:rPr>
          <w:rFonts w:ascii="Times New Roman" w:hAnsi="Times New Roman"/>
          <w:sz w:val="28"/>
          <w:szCs w:val="28"/>
        </w:rPr>
        <w:t>организовывать взаимодействие в установленном порядке с подразделениями центрального аппарата Федерального казначейства и территориальными органами Федерального казначейства с целью запроса и получения сведений, необходимых для принятия решений по вопросам, относящимся к полномочиям Отдела;</w:t>
      </w:r>
    </w:p>
    <w:p w:rsidR="00E83EC9" w:rsidRDefault="00E83EC9" w:rsidP="00EC6001">
      <w:pPr>
        <w:pStyle w:val="a9"/>
        <w:spacing w:line="36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8.29. </w:t>
      </w:r>
      <w:r w:rsidRPr="00DE2FE2">
        <w:rPr>
          <w:rFonts w:ascii="Times New Roman" w:hAnsi="Times New Roman"/>
          <w:sz w:val="28"/>
          <w:szCs w:val="28"/>
        </w:rPr>
        <w:t>организовывать и осуществлять контроль подготовки ответов на обращения, поступившие от юридических и физических лиц по вопросам, относящимся к полномочиям Отдела</w:t>
      </w:r>
      <w:r>
        <w:rPr>
          <w:rFonts w:ascii="Times New Roman" w:hAnsi="Times New Roman"/>
          <w:sz w:val="28"/>
          <w:szCs w:val="28"/>
        </w:rPr>
        <w:t>.</w:t>
      </w:r>
    </w:p>
    <w:p w:rsidR="00E83EC9" w:rsidRDefault="00E83EC9" w:rsidP="00EC6001">
      <w:pPr>
        <w:pStyle w:val="a9"/>
        <w:spacing w:line="36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 В целях исполнения возложенных должностных обязанностей консультант</w:t>
      </w:r>
      <w:r w:rsidRPr="00D74562">
        <w:rPr>
          <w:rFonts w:ascii="Times New Roman" w:hAnsi="Times New Roman"/>
          <w:sz w:val="28"/>
          <w:szCs w:val="28"/>
        </w:rPr>
        <w:t xml:space="preserve"> Отдела имеет право</w:t>
      </w:r>
      <w:r>
        <w:rPr>
          <w:rFonts w:ascii="Times New Roman" w:hAnsi="Times New Roman"/>
          <w:sz w:val="28"/>
          <w:szCs w:val="28"/>
        </w:rPr>
        <w:t xml:space="preserve"> на:</w:t>
      </w:r>
    </w:p>
    <w:p w:rsidR="00E83EC9" w:rsidRPr="00D74562" w:rsidRDefault="00E83EC9" w:rsidP="00EC6001">
      <w:pPr>
        <w:pStyle w:val="af3"/>
        <w:spacing w:after="0" w:line="360" w:lineRule="atLeast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D74562">
        <w:rPr>
          <w:rFonts w:ascii="Times New Roman" w:hAnsi="Times New Roman"/>
          <w:sz w:val="28"/>
          <w:szCs w:val="28"/>
        </w:rPr>
        <w:t>9.1. обеспечение надлежащих организационно-технических условий, необходимых для исполнения должностных обязанностей;</w:t>
      </w:r>
    </w:p>
    <w:p w:rsidR="00E83EC9" w:rsidRPr="00D74562" w:rsidRDefault="00E83EC9" w:rsidP="00EC6001">
      <w:pPr>
        <w:pStyle w:val="af3"/>
        <w:spacing w:after="0" w:line="360" w:lineRule="atLeast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D74562">
        <w:rPr>
          <w:rFonts w:ascii="Times New Roman" w:hAnsi="Times New Roman"/>
          <w:sz w:val="28"/>
          <w:szCs w:val="28"/>
        </w:rPr>
        <w:t>9.2.</w:t>
      </w:r>
      <w:r>
        <w:rPr>
          <w:rFonts w:ascii="Times New Roman" w:hAnsi="Times New Roman"/>
          <w:sz w:val="28"/>
          <w:szCs w:val="28"/>
        </w:rPr>
        <w:t> </w:t>
      </w:r>
      <w:r w:rsidRPr="00D74562">
        <w:rPr>
          <w:rFonts w:ascii="Times New Roman" w:hAnsi="Times New Roman"/>
          <w:sz w:val="28"/>
          <w:szCs w:val="28"/>
        </w:rPr>
        <w:t>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E83EC9" w:rsidRPr="00D74562" w:rsidRDefault="00E83EC9" w:rsidP="00EC6001">
      <w:pPr>
        <w:pStyle w:val="af3"/>
        <w:spacing w:after="0" w:line="360" w:lineRule="atLeast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D74562">
        <w:rPr>
          <w:rFonts w:ascii="Times New Roman" w:hAnsi="Times New Roman"/>
          <w:sz w:val="28"/>
          <w:szCs w:val="28"/>
        </w:rPr>
        <w:t>9.3.</w:t>
      </w:r>
      <w:r>
        <w:rPr>
          <w:rFonts w:ascii="Times New Roman" w:hAnsi="Times New Roman"/>
          <w:sz w:val="28"/>
          <w:szCs w:val="28"/>
        </w:rPr>
        <w:t> </w:t>
      </w:r>
      <w:r w:rsidRPr="00D74562">
        <w:rPr>
          <w:rFonts w:ascii="Times New Roman" w:hAnsi="Times New Roman"/>
          <w:sz w:val="28"/>
          <w:szCs w:val="28"/>
        </w:rPr>
        <w:t>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E83EC9" w:rsidRPr="00D74562" w:rsidRDefault="00E83EC9" w:rsidP="00EC6001">
      <w:pPr>
        <w:pStyle w:val="af3"/>
        <w:spacing w:after="0" w:line="360" w:lineRule="atLeast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D74562">
        <w:rPr>
          <w:rFonts w:ascii="Times New Roman" w:hAnsi="Times New Roman"/>
          <w:sz w:val="28"/>
          <w:szCs w:val="28"/>
        </w:rPr>
        <w:t>9.4. оплату труда и другие выплаты в соответствии с федеральными законами, иными нормативными правовыми актами Российской Федерации и со служебным контрактом;</w:t>
      </w:r>
    </w:p>
    <w:p w:rsidR="00E83EC9" w:rsidRPr="00D74562" w:rsidRDefault="00E83EC9" w:rsidP="00EC6001">
      <w:pPr>
        <w:pStyle w:val="af3"/>
        <w:spacing w:after="0" w:line="360" w:lineRule="atLeast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D74562">
        <w:rPr>
          <w:rFonts w:ascii="Times New Roman" w:hAnsi="Times New Roman"/>
          <w:sz w:val="28"/>
          <w:szCs w:val="28"/>
        </w:rPr>
        <w:t>9.5.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Федерального казначейства;</w:t>
      </w:r>
    </w:p>
    <w:p w:rsidR="00E83EC9" w:rsidRPr="00D74562" w:rsidRDefault="00E83EC9" w:rsidP="00EC6001">
      <w:pPr>
        <w:pStyle w:val="af3"/>
        <w:spacing w:after="0" w:line="360" w:lineRule="atLeast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D74562">
        <w:rPr>
          <w:rFonts w:ascii="Times New Roman" w:hAnsi="Times New Roman"/>
          <w:sz w:val="28"/>
          <w:szCs w:val="28"/>
        </w:rPr>
        <w:t>9.6.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E83EC9" w:rsidRPr="00D74562" w:rsidRDefault="00E83EC9" w:rsidP="00EC6001">
      <w:pPr>
        <w:pStyle w:val="af3"/>
        <w:spacing w:after="0" w:line="360" w:lineRule="atLeast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D74562">
        <w:rPr>
          <w:rFonts w:ascii="Times New Roman" w:hAnsi="Times New Roman"/>
          <w:sz w:val="28"/>
          <w:szCs w:val="28"/>
        </w:rPr>
        <w:t xml:space="preserve">9.7. </w:t>
      </w:r>
      <w:r w:rsidRPr="00D74562">
        <w:rPr>
          <w:rFonts w:ascii="Times New Roman" w:hAnsi="Times New Roman"/>
          <w:sz w:val="28"/>
          <w:szCs w:val="28"/>
        </w:rPr>
        <w:tab/>
        <w:t>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документов, и материалов;</w:t>
      </w:r>
    </w:p>
    <w:p w:rsidR="00E83EC9" w:rsidRPr="00D74562" w:rsidRDefault="00E83EC9" w:rsidP="00EC6001">
      <w:pPr>
        <w:pStyle w:val="af3"/>
        <w:tabs>
          <w:tab w:val="left" w:pos="567"/>
        </w:tabs>
        <w:spacing w:after="0" w:line="360" w:lineRule="atLeast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D74562">
        <w:rPr>
          <w:rFonts w:ascii="Times New Roman" w:hAnsi="Times New Roman"/>
          <w:sz w:val="28"/>
          <w:szCs w:val="28"/>
        </w:rPr>
        <w:t>9.8. защиту сведений о себе;</w:t>
      </w:r>
    </w:p>
    <w:p w:rsidR="00E83EC9" w:rsidRPr="00D74562" w:rsidRDefault="00E83EC9" w:rsidP="00EC6001">
      <w:pPr>
        <w:pStyle w:val="af3"/>
        <w:spacing w:after="0" w:line="360" w:lineRule="atLeast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D74562">
        <w:rPr>
          <w:rFonts w:ascii="Times New Roman" w:hAnsi="Times New Roman"/>
          <w:sz w:val="28"/>
          <w:szCs w:val="28"/>
        </w:rPr>
        <w:t>9.9.</w:t>
      </w:r>
      <w:r>
        <w:rPr>
          <w:rFonts w:ascii="Times New Roman" w:hAnsi="Times New Roman"/>
          <w:sz w:val="28"/>
          <w:szCs w:val="28"/>
        </w:rPr>
        <w:t> </w:t>
      </w:r>
      <w:r w:rsidRPr="00D74562">
        <w:rPr>
          <w:rFonts w:ascii="Times New Roman" w:hAnsi="Times New Roman"/>
          <w:sz w:val="28"/>
          <w:szCs w:val="28"/>
        </w:rPr>
        <w:t>должностной рост в соответствии с законодательством о государственной гражданской службе Российской Федерации;</w:t>
      </w:r>
    </w:p>
    <w:p w:rsidR="00E83EC9" w:rsidRPr="00D74562" w:rsidRDefault="00E83EC9" w:rsidP="00EC6001">
      <w:pPr>
        <w:pStyle w:val="af3"/>
        <w:spacing w:after="0" w:line="360" w:lineRule="atLeast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D74562">
        <w:rPr>
          <w:rFonts w:ascii="Times New Roman" w:hAnsi="Times New Roman"/>
          <w:sz w:val="28"/>
          <w:szCs w:val="28"/>
        </w:rPr>
        <w:t>9.10. профессиональную переподготовку, повышение квалификации и стажировку в порядке, установленном законодательством Российской Федерации;</w:t>
      </w:r>
    </w:p>
    <w:p w:rsidR="00E83EC9" w:rsidRPr="00D74562" w:rsidRDefault="00E83EC9" w:rsidP="00EC6001">
      <w:pPr>
        <w:pStyle w:val="af3"/>
        <w:spacing w:after="0" w:line="360" w:lineRule="atLeast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D74562">
        <w:rPr>
          <w:rFonts w:ascii="Times New Roman" w:hAnsi="Times New Roman"/>
          <w:sz w:val="28"/>
          <w:szCs w:val="28"/>
        </w:rPr>
        <w:t>9.11. членство в профессиональном союзе;</w:t>
      </w:r>
    </w:p>
    <w:p w:rsidR="00E83EC9" w:rsidRPr="00D74562" w:rsidRDefault="00E83EC9" w:rsidP="00EC6001">
      <w:pPr>
        <w:pStyle w:val="af3"/>
        <w:spacing w:after="0" w:line="360" w:lineRule="atLeast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D74562">
        <w:rPr>
          <w:rFonts w:ascii="Times New Roman" w:hAnsi="Times New Roman"/>
          <w:sz w:val="28"/>
          <w:szCs w:val="28"/>
        </w:rPr>
        <w:t>9.12.</w:t>
      </w:r>
      <w:r>
        <w:rPr>
          <w:rFonts w:ascii="Times New Roman" w:hAnsi="Times New Roman"/>
          <w:sz w:val="28"/>
          <w:szCs w:val="28"/>
        </w:rPr>
        <w:t> </w:t>
      </w:r>
      <w:r w:rsidRPr="00D74562">
        <w:rPr>
          <w:rFonts w:ascii="Times New Roman" w:hAnsi="Times New Roman"/>
          <w:sz w:val="28"/>
          <w:szCs w:val="28"/>
        </w:rPr>
        <w:t>рассмотрение индивидуальных служебных споров в соответствии с законодательством о государственной гражданской службе Российской Федерации;</w:t>
      </w:r>
    </w:p>
    <w:p w:rsidR="00E83EC9" w:rsidRPr="00D74562" w:rsidRDefault="00E83EC9" w:rsidP="00EC6001">
      <w:pPr>
        <w:pStyle w:val="af3"/>
        <w:spacing w:after="0" w:line="360" w:lineRule="atLeast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D74562">
        <w:rPr>
          <w:rFonts w:ascii="Times New Roman" w:hAnsi="Times New Roman"/>
          <w:sz w:val="28"/>
          <w:szCs w:val="28"/>
        </w:rPr>
        <w:t>9.13. проведение по его заявлению служебной проверки;</w:t>
      </w:r>
    </w:p>
    <w:p w:rsidR="00E83EC9" w:rsidRPr="00D74562" w:rsidRDefault="00E83EC9" w:rsidP="00EC6001">
      <w:pPr>
        <w:pStyle w:val="af3"/>
        <w:spacing w:after="0" w:line="360" w:lineRule="atLeast"/>
        <w:ind w:left="0" w:firstLine="72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D74562">
        <w:rPr>
          <w:rFonts w:ascii="Times New Roman" w:hAnsi="Times New Roman"/>
          <w:sz w:val="28"/>
          <w:szCs w:val="28"/>
        </w:rPr>
        <w:t xml:space="preserve">9.14. защиту своих прав и законных интересов, в </w:t>
      </w:r>
      <w:r w:rsidR="00641163">
        <w:rPr>
          <w:rFonts w:ascii="Times New Roman" w:hAnsi="Times New Roman"/>
          <w:sz w:val="28"/>
          <w:szCs w:val="28"/>
        </w:rPr>
        <w:t>том числе</w:t>
      </w:r>
      <w:r w:rsidRPr="00D74562">
        <w:rPr>
          <w:rFonts w:ascii="Times New Roman" w:hAnsi="Times New Roman"/>
          <w:sz w:val="28"/>
          <w:szCs w:val="28"/>
        </w:rPr>
        <w:t xml:space="preserve"> в суде, при прохождении государственной гражданской службы Российской Федерации.</w:t>
      </w:r>
    </w:p>
    <w:p w:rsidR="00E83EC9" w:rsidRPr="00D74562" w:rsidRDefault="00E83EC9" w:rsidP="00EC6001">
      <w:pPr>
        <w:spacing w:after="0" w:line="36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 w:rsidRPr="0061227A">
        <w:rPr>
          <w:rFonts w:ascii="Times New Roman" w:hAnsi="Times New Roman"/>
          <w:sz w:val="28"/>
          <w:szCs w:val="28"/>
        </w:rPr>
        <w:t>10. </w:t>
      </w:r>
      <w:r>
        <w:rPr>
          <w:rFonts w:ascii="Times New Roman" w:hAnsi="Times New Roman"/>
          <w:sz w:val="28"/>
          <w:szCs w:val="28"/>
        </w:rPr>
        <w:t xml:space="preserve">Консультант </w:t>
      </w:r>
      <w:r w:rsidRPr="0061227A">
        <w:rPr>
          <w:rFonts w:ascii="Times New Roman" w:hAnsi="Times New Roman"/>
          <w:sz w:val="28"/>
          <w:szCs w:val="28"/>
        </w:rPr>
        <w:t>Отдела осуществляет</w:t>
      </w:r>
      <w:r w:rsidRPr="00D74562">
        <w:rPr>
          <w:rFonts w:ascii="Times New Roman" w:hAnsi="Times New Roman"/>
          <w:sz w:val="28"/>
          <w:szCs w:val="28"/>
        </w:rPr>
        <w:t xml:space="preserve"> иные права и исполняет иные обязанности, предусмотренные законодательством Российской Федерации, </w:t>
      </w:r>
      <w:hyperlink r:id="rId13" w:history="1">
        <w:r w:rsidRPr="00D74562">
          <w:rPr>
            <w:rStyle w:val="ab"/>
            <w:rFonts w:ascii="Times New Roman" w:hAnsi="Times New Roman"/>
            <w:color w:val="auto"/>
            <w:sz w:val="28"/>
            <w:szCs w:val="28"/>
            <w:u w:val="none"/>
          </w:rPr>
          <w:t>Положением</w:t>
        </w:r>
      </w:hyperlink>
      <w:r w:rsidRPr="00D74562">
        <w:rPr>
          <w:rFonts w:ascii="Times New Roman" w:hAnsi="Times New Roman"/>
          <w:sz w:val="28"/>
          <w:szCs w:val="28"/>
        </w:rPr>
        <w:t xml:space="preserve"> о Федеральном казначействе, утвержденным постановлением Правительства Российской Федерации от 1 декабря 2004 г. № 703 «О Федеральном казначействе», положением об Управлении, положением об Отделе, поручениями </w:t>
      </w:r>
      <w:r>
        <w:rPr>
          <w:rFonts w:ascii="Times New Roman" w:hAnsi="Times New Roman"/>
          <w:sz w:val="28"/>
          <w:szCs w:val="28"/>
        </w:rPr>
        <w:t>р</w:t>
      </w:r>
      <w:r w:rsidRPr="00D74562">
        <w:rPr>
          <w:rFonts w:ascii="Times New Roman" w:hAnsi="Times New Roman"/>
          <w:sz w:val="28"/>
          <w:szCs w:val="28"/>
        </w:rPr>
        <w:t>уководителя Федерального казначейства и его заместителей (в соответствии с распределением обязанностей), начальника Управления и его заместителей (в соответствии с распределением обязанностей).</w:t>
      </w:r>
    </w:p>
    <w:p w:rsidR="00E83EC9" w:rsidRDefault="00E83EC9" w:rsidP="00EC6001">
      <w:pPr>
        <w:pStyle w:val="a9"/>
        <w:spacing w:line="36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 Консультант</w:t>
      </w:r>
      <w:r w:rsidRPr="0061227A">
        <w:rPr>
          <w:rFonts w:ascii="Times New Roman" w:hAnsi="Times New Roman"/>
          <w:sz w:val="28"/>
          <w:szCs w:val="28"/>
        </w:rPr>
        <w:t xml:space="preserve"> Отдела за неисполнение или ненадлежащее исполнение должностных обязанностей может быть</w:t>
      </w:r>
      <w:r>
        <w:rPr>
          <w:rFonts w:ascii="Times New Roman" w:hAnsi="Times New Roman"/>
          <w:sz w:val="28"/>
          <w:szCs w:val="28"/>
        </w:rPr>
        <w:t xml:space="preserve"> привлечен к ответственности в соответствии с законодательством Российской Федерации.</w:t>
      </w:r>
    </w:p>
    <w:p w:rsidR="00E83EC9" w:rsidRDefault="00E83EC9" w:rsidP="00EC6001">
      <w:pPr>
        <w:autoSpaceDE w:val="0"/>
        <w:autoSpaceDN w:val="0"/>
        <w:adjustRightInd w:val="0"/>
        <w:spacing w:after="0" w:line="36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83EC9" w:rsidRDefault="00E83EC9" w:rsidP="00EC6001">
      <w:pPr>
        <w:autoSpaceDE w:val="0"/>
        <w:autoSpaceDN w:val="0"/>
        <w:adjustRightInd w:val="0"/>
        <w:spacing w:after="0" w:line="360" w:lineRule="atLeast"/>
        <w:ind w:firstLine="720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IV. Перечень вопросов, по которым консультант</w:t>
      </w:r>
      <w:r w:rsidRPr="0061227A">
        <w:rPr>
          <w:rFonts w:ascii="Times New Roman" w:hAnsi="Times New Roman"/>
          <w:sz w:val="28"/>
          <w:szCs w:val="28"/>
        </w:rPr>
        <w:t xml:space="preserve"> Отдела вправе</w:t>
      </w:r>
      <w:r>
        <w:rPr>
          <w:rFonts w:ascii="Times New Roman" w:hAnsi="Times New Roman"/>
          <w:sz w:val="28"/>
          <w:szCs w:val="28"/>
        </w:rPr>
        <w:t xml:space="preserve"> или обязан самостоятельно принимать управленческие и иные решения</w:t>
      </w:r>
    </w:p>
    <w:p w:rsidR="00E83EC9" w:rsidRDefault="00E83EC9" w:rsidP="00EC6001">
      <w:pPr>
        <w:autoSpaceDE w:val="0"/>
        <w:autoSpaceDN w:val="0"/>
        <w:adjustRightInd w:val="0"/>
        <w:spacing w:after="0" w:line="36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83EC9" w:rsidRPr="0061227A" w:rsidRDefault="00E83EC9" w:rsidP="00EC6001">
      <w:pPr>
        <w:autoSpaceDE w:val="0"/>
        <w:autoSpaceDN w:val="0"/>
        <w:adjustRightInd w:val="0"/>
        <w:spacing w:after="0" w:line="36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12. При исполнении служебных </w:t>
      </w:r>
      <w:r w:rsidRPr="0061227A">
        <w:rPr>
          <w:rFonts w:ascii="Times New Roman" w:hAnsi="Times New Roman"/>
          <w:sz w:val="28"/>
          <w:szCs w:val="28"/>
        </w:rPr>
        <w:t>обязанностей </w:t>
      </w:r>
      <w:r>
        <w:rPr>
          <w:rFonts w:ascii="Times New Roman" w:hAnsi="Times New Roman"/>
          <w:sz w:val="28"/>
          <w:szCs w:val="28"/>
        </w:rPr>
        <w:t>консультант</w:t>
      </w:r>
      <w:r w:rsidRPr="0061227A">
        <w:rPr>
          <w:rFonts w:ascii="Times New Roman" w:hAnsi="Times New Roman"/>
          <w:sz w:val="28"/>
          <w:szCs w:val="28"/>
        </w:rPr>
        <w:t xml:space="preserve"> Отдела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1227A">
        <w:rPr>
          <w:rFonts w:ascii="Times New Roman" w:hAnsi="Times New Roman"/>
          <w:sz w:val="28"/>
          <w:szCs w:val="28"/>
        </w:rPr>
        <w:t>вправе</w:t>
      </w:r>
      <w:r>
        <w:rPr>
          <w:rFonts w:ascii="Times New Roman" w:hAnsi="Times New Roman"/>
          <w:sz w:val="28"/>
          <w:szCs w:val="28"/>
        </w:rPr>
        <w:t xml:space="preserve"> или обязан </w:t>
      </w:r>
      <w:r w:rsidRPr="0061227A">
        <w:rPr>
          <w:rFonts w:ascii="Times New Roman" w:hAnsi="Times New Roman"/>
          <w:sz w:val="28"/>
          <w:szCs w:val="28"/>
        </w:rPr>
        <w:t xml:space="preserve">самостоятельно принимать решения по вопросам: </w:t>
      </w:r>
    </w:p>
    <w:p w:rsidR="00E83EC9" w:rsidRPr="0061227A" w:rsidRDefault="00E83EC9" w:rsidP="001A48B9">
      <w:pPr>
        <w:pStyle w:val="af3"/>
        <w:autoSpaceDE w:val="0"/>
        <w:autoSpaceDN w:val="0"/>
        <w:adjustRightInd w:val="0"/>
        <w:spacing w:after="0" w:line="360" w:lineRule="atLeast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12.1. </w:t>
      </w:r>
      <w:r w:rsidRPr="0061227A">
        <w:rPr>
          <w:rFonts w:ascii="Times New Roman" w:hAnsi="Times New Roman"/>
          <w:sz w:val="28"/>
          <w:szCs w:val="28"/>
        </w:rPr>
        <w:t>подготовки писем в адрес органов государственной власти, территориальных органов Федерального казначейства, организаций и граждан по поручению начальника Отдела;</w:t>
      </w:r>
    </w:p>
    <w:p w:rsidR="00E83EC9" w:rsidRPr="0061227A" w:rsidRDefault="00E83EC9" w:rsidP="001A48B9">
      <w:pPr>
        <w:pStyle w:val="af3"/>
        <w:autoSpaceDE w:val="0"/>
        <w:autoSpaceDN w:val="0"/>
        <w:adjustRightInd w:val="0"/>
        <w:spacing w:after="0" w:line="360" w:lineRule="atLeast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12.2. </w:t>
      </w:r>
      <w:r w:rsidRPr="0061227A">
        <w:rPr>
          <w:rFonts w:ascii="Times New Roman" w:hAnsi="Times New Roman"/>
          <w:sz w:val="28"/>
          <w:szCs w:val="28"/>
        </w:rPr>
        <w:t>предоставления замечаний по визируемым начальником Отдела документам, подготовленным другими подразделениями Федерального казначейства;</w:t>
      </w:r>
    </w:p>
    <w:p w:rsidR="00E83EC9" w:rsidRPr="00844F4C" w:rsidRDefault="00E83EC9" w:rsidP="001A48B9">
      <w:pPr>
        <w:pStyle w:val="af3"/>
        <w:autoSpaceDE w:val="0"/>
        <w:autoSpaceDN w:val="0"/>
        <w:adjustRightInd w:val="0"/>
        <w:spacing w:after="0" w:line="360" w:lineRule="atLeast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12.3. </w:t>
      </w:r>
      <w:r w:rsidRPr="0061227A">
        <w:rPr>
          <w:rFonts w:ascii="Times New Roman" w:hAnsi="Times New Roman"/>
          <w:sz w:val="28"/>
          <w:szCs w:val="28"/>
        </w:rPr>
        <w:t>очередности (приоритету) выполнения, поставленных перед Отделом задач, в случае, если такой приоритет не определен действующими нормативными документами, указаниями вышестоящих в поря</w:t>
      </w:r>
      <w:r>
        <w:rPr>
          <w:rFonts w:ascii="Times New Roman" w:hAnsi="Times New Roman"/>
          <w:sz w:val="28"/>
          <w:szCs w:val="28"/>
        </w:rPr>
        <w:t>дке подчиненности руководителей</w:t>
      </w:r>
      <w:r w:rsidRPr="00844F4C">
        <w:rPr>
          <w:rFonts w:ascii="Times New Roman" w:hAnsi="Times New Roman"/>
          <w:sz w:val="28"/>
          <w:szCs w:val="28"/>
        </w:rPr>
        <w:t>.</w:t>
      </w:r>
    </w:p>
    <w:p w:rsidR="00E83EC9" w:rsidRDefault="00E83EC9" w:rsidP="00EC6001">
      <w:pPr>
        <w:autoSpaceDE w:val="0"/>
        <w:autoSpaceDN w:val="0"/>
        <w:adjustRightInd w:val="0"/>
        <w:spacing w:after="0" w:line="36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83EC9" w:rsidRDefault="00E83EC9" w:rsidP="00EC6001">
      <w:pPr>
        <w:autoSpaceDE w:val="0"/>
        <w:autoSpaceDN w:val="0"/>
        <w:adjustRightInd w:val="0"/>
        <w:spacing w:after="0" w:line="360" w:lineRule="atLeast"/>
        <w:ind w:firstLine="720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V. Перечень вопросов, по которым консультант</w:t>
      </w:r>
      <w:r w:rsidRPr="0061227A">
        <w:rPr>
          <w:rFonts w:ascii="Times New Roman" w:hAnsi="Times New Roman"/>
          <w:sz w:val="28"/>
          <w:szCs w:val="28"/>
        </w:rPr>
        <w:t xml:space="preserve"> Отдела вправе</w:t>
      </w:r>
      <w:r>
        <w:rPr>
          <w:rFonts w:ascii="Times New Roman" w:hAnsi="Times New Roman"/>
          <w:sz w:val="28"/>
          <w:szCs w:val="28"/>
        </w:rPr>
        <w:t xml:space="preserve"> или обязан участвовать при подготовке проектов нормативных правовых актов и (или) проектов управленческих и иных решений</w:t>
      </w:r>
    </w:p>
    <w:p w:rsidR="00E83EC9" w:rsidRDefault="00E83EC9" w:rsidP="00EC6001">
      <w:pPr>
        <w:autoSpaceDE w:val="0"/>
        <w:autoSpaceDN w:val="0"/>
        <w:adjustRightInd w:val="0"/>
        <w:spacing w:after="0" w:line="36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83EC9" w:rsidRDefault="00E83EC9" w:rsidP="00EC6001">
      <w:pPr>
        <w:autoSpaceDE w:val="0"/>
        <w:autoSpaceDN w:val="0"/>
        <w:adjustRightInd w:val="0"/>
        <w:spacing w:after="0" w:line="36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13. Консультант </w:t>
      </w:r>
      <w:r w:rsidRPr="006B3DF8">
        <w:rPr>
          <w:rFonts w:ascii="Times New Roman" w:hAnsi="Times New Roman"/>
          <w:sz w:val="28"/>
          <w:szCs w:val="28"/>
        </w:rPr>
        <w:t>Отдела в соответствии</w:t>
      </w:r>
      <w:r>
        <w:rPr>
          <w:rFonts w:ascii="Times New Roman" w:hAnsi="Times New Roman"/>
          <w:sz w:val="28"/>
          <w:szCs w:val="28"/>
        </w:rPr>
        <w:t xml:space="preserve"> со своей компетенцией вправе или обязан участвовать при подготовке (обсуждении) следующих проектов:</w:t>
      </w:r>
    </w:p>
    <w:p w:rsidR="00E83EC9" w:rsidRPr="00EB2240" w:rsidRDefault="00E83EC9" w:rsidP="00EC6001">
      <w:pPr>
        <w:pStyle w:val="ConsPlusNormal"/>
        <w:numPr>
          <w:ilvl w:val="0"/>
          <w:numId w:val="14"/>
        </w:numPr>
        <w:tabs>
          <w:tab w:val="left" w:pos="993"/>
        </w:tabs>
        <w:spacing w:line="360" w:lineRule="atLeast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</w:t>
      </w:r>
      <w:r w:rsidRPr="00EB2240">
        <w:rPr>
          <w:rFonts w:ascii="Times New Roman" w:hAnsi="Times New Roman" w:cs="Times New Roman"/>
          <w:sz w:val="28"/>
          <w:szCs w:val="28"/>
        </w:rPr>
        <w:t xml:space="preserve"> подготовке проектов приказов, писем, распоряжений Федерального казначейства по вопросам, относящимся к компетенции Отдела;</w:t>
      </w:r>
    </w:p>
    <w:p w:rsidR="00E83EC9" w:rsidRPr="00844F4C" w:rsidRDefault="00E83EC9" w:rsidP="00EC6001">
      <w:pPr>
        <w:pStyle w:val="ConsPlusNormal"/>
        <w:numPr>
          <w:ilvl w:val="0"/>
          <w:numId w:val="14"/>
        </w:numPr>
        <w:tabs>
          <w:tab w:val="left" w:pos="993"/>
        </w:tabs>
        <w:spacing w:line="360" w:lineRule="atLeast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</w:t>
      </w:r>
      <w:r w:rsidRPr="00EB2240">
        <w:rPr>
          <w:rFonts w:ascii="Times New Roman" w:hAnsi="Times New Roman" w:cs="Times New Roman"/>
          <w:sz w:val="28"/>
          <w:szCs w:val="28"/>
        </w:rPr>
        <w:t xml:space="preserve"> подготовке проектов должностных регламентов государственных гражданских служащих, в пределах, предоставле</w:t>
      </w:r>
      <w:r>
        <w:rPr>
          <w:rFonts w:ascii="Times New Roman" w:hAnsi="Times New Roman" w:cs="Times New Roman"/>
          <w:sz w:val="28"/>
          <w:szCs w:val="28"/>
        </w:rPr>
        <w:t>нных настоящим регламентом прав</w:t>
      </w:r>
      <w:r w:rsidRPr="00844F4C">
        <w:rPr>
          <w:rFonts w:ascii="Times New Roman" w:hAnsi="Times New Roman" w:cs="Times New Roman"/>
          <w:sz w:val="28"/>
          <w:szCs w:val="28"/>
        </w:rPr>
        <w:t>;</w:t>
      </w:r>
    </w:p>
    <w:p w:rsidR="00E83EC9" w:rsidRPr="00EB2240" w:rsidRDefault="00E83EC9" w:rsidP="00EC6001">
      <w:pPr>
        <w:pStyle w:val="ConsPlusNormal"/>
        <w:numPr>
          <w:ilvl w:val="0"/>
          <w:numId w:val="14"/>
        </w:numPr>
        <w:tabs>
          <w:tab w:val="left" w:pos="993"/>
        </w:tabs>
        <w:spacing w:line="360" w:lineRule="atLeast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</w:t>
      </w:r>
      <w:r w:rsidRPr="00EB2240">
        <w:rPr>
          <w:rFonts w:ascii="Times New Roman" w:hAnsi="Times New Roman" w:cs="Times New Roman"/>
          <w:sz w:val="28"/>
          <w:szCs w:val="28"/>
        </w:rPr>
        <w:t xml:space="preserve"> подготовке (обсуждении) следующих проектов:</w:t>
      </w:r>
    </w:p>
    <w:p w:rsidR="00E83EC9" w:rsidRPr="00EB2240" w:rsidRDefault="00E83EC9" w:rsidP="00EC6001">
      <w:pPr>
        <w:pStyle w:val="ConsPlusNormal"/>
        <w:numPr>
          <w:ilvl w:val="0"/>
          <w:numId w:val="15"/>
        </w:numPr>
        <w:spacing w:line="360" w:lineRule="atLeast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B2240">
        <w:rPr>
          <w:rFonts w:ascii="Times New Roman" w:hAnsi="Times New Roman" w:cs="Times New Roman"/>
          <w:sz w:val="28"/>
          <w:szCs w:val="28"/>
        </w:rPr>
        <w:t>положений об Отделе и Управлении;</w:t>
      </w:r>
    </w:p>
    <w:p w:rsidR="00E83EC9" w:rsidRPr="006B3DF8" w:rsidRDefault="00E83EC9" w:rsidP="00EC6001">
      <w:pPr>
        <w:pStyle w:val="af3"/>
        <w:numPr>
          <w:ilvl w:val="0"/>
          <w:numId w:val="15"/>
        </w:numPr>
        <w:autoSpaceDE w:val="0"/>
        <w:autoSpaceDN w:val="0"/>
        <w:adjustRightInd w:val="0"/>
        <w:spacing w:after="0" w:line="360" w:lineRule="atLeast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6B3DF8">
        <w:rPr>
          <w:rFonts w:ascii="Times New Roman" w:hAnsi="Times New Roman"/>
          <w:sz w:val="28"/>
          <w:szCs w:val="28"/>
        </w:rPr>
        <w:t>иных актов по поручению начальника Управления и руководства Федерального казначейства.</w:t>
      </w:r>
    </w:p>
    <w:p w:rsidR="00E83EC9" w:rsidRDefault="00E83EC9" w:rsidP="00EC6001">
      <w:pPr>
        <w:autoSpaceDE w:val="0"/>
        <w:autoSpaceDN w:val="0"/>
        <w:adjustRightInd w:val="0"/>
        <w:spacing w:after="0" w:line="360" w:lineRule="atLeast"/>
        <w:ind w:firstLine="720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VI. Сроки и процедуры подготовки, рассмотрения проектов </w:t>
      </w:r>
    </w:p>
    <w:p w:rsidR="00E83EC9" w:rsidRDefault="00E83EC9" w:rsidP="00EC6001">
      <w:pPr>
        <w:autoSpaceDE w:val="0"/>
        <w:autoSpaceDN w:val="0"/>
        <w:adjustRightInd w:val="0"/>
        <w:spacing w:after="0" w:line="360" w:lineRule="atLeast"/>
        <w:ind w:firstLine="720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управленческих и иных решений, порядок</w:t>
      </w:r>
    </w:p>
    <w:p w:rsidR="00E83EC9" w:rsidRDefault="00E83EC9" w:rsidP="00EC6001">
      <w:pPr>
        <w:autoSpaceDE w:val="0"/>
        <w:autoSpaceDN w:val="0"/>
        <w:adjustRightInd w:val="0"/>
        <w:spacing w:after="0" w:line="360" w:lineRule="atLeast"/>
        <w:ind w:firstLine="7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согласования и принятия данных решений</w:t>
      </w:r>
    </w:p>
    <w:p w:rsidR="00E83EC9" w:rsidRDefault="00E83EC9" w:rsidP="00EC6001">
      <w:pPr>
        <w:autoSpaceDE w:val="0"/>
        <w:autoSpaceDN w:val="0"/>
        <w:adjustRightInd w:val="0"/>
        <w:spacing w:after="0" w:line="36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83EC9" w:rsidRDefault="00E83EC9" w:rsidP="00EC6001">
      <w:pPr>
        <w:autoSpaceDE w:val="0"/>
        <w:autoSpaceDN w:val="0"/>
        <w:adjustRightInd w:val="0"/>
        <w:spacing w:after="0" w:line="360" w:lineRule="atLeast"/>
        <w:ind w:firstLine="72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14. В соответствии со своими </w:t>
      </w:r>
      <w:r w:rsidRPr="006B3DF8">
        <w:rPr>
          <w:rFonts w:ascii="Times New Roman" w:hAnsi="Times New Roman"/>
          <w:sz w:val="28"/>
          <w:szCs w:val="28"/>
        </w:rPr>
        <w:t xml:space="preserve">должностными обязанностями </w:t>
      </w:r>
      <w:r>
        <w:rPr>
          <w:rFonts w:ascii="Times New Roman" w:hAnsi="Times New Roman"/>
          <w:sz w:val="28"/>
          <w:szCs w:val="28"/>
        </w:rPr>
        <w:t>консультант</w:t>
      </w:r>
      <w:r w:rsidRPr="00844F4C">
        <w:rPr>
          <w:rFonts w:ascii="Times New Roman" w:hAnsi="Times New Roman"/>
          <w:sz w:val="28"/>
          <w:szCs w:val="28"/>
        </w:rPr>
        <w:t xml:space="preserve"> </w:t>
      </w:r>
      <w:r w:rsidRPr="006B3DF8">
        <w:rPr>
          <w:rFonts w:ascii="Times New Roman" w:hAnsi="Times New Roman"/>
          <w:sz w:val="28"/>
          <w:szCs w:val="28"/>
        </w:rPr>
        <w:t>Отдела согласовывает, принимает решения (в том числе подготавливает, рассматривает проекты управленческих и иных решений) в сроки, установленные законодательными и иными нормативными</w:t>
      </w:r>
      <w:r>
        <w:rPr>
          <w:rFonts w:ascii="Times New Roman" w:hAnsi="Times New Roman"/>
          <w:sz w:val="28"/>
          <w:szCs w:val="28"/>
        </w:rPr>
        <w:t xml:space="preserve"> правовыми актами Российской Федерации и приказами Федерального казначейства.</w:t>
      </w:r>
    </w:p>
    <w:p w:rsidR="00E83EC9" w:rsidRDefault="00E83EC9" w:rsidP="00EC6001">
      <w:pPr>
        <w:autoSpaceDE w:val="0"/>
        <w:autoSpaceDN w:val="0"/>
        <w:adjustRightInd w:val="0"/>
        <w:spacing w:after="0" w:line="36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83EC9" w:rsidRDefault="00E83EC9" w:rsidP="00EC6001">
      <w:pPr>
        <w:autoSpaceDE w:val="0"/>
        <w:autoSpaceDN w:val="0"/>
        <w:adjustRightInd w:val="0"/>
        <w:spacing w:after="0" w:line="360" w:lineRule="atLeast"/>
        <w:ind w:firstLine="720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VII. Порядок служебного взаимодействия</w:t>
      </w:r>
    </w:p>
    <w:p w:rsidR="00E83EC9" w:rsidRDefault="00E83EC9" w:rsidP="00EC6001">
      <w:pPr>
        <w:autoSpaceDE w:val="0"/>
        <w:autoSpaceDN w:val="0"/>
        <w:adjustRightInd w:val="0"/>
        <w:spacing w:after="0" w:line="36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83EC9" w:rsidRDefault="00E83EC9" w:rsidP="00EC6001">
      <w:pPr>
        <w:autoSpaceDE w:val="0"/>
        <w:autoSpaceDN w:val="0"/>
        <w:adjustRightInd w:val="0"/>
        <w:spacing w:after="0" w:line="36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15. </w:t>
      </w:r>
      <w:r w:rsidRPr="006B3DF8">
        <w:rPr>
          <w:rFonts w:ascii="Times New Roman" w:hAnsi="Times New Roman"/>
          <w:sz w:val="28"/>
          <w:szCs w:val="28"/>
        </w:rPr>
        <w:t>Взаимодействие</w:t>
      </w:r>
      <w:r>
        <w:rPr>
          <w:rFonts w:ascii="Times New Roman" w:hAnsi="Times New Roman"/>
          <w:sz w:val="28"/>
          <w:szCs w:val="28"/>
        </w:rPr>
        <w:t xml:space="preserve"> консультанта</w:t>
      </w:r>
      <w:r w:rsidRPr="006B3DF8">
        <w:rPr>
          <w:rFonts w:ascii="Times New Roman" w:hAnsi="Times New Roman"/>
          <w:sz w:val="28"/>
          <w:szCs w:val="28"/>
        </w:rPr>
        <w:t xml:space="preserve"> Отдела с гражданскими</w:t>
      </w:r>
      <w:r>
        <w:rPr>
          <w:rFonts w:ascii="Times New Roman" w:hAnsi="Times New Roman"/>
          <w:sz w:val="28"/>
          <w:szCs w:val="28"/>
        </w:rPr>
        <w:t xml:space="preserve"> служащими органов Федерального казначейства, </w:t>
      </w:r>
      <w:r w:rsidRPr="00E61DB9">
        <w:rPr>
          <w:rFonts w:ascii="Times New Roman" w:hAnsi="Times New Roman"/>
          <w:sz w:val="28"/>
          <w:szCs w:val="28"/>
        </w:rPr>
        <w:t xml:space="preserve">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</w:t>
      </w:r>
      <w:hyperlink r:id="rId14" w:history="1">
        <w:r w:rsidRPr="00E61DB9">
          <w:rPr>
            <w:rFonts w:ascii="Times New Roman" w:hAnsi="Times New Roman"/>
            <w:sz w:val="28"/>
            <w:szCs w:val="28"/>
          </w:rPr>
          <w:t>принципов</w:t>
        </w:r>
      </w:hyperlink>
      <w:r w:rsidRPr="00E61DB9">
        <w:rPr>
          <w:rFonts w:ascii="Times New Roman" w:hAnsi="Times New Roman"/>
          <w:sz w:val="28"/>
          <w:szCs w:val="28"/>
        </w:rPr>
        <w:t xml:space="preserve"> служебного поведения государственных служащих, утвержденных Указом Президента Российской Федерации от 12 августа 2002 г. </w:t>
      </w:r>
      <w:r>
        <w:rPr>
          <w:rFonts w:ascii="Times New Roman" w:hAnsi="Times New Roman"/>
          <w:sz w:val="28"/>
          <w:szCs w:val="28"/>
        </w:rPr>
        <w:t>№</w:t>
      </w:r>
      <w:r w:rsidRPr="00E61DB9">
        <w:rPr>
          <w:rFonts w:ascii="Times New Roman" w:hAnsi="Times New Roman"/>
          <w:sz w:val="28"/>
          <w:szCs w:val="28"/>
        </w:rPr>
        <w:t xml:space="preserve"> 885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E61DB9">
        <w:rPr>
          <w:rFonts w:ascii="Times New Roman" w:hAnsi="Times New Roman"/>
          <w:sz w:val="28"/>
          <w:szCs w:val="28"/>
        </w:rPr>
        <w:t>Об утверждении общих принципов служебного поведения государственных служащих</w:t>
      </w:r>
      <w:r>
        <w:rPr>
          <w:rFonts w:ascii="Times New Roman" w:hAnsi="Times New Roman"/>
          <w:sz w:val="28"/>
          <w:szCs w:val="28"/>
        </w:rPr>
        <w:t>»</w:t>
      </w:r>
      <w:r w:rsidRPr="00E61DB9">
        <w:rPr>
          <w:rFonts w:ascii="Times New Roman" w:hAnsi="Times New Roman"/>
          <w:sz w:val="28"/>
          <w:szCs w:val="28"/>
        </w:rPr>
        <w:t xml:space="preserve">, и требований к служебному поведению гражданского служащего, установленных </w:t>
      </w:r>
      <w:hyperlink r:id="rId15" w:history="1">
        <w:r w:rsidRPr="00E61DB9">
          <w:rPr>
            <w:rFonts w:ascii="Times New Roman" w:hAnsi="Times New Roman"/>
            <w:sz w:val="28"/>
            <w:szCs w:val="28"/>
          </w:rPr>
          <w:t>статьей 18</w:t>
        </w:r>
      </w:hyperlink>
      <w:r w:rsidRPr="00E61DB9">
        <w:rPr>
          <w:rFonts w:ascii="Times New Roman" w:hAnsi="Times New Roman"/>
          <w:sz w:val="28"/>
          <w:szCs w:val="28"/>
        </w:rPr>
        <w:t xml:space="preserve"> Федераль</w:t>
      </w:r>
      <w:r>
        <w:rPr>
          <w:rFonts w:ascii="Times New Roman" w:hAnsi="Times New Roman"/>
          <w:sz w:val="28"/>
          <w:szCs w:val="28"/>
        </w:rPr>
        <w:t xml:space="preserve">ного закона </w:t>
      </w:r>
      <w:r>
        <w:rPr>
          <w:rFonts w:ascii="Times New Roman" w:hAnsi="Times New Roman"/>
          <w:sz w:val="28"/>
          <w:szCs w:val="28"/>
        </w:rPr>
        <w:br/>
        <w:t>от 27 июля 2004 г. №</w:t>
      </w:r>
      <w:r w:rsidRPr="00E61DB9">
        <w:rPr>
          <w:rFonts w:ascii="Times New Roman" w:hAnsi="Times New Roman"/>
          <w:sz w:val="28"/>
          <w:szCs w:val="28"/>
        </w:rPr>
        <w:t xml:space="preserve"> 79-ФЗ </w:t>
      </w:r>
      <w:r>
        <w:rPr>
          <w:rFonts w:ascii="Times New Roman" w:hAnsi="Times New Roman"/>
          <w:sz w:val="28"/>
          <w:szCs w:val="28"/>
        </w:rPr>
        <w:t>«</w:t>
      </w:r>
      <w:r w:rsidRPr="00E61DB9">
        <w:rPr>
          <w:rFonts w:ascii="Times New Roman" w:hAnsi="Times New Roman"/>
          <w:sz w:val="28"/>
          <w:szCs w:val="28"/>
        </w:rPr>
        <w:t>О государственной гражданской службе Российской Федерации</w:t>
      </w:r>
      <w:r>
        <w:rPr>
          <w:rFonts w:ascii="Times New Roman" w:hAnsi="Times New Roman"/>
          <w:sz w:val="28"/>
          <w:szCs w:val="28"/>
        </w:rPr>
        <w:t>»</w:t>
      </w:r>
      <w:r w:rsidRPr="00E61DB9">
        <w:rPr>
          <w:rFonts w:ascii="Times New Roman" w:hAnsi="Times New Roman"/>
          <w:sz w:val="28"/>
          <w:szCs w:val="28"/>
        </w:rPr>
        <w:t xml:space="preserve">, а также в соответствии с иными нормативными правовыми актами Российской Федерации и приказами </w:t>
      </w:r>
      <w:r>
        <w:rPr>
          <w:rFonts w:ascii="Times New Roman" w:hAnsi="Times New Roman"/>
          <w:sz w:val="28"/>
          <w:szCs w:val="28"/>
        </w:rPr>
        <w:t>Федерального казначейства.</w:t>
      </w:r>
    </w:p>
    <w:p w:rsidR="00E83EC9" w:rsidRDefault="00E83EC9" w:rsidP="00EC6001">
      <w:pPr>
        <w:autoSpaceDE w:val="0"/>
        <w:autoSpaceDN w:val="0"/>
        <w:adjustRightInd w:val="0"/>
        <w:spacing w:after="0" w:line="36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83EC9" w:rsidRDefault="00E83EC9" w:rsidP="00EC6001">
      <w:pPr>
        <w:autoSpaceDE w:val="0"/>
        <w:autoSpaceDN w:val="0"/>
        <w:adjustRightInd w:val="0"/>
        <w:spacing w:after="0" w:line="360" w:lineRule="atLeast"/>
        <w:ind w:firstLine="720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VII</w:t>
      </w:r>
      <w:r>
        <w:rPr>
          <w:rFonts w:ascii="Times New Roman" w:hAnsi="Times New Roman"/>
          <w:sz w:val="28"/>
          <w:szCs w:val="28"/>
        </w:rPr>
        <w:t>I. Показатели эффективности и результативности</w:t>
      </w:r>
    </w:p>
    <w:p w:rsidR="00E83EC9" w:rsidRDefault="00E83EC9" w:rsidP="00EC6001">
      <w:pPr>
        <w:autoSpaceDE w:val="0"/>
        <w:autoSpaceDN w:val="0"/>
        <w:adjustRightInd w:val="0"/>
        <w:spacing w:after="0" w:line="360" w:lineRule="atLeast"/>
        <w:ind w:firstLine="7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профессиональной служебной деятельности</w:t>
      </w:r>
    </w:p>
    <w:p w:rsidR="00E83EC9" w:rsidRDefault="00E83EC9" w:rsidP="00EC6001">
      <w:pPr>
        <w:autoSpaceDE w:val="0"/>
        <w:autoSpaceDN w:val="0"/>
        <w:adjustRightInd w:val="0"/>
        <w:spacing w:after="0" w:line="36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83EC9" w:rsidRDefault="00E83EC9" w:rsidP="00EC6001">
      <w:pPr>
        <w:pStyle w:val="a9"/>
        <w:spacing w:line="36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 w:rsidRPr="00AE6E33">
        <w:rPr>
          <w:rFonts w:ascii="Times New Roman" w:hAnsi="Times New Roman"/>
          <w:sz w:val="28"/>
          <w:szCs w:val="28"/>
        </w:rPr>
        <w:t>16.</w:t>
      </w:r>
      <w:r>
        <w:rPr>
          <w:rFonts w:ascii="Times New Roman" w:hAnsi="Times New Roman"/>
          <w:sz w:val="28"/>
          <w:szCs w:val="28"/>
        </w:rPr>
        <w:t> </w:t>
      </w:r>
      <w:r w:rsidRPr="00AE6E33">
        <w:rPr>
          <w:rFonts w:ascii="Times New Roman" w:hAnsi="Times New Roman"/>
          <w:sz w:val="28"/>
          <w:szCs w:val="28"/>
        </w:rPr>
        <w:t>Эффективность и результативность профессио</w:t>
      </w:r>
      <w:r>
        <w:rPr>
          <w:rFonts w:ascii="Times New Roman" w:hAnsi="Times New Roman"/>
          <w:sz w:val="28"/>
          <w:szCs w:val="28"/>
        </w:rPr>
        <w:t xml:space="preserve">нальной служебной </w:t>
      </w:r>
      <w:r w:rsidRPr="006B3DF8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консультанта</w:t>
      </w:r>
      <w:r w:rsidRPr="006B3DF8">
        <w:rPr>
          <w:rFonts w:ascii="Times New Roman" w:hAnsi="Times New Roman"/>
          <w:sz w:val="28"/>
          <w:szCs w:val="28"/>
        </w:rPr>
        <w:t xml:space="preserve"> Отдела оценивается</w:t>
      </w:r>
      <w:r w:rsidRPr="00AE6E33">
        <w:rPr>
          <w:rFonts w:ascii="Times New Roman" w:hAnsi="Times New Roman"/>
          <w:sz w:val="28"/>
          <w:szCs w:val="28"/>
        </w:rPr>
        <w:t xml:space="preserve"> по следующим показателям:</w:t>
      </w:r>
    </w:p>
    <w:p w:rsidR="00E83EC9" w:rsidRPr="006B3DF8" w:rsidRDefault="00E83EC9" w:rsidP="00EC6001">
      <w:pPr>
        <w:autoSpaceDE w:val="0"/>
        <w:autoSpaceDN w:val="0"/>
        <w:adjustRightInd w:val="0"/>
        <w:spacing w:after="0" w:line="360" w:lineRule="atLeast"/>
        <w:ind w:firstLine="720"/>
        <w:jc w:val="both"/>
        <w:outlineLvl w:val="0"/>
        <w:rPr>
          <w:rFonts w:ascii="Times New Roman" w:hAnsi="Times New Roman"/>
          <w:sz w:val="28"/>
          <w:szCs w:val="28"/>
        </w:rPr>
      </w:pPr>
      <w:r w:rsidRPr="006B3DF8">
        <w:rPr>
          <w:rFonts w:ascii="Times New Roman" w:hAnsi="Times New Roman"/>
          <w:sz w:val="28"/>
          <w:szCs w:val="28"/>
        </w:rPr>
        <w:t xml:space="preserve">добросовестному исполнению должностных обязанностей, отсутствию нарушений запретов, требований к служебному поведению </w:t>
      </w:r>
    </w:p>
    <w:p w:rsidR="00E83EC9" w:rsidRPr="006B3DF8" w:rsidRDefault="00E83EC9" w:rsidP="00EC6001">
      <w:pPr>
        <w:autoSpaceDE w:val="0"/>
        <w:autoSpaceDN w:val="0"/>
        <w:adjustRightInd w:val="0"/>
        <w:spacing w:after="0" w:line="360" w:lineRule="atLeast"/>
        <w:ind w:firstLine="720"/>
        <w:jc w:val="both"/>
        <w:outlineLvl w:val="0"/>
        <w:rPr>
          <w:rFonts w:ascii="Times New Roman" w:hAnsi="Times New Roman"/>
          <w:sz w:val="28"/>
          <w:szCs w:val="28"/>
        </w:rPr>
      </w:pPr>
      <w:r w:rsidRPr="006B3DF8">
        <w:rPr>
          <w:rFonts w:ascii="Times New Roman" w:hAnsi="Times New Roman"/>
          <w:sz w:val="28"/>
          <w:szCs w:val="28"/>
        </w:rPr>
        <w:t xml:space="preserve">и иных обязательств, установленных законодательством Российской Федерации о государственной гражданской службе; </w:t>
      </w:r>
    </w:p>
    <w:p w:rsidR="00E83EC9" w:rsidRPr="006B3DF8" w:rsidRDefault="00E83EC9" w:rsidP="00EC6001">
      <w:pPr>
        <w:autoSpaceDE w:val="0"/>
        <w:autoSpaceDN w:val="0"/>
        <w:adjustRightInd w:val="0"/>
        <w:spacing w:after="0" w:line="360" w:lineRule="atLeast"/>
        <w:ind w:firstLine="720"/>
        <w:jc w:val="both"/>
        <w:outlineLvl w:val="0"/>
        <w:rPr>
          <w:rFonts w:ascii="Times New Roman" w:hAnsi="Times New Roman"/>
          <w:sz w:val="28"/>
          <w:szCs w:val="28"/>
        </w:rPr>
      </w:pPr>
      <w:r w:rsidRPr="006B3DF8">
        <w:rPr>
          <w:rFonts w:ascii="Times New Roman" w:hAnsi="Times New Roman"/>
          <w:sz w:val="28"/>
          <w:szCs w:val="28"/>
        </w:rPr>
        <w:t>выполняемому объему работы и интенсивности труда, способности сохранять высокую работоспособность в экстремальных условиях;</w:t>
      </w:r>
    </w:p>
    <w:p w:rsidR="00E83EC9" w:rsidRPr="006B3DF8" w:rsidRDefault="00E83EC9" w:rsidP="00EC6001">
      <w:pPr>
        <w:autoSpaceDE w:val="0"/>
        <w:autoSpaceDN w:val="0"/>
        <w:adjustRightInd w:val="0"/>
        <w:spacing w:after="0" w:line="360" w:lineRule="atLeast"/>
        <w:ind w:firstLine="720"/>
        <w:jc w:val="both"/>
        <w:outlineLvl w:val="0"/>
        <w:rPr>
          <w:rFonts w:ascii="Times New Roman" w:hAnsi="Times New Roman"/>
          <w:sz w:val="28"/>
          <w:szCs w:val="28"/>
        </w:rPr>
      </w:pPr>
      <w:r w:rsidRPr="006B3DF8">
        <w:rPr>
          <w:rFonts w:ascii="Times New Roman" w:hAnsi="Times New Roman"/>
          <w:sz w:val="28"/>
          <w:szCs w:val="28"/>
        </w:rPr>
        <w:t>своевременности и оперативности выполнения поручений;</w:t>
      </w:r>
    </w:p>
    <w:p w:rsidR="00E83EC9" w:rsidRPr="006B3DF8" w:rsidRDefault="00E83EC9" w:rsidP="00EC6001">
      <w:pPr>
        <w:autoSpaceDE w:val="0"/>
        <w:autoSpaceDN w:val="0"/>
        <w:adjustRightInd w:val="0"/>
        <w:spacing w:after="0" w:line="360" w:lineRule="atLeast"/>
        <w:ind w:firstLine="720"/>
        <w:jc w:val="both"/>
        <w:outlineLvl w:val="0"/>
        <w:rPr>
          <w:rFonts w:ascii="Times New Roman" w:hAnsi="Times New Roman"/>
          <w:sz w:val="28"/>
          <w:szCs w:val="28"/>
        </w:rPr>
      </w:pPr>
      <w:r w:rsidRPr="006B3DF8">
        <w:rPr>
          <w:rFonts w:ascii="Times New Roman" w:hAnsi="Times New Roman"/>
          <w:sz w:val="28"/>
          <w:szCs w:val="28"/>
        </w:rPr>
        <w:t>качеству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E83EC9" w:rsidRPr="006B3DF8" w:rsidRDefault="00E83EC9" w:rsidP="00EC6001">
      <w:pPr>
        <w:autoSpaceDE w:val="0"/>
        <w:autoSpaceDN w:val="0"/>
        <w:adjustRightInd w:val="0"/>
        <w:spacing w:after="0" w:line="360" w:lineRule="atLeast"/>
        <w:ind w:firstLine="720"/>
        <w:jc w:val="both"/>
        <w:outlineLvl w:val="0"/>
        <w:rPr>
          <w:rFonts w:ascii="Times New Roman" w:hAnsi="Times New Roman"/>
          <w:sz w:val="28"/>
          <w:szCs w:val="28"/>
        </w:rPr>
      </w:pPr>
      <w:r w:rsidRPr="006B3DF8">
        <w:rPr>
          <w:rFonts w:ascii="Times New Roman" w:hAnsi="Times New Roman"/>
          <w:sz w:val="28"/>
          <w:szCs w:val="28"/>
        </w:rPr>
        <w:t>профессиональной компетентности (знанию законодательных и иных нормативных правовых актов, широте профессионального кругозора, умению работать с документами);</w:t>
      </w:r>
    </w:p>
    <w:p w:rsidR="00E83EC9" w:rsidRPr="006B3DF8" w:rsidRDefault="00E83EC9" w:rsidP="00EC6001">
      <w:pPr>
        <w:autoSpaceDE w:val="0"/>
        <w:autoSpaceDN w:val="0"/>
        <w:adjustRightInd w:val="0"/>
        <w:spacing w:after="0" w:line="360" w:lineRule="atLeast"/>
        <w:ind w:firstLine="720"/>
        <w:jc w:val="both"/>
        <w:outlineLvl w:val="0"/>
        <w:rPr>
          <w:rFonts w:ascii="Times New Roman" w:hAnsi="Times New Roman"/>
          <w:sz w:val="28"/>
          <w:szCs w:val="28"/>
        </w:rPr>
      </w:pPr>
      <w:r w:rsidRPr="006B3DF8">
        <w:rPr>
          <w:rFonts w:ascii="Times New Roman" w:hAnsi="Times New Roman"/>
          <w:sz w:val="28"/>
          <w:szCs w:val="28"/>
        </w:rP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E83EC9" w:rsidRPr="006B3DF8" w:rsidRDefault="00E83EC9" w:rsidP="00EC6001">
      <w:pPr>
        <w:autoSpaceDE w:val="0"/>
        <w:autoSpaceDN w:val="0"/>
        <w:adjustRightInd w:val="0"/>
        <w:spacing w:after="0" w:line="360" w:lineRule="atLeast"/>
        <w:ind w:firstLine="720"/>
        <w:jc w:val="both"/>
        <w:outlineLvl w:val="0"/>
        <w:rPr>
          <w:rFonts w:ascii="Times New Roman" w:hAnsi="Times New Roman"/>
          <w:sz w:val="28"/>
          <w:szCs w:val="28"/>
        </w:rPr>
      </w:pPr>
      <w:r w:rsidRPr="006B3DF8">
        <w:rPr>
          <w:rFonts w:ascii="Times New Roman" w:hAnsi="Times New Roman"/>
          <w:sz w:val="28"/>
          <w:szCs w:val="28"/>
        </w:rPr>
        <w:t xml:space="preserve">творческому подходу к решению поставленных задач, активности </w:t>
      </w:r>
    </w:p>
    <w:p w:rsidR="00E83EC9" w:rsidRPr="006B3DF8" w:rsidRDefault="00E83EC9" w:rsidP="00EC6001">
      <w:pPr>
        <w:autoSpaceDE w:val="0"/>
        <w:autoSpaceDN w:val="0"/>
        <w:adjustRightInd w:val="0"/>
        <w:spacing w:after="0" w:line="360" w:lineRule="atLeast"/>
        <w:ind w:firstLine="720"/>
        <w:jc w:val="both"/>
        <w:outlineLvl w:val="0"/>
        <w:rPr>
          <w:rFonts w:ascii="Times New Roman" w:hAnsi="Times New Roman"/>
          <w:sz w:val="28"/>
          <w:szCs w:val="28"/>
        </w:rPr>
      </w:pPr>
      <w:r w:rsidRPr="006B3DF8">
        <w:rPr>
          <w:rFonts w:ascii="Times New Roman" w:hAnsi="Times New Roman"/>
          <w:sz w:val="28"/>
          <w:szCs w:val="28"/>
        </w:rPr>
        <w:t xml:space="preserve">и инициативе в освоении новых компьютерных и информационных технологий, способности быстро адаптироваться к новым условиям </w:t>
      </w:r>
    </w:p>
    <w:p w:rsidR="00E83EC9" w:rsidRPr="006B3DF8" w:rsidRDefault="00E83EC9" w:rsidP="00EC6001">
      <w:pPr>
        <w:autoSpaceDE w:val="0"/>
        <w:autoSpaceDN w:val="0"/>
        <w:adjustRightInd w:val="0"/>
        <w:spacing w:after="0" w:line="360" w:lineRule="atLeast"/>
        <w:ind w:firstLine="720"/>
        <w:jc w:val="both"/>
        <w:outlineLvl w:val="0"/>
        <w:rPr>
          <w:rFonts w:ascii="Times New Roman" w:hAnsi="Times New Roman"/>
          <w:sz w:val="28"/>
          <w:szCs w:val="28"/>
        </w:rPr>
      </w:pPr>
      <w:r w:rsidRPr="006B3DF8">
        <w:rPr>
          <w:rFonts w:ascii="Times New Roman" w:hAnsi="Times New Roman"/>
          <w:sz w:val="28"/>
          <w:szCs w:val="28"/>
        </w:rPr>
        <w:t>и требованиям;</w:t>
      </w:r>
    </w:p>
    <w:p w:rsidR="00E83EC9" w:rsidRPr="006B3DF8" w:rsidRDefault="00E83EC9" w:rsidP="00EC6001">
      <w:pPr>
        <w:autoSpaceDE w:val="0"/>
        <w:autoSpaceDN w:val="0"/>
        <w:adjustRightInd w:val="0"/>
        <w:spacing w:after="0" w:line="360" w:lineRule="atLeast"/>
        <w:ind w:firstLine="720"/>
        <w:jc w:val="both"/>
        <w:outlineLvl w:val="0"/>
        <w:rPr>
          <w:rFonts w:ascii="Times New Roman" w:hAnsi="Times New Roman"/>
          <w:sz w:val="28"/>
          <w:szCs w:val="28"/>
        </w:rPr>
      </w:pPr>
      <w:r w:rsidRPr="006B3DF8">
        <w:rPr>
          <w:rFonts w:ascii="Times New Roman" w:hAnsi="Times New Roman"/>
          <w:sz w:val="28"/>
          <w:szCs w:val="28"/>
        </w:rPr>
        <w:t>отсутствию жалоб граждан, юридических лиц на действия (бездействие) гражданского служащего.</w:t>
      </w:r>
    </w:p>
    <w:p w:rsidR="00E83EC9" w:rsidRDefault="00E83EC9" w:rsidP="00EC6001">
      <w:pPr>
        <w:autoSpaceDE w:val="0"/>
        <w:autoSpaceDN w:val="0"/>
        <w:adjustRightInd w:val="0"/>
        <w:spacing w:after="0" w:line="360" w:lineRule="atLeast"/>
        <w:ind w:firstLine="720"/>
        <w:jc w:val="both"/>
        <w:outlineLvl w:val="0"/>
        <w:rPr>
          <w:rFonts w:ascii="Times New Roman" w:hAnsi="Times New Roman"/>
          <w:sz w:val="28"/>
          <w:szCs w:val="28"/>
        </w:rPr>
      </w:pPr>
      <w:r w:rsidRPr="006B3DF8">
        <w:rPr>
          <w:rFonts w:ascii="Times New Roman" w:hAnsi="Times New Roman"/>
          <w:sz w:val="28"/>
          <w:szCs w:val="28"/>
        </w:rPr>
        <w:t>С учетом должностных обязанностей могут быть указаны иные показатели эффективности и результативности профессиональной служебной деятельности гражданского служащего.</w:t>
      </w:r>
    </w:p>
    <w:p w:rsidR="00E83EC9" w:rsidRDefault="00E83EC9" w:rsidP="001A48B9">
      <w:pPr>
        <w:spacing w:after="0"/>
        <w:ind w:firstLine="72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r>
        <w:rPr>
          <w:rFonts w:ascii="Times New Roman" w:hAnsi="Times New Roman"/>
          <w:b/>
          <w:sz w:val="28"/>
          <w:szCs w:val="28"/>
        </w:rPr>
        <w:t>Лист</w:t>
      </w:r>
    </w:p>
    <w:p w:rsidR="00E83EC9" w:rsidRDefault="00E83EC9" w:rsidP="001A48B9">
      <w:pPr>
        <w:autoSpaceDE w:val="0"/>
        <w:autoSpaceDN w:val="0"/>
        <w:adjustRightInd w:val="0"/>
        <w:spacing w:after="0" w:line="360" w:lineRule="atLeast"/>
        <w:ind w:firstLine="720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ознакомления с должностным регламентом</w:t>
      </w:r>
    </w:p>
    <w:p w:rsidR="00E83EC9" w:rsidRDefault="00E83EC9" w:rsidP="00EC6001">
      <w:pPr>
        <w:pStyle w:val="3"/>
        <w:spacing w:line="360" w:lineRule="atLeast"/>
        <w:jc w:val="center"/>
        <w:rPr>
          <w:b/>
          <w:bCs/>
          <w:szCs w:val="28"/>
        </w:rPr>
      </w:pPr>
      <w:r>
        <w:rPr>
          <w:b/>
          <w:bCs/>
          <w:szCs w:val="28"/>
        </w:rPr>
        <w:t>консультанта</w:t>
      </w:r>
      <w:r w:rsidRPr="009238D5">
        <w:rPr>
          <w:b/>
          <w:bCs/>
          <w:szCs w:val="28"/>
        </w:rPr>
        <w:t xml:space="preserve"> Отдела развития </w:t>
      </w:r>
      <w:r>
        <w:rPr>
          <w:b/>
          <w:bCs/>
          <w:szCs w:val="28"/>
        </w:rPr>
        <w:t xml:space="preserve">аналитических </w:t>
      </w:r>
      <w:r w:rsidRPr="009238D5">
        <w:rPr>
          <w:b/>
          <w:bCs/>
          <w:szCs w:val="28"/>
        </w:rPr>
        <w:t xml:space="preserve">систем </w:t>
      </w:r>
    </w:p>
    <w:p w:rsidR="00E83EC9" w:rsidRPr="009238D5" w:rsidRDefault="00E83EC9" w:rsidP="00EC6001">
      <w:pPr>
        <w:pStyle w:val="3"/>
        <w:spacing w:line="360" w:lineRule="atLeast"/>
        <w:jc w:val="center"/>
        <w:rPr>
          <w:b/>
          <w:bCs/>
          <w:szCs w:val="28"/>
        </w:rPr>
      </w:pPr>
      <w:r w:rsidRPr="009238D5">
        <w:rPr>
          <w:b/>
          <w:bCs/>
          <w:szCs w:val="28"/>
        </w:rPr>
        <w:t>Управления развития информационных систем</w:t>
      </w:r>
    </w:p>
    <w:p w:rsidR="00E83EC9" w:rsidRDefault="00E83EC9" w:rsidP="00EC6001">
      <w:pPr>
        <w:autoSpaceDE w:val="0"/>
        <w:autoSpaceDN w:val="0"/>
        <w:adjustRightInd w:val="0"/>
        <w:spacing w:after="0" w:line="360" w:lineRule="atLeast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9238D5">
        <w:rPr>
          <w:rFonts w:ascii="Times New Roman" w:hAnsi="Times New Roman"/>
          <w:b/>
          <w:bCs/>
          <w:sz w:val="28"/>
          <w:szCs w:val="28"/>
        </w:rPr>
        <w:t>Федерального казначейства</w:t>
      </w:r>
    </w:p>
    <w:p w:rsidR="00E83EC9" w:rsidRDefault="00E83EC9" w:rsidP="00EC6001">
      <w:pPr>
        <w:autoSpaceDE w:val="0"/>
        <w:autoSpaceDN w:val="0"/>
        <w:adjustRightInd w:val="0"/>
        <w:spacing w:after="0" w:line="36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586"/>
        <w:gridCol w:w="1966"/>
        <w:gridCol w:w="2343"/>
        <w:gridCol w:w="1984"/>
        <w:gridCol w:w="2119"/>
      </w:tblGrid>
      <w:tr w:rsidR="00E83EC9" w:rsidRPr="0021172F" w:rsidTr="000E6D4D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C9" w:rsidRPr="0021172F" w:rsidRDefault="00B21B05" w:rsidP="00E545B1">
            <w:pPr>
              <w:autoSpaceDE w:val="0"/>
              <w:autoSpaceDN w:val="0"/>
              <w:adjustRightInd w:val="0"/>
              <w:spacing w:after="0" w:line="36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 w:rsidR="00E83EC9" w:rsidRPr="0021172F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C9" w:rsidRPr="0021172F" w:rsidRDefault="00E83EC9" w:rsidP="00E545B1">
            <w:pPr>
              <w:autoSpaceDE w:val="0"/>
              <w:autoSpaceDN w:val="0"/>
              <w:adjustRightInd w:val="0"/>
              <w:spacing w:after="0" w:line="36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172F">
              <w:rPr>
                <w:rFonts w:ascii="Times New Roman" w:hAnsi="Times New Roman"/>
                <w:sz w:val="28"/>
                <w:szCs w:val="28"/>
              </w:rPr>
              <w:t>Фамилия, Имя, Отчество (при наличии)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C9" w:rsidRPr="0021172F" w:rsidRDefault="00E83EC9" w:rsidP="00E545B1">
            <w:pPr>
              <w:autoSpaceDE w:val="0"/>
              <w:autoSpaceDN w:val="0"/>
              <w:adjustRightInd w:val="0"/>
              <w:spacing w:after="0" w:line="36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172F">
              <w:rPr>
                <w:rFonts w:ascii="Times New Roman" w:hAnsi="Times New Roman"/>
                <w:sz w:val="28"/>
                <w:szCs w:val="28"/>
              </w:rPr>
              <w:t>Дата и подпись в ознакомлении с должностным регламентом и в получении его копии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C9" w:rsidRPr="0021172F" w:rsidRDefault="00E83EC9" w:rsidP="00E545B1">
            <w:pPr>
              <w:autoSpaceDE w:val="0"/>
              <w:autoSpaceDN w:val="0"/>
              <w:adjustRightInd w:val="0"/>
              <w:spacing w:after="0" w:line="36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172F">
              <w:rPr>
                <w:rFonts w:ascii="Times New Roman" w:hAnsi="Times New Roman"/>
                <w:sz w:val="28"/>
                <w:szCs w:val="28"/>
              </w:rPr>
              <w:t>Дата и номер приказа о назначении на должность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C9" w:rsidRPr="0021172F" w:rsidRDefault="00E83EC9" w:rsidP="00E545B1">
            <w:pPr>
              <w:autoSpaceDE w:val="0"/>
              <w:autoSpaceDN w:val="0"/>
              <w:adjustRightInd w:val="0"/>
              <w:spacing w:after="0" w:line="36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172F">
              <w:rPr>
                <w:rFonts w:ascii="Times New Roman" w:hAnsi="Times New Roman"/>
                <w:sz w:val="28"/>
                <w:szCs w:val="28"/>
              </w:rPr>
              <w:t>Дата и номер приказа об освобождении от должности</w:t>
            </w:r>
          </w:p>
        </w:tc>
      </w:tr>
      <w:tr w:rsidR="00E83EC9" w:rsidRPr="0021172F" w:rsidTr="000E6D4D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C9" w:rsidRPr="0021172F" w:rsidRDefault="00E83EC9" w:rsidP="00EC6001">
            <w:pPr>
              <w:autoSpaceDE w:val="0"/>
              <w:autoSpaceDN w:val="0"/>
              <w:adjustRightInd w:val="0"/>
              <w:spacing w:after="0" w:line="360" w:lineRule="atLeast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C9" w:rsidRPr="0021172F" w:rsidRDefault="00E83EC9" w:rsidP="00EC6001">
            <w:pPr>
              <w:autoSpaceDE w:val="0"/>
              <w:autoSpaceDN w:val="0"/>
              <w:adjustRightInd w:val="0"/>
              <w:spacing w:after="0" w:line="360" w:lineRule="atLeast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C9" w:rsidRPr="0021172F" w:rsidRDefault="00E83EC9" w:rsidP="00EC6001">
            <w:pPr>
              <w:autoSpaceDE w:val="0"/>
              <w:autoSpaceDN w:val="0"/>
              <w:adjustRightInd w:val="0"/>
              <w:spacing w:after="0" w:line="360" w:lineRule="atLeast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C9" w:rsidRPr="0021172F" w:rsidRDefault="00E83EC9" w:rsidP="00EC6001">
            <w:pPr>
              <w:autoSpaceDE w:val="0"/>
              <w:autoSpaceDN w:val="0"/>
              <w:adjustRightInd w:val="0"/>
              <w:spacing w:after="0" w:line="360" w:lineRule="atLeast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C9" w:rsidRPr="0021172F" w:rsidRDefault="00E83EC9" w:rsidP="00EC6001">
            <w:pPr>
              <w:autoSpaceDE w:val="0"/>
              <w:autoSpaceDN w:val="0"/>
              <w:adjustRightInd w:val="0"/>
              <w:spacing w:after="0" w:line="360" w:lineRule="atLeast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3EC9" w:rsidRPr="0021172F" w:rsidTr="000E6D4D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C9" w:rsidRPr="0021172F" w:rsidRDefault="00E83EC9" w:rsidP="00EC6001">
            <w:pPr>
              <w:autoSpaceDE w:val="0"/>
              <w:autoSpaceDN w:val="0"/>
              <w:adjustRightInd w:val="0"/>
              <w:spacing w:after="0" w:line="360" w:lineRule="atLeast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C9" w:rsidRPr="0021172F" w:rsidRDefault="00E83EC9" w:rsidP="00EC6001">
            <w:pPr>
              <w:autoSpaceDE w:val="0"/>
              <w:autoSpaceDN w:val="0"/>
              <w:adjustRightInd w:val="0"/>
              <w:spacing w:after="0" w:line="360" w:lineRule="atLeast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C9" w:rsidRPr="0021172F" w:rsidRDefault="00E83EC9" w:rsidP="00EC6001">
            <w:pPr>
              <w:autoSpaceDE w:val="0"/>
              <w:autoSpaceDN w:val="0"/>
              <w:adjustRightInd w:val="0"/>
              <w:spacing w:after="0" w:line="360" w:lineRule="atLeast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C9" w:rsidRPr="0021172F" w:rsidRDefault="00E83EC9" w:rsidP="00EC6001">
            <w:pPr>
              <w:autoSpaceDE w:val="0"/>
              <w:autoSpaceDN w:val="0"/>
              <w:adjustRightInd w:val="0"/>
              <w:spacing w:after="0" w:line="360" w:lineRule="atLeast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C9" w:rsidRPr="0021172F" w:rsidRDefault="00E83EC9" w:rsidP="00EC6001">
            <w:pPr>
              <w:autoSpaceDE w:val="0"/>
              <w:autoSpaceDN w:val="0"/>
              <w:adjustRightInd w:val="0"/>
              <w:spacing w:after="0" w:line="360" w:lineRule="atLeast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3EC9" w:rsidRPr="0021172F" w:rsidTr="000E6D4D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C9" w:rsidRPr="0021172F" w:rsidRDefault="00E83EC9" w:rsidP="00EC6001">
            <w:pPr>
              <w:autoSpaceDE w:val="0"/>
              <w:autoSpaceDN w:val="0"/>
              <w:adjustRightInd w:val="0"/>
              <w:spacing w:after="0" w:line="360" w:lineRule="atLeast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C9" w:rsidRPr="0021172F" w:rsidRDefault="00E83EC9" w:rsidP="00EC6001">
            <w:pPr>
              <w:autoSpaceDE w:val="0"/>
              <w:autoSpaceDN w:val="0"/>
              <w:adjustRightInd w:val="0"/>
              <w:spacing w:after="0" w:line="360" w:lineRule="atLeast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C9" w:rsidRPr="0021172F" w:rsidRDefault="00E83EC9" w:rsidP="00EC6001">
            <w:pPr>
              <w:autoSpaceDE w:val="0"/>
              <w:autoSpaceDN w:val="0"/>
              <w:adjustRightInd w:val="0"/>
              <w:spacing w:after="0" w:line="360" w:lineRule="atLeast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C9" w:rsidRPr="0021172F" w:rsidRDefault="00E83EC9" w:rsidP="00EC6001">
            <w:pPr>
              <w:autoSpaceDE w:val="0"/>
              <w:autoSpaceDN w:val="0"/>
              <w:adjustRightInd w:val="0"/>
              <w:spacing w:after="0" w:line="360" w:lineRule="atLeast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C9" w:rsidRPr="0021172F" w:rsidRDefault="00E83EC9" w:rsidP="00EC6001">
            <w:pPr>
              <w:autoSpaceDE w:val="0"/>
              <w:autoSpaceDN w:val="0"/>
              <w:adjustRightInd w:val="0"/>
              <w:spacing w:after="0" w:line="360" w:lineRule="atLeast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3EC9" w:rsidRPr="0021172F" w:rsidTr="000E6D4D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C9" w:rsidRPr="0021172F" w:rsidRDefault="00E83EC9" w:rsidP="00EC6001">
            <w:pPr>
              <w:autoSpaceDE w:val="0"/>
              <w:autoSpaceDN w:val="0"/>
              <w:adjustRightInd w:val="0"/>
              <w:spacing w:after="0" w:line="360" w:lineRule="atLeast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C9" w:rsidRPr="0021172F" w:rsidRDefault="00E83EC9" w:rsidP="00EC6001">
            <w:pPr>
              <w:autoSpaceDE w:val="0"/>
              <w:autoSpaceDN w:val="0"/>
              <w:adjustRightInd w:val="0"/>
              <w:spacing w:after="0" w:line="360" w:lineRule="atLeast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C9" w:rsidRPr="0021172F" w:rsidRDefault="00E83EC9" w:rsidP="00EC6001">
            <w:pPr>
              <w:autoSpaceDE w:val="0"/>
              <w:autoSpaceDN w:val="0"/>
              <w:adjustRightInd w:val="0"/>
              <w:spacing w:after="0" w:line="360" w:lineRule="atLeast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C9" w:rsidRPr="0021172F" w:rsidRDefault="00E83EC9" w:rsidP="00EC6001">
            <w:pPr>
              <w:autoSpaceDE w:val="0"/>
              <w:autoSpaceDN w:val="0"/>
              <w:adjustRightInd w:val="0"/>
              <w:spacing w:after="0" w:line="360" w:lineRule="atLeast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C9" w:rsidRPr="0021172F" w:rsidRDefault="00E83EC9" w:rsidP="00EC6001">
            <w:pPr>
              <w:autoSpaceDE w:val="0"/>
              <w:autoSpaceDN w:val="0"/>
              <w:adjustRightInd w:val="0"/>
              <w:spacing w:after="0" w:line="360" w:lineRule="atLeast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3EC9" w:rsidRPr="0021172F" w:rsidTr="000E6D4D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C9" w:rsidRPr="0021172F" w:rsidRDefault="00E83EC9" w:rsidP="00EC6001">
            <w:pPr>
              <w:autoSpaceDE w:val="0"/>
              <w:autoSpaceDN w:val="0"/>
              <w:adjustRightInd w:val="0"/>
              <w:spacing w:after="0" w:line="360" w:lineRule="atLeast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C9" w:rsidRPr="0021172F" w:rsidRDefault="00E83EC9" w:rsidP="00EC6001">
            <w:pPr>
              <w:autoSpaceDE w:val="0"/>
              <w:autoSpaceDN w:val="0"/>
              <w:adjustRightInd w:val="0"/>
              <w:spacing w:after="0" w:line="360" w:lineRule="atLeast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C9" w:rsidRPr="0021172F" w:rsidRDefault="00E83EC9" w:rsidP="00EC6001">
            <w:pPr>
              <w:autoSpaceDE w:val="0"/>
              <w:autoSpaceDN w:val="0"/>
              <w:adjustRightInd w:val="0"/>
              <w:spacing w:after="0" w:line="360" w:lineRule="atLeast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C9" w:rsidRPr="0021172F" w:rsidRDefault="00E83EC9" w:rsidP="00EC6001">
            <w:pPr>
              <w:autoSpaceDE w:val="0"/>
              <w:autoSpaceDN w:val="0"/>
              <w:adjustRightInd w:val="0"/>
              <w:spacing w:after="0" w:line="360" w:lineRule="atLeast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C9" w:rsidRPr="0021172F" w:rsidRDefault="00E83EC9" w:rsidP="00EC6001">
            <w:pPr>
              <w:autoSpaceDE w:val="0"/>
              <w:autoSpaceDN w:val="0"/>
              <w:adjustRightInd w:val="0"/>
              <w:spacing w:after="0" w:line="360" w:lineRule="atLeast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3EC9" w:rsidRPr="0021172F" w:rsidTr="000E6D4D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C9" w:rsidRPr="0021172F" w:rsidRDefault="00E83EC9" w:rsidP="00EC6001">
            <w:pPr>
              <w:autoSpaceDE w:val="0"/>
              <w:autoSpaceDN w:val="0"/>
              <w:adjustRightInd w:val="0"/>
              <w:spacing w:after="0" w:line="360" w:lineRule="atLeast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C9" w:rsidRPr="0021172F" w:rsidRDefault="00E83EC9" w:rsidP="00EC6001">
            <w:pPr>
              <w:autoSpaceDE w:val="0"/>
              <w:autoSpaceDN w:val="0"/>
              <w:adjustRightInd w:val="0"/>
              <w:spacing w:after="0" w:line="360" w:lineRule="atLeast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C9" w:rsidRPr="0021172F" w:rsidRDefault="00E83EC9" w:rsidP="00EC6001">
            <w:pPr>
              <w:autoSpaceDE w:val="0"/>
              <w:autoSpaceDN w:val="0"/>
              <w:adjustRightInd w:val="0"/>
              <w:spacing w:after="0" w:line="360" w:lineRule="atLeast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C9" w:rsidRPr="0021172F" w:rsidRDefault="00E83EC9" w:rsidP="00EC6001">
            <w:pPr>
              <w:autoSpaceDE w:val="0"/>
              <w:autoSpaceDN w:val="0"/>
              <w:adjustRightInd w:val="0"/>
              <w:spacing w:after="0" w:line="360" w:lineRule="atLeast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C9" w:rsidRPr="0021172F" w:rsidRDefault="00E83EC9" w:rsidP="00EC6001">
            <w:pPr>
              <w:autoSpaceDE w:val="0"/>
              <w:autoSpaceDN w:val="0"/>
              <w:adjustRightInd w:val="0"/>
              <w:spacing w:after="0" w:line="360" w:lineRule="atLeast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3EC9" w:rsidRPr="0021172F" w:rsidTr="000E6D4D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C9" w:rsidRPr="0021172F" w:rsidRDefault="00E83EC9" w:rsidP="00EC6001">
            <w:pPr>
              <w:autoSpaceDE w:val="0"/>
              <w:autoSpaceDN w:val="0"/>
              <w:adjustRightInd w:val="0"/>
              <w:spacing w:after="0" w:line="360" w:lineRule="atLeast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C9" w:rsidRPr="0021172F" w:rsidRDefault="00E83EC9" w:rsidP="00EC6001">
            <w:pPr>
              <w:autoSpaceDE w:val="0"/>
              <w:autoSpaceDN w:val="0"/>
              <w:adjustRightInd w:val="0"/>
              <w:spacing w:after="0" w:line="360" w:lineRule="atLeast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C9" w:rsidRPr="0021172F" w:rsidRDefault="00E83EC9" w:rsidP="00EC6001">
            <w:pPr>
              <w:autoSpaceDE w:val="0"/>
              <w:autoSpaceDN w:val="0"/>
              <w:adjustRightInd w:val="0"/>
              <w:spacing w:after="0" w:line="360" w:lineRule="atLeast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C9" w:rsidRPr="0021172F" w:rsidRDefault="00E83EC9" w:rsidP="00EC6001">
            <w:pPr>
              <w:autoSpaceDE w:val="0"/>
              <w:autoSpaceDN w:val="0"/>
              <w:adjustRightInd w:val="0"/>
              <w:spacing w:after="0" w:line="360" w:lineRule="atLeast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C9" w:rsidRPr="0021172F" w:rsidRDefault="00E83EC9" w:rsidP="00EC6001">
            <w:pPr>
              <w:autoSpaceDE w:val="0"/>
              <w:autoSpaceDN w:val="0"/>
              <w:adjustRightInd w:val="0"/>
              <w:spacing w:after="0" w:line="360" w:lineRule="atLeast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3EC9" w:rsidRPr="0021172F" w:rsidTr="000E6D4D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C9" w:rsidRPr="0021172F" w:rsidRDefault="00E83EC9" w:rsidP="00EC6001">
            <w:pPr>
              <w:autoSpaceDE w:val="0"/>
              <w:autoSpaceDN w:val="0"/>
              <w:adjustRightInd w:val="0"/>
              <w:spacing w:after="0" w:line="360" w:lineRule="atLeast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C9" w:rsidRPr="0021172F" w:rsidRDefault="00E83EC9" w:rsidP="00EC6001">
            <w:pPr>
              <w:autoSpaceDE w:val="0"/>
              <w:autoSpaceDN w:val="0"/>
              <w:adjustRightInd w:val="0"/>
              <w:spacing w:after="0" w:line="360" w:lineRule="atLeast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C9" w:rsidRPr="0021172F" w:rsidRDefault="00E83EC9" w:rsidP="00EC6001">
            <w:pPr>
              <w:autoSpaceDE w:val="0"/>
              <w:autoSpaceDN w:val="0"/>
              <w:adjustRightInd w:val="0"/>
              <w:spacing w:after="0" w:line="360" w:lineRule="atLeast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C9" w:rsidRPr="0021172F" w:rsidRDefault="00E83EC9" w:rsidP="00EC6001">
            <w:pPr>
              <w:autoSpaceDE w:val="0"/>
              <w:autoSpaceDN w:val="0"/>
              <w:adjustRightInd w:val="0"/>
              <w:spacing w:after="0" w:line="360" w:lineRule="atLeast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C9" w:rsidRPr="0021172F" w:rsidRDefault="00E83EC9" w:rsidP="00EC6001">
            <w:pPr>
              <w:autoSpaceDE w:val="0"/>
              <w:autoSpaceDN w:val="0"/>
              <w:adjustRightInd w:val="0"/>
              <w:spacing w:after="0" w:line="360" w:lineRule="atLeast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3EC9" w:rsidRPr="0021172F" w:rsidTr="000E6D4D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C9" w:rsidRPr="0021172F" w:rsidRDefault="00E83EC9" w:rsidP="00EC6001">
            <w:pPr>
              <w:autoSpaceDE w:val="0"/>
              <w:autoSpaceDN w:val="0"/>
              <w:adjustRightInd w:val="0"/>
              <w:spacing w:after="0" w:line="360" w:lineRule="atLeast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C9" w:rsidRPr="0021172F" w:rsidRDefault="00E83EC9" w:rsidP="00EC6001">
            <w:pPr>
              <w:autoSpaceDE w:val="0"/>
              <w:autoSpaceDN w:val="0"/>
              <w:adjustRightInd w:val="0"/>
              <w:spacing w:after="0" w:line="360" w:lineRule="atLeast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C9" w:rsidRPr="0021172F" w:rsidRDefault="00E83EC9" w:rsidP="00EC6001">
            <w:pPr>
              <w:autoSpaceDE w:val="0"/>
              <w:autoSpaceDN w:val="0"/>
              <w:adjustRightInd w:val="0"/>
              <w:spacing w:after="0" w:line="360" w:lineRule="atLeast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C9" w:rsidRPr="0021172F" w:rsidRDefault="00E83EC9" w:rsidP="00EC6001">
            <w:pPr>
              <w:autoSpaceDE w:val="0"/>
              <w:autoSpaceDN w:val="0"/>
              <w:adjustRightInd w:val="0"/>
              <w:spacing w:after="0" w:line="360" w:lineRule="atLeast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C9" w:rsidRPr="0021172F" w:rsidRDefault="00E83EC9" w:rsidP="00EC6001">
            <w:pPr>
              <w:autoSpaceDE w:val="0"/>
              <w:autoSpaceDN w:val="0"/>
              <w:adjustRightInd w:val="0"/>
              <w:spacing w:after="0" w:line="360" w:lineRule="atLeast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3EC9" w:rsidRPr="0021172F" w:rsidTr="000E6D4D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C9" w:rsidRPr="0021172F" w:rsidRDefault="00E83EC9" w:rsidP="00EC6001">
            <w:pPr>
              <w:autoSpaceDE w:val="0"/>
              <w:autoSpaceDN w:val="0"/>
              <w:adjustRightInd w:val="0"/>
              <w:spacing w:after="0" w:line="360" w:lineRule="atLeast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C9" w:rsidRPr="0021172F" w:rsidRDefault="00E83EC9" w:rsidP="00EC6001">
            <w:pPr>
              <w:autoSpaceDE w:val="0"/>
              <w:autoSpaceDN w:val="0"/>
              <w:adjustRightInd w:val="0"/>
              <w:spacing w:after="0" w:line="360" w:lineRule="atLeast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C9" w:rsidRPr="0021172F" w:rsidRDefault="00E83EC9" w:rsidP="00EC6001">
            <w:pPr>
              <w:autoSpaceDE w:val="0"/>
              <w:autoSpaceDN w:val="0"/>
              <w:adjustRightInd w:val="0"/>
              <w:spacing w:after="0" w:line="360" w:lineRule="atLeast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C9" w:rsidRPr="0021172F" w:rsidRDefault="00E83EC9" w:rsidP="00EC6001">
            <w:pPr>
              <w:autoSpaceDE w:val="0"/>
              <w:autoSpaceDN w:val="0"/>
              <w:adjustRightInd w:val="0"/>
              <w:spacing w:after="0" w:line="360" w:lineRule="atLeast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C9" w:rsidRPr="0021172F" w:rsidRDefault="00E83EC9" w:rsidP="00EC6001">
            <w:pPr>
              <w:autoSpaceDE w:val="0"/>
              <w:autoSpaceDN w:val="0"/>
              <w:adjustRightInd w:val="0"/>
              <w:spacing w:after="0" w:line="360" w:lineRule="atLeast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3EC9" w:rsidRPr="0021172F" w:rsidTr="000E6D4D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C9" w:rsidRPr="0021172F" w:rsidRDefault="00E83EC9" w:rsidP="00EC6001">
            <w:pPr>
              <w:autoSpaceDE w:val="0"/>
              <w:autoSpaceDN w:val="0"/>
              <w:adjustRightInd w:val="0"/>
              <w:spacing w:after="0" w:line="360" w:lineRule="atLeast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C9" w:rsidRPr="0021172F" w:rsidRDefault="00E83EC9" w:rsidP="00EC6001">
            <w:pPr>
              <w:autoSpaceDE w:val="0"/>
              <w:autoSpaceDN w:val="0"/>
              <w:adjustRightInd w:val="0"/>
              <w:spacing w:after="0" w:line="360" w:lineRule="atLeast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C9" w:rsidRPr="0021172F" w:rsidRDefault="00E83EC9" w:rsidP="00EC6001">
            <w:pPr>
              <w:autoSpaceDE w:val="0"/>
              <w:autoSpaceDN w:val="0"/>
              <w:adjustRightInd w:val="0"/>
              <w:spacing w:after="0" w:line="360" w:lineRule="atLeast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C9" w:rsidRPr="0021172F" w:rsidRDefault="00E83EC9" w:rsidP="00EC6001">
            <w:pPr>
              <w:autoSpaceDE w:val="0"/>
              <w:autoSpaceDN w:val="0"/>
              <w:adjustRightInd w:val="0"/>
              <w:spacing w:after="0" w:line="360" w:lineRule="atLeast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C9" w:rsidRPr="0021172F" w:rsidRDefault="00E83EC9" w:rsidP="00EC6001">
            <w:pPr>
              <w:autoSpaceDE w:val="0"/>
              <w:autoSpaceDN w:val="0"/>
              <w:adjustRightInd w:val="0"/>
              <w:spacing w:after="0" w:line="360" w:lineRule="atLeast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3EC9" w:rsidRPr="0021172F" w:rsidTr="000E6D4D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C9" w:rsidRPr="0021172F" w:rsidRDefault="00E83EC9" w:rsidP="00EC6001">
            <w:pPr>
              <w:autoSpaceDE w:val="0"/>
              <w:autoSpaceDN w:val="0"/>
              <w:adjustRightInd w:val="0"/>
              <w:spacing w:after="0" w:line="360" w:lineRule="atLeast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C9" w:rsidRPr="0021172F" w:rsidRDefault="00E83EC9" w:rsidP="00EC6001">
            <w:pPr>
              <w:autoSpaceDE w:val="0"/>
              <w:autoSpaceDN w:val="0"/>
              <w:adjustRightInd w:val="0"/>
              <w:spacing w:after="0" w:line="360" w:lineRule="atLeast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C9" w:rsidRPr="0021172F" w:rsidRDefault="00E83EC9" w:rsidP="00EC6001">
            <w:pPr>
              <w:autoSpaceDE w:val="0"/>
              <w:autoSpaceDN w:val="0"/>
              <w:adjustRightInd w:val="0"/>
              <w:spacing w:after="0" w:line="360" w:lineRule="atLeast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C9" w:rsidRPr="0021172F" w:rsidRDefault="00E83EC9" w:rsidP="00EC6001">
            <w:pPr>
              <w:autoSpaceDE w:val="0"/>
              <w:autoSpaceDN w:val="0"/>
              <w:adjustRightInd w:val="0"/>
              <w:spacing w:after="0" w:line="360" w:lineRule="atLeast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C9" w:rsidRPr="0021172F" w:rsidRDefault="00E83EC9" w:rsidP="00EC6001">
            <w:pPr>
              <w:autoSpaceDE w:val="0"/>
              <w:autoSpaceDN w:val="0"/>
              <w:adjustRightInd w:val="0"/>
              <w:spacing w:after="0" w:line="360" w:lineRule="atLeast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3EC9" w:rsidRPr="0021172F" w:rsidTr="000E6D4D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C9" w:rsidRPr="0021172F" w:rsidRDefault="00E83EC9" w:rsidP="00EC6001">
            <w:pPr>
              <w:autoSpaceDE w:val="0"/>
              <w:autoSpaceDN w:val="0"/>
              <w:adjustRightInd w:val="0"/>
              <w:spacing w:after="0" w:line="360" w:lineRule="atLeast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C9" w:rsidRPr="0021172F" w:rsidRDefault="00E83EC9" w:rsidP="00EC6001">
            <w:pPr>
              <w:autoSpaceDE w:val="0"/>
              <w:autoSpaceDN w:val="0"/>
              <w:adjustRightInd w:val="0"/>
              <w:spacing w:after="0" w:line="360" w:lineRule="atLeast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C9" w:rsidRPr="0021172F" w:rsidRDefault="00E83EC9" w:rsidP="00EC6001">
            <w:pPr>
              <w:autoSpaceDE w:val="0"/>
              <w:autoSpaceDN w:val="0"/>
              <w:adjustRightInd w:val="0"/>
              <w:spacing w:after="0" w:line="360" w:lineRule="atLeast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C9" w:rsidRPr="0021172F" w:rsidRDefault="00E83EC9" w:rsidP="00EC6001">
            <w:pPr>
              <w:autoSpaceDE w:val="0"/>
              <w:autoSpaceDN w:val="0"/>
              <w:adjustRightInd w:val="0"/>
              <w:spacing w:after="0" w:line="360" w:lineRule="atLeast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C9" w:rsidRPr="0021172F" w:rsidRDefault="00E83EC9" w:rsidP="00EC6001">
            <w:pPr>
              <w:autoSpaceDE w:val="0"/>
              <w:autoSpaceDN w:val="0"/>
              <w:adjustRightInd w:val="0"/>
              <w:spacing w:after="0" w:line="360" w:lineRule="atLeast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3EC9" w:rsidRPr="0021172F" w:rsidTr="000E6D4D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C9" w:rsidRPr="0021172F" w:rsidRDefault="00E83EC9" w:rsidP="00EC6001">
            <w:pPr>
              <w:autoSpaceDE w:val="0"/>
              <w:autoSpaceDN w:val="0"/>
              <w:adjustRightInd w:val="0"/>
              <w:spacing w:after="0" w:line="360" w:lineRule="atLeast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C9" w:rsidRPr="0021172F" w:rsidRDefault="00E83EC9" w:rsidP="00EC6001">
            <w:pPr>
              <w:autoSpaceDE w:val="0"/>
              <w:autoSpaceDN w:val="0"/>
              <w:adjustRightInd w:val="0"/>
              <w:spacing w:after="0" w:line="360" w:lineRule="atLeast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C9" w:rsidRPr="0021172F" w:rsidRDefault="00E83EC9" w:rsidP="00EC6001">
            <w:pPr>
              <w:autoSpaceDE w:val="0"/>
              <w:autoSpaceDN w:val="0"/>
              <w:adjustRightInd w:val="0"/>
              <w:spacing w:after="0" w:line="360" w:lineRule="atLeast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C9" w:rsidRPr="0021172F" w:rsidRDefault="00E83EC9" w:rsidP="00EC6001">
            <w:pPr>
              <w:autoSpaceDE w:val="0"/>
              <w:autoSpaceDN w:val="0"/>
              <w:adjustRightInd w:val="0"/>
              <w:spacing w:after="0" w:line="360" w:lineRule="atLeast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C9" w:rsidRPr="0021172F" w:rsidRDefault="00E83EC9" w:rsidP="00EC6001">
            <w:pPr>
              <w:autoSpaceDE w:val="0"/>
              <w:autoSpaceDN w:val="0"/>
              <w:adjustRightInd w:val="0"/>
              <w:spacing w:after="0" w:line="360" w:lineRule="atLeast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3EC9" w:rsidRPr="0021172F" w:rsidTr="000E6D4D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C9" w:rsidRPr="0021172F" w:rsidRDefault="00E83EC9" w:rsidP="00EC6001">
            <w:pPr>
              <w:autoSpaceDE w:val="0"/>
              <w:autoSpaceDN w:val="0"/>
              <w:adjustRightInd w:val="0"/>
              <w:spacing w:after="0" w:line="360" w:lineRule="atLeast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C9" w:rsidRPr="0021172F" w:rsidRDefault="00E83EC9" w:rsidP="00EC6001">
            <w:pPr>
              <w:autoSpaceDE w:val="0"/>
              <w:autoSpaceDN w:val="0"/>
              <w:adjustRightInd w:val="0"/>
              <w:spacing w:after="0" w:line="360" w:lineRule="atLeast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C9" w:rsidRPr="0021172F" w:rsidRDefault="00E83EC9" w:rsidP="00EC6001">
            <w:pPr>
              <w:autoSpaceDE w:val="0"/>
              <w:autoSpaceDN w:val="0"/>
              <w:adjustRightInd w:val="0"/>
              <w:spacing w:after="0" w:line="360" w:lineRule="atLeast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C9" w:rsidRPr="0021172F" w:rsidRDefault="00E83EC9" w:rsidP="00EC6001">
            <w:pPr>
              <w:autoSpaceDE w:val="0"/>
              <w:autoSpaceDN w:val="0"/>
              <w:adjustRightInd w:val="0"/>
              <w:spacing w:after="0" w:line="360" w:lineRule="atLeast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EC9" w:rsidRPr="0021172F" w:rsidRDefault="00E83EC9" w:rsidP="00EC6001">
            <w:pPr>
              <w:autoSpaceDE w:val="0"/>
              <w:autoSpaceDN w:val="0"/>
              <w:adjustRightInd w:val="0"/>
              <w:spacing w:after="0" w:line="360" w:lineRule="atLeast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060E2" w:rsidRPr="0021172F" w:rsidTr="000E6D4D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0E2" w:rsidRPr="0021172F" w:rsidRDefault="00B060E2" w:rsidP="00EC6001">
            <w:pPr>
              <w:autoSpaceDE w:val="0"/>
              <w:autoSpaceDN w:val="0"/>
              <w:adjustRightInd w:val="0"/>
              <w:spacing w:after="0" w:line="360" w:lineRule="atLeast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0E2" w:rsidRPr="0021172F" w:rsidRDefault="00B060E2" w:rsidP="00EC6001">
            <w:pPr>
              <w:autoSpaceDE w:val="0"/>
              <w:autoSpaceDN w:val="0"/>
              <w:adjustRightInd w:val="0"/>
              <w:spacing w:after="0" w:line="360" w:lineRule="atLeast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0E2" w:rsidRPr="0021172F" w:rsidRDefault="00B060E2" w:rsidP="00EC6001">
            <w:pPr>
              <w:autoSpaceDE w:val="0"/>
              <w:autoSpaceDN w:val="0"/>
              <w:adjustRightInd w:val="0"/>
              <w:spacing w:after="0" w:line="360" w:lineRule="atLeast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0E2" w:rsidRPr="0021172F" w:rsidRDefault="00B060E2" w:rsidP="00EC6001">
            <w:pPr>
              <w:autoSpaceDE w:val="0"/>
              <w:autoSpaceDN w:val="0"/>
              <w:adjustRightInd w:val="0"/>
              <w:spacing w:after="0" w:line="360" w:lineRule="atLeast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0E2" w:rsidRPr="0021172F" w:rsidRDefault="00B060E2" w:rsidP="00EC6001">
            <w:pPr>
              <w:autoSpaceDE w:val="0"/>
              <w:autoSpaceDN w:val="0"/>
              <w:adjustRightInd w:val="0"/>
              <w:spacing w:after="0" w:line="360" w:lineRule="atLeast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83EC9" w:rsidRDefault="00E83EC9" w:rsidP="00EC6001">
      <w:pPr>
        <w:autoSpaceDE w:val="0"/>
        <w:autoSpaceDN w:val="0"/>
        <w:adjustRightInd w:val="0"/>
        <w:spacing w:after="0" w:line="360" w:lineRule="exact"/>
        <w:ind w:right="-1" w:firstLine="72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83EC9" w:rsidRDefault="00E83EC9" w:rsidP="00EC6001">
      <w:pPr>
        <w:spacing w:after="0" w:line="360" w:lineRule="atLeast"/>
        <w:ind w:firstLine="720"/>
      </w:pPr>
    </w:p>
    <w:sectPr w:rsidR="00E83EC9" w:rsidSect="00EF3E55">
      <w:headerReference w:type="default" r:id="rId16"/>
      <w:pgSz w:w="11906" w:h="16838"/>
      <w:pgMar w:top="1134" w:right="99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7AF1" w:rsidRDefault="00627AF1" w:rsidP="006D5551">
      <w:pPr>
        <w:spacing w:after="0" w:line="240" w:lineRule="auto"/>
      </w:pPr>
      <w:r>
        <w:separator/>
      </w:r>
    </w:p>
  </w:endnote>
  <w:endnote w:type="continuationSeparator" w:id="0">
    <w:p w:rsidR="00627AF1" w:rsidRDefault="00627AF1" w:rsidP="006D55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7AF1" w:rsidRDefault="00627AF1" w:rsidP="006D5551">
      <w:pPr>
        <w:spacing w:after="0" w:line="240" w:lineRule="auto"/>
      </w:pPr>
      <w:r>
        <w:separator/>
      </w:r>
    </w:p>
  </w:footnote>
  <w:footnote w:type="continuationSeparator" w:id="0">
    <w:p w:rsidR="00627AF1" w:rsidRDefault="00627AF1" w:rsidP="006D55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3EC9" w:rsidRPr="009903FE" w:rsidRDefault="00E83EC9">
    <w:pPr>
      <w:pStyle w:val="a3"/>
      <w:jc w:val="center"/>
      <w:rPr>
        <w:rFonts w:ascii="Times New Roman" w:hAnsi="Times New Roman"/>
      </w:rPr>
    </w:pPr>
    <w:r w:rsidRPr="009903FE">
      <w:rPr>
        <w:rFonts w:ascii="Times New Roman" w:hAnsi="Times New Roman"/>
      </w:rPr>
      <w:fldChar w:fldCharType="begin"/>
    </w:r>
    <w:r w:rsidRPr="009903FE">
      <w:rPr>
        <w:rFonts w:ascii="Times New Roman" w:hAnsi="Times New Roman"/>
      </w:rPr>
      <w:instrText>PAGE   \* MERGEFORMAT</w:instrText>
    </w:r>
    <w:r w:rsidRPr="009903FE">
      <w:rPr>
        <w:rFonts w:ascii="Times New Roman" w:hAnsi="Times New Roman"/>
      </w:rPr>
      <w:fldChar w:fldCharType="separate"/>
    </w:r>
    <w:r w:rsidR="00282AEF">
      <w:rPr>
        <w:rFonts w:ascii="Times New Roman" w:hAnsi="Times New Roman"/>
        <w:noProof/>
      </w:rPr>
      <w:t>12</w:t>
    </w:r>
    <w:r w:rsidRPr="009903FE">
      <w:rPr>
        <w:rFonts w:ascii="Times New Roman" w:hAnsi="Times New Roman"/>
      </w:rPr>
      <w:fldChar w:fldCharType="end"/>
    </w:r>
  </w:p>
  <w:p w:rsidR="00E83EC9" w:rsidRDefault="00E83EC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D230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>
    <w:nsid w:val="0AB44BC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">
    <w:nsid w:val="22415689"/>
    <w:multiLevelType w:val="multilevel"/>
    <w:tmpl w:val="44DAC978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  <w:color w:val="000000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  <w:color w:val="000000"/>
      </w:rPr>
    </w:lvl>
  </w:abstractNum>
  <w:abstractNum w:abstractNumId="3">
    <w:nsid w:val="22F4147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">
    <w:nsid w:val="271877A6"/>
    <w:multiLevelType w:val="hybridMultilevel"/>
    <w:tmpl w:val="D1A64E6E"/>
    <w:lvl w:ilvl="0" w:tplc="52A6341E">
      <w:start w:val="2"/>
      <w:numFmt w:val="bullet"/>
      <w:lvlText w:val="-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716778E"/>
    <w:multiLevelType w:val="hybridMultilevel"/>
    <w:tmpl w:val="8CBA592E"/>
    <w:lvl w:ilvl="0" w:tplc="E65CF2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79D4FC9"/>
    <w:multiLevelType w:val="hybridMultilevel"/>
    <w:tmpl w:val="0E2ABDA8"/>
    <w:lvl w:ilvl="0" w:tplc="72387010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>
    <w:nsid w:val="3E837610"/>
    <w:multiLevelType w:val="multilevel"/>
    <w:tmpl w:val="44DAC978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  <w:color w:val="000000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  <w:color w:val="000000"/>
      </w:rPr>
    </w:lvl>
  </w:abstractNum>
  <w:abstractNum w:abstractNumId="8">
    <w:nsid w:val="577B6434"/>
    <w:multiLevelType w:val="multilevel"/>
    <w:tmpl w:val="44DAC978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  <w:color w:val="000000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  <w:color w:val="000000"/>
      </w:rPr>
    </w:lvl>
  </w:abstractNum>
  <w:abstractNum w:abstractNumId="9">
    <w:nsid w:val="5E8567C9"/>
    <w:multiLevelType w:val="multilevel"/>
    <w:tmpl w:val="44DAC978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  <w:color w:val="000000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  <w:color w:val="000000"/>
      </w:rPr>
    </w:lvl>
  </w:abstractNum>
  <w:abstractNum w:abstractNumId="10">
    <w:nsid w:val="68D15FE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1">
    <w:nsid w:val="6A4C3615"/>
    <w:multiLevelType w:val="multilevel"/>
    <w:tmpl w:val="2D7C58CA"/>
    <w:lvl w:ilvl="0">
      <w:start w:val="1"/>
      <w:numFmt w:val="decimal"/>
      <w:lvlText w:val="Раздел 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58"/>
        </w:tabs>
        <w:ind w:left="1850" w:hanging="432"/>
      </w:pPr>
      <w:rPr>
        <w:rFonts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2">
    <w:nsid w:val="6CCF162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3">
    <w:nsid w:val="70430733"/>
    <w:multiLevelType w:val="hybridMultilevel"/>
    <w:tmpl w:val="A71083D2"/>
    <w:lvl w:ilvl="0" w:tplc="2C28764A">
      <w:start w:val="1"/>
      <w:numFmt w:val="decimal"/>
      <w:lvlText w:val="13.%1"/>
      <w:lvlJc w:val="left"/>
      <w:pPr>
        <w:ind w:left="1429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77053A98"/>
    <w:multiLevelType w:val="hybridMultilevel"/>
    <w:tmpl w:val="2AFE9690"/>
    <w:lvl w:ilvl="0" w:tplc="0D48C74E">
      <w:start w:val="1"/>
      <w:numFmt w:val="decimal"/>
      <w:lvlText w:val="12.%1"/>
      <w:lvlJc w:val="left"/>
      <w:pPr>
        <w:ind w:left="1429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"/>
  </w:num>
  <w:num w:numId="3">
    <w:abstractNumId w:val="10"/>
  </w:num>
  <w:num w:numId="4">
    <w:abstractNumId w:val="11"/>
  </w:num>
  <w:num w:numId="5">
    <w:abstractNumId w:val="0"/>
  </w:num>
  <w:num w:numId="6">
    <w:abstractNumId w:val="9"/>
  </w:num>
  <w:num w:numId="7">
    <w:abstractNumId w:val="1"/>
  </w:num>
  <w:num w:numId="8">
    <w:abstractNumId w:val="6"/>
  </w:num>
  <w:num w:numId="9">
    <w:abstractNumId w:val="3"/>
  </w:num>
  <w:num w:numId="10">
    <w:abstractNumId w:val="8"/>
  </w:num>
  <w:num w:numId="11">
    <w:abstractNumId w:val="7"/>
  </w:num>
  <w:num w:numId="12">
    <w:abstractNumId w:val="14"/>
  </w:num>
  <w:num w:numId="13">
    <w:abstractNumId w:val="4"/>
  </w:num>
  <w:num w:numId="14">
    <w:abstractNumId w:val="13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551"/>
    <w:rsid w:val="000003CD"/>
    <w:rsid w:val="0000071C"/>
    <w:rsid w:val="00005F2C"/>
    <w:rsid w:val="00031532"/>
    <w:rsid w:val="00042C29"/>
    <w:rsid w:val="00062788"/>
    <w:rsid w:val="000840D1"/>
    <w:rsid w:val="000918C1"/>
    <w:rsid w:val="00096293"/>
    <w:rsid w:val="0009668E"/>
    <w:rsid w:val="000A1452"/>
    <w:rsid w:val="000A7CEC"/>
    <w:rsid w:val="000B30F4"/>
    <w:rsid w:val="000B5002"/>
    <w:rsid w:val="000D1839"/>
    <w:rsid w:val="000D2F64"/>
    <w:rsid w:val="000E436F"/>
    <w:rsid w:val="000E6D4D"/>
    <w:rsid w:val="000E719A"/>
    <w:rsid w:val="000F29B9"/>
    <w:rsid w:val="001005F7"/>
    <w:rsid w:val="00102D9B"/>
    <w:rsid w:val="00134452"/>
    <w:rsid w:val="0013525E"/>
    <w:rsid w:val="00136A52"/>
    <w:rsid w:val="00143E7D"/>
    <w:rsid w:val="0014546E"/>
    <w:rsid w:val="001474CC"/>
    <w:rsid w:val="00151C91"/>
    <w:rsid w:val="00155B49"/>
    <w:rsid w:val="001606D1"/>
    <w:rsid w:val="00172D05"/>
    <w:rsid w:val="00193732"/>
    <w:rsid w:val="001A0A3A"/>
    <w:rsid w:val="001A38B3"/>
    <w:rsid w:val="001A48B9"/>
    <w:rsid w:val="001A65AF"/>
    <w:rsid w:val="001C79B3"/>
    <w:rsid w:val="001D2C2B"/>
    <w:rsid w:val="001D3520"/>
    <w:rsid w:val="001D67A7"/>
    <w:rsid w:val="001E498B"/>
    <w:rsid w:val="001F3C83"/>
    <w:rsid w:val="00203330"/>
    <w:rsid w:val="0021172F"/>
    <w:rsid w:val="00220AF9"/>
    <w:rsid w:val="00257B9F"/>
    <w:rsid w:val="00264270"/>
    <w:rsid w:val="00272159"/>
    <w:rsid w:val="00282AEF"/>
    <w:rsid w:val="002853E9"/>
    <w:rsid w:val="0029137A"/>
    <w:rsid w:val="0029613D"/>
    <w:rsid w:val="00297718"/>
    <w:rsid w:val="002A07FC"/>
    <w:rsid w:val="002C0FE0"/>
    <w:rsid w:val="002C3265"/>
    <w:rsid w:val="002D57BD"/>
    <w:rsid w:val="002E759C"/>
    <w:rsid w:val="002F2512"/>
    <w:rsid w:val="002F3A5B"/>
    <w:rsid w:val="002F5F59"/>
    <w:rsid w:val="002F67A6"/>
    <w:rsid w:val="002F7310"/>
    <w:rsid w:val="00302DE6"/>
    <w:rsid w:val="00303700"/>
    <w:rsid w:val="003107C9"/>
    <w:rsid w:val="003231FE"/>
    <w:rsid w:val="0032653C"/>
    <w:rsid w:val="00335F57"/>
    <w:rsid w:val="00341612"/>
    <w:rsid w:val="0035032B"/>
    <w:rsid w:val="00351B82"/>
    <w:rsid w:val="00352137"/>
    <w:rsid w:val="0035370C"/>
    <w:rsid w:val="003721CE"/>
    <w:rsid w:val="003A2D64"/>
    <w:rsid w:val="003A4A2E"/>
    <w:rsid w:val="003A6777"/>
    <w:rsid w:val="003B4C8F"/>
    <w:rsid w:val="003D2891"/>
    <w:rsid w:val="003E647D"/>
    <w:rsid w:val="004109EA"/>
    <w:rsid w:val="004237F5"/>
    <w:rsid w:val="00450769"/>
    <w:rsid w:val="00486125"/>
    <w:rsid w:val="004A3975"/>
    <w:rsid w:val="004D49D8"/>
    <w:rsid w:val="004E1629"/>
    <w:rsid w:val="004E555C"/>
    <w:rsid w:val="00516B98"/>
    <w:rsid w:val="005208FA"/>
    <w:rsid w:val="00524E72"/>
    <w:rsid w:val="00537523"/>
    <w:rsid w:val="0054063A"/>
    <w:rsid w:val="005531FE"/>
    <w:rsid w:val="00553955"/>
    <w:rsid w:val="0057191A"/>
    <w:rsid w:val="00571C46"/>
    <w:rsid w:val="00571C96"/>
    <w:rsid w:val="00571EB0"/>
    <w:rsid w:val="00581BFE"/>
    <w:rsid w:val="00594A2C"/>
    <w:rsid w:val="005A5AB3"/>
    <w:rsid w:val="005C64D4"/>
    <w:rsid w:val="005D105D"/>
    <w:rsid w:val="005E27C5"/>
    <w:rsid w:val="005F218A"/>
    <w:rsid w:val="00601191"/>
    <w:rsid w:val="00605775"/>
    <w:rsid w:val="006071E8"/>
    <w:rsid w:val="0061227A"/>
    <w:rsid w:val="0061531B"/>
    <w:rsid w:val="00615CF9"/>
    <w:rsid w:val="006166A7"/>
    <w:rsid w:val="00627AF1"/>
    <w:rsid w:val="00641163"/>
    <w:rsid w:val="0065602B"/>
    <w:rsid w:val="006667CA"/>
    <w:rsid w:val="006838B2"/>
    <w:rsid w:val="006A3CF5"/>
    <w:rsid w:val="006A613E"/>
    <w:rsid w:val="006B3DF8"/>
    <w:rsid w:val="006D3619"/>
    <w:rsid w:val="006D51C2"/>
    <w:rsid w:val="006D5551"/>
    <w:rsid w:val="006F5116"/>
    <w:rsid w:val="00700AE4"/>
    <w:rsid w:val="0071381D"/>
    <w:rsid w:val="007203AA"/>
    <w:rsid w:val="0073157D"/>
    <w:rsid w:val="0074779C"/>
    <w:rsid w:val="00750010"/>
    <w:rsid w:val="007658D6"/>
    <w:rsid w:val="0076743A"/>
    <w:rsid w:val="00780CA4"/>
    <w:rsid w:val="00791AA8"/>
    <w:rsid w:val="007939A7"/>
    <w:rsid w:val="00793FB7"/>
    <w:rsid w:val="007A7F99"/>
    <w:rsid w:val="007B0994"/>
    <w:rsid w:val="007C49D4"/>
    <w:rsid w:val="007D05B0"/>
    <w:rsid w:val="007D19DF"/>
    <w:rsid w:val="007D610E"/>
    <w:rsid w:val="007D75F8"/>
    <w:rsid w:val="007E243D"/>
    <w:rsid w:val="007E555B"/>
    <w:rsid w:val="00813820"/>
    <w:rsid w:val="00817B34"/>
    <w:rsid w:val="00843DDD"/>
    <w:rsid w:val="00844F4C"/>
    <w:rsid w:val="00847E32"/>
    <w:rsid w:val="00860EAF"/>
    <w:rsid w:val="008623A3"/>
    <w:rsid w:val="00864CBE"/>
    <w:rsid w:val="00866642"/>
    <w:rsid w:val="00886EBA"/>
    <w:rsid w:val="0089208E"/>
    <w:rsid w:val="008A1A06"/>
    <w:rsid w:val="008A4E06"/>
    <w:rsid w:val="008A4E76"/>
    <w:rsid w:val="008B1246"/>
    <w:rsid w:val="008B4CA2"/>
    <w:rsid w:val="008C2618"/>
    <w:rsid w:val="008C5A70"/>
    <w:rsid w:val="008D355B"/>
    <w:rsid w:val="008D4A67"/>
    <w:rsid w:val="008E693A"/>
    <w:rsid w:val="008F536F"/>
    <w:rsid w:val="00900BF3"/>
    <w:rsid w:val="00907618"/>
    <w:rsid w:val="009238D5"/>
    <w:rsid w:val="00937823"/>
    <w:rsid w:val="00942714"/>
    <w:rsid w:val="00942E4C"/>
    <w:rsid w:val="00956BB7"/>
    <w:rsid w:val="00962403"/>
    <w:rsid w:val="0097283C"/>
    <w:rsid w:val="009903FE"/>
    <w:rsid w:val="00996CEF"/>
    <w:rsid w:val="009974DA"/>
    <w:rsid w:val="00997EB8"/>
    <w:rsid w:val="009A06D8"/>
    <w:rsid w:val="009A0BF8"/>
    <w:rsid w:val="009A5E47"/>
    <w:rsid w:val="009B4F92"/>
    <w:rsid w:val="009C3830"/>
    <w:rsid w:val="009C694E"/>
    <w:rsid w:val="009D13BC"/>
    <w:rsid w:val="009F18B2"/>
    <w:rsid w:val="00A05F8A"/>
    <w:rsid w:val="00A152FD"/>
    <w:rsid w:val="00A21FCB"/>
    <w:rsid w:val="00A25E2A"/>
    <w:rsid w:val="00A260A6"/>
    <w:rsid w:val="00A30123"/>
    <w:rsid w:val="00A376FB"/>
    <w:rsid w:val="00A413E7"/>
    <w:rsid w:val="00A4571C"/>
    <w:rsid w:val="00A45E37"/>
    <w:rsid w:val="00A4732F"/>
    <w:rsid w:val="00A511C8"/>
    <w:rsid w:val="00A5444F"/>
    <w:rsid w:val="00A604CA"/>
    <w:rsid w:val="00A7500C"/>
    <w:rsid w:val="00AA280E"/>
    <w:rsid w:val="00AA638A"/>
    <w:rsid w:val="00AA770B"/>
    <w:rsid w:val="00AB258E"/>
    <w:rsid w:val="00AC3A53"/>
    <w:rsid w:val="00AC4F02"/>
    <w:rsid w:val="00AC5FDF"/>
    <w:rsid w:val="00AD3534"/>
    <w:rsid w:val="00AD4074"/>
    <w:rsid w:val="00AD60A0"/>
    <w:rsid w:val="00AE6E33"/>
    <w:rsid w:val="00AF4201"/>
    <w:rsid w:val="00AF6401"/>
    <w:rsid w:val="00B060E2"/>
    <w:rsid w:val="00B10BA6"/>
    <w:rsid w:val="00B21713"/>
    <w:rsid w:val="00B21B05"/>
    <w:rsid w:val="00B24195"/>
    <w:rsid w:val="00B31CD2"/>
    <w:rsid w:val="00B3781C"/>
    <w:rsid w:val="00B47262"/>
    <w:rsid w:val="00B51905"/>
    <w:rsid w:val="00B60A47"/>
    <w:rsid w:val="00B86549"/>
    <w:rsid w:val="00B87756"/>
    <w:rsid w:val="00B957AD"/>
    <w:rsid w:val="00BA0F7D"/>
    <w:rsid w:val="00BA1BE7"/>
    <w:rsid w:val="00BC41D4"/>
    <w:rsid w:val="00BD1F2B"/>
    <w:rsid w:val="00BE4BB4"/>
    <w:rsid w:val="00BE60D4"/>
    <w:rsid w:val="00BF1C89"/>
    <w:rsid w:val="00BF6AC0"/>
    <w:rsid w:val="00C12720"/>
    <w:rsid w:val="00C26049"/>
    <w:rsid w:val="00C27FBD"/>
    <w:rsid w:val="00C419BB"/>
    <w:rsid w:val="00C41F21"/>
    <w:rsid w:val="00C54295"/>
    <w:rsid w:val="00C61ECA"/>
    <w:rsid w:val="00C620AC"/>
    <w:rsid w:val="00C64BB7"/>
    <w:rsid w:val="00C66C09"/>
    <w:rsid w:val="00C749AB"/>
    <w:rsid w:val="00C80E0F"/>
    <w:rsid w:val="00C910E6"/>
    <w:rsid w:val="00CA0F85"/>
    <w:rsid w:val="00CA1983"/>
    <w:rsid w:val="00CD04B3"/>
    <w:rsid w:val="00D000E3"/>
    <w:rsid w:val="00D03ACA"/>
    <w:rsid w:val="00D1491C"/>
    <w:rsid w:val="00D16A69"/>
    <w:rsid w:val="00D326D5"/>
    <w:rsid w:val="00D3280A"/>
    <w:rsid w:val="00D454BC"/>
    <w:rsid w:val="00D4604C"/>
    <w:rsid w:val="00D52FB2"/>
    <w:rsid w:val="00D53688"/>
    <w:rsid w:val="00D66ABD"/>
    <w:rsid w:val="00D74562"/>
    <w:rsid w:val="00D83542"/>
    <w:rsid w:val="00D8613D"/>
    <w:rsid w:val="00DA3C18"/>
    <w:rsid w:val="00DB72E2"/>
    <w:rsid w:val="00DC0274"/>
    <w:rsid w:val="00DC0BCB"/>
    <w:rsid w:val="00DC495C"/>
    <w:rsid w:val="00DD1901"/>
    <w:rsid w:val="00DE14F8"/>
    <w:rsid w:val="00DE2FE2"/>
    <w:rsid w:val="00DF4BC3"/>
    <w:rsid w:val="00E00678"/>
    <w:rsid w:val="00E00905"/>
    <w:rsid w:val="00E1027E"/>
    <w:rsid w:val="00E11838"/>
    <w:rsid w:val="00E12C7C"/>
    <w:rsid w:val="00E2362B"/>
    <w:rsid w:val="00E26FFE"/>
    <w:rsid w:val="00E35A4B"/>
    <w:rsid w:val="00E545B1"/>
    <w:rsid w:val="00E5540F"/>
    <w:rsid w:val="00E61DB9"/>
    <w:rsid w:val="00E64C36"/>
    <w:rsid w:val="00E800A0"/>
    <w:rsid w:val="00E82EB5"/>
    <w:rsid w:val="00E83CEB"/>
    <w:rsid w:val="00E83EC9"/>
    <w:rsid w:val="00E9022A"/>
    <w:rsid w:val="00E92AB6"/>
    <w:rsid w:val="00E950F7"/>
    <w:rsid w:val="00E9587B"/>
    <w:rsid w:val="00E9788E"/>
    <w:rsid w:val="00EA527C"/>
    <w:rsid w:val="00EB2240"/>
    <w:rsid w:val="00EC2890"/>
    <w:rsid w:val="00EC5966"/>
    <w:rsid w:val="00EC6001"/>
    <w:rsid w:val="00EE0427"/>
    <w:rsid w:val="00EF3E55"/>
    <w:rsid w:val="00EF4AC7"/>
    <w:rsid w:val="00F0501E"/>
    <w:rsid w:val="00F22526"/>
    <w:rsid w:val="00F40F0B"/>
    <w:rsid w:val="00F425E3"/>
    <w:rsid w:val="00F5262F"/>
    <w:rsid w:val="00F56D01"/>
    <w:rsid w:val="00F77AF2"/>
    <w:rsid w:val="00F8436C"/>
    <w:rsid w:val="00F85194"/>
    <w:rsid w:val="00F8664C"/>
    <w:rsid w:val="00F86B71"/>
    <w:rsid w:val="00F96854"/>
    <w:rsid w:val="00FA03EB"/>
    <w:rsid w:val="00FC0E6A"/>
    <w:rsid w:val="00FC120F"/>
    <w:rsid w:val="00FC2883"/>
    <w:rsid w:val="00FD55FA"/>
    <w:rsid w:val="00FE11D4"/>
    <w:rsid w:val="00FE1FC8"/>
    <w:rsid w:val="00FF4A30"/>
    <w:rsid w:val="00FF5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64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D55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6D5551"/>
    <w:rPr>
      <w:rFonts w:cs="Times New Roman"/>
    </w:rPr>
  </w:style>
  <w:style w:type="paragraph" w:styleId="a5">
    <w:name w:val="footer"/>
    <w:basedOn w:val="a"/>
    <w:link w:val="a6"/>
    <w:uiPriority w:val="99"/>
    <w:rsid w:val="006D55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locked/>
    <w:rsid w:val="006D5551"/>
    <w:rPr>
      <w:rFonts w:cs="Times New Roman"/>
    </w:rPr>
  </w:style>
  <w:style w:type="paragraph" w:styleId="a7">
    <w:name w:val="footnote text"/>
    <w:basedOn w:val="a"/>
    <w:link w:val="a8"/>
    <w:uiPriority w:val="99"/>
    <w:rsid w:val="00EF3E5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locked/>
    <w:rsid w:val="00EF3E55"/>
    <w:rPr>
      <w:rFonts w:cs="Times New Roman"/>
      <w:sz w:val="20"/>
      <w:szCs w:val="20"/>
    </w:rPr>
  </w:style>
  <w:style w:type="paragraph" w:styleId="a9">
    <w:name w:val="No Spacing"/>
    <w:uiPriority w:val="99"/>
    <w:qFormat/>
    <w:rsid w:val="00EF3E55"/>
    <w:rPr>
      <w:sz w:val="22"/>
      <w:szCs w:val="22"/>
      <w:lang w:eastAsia="en-US"/>
    </w:rPr>
  </w:style>
  <w:style w:type="character" w:styleId="aa">
    <w:name w:val="footnote reference"/>
    <w:uiPriority w:val="99"/>
    <w:semiHidden/>
    <w:rsid w:val="00EF3E55"/>
    <w:rPr>
      <w:rFonts w:cs="Times New Roman"/>
      <w:vertAlign w:val="superscript"/>
    </w:rPr>
  </w:style>
  <w:style w:type="character" w:styleId="ab">
    <w:name w:val="Hyperlink"/>
    <w:uiPriority w:val="99"/>
    <w:semiHidden/>
    <w:rsid w:val="00EF3E55"/>
    <w:rPr>
      <w:rFonts w:cs="Times New Roman"/>
      <w:color w:val="0000FF"/>
      <w:u w:val="single"/>
    </w:rPr>
  </w:style>
  <w:style w:type="paragraph" w:styleId="ac">
    <w:name w:val="Balloon Text"/>
    <w:basedOn w:val="a"/>
    <w:link w:val="ad"/>
    <w:uiPriority w:val="99"/>
    <w:semiHidden/>
    <w:rsid w:val="005208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locked/>
    <w:rsid w:val="005208FA"/>
    <w:rPr>
      <w:rFonts w:ascii="Tahoma" w:hAnsi="Tahoma" w:cs="Tahoma"/>
      <w:sz w:val="16"/>
      <w:szCs w:val="16"/>
    </w:rPr>
  </w:style>
  <w:style w:type="character" w:styleId="ae">
    <w:name w:val="annotation reference"/>
    <w:uiPriority w:val="99"/>
    <w:semiHidden/>
    <w:rsid w:val="00AA638A"/>
    <w:rPr>
      <w:rFonts w:cs="Times New Roman"/>
      <w:sz w:val="16"/>
      <w:szCs w:val="16"/>
    </w:rPr>
  </w:style>
  <w:style w:type="paragraph" w:styleId="af">
    <w:name w:val="annotation text"/>
    <w:basedOn w:val="a"/>
    <w:link w:val="af0"/>
    <w:uiPriority w:val="99"/>
    <w:semiHidden/>
    <w:rsid w:val="00AA638A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link w:val="af"/>
    <w:uiPriority w:val="99"/>
    <w:semiHidden/>
    <w:locked/>
    <w:rsid w:val="00AA638A"/>
    <w:rPr>
      <w:rFonts w:cs="Times New Roman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rsid w:val="00AA638A"/>
    <w:rPr>
      <w:b/>
      <w:bCs/>
    </w:rPr>
  </w:style>
  <w:style w:type="character" w:customStyle="1" w:styleId="af2">
    <w:name w:val="Тема примечания Знак"/>
    <w:link w:val="af1"/>
    <w:uiPriority w:val="99"/>
    <w:semiHidden/>
    <w:locked/>
    <w:rsid w:val="00AA638A"/>
    <w:rPr>
      <w:rFonts w:cs="Times New Roman"/>
      <w:b/>
      <w:bCs/>
      <w:sz w:val="20"/>
      <w:szCs w:val="20"/>
    </w:rPr>
  </w:style>
  <w:style w:type="paragraph" w:styleId="af3">
    <w:name w:val="List Paragraph"/>
    <w:basedOn w:val="a"/>
    <w:uiPriority w:val="99"/>
    <w:qFormat/>
    <w:rsid w:val="008D355B"/>
    <w:pPr>
      <w:ind w:left="720"/>
      <w:contextualSpacing/>
    </w:pPr>
  </w:style>
  <w:style w:type="paragraph" w:styleId="3">
    <w:name w:val="Body Text Indent 3"/>
    <w:basedOn w:val="a"/>
    <w:link w:val="30"/>
    <w:uiPriority w:val="99"/>
    <w:rsid w:val="00102D9B"/>
    <w:pPr>
      <w:spacing w:after="0" w:line="240" w:lineRule="auto"/>
      <w:ind w:firstLine="720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link w:val="3"/>
    <w:uiPriority w:val="99"/>
    <w:locked/>
    <w:rsid w:val="00102D9B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1227A"/>
    <w:pPr>
      <w:widowControl w:val="0"/>
      <w:autoSpaceDE w:val="0"/>
      <w:autoSpaceDN w:val="0"/>
    </w:pPr>
    <w:rPr>
      <w:rFonts w:eastAsia="Times New Roman" w:cs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64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D55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6D5551"/>
    <w:rPr>
      <w:rFonts w:cs="Times New Roman"/>
    </w:rPr>
  </w:style>
  <w:style w:type="paragraph" w:styleId="a5">
    <w:name w:val="footer"/>
    <w:basedOn w:val="a"/>
    <w:link w:val="a6"/>
    <w:uiPriority w:val="99"/>
    <w:rsid w:val="006D55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locked/>
    <w:rsid w:val="006D5551"/>
    <w:rPr>
      <w:rFonts w:cs="Times New Roman"/>
    </w:rPr>
  </w:style>
  <w:style w:type="paragraph" w:styleId="a7">
    <w:name w:val="footnote text"/>
    <w:basedOn w:val="a"/>
    <w:link w:val="a8"/>
    <w:uiPriority w:val="99"/>
    <w:rsid w:val="00EF3E5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locked/>
    <w:rsid w:val="00EF3E55"/>
    <w:rPr>
      <w:rFonts w:cs="Times New Roman"/>
      <w:sz w:val="20"/>
      <w:szCs w:val="20"/>
    </w:rPr>
  </w:style>
  <w:style w:type="paragraph" w:styleId="a9">
    <w:name w:val="No Spacing"/>
    <w:uiPriority w:val="99"/>
    <w:qFormat/>
    <w:rsid w:val="00EF3E55"/>
    <w:rPr>
      <w:sz w:val="22"/>
      <w:szCs w:val="22"/>
      <w:lang w:eastAsia="en-US"/>
    </w:rPr>
  </w:style>
  <w:style w:type="character" w:styleId="aa">
    <w:name w:val="footnote reference"/>
    <w:uiPriority w:val="99"/>
    <w:semiHidden/>
    <w:rsid w:val="00EF3E55"/>
    <w:rPr>
      <w:rFonts w:cs="Times New Roman"/>
      <w:vertAlign w:val="superscript"/>
    </w:rPr>
  </w:style>
  <w:style w:type="character" w:styleId="ab">
    <w:name w:val="Hyperlink"/>
    <w:uiPriority w:val="99"/>
    <w:semiHidden/>
    <w:rsid w:val="00EF3E55"/>
    <w:rPr>
      <w:rFonts w:cs="Times New Roman"/>
      <w:color w:val="0000FF"/>
      <w:u w:val="single"/>
    </w:rPr>
  </w:style>
  <w:style w:type="paragraph" w:styleId="ac">
    <w:name w:val="Balloon Text"/>
    <w:basedOn w:val="a"/>
    <w:link w:val="ad"/>
    <w:uiPriority w:val="99"/>
    <w:semiHidden/>
    <w:rsid w:val="005208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locked/>
    <w:rsid w:val="005208FA"/>
    <w:rPr>
      <w:rFonts w:ascii="Tahoma" w:hAnsi="Tahoma" w:cs="Tahoma"/>
      <w:sz w:val="16"/>
      <w:szCs w:val="16"/>
    </w:rPr>
  </w:style>
  <w:style w:type="character" w:styleId="ae">
    <w:name w:val="annotation reference"/>
    <w:uiPriority w:val="99"/>
    <w:semiHidden/>
    <w:rsid w:val="00AA638A"/>
    <w:rPr>
      <w:rFonts w:cs="Times New Roman"/>
      <w:sz w:val="16"/>
      <w:szCs w:val="16"/>
    </w:rPr>
  </w:style>
  <w:style w:type="paragraph" w:styleId="af">
    <w:name w:val="annotation text"/>
    <w:basedOn w:val="a"/>
    <w:link w:val="af0"/>
    <w:uiPriority w:val="99"/>
    <w:semiHidden/>
    <w:rsid w:val="00AA638A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link w:val="af"/>
    <w:uiPriority w:val="99"/>
    <w:semiHidden/>
    <w:locked/>
    <w:rsid w:val="00AA638A"/>
    <w:rPr>
      <w:rFonts w:cs="Times New Roman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rsid w:val="00AA638A"/>
    <w:rPr>
      <w:b/>
      <w:bCs/>
    </w:rPr>
  </w:style>
  <w:style w:type="character" w:customStyle="1" w:styleId="af2">
    <w:name w:val="Тема примечания Знак"/>
    <w:link w:val="af1"/>
    <w:uiPriority w:val="99"/>
    <w:semiHidden/>
    <w:locked/>
    <w:rsid w:val="00AA638A"/>
    <w:rPr>
      <w:rFonts w:cs="Times New Roman"/>
      <w:b/>
      <w:bCs/>
      <w:sz w:val="20"/>
      <w:szCs w:val="20"/>
    </w:rPr>
  </w:style>
  <w:style w:type="paragraph" w:styleId="af3">
    <w:name w:val="List Paragraph"/>
    <w:basedOn w:val="a"/>
    <w:uiPriority w:val="99"/>
    <w:qFormat/>
    <w:rsid w:val="008D355B"/>
    <w:pPr>
      <w:ind w:left="720"/>
      <w:contextualSpacing/>
    </w:pPr>
  </w:style>
  <w:style w:type="paragraph" w:styleId="3">
    <w:name w:val="Body Text Indent 3"/>
    <w:basedOn w:val="a"/>
    <w:link w:val="30"/>
    <w:uiPriority w:val="99"/>
    <w:rsid w:val="00102D9B"/>
    <w:pPr>
      <w:spacing w:after="0" w:line="240" w:lineRule="auto"/>
      <w:ind w:firstLine="720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link w:val="3"/>
    <w:uiPriority w:val="99"/>
    <w:locked/>
    <w:rsid w:val="00102D9B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1227A"/>
    <w:pPr>
      <w:widowControl w:val="0"/>
      <w:autoSpaceDE w:val="0"/>
      <w:autoSpaceDN w:val="0"/>
    </w:pPr>
    <w:rPr>
      <w:rFonts w:eastAsia="Times New Roman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829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9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9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4D405EC0DC480BF9CA3A1AACF611739C7F8EF4309999E6724845622B5F7783E1AC5020FA5EC6C21AB0A6CLBL7O" TargetMode="External"/><Relationship Id="rId13" Type="http://schemas.openxmlformats.org/officeDocument/2006/relationships/hyperlink" Target="consultantplus://offline/ref=6177B450A2A19A74C339A8F5113317035AD6E48E80EFD4B74849902E4343748966BB58F12EB7582CC5zAM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main?base=LAW;n=89509;fld=134;dst=100013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4D405EC0DC480BF9CA3A1AACF611739C7F0EA4605CEC96575D15827BDA7222E1E8C5500B9EE763FAD146FBE53L1L6O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6177B450A2A19A74C339A8F5113317035ADEE48F83ECD4B74849902E4343748966BB58F12EB7592AC5z4M" TargetMode="External"/><Relationship Id="rId10" Type="http://schemas.openxmlformats.org/officeDocument/2006/relationships/hyperlink" Target="consultantplus://offline/ref=D4D405EC0DC480BF9CA3A1AACF611739C6F0E84E05C9C96575D15827BDA7222E1E8C5500B9EE763FAD146FBE53L1L6O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4D405EC0DC480BF9CA3A1AACF611739C6F1EC4E01CFC96575D15827BDA7222E1E8C5500B9EE763FAD146FBE53L1L6O" TargetMode="External"/><Relationship Id="rId14" Type="http://schemas.openxmlformats.org/officeDocument/2006/relationships/hyperlink" Target="consultantplus://offline/ref=6177B450A2A19A74C339A8F51133170350D6E88C88E289BD40109C2C444C2B9E61F254F02EB75BC2z4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3497</Words>
  <Characters>19936</Characters>
  <Application>Microsoft Office Word</Application>
  <DocSecurity>4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23387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Андрес Александра Игоревна</dc:creator>
  <cp:lastModifiedBy>Черникина Татьяна Ивановна</cp:lastModifiedBy>
  <cp:revision>2</cp:revision>
  <cp:lastPrinted>2019-03-07T06:52:00Z</cp:lastPrinted>
  <dcterms:created xsi:type="dcterms:W3CDTF">2022-03-16T07:22:00Z</dcterms:created>
  <dcterms:modified xsi:type="dcterms:W3CDTF">2022-03-16T07:22:00Z</dcterms:modified>
</cp:coreProperties>
</file>