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83" w:rsidRDefault="00B42E83" w:rsidP="00B42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E83">
        <w:rPr>
          <w:rFonts w:ascii="Times New Roman" w:hAnsi="Times New Roman" w:cs="Times New Roman"/>
          <w:b/>
          <w:sz w:val="28"/>
          <w:szCs w:val="28"/>
        </w:rPr>
        <w:t>ТЕСТОВЫЕ ВОПРОСЫ НА СООТВЕТСТВИЕ БАЗОВЫМ КВАЛИФИКАЦИОННЫМ ТРЕБОВАНИЯМ</w:t>
      </w:r>
    </w:p>
    <w:p w:rsidR="00FD5C30" w:rsidRDefault="00FD5C30" w:rsidP="00FD5C30">
      <w:pPr>
        <w:pStyle w:val="Default"/>
      </w:pPr>
    </w:p>
    <w:p w:rsidR="00FD5C30" w:rsidRPr="005179FA" w:rsidRDefault="00FD5C30" w:rsidP="00FD5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FA">
        <w:rPr>
          <w:b/>
        </w:rPr>
        <w:t xml:space="preserve"> </w:t>
      </w:r>
      <w:r w:rsidRPr="005179FA">
        <w:rPr>
          <w:rFonts w:ascii="Times New Roman" w:hAnsi="Times New Roman" w:cs="Times New Roman"/>
          <w:b/>
          <w:sz w:val="28"/>
          <w:szCs w:val="28"/>
        </w:rPr>
        <w:t>для конкурса на заключение договора о целевом обучении с обязательством последующего прохождения федеральной государственной гражданской службы</w:t>
      </w:r>
    </w:p>
    <w:p w:rsidR="000D4320" w:rsidRPr="00F02249" w:rsidRDefault="00296464" w:rsidP="00D82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содержи</w:t>
      </w:r>
      <w:r w:rsidR="00D82DA0" w:rsidRPr="00F02249">
        <w:rPr>
          <w:rFonts w:ascii="Times New Roman" w:hAnsi="Times New Roman" w:cs="Times New Roman"/>
          <w:sz w:val="28"/>
          <w:szCs w:val="28"/>
        </w:rPr>
        <w:t>т:</w:t>
      </w:r>
    </w:p>
    <w:p w:rsidR="00F02249" w:rsidRPr="00296464" w:rsidRDefault="00F02249" w:rsidP="0029646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64">
        <w:rPr>
          <w:rFonts w:ascii="Times New Roman" w:hAnsi="Times New Roman" w:cs="Times New Roman"/>
          <w:sz w:val="28"/>
          <w:szCs w:val="28"/>
        </w:rPr>
        <w:t>В</w:t>
      </w:r>
      <w:r w:rsidR="00505696" w:rsidRPr="00296464">
        <w:rPr>
          <w:rFonts w:ascii="Times New Roman" w:hAnsi="Times New Roman" w:cs="Times New Roman"/>
          <w:sz w:val="28"/>
          <w:szCs w:val="28"/>
        </w:rPr>
        <w:t>опросы на знание Конституции Российской Федерации и основ конституционного</w:t>
      </w:r>
      <w:r w:rsidRPr="00296464">
        <w:rPr>
          <w:rFonts w:ascii="Times New Roman" w:hAnsi="Times New Roman" w:cs="Times New Roman"/>
          <w:sz w:val="28"/>
          <w:szCs w:val="28"/>
        </w:rPr>
        <w:t xml:space="preserve"> устройства Российской Федерации</w:t>
      </w:r>
    </w:p>
    <w:p w:rsidR="00F02249" w:rsidRPr="00296464" w:rsidRDefault="00F02249" w:rsidP="0029646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64">
        <w:rPr>
          <w:rFonts w:ascii="Times New Roman" w:hAnsi="Times New Roman" w:cs="Times New Roman"/>
          <w:sz w:val="28"/>
          <w:szCs w:val="28"/>
        </w:rPr>
        <w:t>Вопросы на знание государственного языка Российской Федерации – русского языка</w:t>
      </w:r>
    </w:p>
    <w:p w:rsidR="00F02249" w:rsidRPr="00296464" w:rsidRDefault="00F02249" w:rsidP="0029646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64">
        <w:rPr>
          <w:rFonts w:ascii="Times New Roman" w:hAnsi="Times New Roman" w:cs="Times New Roman"/>
          <w:sz w:val="28"/>
          <w:szCs w:val="28"/>
        </w:rPr>
        <w:t>Вопросы на знания и умения в области информационно-коммуникационных технологий</w:t>
      </w:r>
    </w:p>
    <w:p w:rsidR="00505696" w:rsidRPr="00296464" w:rsidRDefault="00F02249" w:rsidP="00296464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64">
        <w:rPr>
          <w:rFonts w:ascii="Times New Roman" w:hAnsi="Times New Roman" w:cs="Times New Roman"/>
          <w:sz w:val="28"/>
          <w:szCs w:val="28"/>
        </w:rPr>
        <w:t>В</w:t>
      </w:r>
      <w:r w:rsidR="00505696" w:rsidRPr="00296464">
        <w:rPr>
          <w:rFonts w:ascii="Times New Roman" w:hAnsi="Times New Roman" w:cs="Times New Roman"/>
          <w:sz w:val="28"/>
          <w:szCs w:val="28"/>
        </w:rPr>
        <w:t>опросы на знание основ законодательства о государственной гражданской службе Российской Федерации</w:t>
      </w:r>
    </w:p>
    <w:p w:rsidR="00BE53B5" w:rsidRDefault="00BE53B5">
      <w:pPr>
        <w:rPr>
          <w:rFonts w:ascii="Times New Roman" w:hAnsi="Times New Roman" w:cs="Times New Roman"/>
          <w:sz w:val="28"/>
          <w:szCs w:val="28"/>
        </w:rPr>
      </w:pPr>
    </w:p>
    <w:p w:rsidR="00BE53B5" w:rsidRPr="00296464" w:rsidRDefault="00BE53B5" w:rsidP="00296464">
      <w:pPr>
        <w:pStyle w:val="a3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464">
        <w:rPr>
          <w:rFonts w:ascii="Times New Roman" w:hAnsi="Times New Roman" w:cs="Times New Roman"/>
          <w:b/>
          <w:sz w:val="28"/>
          <w:szCs w:val="28"/>
        </w:rPr>
        <w:t>Основные права и свободы человека по Конституции Российской Федерации:</w:t>
      </w:r>
    </w:p>
    <w:p w:rsidR="00505696" w:rsidRPr="005179FA" w:rsidRDefault="00BE53B5" w:rsidP="005179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неотчуждаемы и принадлежат каждому от рождения</w:t>
      </w:r>
    </w:p>
    <w:p w:rsidR="00BE53B5" w:rsidRPr="005179FA" w:rsidRDefault="00BE53B5" w:rsidP="005179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приобретаются в соответствии с процедурой, предусмотренной федеральными законами</w:t>
      </w:r>
    </w:p>
    <w:p w:rsidR="00BE53B5" w:rsidRPr="005179FA" w:rsidRDefault="00BE53B5" w:rsidP="005179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наследуются гражданами Российской Федерации</w:t>
      </w:r>
    </w:p>
    <w:p w:rsidR="00BE53B5" w:rsidRPr="005179FA" w:rsidRDefault="00BE53B5" w:rsidP="005179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могут отчуждаться в соответствии с международными нормами</w:t>
      </w:r>
    </w:p>
    <w:p w:rsidR="00C8661C" w:rsidRPr="000D384D" w:rsidRDefault="00FA4B93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84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8661C" w:rsidRPr="000D384D">
        <w:rPr>
          <w:rFonts w:ascii="Times New Roman" w:hAnsi="Times New Roman" w:cs="Times New Roman"/>
          <w:b/>
          <w:sz w:val="28"/>
          <w:szCs w:val="28"/>
        </w:rPr>
        <w:t>Какое количество городов федерального значения имеется в Российской Федерации?</w:t>
      </w:r>
    </w:p>
    <w:p w:rsidR="00C8661C" w:rsidRPr="005179FA" w:rsidRDefault="00C8661C" w:rsidP="00517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три </w:t>
      </w:r>
    </w:p>
    <w:p w:rsidR="00C8661C" w:rsidRPr="005179FA" w:rsidRDefault="00C8661C" w:rsidP="00517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два </w:t>
      </w:r>
    </w:p>
    <w:p w:rsidR="00C8661C" w:rsidRPr="005179FA" w:rsidRDefault="00C8661C" w:rsidP="005179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пять </w:t>
      </w:r>
    </w:p>
    <w:p w:rsidR="00C8661C" w:rsidRPr="005179FA" w:rsidRDefault="00C8661C" w:rsidP="002964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один</w:t>
      </w:r>
    </w:p>
    <w:p w:rsidR="008851A1" w:rsidRPr="000D384D" w:rsidRDefault="008851A1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D384D">
        <w:rPr>
          <w:rFonts w:ascii="Times New Roman" w:hAnsi="Times New Roman" w:cs="Times New Roman"/>
          <w:b/>
          <w:sz w:val="28"/>
          <w:szCs w:val="28"/>
        </w:rPr>
        <w:t>. Какие нормативные акты издает Правительство Российской Федерации:</w:t>
      </w:r>
    </w:p>
    <w:p w:rsidR="008851A1" w:rsidRPr="005179FA" w:rsidRDefault="005179FA" w:rsidP="005179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</w:t>
      </w:r>
      <w:r w:rsidR="008851A1" w:rsidRPr="005179FA">
        <w:rPr>
          <w:rFonts w:ascii="Times New Roman" w:hAnsi="Times New Roman" w:cs="Times New Roman"/>
          <w:sz w:val="28"/>
          <w:szCs w:val="28"/>
        </w:rPr>
        <w:t>остановления</w:t>
      </w:r>
    </w:p>
    <w:p w:rsidR="008851A1" w:rsidRPr="005179FA" w:rsidRDefault="008851A1" w:rsidP="005179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распоряжения и инструкции</w:t>
      </w:r>
    </w:p>
    <w:p w:rsidR="008851A1" w:rsidRPr="005179FA" w:rsidRDefault="008851A1" w:rsidP="005179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указы и распоряжения</w:t>
      </w:r>
    </w:p>
    <w:p w:rsidR="008851A1" w:rsidRPr="005179FA" w:rsidRDefault="008851A1" w:rsidP="005179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постановления и распоряжения</w:t>
      </w:r>
    </w:p>
    <w:p w:rsidR="008851A1" w:rsidRPr="00D54890" w:rsidRDefault="008851A1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D54890">
        <w:rPr>
          <w:rFonts w:ascii="Times New Roman" w:hAnsi="Times New Roman" w:cs="Times New Roman"/>
          <w:b/>
          <w:sz w:val="28"/>
          <w:szCs w:val="28"/>
        </w:rPr>
        <w:t>Гражданин Российской Федерации может самостоятельно осуществлять в полном объеме свои права и обязанности:</w:t>
      </w:r>
    </w:p>
    <w:p w:rsidR="008851A1" w:rsidRPr="005179FA" w:rsidRDefault="008851A1" w:rsidP="00517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 18 лет</w:t>
      </w:r>
    </w:p>
    <w:p w:rsidR="008851A1" w:rsidRPr="005179FA" w:rsidRDefault="008851A1" w:rsidP="00517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 16 лет</w:t>
      </w:r>
    </w:p>
    <w:p w:rsidR="008851A1" w:rsidRPr="005179FA" w:rsidRDefault="008851A1" w:rsidP="00517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 14 лет</w:t>
      </w:r>
    </w:p>
    <w:p w:rsidR="008851A1" w:rsidRPr="005179FA" w:rsidRDefault="008851A1" w:rsidP="00517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 рождения</w:t>
      </w:r>
    </w:p>
    <w:p w:rsidR="008851A1" w:rsidRDefault="008851A1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138A6">
        <w:rPr>
          <w:rFonts w:ascii="Times New Roman" w:hAnsi="Times New Roman" w:cs="Times New Roman"/>
          <w:b/>
          <w:sz w:val="28"/>
          <w:szCs w:val="28"/>
        </w:rPr>
        <w:t>В составе Российской Федерации находятся: субъекты Российской Федерации</w:t>
      </w:r>
    </w:p>
    <w:p w:rsidR="008851A1" w:rsidRPr="005179FA" w:rsidRDefault="008851A1" w:rsidP="005179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79 субъектов Российской Федерации</w:t>
      </w:r>
    </w:p>
    <w:p w:rsidR="008851A1" w:rsidRPr="005179FA" w:rsidRDefault="008851A1" w:rsidP="005179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80 субъектов Российской Федерации</w:t>
      </w:r>
    </w:p>
    <w:p w:rsidR="008851A1" w:rsidRPr="005179FA" w:rsidRDefault="008851A1" w:rsidP="005179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81 субъект Российской Федерации</w:t>
      </w:r>
    </w:p>
    <w:p w:rsidR="008851A1" w:rsidRPr="005179FA" w:rsidRDefault="00F26B77" w:rsidP="005179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851A1" w:rsidRPr="005179F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</w:p>
    <w:p w:rsidR="00422C6D" w:rsidRPr="005341EC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341EC">
        <w:rPr>
          <w:rFonts w:ascii="Times New Roman" w:hAnsi="Times New Roman" w:cs="Times New Roman"/>
          <w:b/>
          <w:sz w:val="28"/>
          <w:szCs w:val="28"/>
        </w:rPr>
        <w:t>В каком варианте ответа все слова пишутся через дефис?</w:t>
      </w:r>
    </w:p>
    <w:p w:rsidR="00422C6D" w:rsidRPr="005179FA" w:rsidRDefault="00422C6D" w:rsidP="005179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кое (кто), довольно (таки), все ж (таки);</w:t>
      </w:r>
    </w:p>
    <w:p w:rsidR="00422C6D" w:rsidRPr="005179FA" w:rsidRDefault="00422C6D" w:rsidP="005179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(ярко) красный, (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) восточный, (по) летнему тепло</w:t>
      </w:r>
    </w:p>
    <w:p w:rsidR="00422C6D" w:rsidRPr="005179FA" w:rsidRDefault="00422C6D" w:rsidP="005179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(что) либо, (по)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немногу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, (по) новому пути</w:t>
      </w:r>
    </w:p>
    <w:p w:rsidR="00422C6D" w:rsidRPr="005179FA" w:rsidRDefault="00422C6D" w:rsidP="005179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(кое) какой, (в) двое, (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иссиня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) черный</w:t>
      </w:r>
    </w:p>
    <w:p w:rsidR="00422C6D" w:rsidRPr="00296464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464">
        <w:rPr>
          <w:rFonts w:ascii="Times New Roman" w:hAnsi="Times New Roman" w:cs="Times New Roman"/>
          <w:b/>
          <w:sz w:val="28"/>
          <w:szCs w:val="28"/>
        </w:rPr>
        <w:t>7.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464">
        <w:rPr>
          <w:rFonts w:ascii="Times New Roman" w:hAnsi="Times New Roman" w:cs="Times New Roman"/>
          <w:b/>
          <w:sz w:val="28"/>
          <w:szCs w:val="28"/>
        </w:rPr>
        <w:t>Определите предложение, в котором НЕ со словом пишется слитно:</w:t>
      </w:r>
    </w:p>
    <w:p w:rsidR="00422C6D" w:rsidRPr="005179FA" w:rsidRDefault="00422C6D" w:rsidP="005179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Цель (не) всегда оправдывает средства</w:t>
      </w:r>
    </w:p>
    <w:p w:rsidR="00422C6D" w:rsidRPr="005179FA" w:rsidRDefault="00422C6D" w:rsidP="005179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Указанный запрет распространяется в том числе и на использование (не) конфиденциальной информации</w:t>
      </w:r>
    </w:p>
    <w:p w:rsidR="00422C6D" w:rsidRPr="005179FA" w:rsidRDefault="00422C6D" w:rsidP="005179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Надо было (не) спеша ехать дальше</w:t>
      </w:r>
    </w:p>
    <w:p w:rsidR="00422C6D" w:rsidRPr="005179FA" w:rsidRDefault="00422C6D" w:rsidP="005179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Гражданский служащий обязан (не) допускать конфликтных ситуаций</w:t>
      </w:r>
    </w:p>
    <w:p w:rsidR="00422C6D" w:rsidRPr="00762272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272">
        <w:rPr>
          <w:rFonts w:ascii="Times New Roman" w:hAnsi="Times New Roman" w:cs="Times New Roman"/>
          <w:b/>
          <w:sz w:val="28"/>
          <w:szCs w:val="28"/>
        </w:rPr>
        <w:t>Выберите вариант, в котором во всех случаях НЕ со словами пишется раздельно:</w:t>
      </w:r>
    </w:p>
    <w:p w:rsidR="00422C6D" w:rsidRPr="005179FA" w:rsidRDefault="00422C6D" w:rsidP="005179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(не) подлежит исполнению, (не) обычное явление, (не) правовой характер</w:t>
      </w:r>
    </w:p>
    <w:p w:rsidR="00422C6D" w:rsidRPr="005179FA" w:rsidRDefault="00422C6D" w:rsidP="005179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документы (не) исправлены, (не) движимое имущество, (не)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достача</w:t>
      </w:r>
      <w:proofErr w:type="spellEnd"/>
    </w:p>
    <w:p w:rsidR="00422C6D" w:rsidRPr="005179FA" w:rsidRDefault="00422C6D" w:rsidP="005179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(не) закончив доклад, вовремя (не) согласованный договор, земля (не) приватизирована</w:t>
      </w:r>
    </w:p>
    <w:p w:rsidR="00422C6D" w:rsidRPr="005179FA" w:rsidRDefault="00422C6D" w:rsidP="005179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(не) подписанный указ, (не) преодолимые обстоятельства, договор о (не) нападении</w:t>
      </w:r>
    </w:p>
    <w:p w:rsidR="00422C6D" w:rsidRPr="00612314" w:rsidRDefault="00422C6D" w:rsidP="002964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314">
        <w:rPr>
          <w:rFonts w:ascii="Times New Roman" w:hAnsi="Times New Roman" w:cs="Times New Roman"/>
          <w:b/>
          <w:sz w:val="28"/>
          <w:szCs w:val="28"/>
        </w:rPr>
        <w:t>Укажите все цифры, на месте которых в предложениях должны стоять запятые</w:t>
      </w:r>
      <w:r w:rsidRPr="00612314">
        <w:rPr>
          <w:rFonts w:ascii="Times New Roman" w:hAnsi="Times New Roman" w:cs="Times New Roman"/>
          <w:sz w:val="28"/>
          <w:szCs w:val="28"/>
        </w:rPr>
        <w:t>:</w:t>
      </w:r>
    </w:p>
    <w:p w:rsidR="00422C6D" w:rsidRDefault="00422C6D" w:rsidP="005179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6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Гражданский служащий (1) получивший поручение (2) направленное (3) по его мнению (4) на совершение коррупционных действий (5) должен представить в письменной форме обоснование неправомерности (6) данного поручения.</w:t>
      </w:r>
    </w:p>
    <w:p w:rsidR="00422C6D" w:rsidRPr="005179FA" w:rsidRDefault="00422C6D" w:rsidP="005179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1, 2, 3, 5, 6</w:t>
      </w:r>
    </w:p>
    <w:p w:rsidR="00422C6D" w:rsidRPr="005179FA" w:rsidRDefault="00422C6D" w:rsidP="005179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1, 2, 5, 6</w:t>
      </w:r>
    </w:p>
    <w:p w:rsidR="00422C6D" w:rsidRPr="005179FA" w:rsidRDefault="00422C6D" w:rsidP="005179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1, 2, 3, 4, 5</w:t>
      </w:r>
    </w:p>
    <w:p w:rsidR="00422C6D" w:rsidRPr="005179FA" w:rsidRDefault="00422C6D" w:rsidP="005179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1, 2, 4, 5</w:t>
      </w:r>
    </w:p>
    <w:p w:rsidR="00422C6D" w:rsidRPr="00EC4184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C4184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предложение построено без ошибок:</w:t>
      </w:r>
    </w:p>
    <w:p w:rsidR="00422C6D" w:rsidRPr="005179FA" w:rsidRDefault="00422C6D" w:rsidP="005179F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Сохраняя традиции нашей культуры, государство должно позаботиться и о тех, кто ищет новые пути в художественном творчестве.</w:t>
      </w:r>
    </w:p>
    <w:p w:rsidR="00422C6D" w:rsidRPr="005179FA" w:rsidRDefault="00422C6D" w:rsidP="005179F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Иск удовлетворен, обязав ответчика заключить договор на условиях истца.</w:t>
      </w:r>
    </w:p>
    <w:p w:rsidR="00422C6D" w:rsidRPr="005179FA" w:rsidRDefault="00422C6D" w:rsidP="005179F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Изучая проблемы городского транспорта, учеными были получены интересные результаты.</w:t>
      </w:r>
    </w:p>
    <w:p w:rsidR="00422C6D" w:rsidRPr="005179FA" w:rsidRDefault="00422C6D" w:rsidP="005179F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Ремонтные работы завершены досрочно, понимая важность объекта.</w:t>
      </w:r>
    </w:p>
    <w:p w:rsidR="00422C6D" w:rsidRPr="00D376B0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D376B0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во всех словах на месте пропуска пишется НН:</w:t>
      </w:r>
    </w:p>
    <w:p w:rsidR="00422C6D" w:rsidRPr="005179FA" w:rsidRDefault="00422C6D" w:rsidP="005179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задолже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…ость, условие выбора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исти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…о, сделка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заключе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…а</w:t>
      </w:r>
    </w:p>
    <w:p w:rsidR="00422C6D" w:rsidRPr="005179FA" w:rsidRDefault="00422C6D" w:rsidP="005179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коре…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 народы,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дискуссио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 вопрос,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нереше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 вопросы</w:t>
      </w:r>
    </w:p>
    <w:p w:rsidR="00422C6D" w:rsidRPr="005179FA" w:rsidRDefault="00422C6D" w:rsidP="005179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единомышле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свежевыпече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 хлеб, земля…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422C6D" w:rsidRPr="005179FA" w:rsidRDefault="00422C6D" w:rsidP="005179F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гости…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неписа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 правила,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централизова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 xml:space="preserve"> тестирование</w:t>
      </w:r>
    </w:p>
    <w:p w:rsidR="00422C6D" w:rsidRPr="00C30CF4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C30CF4">
        <w:rPr>
          <w:rFonts w:ascii="Times New Roman" w:hAnsi="Times New Roman" w:cs="Times New Roman"/>
          <w:b/>
          <w:sz w:val="28"/>
          <w:szCs w:val="28"/>
        </w:rPr>
        <w:t>В каком варианте ответа на месте пропуска пишется Е?</w:t>
      </w:r>
    </w:p>
    <w:p w:rsidR="00422C6D" w:rsidRPr="005179FA" w:rsidRDefault="00422C6D" w:rsidP="005179FA">
      <w:pPr>
        <w:pStyle w:val="a3"/>
        <w:numPr>
          <w:ilvl w:val="0"/>
          <w:numId w:val="1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Иск подан в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соответстви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 с законодательством о правонарушениях в отношении иностранных граждан.</w:t>
      </w:r>
    </w:p>
    <w:p w:rsidR="00422C6D" w:rsidRPr="005179FA" w:rsidRDefault="00422C6D" w:rsidP="005179FA">
      <w:pPr>
        <w:pStyle w:val="a3"/>
        <w:numPr>
          <w:ilvl w:val="0"/>
          <w:numId w:val="1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Организация призывает российские власти устранить противоречия в указе и привести его в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соответстви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 с Конституцией и федеральными законами.</w:t>
      </w:r>
    </w:p>
    <w:p w:rsidR="00422C6D" w:rsidRPr="005179FA" w:rsidRDefault="00422C6D" w:rsidP="005179FA">
      <w:pPr>
        <w:pStyle w:val="a3"/>
        <w:numPr>
          <w:ilvl w:val="0"/>
          <w:numId w:val="1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должностям гражданской службы устанавливаются в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соответстви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 с категориями и группами должностей гражданской службы.</w:t>
      </w:r>
    </w:p>
    <w:p w:rsidR="00422C6D" w:rsidRPr="005179FA" w:rsidRDefault="00422C6D" w:rsidP="005179FA">
      <w:pPr>
        <w:pStyle w:val="a3"/>
        <w:numPr>
          <w:ilvl w:val="0"/>
          <w:numId w:val="12"/>
        </w:numPr>
        <w:spacing w:after="0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179FA">
        <w:rPr>
          <w:rFonts w:ascii="Times New Roman" w:hAnsi="Times New Roman" w:cs="Times New Roman"/>
          <w:sz w:val="28"/>
          <w:szCs w:val="28"/>
        </w:rPr>
        <w:t>соответстви</w:t>
      </w:r>
      <w:proofErr w:type="spellEnd"/>
      <w:r w:rsidRPr="005179FA">
        <w:rPr>
          <w:rFonts w:ascii="Times New Roman" w:hAnsi="Times New Roman" w:cs="Times New Roman"/>
          <w:sz w:val="28"/>
          <w:szCs w:val="28"/>
        </w:rPr>
        <w:t>… с принятыми правилами будет ужесточена ответственность за разведение костров, поджог мусора и сухой травы в городской черте.</w:t>
      </w:r>
    </w:p>
    <w:p w:rsidR="00422C6D" w:rsidRPr="00D50BB9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D50BB9">
        <w:rPr>
          <w:rFonts w:ascii="Times New Roman" w:hAnsi="Times New Roman" w:cs="Times New Roman"/>
          <w:b/>
          <w:sz w:val="28"/>
          <w:szCs w:val="28"/>
        </w:rPr>
        <w:t xml:space="preserve">В каком ряду во всех случаях пропущена одна и та же буква? </w:t>
      </w:r>
    </w:p>
    <w:p w:rsidR="00422C6D" w:rsidRPr="00C32C27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32C27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чре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 xml:space="preserve">…мерный,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хозный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C6D" w:rsidRPr="00C32C27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32C27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 xml:space="preserve">…частность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>…возносить</w:t>
      </w:r>
    </w:p>
    <w:p w:rsidR="00422C6D" w:rsidRPr="00C32C27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32C27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неот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емлемый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почтал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 xml:space="preserve">…он </w:t>
      </w:r>
    </w:p>
    <w:p w:rsidR="00422C6D" w:rsidRPr="00C32C27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32C27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соприк</w:t>
      </w:r>
      <w:proofErr w:type="spellEnd"/>
      <w:r w:rsidRPr="00C32C27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32C27">
        <w:rPr>
          <w:rFonts w:ascii="Times New Roman" w:hAnsi="Times New Roman" w:cs="Times New Roman"/>
          <w:sz w:val="28"/>
          <w:szCs w:val="28"/>
        </w:rPr>
        <w:t>сновение</w:t>
      </w:r>
      <w:proofErr w:type="spellEnd"/>
    </w:p>
    <w:p w:rsidR="00422C6D" w:rsidRPr="008A2E0C" w:rsidRDefault="00422C6D" w:rsidP="00422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8A2E0C">
        <w:rPr>
          <w:rFonts w:ascii="Times New Roman" w:hAnsi="Times New Roman" w:cs="Times New Roman"/>
          <w:b/>
          <w:sz w:val="28"/>
          <w:szCs w:val="28"/>
        </w:rPr>
        <w:t xml:space="preserve">В каком варианте ответа все слова пишутся раздельно? </w:t>
      </w:r>
    </w:p>
    <w:p w:rsidR="00422C6D" w:rsidRPr="00D50BB9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50BB9">
        <w:rPr>
          <w:rFonts w:ascii="Times New Roman" w:hAnsi="Times New Roman" w:cs="Times New Roman"/>
          <w:sz w:val="28"/>
          <w:szCs w:val="28"/>
        </w:rPr>
        <w:sym w:font="Symbol" w:char="F0B7"/>
      </w:r>
      <w:r w:rsidRPr="00D50BB9">
        <w:rPr>
          <w:rFonts w:ascii="Times New Roman" w:hAnsi="Times New Roman" w:cs="Times New Roman"/>
          <w:sz w:val="28"/>
          <w:szCs w:val="28"/>
        </w:rPr>
        <w:t xml:space="preserve"> (пол) страны, (во) вторых, (ограниченно) дееспособный </w:t>
      </w:r>
    </w:p>
    <w:p w:rsidR="00422C6D" w:rsidRPr="00D50BB9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50BB9">
        <w:rPr>
          <w:rFonts w:ascii="Times New Roman" w:hAnsi="Times New Roman" w:cs="Times New Roman"/>
          <w:sz w:val="28"/>
          <w:szCs w:val="28"/>
        </w:rPr>
        <w:sym w:font="Symbol" w:char="F0B7"/>
      </w:r>
      <w:r w:rsidRPr="00D50BB9">
        <w:rPr>
          <w:rFonts w:ascii="Times New Roman" w:hAnsi="Times New Roman" w:cs="Times New Roman"/>
          <w:sz w:val="28"/>
          <w:szCs w:val="28"/>
        </w:rPr>
        <w:t xml:space="preserve"> как (будто), (по) иному сценарию, (в) общем </w:t>
      </w:r>
    </w:p>
    <w:p w:rsidR="00422C6D" w:rsidRPr="00D50BB9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50BB9">
        <w:rPr>
          <w:rFonts w:ascii="Times New Roman" w:hAnsi="Times New Roman" w:cs="Times New Roman"/>
          <w:sz w:val="28"/>
          <w:szCs w:val="28"/>
        </w:rPr>
        <w:sym w:font="Symbol" w:char="F0B7"/>
      </w:r>
      <w:r w:rsidRPr="00D50BB9">
        <w:rPr>
          <w:rFonts w:ascii="Times New Roman" w:hAnsi="Times New Roman" w:cs="Times New Roman"/>
          <w:sz w:val="28"/>
          <w:szCs w:val="28"/>
        </w:rPr>
        <w:t xml:space="preserve"> (во) обще, поступить (по) иному, какого (либо) </w:t>
      </w:r>
    </w:p>
    <w:p w:rsidR="00422C6D" w:rsidRPr="00D50BB9" w:rsidRDefault="00422C6D" w:rsidP="005179F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50BB9">
        <w:rPr>
          <w:rFonts w:ascii="Times New Roman" w:hAnsi="Times New Roman" w:cs="Times New Roman"/>
          <w:sz w:val="28"/>
          <w:szCs w:val="28"/>
        </w:rPr>
        <w:sym w:font="Symbol" w:char="F0B7"/>
      </w:r>
      <w:r w:rsidRPr="00D50BB9">
        <w:rPr>
          <w:rFonts w:ascii="Times New Roman" w:hAnsi="Times New Roman" w:cs="Times New Roman"/>
          <w:sz w:val="28"/>
          <w:szCs w:val="28"/>
        </w:rPr>
        <w:t xml:space="preserve"> (желто) оранжевый, потому (что), все (равно)</w:t>
      </w:r>
    </w:p>
    <w:p w:rsidR="00422C6D" w:rsidRPr="008A2E0C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8A2E0C">
        <w:rPr>
          <w:rFonts w:ascii="Times New Roman" w:hAnsi="Times New Roman" w:cs="Times New Roman"/>
          <w:b/>
          <w:sz w:val="28"/>
          <w:szCs w:val="28"/>
        </w:rPr>
        <w:t xml:space="preserve">В каком варианте ответа числительное употреблено верно? </w:t>
      </w:r>
    </w:p>
    <w:p w:rsidR="00422C6D" w:rsidRPr="008A2E0C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sym w:font="Symbol" w:char="F0B7"/>
      </w:r>
      <w:r w:rsidRPr="008A2E0C">
        <w:rPr>
          <w:rFonts w:ascii="Times New Roman" w:hAnsi="Times New Roman" w:cs="Times New Roman"/>
          <w:sz w:val="28"/>
          <w:szCs w:val="28"/>
        </w:rPr>
        <w:t xml:space="preserve"> из двухсот девяносто четырех опрошенных </w:t>
      </w:r>
    </w:p>
    <w:p w:rsidR="00422C6D" w:rsidRPr="008A2E0C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sym w:font="Symbol" w:char="F0B7"/>
      </w:r>
      <w:r w:rsidRPr="008A2E0C">
        <w:rPr>
          <w:rFonts w:ascii="Times New Roman" w:hAnsi="Times New Roman" w:cs="Times New Roman"/>
          <w:sz w:val="28"/>
          <w:szCs w:val="28"/>
        </w:rPr>
        <w:t xml:space="preserve"> встреча с пятисот </w:t>
      </w:r>
      <w:proofErr w:type="spellStart"/>
      <w:r w:rsidRPr="008A2E0C">
        <w:rPr>
          <w:rFonts w:ascii="Times New Roman" w:hAnsi="Times New Roman" w:cs="Times New Roman"/>
          <w:sz w:val="28"/>
          <w:szCs w:val="28"/>
        </w:rPr>
        <w:t>шестидесятью</w:t>
      </w:r>
      <w:proofErr w:type="spellEnd"/>
      <w:r w:rsidRPr="008A2E0C">
        <w:rPr>
          <w:rFonts w:ascii="Times New Roman" w:hAnsi="Times New Roman" w:cs="Times New Roman"/>
          <w:sz w:val="28"/>
          <w:szCs w:val="28"/>
        </w:rPr>
        <w:t xml:space="preserve"> семью избирателями</w:t>
      </w:r>
    </w:p>
    <w:p w:rsidR="00422C6D" w:rsidRPr="008A2E0C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sym w:font="Symbol" w:char="F0B7"/>
      </w:r>
      <w:r w:rsidRPr="008A2E0C">
        <w:rPr>
          <w:rFonts w:ascii="Times New Roman" w:hAnsi="Times New Roman" w:cs="Times New Roman"/>
          <w:sz w:val="28"/>
          <w:szCs w:val="28"/>
        </w:rPr>
        <w:t xml:space="preserve"> в триста семидесяти пяти бюллетенях </w:t>
      </w:r>
    </w:p>
    <w:p w:rsidR="00422C6D" w:rsidRPr="00C83F5B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83F5B">
        <w:rPr>
          <w:rFonts w:ascii="Times New Roman" w:hAnsi="Times New Roman" w:cs="Times New Roman"/>
          <w:sz w:val="28"/>
          <w:szCs w:val="28"/>
        </w:rPr>
        <w:sym w:font="Symbol" w:char="F0B7"/>
      </w:r>
      <w:r w:rsidRPr="00C83F5B">
        <w:rPr>
          <w:rFonts w:ascii="Times New Roman" w:hAnsi="Times New Roman" w:cs="Times New Roman"/>
          <w:sz w:val="28"/>
          <w:szCs w:val="28"/>
        </w:rPr>
        <w:t xml:space="preserve"> вручить паспорта ста пятнадцати жителям</w:t>
      </w:r>
    </w:p>
    <w:p w:rsidR="00422C6D" w:rsidRPr="00C83F5B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C83F5B">
        <w:rPr>
          <w:rFonts w:ascii="Times New Roman" w:hAnsi="Times New Roman" w:cs="Times New Roman"/>
          <w:b/>
          <w:sz w:val="28"/>
          <w:szCs w:val="28"/>
        </w:rPr>
        <w:t xml:space="preserve">В каком слове на месте пропуска пишется буква </w:t>
      </w:r>
      <w:proofErr w:type="gramStart"/>
      <w:r w:rsidRPr="00C83F5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C83F5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22C6D" w:rsidRPr="00C83F5B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83F5B">
        <w:rPr>
          <w:rFonts w:ascii="Times New Roman" w:hAnsi="Times New Roman" w:cs="Times New Roman"/>
          <w:sz w:val="28"/>
          <w:szCs w:val="28"/>
        </w:rPr>
        <w:sym w:font="Symbol" w:char="F0B7"/>
      </w:r>
      <w:r w:rsidRPr="00C83F5B">
        <w:rPr>
          <w:rFonts w:ascii="Times New Roman" w:hAnsi="Times New Roman" w:cs="Times New Roman"/>
          <w:sz w:val="28"/>
          <w:szCs w:val="28"/>
        </w:rPr>
        <w:t xml:space="preserve"> пред…</w:t>
      </w:r>
      <w:proofErr w:type="spellStart"/>
      <w:r w:rsidRPr="00C83F5B">
        <w:rPr>
          <w:rFonts w:ascii="Times New Roman" w:hAnsi="Times New Roman" w:cs="Times New Roman"/>
          <w:sz w:val="28"/>
          <w:szCs w:val="28"/>
        </w:rPr>
        <w:t>дущий</w:t>
      </w:r>
      <w:proofErr w:type="spellEnd"/>
      <w:r w:rsidRPr="00C83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C6D" w:rsidRPr="00C83F5B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83F5B">
        <w:rPr>
          <w:rFonts w:ascii="Times New Roman" w:hAnsi="Times New Roman" w:cs="Times New Roman"/>
          <w:sz w:val="28"/>
          <w:szCs w:val="28"/>
        </w:rPr>
        <w:sym w:font="Symbol" w:char="F0B7"/>
      </w:r>
      <w:r w:rsidRPr="00C83F5B">
        <w:rPr>
          <w:rFonts w:ascii="Times New Roman" w:hAnsi="Times New Roman" w:cs="Times New Roman"/>
          <w:sz w:val="28"/>
          <w:szCs w:val="28"/>
        </w:rPr>
        <w:t xml:space="preserve"> без…</w:t>
      </w:r>
      <w:proofErr w:type="spellStart"/>
      <w:r w:rsidRPr="00C83F5B">
        <w:rPr>
          <w:rFonts w:ascii="Times New Roman" w:hAnsi="Times New Roman" w:cs="Times New Roman"/>
          <w:sz w:val="28"/>
          <w:szCs w:val="28"/>
        </w:rPr>
        <w:t>дейный</w:t>
      </w:r>
      <w:proofErr w:type="spellEnd"/>
      <w:r w:rsidRPr="00C83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C6D" w:rsidRPr="00C83F5B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83F5B">
        <w:rPr>
          <w:rFonts w:ascii="Times New Roman" w:hAnsi="Times New Roman" w:cs="Times New Roman"/>
          <w:sz w:val="28"/>
          <w:szCs w:val="28"/>
        </w:rPr>
        <w:sym w:font="Symbol" w:char="F0B7"/>
      </w:r>
      <w:r w:rsidRPr="00C83F5B">
        <w:rPr>
          <w:rFonts w:ascii="Times New Roman" w:hAnsi="Times New Roman" w:cs="Times New Roman"/>
          <w:sz w:val="28"/>
          <w:szCs w:val="28"/>
        </w:rPr>
        <w:t xml:space="preserve"> из…</w:t>
      </w:r>
      <w:proofErr w:type="spellStart"/>
      <w:r w:rsidRPr="00C83F5B"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 w:rsidRPr="00C83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C6D" w:rsidRPr="00C83F5B" w:rsidRDefault="00422C6D" w:rsidP="005179F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83F5B">
        <w:rPr>
          <w:rFonts w:ascii="Times New Roman" w:hAnsi="Times New Roman" w:cs="Times New Roman"/>
          <w:sz w:val="28"/>
          <w:szCs w:val="28"/>
        </w:rPr>
        <w:sym w:font="Symbol" w:char="F0B7"/>
      </w:r>
      <w:r w:rsidRPr="00C83F5B">
        <w:rPr>
          <w:rFonts w:ascii="Times New Roman" w:hAnsi="Times New Roman" w:cs="Times New Roman"/>
          <w:sz w:val="28"/>
          <w:szCs w:val="28"/>
        </w:rPr>
        <w:t xml:space="preserve"> меж…</w:t>
      </w:r>
      <w:proofErr w:type="spellStart"/>
      <w:r w:rsidRPr="00C83F5B">
        <w:rPr>
          <w:rFonts w:ascii="Times New Roman" w:hAnsi="Times New Roman" w:cs="Times New Roman"/>
          <w:sz w:val="28"/>
          <w:szCs w:val="28"/>
        </w:rPr>
        <w:t>нститутский</w:t>
      </w:r>
      <w:proofErr w:type="spellEnd"/>
    </w:p>
    <w:p w:rsidR="00422C6D" w:rsidRPr="00C570F4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C570F4">
        <w:rPr>
          <w:rFonts w:ascii="Times New Roman" w:hAnsi="Times New Roman" w:cs="Times New Roman"/>
          <w:b/>
          <w:sz w:val="28"/>
          <w:szCs w:val="28"/>
        </w:rPr>
        <w:t>Что произойдет, если нажать кнопку «Тип»?</w:t>
      </w:r>
    </w:p>
    <w:p w:rsidR="00422C6D" w:rsidRDefault="00422C6D" w:rsidP="00422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7F6ED7" wp14:editId="42CC21CB">
            <wp:extent cx="4305300" cy="2447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C6D" w:rsidRPr="005179FA" w:rsidRDefault="00422C6D" w:rsidP="005179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Файлы одного типа сгруппируются вместе </w:t>
      </w:r>
    </w:p>
    <w:p w:rsidR="00422C6D" w:rsidRPr="005179FA" w:rsidRDefault="00422C6D" w:rsidP="005179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Произойдет изменение типа выбранных файлов </w:t>
      </w:r>
    </w:p>
    <w:p w:rsidR="005179FA" w:rsidRPr="005179FA" w:rsidRDefault="00422C6D" w:rsidP="005179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Столбец «Тип файла» будет удален </w:t>
      </w:r>
    </w:p>
    <w:p w:rsidR="00422C6D" w:rsidRPr="005179FA" w:rsidRDefault="00422C6D" w:rsidP="005179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Справа от столбца «Тип файла» добавится новый столбец</w:t>
      </w:r>
    </w:p>
    <w:p w:rsidR="00422C6D" w:rsidRPr="0030214C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14C">
        <w:rPr>
          <w:rFonts w:ascii="Times New Roman" w:hAnsi="Times New Roman" w:cs="Times New Roman"/>
          <w:b/>
          <w:sz w:val="28"/>
          <w:szCs w:val="28"/>
        </w:rPr>
        <w:t>С помощью какой кнопки можно преобразовать выделенный текст в заглавные буквы?</w:t>
      </w:r>
    </w:p>
    <w:p w:rsidR="00422C6D" w:rsidRDefault="00422C6D" w:rsidP="00422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3953F8" wp14:editId="2E572829">
            <wp:extent cx="5334000" cy="1666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C6D" w:rsidRPr="005179FA" w:rsidRDefault="00422C6D" w:rsidP="005179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1</w:t>
      </w:r>
    </w:p>
    <w:p w:rsidR="00422C6D" w:rsidRPr="005179FA" w:rsidRDefault="00422C6D" w:rsidP="005179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2</w:t>
      </w:r>
    </w:p>
    <w:p w:rsidR="00422C6D" w:rsidRPr="005179FA" w:rsidRDefault="00422C6D" w:rsidP="005179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3</w:t>
      </w:r>
    </w:p>
    <w:p w:rsidR="00422C6D" w:rsidRPr="005179FA" w:rsidRDefault="00422C6D" w:rsidP="005179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4</w:t>
      </w:r>
    </w:p>
    <w:p w:rsidR="00422C6D" w:rsidRPr="00D249E7" w:rsidRDefault="00422C6D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D249E7">
        <w:rPr>
          <w:rFonts w:ascii="Times New Roman" w:hAnsi="Times New Roman" w:cs="Times New Roman"/>
          <w:b/>
          <w:sz w:val="28"/>
          <w:szCs w:val="28"/>
        </w:rPr>
        <w:t>Для перехода в режим демонстрации слайдов презентации с отображением текущего редактируемого слайда можно воспользоваться клавиатурной комбинацией клавиш:</w:t>
      </w:r>
    </w:p>
    <w:p w:rsidR="00422C6D" w:rsidRPr="005179FA" w:rsidRDefault="00422C6D" w:rsidP="005179F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9FA">
        <w:rPr>
          <w:rFonts w:ascii="Times New Roman" w:hAnsi="Times New Roman" w:cs="Times New Roman"/>
          <w:sz w:val="28"/>
          <w:szCs w:val="28"/>
          <w:lang w:val="en-US"/>
        </w:rPr>
        <w:t xml:space="preserve">Ctrl +F5 </w:t>
      </w:r>
    </w:p>
    <w:p w:rsidR="00422C6D" w:rsidRPr="005179FA" w:rsidRDefault="00422C6D" w:rsidP="005179F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9FA">
        <w:rPr>
          <w:rFonts w:ascii="Times New Roman" w:hAnsi="Times New Roman" w:cs="Times New Roman"/>
          <w:sz w:val="28"/>
          <w:szCs w:val="28"/>
          <w:lang w:val="en-US"/>
        </w:rPr>
        <w:t xml:space="preserve">Alt+ F4 </w:t>
      </w:r>
    </w:p>
    <w:p w:rsidR="00422C6D" w:rsidRPr="005179FA" w:rsidRDefault="00422C6D" w:rsidP="005179F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79FA">
        <w:rPr>
          <w:rFonts w:ascii="Times New Roman" w:hAnsi="Times New Roman" w:cs="Times New Roman"/>
          <w:sz w:val="28"/>
          <w:szCs w:val="28"/>
          <w:lang w:val="en-US"/>
        </w:rPr>
        <w:t xml:space="preserve">Shift+F5 </w:t>
      </w:r>
    </w:p>
    <w:p w:rsidR="00422C6D" w:rsidRPr="005179FA" w:rsidRDefault="00422C6D" w:rsidP="005179F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5179FA">
        <w:rPr>
          <w:rFonts w:ascii="Times New Roman" w:hAnsi="Times New Roman" w:cs="Times New Roman"/>
          <w:sz w:val="28"/>
          <w:szCs w:val="28"/>
        </w:rPr>
        <w:t>+</w:t>
      </w:r>
      <w:r w:rsidRPr="005179F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179FA">
        <w:rPr>
          <w:rFonts w:ascii="Times New Roman" w:hAnsi="Times New Roman" w:cs="Times New Roman"/>
          <w:sz w:val="28"/>
          <w:szCs w:val="28"/>
        </w:rPr>
        <w:t>4</w:t>
      </w:r>
    </w:p>
    <w:p w:rsidR="001E7E57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C51086">
        <w:rPr>
          <w:rFonts w:ascii="Times New Roman" w:hAnsi="Times New Roman" w:cs="Times New Roman"/>
          <w:b/>
          <w:sz w:val="28"/>
          <w:szCs w:val="28"/>
        </w:rPr>
        <w:t>Что произойдет, если нажать на указанную кнопку?</w:t>
      </w:r>
    </w:p>
    <w:p w:rsidR="001E7E57" w:rsidRDefault="001E7E57" w:rsidP="001E7E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DC6BEA" wp14:editId="0A24B312">
            <wp:extent cx="2324100" cy="1828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E57" w:rsidRPr="005179FA" w:rsidRDefault="001E7E57" w:rsidP="005179F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Будет создана пустая страница в данном документе </w:t>
      </w:r>
    </w:p>
    <w:p w:rsidR="001E7E57" w:rsidRPr="005179FA" w:rsidRDefault="001E7E57" w:rsidP="005179F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Будет переход в режим «Предварительный просмотр» </w:t>
      </w:r>
    </w:p>
    <w:p w:rsidR="001E7E57" w:rsidRPr="005179FA" w:rsidRDefault="001E7E57" w:rsidP="005179F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Будет создан новый текстовый документ</w:t>
      </w:r>
    </w:p>
    <w:p w:rsidR="001E7E57" w:rsidRPr="005179FA" w:rsidRDefault="001E7E57" w:rsidP="005179FA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Будет распечатана текущая страница</w:t>
      </w:r>
    </w:p>
    <w:p w:rsidR="001E7E57" w:rsidRPr="00BE2D28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Pr="00BE2D28">
        <w:rPr>
          <w:rFonts w:ascii="Times New Roman" w:hAnsi="Times New Roman" w:cs="Times New Roman"/>
          <w:b/>
          <w:sz w:val="28"/>
          <w:szCs w:val="28"/>
        </w:rPr>
        <w:t>Не закрывая вкладки сайта kremlin.ru, Вы хотите перейти на портал gov.ru, открыв его в новой вкладке. Каким вариантом следует воспользоваться?</w:t>
      </w:r>
    </w:p>
    <w:p w:rsidR="001E7E57" w:rsidRDefault="001E7E57" w:rsidP="001E7E5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F682D2" wp14:editId="58057E7D">
            <wp:extent cx="5734050" cy="2419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E57" w:rsidRPr="005179FA" w:rsidRDefault="001E7E57" w:rsidP="005179F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1</w:t>
      </w:r>
    </w:p>
    <w:p w:rsidR="001E7E57" w:rsidRPr="005179FA" w:rsidRDefault="001E7E57" w:rsidP="005179F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2</w:t>
      </w:r>
    </w:p>
    <w:p w:rsidR="001E7E57" w:rsidRPr="005179FA" w:rsidRDefault="001E7E57" w:rsidP="005179F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3</w:t>
      </w:r>
    </w:p>
    <w:p w:rsidR="001E7E57" w:rsidRPr="005179FA" w:rsidRDefault="001E7E57" w:rsidP="005179F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4</w:t>
      </w:r>
    </w:p>
    <w:p w:rsidR="00422C6D" w:rsidRPr="00516071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22C6D">
        <w:rPr>
          <w:rFonts w:ascii="Times New Roman" w:hAnsi="Times New Roman" w:cs="Times New Roman"/>
          <w:b/>
          <w:sz w:val="28"/>
          <w:szCs w:val="28"/>
        </w:rPr>
        <w:t>.</w:t>
      </w:r>
      <w:r w:rsidR="00517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C6D" w:rsidRPr="00516071">
        <w:rPr>
          <w:rFonts w:ascii="Times New Roman" w:hAnsi="Times New Roman" w:cs="Times New Roman"/>
          <w:b/>
          <w:sz w:val="28"/>
          <w:szCs w:val="28"/>
        </w:rPr>
        <w:t>В каком федеральном законе прописано определение термина «защита информации»:</w:t>
      </w:r>
    </w:p>
    <w:p w:rsidR="00422C6D" w:rsidRPr="005179FA" w:rsidRDefault="00422C6D" w:rsidP="005179F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</w:p>
    <w:p w:rsidR="00422C6D" w:rsidRPr="005179FA" w:rsidRDefault="00422C6D" w:rsidP="005179F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</w:t>
      </w:r>
    </w:p>
    <w:p w:rsidR="00422C6D" w:rsidRPr="005179FA" w:rsidRDefault="00422C6D" w:rsidP="005179F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</w:p>
    <w:p w:rsidR="00422C6D" w:rsidRPr="005179FA" w:rsidRDefault="00422C6D" w:rsidP="005179F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«О государственной тайне»</w:t>
      </w:r>
    </w:p>
    <w:p w:rsidR="00422C6D" w:rsidRPr="007D2D26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422C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C6D" w:rsidRPr="007D2D26">
        <w:rPr>
          <w:rFonts w:ascii="Times New Roman" w:hAnsi="Times New Roman" w:cs="Times New Roman"/>
          <w:b/>
          <w:sz w:val="28"/>
          <w:szCs w:val="28"/>
        </w:rPr>
        <w:t>Может ли обработка персональных данных осуществляться без согласия субъекта персональных данных на обработку его персональных данных</w:t>
      </w:r>
    </w:p>
    <w:p w:rsidR="00422C6D" w:rsidRPr="005179FA" w:rsidRDefault="00422C6D" w:rsidP="005179F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да, может</w:t>
      </w:r>
    </w:p>
    <w:p w:rsidR="00422C6D" w:rsidRPr="005179FA" w:rsidRDefault="00422C6D" w:rsidP="005179F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нет, не может</w:t>
      </w:r>
    </w:p>
    <w:p w:rsidR="00422C6D" w:rsidRPr="005179FA" w:rsidRDefault="00422C6D" w:rsidP="005179F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может в определенных случаях</w:t>
      </w:r>
    </w:p>
    <w:p w:rsidR="00422C6D" w:rsidRPr="005179FA" w:rsidRDefault="00422C6D" w:rsidP="005179F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может в зависимости от обстоятельств</w:t>
      </w:r>
    </w:p>
    <w:p w:rsidR="00422C6D" w:rsidRPr="003767D8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22C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C6D" w:rsidRPr="003767D8">
        <w:rPr>
          <w:rFonts w:ascii="Times New Roman" w:hAnsi="Times New Roman" w:cs="Times New Roman"/>
          <w:b/>
          <w:sz w:val="28"/>
          <w:szCs w:val="28"/>
        </w:rPr>
        <w:t>Возможно ли копировать документ с отметками «Для служебного пользования» (ДСП) и «СЕКРЕТНО» для личного использования:</w:t>
      </w:r>
    </w:p>
    <w:p w:rsidR="00422C6D" w:rsidRPr="005179FA" w:rsidRDefault="00422C6D" w:rsidP="005179F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да</w:t>
      </w:r>
    </w:p>
    <w:p w:rsidR="00422C6D" w:rsidRPr="005179FA" w:rsidRDefault="00422C6D" w:rsidP="005179F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нет</w:t>
      </w:r>
    </w:p>
    <w:p w:rsidR="00422C6D" w:rsidRPr="005179FA" w:rsidRDefault="00422C6D" w:rsidP="005179F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только руководящему составу</w:t>
      </w:r>
    </w:p>
    <w:p w:rsidR="00422C6D" w:rsidRPr="005179FA" w:rsidRDefault="00422C6D" w:rsidP="005179F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если есть необходимый уровень доступа в систему</w:t>
      </w:r>
    </w:p>
    <w:p w:rsidR="00422C6D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422C6D" w:rsidRPr="003767D8">
        <w:rPr>
          <w:rFonts w:ascii="Times New Roman" w:hAnsi="Times New Roman" w:cs="Times New Roman"/>
          <w:b/>
          <w:sz w:val="28"/>
          <w:szCs w:val="28"/>
        </w:rPr>
        <w:t>Что не относится к угрозам информационной безопасности:</w:t>
      </w:r>
    </w:p>
    <w:p w:rsidR="00422C6D" w:rsidRPr="005179FA" w:rsidRDefault="00422C6D" w:rsidP="005179F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сбои и отказы оборудования (технических средств) </w:t>
      </w:r>
    </w:p>
    <w:p w:rsidR="00422C6D" w:rsidRPr="005179FA" w:rsidRDefault="00422C6D" w:rsidP="005179F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преднамеренные действия нарушителей и злоумышленников </w:t>
      </w:r>
    </w:p>
    <w:p w:rsidR="00422C6D" w:rsidRPr="005179FA" w:rsidRDefault="00422C6D" w:rsidP="005179F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перехват информации </w:t>
      </w:r>
    </w:p>
    <w:p w:rsidR="00422C6D" w:rsidRPr="005179FA" w:rsidRDefault="00422C6D" w:rsidP="005179F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установка антивирусного программного обеспечения</w:t>
      </w:r>
    </w:p>
    <w:p w:rsidR="00806241" w:rsidRPr="000D384D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FA4B93" w:rsidRPr="000D38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241" w:rsidRPr="000D384D">
        <w:rPr>
          <w:rFonts w:ascii="Times New Roman" w:hAnsi="Times New Roman" w:cs="Times New Roman"/>
          <w:b/>
          <w:sz w:val="28"/>
          <w:szCs w:val="28"/>
        </w:rPr>
        <w:t>Осуществление полномочий федеральной государственной власти на всей территории Российской Федерации в соответствии с Конституцией Российской Федерации обеспечивается:</w:t>
      </w:r>
    </w:p>
    <w:p w:rsidR="00806241" w:rsidRPr="005179FA" w:rsidRDefault="00806241" w:rsidP="005179F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</w:p>
    <w:p w:rsidR="00806241" w:rsidRPr="005179FA" w:rsidRDefault="00806241" w:rsidP="005179F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Президентом Российской Федерации и Правительством Российской Федерации</w:t>
      </w:r>
    </w:p>
    <w:p w:rsidR="00806241" w:rsidRPr="005179FA" w:rsidRDefault="00806241" w:rsidP="005179F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Правительством Российской Федерации и органами исполнительной власти субъектов Российской Федерации</w:t>
      </w:r>
    </w:p>
    <w:p w:rsidR="00806241" w:rsidRPr="005179FA" w:rsidRDefault="00806241" w:rsidP="005179F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Президентом Российской Федерации, Правительством Российской Федерации и органами исполнительной власти субъектов Российской Федерации</w:t>
      </w:r>
    </w:p>
    <w:p w:rsidR="006D5627" w:rsidRPr="000D384D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6D5627" w:rsidRPr="000D38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627" w:rsidRPr="000D384D">
        <w:rPr>
          <w:rFonts w:ascii="Times New Roman" w:hAnsi="Times New Roman" w:cs="Times New Roman"/>
          <w:b/>
          <w:sz w:val="28"/>
          <w:szCs w:val="28"/>
        </w:rPr>
        <w:t>Назначение Председателя Правительства Российской Федерации осуществляется:</w:t>
      </w:r>
    </w:p>
    <w:p w:rsidR="006D5627" w:rsidRPr="005179FA" w:rsidRDefault="006D5627" w:rsidP="005179F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Президентом Российской Федерации с согласия Государственной Думы</w:t>
      </w:r>
    </w:p>
    <w:p w:rsidR="006D5627" w:rsidRPr="005179FA" w:rsidRDefault="006D5627" w:rsidP="005179F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Советом Федерации по представлению Президента Российской Федерации</w:t>
      </w:r>
    </w:p>
    <w:p w:rsidR="006D5627" w:rsidRPr="005179FA" w:rsidRDefault="006D5627" w:rsidP="005179F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Государственной Думой по представлению Совета Федерации</w:t>
      </w:r>
    </w:p>
    <w:p w:rsidR="006D5627" w:rsidRPr="005179FA" w:rsidRDefault="006D5627" w:rsidP="005179F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Федеральным Собранием по согласованию с Конституционным Судом Российской Федерации</w:t>
      </w:r>
    </w:p>
    <w:p w:rsidR="005A1DA0" w:rsidRPr="000D384D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E95F0B" w:rsidRPr="000D38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1DA0" w:rsidRPr="000D384D">
        <w:rPr>
          <w:rFonts w:ascii="Times New Roman" w:hAnsi="Times New Roman" w:cs="Times New Roman"/>
          <w:b/>
          <w:sz w:val="28"/>
          <w:szCs w:val="28"/>
        </w:rPr>
        <w:t>Исполнительную власть Российской Федерации осуществляет:</w:t>
      </w:r>
    </w:p>
    <w:p w:rsidR="005A1DA0" w:rsidRPr="005179FA" w:rsidRDefault="005A1DA0" w:rsidP="005179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A1DA0" w:rsidRPr="005179FA" w:rsidRDefault="005A1DA0" w:rsidP="005179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Президент Российской Федерации</w:t>
      </w:r>
    </w:p>
    <w:p w:rsidR="005A1DA0" w:rsidRPr="005179FA" w:rsidRDefault="005A1DA0" w:rsidP="005179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Совет безопасности</w:t>
      </w:r>
    </w:p>
    <w:p w:rsidR="005A1DA0" w:rsidRPr="005179FA" w:rsidRDefault="005A1DA0" w:rsidP="005179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Федеральное собрание</w:t>
      </w:r>
    </w:p>
    <w:p w:rsidR="00AE076D" w:rsidRPr="00D917E5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E914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076D" w:rsidRPr="00D917E5">
        <w:rPr>
          <w:rFonts w:ascii="Times New Roman" w:hAnsi="Times New Roman" w:cs="Times New Roman"/>
          <w:b/>
          <w:sz w:val="28"/>
          <w:szCs w:val="28"/>
        </w:rPr>
        <w:t>Субъектом Российской Федерации не является:</w:t>
      </w:r>
    </w:p>
    <w:p w:rsidR="000D384D" w:rsidRPr="005179FA" w:rsidRDefault="000D384D" w:rsidP="005179F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округ</w:t>
      </w:r>
    </w:p>
    <w:p w:rsidR="00853AC1" w:rsidRPr="005179FA" w:rsidRDefault="00853AC1" w:rsidP="005179F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автономная область</w:t>
      </w:r>
    </w:p>
    <w:p w:rsidR="00853AC1" w:rsidRPr="005179FA" w:rsidRDefault="00853AC1" w:rsidP="005179F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республика</w:t>
      </w:r>
    </w:p>
    <w:p w:rsidR="00853AC1" w:rsidRPr="005179FA" w:rsidRDefault="00853AC1" w:rsidP="005179F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город федерального значения</w:t>
      </w:r>
    </w:p>
    <w:p w:rsidR="00F57035" w:rsidRPr="00F230B8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E914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7035" w:rsidRPr="00F230B8">
        <w:rPr>
          <w:rFonts w:ascii="Times New Roman" w:hAnsi="Times New Roman" w:cs="Times New Roman"/>
          <w:b/>
          <w:sz w:val="28"/>
          <w:szCs w:val="28"/>
        </w:rPr>
        <w:t>Русский язык на всей территории Российской Федерации в соответствии с Конституцией Российской Федерации является:</w:t>
      </w:r>
    </w:p>
    <w:p w:rsidR="00F57035" w:rsidRPr="005179FA" w:rsidRDefault="00F57035" w:rsidP="005179F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государственным языком</w:t>
      </w:r>
    </w:p>
    <w:p w:rsidR="00F57035" w:rsidRPr="005179FA" w:rsidRDefault="00F57035" w:rsidP="005179F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средством межнационального общения</w:t>
      </w:r>
    </w:p>
    <w:p w:rsidR="00F57035" w:rsidRPr="005179FA" w:rsidRDefault="00F57035" w:rsidP="005179F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языком деловой переписки </w:t>
      </w:r>
    </w:p>
    <w:p w:rsidR="00F57035" w:rsidRPr="005179FA" w:rsidRDefault="00F57035" w:rsidP="005179F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одним из используемых языков</w:t>
      </w:r>
    </w:p>
    <w:p w:rsidR="002F0262" w:rsidRPr="003763BD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E914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0262" w:rsidRPr="003763BD">
        <w:rPr>
          <w:rFonts w:ascii="Times New Roman" w:hAnsi="Times New Roman" w:cs="Times New Roman"/>
          <w:b/>
          <w:sz w:val="28"/>
          <w:szCs w:val="28"/>
        </w:rPr>
        <w:t>Федеральное Собрание - парламент Российской Федерации – является:</w:t>
      </w:r>
    </w:p>
    <w:p w:rsidR="002F0262" w:rsidRPr="005179FA" w:rsidRDefault="002F0262" w:rsidP="005179F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представительным и законодательным органом Российской Федерации</w:t>
      </w:r>
    </w:p>
    <w:p w:rsidR="002F0262" w:rsidRPr="005179FA" w:rsidRDefault="002F0262" w:rsidP="005179F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консультативным органом при Президенте Российской Федерации</w:t>
      </w:r>
    </w:p>
    <w:p w:rsidR="002F0262" w:rsidRPr="005179FA" w:rsidRDefault="002F0262" w:rsidP="005179F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элементом судебной системы Российской Федерации</w:t>
      </w:r>
    </w:p>
    <w:p w:rsidR="002F0262" w:rsidRPr="005179FA" w:rsidRDefault="002F0262" w:rsidP="005179F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частью Правительства Российской Федерации</w:t>
      </w:r>
    </w:p>
    <w:p w:rsidR="003D447E" w:rsidRPr="00073A23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E914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447E" w:rsidRPr="00073A23">
        <w:rPr>
          <w:rFonts w:ascii="Times New Roman" w:hAnsi="Times New Roman" w:cs="Times New Roman"/>
          <w:b/>
          <w:sz w:val="28"/>
          <w:szCs w:val="28"/>
        </w:rPr>
        <w:t>В соответствии с Конституцией Российской Федерации Президент Российской Федерации издает:</w:t>
      </w:r>
    </w:p>
    <w:p w:rsidR="003D447E" w:rsidRPr="005179FA" w:rsidRDefault="003D447E" w:rsidP="005179F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законы и распоряжения</w:t>
      </w:r>
    </w:p>
    <w:p w:rsidR="003D447E" w:rsidRPr="005179FA" w:rsidRDefault="003D447E" w:rsidP="005179F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указы и распоряжения</w:t>
      </w:r>
    </w:p>
    <w:p w:rsidR="003D447E" w:rsidRPr="005179FA" w:rsidRDefault="003D447E" w:rsidP="005179F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законы и постановления</w:t>
      </w:r>
    </w:p>
    <w:p w:rsidR="003D447E" w:rsidRPr="005179FA" w:rsidRDefault="003D447E" w:rsidP="005179F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постановления и распоряжения</w:t>
      </w:r>
    </w:p>
    <w:p w:rsidR="008761F7" w:rsidRPr="001F71B8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E914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61F7" w:rsidRPr="001F71B8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Правительства Российской Федерации определяются:</w:t>
      </w:r>
    </w:p>
    <w:p w:rsidR="008761F7" w:rsidRPr="005179FA" w:rsidRDefault="008761F7" w:rsidP="005179F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Председателем Правительства Российской Федерации</w:t>
      </w:r>
    </w:p>
    <w:p w:rsidR="008761F7" w:rsidRPr="005179FA" w:rsidRDefault="008761F7" w:rsidP="005179F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Президентом Российской Федерации</w:t>
      </w:r>
    </w:p>
    <w:p w:rsidR="008761F7" w:rsidRPr="005179FA" w:rsidRDefault="008761F7" w:rsidP="005179F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Федеральным Собранием Российской Федерации</w:t>
      </w:r>
    </w:p>
    <w:p w:rsidR="008761F7" w:rsidRPr="005179FA" w:rsidRDefault="008761F7" w:rsidP="005179F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Советом безопасности Российской Федерации</w:t>
      </w:r>
    </w:p>
    <w:p w:rsidR="00710EA2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9B0D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0EA2" w:rsidRPr="00710EA2">
        <w:rPr>
          <w:rFonts w:ascii="Times New Roman" w:hAnsi="Times New Roman" w:cs="Times New Roman"/>
          <w:b/>
          <w:sz w:val="28"/>
          <w:szCs w:val="28"/>
        </w:rPr>
        <w:t xml:space="preserve">Каким федеральным законом определены правовые </w:t>
      </w:r>
      <w:bookmarkStart w:id="0" w:name="_GoBack"/>
      <w:bookmarkEnd w:id="0"/>
      <w:r w:rsidR="00710EA2" w:rsidRPr="00710EA2">
        <w:rPr>
          <w:rFonts w:ascii="Times New Roman" w:hAnsi="Times New Roman" w:cs="Times New Roman"/>
          <w:b/>
          <w:sz w:val="28"/>
          <w:szCs w:val="28"/>
        </w:rPr>
        <w:t>и организационные основы системы государственной службы Российской Федерации:</w:t>
      </w:r>
    </w:p>
    <w:p w:rsidR="002C2421" w:rsidRPr="005179FA" w:rsidRDefault="002C2421" w:rsidP="005179F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закон от 27.05.2003 № 58-ФЗ</w:t>
      </w:r>
    </w:p>
    <w:p w:rsidR="002C2421" w:rsidRPr="005179FA" w:rsidRDefault="002C2421" w:rsidP="005179F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закон от 02.03.2007 № 25-ФЗ</w:t>
      </w:r>
    </w:p>
    <w:p w:rsidR="002C2421" w:rsidRPr="005179FA" w:rsidRDefault="002C2421" w:rsidP="005179F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закон от 27.07.2004 № 79-ФЗ</w:t>
      </w:r>
    </w:p>
    <w:p w:rsidR="002C2421" w:rsidRPr="005179FA" w:rsidRDefault="002C2421" w:rsidP="005179F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закон от 31.07.1995 № 119-ФЗ</w:t>
      </w:r>
    </w:p>
    <w:p w:rsidR="002C2421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9B0D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1BC6" w:rsidRPr="0035295F">
        <w:rPr>
          <w:rFonts w:ascii="Times New Roman" w:hAnsi="Times New Roman" w:cs="Times New Roman"/>
          <w:b/>
          <w:sz w:val="28"/>
          <w:szCs w:val="28"/>
        </w:rPr>
        <w:t>Государственный гражданский служащий обязан:</w:t>
      </w:r>
    </w:p>
    <w:p w:rsidR="00C83E82" w:rsidRPr="005179FA" w:rsidRDefault="00C83E82" w:rsidP="005179FA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</w:t>
      </w:r>
    </w:p>
    <w:p w:rsidR="00C83E82" w:rsidRPr="005179FA" w:rsidRDefault="00C83E82" w:rsidP="005179FA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</w:p>
    <w:p w:rsidR="00C83E82" w:rsidRPr="005179FA" w:rsidRDefault="00C83E82" w:rsidP="005179FA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 федеральным законом сведения о себе и членах своей семьи</w:t>
      </w:r>
    </w:p>
    <w:p w:rsidR="00C83E82" w:rsidRPr="005179FA" w:rsidRDefault="00C83E82" w:rsidP="005179FA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все вышеперечисленное верно</w:t>
      </w:r>
    </w:p>
    <w:p w:rsidR="00687716" w:rsidRPr="00DC536B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4B4BCC">
        <w:rPr>
          <w:rFonts w:ascii="Times New Roman" w:hAnsi="Times New Roman" w:cs="Times New Roman"/>
          <w:b/>
          <w:sz w:val="28"/>
          <w:szCs w:val="28"/>
        </w:rPr>
        <w:t>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16" w:rsidRPr="00DC536B">
        <w:rPr>
          <w:rFonts w:ascii="Times New Roman" w:hAnsi="Times New Roman" w:cs="Times New Roman"/>
          <w:b/>
          <w:sz w:val="28"/>
          <w:szCs w:val="28"/>
        </w:rPr>
        <w:t>Государственная гражданская служба Российской Федерации – это:</w:t>
      </w:r>
    </w:p>
    <w:p w:rsidR="00687716" w:rsidRPr="005179FA" w:rsidRDefault="00687716" w:rsidP="005179FA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вид публичной деятельности, представляющей собой деятельность по выполнению государственных полномочий</w:t>
      </w:r>
    </w:p>
    <w:p w:rsidR="00687716" w:rsidRPr="005179FA" w:rsidRDefault="00687716" w:rsidP="005179FA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вид деятельности, представляющей собой деятельность граждан Российской Федерации на государственных должностях Российской Федерации</w:t>
      </w:r>
    </w:p>
    <w:p w:rsidR="00687716" w:rsidRPr="005179FA" w:rsidRDefault="00687716" w:rsidP="005179FA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вид государственной службы,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Федерации</w:t>
      </w:r>
    </w:p>
    <w:p w:rsidR="00687716" w:rsidRPr="005179FA" w:rsidRDefault="00687716" w:rsidP="005179FA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вид государственной службы, представляющей собой профессиональную служебную деятельность граждан Российской Федерации на воинских должностях</w:t>
      </w:r>
    </w:p>
    <w:p w:rsidR="000E1BB9" w:rsidRPr="000E1BB9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  <w:r w:rsidR="004B4BCC">
        <w:rPr>
          <w:rFonts w:ascii="Times New Roman" w:hAnsi="Times New Roman" w:cs="Times New Roman"/>
          <w:b/>
          <w:sz w:val="28"/>
          <w:szCs w:val="28"/>
        </w:rPr>
        <w:t>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BB9" w:rsidRPr="000E1BB9">
        <w:rPr>
          <w:rFonts w:ascii="Times New Roman" w:hAnsi="Times New Roman" w:cs="Times New Roman"/>
          <w:b/>
          <w:sz w:val="28"/>
          <w:szCs w:val="28"/>
        </w:rPr>
        <w:t>Государственному гражданскому служащему гарантируются:</w:t>
      </w:r>
    </w:p>
    <w:p w:rsidR="000E1BB9" w:rsidRPr="005179FA" w:rsidRDefault="000E1BB9" w:rsidP="005179F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своевременное и в полном объеме получение денежного содержания, его ежегодное индексирование на ставку инфляции</w:t>
      </w:r>
    </w:p>
    <w:p w:rsidR="000E1BB9" w:rsidRPr="005179FA" w:rsidRDefault="000E1BB9" w:rsidP="005179F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неприкосновенность, предполагающая ограждение от гражданского и уголовного преследования и влияния со стороны законодательной и судебной ветвей власти</w:t>
      </w:r>
    </w:p>
    <w:p w:rsidR="000E1BB9" w:rsidRPr="005179FA" w:rsidRDefault="000E1BB9" w:rsidP="005179F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обязательное государственное социальное страхование на случай заболевания или утраты трудоспособности в период прохождения им государственной гражданской службы</w:t>
      </w:r>
    </w:p>
    <w:p w:rsidR="000E1BB9" w:rsidRPr="005179FA" w:rsidRDefault="000E1BB9" w:rsidP="005179F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выплаты по обязательному государственному страхованию государственному гражданскому служащему и членам его семьи</w:t>
      </w:r>
    </w:p>
    <w:p w:rsidR="004019C1" w:rsidRPr="004019C1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4B4BCC">
        <w:rPr>
          <w:rFonts w:ascii="Times New Roman" w:hAnsi="Times New Roman" w:cs="Times New Roman"/>
          <w:b/>
          <w:sz w:val="28"/>
          <w:szCs w:val="28"/>
        </w:rPr>
        <w:t>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9C1" w:rsidRPr="004019C1">
        <w:rPr>
          <w:rFonts w:ascii="Times New Roman" w:hAnsi="Times New Roman" w:cs="Times New Roman"/>
          <w:b/>
          <w:sz w:val="28"/>
          <w:szCs w:val="28"/>
        </w:rPr>
        <w:t>Вправе ли государственный гражданский служащий выполнять иную</w:t>
      </w:r>
      <w:r w:rsidR="004019C1" w:rsidRPr="004019C1">
        <w:rPr>
          <w:rFonts w:ascii="Times New Roman" w:hAnsi="Times New Roman" w:cs="Times New Roman"/>
          <w:sz w:val="28"/>
          <w:szCs w:val="28"/>
        </w:rPr>
        <w:t xml:space="preserve"> </w:t>
      </w:r>
      <w:r w:rsidR="004019C1" w:rsidRPr="004019C1">
        <w:rPr>
          <w:rFonts w:ascii="Times New Roman" w:hAnsi="Times New Roman" w:cs="Times New Roman"/>
          <w:b/>
          <w:sz w:val="28"/>
          <w:szCs w:val="28"/>
        </w:rPr>
        <w:t>оплачиваемую работу:</w:t>
      </w:r>
    </w:p>
    <w:p w:rsidR="004019C1" w:rsidRPr="005179FA" w:rsidRDefault="004019C1" w:rsidP="005179F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вправе, с предварительным уведомлением представителя нанимателя в случае, если эта работа будет выполняться в выходные и (или) нерабочие праздничные дни</w:t>
      </w:r>
    </w:p>
    <w:p w:rsidR="004019C1" w:rsidRPr="005179FA" w:rsidRDefault="004019C1" w:rsidP="005179F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вправе, с предварительным уведомлением представителя нанимателя, если это не повлечет за собой конфликт интересов</w:t>
      </w:r>
    </w:p>
    <w:p w:rsidR="004019C1" w:rsidRPr="005179FA" w:rsidRDefault="004019C1" w:rsidP="005179F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не вправе, так как государственный гражданский служащий не имеет права заниматься предпринимательской деятельностью</w:t>
      </w:r>
    </w:p>
    <w:p w:rsidR="004019C1" w:rsidRPr="005179FA" w:rsidRDefault="004019C1" w:rsidP="005179F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не вправе</w:t>
      </w:r>
    </w:p>
    <w:p w:rsidR="005A3B23" w:rsidRPr="005A3B23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B4BCC">
        <w:rPr>
          <w:rFonts w:ascii="Times New Roman" w:hAnsi="Times New Roman" w:cs="Times New Roman"/>
          <w:b/>
          <w:sz w:val="28"/>
          <w:szCs w:val="28"/>
        </w:rPr>
        <w:t>9.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B23" w:rsidRPr="005A3B23">
        <w:rPr>
          <w:rFonts w:ascii="Times New Roman" w:hAnsi="Times New Roman" w:cs="Times New Roman"/>
          <w:b/>
          <w:sz w:val="28"/>
          <w:szCs w:val="28"/>
        </w:rPr>
        <w:t>Каким федеральным законом установлены правовые и организационные основы предупреждения коррупции и борьбы с ней, минимизации и (или) ликвидации последствий коррупционных правонарушений:</w:t>
      </w:r>
    </w:p>
    <w:p w:rsidR="005A3B23" w:rsidRPr="005179FA" w:rsidRDefault="005A3B23" w:rsidP="005179F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закон от 27.05.2003 № 58-ФЗ</w:t>
      </w:r>
    </w:p>
    <w:p w:rsidR="005A3B23" w:rsidRPr="005179FA" w:rsidRDefault="005A3B23" w:rsidP="005179F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 xml:space="preserve">Федеральный закон от 02.03.2007 № 25-ФЗ </w:t>
      </w:r>
    </w:p>
    <w:p w:rsidR="005A3B23" w:rsidRPr="005179FA" w:rsidRDefault="005A3B23" w:rsidP="005179F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закон от 27.07.2004 № 79-ФЗ</w:t>
      </w:r>
    </w:p>
    <w:p w:rsidR="005A3B23" w:rsidRPr="005179FA" w:rsidRDefault="005A3B23" w:rsidP="005179F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Федеральный закон от 25.12.2008 № 273-ФЗ</w:t>
      </w:r>
    </w:p>
    <w:p w:rsidR="00174947" w:rsidRPr="00174947" w:rsidRDefault="001E7E57" w:rsidP="002964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="00FF6D22">
        <w:rPr>
          <w:rFonts w:ascii="Times New Roman" w:hAnsi="Times New Roman" w:cs="Times New Roman"/>
          <w:b/>
          <w:sz w:val="28"/>
          <w:szCs w:val="28"/>
        </w:rPr>
        <w:t>.</w:t>
      </w:r>
      <w:r w:rsidR="00296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947" w:rsidRPr="00174947">
        <w:rPr>
          <w:rFonts w:ascii="Times New Roman" w:hAnsi="Times New Roman" w:cs="Times New Roman"/>
          <w:b/>
          <w:sz w:val="28"/>
          <w:szCs w:val="28"/>
        </w:rPr>
        <w:t>Виды конфиденциальной информации:</w:t>
      </w:r>
    </w:p>
    <w:p w:rsidR="00174947" w:rsidRPr="005179FA" w:rsidRDefault="00174947" w:rsidP="005179F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сведения о фактах, событиях и обстоятельствах частной жизни гражданина, позволяющие идентифицировать его личность (персональные данные)</w:t>
      </w:r>
    </w:p>
    <w:p w:rsidR="00174947" w:rsidRPr="005179FA" w:rsidRDefault="00174947" w:rsidP="005179F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сведения о проведении конкурсов, тендеров и прочих мероприятий, в которых решается судьба объектов государственной собственности</w:t>
      </w:r>
    </w:p>
    <w:p w:rsidR="00174947" w:rsidRPr="005179FA" w:rsidRDefault="00174947" w:rsidP="005179F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сведения общего доступа, связанные с профессиональной деятельностью</w:t>
      </w:r>
    </w:p>
    <w:p w:rsidR="00174947" w:rsidRPr="005179FA" w:rsidRDefault="00174947" w:rsidP="005179F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9FA">
        <w:rPr>
          <w:rFonts w:ascii="Times New Roman" w:hAnsi="Times New Roman" w:cs="Times New Roman"/>
          <w:sz w:val="28"/>
          <w:szCs w:val="28"/>
        </w:rPr>
        <w:t>сведения о кадровом составе, а также системе вознаграждения за проделанную работу</w:t>
      </w:r>
    </w:p>
    <w:sectPr w:rsidR="00174947" w:rsidRPr="005179FA" w:rsidSect="0060082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29" w:rsidRDefault="00600829" w:rsidP="00600829">
      <w:pPr>
        <w:spacing w:after="0" w:line="240" w:lineRule="auto"/>
      </w:pPr>
      <w:r>
        <w:separator/>
      </w:r>
    </w:p>
  </w:endnote>
  <w:endnote w:type="continuationSeparator" w:id="0">
    <w:p w:rsidR="00600829" w:rsidRDefault="00600829" w:rsidP="0060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29" w:rsidRDefault="00600829" w:rsidP="00600829">
      <w:pPr>
        <w:spacing w:after="0" w:line="240" w:lineRule="auto"/>
      </w:pPr>
      <w:r>
        <w:separator/>
      </w:r>
    </w:p>
  </w:footnote>
  <w:footnote w:type="continuationSeparator" w:id="0">
    <w:p w:rsidR="00600829" w:rsidRDefault="00600829" w:rsidP="0060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971649"/>
      <w:docPartObj>
        <w:docPartGallery w:val="Page Numbers (Top of Page)"/>
        <w:docPartUnique/>
      </w:docPartObj>
    </w:sdtPr>
    <w:sdtContent>
      <w:p w:rsidR="00600829" w:rsidRDefault="006008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00829" w:rsidRDefault="006008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378F"/>
    <w:multiLevelType w:val="hybridMultilevel"/>
    <w:tmpl w:val="55724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32106"/>
    <w:multiLevelType w:val="hybridMultilevel"/>
    <w:tmpl w:val="21CCD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30D2F"/>
    <w:multiLevelType w:val="hybridMultilevel"/>
    <w:tmpl w:val="08F6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D3703"/>
    <w:multiLevelType w:val="hybridMultilevel"/>
    <w:tmpl w:val="4A8A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C4065"/>
    <w:multiLevelType w:val="hybridMultilevel"/>
    <w:tmpl w:val="4A867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F6075"/>
    <w:multiLevelType w:val="hybridMultilevel"/>
    <w:tmpl w:val="8800E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35A2"/>
    <w:multiLevelType w:val="hybridMultilevel"/>
    <w:tmpl w:val="8F7C0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336E0"/>
    <w:multiLevelType w:val="hybridMultilevel"/>
    <w:tmpl w:val="F22C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B2A51"/>
    <w:multiLevelType w:val="hybridMultilevel"/>
    <w:tmpl w:val="21DA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F0870"/>
    <w:multiLevelType w:val="hybridMultilevel"/>
    <w:tmpl w:val="E7DE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F1D30"/>
    <w:multiLevelType w:val="hybridMultilevel"/>
    <w:tmpl w:val="08CCB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56B57"/>
    <w:multiLevelType w:val="hybridMultilevel"/>
    <w:tmpl w:val="6C84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D416C"/>
    <w:multiLevelType w:val="hybridMultilevel"/>
    <w:tmpl w:val="3B24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41458"/>
    <w:multiLevelType w:val="hybridMultilevel"/>
    <w:tmpl w:val="75FA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943B1"/>
    <w:multiLevelType w:val="hybridMultilevel"/>
    <w:tmpl w:val="6310D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F4AC5"/>
    <w:multiLevelType w:val="hybridMultilevel"/>
    <w:tmpl w:val="408CB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60E33"/>
    <w:multiLevelType w:val="hybridMultilevel"/>
    <w:tmpl w:val="D3CC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03558"/>
    <w:multiLevelType w:val="hybridMultilevel"/>
    <w:tmpl w:val="3D56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747AA"/>
    <w:multiLevelType w:val="hybridMultilevel"/>
    <w:tmpl w:val="0AA4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978F6"/>
    <w:multiLevelType w:val="hybridMultilevel"/>
    <w:tmpl w:val="7670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00FFB"/>
    <w:multiLevelType w:val="hybridMultilevel"/>
    <w:tmpl w:val="668A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B20C9"/>
    <w:multiLevelType w:val="hybridMultilevel"/>
    <w:tmpl w:val="145E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35D77"/>
    <w:multiLevelType w:val="hybridMultilevel"/>
    <w:tmpl w:val="BA10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837BB"/>
    <w:multiLevelType w:val="hybridMultilevel"/>
    <w:tmpl w:val="5EC64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F37CC"/>
    <w:multiLevelType w:val="hybridMultilevel"/>
    <w:tmpl w:val="85489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088"/>
    <w:multiLevelType w:val="hybridMultilevel"/>
    <w:tmpl w:val="ADDC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6232F"/>
    <w:multiLevelType w:val="hybridMultilevel"/>
    <w:tmpl w:val="F4B8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73CF4"/>
    <w:multiLevelType w:val="hybridMultilevel"/>
    <w:tmpl w:val="557E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159CF"/>
    <w:multiLevelType w:val="hybridMultilevel"/>
    <w:tmpl w:val="3D5A3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C4D46"/>
    <w:multiLevelType w:val="hybridMultilevel"/>
    <w:tmpl w:val="69DA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B3B50"/>
    <w:multiLevelType w:val="hybridMultilevel"/>
    <w:tmpl w:val="73C6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A36B2"/>
    <w:multiLevelType w:val="hybridMultilevel"/>
    <w:tmpl w:val="31E0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80DAD"/>
    <w:multiLevelType w:val="hybridMultilevel"/>
    <w:tmpl w:val="9B2EA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73F06"/>
    <w:multiLevelType w:val="hybridMultilevel"/>
    <w:tmpl w:val="0CE88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8802C1"/>
    <w:multiLevelType w:val="hybridMultilevel"/>
    <w:tmpl w:val="B4FC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23908"/>
    <w:multiLevelType w:val="hybridMultilevel"/>
    <w:tmpl w:val="2F7E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13EDA"/>
    <w:multiLevelType w:val="hybridMultilevel"/>
    <w:tmpl w:val="F014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A5D60"/>
    <w:multiLevelType w:val="hybridMultilevel"/>
    <w:tmpl w:val="CA44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29"/>
  </w:num>
  <w:num w:numId="5">
    <w:abstractNumId w:val="23"/>
  </w:num>
  <w:num w:numId="6">
    <w:abstractNumId w:val="25"/>
  </w:num>
  <w:num w:numId="7">
    <w:abstractNumId w:val="17"/>
  </w:num>
  <w:num w:numId="8">
    <w:abstractNumId w:val="33"/>
  </w:num>
  <w:num w:numId="9">
    <w:abstractNumId w:val="8"/>
  </w:num>
  <w:num w:numId="10">
    <w:abstractNumId w:val="2"/>
  </w:num>
  <w:num w:numId="11">
    <w:abstractNumId w:val="32"/>
  </w:num>
  <w:num w:numId="12">
    <w:abstractNumId w:val="30"/>
  </w:num>
  <w:num w:numId="13">
    <w:abstractNumId w:val="18"/>
  </w:num>
  <w:num w:numId="14">
    <w:abstractNumId w:val="15"/>
  </w:num>
  <w:num w:numId="15">
    <w:abstractNumId w:val="9"/>
  </w:num>
  <w:num w:numId="16">
    <w:abstractNumId w:val="34"/>
  </w:num>
  <w:num w:numId="17">
    <w:abstractNumId w:val="14"/>
  </w:num>
  <w:num w:numId="18">
    <w:abstractNumId w:val="3"/>
  </w:num>
  <w:num w:numId="19">
    <w:abstractNumId w:val="27"/>
  </w:num>
  <w:num w:numId="20">
    <w:abstractNumId w:val="24"/>
  </w:num>
  <w:num w:numId="21">
    <w:abstractNumId w:val="11"/>
  </w:num>
  <w:num w:numId="22">
    <w:abstractNumId w:val="7"/>
  </w:num>
  <w:num w:numId="23">
    <w:abstractNumId w:val="28"/>
  </w:num>
  <w:num w:numId="24">
    <w:abstractNumId w:val="10"/>
  </w:num>
  <w:num w:numId="25">
    <w:abstractNumId w:val="22"/>
  </w:num>
  <w:num w:numId="26">
    <w:abstractNumId w:val="21"/>
  </w:num>
  <w:num w:numId="27">
    <w:abstractNumId w:val="20"/>
  </w:num>
  <w:num w:numId="28">
    <w:abstractNumId w:val="16"/>
  </w:num>
  <w:num w:numId="29">
    <w:abstractNumId w:val="4"/>
  </w:num>
  <w:num w:numId="30">
    <w:abstractNumId w:val="31"/>
  </w:num>
  <w:num w:numId="31">
    <w:abstractNumId w:val="13"/>
  </w:num>
  <w:num w:numId="32">
    <w:abstractNumId w:val="26"/>
  </w:num>
  <w:num w:numId="33">
    <w:abstractNumId w:val="35"/>
  </w:num>
  <w:num w:numId="34">
    <w:abstractNumId w:val="37"/>
  </w:num>
  <w:num w:numId="35">
    <w:abstractNumId w:val="5"/>
  </w:num>
  <w:num w:numId="36">
    <w:abstractNumId w:val="0"/>
  </w:num>
  <w:num w:numId="37">
    <w:abstractNumId w:val="3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09"/>
    <w:rsid w:val="00073A23"/>
    <w:rsid w:val="000953B1"/>
    <w:rsid w:val="000B44B1"/>
    <w:rsid w:val="000D384D"/>
    <w:rsid w:val="000D4320"/>
    <w:rsid w:val="000E1BB9"/>
    <w:rsid w:val="00174947"/>
    <w:rsid w:val="001E7E57"/>
    <w:rsid w:val="001F71B8"/>
    <w:rsid w:val="00225B54"/>
    <w:rsid w:val="0024110D"/>
    <w:rsid w:val="00296464"/>
    <w:rsid w:val="002973D3"/>
    <w:rsid w:val="002A5FF1"/>
    <w:rsid w:val="002C2421"/>
    <w:rsid w:val="002F0262"/>
    <w:rsid w:val="0030214C"/>
    <w:rsid w:val="00320DE3"/>
    <w:rsid w:val="0035295F"/>
    <w:rsid w:val="003763BD"/>
    <w:rsid w:val="003767D8"/>
    <w:rsid w:val="003D447E"/>
    <w:rsid w:val="00400B4E"/>
    <w:rsid w:val="004019C1"/>
    <w:rsid w:val="00416E0C"/>
    <w:rsid w:val="00422C6D"/>
    <w:rsid w:val="004661DD"/>
    <w:rsid w:val="00480156"/>
    <w:rsid w:val="00483709"/>
    <w:rsid w:val="004A46C3"/>
    <w:rsid w:val="004B4BCC"/>
    <w:rsid w:val="004C3EEF"/>
    <w:rsid w:val="00505696"/>
    <w:rsid w:val="00516071"/>
    <w:rsid w:val="005179FA"/>
    <w:rsid w:val="005341EC"/>
    <w:rsid w:val="0055309A"/>
    <w:rsid w:val="0056384D"/>
    <w:rsid w:val="005A1DA0"/>
    <w:rsid w:val="005A3B23"/>
    <w:rsid w:val="005D7A2A"/>
    <w:rsid w:val="005F0A28"/>
    <w:rsid w:val="00600829"/>
    <w:rsid w:val="00612314"/>
    <w:rsid w:val="00641DC7"/>
    <w:rsid w:val="00687716"/>
    <w:rsid w:val="00696FF7"/>
    <w:rsid w:val="006D5627"/>
    <w:rsid w:val="00710EA2"/>
    <w:rsid w:val="00757168"/>
    <w:rsid w:val="00762272"/>
    <w:rsid w:val="007D2D26"/>
    <w:rsid w:val="00806241"/>
    <w:rsid w:val="00853AC1"/>
    <w:rsid w:val="008761F7"/>
    <w:rsid w:val="008851A1"/>
    <w:rsid w:val="008A2E0C"/>
    <w:rsid w:val="00917549"/>
    <w:rsid w:val="009265D9"/>
    <w:rsid w:val="00960361"/>
    <w:rsid w:val="009911AB"/>
    <w:rsid w:val="009B0DFF"/>
    <w:rsid w:val="009C719A"/>
    <w:rsid w:val="009E6460"/>
    <w:rsid w:val="00AE076D"/>
    <w:rsid w:val="00B42E83"/>
    <w:rsid w:val="00BE2D28"/>
    <w:rsid w:val="00BE53B5"/>
    <w:rsid w:val="00C30CF4"/>
    <w:rsid w:val="00C32C27"/>
    <w:rsid w:val="00C51086"/>
    <w:rsid w:val="00C570F4"/>
    <w:rsid w:val="00C83E82"/>
    <w:rsid w:val="00C83F5B"/>
    <w:rsid w:val="00C853AA"/>
    <w:rsid w:val="00C8661C"/>
    <w:rsid w:val="00C9282E"/>
    <w:rsid w:val="00C92E22"/>
    <w:rsid w:val="00D138A6"/>
    <w:rsid w:val="00D17DF1"/>
    <w:rsid w:val="00D249E7"/>
    <w:rsid w:val="00D376B0"/>
    <w:rsid w:val="00D50BB9"/>
    <w:rsid w:val="00D54890"/>
    <w:rsid w:val="00D65E7B"/>
    <w:rsid w:val="00D82DA0"/>
    <w:rsid w:val="00D917E5"/>
    <w:rsid w:val="00DA35E0"/>
    <w:rsid w:val="00DA446F"/>
    <w:rsid w:val="00DC536B"/>
    <w:rsid w:val="00DD4571"/>
    <w:rsid w:val="00E13B51"/>
    <w:rsid w:val="00E37225"/>
    <w:rsid w:val="00E75017"/>
    <w:rsid w:val="00E91483"/>
    <w:rsid w:val="00E95F0B"/>
    <w:rsid w:val="00EC4184"/>
    <w:rsid w:val="00EE1BC6"/>
    <w:rsid w:val="00F02249"/>
    <w:rsid w:val="00F230B8"/>
    <w:rsid w:val="00F26B77"/>
    <w:rsid w:val="00F57035"/>
    <w:rsid w:val="00FA4B93"/>
    <w:rsid w:val="00FD001B"/>
    <w:rsid w:val="00FD5C30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7230E-2820-4486-AA6D-BF20489D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179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829"/>
  </w:style>
  <w:style w:type="paragraph" w:styleId="a6">
    <w:name w:val="footer"/>
    <w:basedOn w:val="a"/>
    <w:link w:val="a7"/>
    <w:uiPriority w:val="99"/>
    <w:unhideWhenUsed/>
    <w:rsid w:val="0060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829"/>
  </w:style>
  <w:style w:type="paragraph" w:styleId="a8">
    <w:name w:val="Balloon Text"/>
    <w:basedOn w:val="a"/>
    <w:link w:val="a9"/>
    <w:uiPriority w:val="99"/>
    <w:semiHidden/>
    <w:unhideWhenUsed/>
    <w:rsid w:val="0060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Виноградская Оксана Вячеславовна</dc:creator>
  <cp:keywords/>
  <dc:description/>
  <cp:lastModifiedBy>Добрицин Сергей Владимирович</cp:lastModifiedBy>
  <cp:revision>3</cp:revision>
  <cp:lastPrinted>2023-05-29T11:14:00Z</cp:lastPrinted>
  <dcterms:created xsi:type="dcterms:W3CDTF">2023-05-29T11:14:00Z</dcterms:created>
  <dcterms:modified xsi:type="dcterms:W3CDTF">2023-05-29T11:15:00Z</dcterms:modified>
</cp:coreProperties>
</file>