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2835"/>
        <w:gridCol w:w="340"/>
        <w:gridCol w:w="1531"/>
        <w:gridCol w:w="2835"/>
      </w:tblGrid>
      <w:tr w:rsidR="00B020A0" w:rsidRPr="00B020A0" w:rsidTr="00310673">
        <w:tc>
          <w:tcPr>
            <w:tcW w:w="4366" w:type="dxa"/>
            <w:gridSpan w:val="2"/>
          </w:tcPr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gridSpan w:val="2"/>
          </w:tcPr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0A0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EF3E55" w:rsidRPr="00B020A0" w:rsidRDefault="00B5264B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0A0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  <w:p w:rsidR="00EF3E55" w:rsidRPr="00B020A0" w:rsidRDefault="00B5264B" w:rsidP="00B526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0A0"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</w:p>
        </w:tc>
      </w:tr>
      <w:tr w:rsidR="00B020A0" w:rsidRPr="00B020A0" w:rsidTr="00310673">
        <w:tc>
          <w:tcPr>
            <w:tcW w:w="1531" w:type="dxa"/>
          </w:tcPr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0A0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A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5" w:type="dxa"/>
          </w:tcPr>
          <w:p w:rsidR="00EF3E55" w:rsidRPr="00B020A0" w:rsidRDefault="002C4EB9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Дубовик</w:t>
            </w:r>
          </w:p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A0" w:rsidRPr="00B020A0" w:rsidTr="00310673">
        <w:tc>
          <w:tcPr>
            <w:tcW w:w="4366" w:type="dxa"/>
            <w:gridSpan w:val="2"/>
          </w:tcPr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</w:tcPr>
          <w:p w:rsidR="00EF3E55" w:rsidRPr="00B020A0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0A0">
              <w:rPr>
                <w:rFonts w:ascii="Times New Roman" w:hAnsi="Times New Roman" w:cs="Times New Roman"/>
                <w:sz w:val="28"/>
                <w:szCs w:val="28"/>
              </w:rPr>
              <w:t>«__» ____________ 20__</w:t>
            </w:r>
            <w:r w:rsidR="00B87E05" w:rsidRPr="00B020A0">
              <w:rPr>
                <w:rFonts w:ascii="Times New Roman" w:hAnsi="Times New Roman" w:cs="Times New Roman"/>
                <w:sz w:val="28"/>
                <w:szCs w:val="28"/>
              </w:rPr>
              <w:t> г.</w:t>
            </w:r>
          </w:p>
        </w:tc>
      </w:tr>
    </w:tbl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1459" w:rsidRPr="00B020A0" w:rsidRDefault="00EF3E55" w:rsidP="00311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EF3E55" w:rsidRPr="00B020A0" w:rsidRDefault="00834F13" w:rsidP="00311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советника </w:t>
      </w:r>
      <w:r w:rsidR="002A1B3A" w:rsidRPr="00B020A0">
        <w:rPr>
          <w:rFonts w:ascii="Times New Roman" w:hAnsi="Times New Roman" w:cs="Times New Roman"/>
          <w:sz w:val="28"/>
          <w:szCs w:val="28"/>
        </w:rPr>
        <w:t>О</w:t>
      </w:r>
      <w:r w:rsidR="00311459" w:rsidRPr="00B020A0">
        <w:rPr>
          <w:rFonts w:ascii="Times New Roman" w:hAnsi="Times New Roman" w:cs="Times New Roman"/>
          <w:sz w:val="28"/>
          <w:szCs w:val="28"/>
        </w:rPr>
        <w:t xml:space="preserve">тдела внешних связей и </w:t>
      </w:r>
      <w:r w:rsidR="002C4EB9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="00311459" w:rsidRPr="00B020A0">
        <w:rPr>
          <w:rFonts w:ascii="Times New Roman" w:hAnsi="Times New Roman" w:cs="Times New Roman"/>
          <w:sz w:val="28"/>
          <w:szCs w:val="28"/>
        </w:rPr>
        <w:t xml:space="preserve"> Управления делами</w:t>
      </w:r>
    </w:p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DD57C7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D57C7">
        <w:rPr>
          <w:rFonts w:ascii="Times New Roman" w:hAnsi="Times New Roman" w:cs="Times New Roman"/>
          <w:b/>
          <w:sz w:val="28"/>
          <w:szCs w:val="28"/>
        </w:rPr>
        <w:t>I.</w:t>
      </w:r>
      <w:r w:rsidR="00A604CA" w:rsidRPr="00DD57C7">
        <w:rPr>
          <w:rFonts w:ascii="Times New Roman" w:hAnsi="Times New Roman" w:cs="Times New Roman"/>
          <w:b/>
          <w:sz w:val="28"/>
          <w:szCs w:val="28"/>
        </w:rPr>
        <w:t> </w:t>
      </w:r>
      <w:r w:rsidRPr="00DD57C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1.</w:t>
      </w:r>
      <w:r w:rsidR="00AC5FDF" w:rsidRPr="00B020A0">
        <w:rPr>
          <w:rFonts w:ascii="Times New Roman" w:hAnsi="Times New Roman" w:cs="Times New Roman"/>
          <w:sz w:val="28"/>
          <w:szCs w:val="28"/>
        </w:rPr>
        <w:t> </w:t>
      </w:r>
      <w:r w:rsidRPr="00B020A0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– гражданская служба)</w:t>
      </w:r>
      <w:r w:rsidR="00311459" w:rsidRPr="00B020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4F13">
        <w:rPr>
          <w:rFonts w:ascii="Times New Roman" w:hAnsi="Times New Roman" w:cs="Times New Roman"/>
          <w:sz w:val="28"/>
          <w:szCs w:val="28"/>
        </w:rPr>
        <w:t xml:space="preserve">советника </w:t>
      </w:r>
      <w:r w:rsidR="002A1B3A" w:rsidRPr="00B020A0">
        <w:rPr>
          <w:rFonts w:ascii="Times New Roman" w:hAnsi="Times New Roman" w:cs="Times New Roman"/>
          <w:sz w:val="28"/>
          <w:szCs w:val="28"/>
        </w:rPr>
        <w:t>О</w:t>
      </w:r>
      <w:r w:rsidR="00311459" w:rsidRPr="00B020A0">
        <w:rPr>
          <w:rFonts w:ascii="Times New Roman" w:hAnsi="Times New Roman" w:cs="Times New Roman"/>
          <w:sz w:val="28"/>
          <w:szCs w:val="28"/>
        </w:rPr>
        <w:t>тдела внешних связей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 и </w:t>
      </w:r>
      <w:r w:rsidR="002C4EB9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="00311459" w:rsidRPr="00B020A0">
        <w:rPr>
          <w:rFonts w:ascii="Times New Roman" w:hAnsi="Times New Roman" w:cs="Times New Roman"/>
          <w:sz w:val="28"/>
          <w:szCs w:val="28"/>
        </w:rPr>
        <w:t xml:space="preserve"> Управления делами </w:t>
      </w:r>
      <w:r w:rsidR="00F90BD4" w:rsidRPr="00B020A0">
        <w:rPr>
          <w:rFonts w:ascii="Times New Roman" w:hAnsi="Times New Roman" w:cs="Times New Roman"/>
          <w:sz w:val="28"/>
          <w:szCs w:val="28"/>
        </w:rPr>
        <w:t>(далее –</w:t>
      </w:r>
      <w:r w:rsidR="00CB47F9">
        <w:rPr>
          <w:rFonts w:ascii="Times New Roman" w:hAnsi="Times New Roman" w:cs="Times New Roman"/>
          <w:sz w:val="28"/>
          <w:szCs w:val="28"/>
        </w:rPr>
        <w:t xml:space="preserve"> советник </w:t>
      </w:r>
      <w:r w:rsidR="00D07037" w:rsidRPr="00B020A0">
        <w:rPr>
          <w:rFonts w:ascii="Times New Roman" w:hAnsi="Times New Roman" w:cs="Times New Roman"/>
          <w:sz w:val="28"/>
          <w:szCs w:val="28"/>
        </w:rPr>
        <w:t>отдела</w:t>
      </w:r>
      <w:r w:rsidR="00F90BD4" w:rsidRPr="00B020A0">
        <w:rPr>
          <w:rFonts w:ascii="Times New Roman" w:hAnsi="Times New Roman" w:cs="Times New Roman"/>
          <w:sz w:val="28"/>
          <w:szCs w:val="28"/>
        </w:rPr>
        <w:t>)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>относится к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D07037" w:rsidRPr="00B020A0">
        <w:rPr>
          <w:rFonts w:ascii="Times New Roman" w:hAnsi="Times New Roman" w:cs="Times New Roman"/>
          <w:sz w:val="28"/>
          <w:szCs w:val="28"/>
        </w:rPr>
        <w:t>ведущей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>группе должностей гражданской службы категории</w:t>
      </w:r>
      <w:r w:rsidR="00834F13">
        <w:rPr>
          <w:rFonts w:ascii="Times New Roman" w:hAnsi="Times New Roman" w:cs="Times New Roman"/>
          <w:sz w:val="28"/>
          <w:szCs w:val="28"/>
        </w:rPr>
        <w:t xml:space="preserve"> «специалисты»</w:t>
      </w:r>
      <w:r w:rsidRPr="00B020A0">
        <w:rPr>
          <w:rFonts w:ascii="Times New Roman" w:hAnsi="Times New Roman" w:cs="Times New Roman"/>
          <w:sz w:val="28"/>
          <w:szCs w:val="28"/>
        </w:rPr>
        <w:t>.</w:t>
      </w:r>
    </w:p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Регистрационный номер (код) должности −</w:t>
      </w:r>
      <w:r w:rsidR="00BE60D4" w:rsidRPr="00B020A0">
        <w:rPr>
          <w:rFonts w:ascii="Times New Roman" w:hAnsi="Times New Roman" w:cs="Times New Roman"/>
          <w:sz w:val="28"/>
          <w:szCs w:val="28"/>
        </w:rPr>
        <w:t> </w:t>
      </w:r>
      <w:r w:rsidR="00834F13">
        <w:rPr>
          <w:rFonts w:ascii="Times New Roman" w:hAnsi="Times New Roman" w:cs="Times New Roman"/>
          <w:sz w:val="28"/>
          <w:szCs w:val="28"/>
        </w:rPr>
        <w:t>09-3-3-028</w:t>
      </w:r>
      <w:r w:rsidRPr="00B020A0">
        <w:rPr>
          <w:rFonts w:ascii="Times New Roman" w:hAnsi="Times New Roman" w:cs="Times New Roman"/>
          <w:sz w:val="28"/>
          <w:szCs w:val="28"/>
        </w:rPr>
        <w:t>.</w:t>
      </w:r>
    </w:p>
    <w:p w:rsidR="00EF3E55" w:rsidRPr="00B020A0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2. Область профессиональной служебной деятельности</w:t>
      </w:r>
      <w:r w:rsidR="002A19E8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834F13">
        <w:rPr>
          <w:rFonts w:ascii="Times New Roman" w:hAnsi="Times New Roman" w:cs="Times New Roman"/>
          <w:sz w:val="28"/>
          <w:szCs w:val="28"/>
        </w:rPr>
        <w:t xml:space="preserve">советника </w:t>
      </w:r>
      <w:r w:rsidR="00D07037" w:rsidRPr="00B020A0">
        <w:rPr>
          <w:rFonts w:ascii="Times New Roman" w:hAnsi="Times New Roman" w:cs="Times New Roman"/>
          <w:sz w:val="28"/>
          <w:szCs w:val="28"/>
        </w:rPr>
        <w:t>отдела</w:t>
      </w:r>
      <w:r w:rsidRPr="00B020A0">
        <w:rPr>
          <w:rFonts w:ascii="Times New Roman" w:hAnsi="Times New Roman" w:cs="Times New Roman"/>
          <w:sz w:val="28"/>
          <w:szCs w:val="28"/>
        </w:rPr>
        <w:t>: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 деятельность Федерального казначейства № 21 и </w:t>
      </w:r>
      <w:r w:rsidR="0026488C" w:rsidRPr="00B020A0">
        <w:rPr>
          <w:rFonts w:ascii="Times New Roman" w:hAnsi="Times New Roman" w:cs="Times New Roman"/>
          <w:sz w:val="28"/>
          <w:szCs w:val="28"/>
        </w:rPr>
        <w:t xml:space="preserve">№ 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22 в части </w:t>
      </w:r>
      <w:r w:rsidR="008E5D81" w:rsidRPr="00B020A0">
        <w:rPr>
          <w:rFonts w:ascii="Times New Roman" w:hAnsi="Times New Roman" w:cs="Times New Roman"/>
          <w:sz w:val="28"/>
          <w:szCs w:val="28"/>
        </w:rPr>
        <w:t>осуществления внешних связей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 и </w:t>
      </w:r>
      <w:r w:rsidR="002C4EB9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Pr="00B020A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D57C7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– гражданский служащий).</w:t>
      </w:r>
    </w:p>
    <w:p w:rsidR="00EF3E55" w:rsidRPr="00B020A0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3. Вид профессиональной служебной деятельности</w:t>
      </w:r>
      <w:r w:rsidR="004B2829">
        <w:rPr>
          <w:rFonts w:ascii="Times New Roman" w:hAnsi="Times New Roman" w:cs="Times New Roman"/>
          <w:sz w:val="28"/>
          <w:szCs w:val="28"/>
        </w:rPr>
        <w:t xml:space="preserve"> </w:t>
      </w:r>
      <w:r w:rsidR="009879A4">
        <w:rPr>
          <w:rFonts w:ascii="Times New Roman" w:hAnsi="Times New Roman" w:cs="Times New Roman"/>
          <w:sz w:val="28"/>
          <w:szCs w:val="28"/>
        </w:rPr>
        <w:t xml:space="preserve">советника </w:t>
      </w:r>
      <w:r w:rsidR="00D07037" w:rsidRPr="00B020A0">
        <w:rPr>
          <w:rFonts w:ascii="Times New Roman" w:hAnsi="Times New Roman" w:cs="Times New Roman"/>
          <w:sz w:val="28"/>
          <w:szCs w:val="28"/>
        </w:rPr>
        <w:t>отдела</w:t>
      </w:r>
      <w:r w:rsidRPr="00B020A0">
        <w:rPr>
          <w:rFonts w:ascii="Times New Roman" w:hAnsi="Times New Roman" w:cs="Times New Roman"/>
          <w:sz w:val="28"/>
          <w:szCs w:val="28"/>
        </w:rPr>
        <w:t>: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 все виды</w:t>
      </w:r>
      <w:r w:rsidR="002E4DC6" w:rsidRPr="00B020A0">
        <w:rPr>
          <w:rFonts w:ascii="Times New Roman" w:hAnsi="Times New Roman" w:cs="Times New Roman"/>
          <w:sz w:val="28"/>
          <w:szCs w:val="28"/>
        </w:rPr>
        <w:t>,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 включаемые в область деятельности Федерального казначейства </w:t>
      </w:r>
      <w:r w:rsidR="009879A4">
        <w:rPr>
          <w:rFonts w:ascii="Times New Roman" w:hAnsi="Times New Roman" w:cs="Times New Roman"/>
          <w:sz w:val="28"/>
          <w:szCs w:val="28"/>
        </w:rPr>
        <w:br/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№ 21 и </w:t>
      </w:r>
      <w:r w:rsidR="0026488C" w:rsidRPr="00B020A0">
        <w:rPr>
          <w:rFonts w:ascii="Times New Roman" w:hAnsi="Times New Roman" w:cs="Times New Roman"/>
          <w:sz w:val="28"/>
          <w:szCs w:val="28"/>
        </w:rPr>
        <w:t xml:space="preserve">№ 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22 в части </w:t>
      </w:r>
      <w:r w:rsidR="008E5D81" w:rsidRPr="00B020A0">
        <w:rPr>
          <w:rFonts w:ascii="Times New Roman" w:hAnsi="Times New Roman" w:cs="Times New Roman"/>
          <w:sz w:val="28"/>
          <w:szCs w:val="28"/>
        </w:rPr>
        <w:t>осуществления внешних связей</w:t>
      </w:r>
      <w:r w:rsidR="002A1B3A" w:rsidRPr="00B020A0">
        <w:rPr>
          <w:rFonts w:ascii="Times New Roman" w:hAnsi="Times New Roman" w:cs="Times New Roman"/>
          <w:sz w:val="28"/>
          <w:szCs w:val="28"/>
        </w:rPr>
        <w:t xml:space="preserve"> и </w:t>
      </w:r>
      <w:r w:rsidR="002C4EB9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Pr="00B020A0">
        <w:rPr>
          <w:rFonts w:ascii="Times New Roman" w:hAnsi="Times New Roman" w:cs="Times New Roman"/>
          <w:sz w:val="28"/>
          <w:szCs w:val="28"/>
        </w:rPr>
        <w:t>.</w:t>
      </w:r>
    </w:p>
    <w:p w:rsidR="0071381D" w:rsidRPr="00B020A0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4. Назначение на должность и освобождение от должности</w:t>
      </w:r>
      <w:r w:rsidR="00F90BD4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F00215">
        <w:rPr>
          <w:rFonts w:ascii="Times New Roman" w:hAnsi="Times New Roman" w:cs="Times New Roman"/>
          <w:sz w:val="28"/>
          <w:szCs w:val="28"/>
        </w:rPr>
        <w:t xml:space="preserve">советника </w:t>
      </w:r>
      <w:r w:rsidR="00426B3E" w:rsidRPr="00B020A0">
        <w:rPr>
          <w:rFonts w:ascii="Times New Roman" w:hAnsi="Times New Roman" w:cs="Times New Roman"/>
          <w:sz w:val="28"/>
          <w:szCs w:val="28"/>
        </w:rPr>
        <w:t>отдела</w:t>
      </w:r>
      <w:r w:rsidR="008E5D81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>осуществляется</w:t>
      </w:r>
      <w:r w:rsidR="002E4DC6" w:rsidRPr="00B020A0">
        <w:rPr>
          <w:rFonts w:ascii="Times New Roman" w:hAnsi="Times New Roman" w:cs="Times New Roman"/>
          <w:sz w:val="28"/>
          <w:szCs w:val="28"/>
        </w:rPr>
        <w:t xml:space="preserve"> представителем нанимателя</w:t>
      </w:r>
      <w:r w:rsidRPr="00B020A0">
        <w:rPr>
          <w:rFonts w:ascii="Times New Roman" w:hAnsi="Times New Roman" w:cs="Times New Roman"/>
          <w:sz w:val="28"/>
          <w:szCs w:val="28"/>
        </w:rPr>
        <w:t>.</w:t>
      </w:r>
    </w:p>
    <w:p w:rsidR="00EF3E55" w:rsidRPr="00B020A0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5.</w:t>
      </w:r>
      <w:r w:rsidR="00F90BD4" w:rsidRPr="00B020A0">
        <w:rPr>
          <w:rFonts w:ascii="Times New Roman" w:hAnsi="Times New Roman" w:cs="Times New Roman"/>
          <w:sz w:val="28"/>
          <w:szCs w:val="28"/>
        </w:rPr>
        <w:t> </w:t>
      </w:r>
      <w:r w:rsidR="00662AD8">
        <w:rPr>
          <w:rFonts w:ascii="Times New Roman" w:hAnsi="Times New Roman" w:cs="Times New Roman"/>
          <w:sz w:val="28"/>
          <w:szCs w:val="28"/>
        </w:rPr>
        <w:t>Советник</w:t>
      </w:r>
      <w:r w:rsidR="008E6607" w:rsidRPr="00B020A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A64E2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2E4DC6" w:rsidRPr="00B020A0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Pr="00B020A0">
        <w:rPr>
          <w:rFonts w:ascii="Times New Roman" w:hAnsi="Times New Roman" w:cs="Times New Roman"/>
          <w:sz w:val="28"/>
          <w:szCs w:val="28"/>
        </w:rPr>
        <w:t>подчиняется</w:t>
      </w:r>
      <w:r w:rsidR="00AA64E2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662AD8">
        <w:rPr>
          <w:rFonts w:ascii="Times New Roman" w:hAnsi="Times New Roman" w:cs="Times New Roman"/>
          <w:sz w:val="28"/>
          <w:szCs w:val="28"/>
        </w:rPr>
        <w:t>начальнику О</w:t>
      </w:r>
      <w:r w:rsidR="008E5D81" w:rsidRPr="00B020A0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662AD8">
        <w:rPr>
          <w:rFonts w:ascii="Times New Roman" w:hAnsi="Times New Roman" w:cs="Times New Roman"/>
          <w:sz w:val="28"/>
          <w:szCs w:val="28"/>
        </w:rPr>
        <w:t xml:space="preserve">внешних связей </w:t>
      </w:r>
      <w:r w:rsidR="009C70B8">
        <w:rPr>
          <w:rFonts w:ascii="Times New Roman" w:hAnsi="Times New Roman" w:cs="Times New Roman"/>
          <w:sz w:val="28"/>
          <w:szCs w:val="28"/>
        </w:rPr>
        <w:t>и развития внутренних процессов Управления делами</w:t>
      </w:r>
      <w:r w:rsidR="0079687E">
        <w:rPr>
          <w:rFonts w:ascii="Times New Roman" w:hAnsi="Times New Roman" w:cs="Times New Roman"/>
          <w:sz w:val="28"/>
          <w:szCs w:val="28"/>
        </w:rPr>
        <w:t xml:space="preserve"> </w:t>
      </w:r>
      <w:r w:rsidR="009C70B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79687E">
        <w:rPr>
          <w:rFonts w:ascii="Times New Roman" w:hAnsi="Times New Roman" w:cs="Times New Roman"/>
          <w:sz w:val="28"/>
          <w:szCs w:val="28"/>
        </w:rPr>
        <w:t>–</w:t>
      </w:r>
      <w:r w:rsidR="009C70B8">
        <w:rPr>
          <w:rFonts w:ascii="Times New Roman" w:hAnsi="Times New Roman" w:cs="Times New Roman"/>
          <w:sz w:val="28"/>
          <w:szCs w:val="28"/>
        </w:rPr>
        <w:t xml:space="preserve"> </w:t>
      </w:r>
      <w:r w:rsidR="0079687E">
        <w:rPr>
          <w:rFonts w:ascii="Times New Roman" w:hAnsi="Times New Roman" w:cs="Times New Roman"/>
          <w:sz w:val="28"/>
          <w:szCs w:val="28"/>
        </w:rPr>
        <w:t>начальник отдела, Отдел)</w:t>
      </w:r>
      <w:r w:rsidR="008E5D81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>либо лицу, исполняющему его обязанности.</w:t>
      </w:r>
    </w:p>
    <w:p w:rsidR="0071381D" w:rsidRPr="00B020A0" w:rsidRDefault="0071381D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DD57C7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D57C7">
        <w:rPr>
          <w:rFonts w:ascii="Times New Roman" w:hAnsi="Times New Roman" w:cs="Times New Roman"/>
          <w:b/>
          <w:sz w:val="28"/>
          <w:szCs w:val="28"/>
        </w:rPr>
        <w:t>II.</w:t>
      </w:r>
      <w:r w:rsidR="00A604CA" w:rsidRPr="00DD57C7">
        <w:rPr>
          <w:rFonts w:ascii="Times New Roman" w:hAnsi="Times New Roman" w:cs="Times New Roman"/>
          <w:b/>
          <w:sz w:val="28"/>
          <w:szCs w:val="28"/>
        </w:rPr>
        <w:t> </w:t>
      </w:r>
      <w:r w:rsidRPr="00DD57C7">
        <w:rPr>
          <w:rFonts w:ascii="Times New Roman" w:hAnsi="Times New Roman" w:cs="Times New Roman"/>
          <w:b/>
          <w:sz w:val="28"/>
          <w:szCs w:val="28"/>
        </w:rPr>
        <w:t xml:space="preserve">Квалификационные требования для замещения </w:t>
      </w:r>
    </w:p>
    <w:p w:rsidR="00EF3E55" w:rsidRPr="00DD57C7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D57C7">
        <w:rPr>
          <w:rFonts w:ascii="Times New Roman" w:hAnsi="Times New Roman" w:cs="Times New Roman"/>
          <w:b/>
          <w:sz w:val="28"/>
          <w:szCs w:val="28"/>
        </w:rPr>
        <w:t>должности гражданской службы</w:t>
      </w:r>
    </w:p>
    <w:p w:rsidR="0071381D" w:rsidRPr="00DD57C7" w:rsidRDefault="0071381D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F3E55" w:rsidRPr="00B020A0" w:rsidRDefault="00F90BD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6. </w:t>
      </w:r>
      <w:r w:rsidR="00EF3E55" w:rsidRPr="00B020A0">
        <w:rPr>
          <w:rFonts w:ascii="Times New Roman" w:hAnsi="Times New Roman" w:cs="Times New Roman"/>
          <w:sz w:val="28"/>
          <w:szCs w:val="28"/>
        </w:rPr>
        <w:t>Для замещения должности</w:t>
      </w:r>
      <w:r w:rsidR="00FA7CFA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6B6E14">
        <w:rPr>
          <w:rFonts w:ascii="Times New Roman" w:hAnsi="Times New Roman" w:cs="Times New Roman"/>
          <w:sz w:val="28"/>
          <w:szCs w:val="28"/>
        </w:rPr>
        <w:t xml:space="preserve">советника </w:t>
      </w:r>
      <w:r w:rsidR="008E6607" w:rsidRPr="00B020A0">
        <w:rPr>
          <w:rFonts w:ascii="Times New Roman" w:hAnsi="Times New Roman" w:cs="Times New Roman"/>
          <w:sz w:val="28"/>
          <w:szCs w:val="28"/>
        </w:rPr>
        <w:t>отдела</w:t>
      </w:r>
      <w:r w:rsidR="008E5D81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EF3E55" w:rsidRPr="00B020A0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EF3E55" w:rsidRPr="00B020A0" w:rsidRDefault="006C139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6.1. </w:t>
      </w:r>
      <w:r w:rsidR="00EF3E55" w:rsidRPr="00B020A0">
        <w:rPr>
          <w:rFonts w:ascii="Times New Roman" w:hAnsi="Times New Roman" w:cs="Times New Roman"/>
          <w:sz w:val="28"/>
          <w:szCs w:val="28"/>
        </w:rPr>
        <w:t>Наличие</w:t>
      </w:r>
      <w:r w:rsidR="002E4DC6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FA7CFA" w:rsidRPr="00B020A0">
        <w:rPr>
          <w:rFonts w:ascii="Times New Roman" w:hAnsi="Times New Roman" w:cs="Times New Roman"/>
          <w:sz w:val="28"/>
          <w:szCs w:val="28"/>
        </w:rPr>
        <w:t xml:space="preserve">высшего образования </w:t>
      </w:r>
      <w:r w:rsidR="001512BE" w:rsidRPr="00B020A0">
        <w:rPr>
          <w:rFonts w:ascii="Times New Roman" w:hAnsi="Times New Roman" w:cs="Times New Roman"/>
          <w:sz w:val="28"/>
          <w:szCs w:val="28"/>
        </w:rPr>
        <w:t>–</w:t>
      </w:r>
      <w:r w:rsidR="00FA7CFA" w:rsidRPr="00B020A0">
        <w:rPr>
          <w:rFonts w:ascii="Times New Roman" w:hAnsi="Times New Roman" w:cs="Times New Roman"/>
          <w:sz w:val="28"/>
          <w:szCs w:val="28"/>
        </w:rPr>
        <w:t xml:space="preserve"> бакалавриата</w:t>
      </w:r>
      <w:r w:rsidR="00EF3E55" w:rsidRPr="00B020A0">
        <w:rPr>
          <w:rFonts w:ascii="Times New Roman" w:hAnsi="Times New Roman" w:cs="Times New Roman"/>
          <w:sz w:val="28"/>
          <w:szCs w:val="28"/>
        </w:rPr>
        <w:t>.</w:t>
      </w:r>
    </w:p>
    <w:p w:rsidR="00EF3E55" w:rsidRPr="00B020A0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6.2.</w:t>
      </w:r>
      <w:r w:rsidR="006C1394" w:rsidRPr="00B020A0">
        <w:rPr>
          <w:rFonts w:ascii="Times New Roman" w:hAnsi="Times New Roman" w:cs="Times New Roman"/>
          <w:sz w:val="28"/>
          <w:szCs w:val="28"/>
        </w:rPr>
        <w:t> </w:t>
      </w:r>
      <w:r w:rsidR="00F90BD4" w:rsidRPr="00B020A0">
        <w:rPr>
          <w:rFonts w:ascii="Times New Roman" w:hAnsi="Times New Roman" w:cs="Times New Roman"/>
          <w:sz w:val="28"/>
          <w:szCs w:val="28"/>
        </w:rPr>
        <w:t>Без</w:t>
      </w:r>
      <w:r w:rsidR="00FA7CFA" w:rsidRPr="00B020A0">
        <w:rPr>
          <w:rFonts w:ascii="Times New Roman" w:hAnsi="Times New Roman" w:cs="Times New Roman"/>
          <w:sz w:val="28"/>
          <w:szCs w:val="28"/>
        </w:rPr>
        <w:t xml:space="preserve"> предъявления требования к стажу</w:t>
      </w:r>
      <w:r w:rsidRPr="00B020A0">
        <w:rPr>
          <w:rFonts w:ascii="Times New Roman" w:hAnsi="Times New Roman" w:cs="Times New Roman"/>
          <w:sz w:val="28"/>
          <w:szCs w:val="28"/>
        </w:rPr>
        <w:t>.</w:t>
      </w:r>
    </w:p>
    <w:p w:rsidR="001305B1" w:rsidRPr="00B020A0" w:rsidRDefault="006C1394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6.3. </w:t>
      </w:r>
      <w:r w:rsidR="00EF3E55" w:rsidRPr="00B020A0">
        <w:rPr>
          <w:rFonts w:ascii="Times New Roman" w:hAnsi="Times New Roman" w:cs="Times New Roman"/>
          <w:sz w:val="28"/>
          <w:szCs w:val="28"/>
        </w:rPr>
        <w:t>Наличие базовых знаний:</w:t>
      </w:r>
    </w:p>
    <w:p w:rsidR="001305B1" w:rsidRPr="00B020A0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</w:t>
      </w:r>
    </w:p>
    <w:p w:rsidR="001305B1" w:rsidRPr="00B020A0" w:rsidRDefault="001305B1" w:rsidP="00264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lastRenderedPageBreak/>
        <w:t xml:space="preserve">знание основ Конституции Российской Федерации, законодательства </w:t>
      </w:r>
      <w:r w:rsidR="006B6E14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о государственной гражд</w:t>
      </w:r>
      <w:r w:rsidR="0026488C" w:rsidRPr="00B020A0">
        <w:rPr>
          <w:rFonts w:ascii="Times New Roman" w:hAnsi="Times New Roman" w:cs="Times New Roman"/>
          <w:sz w:val="28"/>
          <w:szCs w:val="28"/>
        </w:rPr>
        <w:t xml:space="preserve">анской службе, законодательства </w:t>
      </w:r>
      <w:r w:rsidR="0026488C" w:rsidRPr="00B020A0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о противодействии коррупции;</w:t>
      </w:r>
    </w:p>
    <w:p w:rsidR="001305B1" w:rsidRPr="00B020A0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знания и умения в области информацио</w:t>
      </w:r>
      <w:r w:rsidR="0042197E" w:rsidRPr="00B020A0">
        <w:rPr>
          <w:rFonts w:ascii="Times New Roman" w:hAnsi="Times New Roman" w:cs="Times New Roman"/>
          <w:sz w:val="28"/>
          <w:szCs w:val="28"/>
        </w:rPr>
        <w:t>нно-коммуникационных технологий;</w:t>
      </w:r>
    </w:p>
    <w:p w:rsidR="001305B1" w:rsidRPr="00B020A0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знание основ информационной безопасности и защиты информации;</w:t>
      </w:r>
    </w:p>
    <w:p w:rsidR="001305B1" w:rsidRPr="00B020A0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знание основных положений законодательства о персональных данных;</w:t>
      </w:r>
    </w:p>
    <w:p w:rsidR="001305B1" w:rsidRPr="00B020A0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знание общих принципов функционирования системы электронного документооборота;</w:t>
      </w:r>
    </w:p>
    <w:p w:rsidR="001305B1" w:rsidRPr="00B020A0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знание основных положений законодательства об электронной подписи;</w:t>
      </w:r>
    </w:p>
    <w:p w:rsidR="00EF3E55" w:rsidRPr="00B020A0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знания и умения по применению персонального компьютера.</w:t>
      </w:r>
    </w:p>
    <w:p w:rsidR="00EF3E55" w:rsidRDefault="00F90BD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6.4. </w:t>
      </w:r>
      <w:r w:rsidR="001512BE" w:rsidRPr="00B020A0">
        <w:rPr>
          <w:rFonts w:ascii="Times New Roman" w:hAnsi="Times New Roman" w:cs="Times New Roman"/>
          <w:sz w:val="28"/>
          <w:szCs w:val="28"/>
        </w:rPr>
        <w:t xml:space="preserve">Наличие профессиональных знаний </w:t>
      </w:r>
      <w:r w:rsidRPr="00B020A0">
        <w:rPr>
          <w:rFonts w:ascii="Times New Roman" w:hAnsi="Times New Roman" w:cs="Times New Roman"/>
          <w:sz w:val="28"/>
          <w:szCs w:val="28"/>
        </w:rPr>
        <w:t>устанавливае</w:t>
      </w:r>
      <w:r w:rsidR="001512BE" w:rsidRPr="00B020A0">
        <w:rPr>
          <w:rFonts w:ascii="Times New Roman" w:hAnsi="Times New Roman" w:cs="Times New Roman"/>
          <w:sz w:val="28"/>
          <w:szCs w:val="28"/>
        </w:rPr>
        <w:t xml:space="preserve">тся </w:t>
      </w:r>
      <w:r w:rsidR="00B87E05" w:rsidRPr="00B020A0">
        <w:rPr>
          <w:rFonts w:ascii="Times New Roman" w:hAnsi="Times New Roman" w:cs="Times New Roman"/>
          <w:sz w:val="28"/>
          <w:szCs w:val="28"/>
        </w:rPr>
        <w:br/>
      </w:r>
      <w:r w:rsidR="001512BE" w:rsidRPr="00B020A0">
        <w:rPr>
          <w:rFonts w:ascii="Times New Roman" w:hAnsi="Times New Roman" w:cs="Times New Roman"/>
          <w:sz w:val="28"/>
          <w:szCs w:val="28"/>
        </w:rPr>
        <w:t>в соответствии с приказом Федерального казначейства</w:t>
      </w:r>
      <w:r w:rsidR="0026488C" w:rsidRPr="00B020A0">
        <w:rPr>
          <w:rFonts w:ascii="Times New Roman" w:hAnsi="Times New Roman" w:cs="Times New Roman"/>
          <w:sz w:val="28"/>
          <w:szCs w:val="28"/>
        </w:rPr>
        <w:t xml:space="preserve"> от 19.07.2017 г. </w:t>
      </w:r>
      <w:r w:rsidR="0026488C" w:rsidRPr="00B020A0">
        <w:rPr>
          <w:rFonts w:ascii="Times New Roman" w:hAnsi="Times New Roman" w:cs="Times New Roman"/>
          <w:sz w:val="28"/>
          <w:szCs w:val="28"/>
        </w:rPr>
        <w:br/>
        <w:t>№ 175 «Об утверждении положения об Управлении делами Федерального казначейства, положений об отделах Управления делами Федерального казначейства, а также о признании утратившими силу положений некоторых правовых актов Федерального казначейства».</w:t>
      </w:r>
    </w:p>
    <w:p w:rsidR="00DA72EA" w:rsidRPr="00B020A0" w:rsidRDefault="006C139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6.4.1. </w:t>
      </w:r>
      <w:r w:rsidR="00EF3E55" w:rsidRPr="00B020A0">
        <w:rPr>
          <w:rFonts w:ascii="Times New Roman" w:hAnsi="Times New Roman" w:cs="Times New Roman"/>
          <w:sz w:val="28"/>
          <w:szCs w:val="28"/>
        </w:rPr>
        <w:t>В сфере законодательства Российской Федерации:</w:t>
      </w:r>
    </w:p>
    <w:p w:rsidR="00DA72EA" w:rsidRPr="00B020A0" w:rsidRDefault="00DA72EA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Закон Российской Фе</w:t>
      </w:r>
      <w:r w:rsidR="00B87E05" w:rsidRPr="00B020A0">
        <w:rPr>
          <w:rFonts w:ascii="Times New Roman" w:hAnsi="Times New Roman" w:cs="Times New Roman"/>
          <w:sz w:val="28"/>
          <w:szCs w:val="28"/>
        </w:rPr>
        <w:t xml:space="preserve">дерации от 27.12.1991 г. </w:t>
      </w:r>
      <w:r w:rsidRPr="00B020A0">
        <w:rPr>
          <w:rFonts w:ascii="Times New Roman" w:hAnsi="Times New Roman" w:cs="Times New Roman"/>
          <w:sz w:val="28"/>
          <w:szCs w:val="28"/>
        </w:rPr>
        <w:t xml:space="preserve">№ 2124-1 </w:t>
      </w:r>
      <w:r w:rsidR="00B87E05" w:rsidRPr="00B020A0">
        <w:rPr>
          <w:rFonts w:ascii="Times New Roman" w:hAnsi="Times New Roman" w:cs="Times New Roman"/>
          <w:sz w:val="28"/>
          <w:szCs w:val="28"/>
        </w:rPr>
        <w:br/>
      </w:r>
      <w:r w:rsidR="00EC08FA" w:rsidRPr="00B020A0">
        <w:rPr>
          <w:rFonts w:ascii="Times New Roman" w:hAnsi="Times New Roman" w:cs="Times New Roman"/>
          <w:sz w:val="28"/>
          <w:szCs w:val="28"/>
        </w:rPr>
        <w:t>«</w:t>
      </w:r>
      <w:r w:rsidRPr="00B020A0">
        <w:rPr>
          <w:rFonts w:ascii="Times New Roman" w:hAnsi="Times New Roman" w:cs="Times New Roman"/>
          <w:sz w:val="28"/>
          <w:szCs w:val="28"/>
        </w:rPr>
        <w:t>О средствах массовой информации</w:t>
      </w:r>
      <w:r w:rsidR="00EC08FA" w:rsidRPr="00B020A0">
        <w:rPr>
          <w:rFonts w:ascii="Times New Roman" w:hAnsi="Times New Roman" w:cs="Times New Roman"/>
          <w:sz w:val="28"/>
          <w:szCs w:val="28"/>
        </w:rPr>
        <w:t>»;</w:t>
      </w:r>
    </w:p>
    <w:p w:rsidR="00DA72EA" w:rsidRPr="00B020A0" w:rsidRDefault="00DA72EA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Федеральный закон от 13.01.1995</w:t>
      </w:r>
      <w:r w:rsidR="00B87E05" w:rsidRPr="00B020A0">
        <w:rPr>
          <w:rFonts w:ascii="Times New Roman" w:hAnsi="Times New Roman" w:cs="Times New Roman"/>
          <w:sz w:val="28"/>
          <w:szCs w:val="28"/>
        </w:rPr>
        <w:t> г.</w:t>
      </w:r>
      <w:r w:rsidRPr="00B020A0">
        <w:rPr>
          <w:rFonts w:ascii="Times New Roman" w:hAnsi="Times New Roman" w:cs="Times New Roman"/>
          <w:sz w:val="28"/>
          <w:szCs w:val="28"/>
        </w:rPr>
        <w:t xml:space="preserve"> № 7-ФЗ «О порядке освещения деятельности органов государственной власти в государственных средствах массовой информации»</w:t>
      </w:r>
      <w:r w:rsidR="00EC08FA" w:rsidRPr="00B020A0">
        <w:rPr>
          <w:rFonts w:ascii="Times New Roman" w:hAnsi="Times New Roman" w:cs="Times New Roman"/>
          <w:sz w:val="28"/>
          <w:szCs w:val="28"/>
        </w:rPr>
        <w:t>;</w:t>
      </w:r>
    </w:p>
    <w:p w:rsidR="00DA72EA" w:rsidRPr="00B020A0" w:rsidRDefault="00DA72EA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Федеральный закон от 09.02.2009</w:t>
      </w:r>
      <w:r w:rsidR="00B87E05" w:rsidRPr="00B020A0">
        <w:rPr>
          <w:rFonts w:ascii="Times New Roman" w:hAnsi="Times New Roman" w:cs="Times New Roman"/>
          <w:sz w:val="28"/>
          <w:szCs w:val="28"/>
        </w:rPr>
        <w:t> г.</w:t>
      </w:r>
      <w:r w:rsidRPr="00B020A0">
        <w:rPr>
          <w:rFonts w:ascii="Times New Roman" w:hAnsi="Times New Roman" w:cs="Times New Roman"/>
          <w:sz w:val="28"/>
          <w:szCs w:val="28"/>
        </w:rPr>
        <w:t xml:space="preserve"> № 8-ФЗ </w:t>
      </w:r>
      <w:r w:rsidR="00EC08FA" w:rsidRPr="00B020A0">
        <w:rPr>
          <w:rFonts w:ascii="Times New Roman" w:hAnsi="Times New Roman" w:cs="Times New Roman"/>
          <w:sz w:val="28"/>
          <w:szCs w:val="28"/>
        </w:rPr>
        <w:t>«</w:t>
      </w:r>
      <w:r w:rsidRPr="00B020A0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EC08FA" w:rsidRPr="00B020A0">
        <w:rPr>
          <w:rFonts w:ascii="Times New Roman" w:hAnsi="Times New Roman" w:cs="Times New Roman"/>
          <w:sz w:val="28"/>
          <w:szCs w:val="28"/>
        </w:rPr>
        <w:t>»;</w:t>
      </w:r>
    </w:p>
    <w:p w:rsidR="00DA72EA" w:rsidRPr="00B020A0" w:rsidRDefault="00DA72EA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18.07.2005</w:t>
      </w:r>
      <w:r w:rsidR="00B87E05" w:rsidRPr="00B020A0">
        <w:rPr>
          <w:rFonts w:ascii="Times New Roman" w:hAnsi="Times New Roman" w:cs="Times New Roman"/>
          <w:sz w:val="28"/>
          <w:szCs w:val="28"/>
        </w:rPr>
        <w:t> г.</w:t>
      </w:r>
      <w:r w:rsidRPr="00B020A0">
        <w:rPr>
          <w:rFonts w:ascii="Times New Roman" w:hAnsi="Times New Roman" w:cs="Times New Roman"/>
          <w:sz w:val="28"/>
          <w:szCs w:val="28"/>
        </w:rPr>
        <w:t xml:space="preserve"> № 813 </w:t>
      </w:r>
      <w:r w:rsidR="00323A5C" w:rsidRPr="00B020A0">
        <w:rPr>
          <w:rFonts w:ascii="Times New Roman" w:hAnsi="Times New Roman" w:cs="Times New Roman"/>
          <w:sz w:val="28"/>
          <w:szCs w:val="28"/>
        </w:rPr>
        <w:br/>
      </w:r>
      <w:r w:rsidR="00EC08FA" w:rsidRPr="00B020A0">
        <w:rPr>
          <w:rFonts w:ascii="Times New Roman" w:hAnsi="Times New Roman" w:cs="Times New Roman"/>
          <w:sz w:val="28"/>
          <w:szCs w:val="28"/>
        </w:rPr>
        <w:t>«</w:t>
      </w:r>
      <w:r w:rsidRPr="00B020A0">
        <w:rPr>
          <w:rFonts w:ascii="Times New Roman" w:hAnsi="Times New Roman" w:cs="Times New Roman"/>
          <w:sz w:val="28"/>
          <w:szCs w:val="28"/>
        </w:rPr>
        <w:t>О порядке и условиях командирования федеральных государственных гражданских служащих</w:t>
      </w:r>
      <w:r w:rsidR="00EC08FA" w:rsidRPr="00B020A0">
        <w:rPr>
          <w:rFonts w:ascii="Times New Roman" w:hAnsi="Times New Roman" w:cs="Times New Roman"/>
          <w:sz w:val="28"/>
          <w:szCs w:val="28"/>
        </w:rPr>
        <w:t>»;</w:t>
      </w:r>
    </w:p>
    <w:p w:rsidR="00173BC6" w:rsidRPr="00B020A0" w:rsidRDefault="00173BC6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7.05.2012 г. № 605 </w:t>
      </w:r>
      <w:r w:rsidR="00323A5C" w:rsidRPr="00B020A0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«О мерах по реализации внешнеполитического курса Российской Федерации»;</w:t>
      </w:r>
    </w:p>
    <w:p w:rsidR="00173BC6" w:rsidRPr="00B020A0" w:rsidRDefault="00173BC6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20.04.2014 г. № 259 </w:t>
      </w:r>
      <w:r w:rsidR="00323A5C" w:rsidRPr="00B020A0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«О Концепции государственной политики Российской Федерации в сфере содействия международному развитию»;</w:t>
      </w:r>
    </w:p>
    <w:p w:rsidR="00173BC6" w:rsidRPr="00B020A0" w:rsidRDefault="00173BC6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30.11.2016 г. № 640 </w:t>
      </w:r>
      <w:r w:rsidR="00323A5C" w:rsidRPr="00B020A0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«Об утверждении Концепции внешней политики Российской Федерации»;</w:t>
      </w:r>
    </w:p>
    <w:p w:rsidR="001F3187" w:rsidRPr="00B020A0" w:rsidRDefault="001F3187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B020A0">
        <w:rPr>
          <w:rFonts w:ascii="Times New Roman" w:hAnsi="Times New Roman" w:cs="Times New Roman"/>
          <w:sz w:val="28"/>
          <w:szCs w:val="28"/>
        </w:rPr>
        <w:br/>
        <w:t>от 01.12.2004 г. № 703 «О Федеральном казначействе»;</w:t>
      </w:r>
    </w:p>
    <w:p w:rsidR="00DA72EA" w:rsidRPr="00B020A0" w:rsidRDefault="00B87E05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постановление</w:t>
      </w:r>
      <w:r w:rsidR="00DA72EA" w:rsidRPr="00B020A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</w:t>
      </w:r>
      <w:r w:rsidR="00EC08FA" w:rsidRPr="00B020A0">
        <w:rPr>
          <w:rFonts w:ascii="Times New Roman" w:hAnsi="Times New Roman" w:cs="Times New Roman"/>
          <w:sz w:val="28"/>
          <w:szCs w:val="28"/>
        </w:rPr>
        <w:t xml:space="preserve">ерации </w:t>
      </w:r>
      <w:r w:rsidRPr="00B020A0">
        <w:rPr>
          <w:rFonts w:ascii="Times New Roman" w:hAnsi="Times New Roman" w:cs="Times New Roman"/>
          <w:sz w:val="28"/>
          <w:szCs w:val="28"/>
        </w:rPr>
        <w:br/>
      </w:r>
      <w:r w:rsidR="00A76E82" w:rsidRPr="00B020A0">
        <w:rPr>
          <w:rFonts w:ascii="Times New Roman" w:hAnsi="Times New Roman" w:cs="Times New Roman"/>
          <w:sz w:val="28"/>
          <w:szCs w:val="28"/>
        </w:rPr>
        <w:t>от 26.07.</w:t>
      </w:r>
      <w:r w:rsidR="00EC08FA" w:rsidRPr="00B020A0">
        <w:rPr>
          <w:rFonts w:ascii="Times New Roman" w:hAnsi="Times New Roman" w:cs="Times New Roman"/>
          <w:sz w:val="28"/>
          <w:szCs w:val="28"/>
        </w:rPr>
        <w:t>2012</w:t>
      </w:r>
      <w:r w:rsidRPr="00B020A0">
        <w:rPr>
          <w:rFonts w:ascii="Times New Roman" w:hAnsi="Times New Roman" w:cs="Times New Roman"/>
          <w:sz w:val="28"/>
          <w:szCs w:val="28"/>
        </w:rPr>
        <w:t> г.</w:t>
      </w:r>
      <w:r w:rsidR="00EC08FA" w:rsidRPr="00B020A0">
        <w:rPr>
          <w:rFonts w:ascii="Times New Roman" w:hAnsi="Times New Roman" w:cs="Times New Roman"/>
          <w:sz w:val="28"/>
          <w:szCs w:val="28"/>
        </w:rPr>
        <w:t xml:space="preserve"> № 773</w:t>
      </w:r>
      <w:r w:rsidR="00DA72EA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EC08FA" w:rsidRPr="00B020A0">
        <w:rPr>
          <w:rFonts w:ascii="Times New Roman" w:hAnsi="Times New Roman" w:cs="Times New Roman"/>
          <w:sz w:val="28"/>
          <w:szCs w:val="28"/>
        </w:rPr>
        <w:t>«</w:t>
      </w:r>
      <w:r w:rsidR="00DA72EA" w:rsidRPr="00B020A0">
        <w:rPr>
          <w:rFonts w:ascii="Times New Roman" w:hAnsi="Times New Roman" w:cs="Times New Roman"/>
          <w:sz w:val="28"/>
          <w:szCs w:val="28"/>
        </w:rPr>
        <w:t>О Правительственной комиссии по координации деятельности открытого правительств</w:t>
      </w:r>
      <w:r w:rsidR="00EC08FA" w:rsidRPr="00B020A0">
        <w:rPr>
          <w:rFonts w:ascii="Times New Roman" w:hAnsi="Times New Roman" w:cs="Times New Roman"/>
          <w:sz w:val="28"/>
          <w:szCs w:val="28"/>
        </w:rPr>
        <w:t>а»;</w:t>
      </w:r>
    </w:p>
    <w:p w:rsidR="00173BC6" w:rsidRPr="00B020A0" w:rsidRDefault="00173BC6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Правительства Российской Федерации </w:t>
      </w:r>
      <w:r w:rsidRPr="00B020A0">
        <w:rPr>
          <w:rFonts w:ascii="Times New Roman" w:hAnsi="Times New Roman" w:cs="Times New Roman"/>
          <w:sz w:val="28"/>
          <w:szCs w:val="28"/>
        </w:rPr>
        <w:br/>
        <w:t>от 15.04.2014 г. № 325-10 «Об утверждении государственной программы Российской Федерации «Внешнеполитическая деятельность»;</w:t>
      </w:r>
    </w:p>
    <w:p w:rsidR="008C4FE4" w:rsidRPr="00B020A0" w:rsidRDefault="00DA72EA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B87E05" w:rsidRPr="00B020A0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</w:t>
      </w:r>
      <w:r w:rsidR="00B87E05" w:rsidRPr="00B020A0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от 10.07.2013</w:t>
      </w:r>
      <w:r w:rsidR="00B87E05" w:rsidRPr="00B020A0">
        <w:rPr>
          <w:rFonts w:ascii="Times New Roman" w:hAnsi="Times New Roman" w:cs="Times New Roman"/>
          <w:sz w:val="28"/>
          <w:szCs w:val="28"/>
        </w:rPr>
        <w:t> г.</w:t>
      </w:r>
      <w:r w:rsidRPr="00B020A0">
        <w:rPr>
          <w:rFonts w:ascii="Times New Roman" w:hAnsi="Times New Roman" w:cs="Times New Roman"/>
          <w:sz w:val="28"/>
          <w:szCs w:val="28"/>
        </w:rPr>
        <w:t xml:space="preserve"> № 1187-р </w:t>
      </w:r>
      <w:r w:rsidR="00EC08FA" w:rsidRPr="00B020A0">
        <w:rPr>
          <w:rFonts w:ascii="Times New Roman" w:hAnsi="Times New Roman" w:cs="Times New Roman"/>
          <w:sz w:val="28"/>
          <w:szCs w:val="28"/>
        </w:rPr>
        <w:t>«</w:t>
      </w:r>
      <w:r w:rsidRPr="00B020A0">
        <w:rPr>
          <w:rFonts w:ascii="Times New Roman" w:hAnsi="Times New Roman" w:cs="Times New Roman"/>
          <w:sz w:val="28"/>
          <w:szCs w:val="28"/>
        </w:rPr>
        <w:t xml:space="preserve">О Перечнях информации о деятельности государственных органов, органов местного самоуправления, размещаемой </w:t>
      </w:r>
      <w:r w:rsidR="006B6E14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EC08FA" w:rsidRPr="00B020A0">
        <w:rPr>
          <w:rFonts w:ascii="Times New Roman" w:hAnsi="Times New Roman" w:cs="Times New Roman"/>
          <w:sz w:val="28"/>
          <w:szCs w:val="28"/>
        </w:rPr>
        <w:t>«</w:t>
      </w:r>
      <w:r w:rsidRPr="00B020A0">
        <w:rPr>
          <w:rFonts w:ascii="Times New Roman" w:hAnsi="Times New Roman" w:cs="Times New Roman"/>
          <w:sz w:val="28"/>
          <w:szCs w:val="28"/>
        </w:rPr>
        <w:t>Интернет</w:t>
      </w:r>
      <w:r w:rsidR="00EC08FA" w:rsidRPr="00B020A0">
        <w:rPr>
          <w:rFonts w:ascii="Times New Roman" w:hAnsi="Times New Roman" w:cs="Times New Roman"/>
          <w:sz w:val="28"/>
          <w:szCs w:val="28"/>
        </w:rPr>
        <w:t>»</w:t>
      </w:r>
      <w:r w:rsidRPr="00B020A0">
        <w:rPr>
          <w:rFonts w:ascii="Times New Roman" w:hAnsi="Times New Roman" w:cs="Times New Roman"/>
          <w:sz w:val="28"/>
          <w:szCs w:val="28"/>
        </w:rPr>
        <w:t xml:space="preserve"> в форме открытых данных</w:t>
      </w:r>
      <w:r w:rsidR="00173BC6" w:rsidRPr="00B020A0">
        <w:rPr>
          <w:rFonts w:ascii="Times New Roman" w:hAnsi="Times New Roman" w:cs="Times New Roman"/>
          <w:sz w:val="28"/>
          <w:szCs w:val="28"/>
        </w:rPr>
        <w:t>»</w:t>
      </w:r>
      <w:r w:rsidR="008C4FE4" w:rsidRPr="00B020A0">
        <w:rPr>
          <w:rFonts w:ascii="Times New Roman" w:hAnsi="Times New Roman" w:cs="Times New Roman"/>
          <w:sz w:val="28"/>
          <w:szCs w:val="28"/>
        </w:rPr>
        <w:t>;</w:t>
      </w:r>
    </w:p>
    <w:p w:rsidR="00DA72EA" w:rsidRPr="00B020A0" w:rsidRDefault="008C4FE4" w:rsidP="0032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Российской Федерации </w:t>
      </w:r>
      <w:r w:rsidRPr="00B020A0">
        <w:rPr>
          <w:rFonts w:ascii="Times New Roman" w:hAnsi="Times New Roman" w:cs="Times New Roman"/>
          <w:sz w:val="28"/>
          <w:szCs w:val="28"/>
        </w:rPr>
        <w:br/>
        <w:t>от 30.01.2014 г. № 93-р «Об утверждении Концепции открытости федеральных органов исполнительной власти»</w:t>
      </w:r>
      <w:r w:rsidR="00173BC6" w:rsidRPr="00B020A0">
        <w:rPr>
          <w:rFonts w:ascii="Times New Roman" w:hAnsi="Times New Roman" w:cs="Times New Roman"/>
          <w:sz w:val="28"/>
          <w:szCs w:val="28"/>
        </w:rPr>
        <w:t>.</w:t>
      </w:r>
    </w:p>
    <w:p w:rsidR="00A946A0" w:rsidRPr="00B020A0" w:rsidRDefault="007A5908" w:rsidP="00264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</w:t>
      </w:r>
      <w:r w:rsidR="008E6607" w:rsidRPr="00B020A0">
        <w:rPr>
          <w:rFonts w:ascii="Times New Roman" w:hAnsi="Times New Roman" w:cs="Times New Roman"/>
          <w:sz w:val="28"/>
          <w:szCs w:val="28"/>
        </w:rPr>
        <w:t>отдела</w:t>
      </w:r>
      <w:r w:rsidR="00EC08FA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EF3E55" w:rsidRPr="00B020A0">
        <w:rPr>
          <w:rFonts w:ascii="Times New Roman" w:hAnsi="Times New Roman" w:cs="Times New Roman"/>
          <w:sz w:val="28"/>
          <w:szCs w:val="28"/>
        </w:rPr>
        <w:t xml:space="preserve">должен знать иные нормативные правовые акты </w:t>
      </w:r>
      <w:r w:rsidR="006B6E14">
        <w:rPr>
          <w:rFonts w:ascii="Times New Roman" w:hAnsi="Times New Roman" w:cs="Times New Roman"/>
          <w:sz w:val="28"/>
          <w:szCs w:val="28"/>
        </w:rPr>
        <w:br/>
      </w:r>
      <w:r w:rsidR="00EF3E55" w:rsidRPr="00B020A0">
        <w:rPr>
          <w:rFonts w:ascii="Times New Roman" w:hAnsi="Times New Roman" w:cs="Times New Roman"/>
          <w:sz w:val="28"/>
          <w:szCs w:val="28"/>
        </w:rPr>
        <w:t xml:space="preserve">и служебные документы, регулирующие вопросы, связанные с областью </w:t>
      </w:r>
      <w:r w:rsidR="006B6E14">
        <w:rPr>
          <w:rFonts w:ascii="Times New Roman" w:hAnsi="Times New Roman" w:cs="Times New Roman"/>
          <w:sz w:val="28"/>
          <w:szCs w:val="28"/>
        </w:rPr>
        <w:br/>
      </w:r>
      <w:r w:rsidR="00EF3E55" w:rsidRPr="00B020A0">
        <w:rPr>
          <w:rFonts w:ascii="Times New Roman" w:hAnsi="Times New Roman" w:cs="Times New Roman"/>
          <w:sz w:val="28"/>
          <w:szCs w:val="28"/>
        </w:rPr>
        <w:t>и видом его профессиональной служебной деятельности.</w:t>
      </w:r>
    </w:p>
    <w:p w:rsidR="00A946A0" w:rsidRPr="00B020A0" w:rsidRDefault="00EF3E55" w:rsidP="00A94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6.5.</w:t>
      </w:r>
      <w:r w:rsidR="00BD0026" w:rsidRPr="00B020A0">
        <w:rPr>
          <w:rFonts w:ascii="Times New Roman" w:hAnsi="Times New Roman" w:cs="Times New Roman"/>
          <w:sz w:val="28"/>
          <w:szCs w:val="28"/>
        </w:rPr>
        <w:t> </w:t>
      </w:r>
      <w:r w:rsidR="00C43D6F" w:rsidRPr="00B020A0">
        <w:rPr>
          <w:rFonts w:ascii="Times New Roman" w:hAnsi="Times New Roman" w:cs="Times New Roman"/>
          <w:sz w:val="28"/>
          <w:szCs w:val="28"/>
        </w:rPr>
        <w:t>Наличие функциональных знаний</w:t>
      </w:r>
      <w:r w:rsidR="00A946A0" w:rsidRPr="00B020A0">
        <w:rPr>
          <w:rFonts w:ascii="Times New Roman" w:hAnsi="Times New Roman" w:cs="Times New Roman"/>
          <w:sz w:val="28"/>
          <w:szCs w:val="28"/>
        </w:rPr>
        <w:t>:</w:t>
      </w:r>
    </w:p>
    <w:p w:rsidR="00A946A0" w:rsidRPr="00B020A0" w:rsidRDefault="00A946A0" w:rsidP="00A94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hAnsi="Times New Roman"/>
          <w:sz w:val="28"/>
          <w:szCs w:val="28"/>
        </w:rPr>
        <w:t>понятие нормы права и ее признаки;</w:t>
      </w:r>
    </w:p>
    <w:p w:rsidR="00A946A0" w:rsidRPr="00B020A0" w:rsidRDefault="00A946A0" w:rsidP="00A94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hAnsi="Times New Roman"/>
          <w:sz w:val="28"/>
          <w:szCs w:val="28"/>
        </w:rPr>
        <w:t>предметы и методы правового регулирования;</w:t>
      </w:r>
    </w:p>
    <w:p w:rsidR="00A946A0" w:rsidRPr="00B020A0" w:rsidRDefault="00A946A0" w:rsidP="00A94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hAnsi="Times New Roman"/>
          <w:sz w:val="28"/>
          <w:szCs w:val="28"/>
        </w:rPr>
        <w:t>понятие нормативного правового акта;</w:t>
      </w:r>
    </w:p>
    <w:p w:rsidR="00A946A0" w:rsidRPr="00B020A0" w:rsidRDefault="00A946A0" w:rsidP="00A94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hAnsi="Times New Roman"/>
          <w:sz w:val="28"/>
          <w:szCs w:val="28"/>
        </w:rPr>
        <w:t>понятие проекта нормативного правового акта, инструменты и этапы его разработки;</w:t>
      </w:r>
    </w:p>
    <w:p w:rsidR="00173BC6" w:rsidRPr="00B020A0" w:rsidRDefault="00173BC6" w:rsidP="00173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hAnsi="Times New Roman"/>
          <w:sz w:val="28"/>
          <w:szCs w:val="28"/>
        </w:rPr>
        <w:t>основы международного права;</w:t>
      </w:r>
    </w:p>
    <w:p w:rsidR="00173BC6" w:rsidRPr="00B020A0" w:rsidRDefault="00173BC6" w:rsidP="00173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hAnsi="Times New Roman"/>
          <w:sz w:val="28"/>
          <w:szCs w:val="28"/>
        </w:rPr>
        <w:t>нормы и правила официального протокола и этикета;</w:t>
      </w:r>
    </w:p>
    <w:p w:rsidR="00173BC6" w:rsidRPr="00B020A0" w:rsidRDefault="00173BC6" w:rsidP="00173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hAnsi="Times New Roman"/>
          <w:sz w:val="28"/>
          <w:szCs w:val="28"/>
        </w:rPr>
        <w:t>порядок осуществления дипломатической и служебной переписки;</w:t>
      </w:r>
    </w:p>
    <w:p w:rsidR="00173BC6" w:rsidRPr="00B020A0" w:rsidRDefault="00173BC6" w:rsidP="00173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hAnsi="Times New Roman"/>
          <w:sz w:val="28"/>
          <w:szCs w:val="28"/>
        </w:rPr>
        <w:t>нормы делового общения;</w:t>
      </w:r>
    </w:p>
    <w:p w:rsidR="00AA64E2" w:rsidRPr="00B020A0" w:rsidRDefault="00AA64E2" w:rsidP="00AA64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hAnsi="Times New Roman"/>
          <w:sz w:val="28"/>
          <w:szCs w:val="28"/>
        </w:rPr>
        <w:t>основные модели связей с общественностью;</w:t>
      </w:r>
    </w:p>
    <w:p w:rsidR="00AA64E2" w:rsidRPr="00B020A0" w:rsidRDefault="00AA64E2" w:rsidP="00AA64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hAnsi="Times New Roman"/>
          <w:sz w:val="28"/>
          <w:szCs w:val="28"/>
        </w:rPr>
        <w:t>особенности связей с общественностью в государственных органах;</w:t>
      </w:r>
    </w:p>
    <w:p w:rsidR="00EF3E55" w:rsidRPr="00B020A0" w:rsidRDefault="00A946A0" w:rsidP="00AA64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20A0">
        <w:rPr>
          <w:rFonts w:ascii="Times New Roman" w:eastAsia="Times New Roman" w:hAnsi="Times New Roman"/>
          <w:sz w:val="28"/>
          <w:szCs w:val="28"/>
        </w:rPr>
        <w:t>задачи, сроки, ресурсы и инструменты государственной политики.</w:t>
      </w:r>
    </w:p>
    <w:p w:rsidR="00B90F85" w:rsidRPr="00B020A0" w:rsidRDefault="00C43D6F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6.6. Наличие базовых умений</w:t>
      </w:r>
      <w:r w:rsidR="00B90F85" w:rsidRPr="00B020A0">
        <w:rPr>
          <w:rFonts w:ascii="Times New Roman" w:hAnsi="Times New Roman" w:cs="Times New Roman"/>
          <w:sz w:val="28"/>
          <w:szCs w:val="28"/>
        </w:rPr>
        <w:t>:</w:t>
      </w:r>
    </w:p>
    <w:p w:rsidR="00EF3E55" w:rsidRPr="00B020A0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мыслить системно (стратегически);</w:t>
      </w:r>
    </w:p>
    <w:p w:rsidR="00B90F85" w:rsidRPr="00B020A0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соблюдать этику делового общения;</w:t>
      </w:r>
    </w:p>
    <w:p w:rsidR="00B90F85" w:rsidRPr="00B020A0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планировать и рационально использовать рабочее время и достигать результатов;</w:t>
      </w:r>
    </w:p>
    <w:p w:rsidR="00B90F85" w:rsidRPr="00B020A0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коммуникативные умения;</w:t>
      </w:r>
    </w:p>
    <w:p w:rsidR="00B90F85" w:rsidRPr="00B020A0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умение совершенствовать свой профессиональный уровень;</w:t>
      </w:r>
    </w:p>
    <w:p w:rsidR="00B90F85" w:rsidRPr="00B020A0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умения в области информационно-коммуникационных технологий.</w:t>
      </w:r>
    </w:p>
    <w:p w:rsidR="00A946A0" w:rsidRPr="00B020A0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6.7. Н</w:t>
      </w:r>
      <w:r w:rsidR="00C43D6F" w:rsidRPr="00B020A0">
        <w:rPr>
          <w:rFonts w:ascii="Times New Roman" w:hAnsi="Times New Roman" w:cs="Times New Roman"/>
          <w:sz w:val="28"/>
          <w:szCs w:val="28"/>
        </w:rPr>
        <w:t>аличие профессиональных умений:</w:t>
      </w:r>
    </w:p>
    <w:p w:rsidR="00484ACD" w:rsidRPr="00B020A0" w:rsidRDefault="005D7913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у</w:t>
      </w:r>
      <w:r w:rsidR="005542CF" w:rsidRPr="00B020A0">
        <w:rPr>
          <w:rFonts w:ascii="Times New Roman" w:hAnsi="Times New Roman" w:cs="Times New Roman"/>
          <w:sz w:val="28"/>
          <w:szCs w:val="28"/>
        </w:rPr>
        <w:t>мение</w:t>
      </w:r>
      <w:r w:rsidR="003B3982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 xml:space="preserve">работать в </w:t>
      </w:r>
      <w:r w:rsidR="00484ACD" w:rsidRPr="00B020A0">
        <w:rPr>
          <w:rFonts w:ascii="Times New Roman" w:hAnsi="Times New Roman" w:cs="Times New Roman"/>
          <w:sz w:val="28"/>
          <w:szCs w:val="28"/>
        </w:rPr>
        <w:t>графическом редакторе Adobe Illustrator;</w:t>
      </w:r>
    </w:p>
    <w:p w:rsidR="00484ACD" w:rsidRPr="00B020A0" w:rsidRDefault="00484ACD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20A0">
        <w:rPr>
          <w:rFonts w:ascii="Times New Roman" w:hAnsi="Times New Roman" w:cs="Times New Roman"/>
          <w:sz w:val="28"/>
          <w:szCs w:val="28"/>
        </w:rPr>
        <w:t>уверенно</w:t>
      </w:r>
      <w:r w:rsidRPr="00B02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>пользоваться</w:t>
      </w:r>
      <w:r w:rsidRPr="00B02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>пакетом</w:t>
      </w:r>
      <w:r w:rsidRPr="00B020A0">
        <w:rPr>
          <w:rFonts w:ascii="Times New Roman" w:hAnsi="Times New Roman" w:cs="Times New Roman"/>
          <w:sz w:val="28"/>
          <w:szCs w:val="28"/>
          <w:lang w:val="en-US"/>
        </w:rPr>
        <w:t xml:space="preserve"> Microsoft Office (Word, Excel, Outlook, PowerPoint);</w:t>
      </w:r>
    </w:p>
    <w:p w:rsidR="00484ACD" w:rsidRPr="00B020A0" w:rsidRDefault="00484ACD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умение работать </w:t>
      </w:r>
      <w:r w:rsidR="00425334" w:rsidRPr="00B020A0">
        <w:rPr>
          <w:rFonts w:ascii="Times New Roman" w:hAnsi="Times New Roman" w:cs="Times New Roman"/>
          <w:sz w:val="28"/>
          <w:szCs w:val="28"/>
        </w:rPr>
        <w:t>в сервисе мониторинга и анализа СМИ – Медиалогия.</w:t>
      </w:r>
    </w:p>
    <w:p w:rsidR="00EF3E55" w:rsidRPr="00B020A0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6.8.</w:t>
      </w:r>
      <w:r w:rsidR="00C43D6F" w:rsidRPr="00B020A0">
        <w:rPr>
          <w:rFonts w:ascii="Times New Roman" w:hAnsi="Times New Roman" w:cs="Times New Roman"/>
          <w:sz w:val="28"/>
          <w:szCs w:val="28"/>
        </w:rPr>
        <w:t> Наличие функциональных умений</w:t>
      </w:r>
      <w:r w:rsidR="008D4BAB" w:rsidRPr="00B020A0">
        <w:rPr>
          <w:rFonts w:ascii="Times New Roman" w:hAnsi="Times New Roman" w:cs="Times New Roman"/>
          <w:sz w:val="28"/>
          <w:szCs w:val="28"/>
        </w:rPr>
        <w:t>:</w:t>
      </w:r>
    </w:p>
    <w:p w:rsidR="00FE4F73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умение взаимодействовать со СМИ и внешними организациями </w:t>
      </w:r>
    </w:p>
    <w:p w:rsidR="006C1394" w:rsidRPr="00B020A0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по вопросам деятельности Федерального казначейства;</w:t>
      </w:r>
    </w:p>
    <w:p w:rsidR="006C1394" w:rsidRPr="00B020A0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подготовка отчетов, докладов, тезисов, презентаций;</w:t>
      </w:r>
    </w:p>
    <w:p w:rsidR="006C1394" w:rsidRPr="00B020A0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подготовка ежедневного аналитического обзора СМИ; </w:t>
      </w:r>
    </w:p>
    <w:p w:rsidR="006C1394" w:rsidRPr="00B020A0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lastRenderedPageBreak/>
        <w:t>подготовка ответов на запросы СМИ;</w:t>
      </w:r>
    </w:p>
    <w:p w:rsidR="00342727" w:rsidRPr="00B020A0" w:rsidRDefault="00342727" w:rsidP="00342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развитие и наполнение официальных интернет-сайтов государственных органов и представительств в социальных сетях и блогах;</w:t>
      </w:r>
    </w:p>
    <w:p w:rsidR="006C1394" w:rsidRPr="00B020A0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умение организации крупных и протокольных мероприятий;</w:t>
      </w:r>
    </w:p>
    <w:p w:rsidR="00342727" w:rsidRPr="00B020A0" w:rsidRDefault="00342727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организация брифингов, пресс-конференций, интервью и иных мероприятий с участием СМИ.</w:t>
      </w:r>
    </w:p>
    <w:p w:rsidR="00AC5FDF" w:rsidRPr="00B020A0" w:rsidRDefault="00AC5FDF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36"/>
          <w:szCs w:val="36"/>
        </w:rPr>
      </w:pPr>
    </w:p>
    <w:p w:rsidR="00EF3E55" w:rsidRPr="00DD57C7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D57C7">
        <w:rPr>
          <w:rFonts w:ascii="Times New Roman" w:hAnsi="Times New Roman" w:cs="Times New Roman"/>
          <w:b/>
          <w:sz w:val="28"/>
          <w:szCs w:val="28"/>
        </w:rPr>
        <w:t>III.</w:t>
      </w:r>
      <w:r w:rsidR="00A604CA" w:rsidRPr="00DD57C7">
        <w:rPr>
          <w:rFonts w:ascii="Times New Roman" w:hAnsi="Times New Roman" w:cs="Times New Roman"/>
          <w:b/>
          <w:sz w:val="28"/>
          <w:szCs w:val="28"/>
        </w:rPr>
        <w:t> </w:t>
      </w:r>
      <w:r w:rsidRPr="00DD57C7">
        <w:rPr>
          <w:rFonts w:ascii="Times New Roman" w:hAnsi="Times New Roman" w:cs="Times New Roman"/>
          <w:b/>
          <w:sz w:val="28"/>
          <w:szCs w:val="28"/>
        </w:rPr>
        <w:t>Должностные обязанности, права и ответственность</w:t>
      </w:r>
    </w:p>
    <w:p w:rsidR="00AC5FDF" w:rsidRPr="00DD57C7" w:rsidRDefault="00AC5FDF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F3E55" w:rsidRPr="00B020A0" w:rsidRDefault="00EF3E55" w:rsidP="00352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7.</w:t>
      </w:r>
      <w:r w:rsidR="00AC5FDF" w:rsidRPr="00B020A0">
        <w:rPr>
          <w:rFonts w:ascii="Times New Roman" w:hAnsi="Times New Roman" w:cs="Times New Roman"/>
          <w:sz w:val="28"/>
          <w:szCs w:val="28"/>
        </w:rPr>
        <w:t> </w:t>
      </w:r>
      <w:r w:rsidRPr="00B020A0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FA7CFA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FE4F73">
        <w:rPr>
          <w:rFonts w:ascii="Times New Roman" w:hAnsi="Times New Roman" w:cs="Times New Roman"/>
          <w:sz w:val="28"/>
          <w:szCs w:val="28"/>
        </w:rPr>
        <w:t xml:space="preserve">советника </w:t>
      </w:r>
      <w:r w:rsidR="00495F38" w:rsidRPr="00B020A0">
        <w:rPr>
          <w:rFonts w:ascii="Times New Roman" w:hAnsi="Times New Roman" w:cs="Times New Roman"/>
          <w:sz w:val="28"/>
          <w:szCs w:val="28"/>
        </w:rPr>
        <w:t>отдела</w:t>
      </w:r>
      <w:r w:rsidRPr="00B020A0">
        <w:rPr>
          <w:rFonts w:ascii="Times New Roman" w:hAnsi="Times New Roman" w:cs="Times New Roman"/>
          <w:sz w:val="28"/>
          <w:szCs w:val="28"/>
        </w:rPr>
        <w:t xml:space="preserve">, </w:t>
      </w:r>
      <w:r w:rsidR="00FE4F73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а также запреты, ограничения и требования к служебному поведению гражданского</w:t>
      </w:r>
      <w:r w:rsidR="00BE60D4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FA7CFA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</w:t>
      </w:r>
      <w:r w:rsidR="00AC5FDF" w:rsidRPr="00B020A0">
        <w:rPr>
          <w:rFonts w:ascii="Times New Roman" w:hAnsi="Times New Roman" w:cs="Times New Roman"/>
          <w:sz w:val="28"/>
          <w:szCs w:val="28"/>
        </w:rPr>
        <w:t> </w:t>
      </w:r>
      <w:r w:rsidRPr="00B020A0">
        <w:rPr>
          <w:rFonts w:ascii="Times New Roman" w:hAnsi="Times New Roman" w:cs="Times New Roman"/>
          <w:sz w:val="28"/>
          <w:szCs w:val="28"/>
        </w:rPr>
        <w:t>-</w:t>
      </w:r>
      <w:r w:rsidR="00AC5FDF" w:rsidRPr="00B020A0">
        <w:rPr>
          <w:rFonts w:ascii="Times New Roman" w:hAnsi="Times New Roman" w:cs="Times New Roman"/>
          <w:sz w:val="28"/>
          <w:szCs w:val="28"/>
        </w:rPr>
        <w:t> </w:t>
      </w:r>
      <w:r w:rsidRPr="00B020A0">
        <w:rPr>
          <w:rFonts w:ascii="Times New Roman" w:hAnsi="Times New Roman" w:cs="Times New Roman"/>
          <w:sz w:val="28"/>
          <w:szCs w:val="28"/>
        </w:rPr>
        <w:t xml:space="preserve">18 Федерального закона о гражданской службе Федерального закона </w:t>
      </w:r>
      <w:r w:rsidR="00A76E82" w:rsidRPr="00B020A0">
        <w:rPr>
          <w:rFonts w:ascii="Times New Roman" w:hAnsi="Times New Roman" w:cs="Times New Roman"/>
          <w:sz w:val="28"/>
          <w:szCs w:val="28"/>
        </w:rPr>
        <w:br/>
        <w:t>от 27.07.</w:t>
      </w:r>
      <w:r w:rsidRPr="00B020A0">
        <w:rPr>
          <w:rFonts w:ascii="Times New Roman" w:hAnsi="Times New Roman" w:cs="Times New Roman"/>
          <w:sz w:val="28"/>
          <w:szCs w:val="28"/>
        </w:rPr>
        <w:t xml:space="preserve"> 2004</w:t>
      </w:r>
      <w:r w:rsidR="00B87E05" w:rsidRPr="00B020A0">
        <w:rPr>
          <w:rFonts w:ascii="Times New Roman" w:hAnsi="Times New Roman" w:cs="Times New Roman"/>
          <w:sz w:val="28"/>
          <w:szCs w:val="28"/>
        </w:rPr>
        <w:t> г.</w:t>
      </w:r>
      <w:r w:rsidRPr="00B020A0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</w:t>
      </w:r>
      <w:r w:rsidR="00F5498C" w:rsidRPr="00B020A0">
        <w:rPr>
          <w:rFonts w:ascii="Times New Roman" w:hAnsi="Times New Roman" w:cs="Times New Roman"/>
          <w:sz w:val="28"/>
          <w:szCs w:val="28"/>
        </w:rPr>
        <w:t>ой службе Российской Федерации».</w:t>
      </w:r>
    </w:p>
    <w:p w:rsidR="00EF3E55" w:rsidRPr="00B020A0" w:rsidRDefault="00FE4F73" w:rsidP="00F549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</w:t>
      </w:r>
      <w:r w:rsidR="00495F38" w:rsidRPr="00B020A0">
        <w:rPr>
          <w:rFonts w:ascii="Times New Roman" w:hAnsi="Times New Roman" w:cs="Times New Roman"/>
          <w:sz w:val="28"/>
          <w:szCs w:val="28"/>
        </w:rPr>
        <w:t>отдела</w:t>
      </w:r>
      <w:r w:rsidR="00C43D6F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FA7CFA" w:rsidRPr="00B020A0">
        <w:rPr>
          <w:rFonts w:ascii="Times New Roman" w:hAnsi="Times New Roman" w:cs="Times New Roman"/>
          <w:sz w:val="28"/>
          <w:szCs w:val="28"/>
        </w:rPr>
        <w:t>обязан</w:t>
      </w:r>
      <w:r w:rsidR="00EF3E55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953846" w:rsidRPr="00B020A0">
        <w:rPr>
          <w:rFonts w:ascii="Times New Roman" w:hAnsi="Times New Roman" w:cs="Times New Roman"/>
          <w:sz w:val="28"/>
          <w:szCs w:val="28"/>
        </w:rPr>
        <w:t>соблюдать требования технологических</w:t>
      </w:r>
      <w:r w:rsidR="00EF3E55" w:rsidRPr="00B020A0">
        <w:rPr>
          <w:rFonts w:ascii="Times New Roman" w:hAnsi="Times New Roman" w:cs="Times New Roman"/>
          <w:sz w:val="28"/>
          <w:szCs w:val="28"/>
        </w:rPr>
        <w:t xml:space="preserve"> регламентов Федерального казначейства в части осуществления функций </w:t>
      </w:r>
      <w:r>
        <w:rPr>
          <w:rFonts w:ascii="Times New Roman" w:hAnsi="Times New Roman" w:cs="Times New Roman"/>
          <w:sz w:val="28"/>
          <w:szCs w:val="28"/>
        </w:rPr>
        <w:br/>
      </w:r>
      <w:r w:rsidR="00EF3E55" w:rsidRPr="00B020A0">
        <w:rPr>
          <w:rFonts w:ascii="Times New Roman" w:hAnsi="Times New Roman" w:cs="Times New Roman"/>
          <w:sz w:val="28"/>
          <w:szCs w:val="28"/>
        </w:rPr>
        <w:t>по направлению деятельности.</w:t>
      </w:r>
    </w:p>
    <w:p w:rsidR="008B2791" w:rsidRPr="00B020A0" w:rsidRDefault="00EF3E55" w:rsidP="0035213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8. В целях реализации задач и функций, возложенных </w:t>
      </w:r>
      <w:r w:rsidR="00352137" w:rsidRPr="00B020A0">
        <w:rPr>
          <w:rFonts w:ascii="Times New Roman" w:hAnsi="Times New Roman" w:cs="Times New Roman"/>
          <w:sz w:val="28"/>
          <w:szCs w:val="28"/>
        </w:rPr>
        <w:br/>
      </w:r>
      <w:r w:rsidR="005E30C6" w:rsidRPr="00B020A0">
        <w:rPr>
          <w:rFonts w:ascii="Times New Roman" w:hAnsi="Times New Roman" w:cs="Times New Roman"/>
          <w:sz w:val="28"/>
          <w:szCs w:val="28"/>
        </w:rPr>
        <w:t xml:space="preserve">на </w:t>
      </w:r>
      <w:r w:rsidR="00FC5000" w:rsidRPr="00B020A0">
        <w:rPr>
          <w:rFonts w:ascii="Times New Roman" w:hAnsi="Times New Roman" w:cs="Times New Roman"/>
          <w:sz w:val="28"/>
          <w:szCs w:val="28"/>
        </w:rPr>
        <w:t>О</w:t>
      </w:r>
      <w:r w:rsidR="005E30C6" w:rsidRPr="00B020A0">
        <w:rPr>
          <w:rFonts w:ascii="Times New Roman" w:hAnsi="Times New Roman" w:cs="Times New Roman"/>
          <w:sz w:val="28"/>
          <w:szCs w:val="28"/>
        </w:rPr>
        <w:t xml:space="preserve">тдел внешних связей и </w:t>
      </w:r>
      <w:r w:rsidR="002C4EB9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="005E30C6" w:rsidRPr="00B020A0">
        <w:rPr>
          <w:rFonts w:ascii="Times New Roman" w:hAnsi="Times New Roman" w:cs="Times New Roman"/>
          <w:sz w:val="28"/>
          <w:szCs w:val="28"/>
        </w:rPr>
        <w:t xml:space="preserve"> Управления делами</w:t>
      </w:r>
      <w:r w:rsidR="006C1394" w:rsidRPr="00B020A0">
        <w:rPr>
          <w:rFonts w:ascii="Times New Roman" w:hAnsi="Times New Roman" w:cs="Times New Roman"/>
          <w:sz w:val="28"/>
          <w:szCs w:val="28"/>
        </w:rPr>
        <w:t xml:space="preserve"> (далее - Отдел)</w:t>
      </w:r>
      <w:r w:rsidRPr="00B020A0">
        <w:rPr>
          <w:rFonts w:ascii="Times New Roman" w:hAnsi="Times New Roman" w:cs="Times New Roman"/>
          <w:sz w:val="28"/>
          <w:szCs w:val="28"/>
        </w:rPr>
        <w:t>,</w:t>
      </w:r>
      <w:r w:rsidR="00FC5000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FE4F73">
        <w:rPr>
          <w:rFonts w:ascii="Times New Roman" w:hAnsi="Times New Roman" w:cs="Times New Roman"/>
          <w:sz w:val="28"/>
          <w:szCs w:val="28"/>
        </w:rPr>
        <w:t xml:space="preserve">советник </w:t>
      </w:r>
      <w:r w:rsidR="00495F38" w:rsidRPr="00B020A0">
        <w:rPr>
          <w:rFonts w:ascii="Times New Roman" w:hAnsi="Times New Roman" w:cs="Times New Roman"/>
          <w:sz w:val="28"/>
          <w:szCs w:val="28"/>
        </w:rPr>
        <w:t>отдела</w:t>
      </w:r>
      <w:r w:rsidR="00BE60D4" w:rsidRPr="00B020A0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соблюдать Конституцию Российской Федерации, федеральные конституционные законы, федеральные законы, нормативные правовые акты Российской Федерации, Министерства финансов Российской Федерации, Федерального казначейства и иных федеральных органов исполнительной власти и обеспечивать их исполнение;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своевременно и качественно исполнять поручения начальника Отдела, данные в пределах его полномочий, установленных законодательством Российской Федерации;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соблюдать при исполнении должностных обязанностей права </w:t>
      </w:r>
      <w:r w:rsidR="000032E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и законные интересы граждан и организаций;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соблюдать Служебный распорядок Федерального казначейства;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не разглашать сведения, составляющие государственную и иную охраняемую законодательством Российской Федерации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lastRenderedPageBreak/>
        <w:t>взаимодействовать с сотрудниками структурных подразделений Федерального казначейства и его территориальных органов, других государственных органов для решения вопросов, входящих в его компетенцию;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соблюдать ограничения, выполнять обязательства и требования </w:t>
      </w:r>
      <w:r w:rsidR="000032E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к служебному поведению, не нарушать запреты, которые установлены законодательством Российской Федерации;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</w:t>
      </w:r>
      <w:r w:rsidR="000032E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к конфликту интересов, принимать меры по предотвращению такого конфликта;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не совершать поступки, порочащие его честь и достоинство;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соблюдать установленные правила публичных выступлений </w:t>
      </w:r>
      <w:r w:rsidR="000032E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и предоставления служебной информации;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уметь пользоваться компьютером и иной необходимой для работы оргтехникой;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осуществлять организацию мероприятий, связанных с приемом </w:t>
      </w:r>
      <w:r w:rsidR="000032E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 xml:space="preserve">и обслуживанием иностранных делегаций и отдельных лиц, прибывших </w:t>
      </w:r>
      <w:r w:rsidR="000032E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 xml:space="preserve">по приглашению руководства Федерального казначейства для проведения переговоров, заключения и подписания соглашений и договоров, стажировки, повышения квалификации, проведением встреч специалистов </w:t>
      </w:r>
      <w:r w:rsidR="00FC763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в рамках соглашений и планов международного сотрудничества между Федеральным казначейством и зарубежными партнерами;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работать с иностранной корреспонденцией (перевод телефаксов, писем, телеграмм и подготовка ответов), поступающей в адрес руководства Федерального казначейства;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организовать сдачу документов на оформление въездных в</w:t>
      </w:r>
      <w:r w:rsidR="006C1394" w:rsidRPr="00B020A0">
        <w:rPr>
          <w:rFonts w:ascii="Times New Roman" w:hAnsi="Times New Roman" w:cs="Times New Roman"/>
          <w:sz w:val="28"/>
          <w:szCs w:val="28"/>
        </w:rPr>
        <w:t xml:space="preserve">из </w:t>
      </w:r>
      <w:r w:rsidR="00FC7636">
        <w:rPr>
          <w:rFonts w:ascii="Times New Roman" w:hAnsi="Times New Roman" w:cs="Times New Roman"/>
          <w:sz w:val="28"/>
          <w:szCs w:val="28"/>
        </w:rPr>
        <w:br/>
      </w:r>
      <w:r w:rsidR="006C1394" w:rsidRPr="00B020A0">
        <w:rPr>
          <w:rFonts w:ascii="Times New Roman" w:hAnsi="Times New Roman" w:cs="Times New Roman"/>
          <w:sz w:val="28"/>
          <w:szCs w:val="28"/>
        </w:rPr>
        <w:t>в Консульский департамент Министерства иностранных дел Российской Федерации</w:t>
      </w:r>
      <w:r w:rsidRPr="00B020A0">
        <w:rPr>
          <w:rFonts w:ascii="Times New Roman" w:hAnsi="Times New Roman" w:cs="Times New Roman"/>
          <w:sz w:val="28"/>
          <w:szCs w:val="28"/>
        </w:rPr>
        <w:t xml:space="preserve"> и в консульские отделы посольств иностранных государств </w:t>
      </w:r>
      <w:r w:rsidR="00FC763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в Российской Федерации;</w:t>
      </w:r>
    </w:p>
    <w:p w:rsidR="008B2791" w:rsidRPr="00B020A0" w:rsidRDefault="008B2791" w:rsidP="0034272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организовать сдачу документов на оформление служебных заграничных паспорто</w:t>
      </w:r>
      <w:r w:rsidR="006C1394" w:rsidRPr="00B020A0">
        <w:rPr>
          <w:rFonts w:ascii="Times New Roman" w:hAnsi="Times New Roman" w:cs="Times New Roman"/>
          <w:sz w:val="28"/>
          <w:szCs w:val="28"/>
        </w:rPr>
        <w:t>в в Консульском департаменте Министерства иностранных дел Российской Федерации</w:t>
      </w:r>
      <w:r w:rsidRPr="00B020A0">
        <w:rPr>
          <w:rFonts w:ascii="Times New Roman" w:hAnsi="Times New Roman" w:cs="Times New Roman"/>
          <w:sz w:val="28"/>
          <w:szCs w:val="28"/>
        </w:rPr>
        <w:t>, осуществлять их получение, организовать их хранение и выдачу в случае служебной необходимости;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осуществлять визовую поддержку для иностранцев, прибывающих </w:t>
      </w:r>
      <w:r w:rsidR="00FC763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в Российскую Федерацию по приглашению Федерального казначейства;</w:t>
      </w:r>
    </w:p>
    <w:p w:rsidR="008B2791" w:rsidRPr="00B020A0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осуществлять оформление приказов по командированию федеральных государственных гражданских служащих центрального аппарата Федерального казначейства за</w:t>
      </w:r>
      <w:r w:rsidR="006C1394" w:rsidRPr="00B020A0">
        <w:rPr>
          <w:rFonts w:ascii="Times New Roman" w:hAnsi="Times New Roman" w:cs="Times New Roman"/>
          <w:sz w:val="28"/>
          <w:szCs w:val="28"/>
        </w:rPr>
        <w:t xml:space="preserve"> пределы территории Российской Федерации</w:t>
      </w:r>
      <w:r w:rsidRPr="00B020A0">
        <w:rPr>
          <w:rFonts w:ascii="Times New Roman" w:hAnsi="Times New Roman" w:cs="Times New Roman"/>
          <w:sz w:val="28"/>
          <w:szCs w:val="28"/>
        </w:rPr>
        <w:t>;</w:t>
      </w:r>
    </w:p>
    <w:p w:rsidR="00EF3E55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обеспечивать взаимодействие Федерального казначейства </w:t>
      </w:r>
      <w:r w:rsidR="00FC763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с Министерством финансов Российской Федерации</w:t>
      </w:r>
      <w:r w:rsidR="006C1394" w:rsidRPr="00B020A0">
        <w:rPr>
          <w:rFonts w:ascii="Times New Roman" w:hAnsi="Times New Roman" w:cs="Times New Roman"/>
          <w:sz w:val="28"/>
          <w:szCs w:val="28"/>
        </w:rPr>
        <w:t xml:space="preserve"> и Министерства </w:t>
      </w:r>
      <w:r w:rsidR="006C1394" w:rsidRPr="00B020A0">
        <w:rPr>
          <w:rFonts w:ascii="Times New Roman" w:hAnsi="Times New Roman" w:cs="Times New Roman"/>
          <w:sz w:val="28"/>
          <w:szCs w:val="28"/>
        </w:rPr>
        <w:lastRenderedPageBreak/>
        <w:t>иностранных дел Российской Федерации</w:t>
      </w:r>
      <w:r w:rsidRPr="00B020A0">
        <w:rPr>
          <w:rFonts w:ascii="Times New Roman" w:hAnsi="Times New Roman" w:cs="Times New Roman"/>
          <w:sz w:val="28"/>
          <w:szCs w:val="28"/>
        </w:rPr>
        <w:t xml:space="preserve"> по </w:t>
      </w:r>
      <w:r w:rsidR="00BB3ECC">
        <w:rPr>
          <w:rFonts w:ascii="Times New Roman" w:hAnsi="Times New Roman" w:cs="Times New Roman"/>
          <w:sz w:val="28"/>
          <w:szCs w:val="28"/>
        </w:rPr>
        <w:t>работе с зарубежными партнерами;</w:t>
      </w:r>
    </w:p>
    <w:p w:rsidR="00CD2D16" w:rsidRDefault="00CD2D16" w:rsidP="00CD2D1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C3B">
        <w:rPr>
          <w:rFonts w:ascii="Times New Roman" w:hAnsi="Times New Roman" w:cs="Times New Roman"/>
          <w:sz w:val="28"/>
          <w:szCs w:val="28"/>
        </w:rPr>
        <w:t>составлять ежегодный итоговый доклад о результатах и основных направлениях деятельности Федерального казначейства;</w:t>
      </w:r>
    </w:p>
    <w:p w:rsidR="00BB3ECC" w:rsidRDefault="00BB3ECC" w:rsidP="00BB3ECC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сроки представления отчетности, связанной деятельностью территориальных органов Федерального казначейства, в федеральные органы исполнительной власти и заинтересованные структурные подразделения центрального аппарата Федерального казначейства в рамках компетенции Отдела;</w:t>
      </w:r>
    </w:p>
    <w:p w:rsidR="00BB3ECC" w:rsidRPr="00BB3ECC" w:rsidRDefault="00BB3ECC" w:rsidP="00BB3ECC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 информационно-консультационную помощь работникам территориальных органов Федерального казначейства по вопросам, входящим в компетенцию Отдела</w:t>
      </w:r>
      <w:r w:rsidRPr="00BB3E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3ECC" w:rsidRDefault="00BB3ECC" w:rsidP="00BB3ECC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координировать работу территориальных органов Федерального </w:t>
      </w:r>
      <w:r w:rsidR="00FC76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части, относящейся к компетенции Отдела;</w:t>
      </w:r>
    </w:p>
    <w:p w:rsidR="00BB3ECC" w:rsidRDefault="00BB3ECC" w:rsidP="00BB3E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в пределах компетенции Отдела своевременное и полное рассмотрение обращений федеральных органов исполнительной власти, граждан и юридических лиц, подготовку ответов на указанные обращения </w:t>
      </w:r>
      <w:r w:rsidR="00FC76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установленный законодатель</w:t>
      </w:r>
      <w:r w:rsidR="00426A2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ством Российской Федерации срок;</w:t>
      </w:r>
    </w:p>
    <w:p w:rsidR="006D5951" w:rsidRDefault="000561D6" w:rsidP="00BB3E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разработку фирменного стиля </w:t>
      </w:r>
      <w:r w:rsidR="006D595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Казначейства;</w:t>
      </w:r>
    </w:p>
    <w:p w:rsidR="00426A2A" w:rsidRDefault="009457D3" w:rsidP="00BB3E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организационно</w:t>
      </w:r>
      <w:r w:rsidR="006D5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мероприятий</w:t>
      </w:r>
      <w:r w:rsidR="00056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разработке и утверждению</w:t>
      </w:r>
      <w:r w:rsidR="00166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видеоконференций;</w:t>
      </w:r>
    </w:p>
    <w:p w:rsidR="0016696D" w:rsidRDefault="0016696D" w:rsidP="00BB3E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организовывать работу </w:t>
      </w:r>
      <w:r w:rsidR="00DA07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ведению в электронном виде телефонных справочников;</w:t>
      </w:r>
    </w:p>
    <w:p w:rsidR="00816CDA" w:rsidRDefault="00B666AD" w:rsidP="00BB3E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разработку дизайн-макетов помещений, инфографики </w:t>
      </w:r>
      <w:r w:rsidR="003907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37BE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выставочных материалов в соответствии с фирменным стилем Федерального казначейства</w:t>
      </w:r>
      <w:r w:rsidR="00816C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07D5" w:rsidRDefault="00816CDA" w:rsidP="00BB3E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организацию работы по подготовке сводного обзора </w:t>
      </w:r>
      <w:r w:rsidR="003907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деятельности</w:t>
      </w:r>
      <w:r w:rsidR="00FB5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коллегиальных и совещательных органов Федерального казначейства</w:t>
      </w:r>
      <w:r w:rsidR="008278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78F7" w:rsidRDefault="008278F7" w:rsidP="00BB3E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оценку уровня вовлеченности сотрудников;</w:t>
      </w:r>
    </w:p>
    <w:p w:rsidR="008278F7" w:rsidRPr="00BB3ECC" w:rsidRDefault="00C56C37" w:rsidP="00BB3E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разрабатывать проекты нормативных правовых актов и аналитических документов Федерального казначейства по вопросам, относящимся </w:t>
      </w:r>
      <w:r w:rsidR="003907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деятельности Отдела</w:t>
      </w:r>
      <w:r w:rsidR="003907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392E" w:rsidRPr="00B020A0" w:rsidRDefault="00EF3E55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9. </w:t>
      </w:r>
      <w:r w:rsidR="001073F7">
        <w:rPr>
          <w:rFonts w:ascii="Times New Roman" w:hAnsi="Times New Roman" w:cs="Times New Roman"/>
          <w:sz w:val="28"/>
          <w:szCs w:val="28"/>
        </w:rPr>
        <w:t>С</w:t>
      </w:r>
      <w:r w:rsidR="00084F0C">
        <w:rPr>
          <w:rFonts w:ascii="Times New Roman" w:hAnsi="Times New Roman" w:cs="Times New Roman"/>
          <w:sz w:val="28"/>
          <w:szCs w:val="28"/>
        </w:rPr>
        <w:t xml:space="preserve">оветник </w:t>
      </w:r>
      <w:r w:rsidR="00CD2D16" w:rsidRPr="00B020A0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B020A0">
        <w:rPr>
          <w:rFonts w:ascii="Times New Roman" w:hAnsi="Times New Roman" w:cs="Times New Roman"/>
          <w:sz w:val="28"/>
          <w:szCs w:val="28"/>
        </w:rPr>
        <w:t>имеет право</w:t>
      </w:r>
      <w:r w:rsidR="0044392E" w:rsidRPr="00B020A0">
        <w:rPr>
          <w:rFonts w:ascii="Times New Roman" w:hAnsi="Times New Roman" w:cs="Times New Roman"/>
          <w:sz w:val="28"/>
          <w:szCs w:val="28"/>
        </w:rPr>
        <w:t xml:space="preserve"> на</w:t>
      </w:r>
      <w:r w:rsidRPr="00B020A0">
        <w:rPr>
          <w:rFonts w:ascii="Times New Roman" w:hAnsi="Times New Roman" w:cs="Times New Roman"/>
          <w:sz w:val="28"/>
          <w:szCs w:val="28"/>
        </w:rPr>
        <w:t>: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ознакомление с настоящим </w:t>
      </w:r>
      <w:r w:rsidR="007D67AB" w:rsidRPr="00B020A0">
        <w:rPr>
          <w:rFonts w:ascii="Times New Roman" w:hAnsi="Times New Roman" w:cs="Times New Roman"/>
          <w:sz w:val="28"/>
          <w:szCs w:val="28"/>
        </w:rPr>
        <w:t>должностным р</w:t>
      </w:r>
      <w:r w:rsidRPr="00B020A0">
        <w:rPr>
          <w:rFonts w:ascii="Times New Roman" w:hAnsi="Times New Roman" w:cs="Times New Roman"/>
          <w:sz w:val="28"/>
          <w:szCs w:val="28"/>
        </w:rPr>
        <w:t>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в установленном порядке информации и материалов, необходимых для исполнения должностных обязанностей, а также </w:t>
      </w:r>
      <w:r w:rsidR="00AB34D2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на внесение предложений по совершенствованию деятельности Отдела;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отдых, обеспечиваемый установлением нормальной продолжительности служебного времени, предоставлением выходных дней </w:t>
      </w:r>
      <w:r w:rsidR="00AB34D2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и нерабочих праздничных дней, а также ежегодных оплачиваемых основного и дополнительных отпусков;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защиту сведений о себе;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должностной рост в соответствии с законодательством Российской Федерации;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профессиональную переподготовку, повышение квалификации </w:t>
      </w:r>
      <w:r w:rsidR="00AB34D2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и стажировку в порядке, установленном законодательством Российской Федерации;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членство в профессиональном союзе;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рассмотрение индивидуальных служебных споров в соответствии </w:t>
      </w:r>
      <w:r w:rsidR="00AB34D2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с законодательством о государственной гражданской службе;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проведение по его заявлению служебной проверки;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защиту своих прав и законных интересов, в том числе в суде, при прохождении государственной гражданской службы;</w:t>
      </w:r>
    </w:p>
    <w:p w:rsidR="0044392E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получение от структурных подразделений Федерального казначейства необходимых нормативных документов, справок и материалов для выполнения возложенных на отдел полномочий;</w:t>
      </w:r>
    </w:p>
    <w:p w:rsidR="00EF3E55" w:rsidRPr="00B020A0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внесение на рассмотрение начальника Отдела предложений </w:t>
      </w:r>
      <w:r w:rsidR="00AB34D2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по вопросам совершенствования деятельности Отдела</w:t>
      </w:r>
      <w:r w:rsidR="00495F38" w:rsidRPr="00B020A0">
        <w:rPr>
          <w:rFonts w:ascii="Times New Roman" w:hAnsi="Times New Roman" w:cs="Times New Roman"/>
          <w:sz w:val="28"/>
          <w:szCs w:val="28"/>
        </w:rPr>
        <w:t>;</w:t>
      </w:r>
    </w:p>
    <w:p w:rsidR="00495F38" w:rsidRPr="00B020A0" w:rsidRDefault="00495F38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осуществление в установленном порядке связи с представителями иностранных государств, международными организациями, учреждениями, фирмами, дипломатическими представительствами (переписка, телефонные переговоры, встречи по вопросам проведения протокольных мероприятий, согласования планов работы и контактов);</w:t>
      </w:r>
    </w:p>
    <w:p w:rsidR="00495F38" w:rsidRPr="00B020A0" w:rsidRDefault="00495F38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участие в международных программах сотрудничества и совещаниях по вопросам, входящим в компетенцию Отдела;</w:t>
      </w:r>
    </w:p>
    <w:p w:rsidR="00495F38" w:rsidRPr="00B020A0" w:rsidRDefault="0036286D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подготовку и внесение начальнику Отдела предложений </w:t>
      </w:r>
      <w:r w:rsidR="00113D5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по укреплению международных связей, а также совершенствованию работы со средствами массовой информации;</w:t>
      </w:r>
    </w:p>
    <w:p w:rsidR="00495F38" w:rsidRPr="00B020A0" w:rsidRDefault="0036286D" w:rsidP="0036286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lastRenderedPageBreak/>
        <w:t>способствование развитию инициативы у работников отдела, повышению их деловой квалификации, ответственности за порученное дело и укреплению трудовой и исполнительской дисциплины.</w:t>
      </w:r>
    </w:p>
    <w:p w:rsidR="0036286D" w:rsidRPr="00B020A0" w:rsidRDefault="0036286D" w:rsidP="0036286D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B020A0" w:rsidRDefault="00A76E82" w:rsidP="0035213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10. </w:t>
      </w:r>
      <w:r w:rsidR="00113D56">
        <w:rPr>
          <w:rFonts w:ascii="Times New Roman" w:hAnsi="Times New Roman" w:cs="Times New Roman"/>
          <w:sz w:val="28"/>
          <w:szCs w:val="28"/>
        </w:rPr>
        <w:t>Советник</w:t>
      </w:r>
      <w:r w:rsidR="0036286D" w:rsidRPr="00B020A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EF3E55" w:rsidRPr="00B020A0">
        <w:rPr>
          <w:rFonts w:ascii="Times New Roman" w:hAnsi="Times New Roman" w:cs="Times New Roman"/>
          <w:sz w:val="28"/>
          <w:szCs w:val="28"/>
        </w:rPr>
        <w:t xml:space="preserve"> осуществляет иные права </w:t>
      </w:r>
      <w:r w:rsidR="00113D56">
        <w:rPr>
          <w:rFonts w:ascii="Times New Roman" w:hAnsi="Times New Roman" w:cs="Times New Roman"/>
          <w:sz w:val="28"/>
          <w:szCs w:val="28"/>
        </w:rPr>
        <w:br/>
      </w:r>
      <w:r w:rsidR="00EF3E55" w:rsidRPr="00B020A0">
        <w:rPr>
          <w:rFonts w:ascii="Times New Roman" w:hAnsi="Times New Roman" w:cs="Times New Roman"/>
          <w:sz w:val="28"/>
          <w:szCs w:val="28"/>
        </w:rPr>
        <w:t xml:space="preserve">и исполняет иные обязанности, предусмотренные законодательством Российской Федерации, </w:t>
      </w:r>
      <w:hyperlink r:id="rId8" w:history="1">
        <w:r w:rsidR="00EF3E55" w:rsidRPr="00B020A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="00EF3E55" w:rsidRPr="00B020A0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</w:t>
      </w:r>
      <w:r w:rsidRPr="00B020A0">
        <w:rPr>
          <w:rFonts w:ascii="Times New Roman" w:hAnsi="Times New Roman" w:cs="Times New Roman"/>
          <w:sz w:val="28"/>
          <w:szCs w:val="28"/>
        </w:rPr>
        <w:t xml:space="preserve">ссийской Федерации </w:t>
      </w:r>
      <w:r w:rsidRPr="00B020A0">
        <w:rPr>
          <w:rFonts w:ascii="Times New Roman" w:hAnsi="Times New Roman" w:cs="Times New Roman"/>
          <w:sz w:val="28"/>
          <w:szCs w:val="28"/>
        </w:rPr>
        <w:br/>
        <w:t>от 1.12.</w:t>
      </w:r>
      <w:r w:rsidR="00EF3E55" w:rsidRPr="00B020A0">
        <w:rPr>
          <w:rFonts w:ascii="Times New Roman" w:hAnsi="Times New Roman" w:cs="Times New Roman"/>
          <w:sz w:val="28"/>
          <w:szCs w:val="28"/>
        </w:rPr>
        <w:t>2004</w:t>
      </w:r>
      <w:r w:rsidR="00B87E05" w:rsidRPr="00B020A0">
        <w:rPr>
          <w:rFonts w:ascii="Times New Roman" w:hAnsi="Times New Roman" w:cs="Times New Roman"/>
          <w:sz w:val="28"/>
          <w:szCs w:val="28"/>
        </w:rPr>
        <w:t> г.</w:t>
      </w:r>
      <w:r w:rsidR="00EF3E55" w:rsidRPr="00B020A0">
        <w:rPr>
          <w:rFonts w:ascii="Times New Roman" w:hAnsi="Times New Roman" w:cs="Times New Roman"/>
          <w:sz w:val="28"/>
          <w:szCs w:val="28"/>
        </w:rPr>
        <w:t xml:space="preserve"> № 703</w:t>
      </w:r>
      <w:r w:rsidR="00BE60D4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EF3E55" w:rsidRPr="00B020A0">
        <w:rPr>
          <w:rFonts w:ascii="Times New Roman" w:hAnsi="Times New Roman" w:cs="Times New Roman"/>
          <w:sz w:val="28"/>
          <w:szCs w:val="28"/>
        </w:rPr>
        <w:t xml:space="preserve">«О Федеральном казначействе» (Собрание законодательства Российской Федерации, 2004, № 49, ст. 4908; 2018, № 3, ст. 532), </w:t>
      </w:r>
      <w:r w:rsidR="007D67AB" w:rsidRPr="00B020A0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19.07.2017 г. № 175 </w:t>
      </w:r>
      <w:r w:rsidR="00425334" w:rsidRPr="00B020A0">
        <w:rPr>
          <w:rFonts w:ascii="Times New Roman" w:hAnsi="Times New Roman" w:cs="Times New Roman"/>
          <w:sz w:val="28"/>
          <w:szCs w:val="28"/>
        </w:rPr>
        <w:br/>
      </w:r>
      <w:r w:rsidR="007D67AB" w:rsidRPr="00B020A0">
        <w:rPr>
          <w:rFonts w:ascii="Times New Roman" w:hAnsi="Times New Roman" w:cs="Times New Roman"/>
          <w:sz w:val="28"/>
          <w:szCs w:val="28"/>
        </w:rPr>
        <w:t>«Об</w:t>
      </w:r>
      <w:r w:rsidR="00425334" w:rsidRPr="00B020A0">
        <w:rPr>
          <w:rFonts w:ascii="Times New Roman" w:hAnsi="Times New Roman" w:cs="Times New Roman"/>
          <w:sz w:val="28"/>
          <w:szCs w:val="28"/>
        </w:rPr>
        <w:t xml:space="preserve"> утверждении положения об Управлении делами Федерального казначейства, положений об отделах Управления делами Федерального казначейства, а также о признании утратившими силу положений некоторых правовых актов Федерального казначейства</w:t>
      </w:r>
      <w:r w:rsidR="007D67AB" w:rsidRPr="00B020A0">
        <w:rPr>
          <w:rFonts w:ascii="Times New Roman" w:hAnsi="Times New Roman" w:cs="Times New Roman"/>
          <w:sz w:val="28"/>
          <w:szCs w:val="28"/>
        </w:rPr>
        <w:t>»</w:t>
      </w:r>
      <w:r w:rsidR="00760006" w:rsidRPr="00B020A0">
        <w:rPr>
          <w:rFonts w:ascii="Times New Roman" w:hAnsi="Times New Roman" w:cs="Times New Roman"/>
          <w:sz w:val="28"/>
          <w:szCs w:val="28"/>
        </w:rPr>
        <w:t>.</w:t>
      </w:r>
    </w:p>
    <w:p w:rsidR="00EF3E55" w:rsidRPr="00B020A0" w:rsidRDefault="00EF3E55" w:rsidP="00EF3E55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11. </w:t>
      </w:r>
      <w:r w:rsidR="00113D56">
        <w:rPr>
          <w:rFonts w:ascii="Times New Roman" w:hAnsi="Times New Roman" w:cs="Times New Roman"/>
          <w:sz w:val="28"/>
          <w:szCs w:val="28"/>
        </w:rPr>
        <w:t>Советник</w:t>
      </w:r>
      <w:r w:rsidR="0036286D" w:rsidRPr="00B020A0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B020A0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</w:t>
      </w:r>
      <w:r w:rsidR="00113D5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113D56" w:rsidRDefault="00EF3E55" w:rsidP="00BE60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3D56">
        <w:rPr>
          <w:rFonts w:ascii="Times New Roman" w:hAnsi="Times New Roman" w:cs="Times New Roman"/>
          <w:b/>
          <w:sz w:val="28"/>
          <w:szCs w:val="28"/>
        </w:rPr>
        <w:t>IV.</w:t>
      </w:r>
      <w:r w:rsidR="00A604CA" w:rsidRPr="00113D56">
        <w:rPr>
          <w:rFonts w:ascii="Times New Roman" w:hAnsi="Times New Roman" w:cs="Times New Roman"/>
          <w:b/>
          <w:sz w:val="28"/>
          <w:szCs w:val="28"/>
        </w:rPr>
        <w:t> </w:t>
      </w:r>
      <w:r w:rsidRPr="00113D56">
        <w:rPr>
          <w:rFonts w:ascii="Times New Roman" w:hAnsi="Times New Roman" w:cs="Times New Roman"/>
          <w:b/>
          <w:sz w:val="28"/>
          <w:szCs w:val="28"/>
        </w:rPr>
        <w:t>Перечень вопросов, по которым</w:t>
      </w:r>
      <w:r w:rsidR="0044392E" w:rsidRPr="00113D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86D" w:rsidRPr="00113D56">
        <w:rPr>
          <w:rFonts w:ascii="Times New Roman" w:hAnsi="Times New Roman" w:cs="Times New Roman"/>
          <w:b/>
          <w:sz w:val="28"/>
          <w:szCs w:val="28"/>
        </w:rPr>
        <w:t>Заместитель начальника отдела</w:t>
      </w:r>
      <w:r w:rsidR="0044392E" w:rsidRPr="00113D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3D56">
        <w:rPr>
          <w:rFonts w:ascii="Times New Roman" w:hAnsi="Times New Roman" w:cs="Times New Roman"/>
          <w:b/>
          <w:sz w:val="28"/>
          <w:szCs w:val="28"/>
        </w:rPr>
        <w:t>вправе или обязан самостоятельно принимать</w:t>
      </w:r>
      <w:r w:rsidR="00BE60D4" w:rsidRPr="00113D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3D56">
        <w:rPr>
          <w:rFonts w:ascii="Times New Roman" w:hAnsi="Times New Roman" w:cs="Times New Roman"/>
          <w:b/>
          <w:sz w:val="28"/>
          <w:szCs w:val="28"/>
        </w:rPr>
        <w:t>управленческие и иные решения</w:t>
      </w:r>
    </w:p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17A" w:rsidRPr="00B020A0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12. При исполнении служебных обязанностей</w:t>
      </w:r>
      <w:r w:rsidR="007D67AB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816C01">
        <w:rPr>
          <w:rFonts w:ascii="Times New Roman" w:hAnsi="Times New Roman" w:cs="Times New Roman"/>
          <w:sz w:val="28"/>
          <w:szCs w:val="28"/>
        </w:rPr>
        <w:t xml:space="preserve">советник </w:t>
      </w:r>
      <w:r w:rsidR="0036286D" w:rsidRPr="00B020A0">
        <w:rPr>
          <w:rFonts w:ascii="Times New Roman" w:hAnsi="Times New Roman" w:cs="Times New Roman"/>
          <w:sz w:val="28"/>
          <w:szCs w:val="28"/>
        </w:rPr>
        <w:t>отдела</w:t>
      </w:r>
      <w:r w:rsidR="0044392E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>вправе или обязан самостоятельн</w:t>
      </w:r>
      <w:r w:rsidR="00425334" w:rsidRPr="00B020A0">
        <w:rPr>
          <w:rFonts w:ascii="Times New Roman" w:hAnsi="Times New Roman" w:cs="Times New Roman"/>
          <w:sz w:val="28"/>
          <w:szCs w:val="28"/>
        </w:rPr>
        <w:t xml:space="preserve">о принимать решения </w:t>
      </w:r>
      <w:r w:rsidR="00BE4717" w:rsidRPr="00B020A0">
        <w:rPr>
          <w:rFonts w:ascii="Times New Roman" w:hAnsi="Times New Roman" w:cs="Times New Roman"/>
          <w:sz w:val="28"/>
          <w:szCs w:val="28"/>
        </w:rPr>
        <w:t>в пределах своей компетенции по вопросам:</w:t>
      </w:r>
    </w:p>
    <w:p w:rsidR="0035117A" w:rsidRPr="00B020A0" w:rsidRDefault="00425334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подготовк</w:t>
      </w:r>
      <w:r w:rsidR="00BE4717" w:rsidRPr="00B020A0">
        <w:rPr>
          <w:rFonts w:ascii="Times New Roman" w:hAnsi="Times New Roman" w:cs="Times New Roman"/>
          <w:sz w:val="28"/>
          <w:szCs w:val="28"/>
        </w:rPr>
        <w:t>и</w:t>
      </w:r>
      <w:r w:rsidR="0035117A" w:rsidRPr="00B020A0">
        <w:rPr>
          <w:rFonts w:ascii="Times New Roman" w:hAnsi="Times New Roman" w:cs="Times New Roman"/>
          <w:sz w:val="28"/>
          <w:szCs w:val="28"/>
        </w:rPr>
        <w:t xml:space="preserve"> писем в адрес органов государственной власти, территориальных органов Федерального казначейства, организаций </w:t>
      </w:r>
      <w:r w:rsidR="008936C8">
        <w:rPr>
          <w:rFonts w:ascii="Times New Roman" w:hAnsi="Times New Roman" w:cs="Times New Roman"/>
          <w:sz w:val="28"/>
          <w:szCs w:val="28"/>
        </w:rPr>
        <w:br/>
      </w:r>
      <w:r w:rsidR="0035117A" w:rsidRPr="00B020A0">
        <w:rPr>
          <w:rFonts w:ascii="Times New Roman" w:hAnsi="Times New Roman" w:cs="Times New Roman"/>
          <w:sz w:val="28"/>
          <w:szCs w:val="28"/>
        </w:rPr>
        <w:t xml:space="preserve">и граждан; </w:t>
      </w:r>
    </w:p>
    <w:p w:rsidR="00EF3E55" w:rsidRPr="00B020A0" w:rsidRDefault="0035117A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представления в установленном порядке и надлежащие сроки информации и отчетов в структурные подразделения Федерального казначейства, </w:t>
      </w:r>
      <w:r w:rsidR="007D67AB" w:rsidRPr="00B020A0">
        <w:rPr>
          <w:rFonts w:ascii="Times New Roman" w:hAnsi="Times New Roman" w:cs="Times New Roman"/>
          <w:sz w:val="28"/>
          <w:szCs w:val="28"/>
        </w:rPr>
        <w:t>Министерства финансов Российской Федерации</w:t>
      </w:r>
      <w:r w:rsidRPr="00B020A0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Отдела.</w:t>
      </w:r>
    </w:p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8936C8" w:rsidRDefault="00EF3E55" w:rsidP="003511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936C8">
        <w:rPr>
          <w:rFonts w:ascii="Times New Roman" w:hAnsi="Times New Roman" w:cs="Times New Roman"/>
          <w:b/>
          <w:sz w:val="28"/>
          <w:szCs w:val="28"/>
        </w:rPr>
        <w:t>V.</w:t>
      </w:r>
      <w:r w:rsidR="00A604CA" w:rsidRPr="008936C8">
        <w:rPr>
          <w:rFonts w:ascii="Times New Roman" w:hAnsi="Times New Roman" w:cs="Times New Roman"/>
          <w:b/>
          <w:sz w:val="28"/>
          <w:szCs w:val="28"/>
        </w:rPr>
        <w:t> </w:t>
      </w:r>
      <w:r w:rsidR="008F2492" w:rsidRPr="008936C8">
        <w:rPr>
          <w:rFonts w:ascii="Times New Roman" w:hAnsi="Times New Roman" w:cs="Times New Roman"/>
          <w:b/>
          <w:sz w:val="28"/>
          <w:szCs w:val="28"/>
        </w:rPr>
        <w:t>Перечень вопросов, по</w:t>
      </w:r>
      <w:r w:rsidR="00A70486" w:rsidRPr="008936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6C8">
        <w:rPr>
          <w:rFonts w:ascii="Times New Roman" w:hAnsi="Times New Roman" w:cs="Times New Roman"/>
          <w:b/>
          <w:sz w:val="28"/>
          <w:szCs w:val="28"/>
        </w:rPr>
        <w:t>которым</w:t>
      </w:r>
      <w:r w:rsidR="007D67AB" w:rsidRPr="008936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3008" w:rsidRPr="008936C8">
        <w:rPr>
          <w:rFonts w:ascii="Times New Roman" w:hAnsi="Times New Roman" w:cs="Times New Roman"/>
          <w:b/>
          <w:sz w:val="28"/>
          <w:szCs w:val="28"/>
        </w:rPr>
        <w:t>Заместитель начальника отдела</w:t>
      </w:r>
      <w:r w:rsidR="0044392E" w:rsidRPr="008936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6C8">
        <w:rPr>
          <w:rFonts w:ascii="Times New Roman" w:hAnsi="Times New Roman" w:cs="Times New Roman"/>
          <w:b/>
          <w:sz w:val="28"/>
          <w:szCs w:val="28"/>
        </w:rPr>
        <w:t>вправе или обязан участвовать при подготовке проектов</w:t>
      </w:r>
      <w:r w:rsidR="00BE60D4" w:rsidRPr="008936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6C8">
        <w:rPr>
          <w:rFonts w:ascii="Times New Roman" w:hAnsi="Times New Roman" w:cs="Times New Roman"/>
          <w:b/>
          <w:sz w:val="28"/>
          <w:szCs w:val="28"/>
        </w:rPr>
        <w:t>нормативных правовых актов и (или) проектов</w:t>
      </w:r>
      <w:r w:rsidR="0035117A" w:rsidRPr="008936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6C8">
        <w:rPr>
          <w:rFonts w:ascii="Times New Roman" w:hAnsi="Times New Roman" w:cs="Times New Roman"/>
          <w:b/>
          <w:sz w:val="28"/>
          <w:szCs w:val="28"/>
        </w:rPr>
        <w:t>управленческих и иных решений</w:t>
      </w:r>
    </w:p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13. </w:t>
      </w:r>
      <w:r w:rsidR="008936C8">
        <w:rPr>
          <w:rFonts w:ascii="Times New Roman" w:hAnsi="Times New Roman" w:cs="Times New Roman"/>
          <w:sz w:val="28"/>
          <w:szCs w:val="28"/>
        </w:rPr>
        <w:t>Советник</w:t>
      </w:r>
      <w:r w:rsidR="00DA248D" w:rsidRPr="00B020A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44392E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Pr="00B020A0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проектов:</w:t>
      </w:r>
      <w:r w:rsidR="00222CDC" w:rsidRPr="00B020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3E60" w:rsidRDefault="006D3E60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документов по обеспечению доступа к информации о деятельности Федерального казначейства и его территориальных органов, вопросам </w:t>
      </w:r>
      <w:r w:rsidR="002C4EB9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Pr="00B020A0">
        <w:rPr>
          <w:rFonts w:ascii="Times New Roman" w:hAnsi="Times New Roman" w:cs="Times New Roman"/>
          <w:sz w:val="28"/>
          <w:szCs w:val="28"/>
        </w:rPr>
        <w:t xml:space="preserve"> в Федеральном казначействе </w:t>
      </w:r>
      <w:r w:rsidR="00F835AA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и взаимодействию со</w:t>
      </w:r>
      <w:r w:rsidR="007D67AB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F835AA">
        <w:rPr>
          <w:rFonts w:ascii="Times New Roman" w:hAnsi="Times New Roman" w:cs="Times New Roman"/>
          <w:sz w:val="28"/>
          <w:szCs w:val="28"/>
        </w:rPr>
        <w:t xml:space="preserve">средствами массовой информации, </w:t>
      </w:r>
      <w:r w:rsidR="007D67AB" w:rsidRPr="00B020A0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7D67AB" w:rsidRPr="00B020A0">
        <w:rPr>
          <w:rFonts w:ascii="Times New Roman" w:hAnsi="Times New Roman" w:cs="Times New Roman"/>
          <w:sz w:val="28"/>
          <w:szCs w:val="28"/>
        </w:rPr>
        <w:lastRenderedPageBreak/>
        <w:t>международного сотрудниче</w:t>
      </w:r>
      <w:r w:rsidR="00F835AA">
        <w:rPr>
          <w:rFonts w:ascii="Times New Roman" w:hAnsi="Times New Roman" w:cs="Times New Roman"/>
          <w:sz w:val="28"/>
          <w:szCs w:val="28"/>
        </w:rPr>
        <w:t xml:space="preserve">ства в Федеральном казначействе, а также </w:t>
      </w:r>
      <w:r w:rsidR="00A2463D">
        <w:rPr>
          <w:rFonts w:ascii="Times New Roman" w:hAnsi="Times New Roman" w:cs="Times New Roman"/>
          <w:sz w:val="28"/>
          <w:szCs w:val="28"/>
        </w:rPr>
        <w:t>методического руководства по вопросам, входящим в компетенцию Отдела.</w:t>
      </w:r>
    </w:p>
    <w:p w:rsidR="00EC00EB" w:rsidRPr="00EC00EB" w:rsidRDefault="00EC00EB" w:rsidP="00EC00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EC00EB">
        <w:rPr>
          <w:rFonts w:ascii="Times New Roman" w:hAnsi="Times New Roman" w:cs="Times New Roman"/>
          <w:sz w:val="28"/>
          <w:szCs w:val="28"/>
        </w:rPr>
        <w:t xml:space="preserve">Советник </w:t>
      </w:r>
      <w:r w:rsidRPr="00EC00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своей компетенцией обязан участвовать в подготовке (обсуждении) следующих проектов актов:</w:t>
      </w:r>
    </w:p>
    <w:p w:rsidR="00EC00EB" w:rsidRPr="00EC00EB" w:rsidRDefault="00EC00EB" w:rsidP="00EC00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об Отделе;</w:t>
      </w:r>
    </w:p>
    <w:p w:rsidR="00EC00EB" w:rsidRPr="00EC00EB" w:rsidRDefault="00EC00EB" w:rsidP="00EC00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об Управлении;</w:t>
      </w:r>
    </w:p>
    <w:p w:rsidR="00A14A5A" w:rsidRDefault="00EC00EB" w:rsidP="00EC00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иных актов по поручению непосредственного руководителя </w:t>
      </w:r>
    </w:p>
    <w:p w:rsidR="00EC00EB" w:rsidRPr="00EC00EB" w:rsidRDefault="00EC00EB" w:rsidP="00EC00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0E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руководства Федерального казначейства.</w:t>
      </w:r>
    </w:p>
    <w:p w:rsidR="00EC00EB" w:rsidRPr="00EC00EB" w:rsidRDefault="00EC00EB" w:rsidP="00EC00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E55" w:rsidRPr="00A14A5A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14A5A">
        <w:rPr>
          <w:rFonts w:ascii="Times New Roman" w:hAnsi="Times New Roman" w:cs="Times New Roman"/>
          <w:b/>
          <w:sz w:val="28"/>
          <w:szCs w:val="28"/>
        </w:rPr>
        <w:t xml:space="preserve">VI. Сроки и процедуры подготовки, рассмотрения проектов </w:t>
      </w:r>
    </w:p>
    <w:p w:rsidR="00EF3E55" w:rsidRPr="00A14A5A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14A5A">
        <w:rPr>
          <w:rFonts w:ascii="Times New Roman" w:hAnsi="Times New Roman" w:cs="Times New Roman"/>
          <w:b/>
          <w:sz w:val="28"/>
          <w:szCs w:val="28"/>
        </w:rPr>
        <w:t>управленческих и иных решений, порядок</w:t>
      </w:r>
    </w:p>
    <w:p w:rsidR="00EF3E55" w:rsidRPr="00A14A5A" w:rsidRDefault="00EF3E55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A5A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EF3E55" w:rsidRPr="00B020A0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B020A0" w:rsidRDefault="00A14A5A" w:rsidP="004507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50769" w:rsidRPr="00B020A0">
        <w:rPr>
          <w:rFonts w:ascii="Times New Roman" w:hAnsi="Times New Roman" w:cs="Times New Roman"/>
          <w:sz w:val="28"/>
          <w:szCs w:val="28"/>
        </w:rPr>
        <w:t>.</w:t>
      </w:r>
      <w:r w:rsidR="00BE60D4" w:rsidRPr="00B020A0">
        <w:rPr>
          <w:rFonts w:ascii="Times New Roman" w:hAnsi="Times New Roman" w:cs="Times New Roman"/>
          <w:sz w:val="28"/>
          <w:szCs w:val="28"/>
        </w:rPr>
        <w:t> </w:t>
      </w:r>
      <w:r w:rsidR="00450769" w:rsidRPr="00B020A0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F00966">
        <w:rPr>
          <w:rFonts w:ascii="Times New Roman" w:hAnsi="Times New Roman" w:cs="Times New Roman"/>
          <w:sz w:val="28"/>
          <w:szCs w:val="28"/>
        </w:rPr>
        <w:t xml:space="preserve">советник </w:t>
      </w:r>
      <w:r w:rsidR="00FA7D06" w:rsidRPr="00B020A0">
        <w:rPr>
          <w:rFonts w:ascii="Times New Roman" w:hAnsi="Times New Roman" w:cs="Times New Roman"/>
          <w:sz w:val="28"/>
          <w:szCs w:val="28"/>
        </w:rPr>
        <w:t>отдела</w:t>
      </w:r>
      <w:r w:rsidR="00450769" w:rsidRPr="00B020A0">
        <w:rPr>
          <w:rFonts w:ascii="Times New Roman" w:hAnsi="Times New Roman" w:cs="Times New Roman"/>
          <w:sz w:val="28"/>
          <w:szCs w:val="28"/>
        </w:rPr>
        <w:t xml:space="preserve"> согласов</w:t>
      </w:r>
      <w:r w:rsidR="00101D37" w:rsidRPr="00B020A0">
        <w:rPr>
          <w:rFonts w:ascii="Times New Roman" w:hAnsi="Times New Roman" w:cs="Times New Roman"/>
          <w:sz w:val="28"/>
          <w:szCs w:val="28"/>
        </w:rPr>
        <w:t>ывает, принимает решения (в</w:t>
      </w:r>
      <w:r w:rsidR="00450769" w:rsidRPr="00B020A0">
        <w:rPr>
          <w:rFonts w:ascii="Times New Roman" w:hAnsi="Times New Roman" w:cs="Times New Roman"/>
          <w:sz w:val="28"/>
          <w:szCs w:val="28"/>
        </w:rPr>
        <w:t xml:space="preserve"> том числе подготавливает, рассматривает проекты управленческих и иных решений) в сроки, установленные законодательными и </w:t>
      </w:r>
      <w:r w:rsidRPr="00B020A0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</w:t>
      </w:r>
      <w:r w:rsidR="00450769" w:rsidRPr="00B020A0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450769" w:rsidRPr="00B020A0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974693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74693">
        <w:rPr>
          <w:rFonts w:ascii="Times New Roman" w:hAnsi="Times New Roman" w:cs="Times New Roman"/>
          <w:b/>
          <w:sz w:val="28"/>
          <w:szCs w:val="28"/>
        </w:rPr>
        <w:t>VII.</w:t>
      </w:r>
      <w:r w:rsidR="00A604CA" w:rsidRPr="00974693">
        <w:rPr>
          <w:rFonts w:ascii="Times New Roman" w:hAnsi="Times New Roman" w:cs="Times New Roman"/>
          <w:b/>
          <w:sz w:val="28"/>
          <w:szCs w:val="28"/>
        </w:rPr>
        <w:t> </w:t>
      </w:r>
      <w:r w:rsidRPr="00974693">
        <w:rPr>
          <w:rFonts w:ascii="Times New Roman" w:hAnsi="Times New Roman" w:cs="Times New Roman"/>
          <w:b/>
          <w:sz w:val="28"/>
          <w:szCs w:val="28"/>
        </w:rPr>
        <w:t>Порядок служебного взаимодействия</w:t>
      </w:r>
    </w:p>
    <w:p w:rsidR="00450769" w:rsidRPr="00974693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0769" w:rsidRPr="00B020A0" w:rsidRDefault="00A14A5A" w:rsidP="004507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50769" w:rsidRPr="00B020A0">
        <w:rPr>
          <w:rFonts w:ascii="Times New Roman" w:hAnsi="Times New Roman" w:cs="Times New Roman"/>
          <w:sz w:val="28"/>
          <w:szCs w:val="28"/>
        </w:rPr>
        <w:t>.</w:t>
      </w:r>
      <w:r w:rsidR="00A604CA" w:rsidRPr="00B020A0">
        <w:rPr>
          <w:rFonts w:ascii="Times New Roman" w:hAnsi="Times New Roman" w:cs="Times New Roman"/>
          <w:sz w:val="28"/>
          <w:szCs w:val="28"/>
        </w:rPr>
        <w:t> </w:t>
      </w:r>
      <w:r w:rsidR="00450769" w:rsidRPr="00B020A0">
        <w:rPr>
          <w:rFonts w:ascii="Times New Roman" w:hAnsi="Times New Roman" w:cs="Times New Roman"/>
          <w:sz w:val="28"/>
          <w:szCs w:val="28"/>
        </w:rPr>
        <w:t>Взаимодействие</w:t>
      </w:r>
      <w:r w:rsidR="007D67AB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570BC6">
        <w:rPr>
          <w:rFonts w:ascii="Times New Roman" w:hAnsi="Times New Roman" w:cs="Times New Roman"/>
          <w:sz w:val="28"/>
          <w:szCs w:val="28"/>
        </w:rPr>
        <w:t xml:space="preserve">советника </w:t>
      </w:r>
      <w:r w:rsidR="00052A23" w:rsidRPr="00B020A0">
        <w:rPr>
          <w:rFonts w:ascii="Times New Roman" w:hAnsi="Times New Roman" w:cs="Times New Roman"/>
          <w:sz w:val="28"/>
          <w:szCs w:val="28"/>
        </w:rPr>
        <w:t>отдела</w:t>
      </w:r>
      <w:r w:rsidR="00450769" w:rsidRPr="00B020A0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</w:t>
      </w:r>
      <w:r w:rsidR="006D3E60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450769" w:rsidRPr="00B020A0">
        <w:rPr>
          <w:rFonts w:ascii="Times New Roman" w:hAnsi="Times New Roman" w:cs="Times New Roman"/>
          <w:sz w:val="28"/>
          <w:szCs w:val="28"/>
        </w:rPr>
        <w:t xml:space="preserve">строится в рамках деловых отношений на основе общих </w:t>
      </w:r>
      <w:hyperlink r:id="rId9" w:history="1">
        <w:r w:rsidR="00450769" w:rsidRPr="00B020A0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="00450769" w:rsidRPr="00B020A0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</w:t>
      </w:r>
      <w:r w:rsidR="00A76E82" w:rsidRPr="00B020A0">
        <w:rPr>
          <w:rFonts w:ascii="Times New Roman" w:hAnsi="Times New Roman" w:cs="Times New Roman"/>
          <w:sz w:val="28"/>
          <w:szCs w:val="28"/>
        </w:rPr>
        <w:t>ссийской Федерации от 12.08.</w:t>
      </w:r>
      <w:r w:rsidR="00450769" w:rsidRPr="00B020A0">
        <w:rPr>
          <w:rFonts w:ascii="Times New Roman" w:hAnsi="Times New Roman" w:cs="Times New Roman"/>
          <w:sz w:val="28"/>
          <w:szCs w:val="28"/>
        </w:rPr>
        <w:t>2002</w:t>
      </w:r>
      <w:r w:rsidR="00B87E05" w:rsidRPr="00B020A0">
        <w:rPr>
          <w:rFonts w:ascii="Times New Roman" w:hAnsi="Times New Roman" w:cs="Times New Roman"/>
          <w:sz w:val="28"/>
          <w:szCs w:val="28"/>
        </w:rPr>
        <w:t> г.</w:t>
      </w:r>
      <w:r w:rsidR="00450769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974693">
        <w:rPr>
          <w:rFonts w:ascii="Times New Roman" w:hAnsi="Times New Roman" w:cs="Times New Roman"/>
          <w:sz w:val="28"/>
          <w:szCs w:val="28"/>
        </w:rPr>
        <w:br/>
      </w:r>
      <w:r w:rsidR="00450769" w:rsidRPr="00B020A0">
        <w:rPr>
          <w:rFonts w:ascii="Times New Roman" w:hAnsi="Times New Roman" w:cs="Times New Roman"/>
          <w:sz w:val="28"/>
          <w:szCs w:val="28"/>
        </w:rPr>
        <w:t>№ 885</w:t>
      </w:r>
      <w:r w:rsidR="00BE60D4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450769" w:rsidRPr="00B020A0">
        <w:rPr>
          <w:rFonts w:ascii="Times New Roman" w:hAnsi="Times New Roman" w:cs="Times New Roman"/>
          <w:sz w:val="28"/>
          <w:szCs w:val="28"/>
        </w:rPr>
        <w:t>«Об утверждении общих принципов служебного поведения государственных служащих»</w:t>
      </w:r>
      <w:r w:rsidR="006D3E60" w:rsidRPr="00B020A0">
        <w:rPr>
          <w:rFonts w:ascii="Times New Roman" w:hAnsi="Times New Roman" w:cs="Times New Roman"/>
          <w:sz w:val="28"/>
          <w:szCs w:val="28"/>
        </w:rPr>
        <w:t xml:space="preserve"> </w:t>
      </w:r>
      <w:r w:rsidR="00450769" w:rsidRPr="00B020A0">
        <w:rPr>
          <w:rFonts w:ascii="Times New Roman" w:hAnsi="Times New Roman" w:cs="Times New Roman"/>
          <w:sz w:val="28"/>
          <w:szCs w:val="28"/>
        </w:rPr>
        <w:t xml:space="preserve">и требований к служебному поведению гражданского служащего, установленных </w:t>
      </w:r>
      <w:hyperlink r:id="rId10" w:history="1">
        <w:r w:rsidR="00450769" w:rsidRPr="00B020A0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="00450769" w:rsidRPr="00B020A0">
        <w:rPr>
          <w:rFonts w:ascii="Times New Roman" w:hAnsi="Times New Roman" w:cs="Times New Roman"/>
          <w:sz w:val="28"/>
          <w:szCs w:val="28"/>
        </w:rPr>
        <w:t xml:space="preserve"> Федераль</w:t>
      </w:r>
      <w:r w:rsidR="00A76E82" w:rsidRPr="00B020A0">
        <w:rPr>
          <w:rFonts w:ascii="Times New Roman" w:hAnsi="Times New Roman" w:cs="Times New Roman"/>
          <w:sz w:val="28"/>
          <w:szCs w:val="28"/>
        </w:rPr>
        <w:t xml:space="preserve">ного закона </w:t>
      </w:r>
      <w:r w:rsidR="00974693">
        <w:rPr>
          <w:rFonts w:ascii="Times New Roman" w:hAnsi="Times New Roman" w:cs="Times New Roman"/>
          <w:sz w:val="28"/>
          <w:szCs w:val="28"/>
        </w:rPr>
        <w:br/>
      </w:r>
      <w:r w:rsidR="00A76E82" w:rsidRPr="00B020A0">
        <w:rPr>
          <w:rFonts w:ascii="Times New Roman" w:hAnsi="Times New Roman" w:cs="Times New Roman"/>
          <w:sz w:val="28"/>
          <w:szCs w:val="28"/>
        </w:rPr>
        <w:t>от 27.07.</w:t>
      </w:r>
      <w:r w:rsidR="00450769" w:rsidRPr="00B020A0">
        <w:rPr>
          <w:rFonts w:ascii="Times New Roman" w:hAnsi="Times New Roman" w:cs="Times New Roman"/>
          <w:sz w:val="28"/>
          <w:szCs w:val="28"/>
        </w:rPr>
        <w:t>2004</w:t>
      </w:r>
      <w:r w:rsidR="00B87E05" w:rsidRPr="00B020A0">
        <w:rPr>
          <w:rFonts w:ascii="Times New Roman" w:hAnsi="Times New Roman" w:cs="Times New Roman"/>
          <w:sz w:val="28"/>
          <w:szCs w:val="28"/>
        </w:rPr>
        <w:t> г.</w:t>
      </w:r>
      <w:r w:rsidR="00450769" w:rsidRPr="00B020A0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450769" w:rsidRPr="00B020A0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974693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74693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974693">
        <w:rPr>
          <w:rFonts w:ascii="Times New Roman" w:hAnsi="Times New Roman" w:cs="Times New Roman"/>
          <w:b/>
          <w:sz w:val="28"/>
          <w:szCs w:val="28"/>
        </w:rPr>
        <w:t>I.</w:t>
      </w:r>
      <w:r w:rsidR="00A604CA" w:rsidRPr="00974693">
        <w:rPr>
          <w:rFonts w:ascii="Times New Roman" w:hAnsi="Times New Roman" w:cs="Times New Roman"/>
          <w:b/>
          <w:sz w:val="28"/>
          <w:szCs w:val="28"/>
        </w:rPr>
        <w:t> </w:t>
      </w:r>
      <w:r w:rsidRPr="00974693">
        <w:rPr>
          <w:rFonts w:ascii="Times New Roman" w:hAnsi="Times New Roman" w:cs="Times New Roman"/>
          <w:b/>
          <w:sz w:val="28"/>
          <w:szCs w:val="28"/>
        </w:rPr>
        <w:t>Показатели эффективности и результативности</w:t>
      </w:r>
    </w:p>
    <w:p w:rsidR="00450769" w:rsidRPr="00974693" w:rsidRDefault="00450769" w:rsidP="004507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693">
        <w:rPr>
          <w:rFonts w:ascii="Times New Roman" w:hAnsi="Times New Roman" w:cs="Times New Roman"/>
          <w:b/>
          <w:sz w:val="28"/>
          <w:szCs w:val="28"/>
        </w:rPr>
        <w:t>профессиональной служебной деятельности</w:t>
      </w:r>
    </w:p>
    <w:p w:rsidR="00450769" w:rsidRPr="00B020A0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B020A0" w:rsidRDefault="00974693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450769" w:rsidRPr="00B020A0">
        <w:rPr>
          <w:rFonts w:ascii="Times New Roman" w:hAnsi="Times New Roman" w:cs="Times New Roman"/>
          <w:sz w:val="28"/>
          <w:szCs w:val="28"/>
        </w:rPr>
        <w:t>.</w:t>
      </w:r>
      <w:r w:rsidR="00A604CA" w:rsidRPr="00B020A0">
        <w:rPr>
          <w:rFonts w:ascii="Times New Roman" w:hAnsi="Times New Roman" w:cs="Times New Roman"/>
          <w:sz w:val="28"/>
          <w:szCs w:val="28"/>
        </w:rPr>
        <w:t> </w:t>
      </w:r>
      <w:r w:rsidR="00450769" w:rsidRPr="00B020A0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</w:t>
      </w:r>
      <w:r w:rsidR="00BE60D4" w:rsidRPr="00B020A0">
        <w:rPr>
          <w:rFonts w:ascii="Times New Roman" w:hAnsi="Times New Roman" w:cs="Times New Roman"/>
          <w:sz w:val="28"/>
          <w:szCs w:val="28"/>
        </w:rPr>
        <w:t>нальной служебной деятельности</w:t>
      </w:r>
      <w:r w:rsidR="007D67AB" w:rsidRPr="00B020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советника </w:t>
      </w:r>
      <w:r w:rsidR="00052A23" w:rsidRPr="00B020A0">
        <w:rPr>
          <w:rFonts w:ascii="Times New Roman" w:hAnsi="Times New Roman" w:cs="Times New Roman"/>
          <w:sz w:val="28"/>
          <w:szCs w:val="28"/>
        </w:rPr>
        <w:t>отдела</w:t>
      </w:r>
      <w:r w:rsidR="00450769" w:rsidRPr="00B020A0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953846" w:rsidRPr="00B020A0" w:rsidRDefault="00450769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  <w:r w:rsidR="00352137" w:rsidRPr="00B020A0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и иных обязательств, установленных законодательством Российской Федерации о государственной гражданской службе;</w:t>
      </w:r>
    </w:p>
    <w:p w:rsidR="00450769" w:rsidRPr="00B020A0" w:rsidRDefault="00953846" w:rsidP="0095384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выполнению планов работы Отдела в части вопросов, отнесенных </w:t>
      </w:r>
      <w:r w:rsidR="00F0096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к сфере его профессиональной служебной деятельности;</w:t>
      </w:r>
    </w:p>
    <w:p w:rsidR="00953846" w:rsidRPr="00B020A0" w:rsidRDefault="00450769" w:rsidP="0095384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своевременности и оперативности выполнения поручений;</w:t>
      </w:r>
    </w:p>
    <w:p w:rsidR="00953846" w:rsidRPr="00B020A0" w:rsidRDefault="00953846" w:rsidP="00101D3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своевременная и качественная подготовка проектов, документов </w:t>
      </w:r>
      <w:r w:rsidR="00F00966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и решений, предусмотренных Регламентом</w:t>
      </w:r>
      <w:r w:rsidR="00323A5C" w:rsidRPr="00B020A0">
        <w:rPr>
          <w:rFonts w:ascii="Times New Roman" w:hAnsi="Times New Roman" w:cs="Times New Roman"/>
          <w:sz w:val="28"/>
          <w:szCs w:val="28"/>
        </w:rPr>
        <w:t>;</w:t>
      </w:r>
    </w:p>
    <w:p w:rsidR="00450769" w:rsidRPr="00B020A0" w:rsidRDefault="00450769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450769" w:rsidRPr="00B020A0" w:rsidRDefault="00450769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450769" w:rsidRPr="00B020A0" w:rsidRDefault="00450769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 xml:space="preserve">творческому подходу к решению поставленных задач, активности </w:t>
      </w:r>
      <w:r w:rsidR="00956BB7" w:rsidRPr="00B020A0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 xml:space="preserve">и инициативе в освоении новых компьютерных и информационных технологий, способности быстро адаптироваться к новым условиям </w:t>
      </w:r>
      <w:r w:rsidR="00956BB7" w:rsidRPr="00B020A0">
        <w:rPr>
          <w:rFonts w:ascii="Times New Roman" w:hAnsi="Times New Roman" w:cs="Times New Roman"/>
          <w:sz w:val="28"/>
          <w:szCs w:val="28"/>
        </w:rPr>
        <w:br/>
      </w:r>
      <w:r w:rsidRPr="00B020A0">
        <w:rPr>
          <w:rFonts w:ascii="Times New Roman" w:hAnsi="Times New Roman" w:cs="Times New Roman"/>
          <w:sz w:val="28"/>
          <w:szCs w:val="28"/>
        </w:rPr>
        <w:t>и требованиям;</w:t>
      </w:r>
    </w:p>
    <w:p w:rsidR="00101D37" w:rsidRPr="00B020A0" w:rsidRDefault="00101D37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обеспечение внедрения принципов и механизмов системы «Открытое правительство»;</w:t>
      </w:r>
    </w:p>
    <w:p w:rsidR="00450769" w:rsidRPr="00B020A0" w:rsidRDefault="00450769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отсутствию жалоб граждан, юридических лиц на действия (бездействие) гражданского служащего</w:t>
      </w:r>
      <w:r w:rsidR="00994B81" w:rsidRPr="00B020A0">
        <w:rPr>
          <w:rFonts w:ascii="Times New Roman" w:hAnsi="Times New Roman" w:cs="Times New Roman"/>
          <w:sz w:val="28"/>
          <w:szCs w:val="28"/>
        </w:rPr>
        <w:t>.</w:t>
      </w:r>
    </w:p>
    <w:p w:rsidR="006D5551" w:rsidRDefault="006D5551">
      <w:r>
        <w:br w:type="page"/>
      </w: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ознакомления с должностным регламентом</w:t>
      </w:r>
      <w:bookmarkStart w:id="0" w:name="_GoBack"/>
      <w:bookmarkEnd w:id="0"/>
    </w:p>
    <w:p w:rsidR="00450769" w:rsidRPr="00B020A0" w:rsidRDefault="00CA1FEF" w:rsidP="004507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20A0">
        <w:rPr>
          <w:rFonts w:ascii="Times New Roman" w:hAnsi="Times New Roman" w:cs="Times New Roman"/>
          <w:sz w:val="28"/>
          <w:szCs w:val="28"/>
        </w:rPr>
        <w:t>Заместителя начальника отдела</w:t>
      </w: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871"/>
        <w:gridCol w:w="2438"/>
        <w:gridCol w:w="1984"/>
        <w:gridCol w:w="2119"/>
      </w:tblGrid>
      <w:tr w:rsidR="00450769" w:rsidTr="004875A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450769" w:rsidTr="004875A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769" w:rsidTr="004875A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F02" w:rsidRDefault="00AC4F02"/>
    <w:sectPr w:rsidR="00AC4F02" w:rsidSect="00EF3E55">
      <w:headerReference w:type="default" r:id="rId11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607" w:rsidRDefault="00C70607" w:rsidP="006D5551">
      <w:pPr>
        <w:spacing w:after="0" w:line="240" w:lineRule="auto"/>
      </w:pPr>
      <w:r>
        <w:separator/>
      </w:r>
    </w:p>
  </w:endnote>
  <w:endnote w:type="continuationSeparator" w:id="0">
    <w:p w:rsidR="00C70607" w:rsidRDefault="00C70607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607" w:rsidRDefault="00C70607" w:rsidP="006D5551">
      <w:pPr>
        <w:spacing w:after="0" w:line="240" w:lineRule="auto"/>
      </w:pPr>
      <w:r>
        <w:separator/>
      </w:r>
    </w:p>
  </w:footnote>
  <w:footnote w:type="continuationSeparator" w:id="0">
    <w:p w:rsidR="00C70607" w:rsidRDefault="00C70607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6342886"/>
      <w:docPartObj>
        <w:docPartGallery w:val="Page Numbers (Top of Page)"/>
        <w:docPartUnique/>
      </w:docPartObj>
    </w:sdtPr>
    <w:sdtEndPr/>
    <w:sdtContent>
      <w:p w:rsidR="006D5551" w:rsidRDefault="006D55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829">
          <w:rPr>
            <w:noProof/>
          </w:rPr>
          <w:t>11</w:t>
        </w:r>
        <w:r>
          <w:fldChar w:fldCharType="end"/>
        </w:r>
      </w:p>
    </w:sdtContent>
  </w:sdt>
  <w:p w:rsidR="006D5551" w:rsidRDefault="006D55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B7DE8"/>
    <w:multiLevelType w:val="hybridMultilevel"/>
    <w:tmpl w:val="A2F65C9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51"/>
    <w:rsid w:val="000032E6"/>
    <w:rsid w:val="000042CA"/>
    <w:rsid w:val="00052A23"/>
    <w:rsid w:val="000561D6"/>
    <w:rsid w:val="000700F7"/>
    <w:rsid w:val="00073794"/>
    <w:rsid w:val="000840D1"/>
    <w:rsid w:val="00084F0C"/>
    <w:rsid w:val="00096293"/>
    <w:rsid w:val="000965A9"/>
    <w:rsid w:val="000F2C15"/>
    <w:rsid w:val="00101D37"/>
    <w:rsid w:val="001073F7"/>
    <w:rsid w:val="00113D56"/>
    <w:rsid w:val="001305B1"/>
    <w:rsid w:val="00151068"/>
    <w:rsid w:val="001512BE"/>
    <w:rsid w:val="00151C91"/>
    <w:rsid w:val="0016696D"/>
    <w:rsid w:val="00173BC6"/>
    <w:rsid w:val="001D2C2B"/>
    <w:rsid w:val="001F0346"/>
    <w:rsid w:val="001F3187"/>
    <w:rsid w:val="00222CDC"/>
    <w:rsid w:val="0026488C"/>
    <w:rsid w:val="0026610E"/>
    <w:rsid w:val="00266A05"/>
    <w:rsid w:val="002975D6"/>
    <w:rsid w:val="002A19E8"/>
    <w:rsid w:val="002A1B3A"/>
    <w:rsid w:val="002A7417"/>
    <w:rsid w:val="002B6466"/>
    <w:rsid w:val="002C3265"/>
    <w:rsid w:val="002C4EB9"/>
    <w:rsid w:val="002E4DC6"/>
    <w:rsid w:val="00311459"/>
    <w:rsid w:val="003122A0"/>
    <w:rsid w:val="00323A5C"/>
    <w:rsid w:val="00332064"/>
    <w:rsid w:val="00342727"/>
    <w:rsid w:val="0035117A"/>
    <w:rsid w:val="00352137"/>
    <w:rsid w:val="00352ADF"/>
    <w:rsid w:val="0036286D"/>
    <w:rsid w:val="00376979"/>
    <w:rsid w:val="0039074E"/>
    <w:rsid w:val="0039365F"/>
    <w:rsid w:val="003B3982"/>
    <w:rsid w:val="003C185C"/>
    <w:rsid w:val="003C710F"/>
    <w:rsid w:val="004064B8"/>
    <w:rsid w:val="0042197E"/>
    <w:rsid w:val="00425334"/>
    <w:rsid w:val="00426A2A"/>
    <w:rsid w:val="00426B3E"/>
    <w:rsid w:val="0044392E"/>
    <w:rsid w:val="00450769"/>
    <w:rsid w:val="0047230C"/>
    <w:rsid w:val="00484ACD"/>
    <w:rsid w:val="00495F38"/>
    <w:rsid w:val="004B2201"/>
    <w:rsid w:val="004B2829"/>
    <w:rsid w:val="004E1629"/>
    <w:rsid w:val="005208FA"/>
    <w:rsid w:val="00537BE8"/>
    <w:rsid w:val="005542CF"/>
    <w:rsid w:val="00563246"/>
    <w:rsid w:val="00570BC6"/>
    <w:rsid w:val="005718D5"/>
    <w:rsid w:val="005D7913"/>
    <w:rsid w:val="005E30C6"/>
    <w:rsid w:val="00601B19"/>
    <w:rsid w:val="00662AD8"/>
    <w:rsid w:val="006859FE"/>
    <w:rsid w:val="006B6E14"/>
    <w:rsid w:val="006B6FA8"/>
    <w:rsid w:val="006C1394"/>
    <w:rsid w:val="006C6AC0"/>
    <w:rsid w:val="006D3E60"/>
    <w:rsid w:val="006D5551"/>
    <w:rsid w:val="006D5951"/>
    <w:rsid w:val="00710A53"/>
    <w:rsid w:val="0071381D"/>
    <w:rsid w:val="00751C37"/>
    <w:rsid w:val="00760006"/>
    <w:rsid w:val="0079687E"/>
    <w:rsid w:val="00796A38"/>
    <w:rsid w:val="007A5908"/>
    <w:rsid w:val="007B47AB"/>
    <w:rsid w:val="007D67AB"/>
    <w:rsid w:val="007E3D23"/>
    <w:rsid w:val="007E53FE"/>
    <w:rsid w:val="007F47DC"/>
    <w:rsid w:val="00816C01"/>
    <w:rsid w:val="00816CDA"/>
    <w:rsid w:val="00823C3B"/>
    <w:rsid w:val="008278F7"/>
    <w:rsid w:val="00834F13"/>
    <w:rsid w:val="00837927"/>
    <w:rsid w:val="00876472"/>
    <w:rsid w:val="0089208E"/>
    <w:rsid w:val="008936C8"/>
    <w:rsid w:val="008B1246"/>
    <w:rsid w:val="008B2791"/>
    <w:rsid w:val="008C4FE4"/>
    <w:rsid w:val="008D4BAB"/>
    <w:rsid w:val="008E5D81"/>
    <w:rsid w:val="008E6607"/>
    <w:rsid w:val="008F2492"/>
    <w:rsid w:val="009457D3"/>
    <w:rsid w:val="00953846"/>
    <w:rsid w:val="009548B8"/>
    <w:rsid w:val="00956BB7"/>
    <w:rsid w:val="00974693"/>
    <w:rsid w:val="0097772E"/>
    <w:rsid w:val="00982A28"/>
    <w:rsid w:val="009879A4"/>
    <w:rsid w:val="00994B81"/>
    <w:rsid w:val="009A701F"/>
    <w:rsid w:val="009C70B8"/>
    <w:rsid w:val="009F18B2"/>
    <w:rsid w:val="00A14A5A"/>
    <w:rsid w:val="00A2463D"/>
    <w:rsid w:val="00A25E2A"/>
    <w:rsid w:val="00A260A6"/>
    <w:rsid w:val="00A34514"/>
    <w:rsid w:val="00A376FB"/>
    <w:rsid w:val="00A413E7"/>
    <w:rsid w:val="00A45E37"/>
    <w:rsid w:val="00A604CA"/>
    <w:rsid w:val="00A70486"/>
    <w:rsid w:val="00A76E82"/>
    <w:rsid w:val="00A870AA"/>
    <w:rsid w:val="00A946A0"/>
    <w:rsid w:val="00AA4CB1"/>
    <w:rsid w:val="00AA64E2"/>
    <w:rsid w:val="00AB34D2"/>
    <w:rsid w:val="00AC4F02"/>
    <w:rsid w:val="00AC5FDF"/>
    <w:rsid w:val="00AD45BD"/>
    <w:rsid w:val="00AD5540"/>
    <w:rsid w:val="00B020A0"/>
    <w:rsid w:val="00B15771"/>
    <w:rsid w:val="00B5106C"/>
    <w:rsid w:val="00B5264B"/>
    <w:rsid w:val="00B666AD"/>
    <w:rsid w:val="00B8457B"/>
    <w:rsid w:val="00B87E05"/>
    <w:rsid w:val="00B90F85"/>
    <w:rsid w:val="00B957AD"/>
    <w:rsid w:val="00BB3ECC"/>
    <w:rsid w:val="00BD0026"/>
    <w:rsid w:val="00BE4717"/>
    <w:rsid w:val="00BE60D4"/>
    <w:rsid w:val="00C11A80"/>
    <w:rsid w:val="00C14C88"/>
    <w:rsid w:val="00C2460A"/>
    <w:rsid w:val="00C26049"/>
    <w:rsid w:val="00C419BB"/>
    <w:rsid w:val="00C43D6F"/>
    <w:rsid w:val="00C56C37"/>
    <w:rsid w:val="00C70607"/>
    <w:rsid w:val="00CA0F85"/>
    <w:rsid w:val="00CA1FEF"/>
    <w:rsid w:val="00CB47F9"/>
    <w:rsid w:val="00CD2D16"/>
    <w:rsid w:val="00D07037"/>
    <w:rsid w:val="00D07971"/>
    <w:rsid w:val="00D4693E"/>
    <w:rsid w:val="00D839D0"/>
    <w:rsid w:val="00D8613D"/>
    <w:rsid w:val="00DA07D5"/>
    <w:rsid w:val="00DA248D"/>
    <w:rsid w:val="00DA72EA"/>
    <w:rsid w:val="00DB72E2"/>
    <w:rsid w:val="00DD57C7"/>
    <w:rsid w:val="00DF4BC3"/>
    <w:rsid w:val="00E1027E"/>
    <w:rsid w:val="00E103C3"/>
    <w:rsid w:val="00E81F86"/>
    <w:rsid w:val="00E946E7"/>
    <w:rsid w:val="00EA527C"/>
    <w:rsid w:val="00EC00EB"/>
    <w:rsid w:val="00EC08FA"/>
    <w:rsid w:val="00ED2C7E"/>
    <w:rsid w:val="00EE0D25"/>
    <w:rsid w:val="00EF3E55"/>
    <w:rsid w:val="00F00215"/>
    <w:rsid w:val="00F00966"/>
    <w:rsid w:val="00F0501E"/>
    <w:rsid w:val="00F5498C"/>
    <w:rsid w:val="00F81871"/>
    <w:rsid w:val="00F83008"/>
    <w:rsid w:val="00F835AA"/>
    <w:rsid w:val="00F9031D"/>
    <w:rsid w:val="00F90BD4"/>
    <w:rsid w:val="00FA7CFA"/>
    <w:rsid w:val="00FA7D06"/>
    <w:rsid w:val="00FB5DF4"/>
    <w:rsid w:val="00FC5000"/>
    <w:rsid w:val="00FC7636"/>
    <w:rsid w:val="00FE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F3DBC4-C031-4BDB-A56D-B53B9504A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77B450A2A19A74C339A8F5113317035AD6E48E80EFD4B74849902E4343748966BB58F12EB7582CC5zA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177B450A2A19A74C339A8F5113317035ADEE48F83ECD4B74849902E4343748966BB58F12EB7592AC5z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77B450A2A19A74C339A8F51133170350D6E88C88E289BD40109C2C444C2B9E61F254F02EB75BC2z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6DA13-4801-4891-91C5-CE4773E6F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3207</Words>
  <Characters>18285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Туркина Алёна Павловна</cp:lastModifiedBy>
  <cp:revision>2</cp:revision>
  <cp:lastPrinted>2021-08-31T15:32:00Z</cp:lastPrinted>
  <dcterms:created xsi:type="dcterms:W3CDTF">2021-09-01T06:25:00Z</dcterms:created>
  <dcterms:modified xsi:type="dcterms:W3CDTF">2021-09-01T06:25:00Z</dcterms:modified>
</cp:coreProperties>
</file>