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A24" w:rsidRPr="00C43DC9" w:rsidRDefault="00941A24" w:rsidP="00941A24">
      <w:pPr>
        <w:spacing w:line="276" w:lineRule="auto"/>
        <w:ind w:left="3969" w:right="-1" w:firstLine="0"/>
        <w:jc w:val="center"/>
        <w:rPr>
          <w:szCs w:val="28"/>
        </w:rPr>
      </w:pPr>
      <w:bookmarkStart w:id="0" w:name="_GoBack"/>
      <w:bookmarkEnd w:id="0"/>
      <w:r w:rsidRPr="00C43DC9">
        <w:rPr>
          <w:szCs w:val="28"/>
        </w:rPr>
        <w:t>УТВЕРЖДАЮ</w:t>
      </w:r>
    </w:p>
    <w:p w:rsidR="00941A24" w:rsidRPr="00C43DC9" w:rsidRDefault="00941A24" w:rsidP="00941A24">
      <w:pPr>
        <w:spacing w:line="276" w:lineRule="auto"/>
        <w:ind w:left="3969" w:right="-1" w:firstLine="0"/>
        <w:jc w:val="center"/>
        <w:rPr>
          <w:szCs w:val="28"/>
        </w:rPr>
      </w:pPr>
      <w:r w:rsidRPr="00C43DC9">
        <w:rPr>
          <w:szCs w:val="28"/>
        </w:rPr>
        <w:t>Заместитель руководителя</w:t>
      </w:r>
    </w:p>
    <w:p w:rsidR="00941A24" w:rsidRPr="00C43DC9" w:rsidRDefault="00941A24" w:rsidP="00941A24">
      <w:pPr>
        <w:spacing w:line="276" w:lineRule="auto"/>
        <w:ind w:left="3969" w:right="-1" w:firstLine="0"/>
        <w:jc w:val="center"/>
        <w:rPr>
          <w:szCs w:val="28"/>
        </w:rPr>
      </w:pPr>
      <w:r w:rsidRPr="00C43DC9">
        <w:rPr>
          <w:szCs w:val="28"/>
        </w:rPr>
        <w:t>Федерального казначейства</w:t>
      </w:r>
    </w:p>
    <w:p w:rsidR="00941A24" w:rsidRPr="00C43DC9" w:rsidRDefault="00941A24" w:rsidP="00941A24">
      <w:pPr>
        <w:spacing w:line="276" w:lineRule="auto"/>
        <w:ind w:left="3969" w:right="-1" w:firstLine="0"/>
        <w:rPr>
          <w:szCs w:val="28"/>
        </w:rPr>
      </w:pPr>
    </w:p>
    <w:p w:rsidR="00941A24" w:rsidRPr="00C43DC9" w:rsidRDefault="00941A24" w:rsidP="00941A24">
      <w:pPr>
        <w:spacing w:line="276" w:lineRule="auto"/>
        <w:ind w:left="3969" w:right="-1" w:firstLine="0"/>
        <w:jc w:val="center"/>
        <w:rPr>
          <w:szCs w:val="28"/>
        </w:rPr>
      </w:pPr>
      <w:r w:rsidRPr="00C43DC9">
        <w:rPr>
          <w:szCs w:val="28"/>
        </w:rPr>
        <w:t>___________ А.С. Албычев</w:t>
      </w:r>
    </w:p>
    <w:p w:rsidR="00941A24" w:rsidRPr="00C43DC9" w:rsidRDefault="00941A24" w:rsidP="00941A24">
      <w:pPr>
        <w:spacing w:line="276" w:lineRule="auto"/>
        <w:ind w:left="3969" w:right="-1" w:firstLine="0"/>
        <w:rPr>
          <w:szCs w:val="28"/>
        </w:rPr>
      </w:pPr>
    </w:p>
    <w:p w:rsidR="00941A24" w:rsidRPr="00C43DC9" w:rsidRDefault="00941A24" w:rsidP="00941A24">
      <w:pPr>
        <w:spacing w:line="276" w:lineRule="auto"/>
        <w:ind w:left="3969" w:right="-1" w:firstLine="0"/>
        <w:jc w:val="center"/>
        <w:rPr>
          <w:szCs w:val="28"/>
        </w:rPr>
      </w:pPr>
      <w:r w:rsidRPr="00C43DC9">
        <w:rPr>
          <w:szCs w:val="28"/>
        </w:rPr>
        <w:t>«__»______________20</w:t>
      </w:r>
      <w:r w:rsidR="000648FE" w:rsidRPr="00C43DC9">
        <w:rPr>
          <w:szCs w:val="28"/>
        </w:rPr>
        <w:t>_</w:t>
      </w:r>
      <w:r w:rsidRPr="00C43DC9">
        <w:rPr>
          <w:szCs w:val="28"/>
        </w:rPr>
        <w:t>__ г.</w:t>
      </w:r>
    </w:p>
    <w:p w:rsidR="00941A24" w:rsidRPr="00C43DC9" w:rsidRDefault="00941A24" w:rsidP="00941A24">
      <w:pPr>
        <w:pStyle w:val="ConsPlusNormal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941A24" w:rsidRPr="00C43DC9" w:rsidRDefault="00B42783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главного специалиста-эксперта</w:t>
      </w:r>
      <w:r w:rsidR="00941A24" w:rsidRPr="00C43DC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C37138" w:rsidRPr="00C43DC9">
        <w:rPr>
          <w:rFonts w:ascii="Times New Roman" w:hAnsi="Times New Roman" w:cs="Times New Roman"/>
          <w:sz w:val="28"/>
          <w:szCs w:val="28"/>
        </w:rPr>
        <w:t>системной архитектуры</w:t>
      </w: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Управления информационной инфраструктурой</w:t>
      </w: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41A24" w:rsidRPr="00C43DC9" w:rsidRDefault="00941A24" w:rsidP="00941A24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941A24" w:rsidRPr="00C43DC9" w:rsidRDefault="00941A24" w:rsidP="00941A24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3DAF" w:rsidRPr="00C43DC9" w:rsidRDefault="00941A24" w:rsidP="00823B47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Должность федеральной государственной гражданской службы (далее </w:t>
      </w:r>
      <w:r w:rsidR="00B530DE" w:rsidRPr="00C43DC9">
        <w:rPr>
          <w:rFonts w:ascii="Times New Roman" w:hAnsi="Times New Roman" w:cs="Times New Roman"/>
          <w:sz w:val="28"/>
          <w:szCs w:val="28"/>
        </w:rPr>
        <w:sym w:font="Symbol" w:char="F02D"/>
      </w:r>
      <w:r w:rsidRPr="00C43DC9">
        <w:rPr>
          <w:rFonts w:ascii="Times New Roman" w:hAnsi="Times New Roman" w:cs="Times New Roman"/>
          <w:sz w:val="28"/>
          <w:szCs w:val="28"/>
        </w:rPr>
        <w:t xml:space="preserve"> гражданская служба) </w:t>
      </w:r>
      <w:r w:rsidR="00B42783" w:rsidRPr="00C43DC9">
        <w:rPr>
          <w:rFonts w:ascii="Times New Roman" w:hAnsi="Times New Roman" w:cs="Times New Roman"/>
          <w:sz w:val="28"/>
          <w:szCs w:val="28"/>
        </w:rPr>
        <w:t>главного специалиста</w:t>
      </w:r>
      <w:r w:rsidR="002F448F">
        <w:rPr>
          <w:rFonts w:ascii="Times New Roman" w:hAnsi="Times New Roman" w:cs="Times New Roman"/>
          <w:sz w:val="28"/>
          <w:szCs w:val="28"/>
        </w:rPr>
        <w:t xml:space="preserve"> </w:t>
      </w:r>
      <w:r w:rsidR="00B42783" w:rsidRPr="00C43DC9">
        <w:rPr>
          <w:rFonts w:ascii="Times New Roman" w:hAnsi="Times New Roman" w:cs="Times New Roman"/>
          <w:sz w:val="28"/>
          <w:szCs w:val="28"/>
        </w:rPr>
        <w:t>-</w:t>
      </w:r>
      <w:r w:rsidR="002F448F">
        <w:rPr>
          <w:rFonts w:ascii="Times New Roman" w:hAnsi="Times New Roman" w:cs="Times New Roman"/>
          <w:sz w:val="28"/>
          <w:szCs w:val="28"/>
        </w:rPr>
        <w:t xml:space="preserve"> </w:t>
      </w:r>
      <w:r w:rsidR="00B42783" w:rsidRPr="00C43DC9">
        <w:rPr>
          <w:rFonts w:ascii="Times New Roman" w:hAnsi="Times New Roman" w:cs="Times New Roman"/>
          <w:sz w:val="28"/>
          <w:szCs w:val="28"/>
        </w:rPr>
        <w:t>э</w:t>
      </w:r>
      <w:r w:rsidR="009707A2">
        <w:rPr>
          <w:rFonts w:ascii="Times New Roman" w:hAnsi="Times New Roman" w:cs="Times New Roman"/>
          <w:sz w:val="28"/>
          <w:szCs w:val="28"/>
        </w:rPr>
        <w:t>к</w:t>
      </w:r>
      <w:r w:rsidR="00B42783" w:rsidRPr="00C43DC9">
        <w:rPr>
          <w:rFonts w:ascii="Times New Roman" w:hAnsi="Times New Roman" w:cs="Times New Roman"/>
          <w:sz w:val="28"/>
          <w:szCs w:val="28"/>
        </w:rPr>
        <w:t>сперта</w:t>
      </w:r>
      <w:r w:rsidRPr="00C43DC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1B2AD2" w:rsidRPr="00C43DC9">
        <w:rPr>
          <w:rFonts w:ascii="Times New Roman" w:hAnsi="Times New Roman" w:cs="Times New Roman"/>
          <w:sz w:val="28"/>
          <w:szCs w:val="28"/>
        </w:rPr>
        <w:t>системной архитектуры</w:t>
      </w:r>
      <w:r w:rsidRPr="00C43DC9">
        <w:rPr>
          <w:rFonts w:ascii="Times New Roman" w:hAnsi="Times New Roman" w:cs="Times New Roman"/>
          <w:sz w:val="28"/>
          <w:szCs w:val="28"/>
        </w:rPr>
        <w:t xml:space="preserve"> Управления информационной инфраструктурой Федерального казначейства</w:t>
      </w:r>
      <w:r w:rsidR="00B530DE" w:rsidRPr="00C43DC9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D077CB" w:rsidRPr="00C43DC9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B530DE" w:rsidRPr="00C43DC9">
        <w:rPr>
          <w:rFonts w:ascii="Times New Roman" w:hAnsi="Times New Roman" w:cs="Times New Roman"/>
          <w:sz w:val="28"/>
          <w:szCs w:val="28"/>
        </w:rPr>
        <w:t xml:space="preserve"> – гражданский служащий</w:t>
      </w:r>
      <w:r w:rsidR="00D077CB" w:rsidRPr="00C43DC9">
        <w:rPr>
          <w:rFonts w:ascii="Times New Roman" w:hAnsi="Times New Roman" w:cs="Times New Roman"/>
          <w:sz w:val="28"/>
          <w:szCs w:val="28"/>
        </w:rPr>
        <w:t>, Отдел, Управление</w:t>
      </w:r>
      <w:r w:rsidR="00B530DE" w:rsidRPr="00C43DC9">
        <w:rPr>
          <w:rFonts w:ascii="Times New Roman" w:hAnsi="Times New Roman" w:cs="Times New Roman"/>
          <w:sz w:val="28"/>
          <w:szCs w:val="28"/>
        </w:rPr>
        <w:t>)</w:t>
      </w:r>
      <w:r w:rsidRPr="00C43DC9"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B42783" w:rsidRPr="00C43DC9">
        <w:rPr>
          <w:rFonts w:ascii="Times New Roman" w:hAnsi="Times New Roman" w:cs="Times New Roman"/>
          <w:sz w:val="28"/>
          <w:szCs w:val="28"/>
        </w:rPr>
        <w:t>старшей</w:t>
      </w:r>
      <w:r w:rsidR="00943C6D" w:rsidRPr="00C43DC9">
        <w:rPr>
          <w:rFonts w:ascii="Times New Roman" w:hAnsi="Times New Roman" w:cs="Times New Roman"/>
          <w:sz w:val="28"/>
          <w:szCs w:val="28"/>
        </w:rPr>
        <w:t xml:space="preserve"> группе должностей</w:t>
      </w:r>
      <w:r w:rsidRPr="00C43DC9">
        <w:rPr>
          <w:rFonts w:ascii="Times New Roman" w:hAnsi="Times New Roman" w:cs="Times New Roman"/>
          <w:sz w:val="28"/>
          <w:szCs w:val="28"/>
        </w:rPr>
        <w:t xml:space="preserve"> гражданской службы категории </w:t>
      </w:r>
      <w:r w:rsidR="00943C6D" w:rsidRPr="00C43DC9">
        <w:rPr>
          <w:rFonts w:ascii="Times New Roman" w:hAnsi="Times New Roman" w:cs="Times New Roman"/>
          <w:sz w:val="28"/>
          <w:szCs w:val="28"/>
        </w:rPr>
        <w:t xml:space="preserve">«специалисты». </w:t>
      </w:r>
    </w:p>
    <w:p w:rsidR="00941A24" w:rsidRPr="00C43DC9" w:rsidRDefault="00941A24" w:rsidP="00E53DAF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E641B0" w:rsidRPr="00C43DC9">
        <w:rPr>
          <w:rFonts w:ascii="Times New Roman" w:hAnsi="Times New Roman" w:cs="Times New Roman"/>
          <w:sz w:val="28"/>
          <w:szCs w:val="28"/>
        </w:rPr>
        <w:sym w:font="Symbol" w:char="F02D"/>
      </w:r>
      <w:r w:rsidRPr="00C43DC9">
        <w:rPr>
          <w:rFonts w:ascii="Times New Roman" w:hAnsi="Times New Roman" w:cs="Times New Roman"/>
          <w:sz w:val="28"/>
          <w:szCs w:val="28"/>
        </w:rPr>
        <w:t xml:space="preserve"> </w:t>
      </w:r>
      <w:r w:rsidR="00B42783" w:rsidRPr="00C43DC9">
        <w:rPr>
          <w:rFonts w:ascii="Times New Roman" w:hAnsi="Times New Roman" w:cs="Times New Roman"/>
          <w:sz w:val="28"/>
          <w:szCs w:val="28"/>
        </w:rPr>
        <w:t>09-3-4-031</w:t>
      </w:r>
      <w:r w:rsidR="00943C6D" w:rsidRPr="00C43DC9">
        <w:rPr>
          <w:rFonts w:ascii="Times New Roman" w:hAnsi="Times New Roman" w:cs="Times New Roman"/>
          <w:sz w:val="28"/>
          <w:szCs w:val="28"/>
        </w:rPr>
        <w:t>.</w:t>
      </w:r>
    </w:p>
    <w:p w:rsidR="00941A24" w:rsidRPr="00C43DC9" w:rsidRDefault="00941A24" w:rsidP="00823B47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Область профессиональной служебной деятельности </w:t>
      </w:r>
      <w:r w:rsidR="000F75CB" w:rsidRPr="00C43DC9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Pr="00C43DC9">
        <w:rPr>
          <w:rFonts w:ascii="Times New Roman" w:hAnsi="Times New Roman" w:cs="Times New Roman"/>
          <w:sz w:val="28"/>
          <w:szCs w:val="28"/>
        </w:rPr>
        <w:t xml:space="preserve">: </w:t>
      </w:r>
      <w:r w:rsidR="009F0386" w:rsidRPr="00C43DC9">
        <w:rPr>
          <w:rFonts w:ascii="Times New Roman" w:hAnsi="Times New Roman" w:cs="Times New Roman"/>
          <w:sz w:val="28"/>
          <w:szCs w:val="28"/>
        </w:rPr>
        <w:t>управление в сфере информационных технологий, связи, массовых коммуникаций и средств массовой информации</w:t>
      </w:r>
      <w:r w:rsidRPr="00C43DC9">
        <w:rPr>
          <w:rFonts w:ascii="Times New Roman" w:hAnsi="Times New Roman" w:cs="Times New Roman"/>
          <w:sz w:val="28"/>
          <w:szCs w:val="28"/>
        </w:rPr>
        <w:t>.</w:t>
      </w:r>
    </w:p>
    <w:p w:rsidR="00E36DA3" w:rsidRPr="00C43DC9" w:rsidRDefault="00941A24" w:rsidP="00823B47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Вид профессиональной служебной деятельности </w:t>
      </w:r>
      <w:r w:rsidR="000F75CB" w:rsidRPr="00C43DC9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Pr="00C43DC9">
        <w:rPr>
          <w:rFonts w:ascii="Times New Roman" w:hAnsi="Times New Roman" w:cs="Times New Roman"/>
          <w:sz w:val="28"/>
          <w:szCs w:val="28"/>
        </w:rPr>
        <w:t xml:space="preserve">: </w:t>
      </w:r>
      <w:r w:rsidR="009F0386" w:rsidRPr="00C43DC9">
        <w:rPr>
          <w:rFonts w:ascii="Times New Roman" w:hAnsi="Times New Roman" w:cs="Times New Roman"/>
          <w:sz w:val="28"/>
          <w:szCs w:val="28"/>
        </w:rPr>
        <w:t>управление информационно-коммуникационными технологиями в органах власти, включая технологии электронного правительства</w:t>
      </w:r>
      <w:r w:rsidR="00D077CB" w:rsidRPr="00C43DC9">
        <w:rPr>
          <w:rFonts w:ascii="Times New Roman" w:hAnsi="Times New Roman" w:cs="Times New Roman"/>
          <w:sz w:val="28"/>
          <w:szCs w:val="28"/>
        </w:rPr>
        <w:t>.</w:t>
      </w:r>
    </w:p>
    <w:p w:rsidR="00941A24" w:rsidRPr="00C43DC9" w:rsidRDefault="00941A24" w:rsidP="00823B47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Назначение на должность и освобождение от должности </w:t>
      </w:r>
      <w:r w:rsidR="000F75CB" w:rsidRPr="00C43DC9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Pr="00C43DC9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E641B0" w:rsidRPr="00C43DC9">
        <w:rPr>
          <w:rFonts w:ascii="Times New Roman" w:hAnsi="Times New Roman" w:cs="Times New Roman"/>
          <w:sz w:val="28"/>
          <w:szCs w:val="28"/>
        </w:rPr>
        <w:t>руководителем Федерального казначейства</w:t>
      </w:r>
      <w:r w:rsidRPr="00C43DC9">
        <w:rPr>
          <w:rFonts w:ascii="Times New Roman" w:hAnsi="Times New Roman" w:cs="Times New Roman"/>
          <w:sz w:val="28"/>
          <w:szCs w:val="28"/>
        </w:rPr>
        <w:t>.</w:t>
      </w:r>
    </w:p>
    <w:p w:rsidR="00941A24" w:rsidRPr="00C43DC9" w:rsidRDefault="00D077CB" w:rsidP="00823B47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="00E641B0" w:rsidRPr="00C43DC9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 </w:t>
      </w:r>
      <w:r w:rsidR="00F77F0C" w:rsidRPr="00C43DC9">
        <w:rPr>
          <w:rFonts w:ascii="Times New Roman" w:hAnsi="Times New Roman" w:cs="Times New Roman"/>
          <w:sz w:val="28"/>
          <w:szCs w:val="28"/>
        </w:rPr>
        <w:t>начальнику</w:t>
      </w:r>
      <w:r w:rsidR="009F0386" w:rsidRPr="00C43DC9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F77F0C" w:rsidRPr="00C43DC9">
        <w:rPr>
          <w:rFonts w:ascii="Times New Roman" w:hAnsi="Times New Roman" w:cs="Times New Roman"/>
          <w:sz w:val="28"/>
          <w:szCs w:val="28"/>
        </w:rPr>
        <w:t>а</w:t>
      </w:r>
      <w:r w:rsidR="00C43DC9" w:rsidRPr="00C43DC9">
        <w:rPr>
          <w:rFonts w:ascii="Times New Roman" w:hAnsi="Times New Roman" w:cs="Times New Roman"/>
          <w:sz w:val="28"/>
          <w:szCs w:val="28"/>
        </w:rPr>
        <w:t>, либо лицу, исполняющему его обязанности</w:t>
      </w:r>
      <w:r w:rsidR="00F77F0C" w:rsidRPr="00C43DC9">
        <w:rPr>
          <w:rFonts w:ascii="Times New Roman" w:hAnsi="Times New Roman" w:cs="Times New Roman"/>
          <w:sz w:val="28"/>
          <w:szCs w:val="28"/>
        </w:rPr>
        <w:t>.</w:t>
      </w:r>
    </w:p>
    <w:p w:rsidR="00F77F0C" w:rsidRPr="00C43DC9" w:rsidRDefault="00F77F0C" w:rsidP="00F77F0C">
      <w:pPr>
        <w:pStyle w:val="ConsPlusNormal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77F0C" w:rsidRPr="00C43DC9" w:rsidRDefault="00F77F0C" w:rsidP="00F77F0C">
      <w:pPr>
        <w:pStyle w:val="ConsPlusNormal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F0386" w:rsidRPr="00C43DC9" w:rsidRDefault="009F0386" w:rsidP="005E468D">
      <w:pPr>
        <w:pStyle w:val="ConsPlusNormal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C43DC9" w:rsidRDefault="00941A24" w:rsidP="00941A24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lastRenderedPageBreak/>
        <w:t>II. Квалификационные требования для замещения должности</w:t>
      </w:r>
    </w:p>
    <w:p w:rsidR="00941A24" w:rsidRPr="00C43DC9" w:rsidRDefault="00E36DA3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41A24" w:rsidRPr="00C43DC9" w:rsidRDefault="00941A24" w:rsidP="00823B47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Для замещения должности </w:t>
      </w:r>
      <w:r w:rsidR="000F75CB" w:rsidRPr="00C43DC9">
        <w:rPr>
          <w:rFonts w:ascii="Times New Roman" w:hAnsi="Times New Roman" w:cs="Times New Roman"/>
          <w:sz w:val="28"/>
          <w:szCs w:val="28"/>
        </w:rPr>
        <w:t xml:space="preserve">гражданского служащего </w:t>
      </w:r>
      <w:r w:rsidRPr="00C43DC9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941A24" w:rsidRPr="004C6753" w:rsidRDefault="004C6753" w:rsidP="004C6753">
      <w:pPr>
        <w:pStyle w:val="ConsPlusNormal"/>
        <w:numPr>
          <w:ilvl w:val="1"/>
          <w:numId w:val="1"/>
        </w:numPr>
        <w:spacing w:line="360" w:lineRule="exact"/>
        <w:ind w:hanging="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</w:t>
      </w:r>
      <w:r>
        <w:rPr>
          <w:rFonts w:ascii="Times New Roman" w:eastAsia="Times New Roman" w:hAnsi="Times New Roman" w:cs="Times New Roman"/>
          <w:sz w:val="28"/>
          <w:szCs w:val="28"/>
        </w:rPr>
        <w:t>высшего образования - бакалавриат</w:t>
      </w:r>
      <w:r>
        <w:rPr>
          <w:rFonts w:ascii="Times New Roman" w:hAnsi="Times New Roman" w:cs="Times New Roman"/>
          <w:sz w:val="28"/>
          <w:szCs w:val="28"/>
        </w:rPr>
        <w:t xml:space="preserve"> обязательно.</w:t>
      </w:r>
    </w:p>
    <w:p w:rsidR="00941A24" w:rsidRPr="00C43DC9" w:rsidRDefault="004B64B8" w:rsidP="00823B47">
      <w:pPr>
        <w:pStyle w:val="ConsPlusNormal"/>
        <w:numPr>
          <w:ilvl w:val="1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Квалификационные </w:t>
      </w:r>
      <w:r w:rsidR="00E641B0" w:rsidRPr="00C43DC9">
        <w:rPr>
          <w:rFonts w:ascii="Times New Roman" w:hAnsi="Times New Roman" w:cs="Times New Roman"/>
          <w:sz w:val="28"/>
          <w:szCs w:val="28"/>
        </w:rPr>
        <w:t xml:space="preserve">требования к стажу </w:t>
      </w:r>
      <w:r w:rsidRPr="00C43DC9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D077CB" w:rsidRPr="00C43DC9">
        <w:rPr>
          <w:rFonts w:ascii="Times New Roman" w:hAnsi="Times New Roman" w:cs="Times New Roman"/>
          <w:sz w:val="28"/>
          <w:szCs w:val="28"/>
        </w:rPr>
        <w:t>не предъявляются.</w:t>
      </w:r>
    </w:p>
    <w:p w:rsidR="000F75CB" w:rsidRPr="00C43DC9" w:rsidRDefault="00941A24" w:rsidP="00823B47">
      <w:pPr>
        <w:pStyle w:val="ConsPlusNormal"/>
        <w:numPr>
          <w:ilvl w:val="1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0F75CB" w:rsidRPr="00C43DC9" w:rsidRDefault="000F75CB" w:rsidP="000F75CB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</w:t>
      </w:r>
    </w:p>
    <w:p w:rsidR="000F75CB" w:rsidRPr="00C43DC9" w:rsidRDefault="000F75CB" w:rsidP="000F75CB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знания основ Конституции Российской Федерации, законодательства о гражданской службе, законодательства о противодействии коррупции;</w:t>
      </w:r>
    </w:p>
    <w:p w:rsidR="000F75CB" w:rsidRPr="00C43DC9" w:rsidRDefault="000F75CB" w:rsidP="000F75CB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знания в области информацио</w:t>
      </w:r>
      <w:r w:rsidR="0060203D" w:rsidRPr="00C43DC9">
        <w:rPr>
          <w:rFonts w:ascii="Times New Roman" w:hAnsi="Times New Roman" w:cs="Times New Roman"/>
          <w:sz w:val="28"/>
          <w:szCs w:val="28"/>
        </w:rPr>
        <w:t xml:space="preserve">нно-коммуникационных технологий, в том числе знание общих принципов функционирования системы электронного документооборота, знание основ информационной безопасности и защиты информации, знания по применению персонального компьютера, знание основных положений законодательства об электронной подписи. </w:t>
      </w:r>
    </w:p>
    <w:p w:rsidR="00941A24" w:rsidRPr="00C43DC9" w:rsidRDefault="00941A24" w:rsidP="00823B47">
      <w:pPr>
        <w:pStyle w:val="ConsPlusNormal"/>
        <w:numPr>
          <w:ilvl w:val="1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Наличие профессиональных знаний:</w:t>
      </w:r>
    </w:p>
    <w:p w:rsidR="00760E33" w:rsidRPr="00C43DC9" w:rsidRDefault="00941A24" w:rsidP="00823B47">
      <w:pPr>
        <w:pStyle w:val="ConsPlusNormal"/>
        <w:numPr>
          <w:ilvl w:val="2"/>
          <w:numId w:val="1"/>
        </w:numPr>
        <w:spacing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В сфере законодательства Российской Федерации: </w:t>
      </w:r>
    </w:p>
    <w:p w:rsidR="008E03FB" w:rsidRPr="00C43DC9" w:rsidRDefault="008E03FB" w:rsidP="0014652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Конституция Российской Федерации, федеральные конституционные законы, федеральные законы; </w:t>
      </w:r>
    </w:p>
    <w:p w:rsidR="008E03FB" w:rsidRPr="00C43DC9" w:rsidRDefault="008E03FB" w:rsidP="0014652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</w:t>
      </w:r>
    </w:p>
    <w:p w:rsidR="008E03FB" w:rsidRPr="00C43DC9" w:rsidRDefault="008E03FB" w:rsidP="0014652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порядок взаимодействия Федерального казначейства с Министерством финансов,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организациями; </w:t>
      </w:r>
    </w:p>
    <w:p w:rsidR="008E03FB" w:rsidRPr="00C43DC9" w:rsidRDefault="008E03FB" w:rsidP="0014652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правовые основы прохождения федеральной государственной гражданской службы;</w:t>
      </w:r>
    </w:p>
    <w:p w:rsidR="008E03FB" w:rsidRPr="00C43DC9" w:rsidRDefault="008E03FB" w:rsidP="0014652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правовые аспекты в области информационно-коммуникационных технологий; </w:t>
      </w:r>
    </w:p>
    <w:p w:rsidR="008E03FB" w:rsidRPr="00C43DC9" w:rsidRDefault="008E03FB" w:rsidP="0014652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правовые аспекты в сфере предоставления государственных услуг населению и организациям посредством применения информационно-коммуникационных технологий.</w:t>
      </w:r>
    </w:p>
    <w:p w:rsidR="008E03FB" w:rsidRPr="00C43DC9" w:rsidRDefault="008E03FB" w:rsidP="0014652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C43DC9" w:rsidRDefault="000F75CB" w:rsidP="0014652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lastRenderedPageBreak/>
        <w:t xml:space="preserve">Гражданский служащий </w:t>
      </w:r>
      <w:r w:rsidR="00941A24" w:rsidRPr="00C43DC9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DA54F8" w:rsidRPr="00C43DC9" w:rsidRDefault="00941A24" w:rsidP="00823B47">
      <w:pPr>
        <w:pStyle w:val="ConsPlusNormal"/>
        <w:numPr>
          <w:ilvl w:val="2"/>
          <w:numId w:val="1"/>
        </w:numPr>
        <w:spacing w:line="360" w:lineRule="exact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Иные профессиональные знания: </w:t>
      </w:r>
    </w:p>
    <w:p w:rsidR="00DA54F8" w:rsidRPr="00C43DC9" w:rsidRDefault="00DA54F8" w:rsidP="00DA54F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знание порядка оформления технических требований, технических заданий на разработку (доработку) автоматизированных </w:t>
      </w:r>
      <w:r w:rsidR="004765D8" w:rsidRPr="00C43DC9">
        <w:rPr>
          <w:rFonts w:ascii="Times New Roman" w:hAnsi="Times New Roman" w:cs="Times New Roman"/>
          <w:sz w:val="28"/>
          <w:szCs w:val="28"/>
        </w:rPr>
        <w:t>информационных систем (далее – ИС)</w:t>
      </w:r>
      <w:r w:rsidRPr="00C43DC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A54F8" w:rsidRPr="00C43DC9" w:rsidRDefault="00DA54F8" w:rsidP="00DA54F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знание структуры рынка информационно-коммуникационных технологий, ключевых участников рынка информационно-коммуникационных технологий; </w:t>
      </w:r>
    </w:p>
    <w:p w:rsidR="00DA54F8" w:rsidRPr="00C43DC9" w:rsidRDefault="00DA54F8" w:rsidP="00DA54F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знание тенденций развития информационных технологий; </w:t>
      </w:r>
    </w:p>
    <w:p w:rsidR="00DA54F8" w:rsidRPr="00C43DC9" w:rsidRDefault="00DA54F8" w:rsidP="00DA54F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знание основ управления проектами и описания бизнес-процессов; </w:t>
      </w:r>
    </w:p>
    <w:p w:rsidR="00DA54F8" w:rsidRPr="00C43DC9" w:rsidRDefault="00DA54F8" w:rsidP="00DA54F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знание особенностей создания, внедрения и развития программно-технической, информационно-коммуникационной среды; </w:t>
      </w:r>
    </w:p>
    <w:p w:rsidR="00AA593E" w:rsidRPr="00C43DC9" w:rsidRDefault="00DA54F8" w:rsidP="00DA54F8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знание особенностей ведения проектов по совершенствованию процессов построения и управления информационными технологиями с использованием лучших российских и международных практик и стандартов и их методическое сопровождение.</w:t>
      </w:r>
    </w:p>
    <w:p w:rsidR="005D49FF" w:rsidRPr="00C43DC9" w:rsidRDefault="00941A24" w:rsidP="00823B47">
      <w:pPr>
        <w:pStyle w:val="ConsPlusNormal"/>
        <w:numPr>
          <w:ilvl w:val="1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Наличие функциональных знаний: </w:t>
      </w:r>
    </w:p>
    <w:p w:rsidR="00F638E2" w:rsidRPr="00C43DC9" w:rsidRDefault="00F638E2" w:rsidP="004765D8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знание процесса проектирования </w:t>
      </w:r>
      <w:r w:rsidR="004765D8" w:rsidRPr="00C43DC9">
        <w:rPr>
          <w:rFonts w:ascii="Times New Roman" w:hAnsi="Times New Roman" w:cs="Times New Roman"/>
          <w:sz w:val="28"/>
          <w:szCs w:val="28"/>
        </w:rPr>
        <w:t>ИС</w:t>
      </w:r>
      <w:r w:rsidRPr="00C43DC9">
        <w:rPr>
          <w:rFonts w:ascii="Times New Roman" w:hAnsi="Times New Roman" w:cs="Times New Roman"/>
          <w:sz w:val="28"/>
          <w:szCs w:val="28"/>
        </w:rPr>
        <w:t>;</w:t>
      </w:r>
    </w:p>
    <w:p w:rsidR="00F638E2" w:rsidRPr="00C43DC9" w:rsidRDefault="00F638E2" w:rsidP="00F638E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знание стандартного цикла разработки программного обеспечения; </w:t>
      </w:r>
    </w:p>
    <w:p w:rsidR="00F638E2" w:rsidRPr="00C43DC9" w:rsidRDefault="00F638E2" w:rsidP="00F638E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знание методологий разработки программного обеспечения;</w:t>
      </w:r>
    </w:p>
    <w:p w:rsidR="00F638E2" w:rsidRPr="00C43DC9" w:rsidRDefault="00F638E2" w:rsidP="00F638E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знание терминологии и обладание навыками проведения системного анализа и проектирования системной архитектуры. </w:t>
      </w:r>
    </w:p>
    <w:p w:rsidR="0060203D" w:rsidRPr="00C43DC9" w:rsidRDefault="00941A24" w:rsidP="00823B47">
      <w:pPr>
        <w:pStyle w:val="ConsPlusNormal"/>
        <w:numPr>
          <w:ilvl w:val="1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Наличие базовых умений: </w:t>
      </w:r>
    </w:p>
    <w:p w:rsidR="0060203D" w:rsidRPr="00C43DC9" w:rsidRDefault="0060203D" w:rsidP="008A057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умение мыслить системно (стратегически);</w:t>
      </w:r>
    </w:p>
    <w:p w:rsidR="0060203D" w:rsidRPr="00C43DC9" w:rsidRDefault="0060203D" w:rsidP="008A057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60203D" w:rsidRPr="00C43DC9" w:rsidRDefault="0060203D" w:rsidP="008A057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коммуникативные умения;</w:t>
      </w:r>
    </w:p>
    <w:p w:rsidR="0060203D" w:rsidRPr="00C43DC9" w:rsidRDefault="0060203D" w:rsidP="008A057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умение управлять изменениями.</w:t>
      </w:r>
    </w:p>
    <w:p w:rsidR="00941A24" w:rsidRPr="00C43DC9" w:rsidRDefault="00941A24" w:rsidP="00823B47">
      <w:pPr>
        <w:pStyle w:val="ConsPlusNormal"/>
        <w:numPr>
          <w:ilvl w:val="1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Наличие профессиональных умений: </w:t>
      </w:r>
    </w:p>
    <w:p w:rsidR="0014652A" w:rsidRPr="00C43DC9" w:rsidRDefault="0014652A" w:rsidP="0014652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умение подбора и расстановки кадров; </w:t>
      </w:r>
    </w:p>
    <w:p w:rsidR="0014652A" w:rsidRPr="00C43DC9" w:rsidRDefault="0014652A" w:rsidP="0014652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умение грамотно формулировать задачу сотрудникам отдела;</w:t>
      </w:r>
    </w:p>
    <w:p w:rsidR="0014652A" w:rsidRPr="00C43DC9" w:rsidRDefault="0014652A" w:rsidP="0014652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наличие навыков делового общения, публичных выступлений;</w:t>
      </w:r>
    </w:p>
    <w:p w:rsidR="0014652A" w:rsidRPr="00C43DC9" w:rsidRDefault="0014652A" w:rsidP="0014652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наличие навыков составления делового письма; </w:t>
      </w:r>
    </w:p>
    <w:p w:rsidR="0014652A" w:rsidRPr="00C43DC9" w:rsidRDefault="0014652A" w:rsidP="0014652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умение планировать работу, исходя из должностных обязанностей;</w:t>
      </w:r>
    </w:p>
    <w:p w:rsidR="0014652A" w:rsidRPr="00C43DC9" w:rsidRDefault="0014652A" w:rsidP="0014652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умение планировать и управлять деятельностью Отдела с учетом возможностей и особенностей применения современных информационно-коммуникационных технологий в государственных органах; </w:t>
      </w:r>
    </w:p>
    <w:p w:rsidR="0014652A" w:rsidRPr="00C43DC9" w:rsidRDefault="0014652A" w:rsidP="008A057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lastRenderedPageBreak/>
        <w:t>умение представлять информацию в удобной для восприятия и структурированной форме.</w:t>
      </w:r>
    </w:p>
    <w:p w:rsidR="00941A24" w:rsidRPr="00C43DC9" w:rsidRDefault="00941A24" w:rsidP="00823B47">
      <w:pPr>
        <w:pStyle w:val="ConsPlusNormal"/>
        <w:numPr>
          <w:ilvl w:val="1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Наличие функциональных умений</w:t>
      </w:r>
      <w:r w:rsidR="008A0572" w:rsidRPr="00C43DC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A7D12" w:rsidRPr="00C43DC9" w:rsidRDefault="00AA7D12" w:rsidP="00AA7D1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обеспечивать </w:t>
      </w:r>
      <w:r w:rsidR="003B6148" w:rsidRPr="00C43DC9">
        <w:rPr>
          <w:rFonts w:ascii="Times New Roman" w:hAnsi="Times New Roman" w:cs="Times New Roman"/>
          <w:sz w:val="28"/>
          <w:szCs w:val="28"/>
        </w:rPr>
        <w:t>экспертную поддержку решений, принимаемых в рамках проектов по созданию, развитию, модернизации и</w:t>
      </w:r>
      <w:r w:rsidR="004765D8" w:rsidRPr="00C43DC9">
        <w:rPr>
          <w:rFonts w:ascii="Times New Roman" w:hAnsi="Times New Roman" w:cs="Times New Roman"/>
          <w:sz w:val="28"/>
          <w:szCs w:val="28"/>
        </w:rPr>
        <w:t xml:space="preserve"> эксплуатации ИС</w:t>
      </w:r>
      <w:r w:rsidR="003B6148" w:rsidRPr="00C43DC9">
        <w:rPr>
          <w:rFonts w:ascii="Times New Roman" w:hAnsi="Times New Roman" w:cs="Times New Roman"/>
          <w:sz w:val="28"/>
          <w:szCs w:val="28"/>
        </w:rPr>
        <w:t>, в части системной архитектуры</w:t>
      </w:r>
      <w:r w:rsidRPr="00C43DC9">
        <w:rPr>
          <w:rFonts w:ascii="Times New Roman" w:hAnsi="Times New Roman" w:cs="Times New Roman"/>
          <w:sz w:val="28"/>
          <w:szCs w:val="28"/>
        </w:rPr>
        <w:t>;</w:t>
      </w:r>
    </w:p>
    <w:p w:rsidR="00AA7D12" w:rsidRPr="00C43DC9" w:rsidRDefault="004765D8" w:rsidP="00AA7D1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разрабатывать предложения по развитию системной архитектуры ИС</w:t>
      </w:r>
      <w:r w:rsidR="00AA7D12" w:rsidRPr="00C43DC9">
        <w:rPr>
          <w:rFonts w:ascii="Times New Roman" w:hAnsi="Times New Roman" w:cs="Times New Roman"/>
          <w:sz w:val="28"/>
          <w:szCs w:val="28"/>
        </w:rPr>
        <w:t>;</w:t>
      </w:r>
    </w:p>
    <w:p w:rsidR="004765D8" w:rsidRPr="00C43DC9" w:rsidRDefault="004765D8" w:rsidP="00AA7D1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организовывать и контролировать проведение работ по подготовке  концепций и дорожных карт модернизации существующих ИС;</w:t>
      </w:r>
    </w:p>
    <w:p w:rsidR="004765D8" w:rsidRPr="00C43DC9" w:rsidRDefault="004765D8" w:rsidP="00AA7D1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организовывать и контролировать проведение работ по регламентному мониторингу системной архитектуры ИС, в части соответствия современным технологиям;</w:t>
      </w:r>
    </w:p>
    <w:p w:rsidR="004765D8" w:rsidRPr="00C43DC9" w:rsidRDefault="004765D8" w:rsidP="00AA7D1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организовывать и контролировать проведение работ по</w:t>
      </w:r>
      <w:r w:rsidR="009F02BC" w:rsidRPr="00C43DC9">
        <w:rPr>
          <w:rFonts w:ascii="Times New Roman" w:hAnsi="Times New Roman" w:cs="Times New Roman"/>
          <w:sz w:val="28"/>
          <w:szCs w:val="28"/>
        </w:rPr>
        <w:t xml:space="preserve"> получению обратной связи о деятельности пользователей структурных подразделений центрального аппарата Федерального казначейства (далее – СП ЦАФК), территориальных органов Федерального казначейства (далее – ТОФК) и федерального казенного учреждения «Центр по обеспечению деятельности Казначейства России» (далее – ЦОКР) (далее, все вместе – пользователи ИС), в части качества работы компонентов системной архитектуры ИС;</w:t>
      </w:r>
    </w:p>
    <w:p w:rsidR="009F02BC" w:rsidRPr="00C43DC9" w:rsidRDefault="009F02BC" w:rsidP="00AA7D12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участвовать в организации и проведении испытаний и приёмки ИС;</w:t>
      </w:r>
    </w:p>
    <w:p w:rsidR="009F02BC" w:rsidRPr="00C43DC9" w:rsidRDefault="009F02BC" w:rsidP="009F02B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участвовать в организации и проведении обучения пользователей СП ЦАФК по вопросам, относящимся к компетенции Отдела;</w:t>
      </w:r>
    </w:p>
    <w:p w:rsidR="009F02BC" w:rsidRPr="00C43DC9" w:rsidRDefault="009F02BC" w:rsidP="009F02BC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разрабатывать и реализовывать предложения по повышению качества ИС;</w:t>
      </w:r>
    </w:p>
    <w:p w:rsidR="00AA7D12" w:rsidRPr="00C43DC9" w:rsidRDefault="00AA7D12" w:rsidP="00003697">
      <w:pPr>
        <w:pStyle w:val="ConsPlusNormal"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C43DC9" w:rsidRDefault="00941A24" w:rsidP="00941A24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41A24" w:rsidRDefault="00941A24" w:rsidP="00823B47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Основные права и обязанности </w:t>
      </w:r>
      <w:r w:rsidR="000F75CB" w:rsidRPr="00C43DC9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Pr="00C43DC9">
        <w:rPr>
          <w:rFonts w:ascii="Times New Roman" w:hAnsi="Times New Roman" w:cs="Times New Roman"/>
          <w:sz w:val="28"/>
          <w:szCs w:val="28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14 - 18 Федерального закона о гражданской службе Федерального закона от 27 июля 2004 г. </w:t>
      </w:r>
      <w:r w:rsidR="000F75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79-ФЗ </w:t>
      </w:r>
      <w:r w:rsidR="000F75CB" w:rsidRPr="00C43DC9">
        <w:rPr>
          <w:rFonts w:ascii="Times New Roman" w:hAnsi="Times New Roman" w:cs="Times New Roman"/>
          <w:sz w:val="28"/>
          <w:szCs w:val="28"/>
        </w:rPr>
        <w:t>«</w:t>
      </w:r>
      <w:r w:rsidRPr="00C43DC9">
        <w:rPr>
          <w:rFonts w:ascii="Times New Roman" w:hAnsi="Times New Roman" w:cs="Times New Roman"/>
          <w:sz w:val="28"/>
          <w:szCs w:val="28"/>
        </w:rPr>
        <w:t>О государственной гражданс</w:t>
      </w:r>
      <w:r w:rsidR="000F75CB" w:rsidRPr="00C43DC9">
        <w:rPr>
          <w:rFonts w:ascii="Times New Roman" w:hAnsi="Times New Roman" w:cs="Times New Roman"/>
          <w:sz w:val="28"/>
          <w:szCs w:val="28"/>
        </w:rPr>
        <w:t>кой службе Российской Федерации»</w:t>
      </w:r>
      <w:r w:rsidRPr="00C43DC9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2004,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31, ст. 3215; 2007,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10, ст. 1151,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16, ст. 1828; 2008,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13, ст. 1186;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30, ст. 3616;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52, ст. 6235; 2010,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5, ст. 459; 2011,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48, ст. 6730; 2012,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50, ст. 6954; 2013,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19, ст. 2329;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27, ст. 3462, ст. 3477;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43, ст. 5454;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48, ст. 6165; 2014,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52, ст. 7542; 2015,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41, ст. 5639; 2016,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27, ст. 4157; 2017,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1, ст. 46;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15, ст. 2139;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31, ст. 4741, ст. 4824; 2018,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32, ст. 5100; </w:t>
      </w:r>
      <w:r w:rsidR="00D077CB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45, ст. 6837).</w:t>
      </w:r>
    </w:p>
    <w:p w:rsidR="00217E9E" w:rsidRPr="00217E9E" w:rsidRDefault="00217E9E" w:rsidP="00217E9E">
      <w:pPr>
        <w:pStyle w:val="ConsPlusNormal"/>
        <w:spacing w:line="340" w:lineRule="atLeast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Гражданский служащий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E641B0" w:rsidRPr="00C43DC9" w:rsidRDefault="00941A24" w:rsidP="00823B47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В целях реализации задач и функций, возложенных на </w:t>
      </w:r>
      <w:r w:rsidR="00AE3C0E" w:rsidRPr="00C43DC9">
        <w:rPr>
          <w:rFonts w:ascii="Times New Roman" w:hAnsi="Times New Roman" w:cs="Times New Roman"/>
          <w:sz w:val="28"/>
          <w:szCs w:val="28"/>
        </w:rPr>
        <w:t>Отдел</w:t>
      </w:r>
      <w:r w:rsidRPr="00C43DC9">
        <w:rPr>
          <w:rFonts w:ascii="Times New Roman" w:hAnsi="Times New Roman" w:cs="Times New Roman"/>
          <w:sz w:val="28"/>
          <w:szCs w:val="28"/>
        </w:rPr>
        <w:t xml:space="preserve">, </w:t>
      </w:r>
      <w:r w:rsidR="000F75CB" w:rsidRPr="00C43DC9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Pr="00C43DC9">
        <w:rPr>
          <w:rFonts w:ascii="Times New Roman" w:hAnsi="Times New Roman" w:cs="Times New Roman"/>
          <w:sz w:val="28"/>
          <w:szCs w:val="28"/>
        </w:rPr>
        <w:t xml:space="preserve"> обязан: 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соблюдать Конституцию Российской Федерации, федеральные конституционные законы, федеральные законы, нормативные правовые акты Российской Федерации, Министерства финансов Российской Федерации, Федерального казначейства и иных федеральных органов исполнительной власти и обеспечивать их исполнение; 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своевременно и качественно исполнять поручения</w:t>
      </w:r>
      <w:r w:rsidR="00E501C1" w:rsidRPr="00C43DC9">
        <w:rPr>
          <w:rFonts w:ascii="Times New Roman" w:hAnsi="Times New Roman" w:cs="Times New Roman"/>
          <w:sz w:val="28"/>
          <w:szCs w:val="28"/>
        </w:rPr>
        <w:t xml:space="preserve"> начальника Отдела,</w:t>
      </w:r>
      <w:r w:rsidRPr="00C43DC9">
        <w:rPr>
          <w:rFonts w:ascii="Times New Roman" w:hAnsi="Times New Roman" w:cs="Times New Roman"/>
          <w:sz w:val="28"/>
          <w:szCs w:val="28"/>
        </w:rPr>
        <w:t xml:space="preserve"> заместителя начальника Управления, курирующе</w:t>
      </w:r>
      <w:r w:rsidR="001B2AD2" w:rsidRPr="00C43DC9">
        <w:rPr>
          <w:rFonts w:ascii="Times New Roman" w:hAnsi="Times New Roman" w:cs="Times New Roman"/>
          <w:sz w:val="28"/>
          <w:szCs w:val="28"/>
        </w:rPr>
        <w:t>го Отдел системной архитектуры</w:t>
      </w:r>
      <w:r w:rsidRPr="00C43DC9">
        <w:rPr>
          <w:rFonts w:ascii="Times New Roman" w:hAnsi="Times New Roman" w:cs="Times New Roman"/>
          <w:sz w:val="28"/>
          <w:szCs w:val="28"/>
        </w:rPr>
        <w:t>, начальника Управления, данные в пределах их полномочий, установленных законодательством Российской Федерации и в соответствии с положением об Отделе;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 исполнять должностные обязанности в соответствии с настоящим Регламентом на высоком профессиональном уровне;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соблюдать Служебный распорядок Федерального казначейства;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взаимодействовать с сотрудниками подразделений Федерального казначейства и его территориальных органов, других государственных органов для решения вопросов, входящих в его компетенцию;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не совершать поступки, порочащие его честь и достоинство;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проявлять корректность в обращении;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не допускать конфликтных ситуаций, способных нанести ущерб его репутации или авторитету Федерального казначейства;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соблюдать установленные правила публичных выступлений и предоставления служебной информации;</w:t>
      </w:r>
    </w:p>
    <w:p w:rsidR="008705CD" w:rsidRPr="00C43DC9" w:rsidRDefault="008705CD" w:rsidP="008705CD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руководствоваться в работе Положением о Федеральном казначействе, Положением об Управлении, Положением об Отделе, настоящим Регламентом.</w:t>
      </w:r>
    </w:p>
    <w:p w:rsidR="00003697" w:rsidRPr="00C43DC9" w:rsidRDefault="00003697" w:rsidP="0000369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обеспечивать экспертную поддержку решений, принимаемых в рамках проектов по созданию, развитию, модернизации и эксплуатации ИС, в части системной архитектуры;</w:t>
      </w:r>
    </w:p>
    <w:p w:rsidR="00003697" w:rsidRPr="00C43DC9" w:rsidRDefault="00003697" w:rsidP="0000369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разрабатывать предложения по развитию системной архитектуры ИС;</w:t>
      </w:r>
    </w:p>
    <w:p w:rsidR="00003697" w:rsidRPr="00C43DC9" w:rsidRDefault="00003697" w:rsidP="0000369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организовывать и контролировать проведение работ по подготовке  концепций и дорожных карт модернизации существующих ИС;</w:t>
      </w:r>
    </w:p>
    <w:p w:rsidR="00003697" w:rsidRPr="00C43DC9" w:rsidRDefault="00003697" w:rsidP="0000369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организовывать и контролировать проведение работ по регламентному мониторингу системной архитектуры ИС, в части соответствия современным технологиям;</w:t>
      </w:r>
    </w:p>
    <w:p w:rsidR="00003697" w:rsidRPr="00C43DC9" w:rsidRDefault="00003697" w:rsidP="0000369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организовывать и контролировать проведение работ по получению обратной связи о деятельности пользователей структурных подразделений центрального аппарата Федерального казначейства (далее – СП ЦАФК), территориальных органов Федерального казначейства (далее – ТОФК) и федерального казенного учреждения «Центр по обеспечению деятельности Казначейства России» (далее – ЦОКР) (далее, все вместе – пользователи ИС), в части качества работы компонентов системной архитектуры ИС;</w:t>
      </w:r>
    </w:p>
    <w:p w:rsidR="00003697" w:rsidRPr="00C43DC9" w:rsidRDefault="00003697" w:rsidP="0000369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участвовать в организации и проведении испытаний и приёмки ИС;</w:t>
      </w:r>
    </w:p>
    <w:p w:rsidR="00003697" w:rsidRPr="00C43DC9" w:rsidRDefault="00003697" w:rsidP="0000369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участвовать в организации и проведении обучения пользователей СП ЦАФК по вопросам, относящимся к компетенции Отдела;</w:t>
      </w:r>
    </w:p>
    <w:p w:rsidR="00305DB1" w:rsidRPr="00C43DC9" w:rsidRDefault="00003697" w:rsidP="00003697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разрабатывать и реализовывать предложения по повышению качества ИС</w:t>
      </w:r>
      <w:r w:rsidR="00305DB1" w:rsidRPr="00C43DC9">
        <w:rPr>
          <w:rFonts w:ascii="Times New Roman" w:hAnsi="Times New Roman" w:cs="Times New Roman"/>
          <w:sz w:val="28"/>
          <w:szCs w:val="28"/>
        </w:rPr>
        <w:t>.</w:t>
      </w:r>
    </w:p>
    <w:p w:rsidR="007C33F8" w:rsidRPr="00C43DC9" w:rsidRDefault="00941A24" w:rsidP="00823B47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В целях исполнения возлож</w:t>
      </w:r>
      <w:r w:rsidR="007C33F8" w:rsidRPr="00C43DC9">
        <w:rPr>
          <w:rFonts w:ascii="Times New Roman" w:hAnsi="Times New Roman" w:cs="Times New Roman"/>
          <w:sz w:val="28"/>
          <w:szCs w:val="28"/>
        </w:rPr>
        <w:t xml:space="preserve">енных должностных обязанностей гражданский служащий </w:t>
      </w:r>
      <w:r w:rsidRPr="00C43DC9">
        <w:rPr>
          <w:rFonts w:ascii="Times New Roman" w:hAnsi="Times New Roman" w:cs="Times New Roman"/>
          <w:sz w:val="28"/>
          <w:szCs w:val="28"/>
        </w:rPr>
        <w:t>имеет право</w:t>
      </w:r>
      <w:r w:rsidR="00392F51" w:rsidRPr="00C43DC9">
        <w:rPr>
          <w:rFonts w:ascii="Times New Roman" w:hAnsi="Times New Roman" w:cs="Times New Roman"/>
          <w:sz w:val="28"/>
          <w:szCs w:val="28"/>
        </w:rPr>
        <w:t xml:space="preserve"> на</w:t>
      </w:r>
      <w:r w:rsidRPr="00C43DC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6366B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обеспечение надлежащими организационно-техническими условиями, необходимыми</w:t>
      </w:r>
      <w:r w:rsidR="0096366B" w:rsidRPr="00C43DC9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ознакомление с настоящим Регламентом, Регламентом Федерального казначейства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Управления;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защиту сведений о себе;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должностной рост в соответствии с законодательством Российской Федерации;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членство в профессиональном союзе;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рассмотрение индивидуальных служебных споров в соответствии с законодательством о государственной гражданской службе;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проведение по его заявлению служебной проверки;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защиту своих прав и законных интересов, в т.ч. в суде, при прохождении государственной гражданской службы;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консультацию с внешними экспертами для получения оценок по вопросам, связанным с деятельностью Отдела;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посещение мероприятий с целью взаимодействия с экспертами и повышения уровня профессиональных знаний;</w:t>
      </w:r>
    </w:p>
    <w:p w:rsidR="00392F51" w:rsidRPr="00C43DC9" w:rsidRDefault="00392F51" w:rsidP="00392F51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эскалацию проблем</w:t>
      </w:r>
      <w:r w:rsidR="00AF7356" w:rsidRPr="00C43DC9">
        <w:rPr>
          <w:rFonts w:ascii="Times New Roman" w:hAnsi="Times New Roman" w:cs="Times New Roman"/>
          <w:sz w:val="28"/>
          <w:szCs w:val="28"/>
        </w:rPr>
        <w:t>.</w:t>
      </w:r>
    </w:p>
    <w:p w:rsidR="00941A24" w:rsidRPr="00C43DC9" w:rsidRDefault="007C33F8" w:rsidP="00823B47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="00941A24" w:rsidRPr="00C43DC9">
        <w:rPr>
          <w:rFonts w:ascii="Times New Roman" w:hAnsi="Times New Roman" w:cs="Times New Roman"/>
          <w:sz w:val="28"/>
          <w:szCs w:val="28"/>
        </w:rPr>
        <w:t xml:space="preserve"> 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от 1 декабря 2004 г. </w:t>
      </w:r>
      <w:r w:rsidR="009B17BF" w:rsidRPr="00C43DC9">
        <w:rPr>
          <w:rFonts w:ascii="Times New Roman" w:hAnsi="Times New Roman" w:cs="Times New Roman"/>
          <w:sz w:val="28"/>
          <w:szCs w:val="28"/>
        </w:rPr>
        <w:t>№ 703 «</w:t>
      </w:r>
      <w:r w:rsidR="00941A24" w:rsidRPr="00C43DC9">
        <w:rPr>
          <w:rFonts w:ascii="Times New Roman" w:hAnsi="Times New Roman" w:cs="Times New Roman"/>
          <w:sz w:val="28"/>
          <w:szCs w:val="28"/>
        </w:rPr>
        <w:t>О Федеральном казначействе</w:t>
      </w:r>
      <w:r w:rsidR="009B17BF" w:rsidRPr="00C43DC9">
        <w:rPr>
          <w:rFonts w:ascii="Times New Roman" w:hAnsi="Times New Roman" w:cs="Times New Roman"/>
          <w:sz w:val="28"/>
          <w:szCs w:val="28"/>
        </w:rPr>
        <w:t>»</w:t>
      </w:r>
      <w:r w:rsidR="00941A24" w:rsidRPr="00C43DC9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2004, </w:t>
      </w:r>
      <w:r w:rsidR="009B17BF" w:rsidRPr="00C43DC9">
        <w:rPr>
          <w:rFonts w:ascii="Times New Roman" w:hAnsi="Times New Roman" w:cs="Times New Roman"/>
          <w:sz w:val="28"/>
          <w:szCs w:val="28"/>
        </w:rPr>
        <w:t>№</w:t>
      </w:r>
      <w:r w:rsidR="00941A24" w:rsidRPr="00C43DC9">
        <w:rPr>
          <w:rFonts w:ascii="Times New Roman" w:hAnsi="Times New Roman" w:cs="Times New Roman"/>
          <w:sz w:val="28"/>
          <w:szCs w:val="28"/>
        </w:rPr>
        <w:t xml:space="preserve"> 49, ст. 4908; 2018, </w:t>
      </w:r>
      <w:r w:rsidR="009B17BF" w:rsidRPr="00C43DC9">
        <w:rPr>
          <w:rFonts w:ascii="Times New Roman" w:hAnsi="Times New Roman" w:cs="Times New Roman"/>
          <w:sz w:val="28"/>
          <w:szCs w:val="28"/>
        </w:rPr>
        <w:t>№ 3, ст. 532)</w:t>
      </w:r>
      <w:r w:rsidR="00804CBF" w:rsidRPr="00C43DC9">
        <w:rPr>
          <w:rFonts w:ascii="Times New Roman" w:hAnsi="Times New Roman" w:cs="Times New Roman"/>
          <w:sz w:val="28"/>
          <w:szCs w:val="28"/>
        </w:rPr>
        <w:t xml:space="preserve">, </w:t>
      </w:r>
      <w:r w:rsidR="00121448" w:rsidRPr="00C43DC9">
        <w:rPr>
          <w:rFonts w:ascii="Times New Roman" w:hAnsi="Times New Roman" w:cs="Times New Roman"/>
          <w:sz w:val="28"/>
          <w:szCs w:val="28"/>
        </w:rPr>
        <w:t>приказами Федерального казначейства, Положением о Федеральном казначействе, Положением об Управлении, настоящим Регламентом</w:t>
      </w:r>
      <w:r w:rsidR="00941A24" w:rsidRPr="00C43DC9">
        <w:rPr>
          <w:rFonts w:ascii="Times New Roman" w:hAnsi="Times New Roman" w:cs="Times New Roman"/>
          <w:sz w:val="28"/>
          <w:szCs w:val="28"/>
        </w:rPr>
        <w:t>.</w:t>
      </w:r>
    </w:p>
    <w:p w:rsidR="008F76DB" w:rsidRPr="00C43DC9" w:rsidRDefault="007C33F8" w:rsidP="002B14B4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="00941A24" w:rsidRPr="00C43DC9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8F76DB" w:rsidRPr="00C43DC9" w:rsidRDefault="008F76DB" w:rsidP="009B17BF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41A24" w:rsidRPr="00C43DC9" w:rsidRDefault="00941A24" w:rsidP="009B17BF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7C33F8" w:rsidRPr="00C43DC9">
        <w:rPr>
          <w:rFonts w:ascii="Times New Roman" w:hAnsi="Times New Roman" w:cs="Times New Roman"/>
          <w:sz w:val="28"/>
          <w:szCs w:val="28"/>
        </w:rPr>
        <w:t>гражданский служащий</w:t>
      </w: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B17BF" w:rsidRPr="00C43DC9" w:rsidRDefault="00941A24" w:rsidP="00823B47">
      <w:pPr>
        <w:pStyle w:val="ConsPlusNormal"/>
        <w:numPr>
          <w:ilvl w:val="0"/>
          <w:numId w:val="1"/>
        </w:numPr>
        <w:spacing w:line="36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При исполнении служебных обязанностей </w:t>
      </w:r>
      <w:r w:rsidR="007C33F8" w:rsidRPr="00C43DC9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Pr="00C43DC9">
        <w:rPr>
          <w:rFonts w:ascii="Times New Roman" w:hAnsi="Times New Roman" w:cs="Times New Roman"/>
          <w:sz w:val="28"/>
          <w:szCs w:val="28"/>
        </w:rPr>
        <w:t xml:space="preserve"> вправе или обязан самостоятельно принимать решения по вопросам: </w:t>
      </w:r>
    </w:p>
    <w:p w:rsidR="002B14B4" w:rsidRPr="00C43DC9" w:rsidRDefault="002B14B4" w:rsidP="002B14B4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подготовки докладных записок, служебных записок, отчетов, справок, заявок по вопросам в пределах своей компетенции;</w:t>
      </w:r>
    </w:p>
    <w:p w:rsidR="002B14B4" w:rsidRPr="00C43DC9" w:rsidRDefault="002B14B4" w:rsidP="002B14B4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разъяснению вопросов, входящих в компетенцию Отдела;</w:t>
      </w:r>
    </w:p>
    <w:p w:rsidR="00941A24" w:rsidRPr="00C43DC9" w:rsidRDefault="002B14B4" w:rsidP="002B14B4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иным вопросам, установленными Положением об Отделе, Положением об Управлении, а также распоряжениями начальника Управления</w:t>
      </w:r>
      <w:r w:rsidR="00941A24" w:rsidRPr="00C43DC9">
        <w:rPr>
          <w:rFonts w:ascii="Times New Roman" w:hAnsi="Times New Roman" w:cs="Times New Roman"/>
          <w:sz w:val="28"/>
          <w:szCs w:val="28"/>
        </w:rPr>
        <w:t>.</w:t>
      </w:r>
    </w:p>
    <w:p w:rsidR="00941A24" w:rsidRPr="00C43DC9" w:rsidRDefault="00941A24" w:rsidP="00941A24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C43DC9" w:rsidRDefault="00941A24" w:rsidP="009B17BF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7C33F8" w:rsidRPr="00C43DC9">
        <w:rPr>
          <w:rFonts w:ascii="Times New Roman" w:hAnsi="Times New Roman" w:cs="Times New Roman"/>
          <w:sz w:val="28"/>
          <w:szCs w:val="28"/>
        </w:rPr>
        <w:t>гражданский служащий</w:t>
      </w: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941A24" w:rsidRPr="00C43DC9" w:rsidRDefault="00941A24" w:rsidP="00941A24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17BF" w:rsidRPr="00C43DC9" w:rsidRDefault="00941A24" w:rsidP="00941A24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13. </w:t>
      </w:r>
      <w:r w:rsidR="007C33F8" w:rsidRPr="00C43DC9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Pr="00C43DC9">
        <w:rPr>
          <w:rFonts w:ascii="Times New Roman" w:hAnsi="Times New Roman" w:cs="Times New Roman"/>
          <w:sz w:val="28"/>
          <w:szCs w:val="28"/>
        </w:rPr>
        <w:t xml:space="preserve"> в соответствии со своей компетенцией вправе или обязан участвовать при подготовке (обсуждении) следующих проектов: </w:t>
      </w:r>
    </w:p>
    <w:p w:rsidR="002D2383" w:rsidRPr="00C43DC9" w:rsidRDefault="002D2383" w:rsidP="002D2383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правовых актов в пределах своей компетенции;</w:t>
      </w:r>
    </w:p>
    <w:p w:rsidR="002D2383" w:rsidRPr="00C43DC9" w:rsidRDefault="002D2383" w:rsidP="002D2383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необходимой информации, справок, отчетов, материалов по вопросам, входящим в его компетенцию </w:t>
      </w:r>
    </w:p>
    <w:p w:rsidR="00941A24" w:rsidRPr="00C43DC9" w:rsidRDefault="002D2383" w:rsidP="002D2383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отдельных поручений по распоряжению начальника Отдела.</w:t>
      </w:r>
    </w:p>
    <w:p w:rsidR="009B17BF" w:rsidRPr="00C43DC9" w:rsidRDefault="009B17BF" w:rsidP="009B17BF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7813" w:rsidRDefault="00327813" w:rsidP="009B17BF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448F" w:rsidRPr="00C43DC9" w:rsidRDefault="002F448F" w:rsidP="009B17BF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C43DC9" w:rsidRDefault="00941A24" w:rsidP="00941A24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VI. Сроки и процедуры подготовки, рассмотрения</w:t>
      </w: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941A24" w:rsidRPr="00C43DC9" w:rsidRDefault="00941A24" w:rsidP="00941A24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C43DC9" w:rsidRDefault="00941A24" w:rsidP="008F76DB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D077CB" w:rsidRPr="00C43DC9">
        <w:rPr>
          <w:rFonts w:ascii="Times New Roman" w:hAnsi="Times New Roman" w:cs="Times New Roman"/>
          <w:sz w:val="28"/>
          <w:szCs w:val="28"/>
        </w:rPr>
        <w:t>гражданский служащий</w:t>
      </w:r>
      <w:r w:rsidRPr="00C43DC9">
        <w:rPr>
          <w:rFonts w:ascii="Times New Roman" w:hAnsi="Times New Roman" w:cs="Times New Roman"/>
          <w:sz w:val="28"/>
          <w:szCs w:val="28"/>
        </w:rPr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1871EB" w:rsidRPr="00C43DC9" w:rsidRDefault="001871EB" w:rsidP="00941A24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C43DC9" w:rsidRDefault="00941A24" w:rsidP="00941A24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941A24" w:rsidRPr="00C43DC9" w:rsidRDefault="00941A24" w:rsidP="00941A24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C43DC9" w:rsidRDefault="00941A24" w:rsidP="00941A24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15. Взаимодействие </w:t>
      </w:r>
      <w:r w:rsidR="00D077CB" w:rsidRPr="00C43DC9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Pr="00C43DC9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</w:t>
      </w:r>
      <w:r w:rsidR="009B17BF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885 </w:t>
      </w:r>
      <w:r w:rsidR="009B17BF" w:rsidRPr="00C43DC9">
        <w:rPr>
          <w:rFonts w:ascii="Times New Roman" w:hAnsi="Times New Roman" w:cs="Times New Roman"/>
          <w:sz w:val="28"/>
          <w:szCs w:val="28"/>
        </w:rPr>
        <w:t>«</w:t>
      </w:r>
      <w:r w:rsidRPr="00C43DC9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 w:rsidR="009B17BF" w:rsidRPr="00C43DC9">
        <w:rPr>
          <w:rFonts w:ascii="Times New Roman" w:hAnsi="Times New Roman" w:cs="Times New Roman"/>
          <w:sz w:val="28"/>
          <w:szCs w:val="28"/>
        </w:rPr>
        <w:t>»</w:t>
      </w:r>
      <w:r w:rsidRPr="00C43DC9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</w:t>
      </w:r>
      <w:r w:rsidR="009B17BF" w:rsidRPr="00C43DC9">
        <w:rPr>
          <w:rFonts w:ascii="Times New Roman" w:hAnsi="Times New Roman" w:cs="Times New Roman"/>
          <w:sz w:val="28"/>
          <w:szCs w:val="28"/>
        </w:rPr>
        <w:t>2002, 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33, ст. 3196; 2009, </w:t>
      </w:r>
      <w:r w:rsidR="009B17BF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29, ст. 3658), и требований к служебному поведению гражданского служащего, установленных статьей 18 Федерального закона от 27 июля 2004 г. </w:t>
      </w:r>
      <w:r w:rsidR="009B17BF" w:rsidRPr="00C43DC9">
        <w:rPr>
          <w:rFonts w:ascii="Times New Roman" w:hAnsi="Times New Roman" w:cs="Times New Roman"/>
          <w:sz w:val="28"/>
          <w:szCs w:val="28"/>
        </w:rPr>
        <w:t>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79-ФЗ </w:t>
      </w:r>
      <w:r w:rsidR="009B17BF" w:rsidRPr="00C43DC9">
        <w:rPr>
          <w:rFonts w:ascii="Times New Roman" w:hAnsi="Times New Roman" w:cs="Times New Roman"/>
          <w:sz w:val="28"/>
          <w:szCs w:val="28"/>
        </w:rPr>
        <w:t>«</w:t>
      </w:r>
      <w:r w:rsidRPr="00C43DC9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9B17BF" w:rsidRPr="00C43DC9">
        <w:rPr>
          <w:rFonts w:ascii="Times New Roman" w:hAnsi="Times New Roman" w:cs="Times New Roman"/>
          <w:sz w:val="28"/>
          <w:szCs w:val="28"/>
        </w:rPr>
        <w:t>»</w:t>
      </w:r>
      <w:r w:rsidRPr="00C43DC9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</w:t>
      </w:r>
      <w:r w:rsidR="009B17BF" w:rsidRPr="00C43DC9">
        <w:rPr>
          <w:rFonts w:ascii="Times New Roman" w:hAnsi="Times New Roman" w:cs="Times New Roman"/>
          <w:sz w:val="28"/>
          <w:szCs w:val="28"/>
        </w:rPr>
        <w:t>и, 2004, № 31, ст. 3215; 2013, №</w:t>
      </w:r>
      <w:r w:rsidRPr="00C43DC9">
        <w:rPr>
          <w:rFonts w:ascii="Times New Roman" w:hAnsi="Times New Roman" w:cs="Times New Roman"/>
          <w:sz w:val="28"/>
          <w:szCs w:val="28"/>
        </w:rPr>
        <w:t xml:space="preserve"> 43, ст. 5454), а также в соответствии с иными нормативными правовыми актами Российской Федерации и приказами Федерального казначейства.</w:t>
      </w:r>
    </w:p>
    <w:p w:rsidR="00941A24" w:rsidRPr="00C43DC9" w:rsidRDefault="00941A24" w:rsidP="00941A24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C43DC9" w:rsidRDefault="00941A24" w:rsidP="00941A24">
      <w:pPr>
        <w:pStyle w:val="ConsPlusNormal"/>
        <w:spacing w:line="360" w:lineRule="exac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941A24" w:rsidRPr="00C43DC9" w:rsidRDefault="00941A24" w:rsidP="00941A24">
      <w:pPr>
        <w:pStyle w:val="ConsPlusNormal"/>
        <w:spacing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941A24" w:rsidRPr="00C43DC9" w:rsidRDefault="00941A24" w:rsidP="00941A24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41A24" w:rsidRPr="00C43DC9" w:rsidRDefault="00941A24" w:rsidP="00941A24">
      <w:pPr>
        <w:pStyle w:val="ConsPlusNormal"/>
        <w:spacing w:line="360" w:lineRule="exac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D077CB" w:rsidRPr="00C43DC9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Pr="00C43DC9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4B3C4A" w:rsidRPr="00C43DC9" w:rsidRDefault="004B3C4A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добросовестному исполнению должностных обязанностей, 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4B3C4A" w:rsidRPr="00C43DC9" w:rsidRDefault="004B3C4A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4B3C4A" w:rsidRPr="00C43DC9" w:rsidRDefault="004B3C4A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своевременности и оперативности выполнения поручений;</w:t>
      </w:r>
    </w:p>
    <w:p w:rsidR="004B3C4A" w:rsidRPr="00C43DC9" w:rsidRDefault="004B3C4A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4B3C4A" w:rsidRPr="00C43DC9" w:rsidRDefault="004B3C4A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4B3C4A" w:rsidRPr="00C43DC9" w:rsidRDefault="004B3C4A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4B3C4A" w:rsidRPr="00C43DC9" w:rsidRDefault="004B3C4A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4B3C4A" w:rsidRPr="00C43DC9" w:rsidRDefault="004B3C4A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отсутствию жалоб граждан, юридических лиц на действия (бездействие) гражданского служащего;</w:t>
      </w:r>
    </w:p>
    <w:p w:rsidR="0013769E" w:rsidRPr="00C43DC9" w:rsidRDefault="0013769E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своевременности выполнения своих обязанностей и заданий, поставленных начальником Отдела;</w:t>
      </w:r>
    </w:p>
    <w:p w:rsidR="0013769E" w:rsidRPr="00C43DC9" w:rsidRDefault="0013769E" w:rsidP="0013769E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корректности выполнения своих обязанностей и заданий, поставленных начальником Отдела;</w:t>
      </w:r>
    </w:p>
    <w:p w:rsidR="004B3C4A" w:rsidRPr="00C43DC9" w:rsidRDefault="004B3C4A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степени участия в разработке проектов приказов и другой документации в части информационных технологий;</w:t>
      </w:r>
    </w:p>
    <w:p w:rsidR="004B3C4A" w:rsidRPr="00C43DC9" w:rsidRDefault="0013769E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количеству завизир</w:t>
      </w:r>
      <w:r w:rsidR="004B3C4A" w:rsidRPr="00C43DC9">
        <w:rPr>
          <w:rFonts w:ascii="Times New Roman" w:hAnsi="Times New Roman" w:cs="Times New Roman"/>
          <w:sz w:val="28"/>
          <w:szCs w:val="28"/>
        </w:rPr>
        <w:t>ованных документов по взаимодействию Федерального казначейства со сторонними организациями;</w:t>
      </w:r>
    </w:p>
    <w:p w:rsidR="004B3C4A" w:rsidRPr="00C43DC9" w:rsidRDefault="004B3C4A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 xml:space="preserve">количеству </w:t>
      </w:r>
      <w:r w:rsidR="0013769E" w:rsidRPr="00C43DC9">
        <w:rPr>
          <w:rFonts w:ascii="Times New Roman" w:hAnsi="Times New Roman" w:cs="Times New Roman"/>
          <w:sz w:val="28"/>
          <w:szCs w:val="28"/>
        </w:rPr>
        <w:t>завизированных</w:t>
      </w:r>
      <w:r w:rsidRPr="00C43DC9">
        <w:rPr>
          <w:rFonts w:ascii="Times New Roman" w:hAnsi="Times New Roman" w:cs="Times New Roman"/>
          <w:sz w:val="28"/>
          <w:szCs w:val="28"/>
        </w:rPr>
        <w:t xml:space="preserve"> документов, подготовленных другими подразделениями центрального аппарата Федерального казначейства;</w:t>
      </w:r>
    </w:p>
    <w:p w:rsidR="004B3C4A" w:rsidRPr="00C43DC9" w:rsidRDefault="004B3C4A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количеству обращений от разработчиков ИС;</w:t>
      </w:r>
    </w:p>
    <w:p w:rsidR="00941A24" w:rsidRPr="00C43DC9" w:rsidRDefault="004B3C4A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C9">
        <w:rPr>
          <w:rFonts w:ascii="Times New Roman" w:hAnsi="Times New Roman" w:cs="Times New Roman"/>
          <w:sz w:val="28"/>
          <w:szCs w:val="28"/>
        </w:rPr>
        <w:t>количеству обращений от внешних организаций.</w:t>
      </w:r>
    </w:p>
    <w:p w:rsidR="00941A24" w:rsidRPr="00C43DC9" w:rsidRDefault="00941A24" w:rsidP="004B3C4A">
      <w:pPr>
        <w:pStyle w:val="ConsPlusNormal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941A24" w:rsidRPr="00C43DC9" w:rsidSect="0003161E">
          <w:footerReference w:type="even" r:id="rId9"/>
          <w:footerReference w:type="default" r:id="rId10"/>
          <w:pgSz w:w="11906" w:h="16838"/>
          <w:pgMar w:top="1418" w:right="1134" w:bottom="1361" w:left="1701" w:header="720" w:footer="720" w:gutter="0"/>
          <w:cols w:space="708"/>
          <w:docGrid w:linePitch="360"/>
        </w:sectPr>
      </w:pPr>
    </w:p>
    <w:p w:rsidR="0096366B" w:rsidRPr="00C3457D" w:rsidRDefault="0096366B" w:rsidP="0096366B">
      <w:pPr>
        <w:spacing w:line="276" w:lineRule="auto"/>
        <w:ind w:firstLine="0"/>
        <w:jc w:val="center"/>
        <w:rPr>
          <w:szCs w:val="28"/>
        </w:rPr>
      </w:pPr>
      <w:r w:rsidRPr="00C3457D">
        <w:rPr>
          <w:szCs w:val="28"/>
        </w:rPr>
        <w:t xml:space="preserve">Лист ознакомления с должностным регламентом </w:t>
      </w:r>
    </w:p>
    <w:p w:rsidR="0003161E" w:rsidRPr="00C3457D" w:rsidRDefault="004E27E0" w:rsidP="0096366B">
      <w:pPr>
        <w:spacing w:line="276" w:lineRule="auto"/>
        <w:ind w:firstLine="0"/>
        <w:jc w:val="center"/>
        <w:rPr>
          <w:szCs w:val="28"/>
        </w:rPr>
      </w:pPr>
      <w:r w:rsidRPr="00C3457D">
        <w:rPr>
          <w:szCs w:val="28"/>
        </w:rPr>
        <w:t>главного специалиста-эксперта</w:t>
      </w:r>
      <w:r w:rsidR="0096366B" w:rsidRPr="00C3457D">
        <w:rPr>
          <w:szCs w:val="28"/>
        </w:rPr>
        <w:t xml:space="preserve"> Отдела </w:t>
      </w:r>
      <w:r w:rsidR="001C6566" w:rsidRPr="00C3457D">
        <w:rPr>
          <w:szCs w:val="28"/>
        </w:rPr>
        <w:t xml:space="preserve">системной </w:t>
      </w:r>
      <w:r w:rsidR="003B6148" w:rsidRPr="00C3457D">
        <w:rPr>
          <w:szCs w:val="28"/>
        </w:rPr>
        <w:t>архитектуры</w:t>
      </w:r>
      <w:r w:rsidR="0096366B" w:rsidRPr="00C3457D">
        <w:rPr>
          <w:szCs w:val="28"/>
        </w:rPr>
        <w:t xml:space="preserve"> Управления информационной инфраструктурой Федерального казначейства</w:t>
      </w:r>
    </w:p>
    <w:p w:rsidR="0096366B" w:rsidRPr="00C43DC9" w:rsidRDefault="0096366B" w:rsidP="0003161E">
      <w:pPr>
        <w:spacing w:line="276" w:lineRule="auto"/>
        <w:ind w:firstLine="0"/>
        <w:jc w:val="center"/>
        <w:rPr>
          <w:sz w:val="26"/>
        </w:rPr>
      </w:pPr>
    </w:p>
    <w:tbl>
      <w:tblPr>
        <w:tblpPr w:leftFromText="180" w:rightFromText="180" w:vertAnchor="text" w:horzAnchor="margin" w:tblpY="143"/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4"/>
        <w:gridCol w:w="2268"/>
        <w:gridCol w:w="2410"/>
        <w:gridCol w:w="2245"/>
        <w:gridCol w:w="1842"/>
      </w:tblGrid>
      <w:tr w:rsidR="0096366B" w:rsidRPr="00C43DC9" w:rsidTr="00D066ED">
        <w:trPr>
          <w:trHeight w:val="840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0"/>
              <w:jc w:val="center"/>
              <w:rPr>
                <w:sz w:val="22"/>
              </w:rPr>
            </w:pPr>
          </w:p>
          <w:p w:rsidR="0096366B" w:rsidRPr="00C43DC9" w:rsidRDefault="0096366B" w:rsidP="00D066ED">
            <w:pPr>
              <w:ind w:firstLine="0"/>
              <w:jc w:val="center"/>
              <w:rPr>
                <w:sz w:val="22"/>
              </w:rPr>
            </w:pPr>
            <w:r w:rsidRPr="00C43DC9">
              <w:rPr>
                <w:sz w:val="22"/>
              </w:rPr>
              <w:t>№</w:t>
            </w:r>
          </w:p>
          <w:p w:rsidR="0096366B" w:rsidRPr="00C43DC9" w:rsidRDefault="0096366B" w:rsidP="00D066ED">
            <w:pPr>
              <w:ind w:firstLine="0"/>
              <w:jc w:val="center"/>
              <w:rPr>
                <w:sz w:val="22"/>
              </w:rPr>
            </w:pPr>
            <w:r w:rsidRPr="00C43DC9">
              <w:rPr>
                <w:sz w:val="22"/>
              </w:rPr>
              <w:t>п/п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0"/>
              <w:jc w:val="center"/>
              <w:rPr>
                <w:sz w:val="22"/>
              </w:rPr>
            </w:pPr>
            <w:r w:rsidRPr="00C43DC9">
              <w:rPr>
                <w:sz w:val="22"/>
              </w:rPr>
              <w:t xml:space="preserve">Фамилия, имя, отчество </w:t>
            </w:r>
          </w:p>
          <w:p w:rsidR="0096366B" w:rsidRPr="00C43DC9" w:rsidRDefault="0096366B" w:rsidP="00D066ED">
            <w:pPr>
              <w:ind w:firstLine="0"/>
              <w:jc w:val="center"/>
              <w:rPr>
                <w:sz w:val="22"/>
              </w:rPr>
            </w:pPr>
            <w:r w:rsidRPr="00C43DC9">
              <w:rPr>
                <w:sz w:val="22"/>
              </w:rPr>
              <w:t>(при наличии)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0"/>
              <w:jc w:val="center"/>
              <w:rPr>
                <w:sz w:val="22"/>
              </w:rPr>
            </w:pPr>
            <w:r w:rsidRPr="00C43DC9">
              <w:rPr>
                <w:sz w:val="22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0"/>
              <w:jc w:val="center"/>
              <w:rPr>
                <w:sz w:val="22"/>
              </w:rPr>
            </w:pPr>
            <w:r w:rsidRPr="00C43DC9">
              <w:rPr>
                <w:sz w:val="22"/>
              </w:rPr>
              <w:t>Дата и номер приказа о назначении на должность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0"/>
              <w:jc w:val="center"/>
              <w:rPr>
                <w:sz w:val="22"/>
              </w:rPr>
            </w:pPr>
            <w:r w:rsidRPr="00C43DC9">
              <w:rPr>
                <w:sz w:val="22"/>
              </w:rPr>
              <w:t xml:space="preserve">Дата и номер приказа об освобождении от должности </w:t>
            </w:r>
          </w:p>
        </w:tc>
      </w:tr>
      <w:tr w:rsidR="0096366B" w:rsidRPr="00C43DC9" w:rsidTr="00D066ED">
        <w:trPr>
          <w:trHeight w:val="360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2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</w:tr>
      <w:tr w:rsidR="0096366B" w:rsidRPr="00C43DC9" w:rsidTr="00D066ED">
        <w:trPr>
          <w:trHeight w:val="360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2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</w:tr>
      <w:tr w:rsidR="0096366B" w:rsidRPr="00C43DC9" w:rsidTr="00D066ED">
        <w:trPr>
          <w:trHeight w:val="360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2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</w:tr>
      <w:tr w:rsidR="0096366B" w:rsidRPr="00C43DC9" w:rsidTr="00D066ED">
        <w:trPr>
          <w:trHeight w:val="360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2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</w:tr>
      <w:tr w:rsidR="0096366B" w:rsidRPr="00C43DC9" w:rsidTr="00D066ED">
        <w:trPr>
          <w:trHeight w:val="360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2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</w:tr>
      <w:tr w:rsidR="0096366B" w:rsidRPr="00C43DC9" w:rsidTr="00D066ED">
        <w:trPr>
          <w:trHeight w:val="360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2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</w:tr>
      <w:tr w:rsidR="0096366B" w:rsidRPr="00C43DC9" w:rsidTr="00D066ED">
        <w:trPr>
          <w:trHeight w:val="360"/>
        </w:trPr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2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366B" w:rsidRPr="00C43DC9" w:rsidRDefault="0096366B" w:rsidP="00D066ED">
            <w:pPr>
              <w:ind w:firstLine="709"/>
              <w:jc w:val="left"/>
              <w:rPr>
                <w:sz w:val="20"/>
              </w:rPr>
            </w:pPr>
          </w:p>
        </w:tc>
      </w:tr>
    </w:tbl>
    <w:p w:rsidR="0096366B" w:rsidRPr="00C43DC9" w:rsidRDefault="0096366B" w:rsidP="0096366B">
      <w:pPr>
        <w:spacing w:line="276" w:lineRule="auto"/>
        <w:ind w:firstLine="0"/>
        <w:jc w:val="center"/>
        <w:rPr>
          <w:szCs w:val="28"/>
        </w:rPr>
      </w:pPr>
    </w:p>
    <w:sectPr w:rsidR="0096366B" w:rsidRPr="00C43DC9" w:rsidSect="0003161E">
      <w:pgSz w:w="11906" w:h="16838"/>
      <w:pgMar w:top="1418" w:right="1134" w:bottom="1361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B0E" w:rsidRDefault="005F4B0E">
      <w:r>
        <w:separator/>
      </w:r>
    </w:p>
  </w:endnote>
  <w:endnote w:type="continuationSeparator" w:id="0">
    <w:p w:rsidR="005F4B0E" w:rsidRDefault="005F4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B86" w:rsidRDefault="00A33CF1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C21B86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21B86" w:rsidRDefault="00C21B86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B86" w:rsidRDefault="00A33CF1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C21B86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05A58">
      <w:rPr>
        <w:rStyle w:val="aa"/>
        <w:noProof/>
      </w:rPr>
      <w:t>2</w:t>
    </w:r>
    <w:r>
      <w:rPr>
        <w:rStyle w:val="aa"/>
      </w:rPr>
      <w:fldChar w:fldCharType="end"/>
    </w:r>
  </w:p>
  <w:p w:rsidR="00C21B86" w:rsidRDefault="00C21B86">
    <w:pPr>
      <w:pStyle w:val="a9"/>
      <w:ind w:right="360" w:firstLine="0"/>
      <w:rPr>
        <w:vertAlign w:val="superscri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B0E" w:rsidRDefault="005F4B0E">
      <w:r>
        <w:separator/>
      </w:r>
    </w:p>
  </w:footnote>
  <w:footnote w:type="continuationSeparator" w:id="0">
    <w:p w:rsidR="005F4B0E" w:rsidRDefault="005F4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B3E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64171A2"/>
    <w:multiLevelType w:val="multilevel"/>
    <w:tmpl w:val="5E6A8A78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6.%2."/>
      <w:lvlJc w:val="left"/>
      <w:pPr>
        <w:ind w:left="0" w:firstLine="709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0"/>
  </w:num>
  <w:num w:numId="2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23A"/>
    <w:rsid w:val="00003697"/>
    <w:rsid w:val="0003161E"/>
    <w:rsid w:val="00033E63"/>
    <w:rsid w:val="00033EC1"/>
    <w:rsid w:val="00053A75"/>
    <w:rsid w:val="000648FE"/>
    <w:rsid w:val="00091FA6"/>
    <w:rsid w:val="000A67F2"/>
    <w:rsid w:val="000C2766"/>
    <w:rsid w:val="000D75B1"/>
    <w:rsid w:val="000F75CB"/>
    <w:rsid w:val="0011200B"/>
    <w:rsid w:val="00121448"/>
    <w:rsid w:val="001300AC"/>
    <w:rsid w:val="00134142"/>
    <w:rsid w:val="0013769E"/>
    <w:rsid w:val="001455CF"/>
    <w:rsid w:val="0014652A"/>
    <w:rsid w:val="001871EB"/>
    <w:rsid w:val="001B2AD2"/>
    <w:rsid w:val="001C6566"/>
    <w:rsid w:val="001C65A1"/>
    <w:rsid w:val="001E1C29"/>
    <w:rsid w:val="001E6F7D"/>
    <w:rsid w:val="001F2DF6"/>
    <w:rsid w:val="00206D95"/>
    <w:rsid w:val="00216AAA"/>
    <w:rsid w:val="00217E9E"/>
    <w:rsid w:val="002203BC"/>
    <w:rsid w:val="00237167"/>
    <w:rsid w:val="00240BBB"/>
    <w:rsid w:val="0027276C"/>
    <w:rsid w:val="002B14B4"/>
    <w:rsid w:val="002D2383"/>
    <w:rsid w:val="002F448F"/>
    <w:rsid w:val="00305DB1"/>
    <w:rsid w:val="00327813"/>
    <w:rsid w:val="00367F06"/>
    <w:rsid w:val="003868EE"/>
    <w:rsid w:val="00392F51"/>
    <w:rsid w:val="003A1710"/>
    <w:rsid w:val="003B6148"/>
    <w:rsid w:val="003C2D77"/>
    <w:rsid w:val="003E4741"/>
    <w:rsid w:val="00424B1D"/>
    <w:rsid w:val="0044038D"/>
    <w:rsid w:val="004765D8"/>
    <w:rsid w:val="004878AC"/>
    <w:rsid w:val="00493209"/>
    <w:rsid w:val="004B2397"/>
    <w:rsid w:val="004B3C4A"/>
    <w:rsid w:val="004B64B8"/>
    <w:rsid w:val="004C6753"/>
    <w:rsid w:val="004E27E0"/>
    <w:rsid w:val="00544D99"/>
    <w:rsid w:val="00553DEB"/>
    <w:rsid w:val="005707A5"/>
    <w:rsid w:val="005C1B7F"/>
    <w:rsid w:val="005D18BF"/>
    <w:rsid w:val="005D1DE2"/>
    <w:rsid w:val="005D49FF"/>
    <w:rsid w:val="005E3102"/>
    <w:rsid w:val="005E468D"/>
    <w:rsid w:val="005F4B0E"/>
    <w:rsid w:val="005F5C63"/>
    <w:rsid w:val="0060203D"/>
    <w:rsid w:val="006037DB"/>
    <w:rsid w:val="0065671F"/>
    <w:rsid w:val="00690467"/>
    <w:rsid w:val="006A14E6"/>
    <w:rsid w:val="006A4CBB"/>
    <w:rsid w:val="006A764A"/>
    <w:rsid w:val="006C0E3C"/>
    <w:rsid w:val="006C1D2A"/>
    <w:rsid w:val="006D1BF8"/>
    <w:rsid w:val="006E4089"/>
    <w:rsid w:val="006E61DA"/>
    <w:rsid w:val="00732815"/>
    <w:rsid w:val="00760E33"/>
    <w:rsid w:val="007C33F8"/>
    <w:rsid w:val="007D3412"/>
    <w:rsid w:val="007F043B"/>
    <w:rsid w:val="007F4067"/>
    <w:rsid w:val="00804CBF"/>
    <w:rsid w:val="00811373"/>
    <w:rsid w:val="00823B47"/>
    <w:rsid w:val="00860071"/>
    <w:rsid w:val="00867587"/>
    <w:rsid w:val="008705CD"/>
    <w:rsid w:val="0087123A"/>
    <w:rsid w:val="00871B73"/>
    <w:rsid w:val="008918AE"/>
    <w:rsid w:val="00894C0E"/>
    <w:rsid w:val="008963D0"/>
    <w:rsid w:val="008A0572"/>
    <w:rsid w:val="008A7E93"/>
    <w:rsid w:val="008B4D1A"/>
    <w:rsid w:val="008D587D"/>
    <w:rsid w:val="008E03FB"/>
    <w:rsid w:val="008F76DB"/>
    <w:rsid w:val="008F7D00"/>
    <w:rsid w:val="00934F9A"/>
    <w:rsid w:val="00941979"/>
    <w:rsid w:val="00941A24"/>
    <w:rsid w:val="00943C6D"/>
    <w:rsid w:val="00944BFA"/>
    <w:rsid w:val="0096366B"/>
    <w:rsid w:val="009701D2"/>
    <w:rsid w:val="009707A2"/>
    <w:rsid w:val="00980138"/>
    <w:rsid w:val="009B17BF"/>
    <w:rsid w:val="009F02BC"/>
    <w:rsid w:val="009F0386"/>
    <w:rsid w:val="00A33CF1"/>
    <w:rsid w:val="00A33E85"/>
    <w:rsid w:val="00AA0678"/>
    <w:rsid w:val="00AA1862"/>
    <w:rsid w:val="00AA593E"/>
    <w:rsid w:val="00AA7D12"/>
    <w:rsid w:val="00AE3C0E"/>
    <w:rsid w:val="00AF7356"/>
    <w:rsid w:val="00B1404A"/>
    <w:rsid w:val="00B34370"/>
    <w:rsid w:val="00B42783"/>
    <w:rsid w:val="00B530DE"/>
    <w:rsid w:val="00B72E7B"/>
    <w:rsid w:val="00B752BE"/>
    <w:rsid w:val="00BD4BDC"/>
    <w:rsid w:val="00BF34F6"/>
    <w:rsid w:val="00C21B86"/>
    <w:rsid w:val="00C3457D"/>
    <w:rsid w:val="00C37138"/>
    <w:rsid w:val="00C43DC9"/>
    <w:rsid w:val="00C631B4"/>
    <w:rsid w:val="00C811E0"/>
    <w:rsid w:val="00CA1FDA"/>
    <w:rsid w:val="00D063D9"/>
    <w:rsid w:val="00D077CB"/>
    <w:rsid w:val="00D13586"/>
    <w:rsid w:val="00DA358F"/>
    <w:rsid w:val="00DA54F8"/>
    <w:rsid w:val="00E21769"/>
    <w:rsid w:val="00E36DA3"/>
    <w:rsid w:val="00E45876"/>
    <w:rsid w:val="00E46C60"/>
    <w:rsid w:val="00E501C1"/>
    <w:rsid w:val="00E53DAF"/>
    <w:rsid w:val="00E641B0"/>
    <w:rsid w:val="00EA6997"/>
    <w:rsid w:val="00F0441B"/>
    <w:rsid w:val="00F05A58"/>
    <w:rsid w:val="00F05E9E"/>
    <w:rsid w:val="00F46EAC"/>
    <w:rsid w:val="00F638E2"/>
    <w:rsid w:val="00F76AF0"/>
    <w:rsid w:val="00F77F0C"/>
    <w:rsid w:val="00F833FD"/>
    <w:rsid w:val="00FB1D9D"/>
    <w:rsid w:val="00FC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left="720" w:firstLine="0"/>
    </w:pPr>
  </w:style>
  <w:style w:type="paragraph" w:styleId="a4">
    <w:name w:val="Block Text"/>
    <w:basedOn w:val="a"/>
    <w:pPr>
      <w:ind w:left="851" w:right="284" w:firstLine="0"/>
    </w:pPr>
  </w:style>
  <w:style w:type="paragraph" w:styleId="3">
    <w:name w:val="Body Text Indent 3"/>
    <w:basedOn w:val="a"/>
    <w:pPr>
      <w:jc w:val="left"/>
    </w:pPr>
  </w:style>
  <w:style w:type="paragraph" w:styleId="a5">
    <w:name w:val="Body Text"/>
    <w:basedOn w:val="a"/>
    <w:pPr>
      <w:spacing w:line="360" w:lineRule="auto"/>
      <w:ind w:firstLine="0"/>
    </w:pPr>
    <w:rPr>
      <w:color w:val="000000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</w:rPr>
  </w:style>
  <w:style w:type="paragraph" w:styleId="2">
    <w:name w:val="Body Text Indent 2"/>
    <w:basedOn w:val="a"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</w:rPr>
  </w:style>
  <w:style w:type="paragraph" w:styleId="a6">
    <w:name w:val="header"/>
    <w:basedOn w:val="a"/>
    <w:pPr>
      <w:tabs>
        <w:tab w:val="center" w:pos="4153"/>
        <w:tab w:val="right" w:pos="8306"/>
      </w:tabs>
      <w:spacing w:line="360" w:lineRule="auto"/>
      <w:jc w:val="left"/>
    </w:pPr>
  </w:style>
  <w:style w:type="paragraph" w:styleId="a7">
    <w:name w:val="endnote text"/>
    <w:basedOn w:val="a"/>
    <w:semiHidden/>
    <w:rPr>
      <w:sz w:val="20"/>
    </w:rPr>
  </w:style>
  <w:style w:type="character" w:styleId="a8">
    <w:name w:val="endnote reference"/>
    <w:basedOn w:val="a0"/>
    <w:semiHidden/>
    <w:rPr>
      <w:vertAlign w:val="superscript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shd w:val="clear" w:color="auto" w:fill="FFFFFF"/>
      <w:tabs>
        <w:tab w:val="left" w:pos="6168"/>
      </w:tabs>
      <w:spacing w:line="283" w:lineRule="exact"/>
      <w:ind w:right="43" w:firstLine="0"/>
    </w:pPr>
    <w:rPr>
      <w:i/>
      <w:color w:val="0000FF"/>
      <w:sz w:val="26"/>
      <w:szCs w:val="26"/>
    </w:rPr>
  </w:style>
  <w:style w:type="paragraph" w:styleId="30">
    <w:name w:val="Body Text 3"/>
    <w:basedOn w:val="a"/>
    <w:pPr>
      <w:ind w:firstLine="0"/>
      <w:jc w:val="center"/>
    </w:pPr>
    <w:rPr>
      <w:b/>
      <w:color w:val="000000"/>
      <w:sz w:val="26"/>
    </w:rPr>
  </w:style>
  <w:style w:type="character" w:styleId="aa">
    <w:name w:val="page number"/>
    <w:basedOn w:val="a0"/>
  </w:style>
  <w:style w:type="paragraph" w:customStyle="1" w:styleId="1CharChar">
    <w:name w:val="1 Знак Char Знак Char Знак"/>
    <w:basedOn w:val="a"/>
    <w:pPr>
      <w:spacing w:after="160" w:line="240" w:lineRule="exact"/>
      <w:ind w:firstLine="0"/>
      <w:jc w:val="left"/>
    </w:pPr>
    <w:rPr>
      <w:rFonts w:eastAsia="Calibri"/>
      <w:sz w:val="20"/>
      <w:lang w:eastAsia="zh-CN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uiPriority w:val="99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pPr>
      <w:widowControl w:val="0"/>
      <w:shd w:val="clear" w:color="auto" w:fill="FFFFFF"/>
      <w:spacing w:after="420" w:line="240" w:lineRule="atLeast"/>
      <w:ind w:firstLine="0"/>
      <w:jc w:val="left"/>
    </w:pPr>
    <w:rPr>
      <w:szCs w:val="28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rsid w:val="00941A24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rsid w:val="00941A2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blk">
    <w:name w:val="blk"/>
    <w:basedOn w:val="a0"/>
    <w:rsid w:val="00C21B86"/>
  </w:style>
  <w:style w:type="character" w:styleId="ad">
    <w:name w:val="Hyperlink"/>
    <w:basedOn w:val="a0"/>
    <w:uiPriority w:val="99"/>
    <w:semiHidden/>
    <w:unhideWhenUsed/>
    <w:rsid w:val="00C21B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left="720" w:firstLine="0"/>
    </w:pPr>
  </w:style>
  <w:style w:type="paragraph" w:styleId="a4">
    <w:name w:val="Block Text"/>
    <w:basedOn w:val="a"/>
    <w:pPr>
      <w:ind w:left="851" w:right="284" w:firstLine="0"/>
    </w:pPr>
  </w:style>
  <w:style w:type="paragraph" w:styleId="3">
    <w:name w:val="Body Text Indent 3"/>
    <w:basedOn w:val="a"/>
    <w:pPr>
      <w:jc w:val="left"/>
    </w:pPr>
  </w:style>
  <w:style w:type="paragraph" w:styleId="a5">
    <w:name w:val="Body Text"/>
    <w:basedOn w:val="a"/>
    <w:pPr>
      <w:spacing w:line="360" w:lineRule="auto"/>
      <w:ind w:firstLine="0"/>
    </w:pPr>
    <w:rPr>
      <w:color w:val="000000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</w:rPr>
  </w:style>
  <w:style w:type="paragraph" w:styleId="2">
    <w:name w:val="Body Text Indent 2"/>
    <w:basedOn w:val="a"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</w:rPr>
  </w:style>
  <w:style w:type="paragraph" w:styleId="a6">
    <w:name w:val="header"/>
    <w:basedOn w:val="a"/>
    <w:pPr>
      <w:tabs>
        <w:tab w:val="center" w:pos="4153"/>
        <w:tab w:val="right" w:pos="8306"/>
      </w:tabs>
      <w:spacing w:line="360" w:lineRule="auto"/>
      <w:jc w:val="left"/>
    </w:pPr>
  </w:style>
  <w:style w:type="paragraph" w:styleId="a7">
    <w:name w:val="endnote text"/>
    <w:basedOn w:val="a"/>
    <w:semiHidden/>
    <w:rPr>
      <w:sz w:val="20"/>
    </w:rPr>
  </w:style>
  <w:style w:type="character" w:styleId="a8">
    <w:name w:val="endnote reference"/>
    <w:basedOn w:val="a0"/>
    <w:semiHidden/>
    <w:rPr>
      <w:vertAlign w:val="superscript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shd w:val="clear" w:color="auto" w:fill="FFFFFF"/>
      <w:tabs>
        <w:tab w:val="left" w:pos="6168"/>
      </w:tabs>
      <w:spacing w:line="283" w:lineRule="exact"/>
      <w:ind w:right="43" w:firstLine="0"/>
    </w:pPr>
    <w:rPr>
      <w:i/>
      <w:color w:val="0000FF"/>
      <w:sz w:val="26"/>
      <w:szCs w:val="26"/>
    </w:rPr>
  </w:style>
  <w:style w:type="paragraph" w:styleId="30">
    <w:name w:val="Body Text 3"/>
    <w:basedOn w:val="a"/>
    <w:pPr>
      <w:ind w:firstLine="0"/>
      <w:jc w:val="center"/>
    </w:pPr>
    <w:rPr>
      <w:b/>
      <w:color w:val="000000"/>
      <w:sz w:val="26"/>
    </w:rPr>
  </w:style>
  <w:style w:type="character" w:styleId="aa">
    <w:name w:val="page number"/>
    <w:basedOn w:val="a0"/>
  </w:style>
  <w:style w:type="paragraph" w:customStyle="1" w:styleId="1CharChar">
    <w:name w:val="1 Знак Char Знак Char Знак"/>
    <w:basedOn w:val="a"/>
    <w:pPr>
      <w:spacing w:after="160" w:line="240" w:lineRule="exact"/>
      <w:ind w:firstLine="0"/>
      <w:jc w:val="left"/>
    </w:pPr>
    <w:rPr>
      <w:rFonts w:eastAsia="Calibri"/>
      <w:sz w:val="20"/>
      <w:lang w:eastAsia="zh-CN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uiPriority w:val="99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pPr>
      <w:widowControl w:val="0"/>
      <w:shd w:val="clear" w:color="auto" w:fill="FFFFFF"/>
      <w:spacing w:after="420" w:line="240" w:lineRule="atLeast"/>
      <w:ind w:firstLine="0"/>
      <w:jc w:val="left"/>
    </w:pPr>
    <w:rPr>
      <w:szCs w:val="28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rsid w:val="00941A24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rsid w:val="00941A2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blk">
    <w:name w:val="blk"/>
    <w:basedOn w:val="a0"/>
    <w:rsid w:val="00C21B86"/>
  </w:style>
  <w:style w:type="character" w:styleId="ad">
    <w:name w:val="Hyperlink"/>
    <w:basedOn w:val="a0"/>
    <w:uiPriority w:val="99"/>
    <w:semiHidden/>
    <w:unhideWhenUsed/>
    <w:rsid w:val="00C21B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1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1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3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4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47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503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21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63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8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1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55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6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7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6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7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1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99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23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5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4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6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3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67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30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6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76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5160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8644351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0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55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39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5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3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20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9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30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0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26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140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3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4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8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7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4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89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7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02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1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42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73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09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77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3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0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269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23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7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62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38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366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63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00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27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39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60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48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8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22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429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48800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6375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03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87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750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6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0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4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0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81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5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7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6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3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3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7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8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46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47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1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8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1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182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087284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4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8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5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5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6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31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5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10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695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17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01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88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7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4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19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531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2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DAE6F-9ED0-4AF5-BD49-9BCDCE26D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2861</Words>
  <Characters>16314</Characters>
  <Application>Microsoft Office Word</Application>
  <DocSecurity>4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Kraftway</Company>
  <LinksUpToDate>false</LinksUpToDate>
  <CharactersWithSpaces>19137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В. Ильичева</dc:creator>
  <cp:lastModifiedBy>Черникина Татьяна Ивановна</cp:lastModifiedBy>
  <cp:revision>2</cp:revision>
  <cp:lastPrinted>2019-05-17T12:50:00Z</cp:lastPrinted>
  <dcterms:created xsi:type="dcterms:W3CDTF">2022-03-15T06:55:00Z</dcterms:created>
  <dcterms:modified xsi:type="dcterms:W3CDTF">2022-03-15T06:55:00Z</dcterms:modified>
</cp:coreProperties>
</file>