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B53" w:rsidRDefault="007C0B53">
      <w:pPr>
        <w:widowControl w:val="0"/>
        <w:autoSpaceDE w:val="0"/>
        <w:autoSpaceDN w:val="0"/>
        <w:adjustRightInd w:val="0"/>
        <w:spacing w:after="0" w:line="240" w:lineRule="auto"/>
        <w:jc w:val="both"/>
        <w:outlineLvl w:val="0"/>
        <w:rPr>
          <w:rFonts w:ascii="Calibri" w:hAnsi="Calibri" w:cs="Calibri"/>
        </w:rPr>
      </w:pPr>
    </w:p>
    <w:p w:rsidR="007C0B53" w:rsidRDefault="007C0B53">
      <w:pPr>
        <w:widowControl w:val="0"/>
        <w:autoSpaceDE w:val="0"/>
        <w:autoSpaceDN w:val="0"/>
        <w:adjustRightInd w:val="0"/>
        <w:spacing w:after="0" w:line="240" w:lineRule="auto"/>
        <w:jc w:val="both"/>
        <w:rPr>
          <w:rFonts w:ascii="Calibri" w:hAnsi="Calibri" w:cs="Calibri"/>
        </w:rPr>
      </w:pPr>
      <w:r>
        <w:rPr>
          <w:rFonts w:ascii="Calibri" w:hAnsi="Calibri" w:cs="Calibri"/>
        </w:rPr>
        <w:t>6 марта 2009 года N 244</w:t>
      </w:r>
      <w:r>
        <w:rPr>
          <w:rFonts w:ascii="Calibri" w:hAnsi="Calibri" w:cs="Calibri"/>
        </w:rPr>
        <w:br/>
      </w:r>
    </w:p>
    <w:p w:rsidR="007C0B53" w:rsidRDefault="007C0B53">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C0B53" w:rsidRDefault="007C0B53">
      <w:pPr>
        <w:widowControl w:val="0"/>
        <w:autoSpaceDE w:val="0"/>
        <w:autoSpaceDN w:val="0"/>
        <w:adjustRightInd w:val="0"/>
        <w:spacing w:after="0" w:line="240" w:lineRule="auto"/>
        <w:jc w:val="center"/>
        <w:rPr>
          <w:rFonts w:ascii="Calibri" w:hAnsi="Calibri" w:cs="Calibri"/>
        </w:rPr>
      </w:pPr>
    </w:p>
    <w:p w:rsidR="007C0B53" w:rsidRDefault="007C0B5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УКАЗ</w:t>
      </w:r>
    </w:p>
    <w:p w:rsidR="007C0B53" w:rsidRDefault="007C0B53">
      <w:pPr>
        <w:widowControl w:val="0"/>
        <w:autoSpaceDE w:val="0"/>
        <w:autoSpaceDN w:val="0"/>
        <w:adjustRightInd w:val="0"/>
        <w:spacing w:after="0" w:line="240" w:lineRule="auto"/>
        <w:jc w:val="center"/>
        <w:rPr>
          <w:rFonts w:ascii="Calibri" w:hAnsi="Calibri" w:cs="Calibri"/>
          <w:b/>
          <w:bCs/>
        </w:rPr>
      </w:pPr>
    </w:p>
    <w:p w:rsidR="007C0B53" w:rsidRDefault="007C0B5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ПРЕЗИДЕНТА РОССИЙСКОЙ ФЕДЕРАЦИИ</w:t>
      </w:r>
    </w:p>
    <w:p w:rsidR="007C0B53" w:rsidRDefault="007C0B53">
      <w:pPr>
        <w:widowControl w:val="0"/>
        <w:autoSpaceDE w:val="0"/>
        <w:autoSpaceDN w:val="0"/>
        <w:adjustRightInd w:val="0"/>
        <w:spacing w:after="0" w:line="240" w:lineRule="auto"/>
        <w:jc w:val="center"/>
        <w:rPr>
          <w:rFonts w:ascii="Calibri" w:hAnsi="Calibri" w:cs="Calibri"/>
          <w:b/>
          <w:bCs/>
        </w:rPr>
      </w:pPr>
    </w:p>
    <w:p w:rsidR="007C0B53" w:rsidRDefault="007C0B5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ПЕРЕЧНЯ</w:t>
      </w:r>
    </w:p>
    <w:p w:rsidR="007C0B53" w:rsidRDefault="007C0B5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ДОЛЖНОСТЕЙ ФЕДЕРАЛЬНОЙ ГОСУДАРСТВЕННОЙ ГРАЖДАНСКОЙ СЛУЖБЫ,</w:t>
      </w:r>
    </w:p>
    <w:p w:rsidR="007C0B53" w:rsidRDefault="007C0B53">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ЗАМЕЩЕНИЕ</w:t>
      </w:r>
      <w:proofErr w:type="gramEnd"/>
      <w:r>
        <w:rPr>
          <w:rFonts w:ascii="Calibri" w:hAnsi="Calibri" w:cs="Calibri"/>
          <w:b/>
          <w:bCs/>
        </w:rPr>
        <w:t xml:space="preserve"> КОТОРЫХ ДАЕТ ПРАВО ПОЛЬЗОВАНИЯ ЗАЛАМИ</w:t>
      </w:r>
    </w:p>
    <w:p w:rsidR="007C0B53" w:rsidRDefault="007C0B5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ДЛЯ ОФИЦИАЛЬНЫХ ЛИЦ И ДЕЛЕГАЦИЙ</w:t>
      </w:r>
    </w:p>
    <w:p w:rsidR="007C0B53" w:rsidRDefault="007C0B53">
      <w:pPr>
        <w:widowControl w:val="0"/>
        <w:autoSpaceDE w:val="0"/>
        <w:autoSpaceDN w:val="0"/>
        <w:adjustRightInd w:val="0"/>
        <w:spacing w:after="0" w:line="240" w:lineRule="auto"/>
        <w:jc w:val="center"/>
        <w:rPr>
          <w:rFonts w:ascii="Calibri" w:hAnsi="Calibri" w:cs="Calibri"/>
        </w:rPr>
      </w:pPr>
    </w:p>
    <w:p w:rsidR="007C0B53" w:rsidRDefault="007C0B53">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Указов Президента РФ от 12.01.2010 </w:t>
      </w:r>
      <w:hyperlink r:id="rId4" w:history="1">
        <w:r>
          <w:rPr>
            <w:rFonts w:ascii="Calibri" w:hAnsi="Calibri" w:cs="Calibri"/>
            <w:color w:val="0000FF"/>
          </w:rPr>
          <w:t>N 61</w:t>
        </w:r>
      </w:hyperlink>
      <w:r>
        <w:rPr>
          <w:rFonts w:ascii="Calibri" w:hAnsi="Calibri" w:cs="Calibri"/>
        </w:rPr>
        <w:t>,</w:t>
      </w:r>
      <w:proofErr w:type="gramEnd"/>
    </w:p>
    <w:p w:rsidR="007C0B53" w:rsidRDefault="007C0B5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19.01.2012 </w:t>
      </w:r>
      <w:hyperlink r:id="rId5" w:history="1">
        <w:r>
          <w:rPr>
            <w:rFonts w:ascii="Calibri" w:hAnsi="Calibri" w:cs="Calibri"/>
            <w:color w:val="0000FF"/>
          </w:rPr>
          <w:t>N 82</w:t>
        </w:r>
      </w:hyperlink>
      <w:r>
        <w:rPr>
          <w:rFonts w:ascii="Calibri" w:hAnsi="Calibri" w:cs="Calibri"/>
        </w:rPr>
        <w:t xml:space="preserve">, от 12.07.2012 </w:t>
      </w:r>
      <w:hyperlink r:id="rId6" w:history="1">
        <w:r>
          <w:rPr>
            <w:rFonts w:ascii="Calibri" w:hAnsi="Calibri" w:cs="Calibri"/>
            <w:color w:val="0000FF"/>
          </w:rPr>
          <w:t>N 976</w:t>
        </w:r>
      </w:hyperlink>
      <w:r>
        <w:rPr>
          <w:rFonts w:ascii="Calibri" w:hAnsi="Calibri" w:cs="Calibri"/>
        </w:rPr>
        <w:t>,</w:t>
      </w:r>
    </w:p>
    <w:p w:rsidR="007C0B53" w:rsidRDefault="007C0B5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25.08.2012 </w:t>
      </w:r>
      <w:hyperlink r:id="rId7" w:history="1">
        <w:r>
          <w:rPr>
            <w:rFonts w:ascii="Calibri" w:hAnsi="Calibri" w:cs="Calibri"/>
            <w:color w:val="0000FF"/>
          </w:rPr>
          <w:t>N 1218</w:t>
        </w:r>
      </w:hyperlink>
      <w:r>
        <w:rPr>
          <w:rFonts w:ascii="Calibri" w:hAnsi="Calibri" w:cs="Calibri"/>
        </w:rPr>
        <w:t>)</w:t>
      </w: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соответствии с </w:t>
      </w:r>
      <w:hyperlink r:id="rId8" w:history="1">
        <w:r>
          <w:rPr>
            <w:rFonts w:ascii="Calibri" w:hAnsi="Calibri" w:cs="Calibri"/>
            <w:color w:val="0000FF"/>
          </w:rPr>
          <w:t>пунктом 23</w:t>
        </w:r>
      </w:hyperlink>
      <w:r>
        <w:rPr>
          <w:rFonts w:ascii="Calibri" w:hAnsi="Calibri" w:cs="Calibri"/>
        </w:rPr>
        <w:t xml:space="preserve"> Порядка и условий командирования федеральных государственных гражданских служащих, утвержденных Указом Президента Российской Федерации от 18 июля 2005 г. N 813 "О порядке и условиях командирования федеральных государственных гражданских служащих", и в целях регламентации права федеральных государственных гражданских служащих на пользование залами для официальных лиц и делегаций, организуемыми в пунктах пропуска через государственную границу Российской Федерации</w:t>
      </w:r>
      <w:proofErr w:type="gramEnd"/>
      <w:r>
        <w:rPr>
          <w:rFonts w:ascii="Calibri" w:hAnsi="Calibri" w:cs="Calibri"/>
        </w:rPr>
        <w:t>, установленных в пределах железнодорожных и автомобильных вокзалов (станций), морских и речных портов, аэропортов (аэродромов), открытых для международных сообщений (международных полетов), постановляю:</w:t>
      </w:r>
    </w:p>
    <w:p w:rsidR="007C0B53" w:rsidRDefault="007C0B5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44" w:history="1">
        <w:r>
          <w:rPr>
            <w:rFonts w:ascii="Calibri" w:hAnsi="Calibri" w:cs="Calibri"/>
            <w:color w:val="0000FF"/>
          </w:rPr>
          <w:t>перечень</w:t>
        </w:r>
      </w:hyperlink>
      <w:r>
        <w:rPr>
          <w:rFonts w:ascii="Calibri" w:hAnsi="Calibri" w:cs="Calibri"/>
        </w:rPr>
        <w:t xml:space="preserve"> должностей федеральной государственной гражданской службы, замещение которых дает право пользования залами для официальных лиц и делегаций.</w:t>
      </w:r>
    </w:p>
    <w:p w:rsidR="007C0B53" w:rsidRDefault="007C0B5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Установить, что право пользования залами для официальных лиц и делегаций предоставляется также лицам, замещающим должности федеральной государственной гражданской службы с двойным наименованием, в случае если:</w:t>
      </w:r>
    </w:p>
    <w:p w:rsidR="007C0B53" w:rsidRDefault="007C0B5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заместитель руководителя государственного органа является руководителем структурного подразделения этого органа;</w:t>
      </w:r>
    </w:p>
    <w:p w:rsidR="007C0B53" w:rsidRDefault="007C0B5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заместитель руководителя структурного подразделения государственного органа является руководителем подразделения в структурном подразделении этого органа;</w:t>
      </w:r>
    </w:p>
    <w:p w:rsidR="007C0B53" w:rsidRDefault="007C0B5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заместитель руководителя федерального органа исполнительной власти является статс-секретарем этого органа;</w:t>
      </w:r>
    </w:p>
    <w:p w:rsidR="007C0B53" w:rsidRDefault="007C0B5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лицо, замещающее должность заместителя руководителя государственного органа, руководителя структурного подразделения государственного органа или его заместителя либо иную должность федеральной государственной гражданской службы, является главным бухгалтером или его заместителем;</w:t>
      </w:r>
    </w:p>
    <w:p w:rsidR="007C0B53" w:rsidRDefault="007C0B53">
      <w:pPr>
        <w:widowControl w:val="0"/>
        <w:autoSpaceDE w:val="0"/>
        <w:autoSpaceDN w:val="0"/>
        <w:adjustRightInd w:val="0"/>
        <w:spacing w:after="0" w:line="240" w:lineRule="auto"/>
        <w:ind w:firstLine="540"/>
        <w:jc w:val="both"/>
        <w:rPr>
          <w:rFonts w:ascii="Calibri" w:hAnsi="Calibri" w:cs="Calibri"/>
        </w:rPr>
      </w:pPr>
      <w:proofErr w:type="spellStart"/>
      <w:proofErr w:type="gramStart"/>
      <w:r>
        <w:rPr>
          <w:rFonts w:ascii="Calibri" w:hAnsi="Calibri" w:cs="Calibri"/>
        </w:rPr>
        <w:t>д</w:t>
      </w:r>
      <w:proofErr w:type="spellEnd"/>
      <w:r>
        <w:rPr>
          <w:rFonts w:ascii="Calibri" w:hAnsi="Calibri" w:cs="Calibri"/>
        </w:rPr>
        <w:t>) на руководителя (заместителя руководителя) федерального органа исполнительной власти возлагается исполнение функций главного государственного инспектора Российской Федерации (заместителя главного государственного инспектора Российской Федерации) с указанием в наименовании должности сферы деятельности или функций главного государственного санитарного врача Российской Федерации (заместителя главного государственного санитарного врача Российской Федерации), главного государственного регистратора Российской Федерации (заместителя главного государственного регистратора Российской Федерации), главного судебного пристава Российской</w:t>
      </w:r>
      <w:proofErr w:type="gramEnd"/>
      <w:r>
        <w:rPr>
          <w:rFonts w:ascii="Calibri" w:hAnsi="Calibri" w:cs="Calibri"/>
        </w:rPr>
        <w:t xml:space="preserve"> Федерации (заместителя главного судебного пристава Российской Федерации);</w:t>
      </w:r>
    </w:p>
    <w:p w:rsidR="007C0B53" w:rsidRDefault="007C0B5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 на руководителя (заместителя руководителя) федерального органа исполнительной власти возлагается исполнение контрольных и надзорных функций с указанием в наименовании </w:t>
      </w:r>
      <w:r>
        <w:rPr>
          <w:rFonts w:ascii="Calibri" w:hAnsi="Calibri" w:cs="Calibri"/>
        </w:rPr>
        <w:lastRenderedPageBreak/>
        <w:t>должности сферы деятельности.</w:t>
      </w:r>
    </w:p>
    <w:p w:rsidR="007C0B53" w:rsidRDefault="007C0B5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Установить, что финансовое обеспечение расходных обязательств Российской Федерации, связанных с реализацией настоящего Указа, осуществляется за счет и в пределах бюджетных ассигнований, предусмотренных в федеральном бюджете на соответствующий год на исполнение действующих расходных обязательств Российской Федерации по содержанию соответствующих федеральных государственных органов.</w:t>
      </w: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7C0B53" w:rsidRDefault="007C0B53">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7C0B53" w:rsidRDefault="007C0B53">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7C0B53" w:rsidRDefault="007C0B53">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7C0B53" w:rsidRDefault="007C0B53">
      <w:pPr>
        <w:widowControl w:val="0"/>
        <w:autoSpaceDE w:val="0"/>
        <w:autoSpaceDN w:val="0"/>
        <w:adjustRightInd w:val="0"/>
        <w:spacing w:after="0" w:line="240" w:lineRule="auto"/>
        <w:rPr>
          <w:rFonts w:ascii="Calibri" w:hAnsi="Calibri" w:cs="Calibri"/>
        </w:rPr>
      </w:pPr>
      <w:r>
        <w:rPr>
          <w:rFonts w:ascii="Calibri" w:hAnsi="Calibri" w:cs="Calibri"/>
        </w:rPr>
        <w:t>6 марта 2009 года</w:t>
      </w:r>
    </w:p>
    <w:p w:rsidR="007C0B53" w:rsidRDefault="007C0B53">
      <w:pPr>
        <w:widowControl w:val="0"/>
        <w:autoSpaceDE w:val="0"/>
        <w:autoSpaceDN w:val="0"/>
        <w:adjustRightInd w:val="0"/>
        <w:spacing w:after="0" w:line="240" w:lineRule="auto"/>
        <w:rPr>
          <w:rFonts w:ascii="Calibri" w:hAnsi="Calibri" w:cs="Calibri"/>
        </w:rPr>
      </w:pPr>
      <w:r>
        <w:rPr>
          <w:rFonts w:ascii="Calibri" w:hAnsi="Calibri" w:cs="Calibri"/>
        </w:rPr>
        <w:t>N 244</w:t>
      </w: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w:t>
      </w:r>
    </w:p>
    <w:p w:rsidR="007C0B53" w:rsidRDefault="007C0B53">
      <w:pPr>
        <w:widowControl w:val="0"/>
        <w:autoSpaceDE w:val="0"/>
        <w:autoSpaceDN w:val="0"/>
        <w:adjustRightInd w:val="0"/>
        <w:spacing w:after="0" w:line="240" w:lineRule="auto"/>
        <w:jc w:val="right"/>
        <w:rPr>
          <w:rFonts w:ascii="Calibri" w:hAnsi="Calibri" w:cs="Calibri"/>
        </w:rPr>
      </w:pPr>
      <w:r>
        <w:rPr>
          <w:rFonts w:ascii="Calibri" w:hAnsi="Calibri" w:cs="Calibri"/>
        </w:rPr>
        <w:t>Указом Президента</w:t>
      </w:r>
    </w:p>
    <w:p w:rsidR="007C0B53" w:rsidRDefault="007C0B53">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7C0B53" w:rsidRDefault="007C0B53">
      <w:pPr>
        <w:widowControl w:val="0"/>
        <w:autoSpaceDE w:val="0"/>
        <w:autoSpaceDN w:val="0"/>
        <w:adjustRightInd w:val="0"/>
        <w:spacing w:after="0" w:line="240" w:lineRule="auto"/>
        <w:jc w:val="right"/>
        <w:rPr>
          <w:rFonts w:ascii="Calibri" w:hAnsi="Calibri" w:cs="Calibri"/>
        </w:rPr>
      </w:pPr>
      <w:r>
        <w:rPr>
          <w:rFonts w:ascii="Calibri" w:hAnsi="Calibri" w:cs="Calibri"/>
        </w:rPr>
        <w:t>от 6 марта 2009 г. N 244</w:t>
      </w: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autoSpaceDE w:val="0"/>
        <w:autoSpaceDN w:val="0"/>
        <w:adjustRightInd w:val="0"/>
        <w:spacing w:after="0" w:line="240" w:lineRule="auto"/>
        <w:jc w:val="center"/>
        <w:rPr>
          <w:rFonts w:ascii="Calibri" w:hAnsi="Calibri" w:cs="Calibri"/>
          <w:b/>
          <w:bCs/>
        </w:rPr>
      </w:pPr>
      <w:bookmarkStart w:id="0" w:name="Par44"/>
      <w:bookmarkEnd w:id="0"/>
      <w:r>
        <w:rPr>
          <w:rFonts w:ascii="Calibri" w:hAnsi="Calibri" w:cs="Calibri"/>
          <w:b/>
          <w:bCs/>
        </w:rPr>
        <w:t>ПЕРЕЧЕНЬ</w:t>
      </w:r>
    </w:p>
    <w:p w:rsidR="007C0B53" w:rsidRDefault="007C0B5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ДОЛЖНОСТЕЙ ФЕДЕРАЛЬНОЙ ГОСУДАРСТВЕННОЙ ГРАЖДАНСКОЙ СЛУЖБЫ,</w:t>
      </w:r>
    </w:p>
    <w:p w:rsidR="007C0B53" w:rsidRDefault="007C0B53">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ЗАМЕЩЕНИЕ</w:t>
      </w:r>
      <w:proofErr w:type="gramEnd"/>
      <w:r>
        <w:rPr>
          <w:rFonts w:ascii="Calibri" w:hAnsi="Calibri" w:cs="Calibri"/>
          <w:b/>
          <w:bCs/>
        </w:rPr>
        <w:t xml:space="preserve"> КОТОРЫХ ДАЕТ ПРАВО ПОЛЬЗОВАНИЯ ЗАЛАМИ</w:t>
      </w:r>
    </w:p>
    <w:p w:rsidR="007C0B53" w:rsidRDefault="007C0B53">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ДЛЯ ОФИЦИАЛЬНЫХ ЛИЦ И ДЕЛЕГАЦИЙ</w:t>
      </w:r>
    </w:p>
    <w:p w:rsidR="007C0B53" w:rsidRDefault="007C0B53">
      <w:pPr>
        <w:widowControl w:val="0"/>
        <w:autoSpaceDE w:val="0"/>
        <w:autoSpaceDN w:val="0"/>
        <w:adjustRightInd w:val="0"/>
        <w:spacing w:after="0" w:line="240" w:lineRule="auto"/>
        <w:jc w:val="center"/>
        <w:rPr>
          <w:rFonts w:ascii="Calibri" w:hAnsi="Calibri" w:cs="Calibri"/>
        </w:rPr>
      </w:pPr>
    </w:p>
    <w:p w:rsidR="007C0B53" w:rsidRDefault="007C0B53">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Указов Президента РФ от 12.01.2010 </w:t>
      </w:r>
      <w:hyperlink r:id="rId9" w:history="1">
        <w:r>
          <w:rPr>
            <w:rFonts w:ascii="Calibri" w:hAnsi="Calibri" w:cs="Calibri"/>
            <w:color w:val="0000FF"/>
          </w:rPr>
          <w:t>N 61</w:t>
        </w:r>
      </w:hyperlink>
      <w:r>
        <w:rPr>
          <w:rFonts w:ascii="Calibri" w:hAnsi="Calibri" w:cs="Calibri"/>
        </w:rPr>
        <w:t>,</w:t>
      </w:r>
      <w:proofErr w:type="gramEnd"/>
    </w:p>
    <w:p w:rsidR="007C0B53" w:rsidRDefault="007C0B5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19.01.2012 </w:t>
      </w:r>
      <w:hyperlink r:id="rId10" w:history="1">
        <w:r>
          <w:rPr>
            <w:rFonts w:ascii="Calibri" w:hAnsi="Calibri" w:cs="Calibri"/>
            <w:color w:val="0000FF"/>
          </w:rPr>
          <w:t>N 82</w:t>
        </w:r>
      </w:hyperlink>
      <w:r>
        <w:rPr>
          <w:rFonts w:ascii="Calibri" w:hAnsi="Calibri" w:cs="Calibri"/>
        </w:rPr>
        <w:t xml:space="preserve">, от 12.07.2012 </w:t>
      </w:r>
      <w:hyperlink r:id="rId11" w:history="1">
        <w:r>
          <w:rPr>
            <w:rFonts w:ascii="Calibri" w:hAnsi="Calibri" w:cs="Calibri"/>
            <w:color w:val="0000FF"/>
          </w:rPr>
          <w:t>N 976</w:t>
        </w:r>
      </w:hyperlink>
      <w:r>
        <w:rPr>
          <w:rFonts w:ascii="Calibri" w:hAnsi="Calibri" w:cs="Calibri"/>
        </w:rPr>
        <w:t>,</w:t>
      </w:r>
    </w:p>
    <w:p w:rsidR="007C0B53" w:rsidRDefault="007C0B53">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25.08.2012 </w:t>
      </w:r>
      <w:hyperlink r:id="rId12" w:history="1">
        <w:r>
          <w:rPr>
            <w:rFonts w:ascii="Calibri" w:hAnsi="Calibri" w:cs="Calibri"/>
            <w:color w:val="0000FF"/>
          </w:rPr>
          <w:t>N 1218</w:t>
        </w:r>
      </w:hyperlink>
      <w:r>
        <w:rPr>
          <w:rFonts w:ascii="Calibri" w:hAnsi="Calibri" w:cs="Calibri"/>
        </w:rPr>
        <w:t>)</w:t>
      </w:r>
    </w:p>
    <w:p w:rsidR="007C0B53" w:rsidRDefault="007C0B53">
      <w:pPr>
        <w:widowControl w:val="0"/>
        <w:autoSpaceDE w:val="0"/>
        <w:autoSpaceDN w:val="0"/>
        <w:adjustRightInd w:val="0"/>
        <w:spacing w:after="0" w:line="240" w:lineRule="auto"/>
        <w:jc w:val="center"/>
        <w:rPr>
          <w:rFonts w:ascii="Calibri" w:hAnsi="Calibri" w:cs="Calibri"/>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Наименование должности               │  </w:t>
      </w:r>
      <w:proofErr w:type="gramStart"/>
      <w:r>
        <w:rPr>
          <w:rFonts w:ascii="Courier New" w:hAnsi="Courier New" w:cs="Courier New"/>
          <w:sz w:val="20"/>
          <w:szCs w:val="20"/>
        </w:rPr>
        <w:t>Регистрационный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  номер (код) </w:t>
      </w:r>
      <w:hyperlink w:anchor="Par1032" w:history="1">
        <w:r>
          <w:rPr>
            <w:rFonts w:ascii="Courier New" w:hAnsi="Courier New" w:cs="Courier New"/>
            <w:color w:val="0000FF"/>
            <w:sz w:val="20"/>
            <w:szCs w:val="20"/>
          </w:rPr>
          <w:t>&lt;*&gt;</w:t>
        </w:r>
      </w:hyperlink>
    </w:p>
    <w:p w:rsidR="007C0B53" w:rsidRDefault="007C0B53">
      <w:pPr>
        <w:pStyle w:val="ConsPlusCell"/>
        <w:rPr>
          <w:rFonts w:ascii="Courier New" w:hAnsi="Courier New" w:cs="Courier New"/>
          <w:sz w:val="20"/>
          <w:szCs w:val="20"/>
        </w:rPr>
      </w:pPr>
      <w:r>
        <w:rPr>
          <w:rFonts w:ascii="Courier New" w:hAnsi="Courier New" w:cs="Courier New"/>
          <w:sz w:val="20"/>
          <w:szCs w:val="20"/>
        </w:rPr>
        <w:t>────────────────────────────────────────────────────┴─────────────────────</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Администрации Президента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Администрации  Президента  Российской      01-1-1-001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Руководителя   Администрации      01-1-1-001.1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Президента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Администрации  Президента      01-1-1-002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Президента Российской Федерации                 01-1-1-003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Президента   Российской   Федерации    -      01-1-1-004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Президента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протокола   Президента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01-1-1-005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lastRenderedPageBreak/>
        <w:t xml:space="preserve"> Пресс-секретарь Президента Российской Федерации          01-1-1-006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Полномочный  представитель  Президента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01-1-1-007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в федеральном округе</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Полномочный  представитель  Президента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01-1-1-008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в Совете Федерации Федерального  Собрания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Полномочный  представитель  Президента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01-1-1-009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в  Государственной   Думе   </w:t>
      </w:r>
      <w:proofErr w:type="gramStart"/>
      <w:r>
        <w:rPr>
          <w:rFonts w:ascii="Courier New" w:hAnsi="Courier New" w:cs="Courier New"/>
          <w:sz w:val="20"/>
          <w:szCs w:val="20"/>
        </w:rPr>
        <w:t>Федерального</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Полномочный  представитель  Президента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01-1-1-010</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в   Конституционном   Суде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Секретаря  Совета  Безопасности      01-1-1-010.1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Канцелярии   Президента   Российской      01-1-1-011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w:t>
      </w:r>
      <w:proofErr w:type="spellStart"/>
      <w:r>
        <w:rPr>
          <w:rFonts w:ascii="Courier New" w:hAnsi="Courier New" w:cs="Courier New"/>
          <w:sz w:val="20"/>
          <w:szCs w:val="20"/>
        </w:rPr>
        <w:t>Референтуры</w:t>
      </w:r>
      <w:proofErr w:type="spellEnd"/>
      <w:r>
        <w:rPr>
          <w:rFonts w:ascii="Courier New" w:hAnsi="Courier New" w:cs="Courier New"/>
          <w:sz w:val="20"/>
          <w:szCs w:val="20"/>
        </w:rPr>
        <w:t xml:space="preserve">    Президента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01-1-1-012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Президента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01-1-1-013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Руководителя      01-1-1-014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Администрации Президента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Секретаря    Совета     Безопасности      01-1-1-015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полномочного  представителя  Президента      01-1-1-016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в федеральном округе</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Позиция  исключена  с 1 января 2010 года.  -  </w:t>
      </w:r>
      <w:hyperlink r:id="rId13" w:history="1">
        <w:r>
          <w:rPr>
            <w:rFonts w:ascii="Courier New" w:hAnsi="Courier New" w:cs="Courier New"/>
            <w:color w:val="0000FF"/>
            <w:sz w:val="20"/>
            <w:szCs w:val="20"/>
          </w:rPr>
          <w:t>Указ</w:t>
        </w:r>
      </w:hyperlink>
      <w:r>
        <w:rPr>
          <w:rFonts w:ascii="Courier New" w:hAnsi="Courier New" w:cs="Courier New"/>
          <w:sz w:val="20"/>
          <w:szCs w:val="20"/>
        </w:rPr>
        <w:t xml:space="preserve">  Президента РФ  </w:t>
      </w:r>
      <w:proofErr w:type="gramStart"/>
      <w:r>
        <w:rPr>
          <w:rFonts w:ascii="Courier New" w:hAnsi="Courier New" w:cs="Courier New"/>
          <w:sz w:val="20"/>
          <w:szCs w:val="20"/>
        </w:rPr>
        <w:t>от</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12.01.2010 N 61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Позиция  исключена  с 1 января 2010 года.  -  </w:t>
      </w:r>
      <w:hyperlink r:id="rId14" w:history="1">
        <w:r>
          <w:rPr>
            <w:rFonts w:ascii="Courier New" w:hAnsi="Courier New" w:cs="Courier New"/>
            <w:color w:val="0000FF"/>
            <w:sz w:val="20"/>
            <w:szCs w:val="20"/>
          </w:rPr>
          <w:t>Указ</w:t>
        </w:r>
      </w:hyperlink>
      <w:r>
        <w:rPr>
          <w:rFonts w:ascii="Courier New" w:hAnsi="Courier New" w:cs="Courier New"/>
          <w:sz w:val="20"/>
          <w:szCs w:val="20"/>
        </w:rPr>
        <w:t xml:space="preserve">  Президента РФ  </w:t>
      </w:r>
      <w:proofErr w:type="gramStart"/>
      <w:r>
        <w:rPr>
          <w:rFonts w:ascii="Courier New" w:hAnsi="Courier New" w:cs="Courier New"/>
          <w:sz w:val="20"/>
          <w:szCs w:val="20"/>
        </w:rPr>
        <w:t>от</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12.01.2010 N 61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Президента      01-1-1-019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w:t>
      </w:r>
      <w:proofErr w:type="spellStart"/>
      <w:r>
        <w:rPr>
          <w:rFonts w:ascii="Courier New" w:hAnsi="Courier New" w:cs="Courier New"/>
          <w:sz w:val="20"/>
          <w:szCs w:val="20"/>
        </w:rPr>
        <w:t>Референтуры</w:t>
      </w:r>
      <w:proofErr w:type="spellEnd"/>
      <w:r>
        <w:rPr>
          <w:rFonts w:ascii="Courier New" w:hAnsi="Courier New" w:cs="Courier New"/>
          <w:sz w:val="20"/>
          <w:szCs w:val="20"/>
        </w:rPr>
        <w:t xml:space="preserve">   Президента      01-1-1-019.1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Канцелярии   Президента      01-1-1-019.2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Руководителя      01-1-1-020</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Администрации Президента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протокола   Президента      01-1-1-021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пресс-секретаря  Президента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01-1-1-022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Президента Российской Федерации                 01-2-1-024</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lastRenderedPageBreak/>
        <w:t xml:space="preserve"> Советник Президента Российской Федерации                 01-2-1-025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Старший референт Президента Российской Федерации         01-2-1-026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Референт Президента Российской Федерации                 01-2-1-027</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Секретаря Совета  Безопасности  Российской      01-2-1-028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полномочного   представителя   Президента      01-2-1-029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в федеральном округе</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Руководителя   Администрации   Президента      01-2-1-030</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Референт:    Канцелярии    Президента    Российской      01-3-1-031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w:t>
      </w:r>
      <w:proofErr w:type="spellStart"/>
      <w:r>
        <w:rPr>
          <w:rFonts w:ascii="Courier New" w:hAnsi="Courier New" w:cs="Courier New"/>
          <w:sz w:val="20"/>
          <w:szCs w:val="20"/>
        </w:rPr>
        <w:t>Референтуры</w:t>
      </w:r>
      <w:proofErr w:type="spellEnd"/>
      <w:r>
        <w:rPr>
          <w:rFonts w:ascii="Courier New" w:hAnsi="Courier New" w:cs="Courier New"/>
          <w:sz w:val="20"/>
          <w:szCs w:val="20"/>
        </w:rPr>
        <w:t xml:space="preserve">   Президента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Секретариата Руководителя  Администрации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Президента Российской  Федерации,  аппарата  Совета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Безопасности   Российской   Федерации,   управления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Президента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Главный федеральный инспектор                            01-3-1-032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Военный инспектор Российской Федерации                   01-3-1-033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департамента:   аппарата   полномочного      01-3-1-034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представителя  Президента  Российской  Федерации  </w:t>
      </w:r>
      <w:proofErr w:type="gramStart"/>
      <w:r>
        <w:rPr>
          <w:rFonts w:ascii="Courier New" w:hAnsi="Courier New" w:cs="Courier New"/>
          <w:sz w:val="20"/>
          <w:szCs w:val="20"/>
        </w:rPr>
        <w:t>в</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федеральном    округе,    Канцелярии     Президента</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w:t>
      </w:r>
      <w:proofErr w:type="spellStart"/>
      <w:r>
        <w:rPr>
          <w:rFonts w:ascii="Courier New" w:hAnsi="Courier New" w:cs="Courier New"/>
          <w:sz w:val="20"/>
          <w:szCs w:val="20"/>
        </w:rPr>
        <w:t>Референтуры</w:t>
      </w:r>
      <w:proofErr w:type="spellEnd"/>
      <w:r>
        <w:rPr>
          <w:rFonts w:ascii="Courier New" w:hAnsi="Courier New" w:cs="Courier New"/>
          <w:sz w:val="20"/>
          <w:szCs w:val="20"/>
        </w:rPr>
        <w:t xml:space="preserve">    Президента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Секретариата   Руководителя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Администрации  Президента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аппарата Совета Безопасности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управления Президента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первого     заместителя      01-3-1-035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Руководителя  Администрации  Президента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заместителя   Руководителя      01-3-1-035.1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Администрации Президента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помощника    Президента      01-3-1-036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руководителя    протокола      01-3-1-036.1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Президента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(позиция введена </w:t>
      </w:r>
      <w:hyperlink r:id="rId15" w:history="1">
        <w:r>
          <w:rPr>
            <w:rFonts w:ascii="Courier New" w:hAnsi="Courier New" w:cs="Courier New"/>
            <w:color w:val="0000FF"/>
            <w:sz w:val="20"/>
            <w:szCs w:val="20"/>
          </w:rPr>
          <w:t>Указом</w:t>
        </w:r>
      </w:hyperlink>
      <w:r>
        <w:rPr>
          <w:rFonts w:ascii="Courier New" w:hAnsi="Courier New" w:cs="Courier New"/>
          <w:sz w:val="20"/>
          <w:szCs w:val="20"/>
        </w:rPr>
        <w:t xml:space="preserve"> Президента РФ от 12.01.2010 N 61)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пресс-секретаря  Президента      01-3-1-036.2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(позиция введена </w:t>
      </w:r>
      <w:hyperlink r:id="rId16" w:history="1">
        <w:r>
          <w:rPr>
            <w:rFonts w:ascii="Courier New" w:hAnsi="Courier New" w:cs="Courier New"/>
            <w:color w:val="0000FF"/>
            <w:sz w:val="20"/>
            <w:szCs w:val="20"/>
          </w:rPr>
          <w:t>Указом</w:t>
        </w:r>
      </w:hyperlink>
      <w:r>
        <w:rPr>
          <w:rFonts w:ascii="Courier New" w:hAnsi="Courier New" w:cs="Courier New"/>
          <w:sz w:val="20"/>
          <w:szCs w:val="20"/>
        </w:rPr>
        <w:t xml:space="preserve"> Президента РФ от 12.01.2010 N 61)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Аппарате Совета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Федерального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Совета Федерации Федерального      02-1-1-001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Председателя   Совета      02-1-1-002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Федерального    Собрания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Руководителя  Аппарата  Совета      02-1-1-003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Федерального    Собрания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Совета  Федерации      02-1-1-004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Федерального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02-1-1-005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Управляющий делами Совета Федерации                      02-1-1-006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первого   заместителя      02-1-1-006.1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Председателя Совета Федерации Федерального Собрания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Председателя      02-1-1-007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Совета Федерации Федерального  Собрания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заместителя  Председателя      02-1-1-008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Совета Федерации Федерального  Собрания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02-1-1-009</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управляющего делами Совета Федерации         02-1-1-010</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Руководителя   Аппарата      02-1-1-011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Совета Федерации Федерального  Собрания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комитета Совета Федерации          02-1-1-012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комиссии Совета Федерации          02-1-1-013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первого      02-1-1-013.1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заместителя    Председателя    Совета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Федерального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Председателя Совета Федерации Федерального      02-2-1-018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Пресс-секретарь   Председателя   Совета   Федерации      02-2-1-019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Федерального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Советник Председателя Совета Федерации Федерального      02-2-1-020</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Референт:    Секретариата    Председателя    Совета      02-3-1-024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Федерального    Собрания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управления</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отдела в управлении                            02-3-1-025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Аппарате Государственной Думы</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Федерального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Государственной    Думы      03-1-1-001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Федерального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Руководителя     Аппарата      03-1-1-002</w:t>
      </w:r>
    </w:p>
    <w:p w:rsidR="007C0B53" w:rsidRDefault="007C0B53">
      <w:pPr>
        <w:pStyle w:val="ConsPlusCell"/>
        <w:rPr>
          <w:rFonts w:ascii="Courier New" w:hAnsi="Courier New" w:cs="Courier New"/>
          <w:sz w:val="20"/>
          <w:szCs w:val="20"/>
        </w:rPr>
      </w:pPr>
      <w:r>
        <w:rPr>
          <w:rFonts w:ascii="Courier New" w:hAnsi="Courier New" w:cs="Courier New"/>
          <w:sz w:val="20"/>
          <w:szCs w:val="20"/>
        </w:rPr>
        <w:lastRenderedPageBreak/>
        <w:t xml:space="preserve"> Государственной    Думы    Федерального    Собрания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Председателя      03-1-1-003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Государственной    Думы    Федерального    Собрания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w:t>
      </w:r>
      <w:proofErr w:type="gramStart"/>
      <w:r>
        <w:rPr>
          <w:rFonts w:ascii="Courier New" w:hAnsi="Courier New" w:cs="Courier New"/>
          <w:sz w:val="20"/>
          <w:szCs w:val="20"/>
        </w:rPr>
        <w:t>Государственной</w:t>
      </w:r>
      <w:proofErr w:type="gramEnd"/>
      <w:r>
        <w:rPr>
          <w:rFonts w:ascii="Courier New" w:hAnsi="Courier New" w:cs="Courier New"/>
          <w:sz w:val="20"/>
          <w:szCs w:val="20"/>
        </w:rPr>
        <w:t xml:space="preserve">      03-1-1-004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Думы Федерального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03-1-1-005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Управляющий делами Государственной Думы                  03-1-1-006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w:t>
      </w:r>
      <w:proofErr w:type="gramStart"/>
      <w:r>
        <w:rPr>
          <w:rFonts w:ascii="Courier New" w:hAnsi="Courier New" w:cs="Courier New"/>
          <w:sz w:val="20"/>
          <w:szCs w:val="20"/>
        </w:rPr>
        <w:t xml:space="preserve">   П</w:t>
      </w:r>
      <w:proofErr w:type="gramEnd"/>
      <w:r>
        <w:rPr>
          <w:rFonts w:ascii="Courier New" w:hAnsi="Courier New" w:cs="Courier New"/>
          <w:sz w:val="20"/>
          <w:szCs w:val="20"/>
        </w:rPr>
        <w:t>ервого   заместителя      03-1-1-007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Председателя  Государственной   Думы   Федерального</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Председателя      03-1-1-008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Государственной    Думы    Федерального    Собрания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Председателя      03-1-1-009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Государственной    Думы    Федерального    Собрания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  руководитель  Секретариата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Совета Государственной Думы</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03-1-1-010</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управляющего  делами   </w:t>
      </w:r>
      <w:proofErr w:type="gramStart"/>
      <w:r>
        <w:rPr>
          <w:rFonts w:ascii="Courier New" w:hAnsi="Courier New" w:cs="Courier New"/>
          <w:sz w:val="20"/>
          <w:szCs w:val="20"/>
        </w:rPr>
        <w:t>Государственной</w:t>
      </w:r>
      <w:proofErr w:type="gramEnd"/>
      <w:r>
        <w:rPr>
          <w:rFonts w:ascii="Courier New" w:hAnsi="Courier New" w:cs="Courier New"/>
          <w:sz w:val="20"/>
          <w:szCs w:val="20"/>
        </w:rPr>
        <w:t xml:space="preserve">      03-1-1-011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Думы</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заместителя  Председателя      03-1-1-012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Государственной    Думы    Федерального    Собрания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фракции  </w:t>
      </w:r>
      <w:proofErr w:type="gramStart"/>
      <w:r>
        <w:rPr>
          <w:rFonts w:ascii="Courier New" w:hAnsi="Courier New" w:cs="Courier New"/>
          <w:sz w:val="20"/>
          <w:szCs w:val="20"/>
        </w:rPr>
        <w:t>в</w:t>
      </w:r>
      <w:proofErr w:type="gramEnd"/>
      <w:r>
        <w:rPr>
          <w:rFonts w:ascii="Courier New" w:hAnsi="Courier New" w:cs="Courier New"/>
          <w:sz w:val="20"/>
          <w:szCs w:val="20"/>
        </w:rPr>
        <w:t xml:space="preserve">  Государственной      03-1-1-013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Думе</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комитета Государственной Думы      03-1-1-014</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комиссии Государственной Думы      03-1-1-015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Руководителя   Аппарата      03-1-1-016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Государственной    Думы    Федерального    Собрания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w:t>
      </w:r>
      <w:proofErr w:type="gramStart"/>
      <w:r>
        <w:rPr>
          <w:rFonts w:ascii="Courier New" w:hAnsi="Courier New" w:cs="Courier New"/>
          <w:sz w:val="20"/>
          <w:szCs w:val="20"/>
        </w:rPr>
        <w:t xml:space="preserve">   П</w:t>
      </w:r>
      <w:proofErr w:type="gramEnd"/>
      <w:r>
        <w:rPr>
          <w:rFonts w:ascii="Courier New" w:hAnsi="Courier New" w:cs="Courier New"/>
          <w:sz w:val="20"/>
          <w:szCs w:val="20"/>
        </w:rPr>
        <w:t>ервого      03-1-1-017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заместителя   Председателя   Государственной   Думы</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Федерального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Председателя    Государственной    Думы      03-2-1-023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Федерального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Советник    Председателя    Государственной    Думы      03-2-1-024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Федерального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Референт: Секретариата Председателя </w:t>
      </w:r>
      <w:proofErr w:type="gramStart"/>
      <w:r>
        <w:rPr>
          <w:rFonts w:ascii="Courier New" w:hAnsi="Courier New" w:cs="Courier New"/>
          <w:sz w:val="20"/>
          <w:szCs w:val="20"/>
        </w:rPr>
        <w:t>Государственной</w:t>
      </w:r>
      <w:proofErr w:type="gramEnd"/>
      <w:r>
        <w:rPr>
          <w:rFonts w:ascii="Courier New" w:hAnsi="Courier New" w:cs="Courier New"/>
          <w:sz w:val="20"/>
          <w:szCs w:val="20"/>
        </w:rPr>
        <w:t xml:space="preserve">      03-3-1-034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Думы Федерального  Собрания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управления</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отдела   в   Секретариате   Председателя      03-3-1-035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Государственной    Думы    Федерального    Собрания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отдела в управлении                            03-3-1-036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Аппарате Правительства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председателя </w:t>
      </w:r>
      <w:proofErr w:type="gramStart"/>
      <w:r>
        <w:rPr>
          <w:rFonts w:ascii="Courier New" w:hAnsi="Courier New" w:cs="Courier New"/>
          <w:sz w:val="20"/>
          <w:szCs w:val="20"/>
        </w:rPr>
        <w:t>Военно-промышленной</w:t>
      </w:r>
      <w:proofErr w:type="gramEnd"/>
      <w:r>
        <w:rPr>
          <w:rFonts w:ascii="Courier New" w:hAnsi="Courier New" w:cs="Courier New"/>
          <w:sz w:val="20"/>
          <w:szCs w:val="20"/>
        </w:rPr>
        <w:t xml:space="preserve">      04-1-1-001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комиссии при Правительстве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Руководителя     Аппарата      04-1-1-001.1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(позиция введена </w:t>
      </w:r>
      <w:hyperlink r:id="rId17" w:history="1">
        <w:r>
          <w:rPr>
            <w:rFonts w:ascii="Courier New" w:hAnsi="Courier New" w:cs="Courier New"/>
            <w:color w:val="0000FF"/>
            <w:sz w:val="20"/>
            <w:szCs w:val="20"/>
          </w:rPr>
          <w:t>Указом</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Правительства      04-1-1-001.2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(в ред. </w:t>
      </w:r>
      <w:hyperlink r:id="rId18"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Пресс-секретарь     Председателя      Правительства      04-1-1-001.3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  заместитель  Руководителя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Аппарата Правительства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(в ред. </w:t>
      </w:r>
      <w:hyperlink r:id="rId19"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протокола  Председателя  Правительства      04-1-1-001.4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  заместитель  Руководителя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Аппарата Правительства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(в ред. </w:t>
      </w:r>
      <w:hyperlink r:id="rId20"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председателя    </w:t>
      </w:r>
      <w:proofErr w:type="gramStart"/>
      <w:r>
        <w:rPr>
          <w:rFonts w:ascii="Courier New" w:hAnsi="Courier New" w:cs="Courier New"/>
          <w:sz w:val="20"/>
          <w:szCs w:val="20"/>
        </w:rPr>
        <w:t>Военно-промышленной</w:t>
      </w:r>
      <w:proofErr w:type="gramEnd"/>
      <w:r>
        <w:rPr>
          <w:rFonts w:ascii="Courier New" w:hAnsi="Courier New" w:cs="Courier New"/>
          <w:sz w:val="20"/>
          <w:szCs w:val="20"/>
        </w:rPr>
        <w:t xml:space="preserve">      04-1-1-001.5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комиссии при Правительстве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(позиция введена </w:t>
      </w:r>
      <w:hyperlink r:id="rId21" w:history="1">
        <w:r>
          <w:rPr>
            <w:rFonts w:ascii="Courier New" w:hAnsi="Courier New" w:cs="Courier New"/>
            <w:color w:val="0000FF"/>
            <w:sz w:val="20"/>
            <w:szCs w:val="20"/>
          </w:rPr>
          <w:t>Указом</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Председателя      04-1-1-002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Военно-промышленной  комиссии      04-1-1-002.1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при   Правительстве    Российской    Федерации    -</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Правительства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w:t>
      </w:r>
      <w:proofErr w:type="gramStart"/>
      <w:r>
        <w:rPr>
          <w:rFonts w:ascii="Courier New" w:hAnsi="Courier New" w:cs="Courier New"/>
          <w:sz w:val="20"/>
          <w:szCs w:val="20"/>
        </w:rPr>
        <w:t xml:space="preserve">   П</w:t>
      </w:r>
      <w:proofErr w:type="gramEnd"/>
      <w:r>
        <w:rPr>
          <w:rFonts w:ascii="Courier New" w:hAnsi="Courier New" w:cs="Courier New"/>
          <w:sz w:val="20"/>
          <w:szCs w:val="20"/>
        </w:rPr>
        <w:t>ервого   заместителя      04-1-1-003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Председателя Правительства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Полномочный представитель Правительства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04-1-1-004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в Совете Федерации Федерального  Собрания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Полномочный представитель Правительства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04-1-1-005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в  Государственной   Думе   </w:t>
      </w:r>
      <w:proofErr w:type="gramStart"/>
      <w:r>
        <w:rPr>
          <w:rFonts w:ascii="Courier New" w:hAnsi="Courier New" w:cs="Courier New"/>
          <w:sz w:val="20"/>
          <w:szCs w:val="20"/>
        </w:rPr>
        <w:t>Федерального</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Собрания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Полномочный представитель Правительства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04-1-1-006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в   Конституционном   Суде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Верховном Суде  Российской  Федерации  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Высшем Арбитражном </w:t>
      </w:r>
      <w:proofErr w:type="gramStart"/>
      <w:r>
        <w:rPr>
          <w:rFonts w:ascii="Courier New" w:hAnsi="Courier New" w:cs="Courier New"/>
          <w:sz w:val="20"/>
          <w:szCs w:val="20"/>
        </w:rPr>
        <w:t>Суде</w:t>
      </w:r>
      <w:proofErr w:type="gramEnd"/>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Директор департамента                                    04-1-1-007</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Председатель научно-технического совета </w:t>
      </w:r>
      <w:proofErr w:type="spellStart"/>
      <w:r>
        <w:rPr>
          <w:rFonts w:ascii="Courier New" w:hAnsi="Courier New" w:cs="Courier New"/>
          <w:sz w:val="20"/>
          <w:szCs w:val="20"/>
        </w:rPr>
        <w:t>Военно</w:t>
      </w:r>
      <w:proofErr w:type="spellEnd"/>
      <w:r>
        <w:rPr>
          <w:rFonts w:ascii="Courier New" w:hAnsi="Courier New" w:cs="Courier New"/>
          <w:sz w:val="20"/>
          <w:szCs w:val="20"/>
        </w:rPr>
        <w:t>-          04-1-1-007.1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промышленной комиссии при Правительстве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   заместитель   председателя   </w:t>
      </w:r>
      <w:proofErr w:type="spellStart"/>
      <w:r>
        <w:rPr>
          <w:rFonts w:ascii="Courier New" w:hAnsi="Courier New" w:cs="Courier New"/>
          <w:sz w:val="20"/>
          <w:szCs w:val="20"/>
        </w:rPr>
        <w:t>Военно</w:t>
      </w:r>
      <w:proofErr w:type="spellEnd"/>
      <w:r>
        <w:rPr>
          <w:rFonts w:ascii="Courier New" w:hAnsi="Courier New" w:cs="Courier New"/>
          <w:sz w:val="20"/>
          <w:szCs w:val="20"/>
        </w:rPr>
        <w:t>-</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промышленной комиссии при Правительстве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Член Военно-промышленной комиссии при Правительстве      04-1-1-007.2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Председателя      04-1-1-008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Заместителя  Председателя      04-1-1-009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Заместителя  Председателя      04-1-1-009.1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 - полномочного</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представителя  Президента  Российской  Федерации  </w:t>
      </w:r>
      <w:proofErr w:type="gramStart"/>
      <w:r>
        <w:rPr>
          <w:rFonts w:ascii="Courier New" w:hAnsi="Courier New" w:cs="Courier New"/>
          <w:sz w:val="20"/>
          <w:szCs w:val="20"/>
        </w:rPr>
        <w:t>в</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федеральном  округе</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(позиция введена </w:t>
      </w:r>
      <w:hyperlink r:id="rId22" w:history="1">
        <w:r>
          <w:rPr>
            <w:rFonts w:ascii="Courier New" w:hAnsi="Courier New" w:cs="Courier New"/>
            <w:color w:val="0000FF"/>
            <w:sz w:val="20"/>
            <w:szCs w:val="20"/>
          </w:rPr>
          <w:t>Указом</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Заместителя Председателя      04-1-1-009.2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  -  Руководителя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Аппарата   Правительства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(руководитель  Секретариата  Руководителя  Аппарата</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  -  Заместителя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Председателя Правительства Российской Федерации)</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(в ред. </w:t>
      </w:r>
      <w:hyperlink r:id="rId23"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Позиция исключена с 25 августа 2012 года. - </w:t>
      </w:r>
      <w:hyperlink r:id="rId24" w:history="1">
        <w:r>
          <w:rPr>
            <w:rFonts w:ascii="Courier New" w:hAnsi="Courier New" w:cs="Courier New"/>
            <w:color w:val="0000FF"/>
            <w:sz w:val="20"/>
            <w:szCs w:val="20"/>
          </w:rPr>
          <w:t>Указ</w:t>
        </w:r>
      </w:hyperlink>
      <w:r>
        <w:rPr>
          <w:rFonts w:ascii="Courier New" w:hAnsi="Courier New" w:cs="Courier New"/>
          <w:sz w:val="20"/>
          <w:szCs w:val="20"/>
        </w:rPr>
        <w:t xml:space="preserve"> Президента РФ</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Министра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04-1-1-010</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 Руководителя    Аппарата  Правительства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Российской  Федерации  (руководитель   Секретариата</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Руководителя   Аппарата  Правительства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Федерации -  Министра Российской Федерации)</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(в ред. </w:t>
      </w:r>
      <w:hyperlink r:id="rId25"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04-1-1-011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w:t>
      </w:r>
      <w:proofErr w:type="gramStart"/>
      <w:r>
        <w:rPr>
          <w:rFonts w:ascii="Courier New" w:hAnsi="Courier New" w:cs="Courier New"/>
          <w:sz w:val="20"/>
          <w:szCs w:val="20"/>
        </w:rPr>
        <w:t xml:space="preserve">   П</w:t>
      </w:r>
      <w:proofErr w:type="gramEnd"/>
      <w:r>
        <w:rPr>
          <w:rFonts w:ascii="Courier New" w:hAnsi="Courier New" w:cs="Courier New"/>
          <w:sz w:val="20"/>
          <w:szCs w:val="20"/>
        </w:rPr>
        <w:t>ервого      04-1-1-012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Заместителя Председателя  Правительства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директора департамента                       04-1-1-013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Заместителя      04-1-1-014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Председателя Правительства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Заместителя      04-1-1-014.1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Председателя Правительства  Российской  Федерации -</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полномочного  представителя Президента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в  федеральном округе</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(позиция введена </w:t>
      </w:r>
      <w:hyperlink r:id="rId26" w:history="1">
        <w:r>
          <w:rPr>
            <w:rFonts w:ascii="Courier New" w:hAnsi="Courier New" w:cs="Courier New"/>
            <w:color w:val="0000FF"/>
            <w:sz w:val="20"/>
            <w:szCs w:val="20"/>
          </w:rPr>
          <w:t>Указом</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Заместителя      04-1-1-014.2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Председателя  Правительства  Российской Федерации -</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Руководителя  Аппарата   Правительства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Федерации  (заместитель  руководителя  Секретариата</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Руководителя  Аппарата   Правительства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 Заместителя  Председателя Правительства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Российской Федерации)</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(в ред. </w:t>
      </w:r>
      <w:hyperlink r:id="rId27"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Позиция исключена с 25 августа 2012 года. - </w:t>
      </w:r>
      <w:hyperlink r:id="rId28" w:history="1">
        <w:r>
          <w:rPr>
            <w:rFonts w:ascii="Courier New" w:hAnsi="Courier New" w:cs="Courier New"/>
            <w:color w:val="0000FF"/>
            <w:sz w:val="20"/>
            <w:szCs w:val="20"/>
          </w:rPr>
          <w:t>Указ</w:t>
        </w:r>
      </w:hyperlink>
      <w:r>
        <w:rPr>
          <w:rFonts w:ascii="Courier New" w:hAnsi="Courier New" w:cs="Courier New"/>
          <w:sz w:val="20"/>
          <w:szCs w:val="20"/>
        </w:rPr>
        <w:t xml:space="preserve"> Президента РФ</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Министра      04-1-1-015</w:t>
      </w:r>
    </w:p>
    <w:p w:rsidR="007C0B53" w:rsidRDefault="007C0B53">
      <w:pPr>
        <w:pStyle w:val="ConsPlusCell"/>
        <w:rPr>
          <w:rFonts w:ascii="Courier New" w:hAnsi="Courier New" w:cs="Courier New"/>
          <w:sz w:val="20"/>
          <w:szCs w:val="20"/>
        </w:rPr>
      </w:pPr>
      <w:r>
        <w:rPr>
          <w:rFonts w:ascii="Courier New" w:hAnsi="Courier New" w:cs="Courier New"/>
          <w:sz w:val="20"/>
          <w:szCs w:val="20"/>
        </w:rPr>
        <w:lastRenderedPageBreak/>
        <w:t xml:space="preserve"> Российской  Федерации   -  Руководителя    Аппарата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Правительства   Российской  Федерации  (заместитель</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руководителя  Секретариата   Руководителя  Аппарата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  -   Министра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Российской Федерации)</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(в ред. </w:t>
      </w:r>
      <w:hyperlink r:id="rId29"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04-1-1-016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Председателя   Правительства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04-2-1-017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Референт  Председателя   Правительства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04-2-1-018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w:t>
      </w:r>
      <w:proofErr w:type="gramStart"/>
      <w:r>
        <w:rPr>
          <w:rFonts w:ascii="Courier New" w:hAnsi="Courier New" w:cs="Courier New"/>
          <w:sz w:val="20"/>
          <w:szCs w:val="20"/>
        </w:rPr>
        <w:t xml:space="preserve">    П</w:t>
      </w:r>
      <w:proofErr w:type="gramEnd"/>
      <w:r>
        <w:rPr>
          <w:rFonts w:ascii="Courier New" w:hAnsi="Courier New" w:cs="Courier New"/>
          <w:sz w:val="20"/>
          <w:szCs w:val="20"/>
        </w:rPr>
        <w:t>ервого    заместителя     Председателя      04-2-1-019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Референт</w:t>
      </w:r>
      <w:proofErr w:type="gramStart"/>
      <w:r>
        <w:rPr>
          <w:rFonts w:ascii="Courier New" w:hAnsi="Courier New" w:cs="Courier New"/>
          <w:sz w:val="20"/>
          <w:szCs w:val="20"/>
        </w:rPr>
        <w:t xml:space="preserve">    П</w:t>
      </w:r>
      <w:proofErr w:type="gramEnd"/>
      <w:r>
        <w:rPr>
          <w:rFonts w:ascii="Courier New" w:hAnsi="Courier New" w:cs="Courier New"/>
          <w:sz w:val="20"/>
          <w:szCs w:val="20"/>
        </w:rPr>
        <w:t>ервого    заместителя     Председателя      04-2-1-020</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Заместителя  Председателя   Правительства      04-2-1-021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Заместителя  Председателя   Правительства      04-2-1-021.1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  полномочного</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представителя Президента  Российской  Федерации  </w:t>
      </w:r>
      <w:proofErr w:type="gramStart"/>
      <w:r>
        <w:rPr>
          <w:rFonts w:ascii="Courier New" w:hAnsi="Courier New" w:cs="Courier New"/>
          <w:sz w:val="20"/>
          <w:szCs w:val="20"/>
        </w:rPr>
        <w:t>в</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федеральном округе</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(позиция введена </w:t>
      </w:r>
      <w:hyperlink r:id="rId30" w:history="1">
        <w:r>
          <w:rPr>
            <w:rFonts w:ascii="Courier New" w:hAnsi="Courier New" w:cs="Courier New"/>
            <w:color w:val="0000FF"/>
            <w:sz w:val="20"/>
            <w:szCs w:val="20"/>
          </w:rPr>
          <w:t>Указом</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Заместителя  Председателя  Правительства      04-2-1-021.2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  Руководителя   Аппарата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Правительства   Российской   Федерации    (помощник</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Руководителя  Аппарата   Правительства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 Заместителя Председателя  Правительства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Российской Федерации)</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(в ред. </w:t>
      </w:r>
      <w:hyperlink r:id="rId31"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Позиция исключена с 25 августа 2012 года. - </w:t>
      </w:r>
      <w:hyperlink r:id="rId32" w:history="1">
        <w:r>
          <w:rPr>
            <w:rFonts w:ascii="Courier New" w:hAnsi="Courier New" w:cs="Courier New"/>
            <w:color w:val="0000FF"/>
            <w:sz w:val="20"/>
            <w:szCs w:val="20"/>
          </w:rPr>
          <w:t>Указ</w:t>
        </w:r>
      </w:hyperlink>
      <w:r>
        <w:rPr>
          <w:rFonts w:ascii="Courier New" w:hAnsi="Courier New" w:cs="Courier New"/>
          <w:sz w:val="20"/>
          <w:szCs w:val="20"/>
        </w:rPr>
        <w:t xml:space="preserve"> Президента РФ</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Министра      Российской    Федерации -      04-2-1-022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Руководителя  Аппарата  Правительства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Федерации    (помощник    Руководителя   Аппарата</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  -  Министра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Российской Федерации)</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(в ред. </w:t>
      </w:r>
      <w:hyperlink r:id="rId33"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25.08.2012 N 1218)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отдела: в департаменте, управлении             04-3-1-023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Референт: Секретариата  Председателя  Правительства      04-3-1-024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Секретариата</w:t>
      </w:r>
      <w:proofErr w:type="gramStart"/>
      <w:r>
        <w:rPr>
          <w:rFonts w:ascii="Courier New" w:hAnsi="Courier New" w:cs="Courier New"/>
          <w:sz w:val="20"/>
          <w:szCs w:val="20"/>
        </w:rPr>
        <w:t xml:space="preserve">    П</w:t>
      </w:r>
      <w:proofErr w:type="gramEnd"/>
      <w:r>
        <w:rPr>
          <w:rFonts w:ascii="Courier New" w:hAnsi="Courier New" w:cs="Courier New"/>
          <w:sz w:val="20"/>
          <w:szCs w:val="20"/>
        </w:rPr>
        <w:t>ервого</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заместителя Председателя  Правительства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Секретариата  Заместителя  Председателя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Правительства  Российской  Федерации,  Секретариата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Заместителя  Председателя  Правительства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  Руководителя  Аппарата Правительства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Российской  Федерации  (Секретариата  Руководителя</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Аппарата    Правительства  Российской  Федерации -</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Заместителя  Председателя Правительства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Федерации),   Секретариата   Министра   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 Руководителя   Аппарата  Правительства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Российской  Федерации  (Секретариата  Руководителя</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Аппарата   Правительства   Российской  Федерации -</w:t>
      </w:r>
    </w:p>
    <w:p w:rsidR="007C0B53" w:rsidRDefault="007C0B53">
      <w:pPr>
        <w:pStyle w:val="ConsPlusCell"/>
        <w:rPr>
          <w:rFonts w:ascii="Courier New" w:hAnsi="Courier New" w:cs="Courier New"/>
          <w:sz w:val="20"/>
          <w:szCs w:val="20"/>
        </w:rPr>
      </w:pPr>
      <w:r>
        <w:rPr>
          <w:rFonts w:ascii="Courier New" w:hAnsi="Courier New" w:cs="Courier New"/>
          <w:sz w:val="20"/>
          <w:szCs w:val="20"/>
        </w:rPr>
        <w:lastRenderedPageBreak/>
        <w:t xml:space="preserve"> </w:t>
      </w:r>
      <w:proofErr w:type="gramStart"/>
      <w:r>
        <w:rPr>
          <w:rFonts w:ascii="Courier New" w:hAnsi="Courier New" w:cs="Courier New"/>
          <w:sz w:val="20"/>
          <w:szCs w:val="20"/>
        </w:rPr>
        <w:t>Министра Российской Федерации), департамента,</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управления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(в ред. </w:t>
      </w:r>
      <w:hyperlink r:id="rId34"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12.07.2012 N 976)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Директор департамента Военно-промышленной  комиссии      04-1-1-035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при Правительстве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директора    департамента    </w:t>
      </w:r>
      <w:proofErr w:type="spellStart"/>
      <w:r>
        <w:rPr>
          <w:rFonts w:ascii="Courier New" w:hAnsi="Courier New" w:cs="Courier New"/>
          <w:sz w:val="20"/>
          <w:szCs w:val="20"/>
        </w:rPr>
        <w:t>Военно</w:t>
      </w:r>
      <w:proofErr w:type="spellEnd"/>
      <w:r>
        <w:rPr>
          <w:rFonts w:ascii="Courier New" w:hAnsi="Courier New" w:cs="Courier New"/>
          <w:sz w:val="20"/>
          <w:szCs w:val="20"/>
        </w:rPr>
        <w:t>-      04-1-1-036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промышленной комиссии при Правительстве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отдела    в    департаменте    </w:t>
      </w:r>
      <w:proofErr w:type="spellStart"/>
      <w:r>
        <w:rPr>
          <w:rFonts w:ascii="Courier New" w:hAnsi="Courier New" w:cs="Courier New"/>
          <w:sz w:val="20"/>
          <w:szCs w:val="20"/>
        </w:rPr>
        <w:t>Военно</w:t>
      </w:r>
      <w:proofErr w:type="spellEnd"/>
      <w:r>
        <w:rPr>
          <w:rFonts w:ascii="Courier New" w:hAnsi="Courier New" w:cs="Courier New"/>
          <w:sz w:val="20"/>
          <w:szCs w:val="20"/>
        </w:rPr>
        <w:t>-      04-1-1-037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промышленной комиссии при Правительстве  Российской</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Референт департамента Военно-промышленной  комиссии      04-1-1-038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при Правительстве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федеральных министерствах</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федерального министра                 05-1-1-001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федерального министра                        05-1-1-001.1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Уполномоченный Российской Федерации при </w:t>
      </w:r>
      <w:proofErr w:type="gramStart"/>
      <w:r>
        <w:rPr>
          <w:rFonts w:ascii="Courier New" w:hAnsi="Courier New" w:cs="Courier New"/>
          <w:sz w:val="20"/>
          <w:szCs w:val="20"/>
        </w:rPr>
        <w:t>Европейском</w:t>
      </w:r>
      <w:proofErr w:type="gramEnd"/>
      <w:r>
        <w:rPr>
          <w:rFonts w:ascii="Courier New" w:hAnsi="Courier New" w:cs="Courier New"/>
          <w:sz w:val="20"/>
          <w:szCs w:val="20"/>
        </w:rPr>
        <w:t xml:space="preserve">      05-1-1-001.2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Суде</w:t>
      </w:r>
      <w:proofErr w:type="gramEnd"/>
      <w:r>
        <w:rPr>
          <w:rFonts w:ascii="Courier New" w:hAnsi="Courier New" w:cs="Courier New"/>
          <w:sz w:val="20"/>
          <w:szCs w:val="20"/>
        </w:rPr>
        <w:t xml:space="preserve"> по  правам  человека  -  заместитель  Министра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юстиции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(начальник)   службы    </w:t>
      </w:r>
      <w:proofErr w:type="gramStart"/>
      <w:r>
        <w:rPr>
          <w:rFonts w:ascii="Courier New" w:hAnsi="Courier New" w:cs="Courier New"/>
          <w:sz w:val="20"/>
          <w:szCs w:val="20"/>
        </w:rPr>
        <w:t>федерального</w:t>
      </w:r>
      <w:proofErr w:type="gramEnd"/>
      <w:r>
        <w:rPr>
          <w:rFonts w:ascii="Courier New" w:hAnsi="Courier New" w:cs="Courier New"/>
          <w:sz w:val="20"/>
          <w:szCs w:val="20"/>
        </w:rPr>
        <w:t xml:space="preserve">      05-1-1-002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министерства</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федерального министра              05-1-1-003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Директор департамента                                    05-1-1-004</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(директор) департамента                     05-1-1-005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(начальника)    службы      05-1-1-006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федерального министерства</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федерального      05-1-1-007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министра</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главного управления                            05-1-1-008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директора департамента                       05-1-1-009</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(директора) департамента        05-1-1-010</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начальника главного                   05-1-1-011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управления</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главного управления               05-1-1-012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федерального министра                           05-2-1-016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Советник федерального министра                           05-2-1-017</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Уполномоченного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05-1-1-042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 при Европейском Суде </w:t>
      </w:r>
      <w:proofErr w:type="gramStart"/>
      <w:r>
        <w:rPr>
          <w:rFonts w:ascii="Courier New" w:hAnsi="Courier New" w:cs="Courier New"/>
          <w:sz w:val="20"/>
          <w:szCs w:val="20"/>
        </w:rPr>
        <w:t>по</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правам  человека  -  заместителя  Министра  юстиции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lastRenderedPageBreak/>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руководителя     аппарата      05-1-1-043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Уполномоченного Российской Федерации </w:t>
      </w:r>
      <w:proofErr w:type="gramStart"/>
      <w:r>
        <w:rPr>
          <w:rFonts w:ascii="Courier New" w:hAnsi="Courier New" w:cs="Courier New"/>
          <w:sz w:val="20"/>
          <w:szCs w:val="20"/>
        </w:rPr>
        <w:t>при</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Европейском </w:t>
      </w:r>
      <w:proofErr w:type="gramStart"/>
      <w:r>
        <w:rPr>
          <w:rFonts w:ascii="Courier New" w:hAnsi="Courier New" w:cs="Courier New"/>
          <w:sz w:val="20"/>
          <w:szCs w:val="20"/>
        </w:rPr>
        <w:t>Суде</w:t>
      </w:r>
      <w:proofErr w:type="gramEnd"/>
      <w:r>
        <w:rPr>
          <w:rFonts w:ascii="Courier New" w:hAnsi="Courier New" w:cs="Courier New"/>
          <w:sz w:val="20"/>
          <w:szCs w:val="20"/>
        </w:rPr>
        <w:t xml:space="preserve"> по правам человека  -  заместителя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Министра юстиции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Уполномоченного      05-1-1-044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w:t>
      </w:r>
      <w:proofErr w:type="gramStart"/>
      <w:r>
        <w:rPr>
          <w:rFonts w:ascii="Courier New" w:hAnsi="Courier New" w:cs="Courier New"/>
          <w:sz w:val="20"/>
          <w:szCs w:val="20"/>
        </w:rPr>
        <w:t>при</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Европейском </w:t>
      </w:r>
      <w:proofErr w:type="gramStart"/>
      <w:r>
        <w:rPr>
          <w:rFonts w:ascii="Courier New" w:hAnsi="Courier New" w:cs="Courier New"/>
          <w:sz w:val="20"/>
          <w:szCs w:val="20"/>
        </w:rPr>
        <w:t>Суде</w:t>
      </w:r>
      <w:proofErr w:type="gramEnd"/>
      <w:r>
        <w:rPr>
          <w:rFonts w:ascii="Courier New" w:hAnsi="Courier New" w:cs="Courier New"/>
          <w:sz w:val="20"/>
          <w:szCs w:val="20"/>
        </w:rPr>
        <w:t xml:space="preserve"> по правам человека  -  заместителя</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Министра юстиции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Управлении делами Президента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Управляющий делами Президента Российской Федерации       06-1-1-001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управляющего  делами  Президента      06-1-1-002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управляющего    делами    Президента      06-1-1-003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управляющего    делами    Президента      06-1-1-004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 начальник Главного</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медицинского    управления    </w:t>
      </w:r>
      <w:proofErr w:type="spellStart"/>
      <w:r>
        <w:rPr>
          <w:rFonts w:ascii="Courier New" w:hAnsi="Courier New" w:cs="Courier New"/>
          <w:sz w:val="20"/>
          <w:szCs w:val="20"/>
        </w:rPr>
        <w:t>Управления</w:t>
      </w:r>
      <w:proofErr w:type="spellEnd"/>
      <w:r>
        <w:rPr>
          <w:rFonts w:ascii="Courier New" w:hAnsi="Courier New" w:cs="Courier New"/>
          <w:sz w:val="20"/>
          <w:szCs w:val="20"/>
        </w:rPr>
        <w:t xml:space="preserve">     делами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Президента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главного управления                            06-1-1-005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06-1-1-006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главного управления               06-1-1-007</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06-1-1-008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управляющего делами Президента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06-2-1-009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Советник управляющего делами Президента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06-2-1-010</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Главном управлении специальных программ</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Президента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Главного управления                            07-1-1-001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Главного управления               07-1-1-002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07-1-1-003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07-1-1-004</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отдела                                         07-1-1-005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федеральных службах, руководство деятельностью</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которых</w:t>
      </w:r>
      <w:proofErr w:type="gramEnd"/>
      <w:r>
        <w:rPr>
          <w:rFonts w:ascii="Courier New" w:hAnsi="Courier New" w:cs="Courier New"/>
          <w:sz w:val="20"/>
          <w:szCs w:val="20"/>
        </w:rPr>
        <w:t xml:space="preserve"> осуществляет Президент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в федеральных службах и федеральных агентствах, руководство</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деятельностью</w:t>
      </w:r>
      <w:proofErr w:type="gramEnd"/>
      <w:r>
        <w:rPr>
          <w:rFonts w:ascii="Courier New" w:hAnsi="Courier New" w:cs="Courier New"/>
          <w:sz w:val="20"/>
          <w:szCs w:val="20"/>
        </w:rPr>
        <w:t xml:space="preserve"> которых осуществляет Правительство</w:t>
      </w:r>
    </w:p>
    <w:p w:rsidR="007C0B53" w:rsidRDefault="007C0B53">
      <w:pPr>
        <w:pStyle w:val="ConsPlusCell"/>
        <w:rPr>
          <w:rFonts w:ascii="Courier New" w:hAnsi="Courier New" w:cs="Courier New"/>
          <w:sz w:val="20"/>
          <w:szCs w:val="20"/>
        </w:rPr>
      </w:pPr>
      <w:r>
        <w:rPr>
          <w:rFonts w:ascii="Courier New" w:hAnsi="Courier New" w:cs="Courier New"/>
          <w:sz w:val="20"/>
          <w:szCs w:val="20"/>
        </w:rPr>
        <w:lastRenderedPageBreak/>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государственного комитета                   08-1-1-001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(директор) федеральной службы               08-1-1-002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(директор) федерального агентства           08-1-1-003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руководителя    (директора)      08-1-1-004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федеральной службы</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государственного комитета       08-1-1-005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(директора)  </w:t>
      </w:r>
      <w:proofErr w:type="gramStart"/>
      <w:r>
        <w:rPr>
          <w:rFonts w:ascii="Courier New" w:hAnsi="Courier New" w:cs="Courier New"/>
          <w:sz w:val="20"/>
          <w:szCs w:val="20"/>
        </w:rPr>
        <w:t>федеральной</w:t>
      </w:r>
      <w:proofErr w:type="gramEnd"/>
      <w:r>
        <w:rPr>
          <w:rFonts w:ascii="Courier New" w:hAnsi="Courier New" w:cs="Courier New"/>
          <w:sz w:val="20"/>
          <w:szCs w:val="20"/>
        </w:rPr>
        <w:t xml:space="preserve">      08-1-1-006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службы</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(директора)  федерального      08-1-1-007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агентства</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(начальник) службы федеральной службы       08-1-1-008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департамента федеральной службы             08-1-1-009</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 должностей в федеральных службах и федеральных агентствах,</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подведомственных</w:t>
      </w:r>
      <w:proofErr w:type="gramEnd"/>
      <w:r>
        <w:rPr>
          <w:rFonts w:ascii="Courier New" w:hAnsi="Courier New" w:cs="Courier New"/>
          <w:sz w:val="20"/>
          <w:szCs w:val="20"/>
        </w:rPr>
        <w:t xml:space="preserve"> федеральным министерствам</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(директор) федеральной службы               09-1-1-001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(директор) федерального агентства           09-1-1-002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руководителя    (директора)      09-1-1-003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федеральной службы</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(директора)  </w:t>
      </w:r>
      <w:proofErr w:type="gramStart"/>
      <w:r>
        <w:rPr>
          <w:rFonts w:ascii="Courier New" w:hAnsi="Courier New" w:cs="Courier New"/>
          <w:sz w:val="20"/>
          <w:szCs w:val="20"/>
        </w:rPr>
        <w:t>федеральной</w:t>
      </w:r>
      <w:proofErr w:type="gramEnd"/>
      <w:r>
        <w:rPr>
          <w:rFonts w:ascii="Courier New" w:hAnsi="Courier New" w:cs="Courier New"/>
          <w:sz w:val="20"/>
          <w:szCs w:val="20"/>
        </w:rPr>
        <w:t xml:space="preserve">      09-1-1-004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службы</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(директора)  федерального      09-1-1-005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агентства</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(начальник) службы федеральной службы       09-1-1-006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10</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центральном аппарате Министерства иностранных дел</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и в государственном органе при Министерстве</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иностранных дел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Подраздел 1. В центральном аппарате Министерства </w:t>
      </w:r>
      <w:proofErr w:type="gramStart"/>
      <w:r>
        <w:rPr>
          <w:rFonts w:ascii="Courier New" w:hAnsi="Courier New" w:cs="Courier New"/>
          <w:sz w:val="20"/>
          <w:szCs w:val="20"/>
        </w:rPr>
        <w:t>иностранных</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дел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Министра                              12-1-1-001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Министра                                     12-1-1-002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Генеральный директор                                     12-1-1-003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Директор департамента                                    12-1-1-004</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Посол по особым поручениям                               12-1-1-005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директора департамента                       12-1-1-006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Министра                                        12-2-1-007</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Советник Министра                                        12-2-1-008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Подраздел 2. В государственном органе при Министерстве</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иностранных дел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государственного органа                     12-1-1-082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государственного органа         12-1-1-083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аппарате Конституционного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Конституционного    Суда      13-1-1-001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Конституционного   Суда      13-1-1-002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Конституционного      13-1-1-002.1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13-1-1-003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Конституционного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Председателя      13-1-1-004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Конституционного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представительства   Конституционного      13-1-1-004.1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заместителя  Председателя      13-1-1-005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Конституционного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судьи-секретаря      13-1-1-006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Конституционного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13-1-1-007</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Управляющий делами Конституционного Суда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13-1-1-008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Председателя      13-1-1-009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Конституционного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представительства      13-1-1-009.1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Конституционного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13-1-1-010</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управляющего  делами  Конституционного      13-1-1-011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отдела                                         13-1-1-012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Председателя    Конституционного    Суда      13-2-1-014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Советник   Председателя    Конституционного    Суда      13-2-1-015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Советник Конституционного Суда Российской Федерации      13-3-1-022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lastRenderedPageBreak/>
        <w:t xml:space="preserve">                                Раздел 12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аппарате Верховного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Председателя  Верховного      14-1-1-001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первого   заместителя      14-1-1-002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Председателя Верховного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Председателя      14-1-1-003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Верховного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14-1-1-004</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Управляющий  делами  Верховного   Суда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14-1-1-005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14-1-1-006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управляющего  делами  Верховного  Суда      14-1-1-007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отдела                                         14-1-1-008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Председателя  Верховного  Суда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14-2-1-012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Советник Председателя  Верховного  Суда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14-2-1-013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Судебном департаменте при Верховном Суде</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Генерального   директора    Судебного      15-1-1-001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департамента   при   Верховном   Суде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главного управления                            15-1-1-002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15-1-1-003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Управляющий  делами  Судебного   департамента   при      15-1-1-004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Верховном </w:t>
      </w:r>
      <w:proofErr w:type="gramStart"/>
      <w:r>
        <w:rPr>
          <w:rFonts w:ascii="Courier New" w:hAnsi="Courier New" w:cs="Courier New"/>
          <w:sz w:val="20"/>
          <w:szCs w:val="20"/>
        </w:rPr>
        <w:t>Суде</w:t>
      </w:r>
      <w:proofErr w:type="gramEnd"/>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аппарате Высшего Арбитражного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   администратор   Высшего      16-1-1-001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Арбитражного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16-1-1-002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Председателя   Высшего      16-1-1-003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Арбитражного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Председателя      16-1-1-004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Высшего Арбитражного Суда  Российской  Федерации  -</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Председателя  Высшего  Арбитражного  Суда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lastRenderedPageBreak/>
        <w:t xml:space="preserve"> Начальник управления                                     16-1-1-005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Управляющий  делами   Высшего   Арбитражного   Суда      16-1-1-006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16-1-1-007</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управляющего     делами     Высшего      16-1-1-008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Арбитражного Суда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отдела                                         16-1-1-009</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Помощник  Председателя  Высшего  Арбитражного  Суда      16-2-1-011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Советник  Председателя  Высшего  Арбитражного  Суда      16-2-1-012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 должностей в прокуратуре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Подраздел 1. В Генеральной прокуратуре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(в ред. </w:t>
      </w:r>
      <w:hyperlink r:id="rId35"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19.01.2012 N 82)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17-1-1-001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17-1-1-002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Генерального    прокурора      17-1-1-003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Генерального      17-1-1-004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прокурора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Управляющий    делами    Генеральной    прокуратуры      17-1-1-005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управляющего    делами    </w:t>
      </w:r>
      <w:proofErr w:type="gramStart"/>
      <w:r>
        <w:rPr>
          <w:rFonts w:ascii="Courier New" w:hAnsi="Courier New" w:cs="Courier New"/>
          <w:sz w:val="20"/>
          <w:szCs w:val="20"/>
        </w:rPr>
        <w:t>Генеральной</w:t>
      </w:r>
      <w:proofErr w:type="gramEnd"/>
      <w:r>
        <w:rPr>
          <w:rFonts w:ascii="Courier New" w:hAnsi="Courier New" w:cs="Courier New"/>
          <w:sz w:val="20"/>
          <w:szCs w:val="20"/>
        </w:rPr>
        <w:t xml:space="preserve">      17-1-1-006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прокуратуры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Подраздел 2. В прокуратуре субъекта Российской Федерации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(в ред. </w:t>
      </w:r>
      <w:hyperlink r:id="rId36" w:history="1">
        <w:r>
          <w:rPr>
            <w:rFonts w:ascii="Courier New" w:hAnsi="Courier New" w:cs="Courier New"/>
            <w:color w:val="0000FF"/>
            <w:sz w:val="20"/>
            <w:szCs w:val="20"/>
          </w:rPr>
          <w:t>Указа</w:t>
        </w:r>
      </w:hyperlink>
      <w:r>
        <w:rPr>
          <w:rFonts w:ascii="Courier New" w:hAnsi="Courier New" w:cs="Courier New"/>
          <w:sz w:val="20"/>
          <w:szCs w:val="20"/>
        </w:rPr>
        <w:t xml:space="preserve"> Президента РФ от 19.01.2012 N 82)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17-1-1-029</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17-1-1-030</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15.1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Следственном комитете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w:t>
      </w:r>
      <w:proofErr w:type="gramStart"/>
      <w:r>
        <w:rPr>
          <w:rFonts w:ascii="Courier New" w:hAnsi="Courier New" w:cs="Courier New"/>
          <w:sz w:val="20"/>
          <w:szCs w:val="20"/>
        </w:rPr>
        <w:t>введен</w:t>
      </w:r>
      <w:proofErr w:type="gramEnd"/>
      <w:r>
        <w:rPr>
          <w:rFonts w:ascii="Courier New" w:hAnsi="Courier New" w:cs="Courier New"/>
          <w:sz w:val="20"/>
          <w:szCs w:val="20"/>
        </w:rPr>
        <w:t xml:space="preserve"> </w:t>
      </w:r>
      <w:hyperlink r:id="rId37" w:history="1">
        <w:r>
          <w:rPr>
            <w:rFonts w:ascii="Courier New" w:hAnsi="Courier New" w:cs="Courier New"/>
            <w:color w:val="0000FF"/>
            <w:sz w:val="20"/>
            <w:szCs w:val="20"/>
          </w:rPr>
          <w:t>Указом</w:t>
        </w:r>
      </w:hyperlink>
      <w:r>
        <w:rPr>
          <w:rFonts w:ascii="Courier New" w:hAnsi="Courier New" w:cs="Courier New"/>
          <w:sz w:val="20"/>
          <w:szCs w:val="20"/>
        </w:rPr>
        <w:t xml:space="preserve"> Президента РФ от 19.01.2012 N 82)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Подраздел 1. В центральном аппарате </w:t>
      </w:r>
      <w:proofErr w:type="gramStart"/>
      <w:r>
        <w:rPr>
          <w:rFonts w:ascii="Courier New" w:hAnsi="Courier New" w:cs="Courier New"/>
          <w:sz w:val="20"/>
          <w:szCs w:val="20"/>
        </w:rPr>
        <w:t>Следственного</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комитета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главного управления                         17.1-1-1-001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руководителя     главного      17.1-1-1-002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управления</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главного управления             17.1-1-1-003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управления                                  17.1-1-1-004</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управления                      17.1-1-1-005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16</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аппарате Счетной палаты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Счетной  палаты  Российской      18-1-1-001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Счетной  палаты      18-1-1-002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Председателя   </w:t>
      </w:r>
      <w:proofErr w:type="gramStart"/>
      <w:r>
        <w:rPr>
          <w:rFonts w:ascii="Courier New" w:hAnsi="Courier New" w:cs="Courier New"/>
          <w:sz w:val="20"/>
          <w:szCs w:val="20"/>
        </w:rPr>
        <w:t>Счетной</w:t>
      </w:r>
      <w:proofErr w:type="gramEnd"/>
      <w:r>
        <w:rPr>
          <w:rFonts w:ascii="Courier New" w:hAnsi="Courier New" w:cs="Courier New"/>
          <w:sz w:val="20"/>
          <w:szCs w:val="20"/>
        </w:rPr>
        <w:t xml:space="preserve">      18-1-1-003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палаты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заместителя  Председателя      18-1-1-004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Счетной палаты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Директор департамента                                    18-1-1-005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директора департамента                       18-1-1-006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Председателя      18-1-1-007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Счетной палаты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инспекции                                      18-3-1-016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17</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аппарате Центральной избирательной комиссии</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аппарата  </w:t>
      </w:r>
      <w:proofErr w:type="gramStart"/>
      <w:r>
        <w:rPr>
          <w:rFonts w:ascii="Courier New" w:hAnsi="Courier New" w:cs="Courier New"/>
          <w:sz w:val="20"/>
          <w:szCs w:val="20"/>
        </w:rPr>
        <w:t>Центральной</w:t>
      </w:r>
      <w:proofErr w:type="gramEnd"/>
      <w:r>
        <w:rPr>
          <w:rFonts w:ascii="Courier New" w:hAnsi="Courier New" w:cs="Courier New"/>
          <w:sz w:val="20"/>
          <w:szCs w:val="20"/>
        </w:rPr>
        <w:t xml:space="preserve">   избирательной      19-1-1-001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комиссии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аппарата   </w:t>
      </w:r>
      <w:proofErr w:type="gramStart"/>
      <w:r>
        <w:rPr>
          <w:rFonts w:ascii="Courier New" w:hAnsi="Courier New" w:cs="Courier New"/>
          <w:sz w:val="20"/>
          <w:szCs w:val="20"/>
        </w:rPr>
        <w:t>Центральной</w:t>
      </w:r>
      <w:proofErr w:type="gramEnd"/>
      <w:r>
        <w:rPr>
          <w:rFonts w:ascii="Courier New" w:hAnsi="Courier New" w:cs="Courier New"/>
          <w:sz w:val="20"/>
          <w:szCs w:val="20"/>
        </w:rPr>
        <w:t xml:space="preserve">      19-1-1-002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избирательной комиссии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19-1-1-003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19-1-1-004</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18</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рабочем аппарате Уполномоченного по правам человека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в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Управляющий  делами   Уполномоченного   по   правам      20-1-1-001</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человека в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Секретариата Уполномоченного по правам      20-1-1-002</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человека в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управляющего делами Уполномоченного  по      20-1-1-003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правам человека в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20-1-1-004</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Секретариата      20-1-1-005</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Уполномоченного по  правам  человека  в  </w:t>
      </w:r>
      <w:proofErr w:type="gramStart"/>
      <w:r>
        <w:rPr>
          <w:rFonts w:ascii="Courier New" w:hAnsi="Courier New" w:cs="Courier New"/>
          <w:sz w:val="20"/>
          <w:szCs w:val="20"/>
        </w:rPr>
        <w:t>Российской</w:t>
      </w:r>
      <w:proofErr w:type="gramEnd"/>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20-1-1-006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19</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Федеральной службе по техническому и экспортному контролю</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Директор Федеральной службы                              21-1-1-001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директора Федеральной службы          21-1-1-002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директора Федеральной службы                 21-1-1-003</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Главного управления                            21-1-1-004</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21-1-1-005</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Первый заместитель начальника Главного управления        21-1-1-006</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Главного управления               21-1-1-007</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начальника управления                        21-1-1-008</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Начальник управления в Главном управлении                21-3-1-012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Раздел 20</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Перечень</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должностей в государственных органах Правительства</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Российской Федерации, государственных органах</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при Правительстве Российской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Представитель Правительства Российской Федерации         22-1-1-001</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Руководитель государственного органа                     22-1-1-002</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представителя Правительства  </w:t>
      </w:r>
      <w:proofErr w:type="gramStart"/>
      <w:r>
        <w:rPr>
          <w:rFonts w:ascii="Courier New" w:hAnsi="Courier New" w:cs="Courier New"/>
          <w:sz w:val="20"/>
          <w:szCs w:val="20"/>
        </w:rPr>
        <w:t>Российской</w:t>
      </w:r>
      <w:proofErr w:type="gramEnd"/>
      <w:r>
        <w:rPr>
          <w:rFonts w:ascii="Courier New" w:hAnsi="Courier New" w:cs="Courier New"/>
          <w:sz w:val="20"/>
          <w:szCs w:val="20"/>
        </w:rPr>
        <w:t xml:space="preserve">      22-1-1-003</w:t>
      </w: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Федерации</w:t>
      </w:r>
    </w:p>
    <w:p w:rsidR="007C0B53" w:rsidRDefault="007C0B53">
      <w:pPr>
        <w:pStyle w:val="ConsPlusCell"/>
        <w:rPr>
          <w:rFonts w:ascii="Courier New" w:hAnsi="Courier New" w:cs="Courier New"/>
          <w:sz w:val="20"/>
          <w:szCs w:val="20"/>
        </w:rPr>
      </w:pPr>
    </w:p>
    <w:p w:rsidR="007C0B53" w:rsidRDefault="007C0B53">
      <w:pPr>
        <w:pStyle w:val="ConsPlusCell"/>
        <w:rPr>
          <w:rFonts w:ascii="Courier New" w:hAnsi="Courier New" w:cs="Courier New"/>
          <w:sz w:val="20"/>
          <w:szCs w:val="20"/>
        </w:rPr>
      </w:pPr>
      <w:r>
        <w:rPr>
          <w:rFonts w:ascii="Courier New" w:hAnsi="Courier New" w:cs="Courier New"/>
          <w:sz w:val="20"/>
          <w:szCs w:val="20"/>
        </w:rPr>
        <w:t xml:space="preserve"> Заместитель руководителя государственного органа         22-1-1-004</w:t>
      </w:r>
    </w:p>
    <w:p w:rsidR="007C0B53" w:rsidRDefault="007C0B53">
      <w:pPr>
        <w:pStyle w:val="ConsPlusCell"/>
        <w:rPr>
          <w:rFonts w:ascii="Courier New" w:hAnsi="Courier New" w:cs="Courier New"/>
          <w:sz w:val="20"/>
          <w:szCs w:val="20"/>
        </w:rPr>
      </w:pPr>
      <w:r>
        <w:rPr>
          <w:rFonts w:ascii="Courier New" w:hAnsi="Courier New" w:cs="Courier New"/>
          <w:sz w:val="20"/>
          <w:szCs w:val="20"/>
        </w:rPr>
        <w:t>───────────────────────────────────────────────────────────────────────────</w:t>
      </w: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7C0B53" w:rsidRDefault="007C0B53">
      <w:pPr>
        <w:widowControl w:val="0"/>
        <w:autoSpaceDE w:val="0"/>
        <w:autoSpaceDN w:val="0"/>
        <w:adjustRightInd w:val="0"/>
        <w:spacing w:after="0" w:line="240" w:lineRule="auto"/>
        <w:ind w:firstLine="540"/>
        <w:jc w:val="both"/>
        <w:rPr>
          <w:rFonts w:ascii="Calibri" w:hAnsi="Calibri" w:cs="Calibri"/>
        </w:rPr>
      </w:pPr>
      <w:bookmarkStart w:id="1" w:name="Par1032"/>
      <w:bookmarkEnd w:id="1"/>
      <w:r>
        <w:rPr>
          <w:rFonts w:ascii="Calibri" w:hAnsi="Calibri" w:cs="Calibri"/>
        </w:rPr>
        <w:t xml:space="preserve">&lt;*&gt; Наименование должности и ее регистрационный номер (код) указаны в соответствии с </w:t>
      </w:r>
      <w:hyperlink r:id="rId38" w:history="1">
        <w:r>
          <w:rPr>
            <w:rFonts w:ascii="Calibri" w:hAnsi="Calibri" w:cs="Calibri"/>
            <w:color w:val="0000FF"/>
          </w:rPr>
          <w:t>Реестром</w:t>
        </w:r>
      </w:hyperlink>
      <w:r>
        <w:rPr>
          <w:rFonts w:ascii="Calibri" w:hAnsi="Calibri" w:cs="Calibri"/>
        </w:rPr>
        <w:t xml:space="preserve"> должностей федеральной государственной гражданской службы, утвержденным Указом Президента Российской Федерации от 31 декабря 2005 г. N 1574.</w:t>
      </w: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autoSpaceDE w:val="0"/>
        <w:autoSpaceDN w:val="0"/>
        <w:adjustRightInd w:val="0"/>
        <w:spacing w:after="0" w:line="240" w:lineRule="auto"/>
        <w:ind w:firstLine="540"/>
        <w:jc w:val="both"/>
        <w:rPr>
          <w:rFonts w:ascii="Calibri" w:hAnsi="Calibri" w:cs="Calibri"/>
        </w:rPr>
      </w:pPr>
    </w:p>
    <w:p w:rsidR="007C0B53" w:rsidRDefault="007C0B53">
      <w:pPr>
        <w:widowControl w:val="0"/>
        <w:pBdr>
          <w:bottom w:val="single" w:sz="6" w:space="0" w:color="auto"/>
        </w:pBdr>
        <w:autoSpaceDE w:val="0"/>
        <w:autoSpaceDN w:val="0"/>
        <w:adjustRightInd w:val="0"/>
        <w:spacing w:after="0" w:line="240" w:lineRule="auto"/>
        <w:rPr>
          <w:rFonts w:ascii="Calibri" w:hAnsi="Calibri" w:cs="Calibri"/>
          <w:sz w:val="5"/>
          <w:szCs w:val="5"/>
        </w:rPr>
      </w:pPr>
    </w:p>
    <w:p w:rsidR="00B80C00" w:rsidRDefault="00B80C00"/>
    <w:sectPr w:rsidR="00B80C00" w:rsidSect="008023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C0B53"/>
    <w:rsid w:val="00000E65"/>
    <w:rsid w:val="00000F2F"/>
    <w:rsid w:val="00020C63"/>
    <w:rsid w:val="00027E39"/>
    <w:rsid w:val="00030D05"/>
    <w:rsid w:val="00060217"/>
    <w:rsid w:val="00070771"/>
    <w:rsid w:val="00073109"/>
    <w:rsid w:val="000742DB"/>
    <w:rsid w:val="000752E0"/>
    <w:rsid w:val="00081CF9"/>
    <w:rsid w:val="000829F2"/>
    <w:rsid w:val="00090614"/>
    <w:rsid w:val="00092BCA"/>
    <w:rsid w:val="000935CD"/>
    <w:rsid w:val="000977C0"/>
    <w:rsid w:val="000D1E78"/>
    <w:rsid w:val="000D6984"/>
    <w:rsid w:val="000D6DC5"/>
    <w:rsid w:val="000F1A9F"/>
    <w:rsid w:val="000F6EBA"/>
    <w:rsid w:val="00132C79"/>
    <w:rsid w:val="0014503F"/>
    <w:rsid w:val="00150965"/>
    <w:rsid w:val="00155E4F"/>
    <w:rsid w:val="00157196"/>
    <w:rsid w:val="001709DC"/>
    <w:rsid w:val="001718C6"/>
    <w:rsid w:val="001730F3"/>
    <w:rsid w:val="001774C4"/>
    <w:rsid w:val="00190B47"/>
    <w:rsid w:val="00192855"/>
    <w:rsid w:val="001A31EF"/>
    <w:rsid w:val="001A7B8B"/>
    <w:rsid w:val="001B0C2D"/>
    <w:rsid w:val="001E4695"/>
    <w:rsid w:val="001F09EB"/>
    <w:rsid w:val="00202955"/>
    <w:rsid w:val="00206347"/>
    <w:rsid w:val="00211EAC"/>
    <w:rsid w:val="00213F4C"/>
    <w:rsid w:val="0021412F"/>
    <w:rsid w:val="0022155A"/>
    <w:rsid w:val="00235A15"/>
    <w:rsid w:val="002523F5"/>
    <w:rsid w:val="00272BC6"/>
    <w:rsid w:val="00273334"/>
    <w:rsid w:val="00284B93"/>
    <w:rsid w:val="002A36A4"/>
    <w:rsid w:val="002B0B0E"/>
    <w:rsid w:val="002B6B5D"/>
    <w:rsid w:val="002C3E81"/>
    <w:rsid w:val="002C5501"/>
    <w:rsid w:val="002D3D2A"/>
    <w:rsid w:val="002E348A"/>
    <w:rsid w:val="002F0E7D"/>
    <w:rsid w:val="002F2D65"/>
    <w:rsid w:val="00303B4D"/>
    <w:rsid w:val="00324420"/>
    <w:rsid w:val="00333E29"/>
    <w:rsid w:val="00342DA7"/>
    <w:rsid w:val="003479FB"/>
    <w:rsid w:val="003544C5"/>
    <w:rsid w:val="00371B9C"/>
    <w:rsid w:val="003805DF"/>
    <w:rsid w:val="00382162"/>
    <w:rsid w:val="00387498"/>
    <w:rsid w:val="0039184D"/>
    <w:rsid w:val="0039627E"/>
    <w:rsid w:val="003B0CB5"/>
    <w:rsid w:val="003B1E3E"/>
    <w:rsid w:val="003B7E2B"/>
    <w:rsid w:val="003C2D6F"/>
    <w:rsid w:val="003C6279"/>
    <w:rsid w:val="003D0CC7"/>
    <w:rsid w:val="003D30A4"/>
    <w:rsid w:val="003F4534"/>
    <w:rsid w:val="004001CF"/>
    <w:rsid w:val="00404F60"/>
    <w:rsid w:val="00424748"/>
    <w:rsid w:val="0044644A"/>
    <w:rsid w:val="00447705"/>
    <w:rsid w:val="00453AA1"/>
    <w:rsid w:val="004618BC"/>
    <w:rsid w:val="0046263A"/>
    <w:rsid w:val="00466810"/>
    <w:rsid w:val="004716AF"/>
    <w:rsid w:val="00471AAF"/>
    <w:rsid w:val="00475EB1"/>
    <w:rsid w:val="0049579F"/>
    <w:rsid w:val="004C4715"/>
    <w:rsid w:val="004C479D"/>
    <w:rsid w:val="004D096E"/>
    <w:rsid w:val="00506BBD"/>
    <w:rsid w:val="005072E0"/>
    <w:rsid w:val="00507621"/>
    <w:rsid w:val="005131EC"/>
    <w:rsid w:val="00520C8F"/>
    <w:rsid w:val="00520D90"/>
    <w:rsid w:val="00530B05"/>
    <w:rsid w:val="005418C9"/>
    <w:rsid w:val="00545C84"/>
    <w:rsid w:val="00546980"/>
    <w:rsid w:val="005560DA"/>
    <w:rsid w:val="00560474"/>
    <w:rsid w:val="00571B5E"/>
    <w:rsid w:val="00583C6F"/>
    <w:rsid w:val="005846B5"/>
    <w:rsid w:val="005A106D"/>
    <w:rsid w:val="005A19EB"/>
    <w:rsid w:val="005D4000"/>
    <w:rsid w:val="005D69C5"/>
    <w:rsid w:val="005D7F25"/>
    <w:rsid w:val="005E2870"/>
    <w:rsid w:val="006047D3"/>
    <w:rsid w:val="0064000C"/>
    <w:rsid w:val="006458B2"/>
    <w:rsid w:val="00657BC8"/>
    <w:rsid w:val="00681DCA"/>
    <w:rsid w:val="00682278"/>
    <w:rsid w:val="006862AE"/>
    <w:rsid w:val="006869FE"/>
    <w:rsid w:val="00692459"/>
    <w:rsid w:val="006943E7"/>
    <w:rsid w:val="006C4192"/>
    <w:rsid w:val="006E3A7B"/>
    <w:rsid w:val="006F0C37"/>
    <w:rsid w:val="006F2168"/>
    <w:rsid w:val="006F59A7"/>
    <w:rsid w:val="00700543"/>
    <w:rsid w:val="00705D77"/>
    <w:rsid w:val="007062AC"/>
    <w:rsid w:val="00711028"/>
    <w:rsid w:val="00731CE4"/>
    <w:rsid w:val="00743737"/>
    <w:rsid w:val="00746A2D"/>
    <w:rsid w:val="00746B44"/>
    <w:rsid w:val="00747D1B"/>
    <w:rsid w:val="00763508"/>
    <w:rsid w:val="00771256"/>
    <w:rsid w:val="007778B2"/>
    <w:rsid w:val="007A001C"/>
    <w:rsid w:val="007A5EB9"/>
    <w:rsid w:val="007C0B53"/>
    <w:rsid w:val="007C347F"/>
    <w:rsid w:val="007D20D0"/>
    <w:rsid w:val="007F4220"/>
    <w:rsid w:val="008059BB"/>
    <w:rsid w:val="00806C94"/>
    <w:rsid w:val="00813EEF"/>
    <w:rsid w:val="00822345"/>
    <w:rsid w:val="00825AE2"/>
    <w:rsid w:val="00841F78"/>
    <w:rsid w:val="00851CCE"/>
    <w:rsid w:val="00855132"/>
    <w:rsid w:val="00860862"/>
    <w:rsid w:val="00865B69"/>
    <w:rsid w:val="00871DA8"/>
    <w:rsid w:val="00872620"/>
    <w:rsid w:val="00893185"/>
    <w:rsid w:val="008A024F"/>
    <w:rsid w:val="008B06AA"/>
    <w:rsid w:val="008B0B3A"/>
    <w:rsid w:val="008B58DC"/>
    <w:rsid w:val="008B7EE7"/>
    <w:rsid w:val="008E15BA"/>
    <w:rsid w:val="008E2774"/>
    <w:rsid w:val="00903089"/>
    <w:rsid w:val="00917843"/>
    <w:rsid w:val="00927CD1"/>
    <w:rsid w:val="00945DF2"/>
    <w:rsid w:val="00952A77"/>
    <w:rsid w:val="00955EFA"/>
    <w:rsid w:val="009A147A"/>
    <w:rsid w:val="009A3815"/>
    <w:rsid w:val="009B2654"/>
    <w:rsid w:val="009D6893"/>
    <w:rsid w:val="009E03E5"/>
    <w:rsid w:val="00A01725"/>
    <w:rsid w:val="00A01F5E"/>
    <w:rsid w:val="00A04E2F"/>
    <w:rsid w:val="00A21948"/>
    <w:rsid w:val="00A23051"/>
    <w:rsid w:val="00A24279"/>
    <w:rsid w:val="00A31C17"/>
    <w:rsid w:val="00A33724"/>
    <w:rsid w:val="00A341ED"/>
    <w:rsid w:val="00A40B88"/>
    <w:rsid w:val="00A51E43"/>
    <w:rsid w:val="00A54841"/>
    <w:rsid w:val="00A64257"/>
    <w:rsid w:val="00A702C2"/>
    <w:rsid w:val="00A86907"/>
    <w:rsid w:val="00A96FEF"/>
    <w:rsid w:val="00AA37FC"/>
    <w:rsid w:val="00AA4C50"/>
    <w:rsid w:val="00AC17BB"/>
    <w:rsid w:val="00AC4BC3"/>
    <w:rsid w:val="00AD4597"/>
    <w:rsid w:val="00B0074B"/>
    <w:rsid w:val="00B038C2"/>
    <w:rsid w:val="00B04AB9"/>
    <w:rsid w:val="00B15430"/>
    <w:rsid w:val="00B16957"/>
    <w:rsid w:val="00B21DFD"/>
    <w:rsid w:val="00B30E15"/>
    <w:rsid w:val="00B43CB5"/>
    <w:rsid w:val="00B56171"/>
    <w:rsid w:val="00B56B1F"/>
    <w:rsid w:val="00B635B9"/>
    <w:rsid w:val="00B732C9"/>
    <w:rsid w:val="00B80C00"/>
    <w:rsid w:val="00BA4B27"/>
    <w:rsid w:val="00BA64B2"/>
    <w:rsid w:val="00BB1556"/>
    <w:rsid w:val="00BC0E89"/>
    <w:rsid w:val="00BC6A33"/>
    <w:rsid w:val="00BD619E"/>
    <w:rsid w:val="00BF14E5"/>
    <w:rsid w:val="00BF5689"/>
    <w:rsid w:val="00BF65E4"/>
    <w:rsid w:val="00C064EB"/>
    <w:rsid w:val="00C41F9E"/>
    <w:rsid w:val="00C43C57"/>
    <w:rsid w:val="00C43F5A"/>
    <w:rsid w:val="00C47661"/>
    <w:rsid w:val="00C50C24"/>
    <w:rsid w:val="00C54330"/>
    <w:rsid w:val="00C701D8"/>
    <w:rsid w:val="00C75043"/>
    <w:rsid w:val="00C84691"/>
    <w:rsid w:val="00C8686F"/>
    <w:rsid w:val="00C92C30"/>
    <w:rsid w:val="00CA7DA0"/>
    <w:rsid w:val="00CB1B53"/>
    <w:rsid w:val="00CC1A4D"/>
    <w:rsid w:val="00CF4023"/>
    <w:rsid w:val="00CF54F2"/>
    <w:rsid w:val="00D33D00"/>
    <w:rsid w:val="00D55BC1"/>
    <w:rsid w:val="00D56B7F"/>
    <w:rsid w:val="00D57067"/>
    <w:rsid w:val="00D65D36"/>
    <w:rsid w:val="00D7263C"/>
    <w:rsid w:val="00D81325"/>
    <w:rsid w:val="00D92A62"/>
    <w:rsid w:val="00DA4801"/>
    <w:rsid w:val="00DA4A16"/>
    <w:rsid w:val="00DA4B15"/>
    <w:rsid w:val="00DA6085"/>
    <w:rsid w:val="00DB08CD"/>
    <w:rsid w:val="00DB1239"/>
    <w:rsid w:val="00DB6A83"/>
    <w:rsid w:val="00DC349F"/>
    <w:rsid w:val="00DC6C95"/>
    <w:rsid w:val="00DD4887"/>
    <w:rsid w:val="00DF281D"/>
    <w:rsid w:val="00E27F4A"/>
    <w:rsid w:val="00E301C5"/>
    <w:rsid w:val="00E41250"/>
    <w:rsid w:val="00E45F64"/>
    <w:rsid w:val="00E64AC9"/>
    <w:rsid w:val="00E72C40"/>
    <w:rsid w:val="00E847CE"/>
    <w:rsid w:val="00E86DD6"/>
    <w:rsid w:val="00E97172"/>
    <w:rsid w:val="00E97322"/>
    <w:rsid w:val="00EA1C56"/>
    <w:rsid w:val="00EB0DB2"/>
    <w:rsid w:val="00EC41BD"/>
    <w:rsid w:val="00ED4C19"/>
    <w:rsid w:val="00EF00EB"/>
    <w:rsid w:val="00F04F2A"/>
    <w:rsid w:val="00F108A7"/>
    <w:rsid w:val="00F20F58"/>
    <w:rsid w:val="00F43BC2"/>
    <w:rsid w:val="00FA1A73"/>
    <w:rsid w:val="00FA2F10"/>
    <w:rsid w:val="00FA7C54"/>
    <w:rsid w:val="00FB1DA3"/>
    <w:rsid w:val="00FD4715"/>
    <w:rsid w:val="00FD4D57"/>
    <w:rsid w:val="00FE5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C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7C0B53"/>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C0A4419B5E6409A9EE711E31B1392F50BCE6DC1474FA33EC65FD3DFF12285778697AA4F8991D01F4b7L" TargetMode="External"/><Relationship Id="rId13" Type="http://schemas.openxmlformats.org/officeDocument/2006/relationships/hyperlink" Target="consultantplus://offline/ref=28C0A4419B5E6409A9EE711E31B1392F58BEE6D9137AA739E43CF13FF81D77407F2076A5F8991FF0b1L" TargetMode="External"/><Relationship Id="rId18" Type="http://schemas.openxmlformats.org/officeDocument/2006/relationships/hyperlink" Target="consultantplus://offline/ref=28C0A4419B5E6409A9EE711E31B1392F50BBE3D81674FA33EC65FD3DFF12285778697AA4F8991C08F4b2L" TargetMode="External"/><Relationship Id="rId26" Type="http://schemas.openxmlformats.org/officeDocument/2006/relationships/hyperlink" Target="consultantplus://offline/ref=28C0A4419B5E6409A9EE711E31B1392F50BBE3D81674FA33EC65FD3DFF12285778697AA4F8991C0AF4bEL"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28C0A4419B5E6409A9EE711E31B1392F50BBE3D81674FA33EC65FD3DFF12285778697AA4F8991C0BF4b7L" TargetMode="External"/><Relationship Id="rId34" Type="http://schemas.openxmlformats.org/officeDocument/2006/relationships/hyperlink" Target="consultantplus://offline/ref=28C0A4419B5E6409A9EE711E31B1392F50BBE5D41678FA33EC65FD3DFF12285778697AA4F8991C08F4b5L" TargetMode="External"/><Relationship Id="rId7" Type="http://schemas.openxmlformats.org/officeDocument/2006/relationships/hyperlink" Target="consultantplus://offline/ref=28C0A4419B5E6409A9EE711E31B1392F50BBE3D81674FA33EC65FD3DFF12285778697AA4F8991C09F4bEL" TargetMode="External"/><Relationship Id="rId12" Type="http://schemas.openxmlformats.org/officeDocument/2006/relationships/hyperlink" Target="consultantplus://offline/ref=28C0A4419B5E6409A9EE711E31B1392F50BBE3D81674FA33EC65FD3DFF12285778697AA4F8991C09F4bEL" TargetMode="External"/><Relationship Id="rId17" Type="http://schemas.openxmlformats.org/officeDocument/2006/relationships/hyperlink" Target="consultantplus://offline/ref=28C0A4419B5E6409A9EE711E31B1392F50BBE3D81674FA33EC65FD3DFF12285778697AA4F8991C09F4bFL" TargetMode="External"/><Relationship Id="rId25" Type="http://schemas.openxmlformats.org/officeDocument/2006/relationships/hyperlink" Target="consultantplus://offline/ref=28C0A4419B5E6409A9EE711E31B1392F50BBE3D81674FA33EC65FD3DFF12285778697AA4F8991C0AF4b2L" TargetMode="External"/><Relationship Id="rId33" Type="http://schemas.openxmlformats.org/officeDocument/2006/relationships/hyperlink" Target="consultantplus://offline/ref=28C0A4419B5E6409A9EE711E31B1392F50BBE3D81674FA33EC65FD3DFF12285778697AA4F8991C0FF4b2L" TargetMode="External"/><Relationship Id="rId38" Type="http://schemas.openxmlformats.org/officeDocument/2006/relationships/hyperlink" Target="consultantplus://offline/ref=28C0A4419B5E6409A9EE711E31B1392F50BBE0D51474FA33EC65FD3DFF12285778697AA4F8991D0AF4b5L" TargetMode="External"/><Relationship Id="rId2" Type="http://schemas.openxmlformats.org/officeDocument/2006/relationships/settings" Target="settings.xml"/><Relationship Id="rId16" Type="http://schemas.openxmlformats.org/officeDocument/2006/relationships/hyperlink" Target="consultantplus://offline/ref=28C0A4419B5E6409A9EE711E31B1392F58BEE6D9137AA739E43CF13FF81D77407F2076A5F8991EF0b8L" TargetMode="External"/><Relationship Id="rId20" Type="http://schemas.openxmlformats.org/officeDocument/2006/relationships/hyperlink" Target="consultantplus://offline/ref=28C0A4419B5E6409A9EE711E31B1392F50BBE3D81674FA33EC65FD3DFF12285778697AA4F8991C08F4b0L" TargetMode="External"/><Relationship Id="rId29" Type="http://schemas.openxmlformats.org/officeDocument/2006/relationships/hyperlink" Target="consultantplus://offline/ref=28C0A4419B5E6409A9EE711E31B1392F50BBE3D81674FA33EC65FD3DFF12285778697AA4F8991C0DF4bFL" TargetMode="External"/><Relationship Id="rId1" Type="http://schemas.openxmlformats.org/officeDocument/2006/relationships/styles" Target="styles.xml"/><Relationship Id="rId6" Type="http://schemas.openxmlformats.org/officeDocument/2006/relationships/hyperlink" Target="consultantplus://offline/ref=28C0A4419B5E6409A9EE711E31B1392F50BBE5D41678FA33EC65FD3DFF12285778697AA4F8991D00F4b2L" TargetMode="External"/><Relationship Id="rId11" Type="http://schemas.openxmlformats.org/officeDocument/2006/relationships/hyperlink" Target="consultantplus://offline/ref=28C0A4419B5E6409A9EE711E31B1392F50BBE5D41678FA33EC65FD3DFF12285778697AA4F8991D00F4b2L" TargetMode="External"/><Relationship Id="rId24" Type="http://schemas.openxmlformats.org/officeDocument/2006/relationships/hyperlink" Target="consultantplus://offline/ref=28C0A4419B5E6409A9EE711E31B1392F50BBE3D81674FA33EC65FD3DFF12285778697AA4F8991C0AF4b7L" TargetMode="External"/><Relationship Id="rId32" Type="http://schemas.openxmlformats.org/officeDocument/2006/relationships/hyperlink" Target="consultantplus://offline/ref=28C0A4419B5E6409A9EE711E31B1392F50BBE3D81674FA33EC65FD3DFF12285778697AA4F8991C0FF4b7L" TargetMode="External"/><Relationship Id="rId37" Type="http://schemas.openxmlformats.org/officeDocument/2006/relationships/hyperlink" Target="consultantplus://offline/ref=28C0A4419B5E6409A9EE711E31B1392F50BAE2DC1178FA33EC65FD3DFF12285778697AA4F8991C0CF4b4L" TargetMode="External"/><Relationship Id="rId40" Type="http://schemas.openxmlformats.org/officeDocument/2006/relationships/theme" Target="theme/theme1.xml"/><Relationship Id="rId5" Type="http://schemas.openxmlformats.org/officeDocument/2006/relationships/hyperlink" Target="consultantplus://offline/ref=28C0A4419B5E6409A9EE711E31B1392F50BAE2DC1178FA33EC65FD3DFF12285778697AA4F8991C0DF4bEL" TargetMode="External"/><Relationship Id="rId15" Type="http://schemas.openxmlformats.org/officeDocument/2006/relationships/hyperlink" Target="consultantplus://offline/ref=28C0A4419B5E6409A9EE711E31B1392F58BEE6D9137AA739E43CF13FF81D77407F2076A5F8991EF0b8L" TargetMode="External"/><Relationship Id="rId23" Type="http://schemas.openxmlformats.org/officeDocument/2006/relationships/hyperlink" Target="consultantplus://offline/ref=28C0A4419B5E6409A9EE711E31B1392F50BBE3D81674FA33EC65FD3DFF12285778697AA4F8991C0BF4b1L" TargetMode="External"/><Relationship Id="rId28" Type="http://schemas.openxmlformats.org/officeDocument/2006/relationships/hyperlink" Target="consultantplus://offline/ref=28C0A4419B5E6409A9EE711E31B1392F50BBE3D81674FA33EC65FD3DFF12285778697AA4F8991C0DF4b0L" TargetMode="External"/><Relationship Id="rId36" Type="http://schemas.openxmlformats.org/officeDocument/2006/relationships/hyperlink" Target="consultantplus://offline/ref=28C0A4419B5E6409A9EE711E31B1392F50BAE2DC1178FA33EC65FD3DFF12285778697AA4F8991C0CF4b7L" TargetMode="External"/><Relationship Id="rId10" Type="http://schemas.openxmlformats.org/officeDocument/2006/relationships/hyperlink" Target="consultantplus://offline/ref=28C0A4419B5E6409A9EE711E31B1392F50BAE2DC1178FA33EC65FD3DFF12285778697AA4F8991C0DF4bEL" TargetMode="External"/><Relationship Id="rId19" Type="http://schemas.openxmlformats.org/officeDocument/2006/relationships/hyperlink" Target="consultantplus://offline/ref=28C0A4419B5E6409A9EE711E31B1392F50BBE3D81674FA33EC65FD3DFF12285778697AA4F8991C08F4b3L" TargetMode="External"/><Relationship Id="rId31" Type="http://schemas.openxmlformats.org/officeDocument/2006/relationships/hyperlink" Target="consultantplus://offline/ref=28C0A4419B5E6409A9EE711E31B1392F50BBE3D81674FA33EC65FD3DFF12285778697AA4F8991C0CF4b1L" TargetMode="External"/><Relationship Id="rId4" Type="http://schemas.openxmlformats.org/officeDocument/2006/relationships/hyperlink" Target="consultantplus://offline/ref=28C0A4419B5E6409A9EE711E31B1392F58BEE6D9137AA739E43CF13FF81D77407F2076A5F8991FF0bFL" TargetMode="External"/><Relationship Id="rId9" Type="http://schemas.openxmlformats.org/officeDocument/2006/relationships/hyperlink" Target="consultantplus://offline/ref=28C0A4419B5E6409A9EE711E31B1392F58BEE6D9137AA739E43CF13FF81D77407F2076A5F8991FF0bFL" TargetMode="External"/><Relationship Id="rId14" Type="http://schemas.openxmlformats.org/officeDocument/2006/relationships/hyperlink" Target="consultantplus://offline/ref=28C0A4419B5E6409A9EE711E31B1392F58BEE6D9137AA739E43CF13FF81D77407F2076A5F8991FF0b0L" TargetMode="External"/><Relationship Id="rId22" Type="http://schemas.openxmlformats.org/officeDocument/2006/relationships/hyperlink" Target="consultantplus://offline/ref=28C0A4419B5E6409A9EE711E31B1392F50BBE3D81674FA33EC65FD3DFF12285778697AA4F8991C0BF4b5L" TargetMode="External"/><Relationship Id="rId27" Type="http://schemas.openxmlformats.org/officeDocument/2006/relationships/hyperlink" Target="consultantplus://offline/ref=28C0A4419B5E6409A9EE711E31B1392F50BBE3D81674FA33EC65FD3DFF12285778697AA4F8991C0DF4b4L" TargetMode="External"/><Relationship Id="rId30" Type="http://schemas.openxmlformats.org/officeDocument/2006/relationships/hyperlink" Target="consultantplus://offline/ref=28C0A4419B5E6409A9EE711E31B1392F50BBE3D81674FA33EC65FD3DFF12285778697AA4F8991C0CF4b5L" TargetMode="External"/><Relationship Id="rId35" Type="http://schemas.openxmlformats.org/officeDocument/2006/relationships/hyperlink" Target="consultantplus://offline/ref=28C0A4419B5E6409A9EE711E31B1392F50BAE2DC1178FA33EC65FD3DFF12285778697AA4F8991C0CF4b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6522</Words>
  <Characters>37182</Characters>
  <Application>Microsoft Office Word</Application>
  <DocSecurity>0</DocSecurity>
  <Lines>309</Lines>
  <Paragraphs>87</Paragraphs>
  <ScaleCrop>false</ScaleCrop>
  <Company>FK</Company>
  <LinksUpToDate>false</LinksUpToDate>
  <CharactersWithSpaces>43617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2721</dc:creator>
  <cp:keywords/>
  <dc:description/>
  <cp:lastModifiedBy>2721</cp:lastModifiedBy>
  <cp:revision>1</cp:revision>
  <dcterms:created xsi:type="dcterms:W3CDTF">2013-05-23T11:27:00Z</dcterms:created>
  <dcterms:modified xsi:type="dcterms:W3CDTF">2013-05-23T11:27:00Z</dcterms:modified>
</cp:coreProperties>
</file>