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827" w:rsidRPr="00CD5AFE" w:rsidRDefault="00C21827" w:rsidP="00CD5AFE">
      <w:pPr>
        <w:pStyle w:val="a3"/>
        <w:spacing w:before="0" w:beforeAutospacing="0" w:after="0" w:afterAutospacing="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CD5AFE">
        <w:rPr>
          <w:rFonts w:eastAsiaTheme="minorHAnsi"/>
          <w:sz w:val="28"/>
          <w:szCs w:val="28"/>
          <w:lang w:eastAsia="en-US"/>
        </w:rPr>
        <w:t>Информация о включении в кадровый резерв</w:t>
      </w:r>
      <w:r w:rsidR="00F5266E" w:rsidRPr="00CD5AFE">
        <w:rPr>
          <w:rFonts w:eastAsiaTheme="minorHAnsi"/>
          <w:sz w:val="28"/>
          <w:szCs w:val="28"/>
          <w:lang w:eastAsia="en-US"/>
        </w:rPr>
        <w:t xml:space="preserve"> Федерального казначейства</w:t>
      </w:r>
      <w:r w:rsidRPr="00CD5AFE">
        <w:rPr>
          <w:rFonts w:eastAsiaTheme="minorHAnsi"/>
          <w:sz w:val="28"/>
          <w:szCs w:val="28"/>
          <w:lang w:eastAsia="en-US"/>
        </w:rPr>
        <w:t xml:space="preserve"> </w:t>
      </w:r>
    </w:p>
    <w:p w:rsidR="00C21827" w:rsidRPr="00CD5AFE" w:rsidRDefault="00FF6D17" w:rsidP="00CD5AFE">
      <w:pPr>
        <w:pStyle w:val="a3"/>
        <w:spacing w:before="0" w:beforeAutospacing="0" w:after="0" w:afterAutospacing="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CD5AFE">
        <w:rPr>
          <w:sz w:val="28"/>
          <w:szCs w:val="28"/>
        </w:rPr>
        <w:t xml:space="preserve">для замещения вакантной должности </w:t>
      </w:r>
      <w:r w:rsidRPr="00CD5AFE">
        <w:rPr>
          <w:rFonts w:eastAsiaTheme="minorHAnsi"/>
          <w:sz w:val="28"/>
          <w:szCs w:val="28"/>
          <w:lang w:eastAsia="en-US"/>
        </w:rPr>
        <w:t xml:space="preserve">государственной гражданской службы Российской Федерации </w:t>
      </w:r>
      <w:r w:rsidRPr="00CD5AFE">
        <w:rPr>
          <w:sz w:val="28"/>
          <w:szCs w:val="28"/>
        </w:rPr>
        <w:t>в порядке должностного роста</w:t>
      </w:r>
      <w:r w:rsidRPr="00CD5AFE">
        <w:rPr>
          <w:rFonts w:eastAsiaTheme="minorHAnsi"/>
          <w:sz w:val="28"/>
          <w:szCs w:val="28"/>
          <w:lang w:eastAsia="en-US"/>
        </w:rPr>
        <w:t xml:space="preserve"> </w:t>
      </w:r>
      <w:r w:rsidR="00C21827" w:rsidRPr="00CD5AFE">
        <w:rPr>
          <w:rFonts w:eastAsiaTheme="minorHAnsi"/>
          <w:sz w:val="28"/>
          <w:szCs w:val="28"/>
          <w:lang w:eastAsia="en-US"/>
        </w:rPr>
        <w:t xml:space="preserve">по результатам </w:t>
      </w:r>
      <w:r w:rsidRPr="00CD5AFE">
        <w:rPr>
          <w:rFonts w:eastAsiaTheme="minorHAnsi"/>
          <w:sz w:val="28"/>
          <w:szCs w:val="28"/>
          <w:lang w:eastAsia="en-US"/>
        </w:rPr>
        <w:t xml:space="preserve">аттестации </w:t>
      </w:r>
      <w:r w:rsidRPr="00CD5AFE">
        <w:rPr>
          <w:sz w:val="28"/>
          <w:szCs w:val="28"/>
        </w:rPr>
        <w:t xml:space="preserve">федеральных государственных гражданских </w:t>
      </w:r>
      <w:r w:rsidRPr="00CD5AFE">
        <w:rPr>
          <w:sz w:val="28"/>
          <w:szCs w:val="28"/>
        </w:rPr>
        <w:t>служащих центрального</w:t>
      </w:r>
      <w:r w:rsidRPr="00CD5AFE">
        <w:rPr>
          <w:sz w:val="28"/>
          <w:szCs w:val="28"/>
        </w:rPr>
        <w:t xml:space="preserve"> аппарата Федерального казначейства</w:t>
      </w:r>
    </w:p>
    <w:p w:rsidR="00C21827" w:rsidRPr="00CD5AFE" w:rsidRDefault="00C21827" w:rsidP="00CD5AFE">
      <w:pPr>
        <w:spacing w:line="276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C21827" w:rsidRPr="00CD5AFE" w:rsidRDefault="00C21827" w:rsidP="00CD5AFE">
      <w:pPr>
        <w:pStyle w:val="a3"/>
        <w:spacing w:before="0" w:beforeAutospacing="0" w:after="0" w:afterAutospacing="0"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D5AFE">
        <w:rPr>
          <w:rFonts w:eastAsiaTheme="minorHAnsi"/>
          <w:sz w:val="28"/>
          <w:szCs w:val="28"/>
          <w:lang w:eastAsia="en-US"/>
        </w:rPr>
        <w:t xml:space="preserve">По результатам </w:t>
      </w:r>
      <w:r w:rsidR="00C20E1A" w:rsidRPr="00CD5AFE">
        <w:rPr>
          <w:rFonts w:eastAsiaTheme="minorHAnsi"/>
          <w:sz w:val="28"/>
          <w:szCs w:val="28"/>
          <w:lang w:eastAsia="en-US"/>
        </w:rPr>
        <w:t xml:space="preserve">аттестации </w:t>
      </w:r>
      <w:r w:rsidR="00C20E1A" w:rsidRPr="00CD5AFE">
        <w:rPr>
          <w:sz w:val="28"/>
          <w:szCs w:val="28"/>
        </w:rPr>
        <w:t>федеральных государственных гражданских служащих</w:t>
      </w:r>
      <w:r w:rsidR="00156B4E" w:rsidRPr="00CD5AFE">
        <w:rPr>
          <w:sz w:val="28"/>
          <w:szCs w:val="28"/>
        </w:rPr>
        <w:t xml:space="preserve"> (далее – гражданские служащие)</w:t>
      </w:r>
      <w:r w:rsidR="00C20E1A" w:rsidRPr="00CD5AFE">
        <w:rPr>
          <w:sz w:val="28"/>
          <w:szCs w:val="28"/>
        </w:rPr>
        <w:t xml:space="preserve"> центрального аппарата Федерального казначейства</w:t>
      </w:r>
      <w:r w:rsidRPr="00CD5AFE">
        <w:rPr>
          <w:rFonts w:eastAsiaTheme="minorHAnsi"/>
          <w:sz w:val="28"/>
          <w:szCs w:val="28"/>
          <w:lang w:eastAsia="en-US"/>
        </w:rPr>
        <w:t xml:space="preserve">, </w:t>
      </w:r>
      <w:r w:rsidR="00156B4E" w:rsidRPr="00CD5AFE">
        <w:rPr>
          <w:rFonts w:eastAsiaTheme="minorHAnsi"/>
          <w:sz w:val="28"/>
          <w:szCs w:val="28"/>
          <w:lang w:eastAsia="en-US"/>
        </w:rPr>
        <w:t>Аттестационной ком</w:t>
      </w:r>
      <w:r w:rsidRPr="00CD5AFE">
        <w:rPr>
          <w:rFonts w:eastAsiaTheme="minorHAnsi"/>
          <w:sz w:val="28"/>
          <w:szCs w:val="28"/>
          <w:lang w:eastAsia="en-US"/>
        </w:rPr>
        <w:t xml:space="preserve">иссией Федерального казначейства (далее - Комиссия) вынесены решения от </w:t>
      </w:r>
      <w:r w:rsidR="004C7F28" w:rsidRPr="00CD5AFE">
        <w:rPr>
          <w:rFonts w:eastAsiaTheme="minorHAnsi"/>
          <w:sz w:val="28"/>
          <w:szCs w:val="28"/>
          <w:lang w:eastAsia="en-US"/>
        </w:rPr>
        <w:t>9 июня 2021</w:t>
      </w:r>
      <w:r w:rsidRPr="00CD5AFE">
        <w:rPr>
          <w:rFonts w:eastAsiaTheme="minorHAnsi"/>
          <w:sz w:val="28"/>
          <w:szCs w:val="28"/>
          <w:lang w:eastAsia="en-US"/>
        </w:rPr>
        <w:t xml:space="preserve"> г.</w:t>
      </w:r>
      <w:r w:rsidR="00156B4E" w:rsidRPr="00CD5AFE">
        <w:rPr>
          <w:rFonts w:eastAsiaTheme="minorHAnsi"/>
          <w:sz w:val="28"/>
          <w:szCs w:val="28"/>
          <w:lang w:eastAsia="en-US"/>
        </w:rPr>
        <w:t>, 10 июня 2021 г., 16 июня 2021 г., 23 июня 2021 г.</w:t>
      </w:r>
      <w:r w:rsidRPr="00CD5AFE">
        <w:rPr>
          <w:rFonts w:eastAsiaTheme="minorHAnsi"/>
          <w:sz w:val="28"/>
          <w:szCs w:val="28"/>
          <w:lang w:eastAsia="en-US"/>
        </w:rPr>
        <w:t xml:space="preserve"> о </w:t>
      </w:r>
      <w:r w:rsidR="00156B4E" w:rsidRPr="00CD5AFE">
        <w:rPr>
          <w:sz w:val="28"/>
          <w:szCs w:val="28"/>
        </w:rPr>
        <w:t>с</w:t>
      </w:r>
      <w:r w:rsidR="00156B4E" w:rsidRPr="00CD5AFE">
        <w:rPr>
          <w:sz w:val="28"/>
          <w:szCs w:val="28"/>
        </w:rPr>
        <w:t>оответств</w:t>
      </w:r>
      <w:r w:rsidR="00156B4E" w:rsidRPr="00CD5AFE">
        <w:rPr>
          <w:sz w:val="28"/>
          <w:szCs w:val="28"/>
        </w:rPr>
        <w:t xml:space="preserve">ии нижеперечисленных гражданских служащих </w:t>
      </w:r>
      <w:r w:rsidR="00156B4E" w:rsidRPr="00CD5AFE">
        <w:rPr>
          <w:sz w:val="28"/>
          <w:szCs w:val="28"/>
        </w:rPr>
        <w:t xml:space="preserve">замещаемой должности гражданской службы </w:t>
      </w:r>
      <w:r w:rsidR="00CD5AFE" w:rsidRPr="00CD5AFE">
        <w:rPr>
          <w:sz w:val="28"/>
          <w:szCs w:val="28"/>
        </w:rPr>
        <w:br/>
      </w:r>
      <w:r w:rsidR="00156B4E" w:rsidRPr="00CD5AFE">
        <w:rPr>
          <w:sz w:val="28"/>
          <w:szCs w:val="28"/>
        </w:rPr>
        <w:t>и рекоменд</w:t>
      </w:r>
      <w:r w:rsidR="00156B4E" w:rsidRPr="00CD5AFE">
        <w:rPr>
          <w:sz w:val="28"/>
          <w:szCs w:val="28"/>
        </w:rPr>
        <w:t>ации их</w:t>
      </w:r>
      <w:r w:rsidR="00156B4E" w:rsidRPr="00CD5AFE">
        <w:rPr>
          <w:sz w:val="28"/>
          <w:szCs w:val="28"/>
        </w:rPr>
        <w:t xml:space="preserve"> к включению в кадровый резерв для замещения вакантной должности гражданской службы в порядке должностного роста</w:t>
      </w:r>
      <w:r w:rsidR="00156B4E" w:rsidRPr="00CD5AFE">
        <w:rPr>
          <w:sz w:val="28"/>
          <w:szCs w:val="28"/>
        </w:rPr>
        <w:t>.</w:t>
      </w:r>
    </w:p>
    <w:p w:rsidR="00C21827" w:rsidRPr="00CD5AFE" w:rsidRDefault="00C21827" w:rsidP="00CD5AFE">
      <w:pPr>
        <w:pStyle w:val="a3"/>
        <w:spacing w:before="0" w:beforeAutospacing="0" w:after="225" w:afterAutospacing="0"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D5AFE">
        <w:rPr>
          <w:rFonts w:eastAsiaTheme="minorHAnsi"/>
          <w:sz w:val="28"/>
          <w:szCs w:val="28"/>
          <w:lang w:eastAsia="en-US"/>
        </w:rPr>
        <w:t xml:space="preserve">В соответствии с приказом Федерального казначейства от </w:t>
      </w:r>
      <w:r w:rsidR="00156B4E" w:rsidRPr="00CD5AFE">
        <w:rPr>
          <w:rFonts w:eastAsiaTheme="minorHAnsi"/>
          <w:sz w:val="28"/>
          <w:szCs w:val="28"/>
          <w:lang w:eastAsia="en-US"/>
        </w:rPr>
        <w:t>1 июля</w:t>
      </w:r>
      <w:r w:rsidRPr="00CD5AFE">
        <w:rPr>
          <w:rFonts w:eastAsiaTheme="minorHAnsi"/>
          <w:sz w:val="28"/>
          <w:szCs w:val="28"/>
          <w:lang w:eastAsia="en-US"/>
        </w:rPr>
        <w:t xml:space="preserve"> 202</w:t>
      </w:r>
      <w:r w:rsidR="00D3697F" w:rsidRPr="00CD5AFE">
        <w:rPr>
          <w:rFonts w:eastAsiaTheme="minorHAnsi"/>
          <w:sz w:val="28"/>
          <w:szCs w:val="28"/>
          <w:lang w:eastAsia="en-US"/>
        </w:rPr>
        <w:t>1</w:t>
      </w:r>
      <w:r w:rsidRPr="00CD5AFE">
        <w:rPr>
          <w:rFonts w:eastAsiaTheme="minorHAnsi"/>
          <w:sz w:val="28"/>
          <w:szCs w:val="28"/>
          <w:lang w:eastAsia="en-US"/>
        </w:rPr>
        <w:t xml:space="preserve"> г. № 4</w:t>
      </w:r>
      <w:r w:rsidR="00156B4E" w:rsidRPr="00CD5AFE">
        <w:rPr>
          <w:rFonts w:eastAsiaTheme="minorHAnsi"/>
          <w:sz w:val="28"/>
          <w:szCs w:val="28"/>
          <w:lang w:eastAsia="en-US"/>
        </w:rPr>
        <w:t>45</w:t>
      </w:r>
      <w:r w:rsidRPr="00CD5AFE">
        <w:rPr>
          <w:rFonts w:eastAsiaTheme="minorHAnsi"/>
          <w:sz w:val="28"/>
          <w:szCs w:val="28"/>
          <w:lang w:eastAsia="en-US"/>
        </w:rPr>
        <w:t xml:space="preserve"> л/с в кадровый резерв Федерального казначейства включены следующие гражданские служащие с их согласия:</w:t>
      </w:r>
    </w:p>
    <w:p w:rsidR="00026A09" w:rsidRDefault="00026A09" w:rsidP="00C21827">
      <w:pPr>
        <w:ind w:left="-851" w:firstLine="851"/>
        <w:rPr>
          <w:rFonts w:ascii="Times New Roman" w:hAnsi="Times New Roman" w:cs="Times New Roman"/>
          <w:sz w:val="28"/>
          <w:szCs w:val="28"/>
        </w:rPr>
      </w:pPr>
      <w:r w:rsidRPr="00C2182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56B4E">
        <w:rPr>
          <w:rFonts w:ascii="Times New Roman" w:hAnsi="Times New Roman" w:cs="Times New Roman"/>
          <w:b/>
          <w:sz w:val="28"/>
          <w:szCs w:val="28"/>
        </w:rPr>
        <w:t>главной</w:t>
      </w:r>
      <w:r w:rsidRPr="00C21827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 w:rsidR="00C21827">
        <w:rPr>
          <w:rFonts w:ascii="Times New Roman" w:hAnsi="Times New Roman" w:cs="Times New Roman"/>
          <w:b/>
          <w:sz w:val="28"/>
          <w:szCs w:val="28"/>
        </w:rPr>
        <w:t>е</w:t>
      </w:r>
      <w:r w:rsidRPr="00C21827">
        <w:rPr>
          <w:rFonts w:ascii="Times New Roman" w:hAnsi="Times New Roman" w:cs="Times New Roman"/>
          <w:b/>
          <w:sz w:val="28"/>
          <w:szCs w:val="28"/>
        </w:rPr>
        <w:t xml:space="preserve"> должностей</w:t>
      </w:r>
      <w:r w:rsidRPr="00C21827">
        <w:rPr>
          <w:rFonts w:ascii="Times New Roman" w:hAnsi="Times New Roman" w:cs="Times New Roman"/>
          <w:sz w:val="28"/>
          <w:szCs w:val="28"/>
        </w:rPr>
        <w:t>:</w:t>
      </w:r>
    </w:p>
    <w:p w:rsidR="00CD5AFE" w:rsidRPr="00CD5AFE" w:rsidRDefault="00CD5AFE" w:rsidP="00CD5AFE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5AFE">
        <w:rPr>
          <w:rFonts w:ascii="Times New Roman" w:hAnsi="Times New Roman" w:cs="Times New Roman"/>
          <w:color w:val="000000"/>
          <w:sz w:val="28"/>
          <w:szCs w:val="28"/>
        </w:rPr>
        <w:t>Беликов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D5AFE">
        <w:rPr>
          <w:rFonts w:ascii="Times New Roman" w:hAnsi="Times New Roman" w:cs="Times New Roman"/>
          <w:color w:val="000000"/>
          <w:sz w:val="28"/>
          <w:szCs w:val="28"/>
        </w:rPr>
        <w:t xml:space="preserve"> Елен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D5AFE">
        <w:rPr>
          <w:rFonts w:ascii="Times New Roman" w:hAnsi="Times New Roman" w:cs="Times New Roman"/>
          <w:color w:val="000000"/>
          <w:sz w:val="28"/>
          <w:szCs w:val="28"/>
        </w:rPr>
        <w:t xml:space="preserve"> Александровн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D5A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D5AFE" w:rsidRPr="00CD5AFE" w:rsidRDefault="00CD5AFE" w:rsidP="00CD5AFE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5AFE">
        <w:rPr>
          <w:rFonts w:ascii="Times New Roman" w:hAnsi="Times New Roman" w:cs="Times New Roman"/>
          <w:color w:val="000000"/>
          <w:sz w:val="28"/>
          <w:szCs w:val="28"/>
        </w:rPr>
        <w:t xml:space="preserve">Золотилин Александр Сергеевич </w:t>
      </w:r>
    </w:p>
    <w:p w:rsidR="00CD5AFE" w:rsidRPr="00CD5AFE" w:rsidRDefault="00CD5AFE" w:rsidP="00CD5A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5AFE">
        <w:rPr>
          <w:rFonts w:ascii="Times New Roman" w:hAnsi="Times New Roman" w:cs="Times New Roman"/>
          <w:sz w:val="28"/>
          <w:szCs w:val="28"/>
        </w:rPr>
        <w:t>Митропольск</w:t>
      </w:r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CD5AFE">
        <w:rPr>
          <w:rFonts w:ascii="Times New Roman" w:hAnsi="Times New Roman" w:cs="Times New Roman"/>
          <w:sz w:val="28"/>
          <w:szCs w:val="28"/>
        </w:rPr>
        <w:t xml:space="preserve"> Никола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D5AFE">
        <w:rPr>
          <w:rFonts w:ascii="Times New Roman" w:hAnsi="Times New Roman" w:cs="Times New Roman"/>
          <w:sz w:val="28"/>
          <w:szCs w:val="28"/>
        </w:rPr>
        <w:t xml:space="preserve"> Сергеевич </w:t>
      </w:r>
    </w:p>
    <w:p w:rsidR="00CD5AFE" w:rsidRPr="00CD5AFE" w:rsidRDefault="00CD5AFE" w:rsidP="00CD5A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AFE">
        <w:rPr>
          <w:rFonts w:ascii="Times New Roman" w:hAnsi="Times New Roman" w:cs="Times New Roman"/>
          <w:sz w:val="28"/>
          <w:szCs w:val="28"/>
        </w:rPr>
        <w:t>Фимин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D5AFE">
        <w:rPr>
          <w:rFonts w:ascii="Times New Roman" w:hAnsi="Times New Roman" w:cs="Times New Roman"/>
          <w:sz w:val="28"/>
          <w:szCs w:val="28"/>
        </w:rPr>
        <w:t xml:space="preserve"> Натали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D5AFE">
        <w:rPr>
          <w:rFonts w:ascii="Times New Roman" w:hAnsi="Times New Roman" w:cs="Times New Roman"/>
          <w:sz w:val="28"/>
          <w:szCs w:val="28"/>
        </w:rPr>
        <w:t xml:space="preserve"> Викторовн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D5A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6A09" w:rsidRDefault="00026A09" w:rsidP="00C21827">
      <w:pPr>
        <w:ind w:left="-851" w:firstLine="851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2182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56B4E">
        <w:rPr>
          <w:rFonts w:ascii="Times New Roman" w:hAnsi="Times New Roman" w:cs="Times New Roman"/>
          <w:b/>
          <w:sz w:val="28"/>
          <w:szCs w:val="28"/>
        </w:rPr>
        <w:t>ведущей</w:t>
      </w:r>
      <w:r w:rsidRPr="00C21827">
        <w:rPr>
          <w:rFonts w:ascii="Times New Roman" w:hAnsi="Times New Roman" w:cs="Times New Roman"/>
          <w:b/>
          <w:sz w:val="28"/>
          <w:szCs w:val="28"/>
        </w:rPr>
        <w:t xml:space="preserve"> групп</w:t>
      </w:r>
      <w:r w:rsidR="00C21827">
        <w:rPr>
          <w:rFonts w:ascii="Times New Roman" w:hAnsi="Times New Roman" w:cs="Times New Roman"/>
          <w:b/>
          <w:sz w:val="28"/>
          <w:szCs w:val="28"/>
        </w:rPr>
        <w:t>е</w:t>
      </w:r>
      <w:r w:rsidRPr="00C21827">
        <w:rPr>
          <w:rFonts w:ascii="Times New Roman" w:hAnsi="Times New Roman" w:cs="Times New Roman"/>
          <w:b/>
          <w:sz w:val="28"/>
          <w:szCs w:val="28"/>
        </w:rPr>
        <w:t xml:space="preserve"> должностей:</w:t>
      </w:r>
    </w:p>
    <w:p w:rsidR="00CD5AFE" w:rsidRPr="00CD5AFE" w:rsidRDefault="00CD5AFE" w:rsidP="00CD5A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5AFE">
        <w:rPr>
          <w:rFonts w:ascii="Times New Roman" w:hAnsi="Times New Roman" w:cs="Times New Roman"/>
          <w:sz w:val="28"/>
          <w:szCs w:val="28"/>
        </w:rPr>
        <w:t>Биджиев</w:t>
      </w:r>
      <w:proofErr w:type="spellEnd"/>
      <w:r w:rsidRPr="00CD5AFE">
        <w:rPr>
          <w:rFonts w:ascii="Times New Roman" w:hAnsi="Times New Roman" w:cs="Times New Roman"/>
          <w:sz w:val="28"/>
          <w:szCs w:val="28"/>
        </w:rPr>
        <w:t xml:space="preserve"> Аслан </w:t>
      </w:r>
      <w:proofErr w:type="spellStart"/>
      <w:r w:rsidRPr="00CD5AFE">
        <w:rPr>
          <w:rFonts w:ascii="Times New Roman" w:hAnsi="Times New Roman" w:cs="Times New Roman"/>
          <w:sz w:val="28"/>
          <w:szCs w:val="28"/>
        </w:rPr>
        <w:t>Батдалович</w:t>
      </w:r>
      <w:proofErr w:type="spellEnd"/>
    </w:p>
    <w:p w:rsidR="00CD5AFE" w:rsidRPr="00CD5AFE" w:rsidRDefault="00CD5AFE" w:rsidP="00CD5A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AFE">
        <w:rPr>
          <w:rFonts w:ascii="Times New Roman" w:hAnsi="Times New Roman" w:cs="Times New Roman"/>
          <w:sz w:val="28"/>
          <w:szCs w:val="28"/>
        </w:rPr>
        <w:t>Делюкин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D5AFE">
        <w:rPr>
          <w:rFonts w:ascii="Times New Roman" w:hAnsi="Times New Roman" w:cs="Times New Roman"/>
          <w:sz w:val="28"/>
          <w:szCs w:val="28"/>
        </w:rPr>
        <w:t xml:space="preserve"> Натали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D5AFE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CD5AFE" w:rsidRPr="00CD5AFE" w:rsidRDefault="00CD5AFE" w:rsidP="00CD5AFE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5AFE">
        <w:rPr>
          <w:rFonts w:ascii="Times New Roman" w:hAnsi="Times New Roman" w:cs="Times New Roman"/>
          <w:color w:val="000000"/>
          <w:sz w:val="28"/>
          <w:szCs w:val="28"/>
        </w:rPr>
        <w:t>Долгов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D5AFE">
        <w:rPr>
          <w:rFonts w:ascii="Times New Roman" w:hAnsi="Times New Roman" w:cs="Times New Roman"/>
          <w:color w:val="000000"/>
          <w:sz w:val="28"/>
          <w:szCs w:val="28"/>
        </w:rPr>
        <w:t xml:space="preserve"> Наталь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D5AFE">
        <w:rPr>
          <w:rFonts w:ascii="Times New Roman" w:hAnsi="Times New Roman" w:cs="Times New Roman"/>
          <w:color w:val="000000"/>
          <w:sz w:val="28"/>
          <w:szCs w:val="28"/>
        </w:rPr>
        <w:t xml:space="preserve"> Борисовн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</w:p>
    <w:p w:rsidR="00CD5AFE" w:rsidRPr="00CD5AFE" w:rsidRDefault="00CD5AFE" w:rsidP="00CD5AFE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D5AFE">
        <w:rPr>
          <w:rFonts w:ascii="Times New Roman" w:hAnsi="Times New Roman" w:cs="Times New Roman"/>
          <w:color w:val="000000"/>
          <w:sz w:val="28"/>
          <w:szCs w:val="28"/>
        </w:rPr>
        <w:t>Нагуманов</w:t>
      </w:r>
      <w:proofErr w:type="spellEnd"/>
      <w:r w:rsidRPr="00CD5AFE">
        <w:rPr>
          <w:rFonts w:ascii="Times New Roman" w:hAnsi="Times New Roman" w:cs="Times New Roman"/>
          <w:color w:val="000000"/>
          <w:sz w:val="28"/>
          <w:szCs w:val="28"/>
        </w:rPr>
        <w:t xml:space="preserve"> Серге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CD5AFE">
        <w:rPr>
          <w:rFonts w:ascii="Times New Roman" w:hAnsi="Times New Roman" w:cs="Times New Roman"/>
          <w:color w:val="000000"/>
          <w:sz w:val="28"/>
          <w:szCs w:val="28"/>
        </w:rPr>
        <w:t xml:space="preserve"> Валентинович</w:t>
      </w:r>
    </w:p>
    <w:p w:rsidR="00CD5AFE" w:rsidRPr="00CD5AFE" w:rsidRDefault="00CD5AFE" w:rsidP="00CD5A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AFE">
        <w:rPr>
          <w:rFonts w:ascii="Times New Roman" w:hAnsi="Times New Roman" w:cs="Times New Roman"/>
          <w:sz w:val="28"/>
          <w:szCs w:val="28"/>
        </w:rPr>
        <w:t>Нападий Наталь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D5AFE">
        <w:rPr>
          <w:rFonts w:ascii="Times New Roman" w:hAnsi="Times New Roman" w:cs="Times New Roman"/>
          <w:sz w:val="28"/>
          <w:szCs w:val="28"/>
        </w:rPr>
        <w:t xml:space="preserve"> Владимировн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CD5AFE" w:rsidRPr="00CD5AFE" w:rsidRDefault="00CD5AFE" w:rsidP="00CD5AF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AFE">
        <w:rPr>
          <w:rFonts w:ascii="Times New Roman" w:hAnsi="Times New Roman" w:cs="Times New Roman"/>
          <w:sz w:val="28"/>
          <w:szCs w:val="28"/>
        </w:rPr>
        <w:t xml:space="preserve">Нефёдов Олег Владимирович </w:t>
      </w:r>
    </w:p>
    <w:p w:rsidR="00FF6D17" w:rsidRDefault="00FF6D17" w:rsidP="00F5266E">
      <w:pPr>
        <w:ind w:left="-851" w:firstLine="851"/>
        <w:rPr>
          <w:rFonts w:ascii="Times New Roman" w:hAnsi="Times New Roman" w:cs="Times New Roman"/>
          <w:sz w:val="28"/>
          <w:szCs w:val="28"/>
        </w:rPr>
      </w:pPr>
    </w:p>
    <w:sectPr w:rsidR="00FF6D17" w:rsidSect="00156B4E">
      <w:pgSz w:w="11906" w:h="16838"/>
      <w:pgMar w:top="1134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894"/>
    <w:rsid w:val="00026A09"/>
    <w:rsid w:val="00156B4E"/>
    <w:rsid w:val="00475235"/>
    <w:rsid w:val="004C7F28"/>
    <w:rsid w:val="00717752"/>
    <w:rsid w:val="007A79DD"/>
    <w:rsid w:val="007B142B"/>
    <w:rsid w:val="00840A5C"/>
    <w:rsid w:val="00A513F4"/>
    <w:rsid w:val="00BB4FD4"/>
    <w:rsid w:val="00C20E1A"/>
    <w:rsid w:val="00C21827"/>
    <w:rsid w:val="00CD5AFE"/>
    <w:rsid w:val="00D3697F"/>
    <w:rsid w:val="00DA3970"/>
    <w:rsid w:val="00EC4894"/>
    <w:rsid w:val="00F5266E"/>
    <w:rsid w:val="00FF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04ED3-208F-4FF5-AD13-559F2E4EA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1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2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26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Туркина Алёна Павловна</dc:creator>
  <cp:keywords/>
  <dc:description/>
  <cp:lastModifiedBy>Ступина Вера Алексеевна</cp:lastModifiedBy>
  <cp:revision>4</cp:revision>
  <cp:lastPrinted>2021-02-11T09:08:00Z</cp:lastPrinted>
  <dcterms:created xsi:type="dcterms:W3CDTF">2021-08-06T06:49:00Z</dcterms:created>
  <dcterms:modified xsi:type="dcterms:W3CDTF">2021-08-06T08:38:00Z</dcterms:modified>
</cp:coreProperties>
</file>