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2881"/>
        <w:gridCol w:w="2580"/>
        <w:gridCol w:w="4357"/>
      </w:tblGrid>
      <w:tr w:rsidR="005323F8" w:rsidRPr="005323F8" w:rsidTr="005323F8">
        <w:trPr>
          <w:trHeight w:val="1343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noWrap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Подсистема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Наименование полномочия, указанного в Приложении 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noWrap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Код роли в ПОИБ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noWrap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Комментарий</w:t>
            </w:r>
          </w:p>
        </w:tc>
      </w:tr>
      <w:tr w:rsidR="005323F8" w:rsidRPr="005323F8" w:rsidTr="005323F8">
        <w:trPr>
          <w:trHeight w:val="735"/>
        </w:trPr>
        <w:tc>
          <w:tcPr>
            <w:tcW w:w="110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Для сотрудников организаций, имеющих территориальные органы и/или подведомственные учреждения (на период проведения камеральной проверки при наличии приказа о проверке)</w:t>
            </w:r>
          </w:p>
        </w:tc>
      </w:tr>
      <w:tr w:rsidR="005323F8" w:rsidRPr="005323F8" w:rsidTr="005323F8">
        <w:trPr>
          <w:trHeight w:val="1223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ПУНФА</w:t>
            </w: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br/>
            </w:r>
            <w:proofErr w:type="spellStart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ПУиО</w:t>
            </w:r>
            <w:proofErr w:type="spellEnd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28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УНФА_УИО Просмотр документов подведомственных организаций в конечном статусе (ФОИВ)</w:t>
            </w:r>
          </w:p>
        </w:tc>
        <w:tc>
          <w:tcPr>
            <w:tcW w:w="43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Сотрудникам </w:t>
            </w: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центрального аппарата федерального органа исполнительной власти</w:t>
            </w: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(далее - ЦА ФОИВ) (на период проведения камеральной проверки при наличии приказа о проверке) предоставляется доступ к данным его территориальных органов и/или подведомственных учреждений в Подсистемах ГИИС «Электронный бюджет»</w:t>
            </w:r>
          </w:p>
        </w:tc>
      </w:tr>
      <w:tr w:rsidR="005323F8" w:rsidRPr="005323F8" w:rsidTr="005323F8">
        <w:trPr>
          <w:trHeight w:val="720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ПУОТ</w:t>
            </w:r>
          </w:p>
        </w:tc>
        <w:tc>
          <w:tcPr>
            <w:tcW w:w="28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УК Просмотр документов подведомственных организаций в конечном статусе (ФОИВ)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323F8" w:rsidRPr="005323F8" w:rsidTr="005323F8">
        <w:trPr>
          <w:trHeight w:val="600"/>
        </w:trPr>
        <w:tc>
          <w:tcPr>
            <w:tcW w:w="110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Для сотрудников организаций, имеющих филиальную сеть (на период проведения камеральной проверки при наличии приказа о проверке)</w:t>
            </w:r>
          </w:p>
        </w:tc>
      </w:tr>
      <w:tr w:rsidR="005323F8" w:rsidRPr="005323F8" w:rsidTr="005323F8">
        <w:trPr>
          <w:trHeight w:val="960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ПУНФА</w:t>
            </w: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br/>
            </w:r>
            <w:proofErr w:type="spellStart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ПУиО</w:t>
            </w:r>
            <w:proofErr w:type="spellEnd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28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УНФА_УИО Просмотр документов филиальной сети в конечном статусе (ФКУ)</w:t>
            </w:r>
          </w:p>
        </w:tc>
        <w:tc>
          <w:tcPr>
            <w:tcW w:w="43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Сотрудникам </w:t>
            </w: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головной организации</w:t>
            </w: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(на период проведения камеральной проверки при наличии приказа о проверке) предоставляется доступ к данным его филиалов (организациям с одним ИНН) в Подсистемах ГИИС «Электронный бюджет»</w:t>
            </w:r>
          </w:p>
        </w:tc>
      </w:tr>
      <w:tr w:rsidR="005323F8" w:rsidRPr="005323F8" w:rsidTr="005323F8">
        <w:trPr>
          <w:trHeight w:val="645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ПУОТ</w:t>
            </w:r>
          </w:p>
        </w:tc>
        <w:tc>
          <w:tcPr>
            <w:tcW w:w="28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УК Просмотр документов филиальной сети в конечном статусе (ФКУ)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323F8" w:rsidRPr="005323F8" w:rsidTr="005323F8">
        <w:trPr>
          <w:trHeight w:val="630"/>
        </w:trPr>
        <w:tc>
          <w:tcPr>
            <w:tcW w:w="110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Для сотрудников Счетной палаты</w:t>
            </w:r>
          </w:p>
        </w:tc>
      </w:tr>
      <w:tr w:rsidR="005323F8" w:rsidRPr="005323F8" w:rsidTr="005323F8">
        <w:trPr>
          <w:trHeight w:val="803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ПУНФА</w:t>
            </w: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br/>
            </w:r>
            <w:proofErr w:type="spellStart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ПУиО</w:t>
            </w:r>
            <w:proofErr w:type="spellEnd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28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Счетной палаты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УНФА_УИО Просмотр документов счетной палатой</w:t>
            </w:r>
          </w:p>
        </w:tc>
        <w:tc>
          <w:tcPr>
            <w:tcW w:w="43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Сотрудникам </w:t>
            </w: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Счетной палаты</w:t>
            </w: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Российской Федерации предоставляется доступ к данным по всем субъектам централизованного учета в Подсистемах ГИИС «Электронный бюджет»</w:t>
            </w:r>
          </w:p>
        </w:tc>
      </w:tr>
      <w:tr w:rsidR="005323F8" w:rsidRPr="005323F8" w:rsidTr="005323F8">
        <w:trPr>
          <w:trHeight w:val="638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ПУОТ</w:t>
            </w:r>
          </w:p>
        </w:tc>
        <w:tc>
          <w:tcPr>
            <w:tcW w:w="28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УК Просмотр документов счетной палатой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323F8" w:rsidRPr="005323F8" w:rsidTr="005323F8">
        <w:trPr>
          <w:trHeight w:val="1343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МВУ ЕКС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документов бухгалтерского учета в МВУ ЕКС в конечном статусе документа, формирование отчетов, просмотр поступивших задач пользователей учреждения для Счетной палаты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МВУ_ЕКС Просмотр документов счетной палатой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323F8" w:rsidRPr="005323F8" w:rsidTr="005323F8">
        <w:trPr>
          <w:trHeight w:val="600"/>
        </w:trPr>
        <w:tc>
          <w:tcPr>
            <w:tcW w:w="110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Для сотрудников проверяющих органов, на которые возложены контролирующие функции в соответствии с законодательством Российской Федерации </w:t>
            </w:r>
          </w:p>
        </w:tc>
      </w:tr>
      <w:tr w:rsidR="005323F8" w:rsidRPr="005323F8" w:rsidTr="005323F8">
        <w:trPr>
          <w:trHeight w:val="1920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ПУНФА</w:t>
            </w: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br/>
            </w:r>
            <w:proofErr w:type="spellStart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ПУиО</w:t>
            </w:r>
            <w:proofErr w:type="spellEnd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сотрудниками проверяющих органов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УНФА_УИО Просмотр документов проверяющими органами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Сотрудникам </w:t>
            </w: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проверяющих органов, на которые возложены контролирующие функции в соответствии с законодательством Российской Федерации,</w:t>
            </w: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предоставляется доступ к данным по всем субъектам централизованного учета в Подсистемах ГИИС «Электронный бюджет»</w:t>
            </w:r>
          </w:p>
        </w:tc>
      </w:tr>
      <w:tr w:rsidR="005323F8" w:rsidRPr="005323F8" w:rsidTr="005323F8">
        <w:trPr>
          <w:trHeight w:val="600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vAlign w:val="center"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lastRenderedPageBreak/>
              <w:t>Подсистема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vAlign w:val="center"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Наименование полномочия, указанного в Приложении 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vAlign w:val="center"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Код роли в ПОИБ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vAlign w:val="center"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Комментарий</w:t>
            </w:r>
          </w:p>
        </w:tc>
      </w:tr>
      <w:tr w:rsidR="005323F8" w:rsidRPr="005323F8" w:rsidTr="005323F8">
        <w:trPr>
          <w:trHeight w:val="600"/>
        </w:trPr>
        <w:tc>
          <w:tcPr>
            <w:tcW w:w="110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ECE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Для сотрудников Федеральных органов исполнительной власти, его территориальных органов и подведомственных Федеральных казенных учреждений, передавших полномочия по ведению бюджетного учета</w:t>
            </w:r>
          </w:p>
        </w:tc>
      </w:tr>
      <w:tr w:rsidR="005323F8" w:rsidRPr="005323F8" w:rsidTr="005323F8">
        <w:trPr>
          <w:trHeight w:val="900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ПУНФА</w:t>
            </w: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br/>
            </w:r>
            <w:proofErr w:type="spellStart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ПУиО</w:t>
            </w:r>
            <w:proofErr w:type="spellEnd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документов бухгалтерского учета, формирование отчетов, просмотр поступивших задач пользователей учреждения.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УНФА_УиО</w:t>
            </w:r>
            <w:proofErr w:type="spellEnd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Просмотр документов бухгалтерского учета, формирование отчетов, просмотр поступивших задач пользователей учреждения</w:t>
            </w:r>
          </w:p>
        </w:tc>
        <w:tc>
          <w:tcPr>
            <w:tcW w:w="43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Сотрудникам субъекта централизованного учета предоставляется доступ к данным организации от которой пришла заявка на подключение в Подсистемах ГИИС «Электронный бю</w:t>
            </w:r>
            <w:bookmarkStart w:id="0" w:name="_GoBack"/>
            <w:bookmarkEnd w:id="0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джет»</w:t>
            </w:r>
          </w:p>
        </w:tc>
      </w:tr>
      <w:tr w:rsidR="005323F8" w:rsidRPr="005323F8" w:rsidTr="005323F8">
        <w:trPr>
          <w:trHeight w:val="900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ПУОТ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документов по расчету зарплаты, формирование отчетов, просмотр поступивших задач пользователей учреждения.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УК Просмотр документов по расчету зарплаты, формирование отчетов, просмотр поступивших задач пользователей учреждения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323F8" w:rsidRPr="005323F8" w:rsidTr="005323F8">
        <w:trPr>
          <w:trHeight w:val="1200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ПУНФА</w:t>
            </w: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br/>
            </w:r>
            <w:proofErr w:type="spellStart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ПУиО</w:t>
            </w:r>
            <w:proofErr w:type="spellEnd"/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УНФА_УИО Просмотр документов бухгалтерского учета, формирование отчетов, поступивших задач пользователей учреждения в конечном статусе документа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323F8" w:rsidRPr="005323F8" w:rsidTr="005323F8">
        <w:trPr>
          <w:trHeight w:val="1035"/>
        </w:trPr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ПУОТ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документов в конечном статусе по начислению заработной платы и иных выплат, формирование отчетов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23F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УК Просмотр документов по начислению заработной платы и иных выплат, формирование отчетов в конечном статусе документа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5323F8" w:rsidRPr="005323F8" w:rsidRDefault="005323F8" w:rsidP="005323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7E3DB3" w:rsidRDefault="007E3DB3" w:rsidP="005323F8">
      <w:pPr>
        <w:ind w:left="284"/>
      </w:pPr>
    </w:p>
    <w:sectPr w:rsidR="007E3DB3" w:rsidSect="005323F8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37"/>
    <w:rsid w:val="005323F8"/>
    <w:rsid w:val="007E3DB3"/>
    <w:rsid w:val="00C2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A4F4B-91CA-4132-9DD9-B3971820A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661</Words>
  <Characters>3773</Characters>
  <Application>Microsoft Office Word</Application>
  <DocSecurity>0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 Дмитрий Васильевич</dc:creator>
  <cp:keywords/>
  <dc:description/>
  <cp:lastModifiedBy>Филимонов Дмитрий Васильевич</cp:lastModifiedBy>
  <cp:revision>2</cp:revision>
  <dcterms:created xsi:type="dcterms:W3CDTF">2022-04-27T11:23:00Z</dcterms:created>
  <dcterms:modified xsi:type="dcterms:W3CDTF">2022-04-27T11:26:00Z</dcterms:modified>
</cp:coreProperties>
</file>