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271"/>
        <w:gridCol w:w="684"/>
        <w:gridCol w:w="4461"/>
      </w:tblGrid>
      <w:tr w:rsidR="001C09BF" w:rsidRPr="00EF7F7F" w:rsidTr="00D220C9">
        <w:trPr>
          <w:trHeight w:hRule="exact" w:val="907"/>
        </w:trPr>
        <w:tc>
          <w:tcPr>
            <w:tcW w:w="5000" w:type="pct"/>
            <w:gridSpan w:val="3"/>
            <w:vAlign w:val="center"/>
          </w:tcPr>
          <w:p w:rsidR="001C09BF" w:rsidRPr="00EF7F7F" w:rsidRDefault="001C09BF" w:rsidP="00A95933">
            <w:pPr>
              <w:pStyle w:val="OTRTitulnamedoc"/>
              <w:spacing w:after="200"/>
              <w:rPr>
                <w:sz w:val="28"/>
                <w:lang w:val="en-US"/>
              </w:rPr>
            </w:pPr>
            <w:r w:rsidRPr="00EF7F7F">
              <w:t>ФЕДЕРАЛЬНОЕ КАЗНАЧЕЙСТВО</w:t>
            </w:r>
          </w:p>
        </w:tc>
      </w:tr>
      <w:tr w:rsidR="001C09BF" w:rsidRPr="00EF7F7F" w:rsidTr="00380D81">
        <w:trPr>
          <w:trHeight w:val="653"/>
        </w:trPr>
        <w:tc>
          <w:tcPr>
            <w:tcW w:w="2268" w:type="pct"/>
            <w:vAlign w:val="center"/>
          </w:tcPr>
          <w:p w:rsidR="001C09BF" w:rsidRPr="00EF7F7F" w:rsidRDefault="001C09BF" w:rsidP="00D220C9">
            <w:pPr>
              <w:pStyle w:val="OTRTITULNAME"/>
              <w:spacing w:before="0" w:after="0"/>
              <w:jc w:val="both"/>
            </w:pPr>
          </w:p>
        </w:tc>
        <w:tc>
          <w:tcPr>
            <w:tcW w:w="363" w:type="pct"/>
            <w:vAlign w:val="center"/>
          </w:tcPr>
          <w:p w:rsidR="001C09BF" w:rsidRPr="00EF7F7F" w:rsidRDefault="001C09BF" w:rsidP="00D220C9">
            <w:pPr>
              <w:pStyle w:val="OTRTITULNAME"/>
              <w:spacing w:before="0" w:after="0"/>
              <w:jc w:val="both"/>
            </w:pPr>
          </w:p>
        </w:tc>
        <w:tc>
          <w:tcPr>
            <w:tcW w:w="2369" w:type="pct"/>
            <w:vAlign w:val="center"/>
          </w:tcPr>
          <w:p w:rsidR="001C09BF" w:rsidRPr="00EF7F7F" w:rsidRDefault="001C09BF" w:rsidP="00D220C9">
            <w:pPr>
              <w:pStyle w:val="OTRTITULnew"/>
              <w:spacing w:before="60" w:after="60" w:line="240" w:lineRule="auto"/>
            </w:pPr>
            <w:r w:rsidRPr="00EF7F7F">
              <w:t>УТВЕРЖДАЮ</w:t>
            </w:r>
          </w:p>
        </w:tc>
      </w:tr>
      <w:tr w:rsidR="001C09BF" w:rsidRPr="00EF7F7F" w:rsidTr="00D220C9">
        <w:trPr>
          <w:trHeight w:val="1950"/>
        </w:trPr>
        <w:tc>
          <w:tcPr>
            <w:tcW w:w="2268" w:type="pct"/>
            <w:vAlign w:val="center"/>
          </w:tcPr>
          <w:p w:rsidR="001C09BF" w:rsidRPr="00EF7F7F" w:rsidRDefault="001C09BF" w:rsidP="00D220C9">
            <w:pPr>
              <w:pStyle w:val="OTRTITULNAME"/>
              <w:rPr>
                <w:lang w:val="en-US"/>
              </w:rPr>
            </w:pPr>
          </w:p>
        </w:tc>
        <w:tc>
          <w:tcPr>
            <w:tcW w:w="363" w:type="pct"/>
            <w:vAlign w:val="center"/>
          </w:tcPr>
          <w:p w:rsidR="001C09BF" w:rsidRPr="00EF7F7F" w:rsidRDefault="001C09BF" w:rsidP="00D220C9">
            <w:pPr>
              <w:pStyle w:val="OTRTITULNAME"/>
              <w:rPr>
                <w:lang w:val="en-US"/>
              </w:rPr>
            </w:pPr>
          </w:p>
        </w:tc>
        <w:tc>
          <w:tcPr>
            <w:tcW w:w="2369" w:type="pct"/>
            <w:vAlign w:val="center"/>
          </w:tcPr>
          <w:p w:rsidR="001C09BF" w:rsidRPr="00EF7F7F" w:rsidRDefault="001C09BF" w:rsidP="00D220C9">
            <w:pPr>
              <w:pStyle w:val="OTRTITULnew"/>
              <w:spacing w:before="60" w:after="60" w:line="240" w:lineRule="auto"/>
            </w:pPr>
            <w:r w:rsidRPr="00EF7F7F">
              <w:t>Заместитель руководителя</w:t>
            </w:r>
          </w:p>
          <w:p w:rsidR="001C09BF" w:rsidRPr="00EF7F7F" w:rsidRDefault="001C09BF" w:rsidP="00D220C9">
            <w:pPr>
              <w:pStyle w:val="OTRTITULnew"/>
              <w:spacing w:before="60" w:after="60" w:line="240" w:lineRule="auto"/>
            </w:pPr>
            <w:r w:rsidRPr="00EF7F7F">
              <w:t>Федерального казначейства</w:t>
            </w:r>
          </w:p>
          <w:p w:rsidR="001C09BF" w:rsidRPr="00EF7F7F" w:rsidRDefault="001C09BF" w:rsidP="00D220C9">
            <w:pPr>
              <w:pStyle w:val="OTRTITULnew"/>
              <w:spacing w:before="60" w:after="60" w:line="240" w:lineRule="auto"/>
            </w:pPr>
          </w:p>
          <w:p w:rsidR="001C09BF" w:rsidRPr="00EF7F7F" w:rsidRDefault="001C09BF" w:rsidP="00D220C9">
            <w:pPr>
              <w:pStyle w:val="OTRTITULnew"/>
              <w:spacing w:before="60" w:after="60" w:line="240" w:lineRule="auto"/>
            </w:pPr>
            <w:r w:rsidRPr="00EF7F7F">
              <w:t>_____________ /</w:t>
            </w:r>
            <w:r w:rsidR="003F73A9" w:rsidRPr="00EF7F7F">
              <w:t>Гришин</w:t>
            </w:r>
            <w:r w:rsidRPr="00EF7F7F">
              <w:t> </w:t>
            </w:r>
            <w:r w:rsidR="003F73A9" w:rsidRPr="00EF7F7F">
              <w:t>Д</w:t>
            </w:r>
            <w:r w:rsidRPr="00EF7F7F">
              <w:t xml:space="preserve">. </w:t>
            </w:r>
            <w:r w:rsidR="003F73A9" w:rsidRPr="00EF7F7F">
              <w:t>С</w:t>
            </w:r>
            <w:r w:rsidRPr="00EF7F7F">
              <w:t>./</w:t>
            </w:r>
          </w:p>
          <w:p w:rsidR="001C09BF" w:rsidRPr="00EF7F7F" w:rsidRDefault="001C09BF" w:rsidP="00D220C9">
            <w:pPr>
              <w:pStyle w:val="OTRTITULnew"/>
              <w:spacing w:before="60" w:after="60" w:line="240" w:lineRule="auto"/>
            </w:pPr>
            <w:r w:rsidRPr="00EF7F7F">
              <w:t>«___» ____________ 201__ г.</w:t>
            </w:r>
          </w:p>
          <w:p w:rsidR="001C09BF" w:rsidRPr="00EF7F7F" w:rsidRDefault="001C09BF" w:rsidP="00D220C9">
            <w:pPr>
              <w:pStyle w:val="OTRTITULnew"/>
              <w:spacing w:before="60" w:after="60" w:line="240" w:lineRule="auto"/>
              <w:rPr>
                <w:sz w:val="24"/>
                <w:szCs w:val="24"/>
              </w:rPr>
            </w:pPr>
            <w:r w:rsidRPr="00EF7F7F">
              <w:rPr>
                <w:sz w:val="24"/>
                <w:szCs w:val="24"/>
              </w:rPr>
              <w:t>Печать</w:t>
            </w:r>
          </w:p>
        </w:tc>
      </w:tr>
    </w:tbl>
    <w:p w:rsidR="001C09BF" w:rsidRPr="00EF7F7F" w:rsidRDefault="001C09BF" w:rsidP="001C09BF"/>
    <w:p w:rsidR="006D0252" w:rsidRPr="00EF7F7F" w:rsidRDefault="006D0252" w:rsidP="001C09BF"/>
    <w:p w:rsidR="001C09BF" w:rsidRPr="00EF7F7F" w:rsidRDefault="001C09BF" w:rsidP="001C09BF">
      <w:pPr>
        <w:pStyle w:val="OTRTitulnamedoc"/>
        <w:spacing w:before="400"/>
      </w:pPr>
    </w:p>
    <w:p w:rsidR="001C09BF" w:rsidRPr="00EF7F7F" w:rsidRDefault="001C09BF" w:rsidP="001C09BF">
      <w:pPr>
        <w:pStyle w:val="OTRTitulnamedoc"/>
        <w:spacing w:before="400"/>
      </w:pPr>
    </w:p>
    <w:p w:rsidR="001C09BF" w:rsidRPr="00EF7F7F" w:rsidRDefault="00DE2257" w:rsidP="001C09BF">
      <w:pPr>
        <w:pStyle w:val="GOSTSign"/>
        <w:rPr>
          <w:sz w:val="20"/>
          <w:szCs w:val="18"/>
        </w:rPr>
      </w:pPr>
      <w:r w:rsidRPr="00EF7F7F">
        <w:rPr>
          <w:sz w:val="32"/>
        </w:rPr>
        <w:t xml:space="preserve">Дополнение № </w:t>
      </w:r>
      <w:r w:rsidR="000A6091">
        <w:rPr>
          <w:sz w:val="32"/>
        </w:rPr>
        <w:t>1</w:t>
      </w:r>
    </w:p>
    <w:p w:rsidR="001C09BF" w:rsidRPr="00EF7F7F" w:rsidRDefault="001C09BF" w:rsidP="001C09BF">
      <w:pPr>
        <w:pStyle w:val="GOSTTitul0"/>
        <w:rPr>
          <w:sz w:val="32"/>
          <w:bdr w:val="none" w:sz="0" w:space="0" w:color="auto" w:frame="1"/>
        </w:rPr>
      </w:pPr>
      <w:proofErr w:type="gramStart"/>
      <w:r w:rsidRPr="00EF7F7F">
        <w:rPr>
          <w:sz w:val="32"/>
          <w:bdr w:val="none" w:sz="0" w:space="0" w:color="auto" w:frame="1"/>
        </w:rPr>
        <w:t>к</w:t>
      </w:r>
      <w:proofErr w:type="gramEnd"/>
      <w:r w:rsidRPr="00EF7F7F">
        <w:rPr>
          <w:sz w:val="32"/>
          <w:bdr w:val="none" w:sz="0" w:space="0" w:color="auto" w:frame="1"/>
        </w:rPr>
        <w:t xml:space="preserve"> «Требованиям к форматам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EF7F7F">
        <w:rPr>
          <w:sz w:val="32"/>
          <w:bdr w:val="none" w:sz="0" w:space="0" w:color="auto" w:frame="1"/>
        </w:rPr>
        <w:t>неучастниками</w:t>
      </w:r>
      <w:proofErr w:type="spellEnd"/>
      <w:r w:rsidRPr="00EF7F7F">
        <w:rPr>
          <w:sz w:val="32"/>
          <w:bdr w:val="none" w:sz="0" w:space="0" w:color="auto" w:frame="1"/>
        </w:rPr>
        <w:t xml:space="preserve"> бюджетного процесса, бюджетными учреждениями, автономными учреждениями, Счетной палатой» версии 2</w:t>
      </w:r>
      <w:r w:rsidR="000A6091">
        <w:rPr>
          <w:sz w:val="32"/>
          <w:bdr w:val="none" w:sz="0" w:space="0" w:color="auto" w:frame="1"/>
        </w:rPr>
        <w:t>3</w:t>
      </w:r>
      <w:r w:rsidRPr="00EF7F7F">
        <w:rPr>
          <w:sz w:val="32"/>
          <w:bdr w:val="none" w:sz="0" w:space="0" w:color="auto" w:frame="1"/>
        </w:rPr>
        <w:t>.0, утвержденным «</w:t>
      </w:r>
      <w:r w:rsidR="000A6091">
        <w:rPr>
          <w:sz w:val="32"/>
          <w:bdr w:val="none" w:sz="0" w:space="0" w:color="auto" w:frame="1"/>
        </w:rPr>
        <w:t>07</w:t>
      </w:r>
      <w:r w:rsidRPr="00EF7F7F">
        <w:rPr>
          <w:sz w:val="32"/>
          <w:bdr w:val="none" w:sz="0" w:space="0" w:color="auto" w:frame="1"/>
        </w:rPr>
        <w:t>»</w:t>
      </w:r>
      <w:r w:rsidR="006D0252" w:rsidRPr="00EF7F7F">
        <w:rPr>
          <w:sz w:val="32"/>
          <w:bdr w:val="none" w:sz="0" w:space="0" w:color="auto" w:frame="1"/>
        </w:rPr>
        <w:t> </w:t>
      </w:r>
      <w:r w:rsidR="000A6091">
        <w:rPr>
          <w:sz w:val="32"/>
          <w:bdr w:val="none" w:sz="0" w:space="0" w:color="auto" w:frame="1"/>
        </w:rPr>
        <w:t>июня</w:t>
      </w:r>
      <w:r w:rsidRPr="00EF7F7F">
        <w:rPr>
          <w:sz w:val="32"/>
          <w:bdr w:val="none" w:sz="0" w:space="0" w:color="auto" w:frame="1"/>
        </w:rPr>
        <w:t xml:space="preserve"> 201</w:t>
      </w:r>
      <w:r w:rsidR="000A6091">
        <w:rPr>
          <w:sz w:val="32"/>
          <w:bdr w:val="none" w:sz="0" w:space="0" w:color="auto" w:frame="1"/>
        </w:rPr>
        <w:t>7</w:t>
      </w:r>
      <w:r w:rsidRPr="00EF7F7F">
        <w:rPr>
          <w:sz w:val="32"/>
          <w:bdr w:val="none" w:sz="0" w:space="0" w:color="auto" w:frame="1"/>
        </w:rPr>
        <w:t xml:space="preserve"> г.</w:t>
      </w: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OTRsign"/>
      </w:pPr>
      <w:r w:rsidRPr="00EF7F7F">
        <w:lastRenderedPageBreak/>
        <w:t>Лист согласования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0"/>
        <w:gridCol w:w="2034"/>
        <w:gridCol w:w="1499"/>
        <w:gridCol w:w="1689"/>
        <w:gridCol w:w="2202"/>
      </w:tblGrid>
      <w:tr w:rsidR="001C09BF" w:rsidRPr="00EF7F7F" w:rsidTr="001C09BF">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Примечание</w:t>
            </w: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r w:rsidRPr="00EF7F7F">
              <w:rPr>
                <w:sz w:val="22"/>
              </w:rPr>
              <w:t> </w:t>
            </w:r>
          </w:p>
        </w:tc>
        <w:tc>
          <w:tcPr>
            <w:tcW w:w="1100" w:type="pct"/>
            <w:shd w:val="clear" w:color="auto" w:fill="auto"/>
          </w:tcPr>
          <w:p w:rsidR="001C09BF" w:rsidRPr="00EF7F7F" w:rsidRDefault="001C09BF" w:rsidP="001C09BF">
            <w:pPr>
              <w:spacing w:before="60" w:after="60"/>
              <w:ind w:firstLine="0"/>
            </w:pPr>
            <w:r w:rsidRPr="00EF7F7F">
              <w:rPr>
                <w:sz w:val="22"/>
              </w:rPr>
              <w:t> </w:t>
            </w:r>
          </w:p>
        </w:tc>
        <w:tc>
          <w:tcPr>
            <w:tcW w:w="814" w:type="pct"/>
            <w:shd w:val="clear" w:color="auto" w:fill="auto"/>
          </w:tcPr>
          <w:p w:rsidR="001C09BF" w:rsidRPr="00EF7F7F" w:rsidRDefault="001C09BF" w:rsidP="001C09BF">
            <w:pPr>
              <w:spacing w:before="60" w:after="60"/>
              <w:ind w:firstLine="0"/>
            </w:pPr>
            <w:r w:rsidRPr="00EF7F7F">
              <w:rPr>
                <w:sz w:val="22"/>
              </w:rPr>
              <w:t> </w:t>
            </w: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r w:rsidRPr="00EF7F7F">
              <w:rPr>
                <w:sz w:val="22"/>
              </w:rPr>
              <w:t> </w:t>
            </w: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bl>
    <w:p w:rsidR="00C9791A" w:rsidRDefault="00C9791A" w:rsidP="00C9791A">
      <w:pPr>
        <w:pStyle w:val="OTRContents"/>
      </w:pPr>
      <w:r w:rsidRPr="00022E5E">
        <w:lastRenderedPageBreak/>
        <w:t>С</w:t>
      </w:r>
      <w:r>
        <w:t>одержание</w:t>
      </w:r>
    </w:p>
    <w:p w:rsidR="00253DEF" w:rsidRDefault="00767302">
      <w:pPr>
        <w:pStyle w:val="14"/>
        <w:rPr>
          <w:rFonts w:asciiTheme="minorHAnsi" w:eastAsiaTheme="minorEastAsia" w:hAnsiTheme="minorHAnsi" w:cstheme="minorBidi"/>
          <w:b w:val="0"/>
          <w:bCs w:val="0"/>
          <w:caps w:val="0"/>
          <w:sz w:val="22"/>
          <w:szCs w:val="22"/>
        </w:rPr>
      </w:pPr>
      <w:r>
        <w:fldChar w:fldCharType="begin"/>
      </w:r>
      <w:r w:rsidR="00C9791A">
        <w:instrText xml:space="preserve"> TOC \o \h \z </w:instrText>
      </w:r>
      <w:r>
        <w:fldChar w:fldCharType="separate"/>
      </w:r>
      <w:hyperlink w:anchor="_Toc486445704" w:history="1">
        <w:r w:rsidR="00253DEF" w:rsidRPr="00636D0F">
          <w:rPr>
            <w:rStyle w:val="af"/>
          </w:rPr>
          <w:t>1.</w:t>
        </w:r>
        <w:r w:rsidR="00253DEF">
          <w:rPr>
            <w:rFonts w:asciiTheme="minorHAnsi" w:eastAsiaTheme="minorEastAsia" w:hAnsiTheme="minorHAnsi" w:cstheme="minorBidi"/>
            <w:b w:val="0"/>
            <w:bCs w:val="0"/>
            <w:caps w:val="0"/>
            <w:sz w:val="22"/>
            <w:szCs w:val="22"/>
          </w:rPr>
          <w:tab/>
        </w:r>
        <w:r w:rsidR="00253DEF" w:rsidRPr="00636D0F">
          <w:rPr>
            <w:rStyle w:val="af"/>
          </w:rPr>
          <w:t>Общее описание документа</w:t>
        </w:r>
        <w:r w:rsidR="00253DEF">
          <w:rPr>
            <w:webHidden/>
          </w:rPr>
          <w:tab/>
        </w:r>
        <w:r w:rsidR="00253DEF">
          <w:rPr>
            <w:webHidden/>
          </w:rPr>
          <w:fldChar w:fldCharType="begin"/>
        </w:r>
        <w:r w:rsidR="00253DEF">
          <w:rPr>
            <w:webHidden/>
          </w:rPr>
          <w:instrText xml:space="preserve"> PAGEREF _Toc486445704 \h </w:instrText>
        </w:r>
        <w:r w:rsidR="00253DEF">
          <w:rPr>
            <w:webHidden/>
          </w:rPr>
        </w:r>
        <w:r w:rsidR="00253DEF">
          <w:rPr>
            <w:webHidden/>
          </w:rPr>
          <w:fldChar w:fldCharType="separate"/>
        </w:r>
        <w:r w:rsidR="00253DEF">
          <w:rPr>
            <w:webHidden/>
          </w:rPr>
          <w:t>5</w:t>
        </w:r>
        <w:r w:rsidR="00253DEF">
          <w:rPr>
            <w:webHidden/>
          </w:rPr>
          <w:fldChar w:fldCharType="end"/>
        </w:r>
      </w:hyperlink>
    </w:p>
    <w:p w:rsidR="00253DEF" w:rsidRDefault="007D6A45">
      <w:pPr>
        <w:pStyle w:val="14"/>
        <w:rPr>
          <w:rFonts w:asciiTheme="minorHAnsi" w:eastAsiaTheme="minorEastAsia" w:hAnsiTheme="minorHAnsi" w:cstheme="minorBidi"/>
          <w:b w:val="0"/>
          <w:bCs w:val="0"/>
          <w:caps w:val="0"/>
          <w:sz w:val="22"/>
          <w:szCs w:val="22"/>
        </w:rPr>
      </w:pPr>
      <w:hyperlink w:anchor="_Toc486445705" w:history="1">
        <w:r w:rsidR="00253DEF" w:rsidRPr="00636D0F">
          <w:rPr>
            <w:rStyle w:val="af"/>
            <w:highlight w:val="green"/>
          </w:rPr>
          <w:t>2.</w:t>
        </w:r>
        <w:r w:rsidR="00253DEF">
          <w:rPr>
            <w:rFonts w:asciiTheme="minorHAnsi" w:eastAsiaTheme="minorEastAsia" w:hAnsiTheme="minorHAnsi" w:cstheme="minorBidi"/>
            <w:b w:val="0"/>
            <w:bCs w:val="0"/>
            <w:caps w:val="0"/>
            <w:sz w:val="22"/>
            <w:szCs w:val="22"/>
          </w:rPr>
          <w:tab/>
        </w:r>
        <w:r w:rsidR="00253DEF" w:rsidRPr="00636D0F">
          <w:rPr>
            <w:rStyle w:val="af"/>
            <w:highlight w:val="green"/>
          </w:rPr>
          <w:t>Требования к форматам файлов документов и справочников</w:t>
        </w:r>
        <w:r w:rsidR="00253DEF">
          <w:rPr>
            <w:webHidden/>
          </w:rPr>
          <w:tab/>
        </w:r>
        <w:r w:rsidR="00253DEF">
          <w:rPr>
            <w:webHidden/>
          </w:rPr>
          <w:fldChar w:fldCharType="begin"/>
        </w:r>
        <w:r w:rsidR="00253DEF">
          <w:rPr>
            <w:webHidden/>
          </w:rPr>
          <w:instrText xml:space="preserve"> PAGEREF _Toc486445705 \h </w:instrText>
        </w:r>
        <w:r w:rsidR="00253DEF">
          <w:rPr>
            <w:webHidden/>
          </w:rPr>
        </w:r>
        <w:r w:rsidR="00253DEF">
          <w:rPr>
            <w:webHidden/>
          </w:rPr>
          <w:fldChar w:fldCharType="separate"/>
        </w:r>
        <w:r w:rsidR="00253DEF">
          <w:rPr>
            <w:webHidden/>
          </w:rPr>
          <w:t>6</w:t>
        </w:r>
        <w:r w:rsidR="00253DEF">
          <w:rPr>
            <w:webHidden/>
          </w:rPr>
          <w:fldChar w:fldCharType="end"/>
        </w:r>
      </w:hyperlink>
    </w:p>
    <w:p w:rsidR="00253DEF" w:rsidRDefault="007D6A45">
      <w:pPr>
        <w:pStyle w:val="14"/>
        <w:rPr>
          <w:rFonts w:asciiTheme="minorHAnsi" w:eastAsiaTheme="minorEastAsia" w:hAnsiTheme="minorHAnsi" w:cstheme="minorBidi"/>
          <w:b w:val="0"/>
          <w:bCs w:val="0"/>
          <w:caps w:val="0"/>
          <w:sz w:val="22"/>
          <w:szCs w:val="22"/>
        </w:rPr>
      </w:pPr>
      <w:hyperlink w:anchor="_Toc486445706" w:history="1">
        <w:r w:rsidR="00253DEF" w:rsidRPr="00636D0F">
          <w:rPr>
            <w:rStyle w:val="af"/>
          </w:rPr>
          <w:t>3.</w:t>
        </w:r>
        <w:r w:rsidR="00253DEF">
          <w:rPr>
            <w:rFonts w:asciiTheme="minorHAnsi" w:eastAsiaTheme="minorEastAsia" w:hAnsiTheme="minorHAnsi" w:cstheme="minorBidi"/>
            <w:b w:val="0"/>
            <w:bCs w:val="0"/>
            <w:caps w:val="0"/>
            <w:sz w:val="22"/>
            <w:szCs w:val="22"/>
          </w:rPr>
          <w:tab/>
        </w:r>
        <w:r w:rsidR="00253DEF" w:rsidRPr="00636D0F">
          <w:rPr>
            <w:rStyle w:val="af"/>
          </w:rPr>
          <w:t>Требования к составу информации при информационном взаимодействии между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rsidR="00253DEF">
          <w:rPr>
            <w:webHidden/>
          </w:rPr>
          <w:tab/>
        </w:r>
        <w:r w:rsidR="00253DEF">
          <w:rPr>
            <w:webHidden/>
          </w:rPr>
          <w:fldChar w:fldCharType="begin"/>
        </w:r>
        <w:r w:rsidR="00253DEF">
          <w:rPr>
            <w:webHidden/>
          </w:rPr>
          <w:instrText xml:space="preserve"> PAGEREF _Toc486445706 \h </w:instrText>
        </w:r>
        <w:r w:rsidR="00253DEF">
          <w:rPr>
            <w:webHidden/>
          </w:rPr>
        </w:r>
        <w:r w:rsidR="00253DEF">
          <w:rPr>
            <w:webHidden/>
          </w:rPr>
          <w:fldChar w:fldCharType="separate"/>
        </w:r>
        <w:r w:rsidR="00253DEF">
          <w:rPr>
            <w:webHidden/>
          </w:rPr>
          <w:t>49</w:t>
        </w:r>
        <w:r w:rsidR="00253DEF">
          <w:rPr>
            <w:webHidden/>
          </w:rPr>
          <w:fldChar w:fldCharType="end"/>
        </w:r>
      </w:hyperlink>
    </w:p>
    <w:p w:rsidR="00253DEF" w:rsidRDefault="007D6A45">
      <w:pPr>
        <w:pStyle w:val="26"/>
        <w:rPr>
          <w:rFonts w:asciiTheme="minorHAnsi" w:eastAsiaTheme="minorEastAsia" w:hAnsiTheme="minorHAnsi" w:cstheme="minorBidi"/>
          <w:bCs w:val="0"/>
          <w:sz w:val="22"/>
          <w:szCs w:val="22"/>
        </w:rPr>
      </w:pPr>
      <w:hyperlink w:anchor="_Toc486445707" w:history="1">
        <w:r w:rsidR="00253DEF" w:rsidRPr="00636D0F">
          <w:rPr>
            <w:rStyle w:val="af"/>
          </w:rPr>
          <w:t>3.1.</w:t>
        </w:r>
        <w:r w:rsidR="00253DEF">
          <w:rPr>
            <w:rFonts w:asciiTheme="minorHAnsi" w:eastAsiaTheme="minorEastAsia" w:hAnsiTheme="minorHAnsi" w:cstheme="minorBidi"/>
            <w:bCs w:val="0"/>
            <w:sz w:val="22"/>
            <w:szCs w:val="22"/>
          </w:rPr>
          <w:tab/>
        </w:r>
        <w:r w:rsidR="00253DEF" w:rsidRPr="00636D0F">
          <w:rPr>
            <w:rStyle w:val="af"/>
            <w:highlight w:val="green"/>
          </w:rPr>
          <w:t>Сведения о бюджетном обязательстве</w:t>
        </w:r>
        <w:r w:rsidR="00253DEF">
          <w:rPr>
            <w:webHidden/>
          </w:rPr>
          <w:tab/>
        </w:r>
        <w:r w:rsidR="00253DEF">
          <w:rPr>
            <w:webHidden/>
          </w:rPr>
          <w:fldChar w:fldCharType="begin"/>
        </w:r>
        <w:r w:rsidR="00253DEF">
          <w:rPr>
            <w:webHidden/>
          </w:rPr>
          <w:instrText xml:space="preserve"> PAGEREF _Toc486445707 \h </w:instrText>
        </w:r>
        <w:r w:rsidR="00253DEF">
          <w:rPr>
            <w:webHidden/>
          </w:rPr>
        </w:r>
        <w:r w:rsidR="00253DEF">
          <w:rPr>
            <w:webHidden/>
          </w:rPr>
          <w:fldChar w:fldCharType="separate"/>
        </w:r>
        <w:r w:rsidR="00253DEF">
          <w:rPr>
            <w:webHidden/>
          </w:rPr>
          <w:t>49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08" w:history="1">
        <w:r w:rsidR="00253DEF" w:rsidRPr="00636D0F">
          <w:rPr>
            <w:rStyle w:val="af"/>
            <w:lang w:val="en-US"/>
          </w:rPr>
          <w:t>3.1.1.</w:t>
        </w:r>
        <w:r w:rsidR="00253DEF">
          <w:rPr>
            <w:rFonts w:asciiTheme="minorHAnsi" w:eastAsiaTheme="minorEastAsia" w:hAnsiTheme="minorHAnsi" w:cstheme="minorBidi"/>
            <w:bCs w:val="0"/>
            <w:iCs w:val="0"/>
            <w:sz w:val="22"/>
            <w:szCs w:val="22"/>
          </w:rPr>
          <w:tab/>
        </w:r>
        <w:r w:rsidR="00253DEF" w:rsidRPr="00636D0F">
          <w:rPr>
            <w:rStyle w:val="af"/>
          </w:rPr>
          <w:t>Назначение и маршрут документа</w:t>
        </w:r>
        <w:r w:rsidR="00253DEF">
          <w:rPr>
            <w:webHidden/>
          </w:rPr>
          <w:tab/>
        </w:r>
        <w:r w:rsidR="00253DEF">
          <w:rPr>
            <w:webHidden/>
          </w:rPr>
          <w:fldChar w:fldCharType="begin"/>
        </w:r>
        <w:r w:rsidR="00253DEF">
          <w:rPr>
            <w:webHidden/>
          </w:rPr>
          <w:instrText xml:space="preserve"> PAGEREF _Toc486445708 \h </w:instrText>
        </w:r>
        <w:r w:rsidR="00253DEF">
          <w:rPr>
            <w:webHidden/>
          </w:rPr>
        </w:r>
        <w:r w:rsidR="00253DEF">
          <w:rPr>
            <w:webHidden/>
          </w:rPr>
          <w:fldChar w:fldCharType="separate"/>
        </w:r>
        <w:r w:rsidR="00253DEF">
          <w:rPr>
            <w:webHidden/>
          </w:rPr>
          <w:t>49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09" w:history="1">
        <w:r w:rsidR="00253DEF" w:rsidRPr="00636D0F">
          <w:rPr>
            <w:rStyle w:val="af"/>
            <w:lang w:val="en-US"/>
          </w:rPr>
          <w:t>3.1.2.</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полей документа</w:t>
        </w:r>
        <w:r w:rsidR="00253DEF">
          <w:rPr>
            <w:webHidden/>
          </w:rPr>
          <w:tab/>
        </w:r>
        <w:r w:rsidR="00253DEF">
          <w:rPr>
            <w:webHidden/>
          </w:rPr>
          <w:fldChar w:fldCharType="begin"/>
        </w:r>
        <w:r w:rsidR="00253DEF">
          <w:rPr>
            <w:webHidden/>
          </w:rPr>
          <w:instrText xml:space="preserve"> PAGEREF _Toc486445709 \h </w:instrText>
        </w:r>
        <w:r w:rsidR="00253DEF">
          <w:rPr>
            <w:webHidden/>
          </w:rPr>
        </w:r>
        <w:r w:rsidR="00253DEF">
          <w:rPr>
            <w:webHidden/>
          </w:rPr>
          <w:fldChar w:fldCharType="separate"/>
        </w:r>
        <w:r w:rsidR="00253DEF">
          <w:rPr>
            <w:webHidden/>
          </w:rPr>
          <w:t>50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0" w:history="1">
        <w:r w:rsidR="00253DEF" w:rsidRPr="00636D0F">
          <w:rPr>
            <w:rStyle w:val="af"/>
            <w:lang w:val="en-US"/>
          </w:rPr>
          <w:t>3.1.3.</w:t>
        </w:r>
        <w:r w:rsidR="00253DEF">
          <w:rPr>
            <w:rFonts w:asciiTheme="minorHAnsi" w:eastAsiaTheme="minorEastAsia" w:hAnsiTheme="minorHAnsi" w:cstheme="minorBidi"/>
            <w:bCs w:val="0"/>
            <w:iCs w:val="0"/>
            <w:sz w:val="22"/>
            <w:szCs w:val="22"/>
          </w:rPr>
          <w:tab/>
        </w:r>
        <w:r w:rsidR="00253DEF" w:rsidRPr="00636D0F">
          <w:rPr>
            <w:rStyle w:val="af"/>
          </w:rPr>
          <w:t>Макет файла</w:t>
        </w:r>
        <w:r w:rsidR="00253DEF">
          <w:rPr>
            <w:webHidden/>
          </w:rPr>
          <w:tab/>
        </w:r>
        <w:r w:rsidR="00253DEF">
          <w:rPr>
            <w:webHidden/>
          </w:rPr>
          <w:fldChar w:fldCharType="begin"/>
        </w:r>
        <w:r w:rsidR="00253DEF">
          <w:rPr>
            <w:webHidden/>
          </w:rPr>
          <w:instrText xml:space="preserve"> PAGEREF _Toc486445710 \h </w:instrText>
        </w:r>
        <w:r w:rsidR="00253DEF">
          <w:rPr>
            <w:webHidden/>
          </w:rPr>
        </w:r>
        <w:r w:rsidR="00253DEF">
          <w:rPr>
            <w:webHidden/>
          </w:rPr>
          <w:fldChar w:fldCharType="separate"/>
        </w:r>
        <w:r w:rsidR="00253DEF">
          <w:rPr>
            <w:webHidden/>
          </w:rPr>
          <w:t>74</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1" w:history="1">
        <w:r w:rsidR="00253DEF" w:rsidRPr="00636D0F">
          <w:rPr>
            <w:rStyle w:val="af"/>
            <w:lang w:val="en-US"/>
          </w:rPr>
          <w:t>3.1.4.</w:t>
        </w:r>
        <w:r w:rsidR="00253DEF">
          <w:rPr>
            <w:rFonts w:asciiTheme="minorHAnsi" w:eastAsiaTheme="minorEastAsia" w:hAnsiTheme="minorHAnsi" w:cstheme="minorBidi"/>
            <w:bCs w:val="0"/>
            <w:iCs w:val="0"/>
            <w:sz w:val="22"/>
            <w:szCs w:val="22"/>
          </w:rPr>
          <w:tab/>
        </w:r>
        <w:r w:rsidR="00253DEF" w:rsidRPr="00636D0F">
          <w:rPr>
            <w:rStyle w:val="af"/>
          </w:rPr>
          <w:t>Пример файла</w:t>
        </w:r>
        <w:r w:rsidR="00253DEF">
          <w:rPr>
            <w:webHidden/>
          </w:rPr>
          <w:tab/>
        </w:r>
        <w:r w:rsidR="00253DEF">
          <w:rPr>
            <w:webHidden/>
          </w:rPr>
          <w:fldChar w:fldCharType="begin"/>
        </w:r>
        <w:r w:rsidR="00253DEF">
          <w:rPr>
            <w:webHidden/>
          </w:rPr>
          <w:instrText xml:space="preserve"> PAGEREF _Toc486445711 \h </w:instrText>
        </w:r>
        <w:r w:rsidR="00253DEF">
          <w:rPr>
            <w:webHidden/>
          </w:rPr>
        </w:r>
        <w:r w:rsidR="00253DEF">
          <w:rPr>
            <w:webHidden/>
          </w:rPr>
          <w:fldChar w:fldCharType="separate"/>
        </w:r>
        <w:r w:rsidR="00253DEF">
          <w:rPr>
            <w:webHidden/>
          </w:rPr>
          <w:t>74</w:t>
        </w:r>
        <w:r w:rsidR="00253DEF">
          <w:rPr>
            <w:webHidden/>
          </w:rPr>
          <w:fldChar w:fldCharType="end"/>
        </w:r>
      </w:hyperlink>
    </w:p>
    <w:p w:rsidR="00253DEF" w:rsidRDefault="007D6A45">
      <w:pPr>
        <w:pStyle w:val="26"/>
        <w:rPr>
          <w:rFonts w:asciiTheme="minorHAnsi" w:eastAsiaTheme="minorEastAsia" w:hAnsiTheme="minorHAnsi" w:cstheme="minorBidi"/>
          <w:bCs w:val="0"/>
          <w:sz w:val="22"/>
          <w:szCs w:val="22"/>
        </w:rPr>
      </w:pPr>
      <w:hyperlink w:anchor="_Toc486445712" w:history="1">
        <w:r w:rsidR="00253DEF" w:rsidRPr="00636D0F">
          <w:rPr>
            <w:rStyle w:val="af"/>
            <w:highlight w:val="green"/>
          </w:rPr>
          <w:t>3.2.</w:t>
        </w:r>
        <w:r w:rsidR="00253DEF">
          <w:rPr>
            <w:rFonts w:asciiTheme="minorHAnsi" w:eastAsiaTheme="minorEastAsia" w:hAnsiTheme="minorHAnsi" w:cstheme="minorBidi"/>
            <w:bCs w:val="0"/>
            <w:sz w:val="22"/>
            <w:szCs w:val="22"/>
          </w:rPr>
          <w:tab/>
        </w:r>
        <w:r w:rsidR="00253DEF" w:rsidRPr="00636D0F">
          <w:rPr>
            <w:rStyle w:val="af"/>
            <w:highlight w:val="green"/>
          </w:rPr>
          <w:t>Уведомление о превышении принятым бюджетным обязательством неиспользованных лимитов бюджетных обязательств</w:t>
        </w:r>
        <w:r w:rsidR="00253DEF">
          <w:rPr>
            <w:webHidden/>
          </w:rPr>
          <w:tab/>
        </w:r>
        <w:r w:rsidR="00253DEF">
          <w:rPr>
            <w:webHidden/>
          </w:rPr>
          <w:fldChar w:fldCharType="begin"/>
        </w:r>
        <w:r w:rsidR="00253DEF">
          <w:rPr>
            <w:webHidden/>
          </w:rPr>
          <w:instrText xml:space="preserve"> PAGEREF _Toc486445712 \h </w:instrText>
        </w:r>
        <w:r w:rsidR="00253DEF">
          <w:rPr>
            <w:webHidden/>
          </w:rPr>
        </w:r>
        <w:r w:rsidR="00253DEF">
          <w:rPr>
            <w:webHidden/>
          </w:rPr>
          <w:fldChar w:fldCharType="separate"/>
        </w:r>
        <w:r w:rsidR="00253DEF">
          <w:rPr>
            <w:webHidden/>
          </w:rPr>
          <w:t>75</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3" w:history="1">
        <w:r w:rsidR="00253DEF" w:rsidRPr="00636D0F">
          <w:rPr>
            <w:rStyle w:val="af"/>
            <w:lang w:val="en-US"/>
          </w:rPr>
          <w:t>3.2.1.</w:t>
        </w:r>
        <w:r w:rsidR="00253DEF">
          <w:rPr>
            <w:rFonts w:asciiTheme="minorHAnsi" w:eastAsiaTheme="minorEastAsia" w:hAnsiTheme="minorHAnsi" w:cstheme="minorBidi"/>
            <w:bCs w:val="0"/>
            <w:iCs w:val="0"/>
            <w:sz w:val="22"/>
            <w:szCs w:val="22"/>
          </w:rPr>
          <w:tab/>
        </w:r>
        <w:r w:rsidR="00253DEF" w:rsidRPr="00636D0F">
          <w:rPr>
            <w:rStyle w:val="af"/>
          </w:rPr>
          <w:t>Назначение и маршрут документа</w:t>
        </w:r>
        <w:r w:rsidR="00253DEF">
          <w:rPr>
            <w:webHidden/>
          </w:rPr>
          <w:tab/>
        </w:r>
        <w:r w:rsidR="00253DEF">
          <w:rPr>
            <w:webHidden/>
          </w:rPr>
          <w:fldChar w:fldCharType="begin"/>
        </w:r>
        <w:r w:rsidR="00253DEF">
          <w:rPr>
            <w:webHidden/>
          </w:rPr>
          <w:instrText xml:space="preserve"> PAGEREF _Toc486445713 \h </w:instrText>
        </w:r>
        <w:r w:rsidR="00253DEF">
          <w:rPr>
            <w:webHidden/>
          </w:rPr>
        </w:r>
        <w:r w:rsidR="00253DEF">
          <w:rPr>
            <w:webHidden/>
          </w:rPr>
          <w:fldChar w:fldCharType="separate"/>
        </w:r>
        <w:r w:rsidR="00253DEF">
          <w:rPr>
            <w:webHidden/>
          </w:rPr>
          <w:t>75</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4" w:history="1">
        <w:r w:rsidR="00253DEF" w:rsidRPr="00636D0F">
          <w:rPr>
            <w:rStyle w:val="af"/>
            <w:highlight w:val="green"/>
            <w:lang w:val="en-US"/>
          </w:rPr>
          <w:t>3.2.2.</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полей документа</w:t>
        </w:r>
        <w:r w:rsidR="00253DEF">
          <w:rPr>
            <w:webHidden/>
          </w:rPr>
          <w:tab/>
        </w:r>
        <w:r w:rsidR="00253DEF">
          <w:rPr>
            <w:webHidden/>
          </w:rPr>
          <w:fldChar w:fldCharType="begin"/>
        </w:r>
        <w:r w:rsidR="00253DEF">
          <w:rPr>
            <w:webHidden/>
          </w:rPr>
          <w:instrText xml:space="preserve"> PAGEREF _Toc486445714 \h </w:instrText>
        </w:r>
        <w:r w:rsidR="00253DEF">
          <w:rPr>
            <w:webHidden/>
          </w:rPr>
        </w:r>
        <w:r w:rsidR="00253DEF">
          <w:rPr>
            <w:webHidden/>
          </w:rPr>
          <w:fldChar w:fldCharType="separate"/>
        </w:r>
        <w:r w:rsidR="00253DEF">
          <w:rPr>
            <w:webHidden/>
          </w:rPr>
          <w:t>75</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5" w:history="1">
        <w:r w:rsidR="00253DEF" w:rsidRPr="00636D0F">
          <w:rPr>
            <w:rStyle w:val="af"/>
            <w:highlight w:val="green"/>
            <w:lang w:val="en-US"/>
          </w:rPr>
          <w:t>3.2.3.</w:t>
        </w:r>
        <w:r w:rsidR="00253DEF">
          <w:rPr>
            <w:rFonts w:asciiTheme="minorHAnsi" w:eastAsiaTheme="minorEastAsia" w:hAnsiTheme="minorHAnsi" w:cstheme="minorBidi"/>
            <w:bCs w:val="0"/>
            <w:iCs w:val="0"/>
            <w:sz w:val="22"/>
            <w:szCs w:val="22"/>
          </w:rPr>
          <w:tab/>
        </w:r>
        <w:r w:rsidR="00253DEF" w:rsidRPr="00636D0F">
          <w:rPr>
            <w:rStyle w:val="af"/>
            <w:highlight w:val="green"/>
          </w:rPr>
          <w:t>Макет файла</w:t>
        </w:r>
        <w:r w:rsidR="00253DEF">
          <w:rPr>
            <w:webHidden/>
          </w:rPr>
          <w:tab/>
        </w:r>
        <w:r w:rsidR="00253DEF">
          <w:rPr>
            <w:webHidden/>
          </w:rPr>
          <w:fldChar w:fldCharType="begin"/>
        </w:r>
        <w:r w:rsidR="00253DEF">
          <w:rPr>
            <w:webHidden/>
          </w:rPr>
          <w:instrText xml:space="preserve"> PAGEREF _Toc486445715 \h </w:instrText>
        </w:r>
        <w:r w:rsidR="00253DEF">
          <w:rPr>
            <w:webHidden/>
          </w:rPr>
        </w:r>
        <w:r w:rsidR="00253DEF">
          <w:rPr>
            <w:webHidden/>
          </w:rPr>
          <w:fldChar w:fldCharType="separate"/>
        </w:r>
        <w:r w:rsidR="00253DEF">
          <w:rPr>
            <w:webHidden/>
          </w:rPr>
          <w:t>89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6" w:history="1">
        <w:r w:rsidR="00253DEF" w:rsidRPr="00636D0F">
          <w:rPr>
            <w:rStyle w:val="af"/>
            <w:lang w:val="en-US"/>
          </w:rPr>
          <w:t>3.2.4.</w:t>
        </w:r>
        <w:r w:rsidR="00253DEF">
          <w:rPr>
            <w:rFonts w:asciiTheme="minorHAnsi" w:eastAsiaTheme="minorEastAsia" w:hAnsiTheme="minorHAnsi" w:cstheme="minorBidi"/>
            <w:bCs w:val="0"/>
            <w:iCs w:val="0"/>
            <w:sz w:val="22"/>
            <w:szCs w:val="22"/>
          </w:rPr>
          <w:tab/>
        </w:r>
        <w:r w:rsidR="00253DEF" w:rsidRPr="00636D0F">
          <w:rPr>
            <w:rStyle w:val="af"/>
          </w:rPr>
          <w:t>Пример файла</w:t>
        </w:r>
        <w:r w:rsidR="00253DEF">
          <w:rPr>
            <w:webHidden/>
          </w:rPr>
          <w:tab/>
        </w:r>
        <w:r w:rsidR="00253DEF">
          <w:rPr>
            <w:webHidden/>
          </w:rPr>
          <w:fldChar w:fldCharType="begin"/>
        </w:r>
        <w:r w:rsidR="00253DEF">
          <w:rPr>
            <w:webHidden/>
          </w:rPr>
          <w:instrText xml:space="preserve"> PAGEREF _Toc486445716 \h </w:instrText>
        </w:r>
        <w:r w:rsidR="00253DEF">
          <w:rPr>
            <w:webHidden/>
          </w:rPr>
        </w:r>
        <w:r w:rsidR="00253DEF">
          <w:rPr>
            <w:webHidden/>
          </w:rPr>
          <w:fldChar w:fldCharType="separate"/>
        </w:r>
        <w:r w:rsidR="00253DEF">
          <w:rPr>
            <w:webHidden/>
          </w:rPr>
          <w:t>89</w:t>
        </w:r>
        <w:r w:rsidR="00253DEF">
          <w:rPr>
            <w:webHidden/>
          </w:rPr>
          <w:fldChar w:fldCharType="end"/>
        </w:r>
      </w:hyperlink>
    </w:p>
    <w:p w:rsidR="00253DEF" w:rsidRDefault="007D6A45">
      <w:pPr>
        <w:pStyle w:val="26"/>
        <w:rPr>
          <w:rFonts w:asciiTheme="minorHAnsi" w:eastAsiaTheme="minorEastAsia" w:hAnsiTheme="minorHAnsi" w:cstheme="minorBidi"/>
          <w:bCs w:val="0"/>
          <w:sz w:val="22"/>
          <w:szCs w:val="22"/>
        </w:rPr>
      </w:pPr>
      <w:hyperlink w:anchor="_Toc486445717" w:history="1">
        <w:r w:rsidR="00253DEF" w:rsidRPr="00636D0F">
          <w:rPr>
            <w:rStyle w:val="af"/>
            <w:highlight w:val="green"/>
          </w:rPr>
          <w:t>3.3.</w:t>
        </w:r>
        <w:r w:rsidR="00253DEF">
          <w:rPr>
            <w:rFonts w:asciiTheme="minorHAnsi" w:eastAsiaTheme="minorEastAsia" w:hAnsiTheme="minorHAnsi" w:cstheme="minorBidi"/>
            <w:bCs w:val="0"/>
            <w:sz w:val="22"/>
            <w:szCs w:val="22"/>
          </w:rPr>
          <w:tab/>
        </w:r>
        <w:r w:rsidR="00253DEF" w:rsidRPr="00636D0F">
          <w:rPr>
            <w:rStyle w:val="af"/>
            <w:highlight w:val="green"/>
          </w:rPr>
          <w:t>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rsidR="00253DEF">
          <w:rPr>
            <w:webHidden/>
          </w:rPr>
          <w:tab/>
        </w:r>
        <w:r w:rsidR="00253DEF">
          <w:rPr>
            <w:webHidden/>
          </w:rPr>
          <w:fldChar w:fldCharType="begin"/>
        </w:r>
        <w:r w:rsidR="00253DEF">
          <w:rPr>
            <w:webHidden/>
          </w:rPr>
          <w:instrText xml:space="preserve"> PAGEREF _Toc486445717 \h </w:instrText>
        </w:r>
        <w:r w:rsidR="00253DEF">
          <w:rPr>
            <w:webHidden/>
          </w:rPr>
        </w:r>
        <w:r w:rsidR="00253DEF">
          <w:rPr>
            <w:webHidden/>
          </w:rPr>
          <w:fldChar w:fldCharType="separate"/>
        </w:r>
        <w:r w:rsidR="00253DEF">
          <w:rPr>
            <w:webHidden/>
          </w:rPr>
          <w:t>90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8" w:history="1">
        <w:r w:rsidR="00253DEF" w:rsidRPr="00636D0F">
          <w:rPr>
            <w:rStyle w:val="af"/>
            <w:lang w:val="en-US"/>
          </w:rPr>
          <w:t>3.3.1.</w:t>
        </w:r>
        <w:r w:rsidR="00253DEF">
          <w:rPr>
            <w:rFonts w:asciiTheme="minorHAnsi" w:eastAsiaTheme="minorEastAsia" w:hAnsiTheme="minorHAnsi" w:cstheme="minorBidi"/>
            <w:bCs w:val="0"/>
            <w:iCs w:val="0"/>
            <w:sz w:val="22"/>
            <w:szCs w:val="22"/>
          </w:rPr>
          <w:tab/>
        </w:r>
        <w:r w:rsidR="00253DEF" w:rsidRPr="00636D0F">
          <w:rPr>
            <w:rStyle w:val="af"/>
          </w:rPr>
          <w:t>Назначение и маршрут документа</w:t>
        </w:r>
        <w:r w:rsidR="00253DEF">
          <w:rPr>
            <w:webHidden/>
          </w:rPr>
          <w:tab/>
        </w:r>
        <w:r w:rsidR="00253DEF">
          <w:rPr>
            <w:webHidden/>
          </w:rPr>
          <w:fldChar w:fldCharType="begin"/>
        </w:r>
        <w:r w:rsidR="00253DEF">
          <w:rPr>
            <w:webHidden/>
          </w:rPr>
          <w:instrText xml:space="preserve"> PAGEREF _Toc486445718 \h </w:instrText>
        </w:r>
        <w:r w:rsidR="00253DEF">
          <w:rPr>
            <w:webHidden/>
          </w:rPr>
        </w:r>
        <w:r w:rsidR="00253DEF">
          <w:rPr>
            <w:webHidden/>
          </w:rPr>
          <w:fldChar w:fldCharType="separate"/>
        </w:r>
        <w:r w:rsidR="00253DEF">
          <w:rPr>
            <w:webHidden/>
          </w:rPr>
          <w:t>90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19" w:history="1">
        <w:r w:rsidR="00253DEF" w:rsidRPr="00636D0F">
          <w:rPr>
            <w:rStyle w:val="af"/>
            <w:highlight w:val="green"/>
            <w:lang w:val="en-US"/>
          </w:rPr>
          <w:t>3.3.2.</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полей документа</w:t>
        </w:r>
        <w:r w:rsidR="00253DEF">
          <w:rPr>
            <w:webHidden/>
          </w:rPr>
          <w:tab/>
        </w:r>
        <w:r w:rsidR="00253DEF">
          <w:rPr>
            <w:webHidden/>
          </w:rPr>
          <w:fldChar w:fldCharType="begin"/>
        </w:r>
        <w:r w:rsidR="00253DEF">
          <w:rPr>
            <w:webHidden/>
          </w:rPr>
          <w:instrText xml:space="preserve"> PAGEREF _Toc486445719 \h </w:instrText>
        </w:r>
        <w:r w:rsidR="00253DEF">
          <w:rPr>
            <w:webHidden/>
          </w:rPr>
        </w:r>
        <w:r w:rsidR="00253DEF">
          <w:rPr>
            <w:webHidden/>
          </w:rPr>
          <w:fldChar w:fldCharType="separate"/>
        </w:r>
        <w:r w:rsidR="00253DEF">
          <w:rPr>
            <w:webHidden/>
          </w:rPr>
          <w:t>91</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20" w:history="1">
        <w:r w:rsidR="00253DEF" w:rsidRPr="00636D0F">
          <w:rPr>
            <w:rStyle w:val="af"/>
            <w:highlight w:val="green"/>
            <w:lang w:val="en-US"/>
          </w:rPr>
          <w:t>3.3.3.</w:t>
        </w:r>
        <w:r w:rsidR="00253DEF">
          <w:rPr>
            <w:rFonts w:asciiTheme="minorHAnsi" w:eastAsiaTheme="minorEastAsia" w:hAnsiTheme="minorHAnsi" w:cstheme="minorBidi"/>
            <w:bCs w:val="0"/>
            <w:iCs w:val="0"/>
            <w:sz w:val="22"/>
            <w:szCs w:val="22"/>
          </w:rPr>
          <w:tab/>
        </w:r>
        <w:r w:rsidR="00253DEF" w:rsidRPr="00636D0F">
          <w:rPr>
            <w:rStyle w:val="af"/>
            <w:highlight w:val="green"/>
          </w:rPr>
          <w:t>Макет файла</w:t>
        </w:r>
        <w:r w:rsidR="00253DEF">
          <w:rPr>
            <w:webHidden/>
          </w:rPr>
          <w:tab/>
        </w:r>
        <w:r w:rsidR="00253DEF">
          <w:rPr>
            <w:webHidden/>
          </w:rPr>
          <w:fldChar w:fldCharType="begin"/>
        </w:r>
        <w:r w:rsidR="00253DEF">
          <w:rPr>
            <w:webHidden/>
          </w:rPr>
          <w:instrText xml:space="preserve"> PAGEREF _Toc486445720 \h </w:instrText>
        </w:r>
        <w:r w:rsidR="00253DEF">
          <w:rPr>
            <w:webHidden/>
          </w:rPr>
        </w:r>
        <w:r w:rsidR="00253DEF">
          <w:rPr>
            <w:webHidden/>
          </w:rPr>
          <w:fldChar w:fldCharType="separate"/>
        </w:r>
        <w:r w:rsidR="00253DEF">
          <w:rPr>
            <w:webHidden/>
          </w:rPr>
          <w:t>108</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21" w:history="1">
        <w:r w:rsidR="00253DEF" w:rsidRPr="00636D0F">
          <w:rPr>
            <w:rStyle w:val="af"/>
            <w:highlight w:val="green"/>
            <w:lang w:val="en-US"/>
          </w:rPr>
          <w:t>3.3.4.</w:t>
        </w:r>
        <w:r w:rsidR="00253DEF">
          <w:rPr>
            <w:rFonts w:asciiTheme="minorHAnsi" w:eastAsiaTheme="minorEastAsia" w:hAnsiTheme="minorHAnsi" w:cstheme="minorBidi"/>
            <w:bCs w:val="0"/>
            <w:iCs w:val="0"/>
            <w:sz w:val="22"/>
            <w:szCs w:val="22"/>
          </w:rPr>
          <w:tab/>
        </w:r>
        <w:r w:rsidR="00253DEF" w:rsidRPr="00636D0F">
          <w:rPr>
            <w:rStyle w:val="af"/>
            <w:highlight w:val="green"/>
          </w:rPr>
          <w:t>Пример файла</w:t>
        </w:r>
        <w:r w:rsidR="00253DEF">
          <w:rPr>
            <w:webHidden/>
          </w:rPr>
          <w:tab/>
        </w:r>
        <w:r w:rsidR="00253DEF">
          <w:rPr>
            <w:webHidden/>
          </w:rPr>
          <w:fldChar w:fldCharType="begin"/>
        </w:r>
        <w:r w:rsidR="00253DEF">
          <w:rPr>
            <w:webHidden/>
          </w:rPr>
          <w:instrText xml:space="preserve"> PAGEREF _Toc486445721 \h </w:instrText>
        </w:r>
        <w:r w:rsidR="00253DEF">
          <w:rPr>
            <w:webHidden/>
          </w:rPr>
        </w:r>
        <w:r w:rsidR="00253DEF">
          <w:rPr>
            <w:webHidden/>
          </w:rPr>
          <w:fldChar w:fldCharType="separate"/>
        </w:r>
        <w:r w:rsidR="00253DEF">
          <w:rPr>
            <w:webHidden/>
          </w:rPr>
          <w:t>109</w:t>
        </w:r>
        <w:r w:rsidR="00253DEF">
          <w:rPr>
            <w:webHidden/>
          </w:rPr>
          <w:fldChar w:fldCharType="end"/>
        </w:r>
      </w:hyperlink>
    </w:p>
    <w:p w:rsidR="00253DEF" w:rsidRDefault="007D6A45">
      <w:pPr>
        <w:pStyle w:val="14"/>
        <w:rPr>
          <w:rFonts w:asciiTheme="minorHAnsi" w:eastAsiaTheme="minorEastAsia" w:hAnsiTheme="minorHAnsi" w:cstheme="minorBidi"/>
          <w:b w:val="0"/>
          <w:bCs w:val="0"/>
          <w:caps w:val="0"/>
          <w:sz w:val="22"/>
          <w:szCs w:val="22"/>
        </w:rPr>
      </w:pPr>
      <w:hyperlink w:anchor="_Toc486445722" w:history="1">
        <w:r w:rsidR="00253DEF" w:rsidRPr="00636D0F">
          <w:rPr>
            <w:rStyle w:val="af"/>
          </w:rPr>
          <w:t>4.</w:t>
        </w:r>
        <w:r w:rsidR="00253DEF">
          <w:rPr>
            <w:rFonts w:asciiTheme="minorHAnsi" w:eastAsiaTheme="minorEastAsia" w:hAnsiTheme="minorHAnsi" w:cstheme="minorBidi"/>
            <w:b w:val="0"/>
            <w:bCs w:val="0"/>
            <w:caps w:val="0"/>
            <w:sz w:val="22"/>
            <w:szCs w:val="22"/>
          </w:rPr>
          <w:tab/>
        </w:r>
        <w:r w:rsidR="00253DEF" w:rsidRPr="00636D0F">
          <w:rPr>
            <w:rStyle w:val="af"/>
          </w:rPr>
          <w:t>Требования к составу информации при информационном взаимодействии при ведении сводного реестра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федерального бюджета</w:t>
        </w:r>
        <w:r w:rsidR="00253DEF">
          <w:rPr>
            <w:webHidden/>
          </w:rPr>
          <w:tab/>
        </w:r>
        <w:r w:rsidR="00253DEF">
          <w:rPr>
            <w:webHidden/>
          </w:rPr>
          <w:fldChar w:fldCharType="begin"/>
        </w:r>
        <w:r w:rsidR="00253DEF">
          <w:rPr>
            <w:webHidden/>
          </w:rPr>
          <w:instrText xml:space="preserve"> PAGEREF _Toc486445722 \h </w:instrText>
        </w:r>
        <w:r w:rsidR="00253DEF">
          <w:rPr>
            <w:webHidden/>
          </w:rPr>
        </w:r>
        <w:r w:rsidR="00253DEF">
          <w:rPr>
            <w:webHidden/>
          </w:rPr>
          <w:fldChar w:fldCharType="separate"/>
        </w:r>
        <w:r w:rsidR="00253DEF">
          <w:rPr>
            <w:webHidden/>
          </w:rPr>
          <w:t>111</w:t>
        </w:r>
        <w:r w:rsidR="00253DEF">
          <w:rPr>
            <w:webHidden/>
          </w:rPr>
          <w:fldChar w:fldCharType="end"/>
        </w:r>
      </w:hyperlink>
    </w:p>
    <w:p w:rsidR="00253DEF" w:rsidRDefault="007D6A45">
      <w:pPr>
        <w:pStyle w:val="26"/>
        <w:rPr>
          <w:rFonts w:asciiTheme="minorHAnsi" w:eastAsiaTheme="minorEastAsia" w:hAnsiTheme="minorHAnsi" w:cstheme="minorBidi"/>
          <w:bCs w:val="0"/>
          <w:sz w:val="22"/>
          <w:szCs w:val="22"/>
        </w:rPr>
      </w:pPr>
      <w:hyperlink w:anchor="_Toc486445723" w:history="1">
        <w:r w:rsidR="00253DEF" w:rsidRPr="00636D0F">
          <w:rPr>
            <w:rStyle w:val="af"/>
            <w:highlight w:val="green"/>
          </w:rPr>
          <w:t>4.1.</w:t>
        </w:r>
        <w:r w:rsidR="00253DEF">
          <w:rPr>
            <w:rFonts w:asciiTheme="minorHAnsi" w:eastAsiaTheme="minorEastAsia" w:hAnsiTheme="minorHAnsi" w:cstheme="minorBidi"/>
            <w:bCs w:val="0"/>
            <w:sz w:val="22"/>
            <w:szCs w:val="22"/>
          </w:rPr>
          <w:tab/>
        </w:r>
        <w:r w:rsidR="00253DEF" w:rsidRPr="00636D0F">
          <w:rPr>
            <w:rStyle w:val="af"/>
            <w:highlight w:val="green"/>
          </w:rPr>
          <w:t>Отчет о состоянии лицевого счета территориального органа государственного внебюджетного фонда</w:t>
        </w:r>
        <w:r w:rsidR="00253DEF">
          <w:rPr>
            <w:webHidden/>
          </w:rPr>
          <w:tab/>
        </w:r>
        <w:r w:rsidR="00253DEF">
          <w:rPr>
            <w:webHidden/>
          </w:rPr>
          <w:fldChar w:fldCharType="begin"/>
        </w:r>
        <w:r w:rsidR="00253DEF">
          <w:rPr>
            <w:webHidden/>
          </w:rPr>
          <w:instrText xml:space="preserve"> PAGEREF _Toc486445723 \h </w:instrText>
        </w:r>
        <w:r w:rsidR="00253DEF">
          <w:rPr>
            <w:webHidden/>
          </w:rPr>
        </w:r>
        <w:r w:rsidR="00253DEF">
          <w:rPr>
            <w:webHidden/>
          </w:rPr>
          <w:fldChar w:fldCharType="separate"/>
        </w:r>
        <w:r w:rsidR="00253DEF">
          <w:rPr>
            <w:webHidden/>
          </w:rPr>
          <w:t>111</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24" w:history="1">
        <w:r w:rsidR="00253DEF" w:rsidRPr="00636D0F">
          <w:rPr>
            <w:rStyle w:val="af"/>
            <w:lang w:val="en-US"/>
          </w:rPr>
          <w:t>4.1.1.</w:t>
        </w:r>
        <w:r w:rsidR="00253DEF">
          <w:rPr>
            <w:rFonts w:asciiTheme="minorHAnsi" w:eastAsiaTheme="minorEastAsia" w:hAnsiTheme="minorHAnsi" w:cstheme="minorBidi"/>
            <w:bCs w:val="0"/>
            <w:iCs w:val="0"/>
            <w:sz w:val="22"/>
            <w:szCs w:val="22"/>
          </w:rPr>
          <w:tab/>
        </w:r>
        <w:r w:rsidR="00253DEF" w:rsidRPr="00636D0F">
          <w:rPr>
            <w:rStyle w:val="af"/>
          </w:rPr>
          <w:t>Назначение и маршрут документа</w:t>
        </w:r>
        <w:r w:rsidR="00253DEF">
          <w:rPr>
            <w:webHidden/>
          </w:rPr>
          <w:tab/>
        </w:r>
        <w:r w:rsidR="00253DEF">
          <w:rPr>
            <w:webHidden/>
          </w:rPr>
          <w:fldChar w:fldCharType="begin"/>
        </w:r>
        <w:r w:rsidR="00253DEF">
          <w:rPr>
            <w:webHidden/>
          </w:rPr>
          <w:instrText xml:space="preserve"> PAGEREF _Toc486445724 \h </w:instrText>
        </w:r>
        <w:r w:rsidR="00253DEF">
          <w:rPr>
            <w:webHidden/>
          </w:rPr>
        </w:r>
        <w:r w:rsidR="00253DEF">
          <w:rPr>
            <w:webHidden/>
          </w:rPr>
          <w:fldChar w:fldCharType="separate"/>
        </w:r>
        <w:r w:rsidR="00253DEF">
          <w:rPr>
            <w:webHidden/>
          </w:rPr>
          <w:t>111</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25" w:history="1">
        <w:r w:rsidR="00253DEF" w:rsidRPr="00636D0F">
          <w:rPr>
            <w:rStyle w:val="af"/>
            <w:lang w:val="en-US"/>
          </w:rPr>
          <w:t>4.1.2.</w:t>
        </w:r>
        <w:r w:rsidR="00253DEF">
          <w:rPr>
            <w:rFonts w:asciiTheme="minorHAnsi" w:eastAsiaTheme="minorEastAsia" w:hAnsiTheme="minorHAnsi" w:cstheme="minorBidi"/>
            <w:bCs w:val="0"/>
            <w:iCs w:val="0"/>
            <w:sz w:val="22"/>
            <w:szCs w:val="22"/>
          </w:rPr>
          <w:tab/>
        </w:r>
        <w:r w:rsidR="00253DEF" w:rsidRPr="00636D0F">
          <w:rPr>
            <w:rStyle w:val="af"/>
          </w:rPr>
          <w:t>Описание полей документа</w:t>
        </w:r>
        <w:r w:rsidR="00253DEF">
          <w:rPr>
            <w:webHidden/>
          </w:rPr>
          <w:tab/>
        </w:r>
        <w:r w:rsidR="00253DEF">
          <w:rPr>
            <w:webHidden/>
          </w:rPr>
          <w:fldChar w:fldCharType="begin"/>
        </w:r>
        <w:r w:rsidR="00253DEF">
          <w:rPr>
            <w:webHidden/>
          </w:rPr>
          <w:instrText xml:space="preserve"> PAGEREF _Toc486445725 \h </w:instrText>
        </w:r>
        <w:r w:rsidR="00253DEF">
          <w:rPr>
            <w:webHidden/>
          </w:rPr>
        </w:r>
        <w:r w:rsidR="00253DEF">
          <w:rPr>
            <w:webHidden/>
          </w:rPr>
          <w:fldChar w:fldCharType="separate"/>
        </w:r>
        <w:r w:rsidR="00253DEF">
          <w:rPr>
            <w:webHidden/>
          </w:rPr>
          <w:t>111</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26" w:history="1">
        <w:r w:rsidR="00253DEF" w:rsidRPr="00636D0F">
          <w:rPr>
            <w:rStyle w:val="af"/>
            <w:highlight w:val="green"/>
            <w:lang w:val="en-US"/>
          </w:rPr>
          <w:t>4.1.3.</w:t>
        </w:r>
        <w:r w:rsidR="00253DEF">
          <w:rPr>
            <w:rFonts w:asciiTheme="minorHAnsi" w:eastAsiaTheme="minorEastAsia" w:hAnsiTheme="minorHAnsi" w:cstheme="minorBidi"/>
            <w:bCs w:val="0"/>
            <w:iCs w:val="0"/>
            <w:sz w:val="22"/>
            <w:szCs w:val="22"/>
          </w:rPr>
          <w:tab/>
        </w:r>
        <w:r w:rsidR="00253DEF" w:rsidRPr="00636D0F">
          <w:rPr>
            <w:rStyle w:val="af"/>
            <w:highlight w:val="green"/>
          </w:rPr>
          <w:t>Макет файла</w:t>
        </w:r>
        <w:r w:rsidR="00253DEF">
          <w:rPr>
            <w:webHidden/>
          </w:rPr>
          <w:tab/>
        </w:r>
        <w:r w:rsidR="00253DEF">
          <w:rPr>
            <w:webHidden/>
          </w:rPr>
          <w:fldChar w:fldCharType="begin"/>
        </w:r>
        <w:r w:rsidR="00253DEF">
          <w:rPr>
            <w:webHidden/>
          </w:rPr>
          <w:instrText xml:space="preserve"> PAGEREF _Toc486445726 \h </w:instrText>
        </w:r>
        <w:r w:rsidR="00253DEF">
          <w:rPr>
            <w:webHidden/>
          </w:rPr>
        </w:r>
        <w:r w:rsidR="00253DEF">
          <w:rPr>
            <w:webHidden/>
          </w:rPr>
          <w:fldChar w:fldCharType="separate"/>
        </w:r>
        <w:r w:rsidR="00253DEF">
          <w:rPr>
            <w:webHidden/>
          </w:rPr>
          <w:t>116</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27" w:history="1">
        <w:r w:rsidR="00253DEF" w:rsidRPr="00636D0F">
          <w:rPr>
            <w:rStyle w:val="af"/>
            <w:lang w:val="en-US"/>
          </w:rPr>
          <w:t>4.1.4.</w:t>
        </w:r>
        <w:r w:rsidR="00253DEF">
          <w:rPr>
            <w:rFonts w:asciiTheme="minorHAnsi" w:eastAsiaTheme="minorEastAsia" w:hAnsiTheme="minorHAnsi" w:cstheme="minorBidi"/>
            <w:bCs w:val="0"/>
            <w:iCs w:val="0"/>
            <w:sz w:val="22"/>
            <w:szCs w:val="22"/>
          </w:rPr>
          <w:tab/>
        </w:r>
        <w:r w:rsidR="00253DEF" w:rsidRPr="00636D0F">
          <w:rPr>
            <w:rStyle w:val="af"/>
          </w:rPr>
          <w:t>Пример файла</w:t>
        </w:r>
        <w:r w:rsidR="00253DEF">
          <w:rPr>
            <w:webHidden/>
          </w:rPr>
          <w:tab/>
        </w:r>
        <w:r w:rsidR="00253DEF">
          <w:rPr>
            <w:webHidden/>
          </w:rPr>
          <w:fldChar w:fldCharType="begin"/>
        </w:r>
        <w:r w:rsidR="00253DEF">
          <w:rPr>
            <w:webHidden/>
          </w:rPr>
          <w:instrText xml:space="preserve"> PAGEREF _Toc486445727 \h </w:instrText>
        </w:r>
        <w:r w:rsidR="00253DEF">
          <w:rPr>
            <w:webHidden/>
          </w:rPr>
        </w:r>
        <w:r w:rsidR="00253DEF">
          <w:rPr>
            <w:webHidden/>
          </w:rPr>
          <w:fldChar w:fldCharType="separate"/>
        </w:r>
        <w:r w:rsidR="00253DEF">
          <w:rPr>
            <w:webHidden/>
          </w:rPr>
          <w:t>116</w:t>
        </w:r>
        <w:r w:rsidR="00253DEF">
          <w:rPr>
            <w:webHidden/>
          </w:rPr>
          <w:fldChar w:fldCharType="end"/>
        </w:r>
      </w:hyperlink>
    </w:p>
    <w:p w:rsidR="00253DEF" w:rsidRDefault="007D6A45">
      <w:pPr>
        <w:pStyle w:val="14"/>
        <w:rPr>
          <w:rFonts w:asciiTheme="minorHAnsi" w:eastAsiaTheme="minorEastAsia" w:hAnsiTheme="minorHAnsi" w:cstheme="minorBidi"/>
          <w:b w:val="0"/>
          <w:bCs w:val="0"/>
          <w:caps w:val="0"/>
          <w:sz w:val="22"/>
          <w:szCs w:val="22"/>
        </w:rPr>
      </w:pPr>
      <w:hyperlink w:anchor="_Toc486445728" w:history="1">
        <w:r w:rsidR="00253DEF" w:rsidRPr="00636D0F">
          <w:rPr>
            <w:rStyle w:val="af"/>
          </w:rPr>
          <w:t>5.</w:t>
        </w:r>
        <w:r w:rsidR="00253DEF">
          <w:rPr>
            <w:rFonts w:asciiTheme="minorHAnsi" w:eastAsiaTheme="minorEastAsia" w:hAnsiTheme="minorHAnsi" w:cstheme="minorBidi"/>
            <w:b w:val="0"/>
            <w:bCs w:val="0"/>
            <w:caps w:val="0"/>
            <w:sz w:val="22"/>
            <w:szCs w:val="22"/>
          </w:rPr>
          <w:tab/>
        </w:r>
        <w:r w:rsidR="00253DEF" w:rsidRPr="00636D0F">
          <w:rPr>
            <w:rStyle w:val="af"/>
          </w:rPr>
          <w:t xml:space="preserve">Требования к составу информации при информационном взаимодействии между </w:t>
        </w:r>
        <w:r w:rsidR="00253DEF" w:rsidRPr="00636D0F">
          <w:rPr>
            <w:rStyle w:val="af"/>
          </w:rPr>
          <w:lastRenderedPageBreak/>
          <w:t>получателями бюджетных средств или ПУР ЭБ и органами Федерального казначейства</w:t>
        </w:r>
        <w:r w:rsidR="00253DEF">
          <w:rPr>
            <w:webHidden/>
          </w:rPr>
          <w:tab/>
        </w:r>
        <w:r w:rsidR="00253DEF">
          <w:rPr>
            <w:webHidden/>
          </w:rPr>
          <w:fldChar w:fldCharType="begin"/>
        </w:r>
        <w:r w:rsidR="00253DEF">
          <w:rPr>
            <w:webHidden/>
          </w:rPr>
          <w:instrText xml:space="preserve"> PAGEREF _Toc486445728 \h </w:instrText>
        </w:r>
        <w:r w:rsidR="00253DEF">
          <w:rPr>
            <w:webHidden/>
          </w:rPr>
        </w:r>
        <w:r w:rsidR="00253DEF">
          <w:rPr>
            <w:webHidden/>
          </w:rPr>
          <w:fldChar w:fldCharType="separate"/>
        </w:r>
        <w:r w:rsidR="00253DEF">
          <w:rPr>
            <w:webHidden/>
          </w:rPr>
          <w:t>117</w:t>
        </w:r>
        <w:r w:rsidR="00253DEF">
          <w:rPr>
            <w:webHidden/>
          </w:rPr>
          <w:fldChar w:fldCharType="end"/>
        </w:r>
      </w:hyperlink>
    </w:p>
    <w:p w:rsidR="00253DEF" w:rsidRDefault="007D6A45">
      <w:pPr>
        <w:pStyle w:val="26"/>
        <w:rPr>
          <w:rFonts w:asciiTheme="minorHAnsi" w:eastAsiaTheme="minorEastAsia" w:hAnsiTheme="minorHAnsi" w:cstheme="minorBidi"/>
          <w:bCs w:val="0"/>
          <w:sz w:val="22"/>
          <w:szCs w:val="22"/>
        </w:rPr>
      </w:pPr>
      <w:hyperlink w:anchor="_Toc486445729" w:history="1">
        <w:r w:rsidR="00253DEF" w:rsidRPr="00636D0F">
          <w:rPr>
            <w:rStyle w:val="af"/>
          </w:rPr>
          <w:t>5.1.</w:t>
        </w:r>
        <w:r w:rsidR="00253DEF">
          <w:rPr>
            <w:rFonts w:asciiTheme="minorHAnsi" w:eastAsiaTheme="minorEastAsia" w:hAnsiTheme="minorHAnsi" w:cstheme="minorBidi"/>
            <w:bCs w:val="0"/>
            <w:sz w:val="22"/>
            <w:szCs w:val="22"/>
          </w:rPr>
          <w:tab/>
        </w:r>
        <w:r w:rsidR="00253DEF" w:rsidRPr="00636D0F">
          <w:rPr>
            <w:rStyle w:val="af"/>
            <w:highlight w:val="green"/>
          </w:rPr>
          <w:t>Описание документа «Сведения о бюджетном обязательстве»</w:t>
        </w:r>
        <w:r w:rsidR="00253DEF">
          <w:rPr>
            <w:webHidden/>
          </w:rPr>
          <w:tab/>
        </w:r>
        <w:r w:rsidR="00253DEF">
          <w:rPr>
            <w:webHidden/>
          </w:rPr>
          <w:fldChar w:fldCharType="begin"/>
        </w:r>
        <w:r w:rsidR="00253DEF">
          <w:rPr>
            <w:webHidden/>
          </w:rPr>
          <w:instrText xml:space="preserve"> PAGEREF _Toc486445729 \h </w:instrText>
        </w:r>
        <w:r w:rsidR="00253DEF">
          <w:rPr>
            <w:webHidden/>
          </w:rPr>
        </w:r>
        <w:r w:rsidR="00253DEF">
          <w:rPr>
            <w:webHidden/>
          </w:rPr>
          <w:fldChar w:fldCharType="separate"/>
        </w:r>
        <w:r w:rsidR="00253DEF">
          <w:rPr>
            <w:webHidden/>
          </w:rPr>
          <w:t>117</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0" w:history="1">
        <w:r w:rsidR="00253DEF" w:rsidRPr="00636D0F">
          <w:rPr>
            <w:rStyle w:val="af"/>
            <w:lang w:val="en-US"/>
          </w:rPr>
          <w:t>5.1.1.</w:t>
        </w:r>
        <w:r w:rsidR="00253DEF">
          <w:rPr>
            <w:rFonts w:asciiTheme="minorHAnsi" w:eastAsiaTheme="minorEastAsia" w:hAnsiTheme="minorHAnsi" w:cstheme="minorBidi"/>
            <w:bCs w:val="0"/>
            <w:iCs w:val="0"/>
            <w:sz w:val="22"/>
            <w:szCs w:val="22"/>
          </w:rPr>
          <w:tab/>
        </w:r>
        <w:r w:rsidR="00253DEF" w:rsidRPr="00636D0F">
          <w:rPr>
            <w:rStyle w:val="af"/>
          </w:rPr>
          <w:t>Назначение и маршрут документа</w:t>
        </w:r>
        <w:r w:rsidR="00253DEF">
          <w:rPr>
            <w:webHidden/>
          </w:rPr>
          <w:tab/>
        </w:r>
        <w:r w:rsidR="00253DEF">
          <w:rPr>
            <w:webHidden/>
          </w:rPr>
          <w:fldChar w:fldCharType="begin"/>
        </w:r>
        <w:r w:rsidR="00253DEF">
          <w:rPr>
            <w:webHidden/>
          </w:rPr>
          <w:instrText xml:space="preserve"> PAGEREF _Toc486445730 \h </w:instrText>
        </w:r>
        <w:r w:rsidR="00253DEF">
          <w:rPr>
            <w:webHidden/>
          </w:rPr>
        </w:r>
        <w:r w:rsidR="00253DEF">
          <w:rPr>
            <w:webHidden/>
          </w:rPr>
          <w:fldChar w:fldCharType="separate"/>
        </w:r>
        <w:r w:rsidR="00253DEF">
          <w:rPr>
            <w:webHidden/>
          </w:rPr>
          <w:t>117</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1" w:history="1">
        <w:r w:rsidR="00253DEF" w:rsidRPr="00636D0F">
          <w:rPr>
            <w:rStyle w:val="af"/>
            <w:highlight w:val="green"/>
            <w:lang w:val="en-US"/>
          </w:rPr>
          <w:t>5.1.2.</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комплексного типа «tInfrmtnBdgtOblgtns» «Сведения о бюджетном обязательстве»</w:t>
        </w:r>
        <w:r w:rsidR="00253DEF">
          <w:rPr>
            <w:webHidden/>
          </w:rPr>
          <w:tab/>
        </w:r>
        <w:r w:rsidR="00253DEF">
          <w:rPr>
            <w:webHidden/>
          </w:rPr>
          <w:fldChar w:fldCharType="begin"/>
        </w:r>
        <w:r w:rsidR="00253DEF">
          <w:rPr>
            <w:webHidden/>
          </w:rPr>
          <w:instrText xml:space="preserve"> PAGEREF _Toc486445731 \h </w:instrText>
        </w:r>
        <w:r w:rsidR="00253DEF">
          <w:rPr>
            <w:webHidden/>
          </w:rPr>
        </w:r>
        <w:r w:rsidR="00253DEF">
          <w:rPr>
            <w:webHidden/>
          </w:rPr>
          <w:fldChar w:fldCharType="separate"/>
        </w:r>
        <w:r w:rsidR="00253DEF">
          <w:rPr>
            <w:webHidden/>
          </w:rPr>
          <w:t>118</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2" w:history="1">
        <w:r w:rsidR="00253DEF" w:rsidRPr="00636D0F">
          <w:rPr>
            <w:rStyle w:val="af"/>
            <w:lang w:val="en-US"/>
          </w:rPr>
          <w:t>5.1.3.</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«tMSC_Infrmtn»</w:t>
        </w:r>
        <w:r w:rsidR="00253DEF">
          <w:rPr>
            <w:webHidden/>
          </w:rPr>
          <w:tab/>
        </w:r>
        <w:r w:rsidR="00253DEF">
          <w:rPr>
            <w:webHidden/>
          </w:rPr>
          <w:fldChar w:fldCharType="begin"/>
        </w:r>
        <w:r w:rsidR="00253DEF">
          <w:rPr>
            <w:webHidden/>
          </w:rPr>
          <w:instrText xml:space="preserve"> PAGEREF _Toc486445732 \h </w:instrText>
        </w:r>
        <w:r w:rsidR="00253DEF">
          <w:rPr>
            <w:webHidden/>
          </w:rPr>
        </w:r>
        <w:r w:rsidR="00253DEF">
          <w:rPr>
            <w:webHidden/>
          </w:rPr>
          <w:fldChar w:fldCharType="separate"/>
        </w:r>
        <w:r w:rsidR="00253DEF">
          <w:rPr>
            <w:webHidden/>
          </w:rPr>
          <w:t>126</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3" w:history="1">
        <w:r w:rsidR="00253DEF" w:rsidRPr="00636D0F">
          <w:rPr>
            <w:rStyle w:val="af"/>
            <w:highlight w:val="green"/>
            <w:lang w:val="en-US"/>
          </w:rPr>
          <w:t>5.1.4.</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комплексного типа «tRqsts_TblSbsd»</w:t>
        </w:r>
        <w:r w:rsidR="00253DEF">
          <w:rPr>
            <w:webHidden/>
          </w:rPr>
          <w:tab/>
        </w:r>
        <w:r w:rsidR="00253DEF">
          <w:rPr>
            <w:webHidden/>
          </w:rPr>
          <w:fldChar w:fldCharType="begin"/>
        </w:r>
        <w:r w:rsidR="00253DEF">
          <w:rPr>
            <w:webHidden/>
          </w:rPr>
          <w:instrText xml:space="preserve"> PAGEREF _Toc486445733 \h </w:instrText>
        </w:r>
        <w:r w:rsidR="00253DEF">
          <w:rPr>
            <w:webHidden/>
          </w:rPr>
        </w:r>
        <w:r w:rsidR="00253DEF">
          <w:rPr>
            <w:webHidden/>
          </w:rPr>
          <w:fldChar w:fldCharType="separate"/>
        </w:r>
        <w:r w:rsidR="00253DEF">
          <w:rPr>
            <w:webHidden/>
          </w:rPr>
          <w:t>126</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4" w:history="1">
        <w:r w:rsidR="00253DEF" w:rsidRPr="00636D0F">
          <w:rPr>
            <w:rStyle w:val="af"/>
            <w:lang w:val="en-US"/>
          </w:rPr>
          <w:t>5.1.5.</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«tRqsts_TblSbsd_ITEM»</w:t>
        </w:r>
        <w:r w:rsidR="00253DEF">
          <w:rPr>
            <w:webHidden/>
          </w:rPr>
          <w:tab/>
        </w:r>
        <w:r w:rsidR="00253DEF">
          <w:rPr>
            <w:webHidden/>
          </w:rPr>
          <w:fldChar w:fldCharType="begin"/>
        </w:r>
        <w:r w:rsidR="00253DEF">
          <w:rPr>
            <w:webHidden/>
          </w:rPr>
          <w:instrText xml:space="preserve"> PAGEREF _Toc486445734 \h </w:instrText>
        </w:r>
        <w:r w:rsidR="00253DEF">
          <w:rPr>
            <w:webHidden/>
          </w:rPr>
        </w:r>
        <w:r w:rsidR="00253DEF">
          <w:rPr>
            <w:webHidden/>
          </w:rPr>
          <w:fldChar w:fldCharType="separate"/>
        </w:r>
        <w:r w:rsidR="00253DEF">
          <w:rPr>
            <w:webHidden/>
          </w:rPr>
          <w:t>128</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5" w:history="1">
        <w:r w:rsidR="00253DEF" w:rsidRPr="00636D0F">
          <w:rPr>
            <w:rStyle w:val="af"/>
            <w:lang w:val="en-US"/>
          </w:rPr>
          <w:t>5.1.6.</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«tOblgtns_Pmnts»</w:t>
        </w:r>
        <w:r w:rsidR="00253DEF">
          <w:rPr>
            <w:webHidden/>
          </w:rPr>
          <w:tab/>
        </w:r>
        <w:r w:rsidR="00253DEF">
          <w:rPr>
            <w:webHidden/>
          </w:rPr>
          <w:fldChar w:fldCharType="begin"/>
        </w:r>
        <w:r w:rsidR="00253DEF">
          <w:rPr>
            <w:webHidden/>
          </w:rPr>
          <w:instrText xml:space="preserve"> PAGEREF _Toc486445735 \h </w:instrText>
        </w:r>
        <w:r w:rsidR="00253DEF">
          <w:rPr>
            <w:webHidden/>
          </w:rPr>
        </w:r>
        <w:r w:rsidR="00253DEF">
          <w:rPr>
            <w:webHidden/>
          </w:rPr>
          <w:fldChar w:fldCharType="separate"/>
        </w:r>
        <w:r w:rsidR="00253DEF">
          <w:rPr>
            <w:webHidden/>
          </w:rPr>
          <w:t>129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6" w:history="1">
        <w:r w:rsidR="00253DEF" w:rsidRPr="00636D0F">
          <w:rPr>
            <w:rStyle w:val="af"/>
            <w:lang w:val="en-US"/>
          </w:rPr>
          <w:t>5.1.7.</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«tOblgtns_Pmnts_ITEM»</w:t>
        </w:r>
        <w:r w:rsidR="00253DEF">
          <w:rPr>
            <w:webHidden/>
          </w:rPr>
          <w:tab/>
        </w:r>
        <w:r w:rsidR="00253DEF">
          <w:rPr>
            <w:webHidden/>
          </w:rPr>
          <w:fldChar w:fldCharType="begin"/>
        </w:r>
        <w:r w:rsidR="00253DEF">
          <w:rPr>
            <w:webHidden/>
          </w:rPr>
          <w:instrText xml:space="preserve"> PAGEREF _Toc486445736 \h </w:instrText>
        </w:r>
        <w:r w:rsidR="00253DEF">
          <w:rPr>
            <w:webHidden/>
          </w:rPr>
        </w:r>
        <w:r w:rsidR="00253DEF">
          <w:rPr>
            <w:webHidden/>
          </w:rPr>
          <w:fldChar w:fldCharType="separate"/>
        </w:r>
        <w:r w:rsidR="00253DEF">
          <w:rPr>
            <w:webHidden/>
          </w:rPr>
          <w:t>129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7" w:history="1">
        <w:r w:rsidR="00253DEF" w:rsidRPr="00636D0F">
          <w:rPr>
            <w:rStyle w:val="af"/>
            <w:lang w:val="en-US"/>
          </w:rPr>
          <w:t>5.1.8.</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«tOblgtns_Rslts»</w:t>
        </w:r>
        <w:r w:rsidR="00253DEF">
          <w:rPr>
            <w:webHidden/>
          </w:rPr>
          <w:tab/>
        </w:r>
        <w:r w:rsidR="00253DEF">
          <w:rPr>
            <w:webHidden/>
          </w:rPr>
          <w:fldChar w:fldCharType="begin"/>
        </w:r>
        <w:r w:rsidR="00253DEF">
          <w:rPr>
            <w:webHidden/>
          </w:rPr>
          <w:instrText xml:space="preserve"> PAGEREF _Toc486445737 \h </w:instrText>
        </w:r>
        <w:r w:rsidR="00253DEF">
          <w:rPr>
            <w:webHidden/>
          </w:rPr>
        </w:r>
        <w:r w:rsidR="00253DEF">
          <w:rPr>
            <w:webHidden/>
          </w:rPr>
          <w:fldChar w:fldCharType="separate"/>
        </w:r>
        <w:r w:rsidR="00253DEF">
          <w:rPr>
            <w:webHidden/>
          </w:rPr>
          <w:t>134</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8" w:history="1">
        <w:r w:rsidR="00253DEF" w:rsidRPr="00636D0F">
          <w:rPr>
            <w:rStyle w:val="af"/>
            <w:lang w:val="en-US"/>
          </w:rPr>
          <w:t>5.1.9.</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«tOblgtns_Rslts_ITEM»</w:t>
        </w:r>
        <w:r w:rsidR="00253DEF">
          <w:rPr>
            <w:webHidden/>
          </w:rPr>
          <w:tab/>
        </w:r>
        <w:r w:rsidR="00253DEF">
          <w:rPr>
            <w:webHidden/>
          </w:rPr>
          <w:fldChar w:fldCharType="begin"/>
        </w:r>
        <w:r w:rsidR="00253DEF">
          <w:rPr>
            <w:webHidden/>
          </w:rPr>
          <w:instrText xml:space="preserve"> PAGEREF _Toc486445738 \h </w:instrText>
        </w:r>
        <w:r w:rsidR="00253DEF">
          <w:rPr>
            <w:webHidden/>
          </w:rPr>
        </w:r>
        <w:r w:rsidR="00253DEF">
          <w:rPr>
            <w:webHidden/>
          </w:rPr>
          <w:fldChar w:fldCharType="separate"/>
        </w:r>
        <w:r w:rsidR="00253DEF">
          <w:rPr>
            <w:webHidden/>
          </w:rPr>
          <w:t>134</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39" w:history="1">
        <w:r w:rsidR="00253DEF" w:rsidRPr="00636D0F">
          <w:rPr>
            <w:rStyle w:val="af"/>
            <w:lang w:val="en-US"/>
          </w:rPr>
          <w:t>5.1.10.</w:t>
        </w:r>
        <w:r w:rsidR="00253DEF">
          <w:rPr>
            <w:rFonts w:asciiTheme="minorHAnsi" w:eastAsiaTheme="minorEastAsia" w:hAnsiTheme="minorHAnsi" w:cstheme="minorBidi"/>
            <w:bCs w:val="0"/>
            <w:iCs w:val="0"/>
            <w:sz w:val="22"/>
            <w:szCs w:val="22"/>
          </w:rPr>
          <w:tab/>
        </w:r>
        <w:r w:rsidR="00253DEF" w:rsidRPr="00636D0F">
          <w:rPr>
            <w:rStyle w:val="af"/>
          </w:rPr>
          <w:t xml:space="preserve">Пример </w:t>
        </w:r>
        <w:r w:rsidR="00253DEF" w:rsidRPr="00636D0F">
          <w:rPr>
            <w:rStyle w:val="af"/>
            <w:lang w:val="en-US"/>
          </w:rPr>
          <w:t>XML</w:t>
        </w:r>
        <w:r w:rsidR="00253DEF">
          <w:rPr>
            <w:webHidden/>
          </w:rPr>
          <w:tab/>
        </w:r>
        <w:r w:rsidR="00253DEF">
          <w:rPr>
            <w:webHidden/>
          </w:rPr>
          <w:fldChar w:fldCharType="begin"/>
        </w:r>
        <w:r w:rsidR="00253DEF">
          <w:rPr>
            <w:webHidden/>
          </w:rPr>
          <w:instrText xml:space="preserve"> PAGEREF _Toc486445739 \h </w:instrText>
        </w:r>
        <w:r w:rsidR="00253DEF">
          <w:rPr>
            <w:webHidden/>
          </w:rPr>
        </w:r>
        <w:r w:rsidR="00253DEF">
          <w:rPr>
            <w:webHidden/>
          </w:rPr>
          <w:fldChar w:fldCharType="separate"/>
        </w:r>
        <w:r w:rsidR="00253DEF">
          <w:rPr>
            <w:webHidden/>
          </w:rPr>
          <w:t>136</w:t>
        </w:r>
        <w:r w:rsidR="00253DEF">
          <w:rPr>
            <w:webHidden/>
          </w:rPr>
          <w:fldChar w:fldCharType="end"/>
        </w:r>
      </w:hyperlink>
    </w:p>
    <w:p w:rsidR="00253DEF" w:rsidRDefault="007D6A45">
      <w:pPr>
        <w:pStyle w:val="26"/>
        <w:rPr>
          <w:rFonts w:asciiTheme="minorHAnsi" w:eastAsiaTheme="minorEastAsia" w:hAnsiTheme="minorHAnsi" w:cstheme="minorBidi"/>
          <w:bCs w:val="0"/>
          <w:sz w:val="22"/>
          <w:szCs w:val="22"/>
        </w:rPr>
      </w:pPr>
      <w:hyperlink w:anchor="_Toc486445740" w:history="1">
        <w:r w:rsidR="00253DEF" w:rsidRPr="00636D0F">
          <w:rPr>
            <w:rStyle w:val="af"/>
            <w:highlight w:val="green"/>
          </w:rPr>
          <w:t>5.2.</w:t>
        </w:r>
        <w:r w:rsidR="00253DEF">
          <w:rPr>
            <w:rFonts w:asciiTheme="minorHAnsi" w:eastAsiaTheme="minorEastAsia" w:hAnsiTheme="minorHAnsi" w:cstheme="minorBidi"/>
            <w:bCs w:val="0"/>
            <w:sz w:val="22"/>
            <w:szCs w:val="22"/>
          </w:rPr>
          <w:tab/>
        </w:r>
        <w:r w:rsidR="00253DEF" w:rsidRPr="00636D0F">
          <w:rPr>
            <w:rStyle w:val="af"/>
            <w:highlight w:val="green"/>
          </w:rPr>
          <w:t>Описание документа «Уведомление о превышении принятым бюджетным обязательством неиспользованных лимитов бюджетных обязательств»</w:t>
        </w:r>
        <w:r w:rsidR="00253DEF">
          <w:rPr>
            <w:webHidden/>
          </w:rPr>
          <w:tab/>
        </w:r>
        <w:r w:rsidR="00253DEF">
          <w:rPr>
            <w:webHidden/>
          </w:rPr>
          <w:fldChar w:fldCharType="begin"/>
        </w:r>
        <w:r w:rsidR="00253DEF">
          <w:rPr>
            <w:webHidden/>
          </w:rPr>
          <w:instrText xml:space="preserve"> PAGEREF _Toc486445740 \h </w:instrText>
        </w:r>
        <w:r w:rsidR="00253DEF">
          <w:rPr>
            <w:webHidden/>
          </w:rPr>
        </w:r>
        <w:r w:rsidR="00253DEF">
          <w:rPr>
            <w:webHidden/>
          </w:rPr>
          <w:fldChar w:fldCharType="separate"/>
        </w:r>
        <w:r w:rsidR="00253DEF">
          <w:rPr>
            <w:webHidden/>
          </w:rPr>
          <w:t>140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1" w:history="1">
        <w:r w:rsidR="00253DEF" w:rsidRPr="00636D0F">
          <w:rPr>
            <w:rStyle w:val="af"/>
            <w:lang w:val="en-US"/>
          </w:rPr>
          <w:t>5.2.1.</w:t>
        </w:r>
        <w:r w:rsidR="00253DEF">
          <w:rPr>
            <w:rFonts w:asciiTheme="minorHAnsi" w:eastAsiaTheme="minorEastAsia" w:hAnsiTheme="minorHAnsi" w:cstheme="minorBidi"/>
            <w:bCs w:val="0"/>
            <w:iCs w:val="0"/>
            <w:sz w:val="22"/>
            <w:szCs w:val="22"/>
          </w:rPr>
          <w:tab/>
        </w:r>
        <w:r w:rsidR="00253DEF" w:rsidRPr="00636D0F">
          <w:rPr>
            <w:rStyle w:val="af"/>
          </w:rPr>
          <w:t>Назначение и маршрут документа</w:t>
        </w:r>
        <w:r w:rsidR="00253DEF">
          <w:rPr>
            <w:webHidden/>
          </w:rPr>
          <w:tab/>
        </w:r>
        <w:r w:rsidR="00253DEF">
          <w:rPr>
            <w:webHidden/>
          </w:rPr>
          <w:fldChar w:fldCharType="begin"/>
        </w:r>
        <w:r w:rsidR="00253DEF">
          <w:rPr>
            <w:webHidden/>
          </w:rPr>
          <w:instrText xml:space="preserve"> PAGEREF _Toc486445741 \h </w:instrText>
        </w:r>
        <w:r w:rsidR="00253DEF">
          <w:rPr>
            <w:webHidden/>
          </w:rPr>
        </w:r>
        <w:r w:rsidR="00253DEF">
          <w:rPr>
            <w:webHidden/>
          </w:rPr>
          <w:fldChar w:fldCharType="separate"/>
        </w:r>
        <w:r w:rsidR="00253DEF">
          <w:rPr>
            <w:webHidden/>
          </w:rPr>
          <w:t>140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2" w:history="1">
        <w:r w:rsidR="00253DEF" w:rsidRPr="00636D0F">
          <w:rPr>
            <w:rStyle w:val="af"/>
            <w:highlight w:val="green"/>
            <w:lang w:val="en-US"/>
          </w:rPr>
          <w:t>5.2.2.</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комплексного типа «tNtcExcdBdgtrOblgtns»</w:t>
        </w:r>
        <w:r w:rsidR="00253DEF">
          <w:rPr>
            <w:webHidden/>
          </w:rPr>
          <w:tab/>
        </w:r>
        <w:r w:rsidR="00253DEF">
          <w:rPr>
            <w:webHidden/>
          </w:rPr>
          <w:fldChar w:fldCharType="begin"/>
        </w:r>
        <w:r w:rsidR="00253DEF">
          <w:rPr>
            <w:webHidden/>
          </w:rPr>
          <w:instrText xml:space="preserve"> PAGEREF _Toc486445742 \h </w:instrText>
        </w:r>
        <w:r w:rsidR="00253DEF">
          <w:rPr>
            <w:webHidden/>
          </w:rPr>
        </w:r>
        <w:r w:rsidR="00253DEF">
          <w:rPr>
            <w:webHidden/>
          </w:rPr>
          <w:fldChar w:fldCharType="separate"/>
        </w:r>
        <w:r w:rsidR="00253DEF">
          <w:rPr>
            <w:webHidden/>
          </w:rPr>
          <w:t>140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3" w:history="1">
        <w:r w:rsidR="00253DEF" w:rsidRPr="00636D0F">
          <w:rPr>
            <w:rStyle w:val="af"/>
            <w:lang w:val="en-US"/>
          </w:rPr>
          <w:t>5.2.3.</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«tMSC_Infrmtn»</w:t>
        </w:r>
        <w:r w:rsidR="00253DEF">
          <w:rPr>
            <w:webHidden/>
          </w:rPr>
          <w:tab/>
        </w:r>
        <w:r w:rsidR="00253DEF">
          <w:rPr>
            <w:webHidden/>
          </w:rPr>
          <w:fldChar w:fldCharType="begin"/>
        </w:r>
        <w:r w:rsidR="00253DEF">
          <w:rPr>
            <w:webHidden/>
          </w:rPr>
          <w:instrText xml:space="preserve"> PAGEREF _Toc486445743 \h </w:instrText>
        </w:r>
        <w:r w:rsidR="00253DEF">
          <w:rPr>
            <w:webHidden/>
          </w:rPr>
        </w:r>
        <w:r w:rsidR="00253DEF">
          <w:rPr>
            <w:webHidden/>
          </w:rPr>
          <w:fldChar w:fldCharType="separate"/>
        </w:r>
        <w:r w:rsidR="00253DEF">
          <w:rPr>
            <w:webHidden/>
          </w:rPr>
          <w:t>146</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4" w:history="1">
        <w:r w:rsidR="00253DEF" w:rsidRPr="00636D0F">
          <w:rPr>
            <w:rStyle w:val="af"/>
            <w:lang w:val="en-US"/>
          </w:rPr>
          <w:t>5.2.4.</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«tMSC_OKV»</w:t>
        </w:r>
        <w:r w:rsidR="00253DEF">
          <w:rPr>
            <w:webHidden/>
          </w:rPr>
          <w:tab/>
        </w:r>
        <w:r w:rsidR="00253DEF">
          <w:rPr>
            <w:webHidden/>
          </w:rPr>
          <w:fldChar w:fldCharType="begin"/>
        </w:r>
        <w:r w:rsidR="00253DEF">
          <w:rPr>
            <w:webHidden/>
          </w:rPr>
          <w:instrText xml:space="preserve"> PAGEREF _Toc486445744 \h </w:instrText>
        </w:r>
        <w:r w:rsidR="00253DEF">
          <w:rPr>
            <w:webHidden/>
          </w:rPr>
        </w:r>
        <w:r w:rsidR="00253DEF">
          <w:rPr>
            <w:webHidden/>
          </w:rPr>
          <w:fldChar w:fldCharType="separate"/>
        </w:r>
        <w:r w:rsidR="00253DEF">
          <w:rPr>
            <w:webHidden/>
          </w:rPr>
          <w:t>147</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5" w:history="1">
        <w:r w:rsidR="00253DEF" w:rsidRPr="00636D0F">
          <w:rPr>
            <w:rStyle w:val="af"/>
            <w:lang w:val="en-US"/>
          </w:rPr>
          <w:t>5.2.5.</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«tMSC_TOFK»</w:t>
        </w:r>
        <w:r w:rsidR="00253DEF">
          <w:rPr>
            <w:webHidden/>
          </w:rPr>
          <w:tab/>
        </w:r>
        <w:r w:rsidR="00253DEF">
          <w:rPr>
            <w:webHidden/>
          </w:rPr>
          <w:fldChar w:fldCharType="begin"/>
        </w:r>
        <w:r w:rsidR="00253DEF">
          <w:rPr>
            <w:webHidden/>
          </w:rPr>
          <w:instrText xml:space="preserve"> PAGEREF _Toc486445745 \h </w:instrText>
        </w:r>
        <w:r w:rsidR="00253DEF">
          <w:rPr>
            <w:webHidden/>
          </w:rPr>
        </w:r>
        <w:r w:rsidR="00253DEF">
          <w:rPr>
            <w:webHidden/>
          </w:rPr>
          <w:fldChar w:fldCharType="separate"/>
        </w:r>
        <w:r w:rsidR="00253DEF">
          <w:rPr>
            <w:webHidden/>
          </w:rPr>
          <w:t>147</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6" w:history="1">
        <w:r w:rsidR="00253DEF" w:rsidRPr="00636D0F">
          <w:rPr>
            <w:rStyle w:val="af"/>
            <w:lang w:val="en-US"/>
          </w:rPr>
          <w:t>5.2.6.</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«tMSC_GRBS»</w:t>
        </w:r>
        <w:r w:rsidR="00253DEF">
          <w:rPr>
            <w:webHidden/>
          </w:rPr>
          <w:tab/>
        </w:r>
        <w:r w:rsidR="00253DEF">
          <w:rPr>
            <w:webHidden/>
          </w:rPr>
          <w:fldChar w:fldCharType="begin"/>
        </w:r>
        <w:r w:rsidR="00253DEF">
          <w:rPr>
            <w:webHidden/>
          </w:rPr>
          <w:instrText xml:space="preserve"> PAGEREF _Toc486445746 \h </w:instrText>
        </w:r>
        <w:r w:rsidR="00253DEF">
          <w:rPr>
            <w:webHidden/>
          </w:rPr>
        </w:r>
        <w:r w:rsidR="00253DEF">
          <w:rPr>
            <w:webHidden/>
          </w:rPr>
          <w:fldChar w:fldCharType="separate"/>
        </w:r>
        <w:r w:rsidR="00253DEF">
          <w:rPr>
            <w:webHidden/>
          </w:rPr>
          <w:t>148</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7" w:history="1">
        <w:r w:rsidR="00253DEF" w:rsidRPr="00636D0F">
          <w:rPr>
            <w:rStyle w:val="af"/>
            <w:highlight w:val="green"/>
            <w:lang w:val="en-US"/>
          </w:rPr>
          <w:t>5.2.7.</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комплексного типа «tMSC_PBS»</w:t>
        </w:r>
        <w:r w:rsidR="00253DEF">
          <w:rPr>
            <w:webHidden/>
          </w:rPr>
          <w:tab/>
        </w:r>
        <w:r w:rsidR="00253DEF">
          <w:rPr>
            <w:webHidden/>
          </w:rPr>
          <w:fldChar w:fldCharType="begin"/>
        </w:r>
        <w:r w:rsidR="00253DEF">
          <w:rPr>
            <w:webHidden/>
          </w:rPr>
          <w:instrText xml:space="preserve"> PAGEREF _Toc486445747 \h </w:instrText>
        </w:r>
        <w:r w:rsidR="00253DEF">
          <w:rPr>
            <w:webHidden/>
          </w:rPr>
        </w:r>
        <w:r w:rsidR="00253DEF">
          <w:rPr>
            <w:webHidden/>
          </w:rPr>
          <w:fldChar w:fldCharType="separate"/>
        </w:r>
        <w:r w:rsidR="00253DEF">
          <w:rPr>
            <w:webHidden/>
          </w:rPr>
          <w:t>148</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8" w:history="1">
        <w:r w:rsidR="00253DEF" w:rsidRPr="00636D0F">
          <w:rPr>
            <w:rStyle w:val="af"/>
            <w:lang w:val="en-US"/>
          </w:rPr>
          <w:t>5.2.8.</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«tMSC_PBS_UBP»</w:t>
        </w:r>
        <w:r w:rsidR="00253DEF">
          <w:rPr>
            <w:webHidden/>
          </w:rPr>
          <w:tab/>
        </w:r>
        <w:r w:rsidR="00253DEF">
          <w:rPr>
            <w:webHidden/>
          </w:rPr>
          <w:fldChar w:fldCharType="begin"/>
        </w:r>
        <w:r w:rsidR="00253DEF">
          <w:rPr>
            <w:webHidden/>
          </w:rPr>
          <w:instrText xml:space="preserve"> PAGEREF _Toc486445748 \h </w:instrText>
        </w:r>
        <w:r w:rsidR="00253DEF">
          <w:rPr>
            <w:webHidden/>
          </w:rPr>
        </w:r>
        <w:r w:rsidR="00253DEF">
          <w:rPr>
            <w:webHidden/>
          </w:rPr>
          <w:fldChar w:fldCharType="separate"/>
        </w:r>
        <w:r w:rsidR="00253DEF">
          <w:rPr>
            <w:webHidden/>
          </w:rPr>
          <w:t>149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49" w:history="1">
        <w:r w:rsidR="00253DEF" w:rsidRPr="00636D0F">
          <w:rPr>
            <w:rStyle w:val="af"/>
            <w:lang w:val="en-US"/>
          </w:rPr>
          <w:t>5.2.9.</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«tMSC_FnclInst»</w:t>
        </w:r>
        <w:r w:rsidR="00253DEF">
          <w:rPr>
            <w:webHidden/>
          </w:rPr>
          <w:tab/>
        </w:r>
        <w:r w:rsidR="00253DEF">
          <w:rPr>
            <w:webHidden/>
          </w:rPr>
          <w:fldChar w:fldCharType="begin"/>
        </w:r>
        <w:r w:rsidR="00253DEF">
          <w:rPr>
            <w:webHidden/>
          </w:rPr>
          <w:instrText xml:space="preserve"> PAGEREF _Toc486445749 \h </w:instrText>
        </w:r>
        <w:r w:rsidR="00253DEF">
          <w:rPr>
            <w:webHidden/>
          </w:rPr>
        </w:r>
        <w:r w:rsidR="00253DEF">
          <w:rPr>
            <w:webHidden/>
          </w:rPr>
          <w:fldChar w:fldCharType="separate"/>
        </w:r>
        <w:r w:rsidR="00253DEF">
          <w:rPr>
            <w:webHidden/>
          </w:rPr>
          <w:t>149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0" w:history="1">
        <w:r w:rsidR="00253DEF" w:rsidRPr="00636D0F">
          <w:rPr>
            <w:rStyle w:val="af"/>
            <w:lang w:val="en-US"/>
          </w:rPr>
          <w:t>5.2.10.</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«tMSC_Hd»</w:t>
        </w:r>
        <w:r w:rsidR="00253DEF">
          <w:rPr>
            <w:webHidden/>
          </w:rPr>
          <w:tab/>
        </w:r>
        <w:r w:rsidR="00253DEF">
          <w:rPr>
            <w:webHidden/>
          </w:rPr>
          <w:fldChar w:fldCharType="begin"/>
        </w:r>
        <w:r w:rsidR="00253DEF">
          <w:rPr>
            <w:webHidden/>
          </w:rPr>
          <w:instrText xml:space="preserve"> PAGEREF _Toc486445750 \h </w:instrText>
        </w:r>
        <w:r w:rsidR="00253DEF">
          <w:rPr>
            <w:webHidden/>
          </w:rPr>
        </w:r>
        <w:r w:rsidR="00253DEF">
          <w:rPr>
            <w:webHidden/>
          </w:rPr>
          <w:fldChar w:fldCharType="separate"/>
        </w:r>
        <w:r w:rsidR="00253DEF">
          <w:rPr>
            <w:webHidden/>
          </w:rPr>
          <w:t>149</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1" w:history="1">
        <w:r w:rsidR="00253DEF" w:rsidRPr="00636D0F">
          <w:rPr>
            <w:rStyle w:val="af"/>
            <w:lang w:val="en-US"/>
          </w:rPr>
          <w:t>5.2.11.</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«tMSC_Amount»</w:t>
        </w:r>
        <w:r w:rsidR="00253DEF">
          <w:rPr>
            <w:webHidden/>
          </w:rPr>
          <w:tab/>
        </w:r>
        <w:r w:rsidR="00253DEF">
          <w:rPr>
            <w:webHidden/>
          </w:rPr>
          <w:fldChar w:fldCharType="begin"/>
        </w:r>
        <w:r w:rsidR="00253DEF">
          <w:rPr>
            <w:webHidden/>
          </w:rPr>
          <w:instrText xml:space="preserve"> PAGEREF _Toc486445751 \h </w:instrText>
        </w:r>
        <w:r w:rsidR="00253DEF">
          <w:rPr>
            <w:webHidden/>
          </w:rPr>
        </w:r>
        <w:r w:rsidR="00253DEF">
          <w:rPr>
            <w:webHidden/>
          </w:rPr>
          <w:fldChar w:fldCharType="separate"/>
        </w:r>
        <w:r w:rsidR="00253DEF">
          <w:rPr>
            <w:webHidden/>
          </w:rPr>
          <w:t>150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2" w:history="1">
        <w:r w:rsidR="00253DEF" w:rsidRPr="00636D0F">
          <w:rPr>
            <w:rStyle w:val="af"/>
            <w:lang w:val="en-US"/>
          </w:rPr>
          <w:t>5.2.12.</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«tBUDESCR»</w:t>
        </w:r>
        <w:r w:rsidR="00253DEF">
          <w:rPr>
            <w:webHidden/>
          </w:rPr>
          <w:tab/>
        </w:r>
        <w:r w:rsidR="00253DEF">
          <w:rPr>
            <w:webHidden/>
          </w:rPr>
          <w:fldChar w:fldCharType="begin"/>
        </w:r>
        <w:r w:rsidR="00253DEF">
          <w:rPr>
            <w:webHidden/>
          </w:rPr>
          <w:instrText xml:space="preserve"> PAGEREF _Toc486445752 \h </w:instrText>
        </w:r>
        <w:r w:rsidR="00253DEF">
          <w:rPr>
            <w:webHidden/>
          </w:rPr>
        </w:r>
        <w:r w:rsidR="00253DEF">
          <w:rPr>
            <w:webHidden/>
          </w:rPr>
          <w:fldChar w:fldCharType="separate"/>
        </w:r>
        <w:r w:rsidR="00253DEF">
          <w:rPr>
            <w:webHidden/>
          </w:rPr>
          <w:t>150</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3" w:history="1">
        <w:r w:rsidR="00253DEF" w:rsidRPr="00636D0F">
          <w:rPr>
            <w:rStyle w:val="af"/>
            <w:lang w:val="en-US"/>
          </w:rPr>
          <w:t>5.2.13.</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«tBUDESCR_ITEM»</w:t>
        </w:r>
        <w:r w:rsidR="00253DEF">
          <w:rPr>
            <w:webHidden/>
          </w:rPr>
          <w:tab/>
        </w:r>
        <w:r w:rsidR="00253DEF">
          <w:rPr>
            <w:webHidden/>
          </w:rPr>
          <w:fldChar w:fldCharType="begin"/>
        </w:r>
        <w:r w:rsidR="00253DEF">
          <w:rPr>
            <w:webHidden/>
          </w:rPr>
          <w:instrText xml:space="preserve"> PAGEREF _Toc486445753 \h </w:instrText>
        </w:r>
        <w:r w:rsidR="00253DEF">
          <w:rPr>
            <w:webHidden/>
          </w:rPr>
        </w:r>
        <w:r w:rsidR="00253DEF">
          <w:rPr>
            <w:webHidden/>
          </w:rPr>
          <w:fldChar w:fldCharType="separate"/>
        </w:r>
        <w:r w:rsidR="00253DEF">
          <w:rPr>
            <w:webHidden/>
          </w:rPr>
          <w:t>151</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4" w:history="1">
        <w:r w:rsidR="00253DEF" w:rsidRPr="00636D0F">
          <w:rPr>
            <w:rStyle w:val="af"/>
            <w:highlight w:val="green"/>
            <w:lang w:val="en-US"/>
          </w:rPr>
          <w:t>5.2.14.</w:t>
        </w:r>
        <w:r w:rsidR="00253DEF">
          <w:rPr>
            <w:rFonts w:asciiTheme="minorHAnsi" w:eastAsiaTheme="minorEastAsia" w:hAnsiTheme="minorHAnsi" w:cstheme="minorBidi"/>
            <w:bCs w:val="0"/>
            <w:iCs w:val="0"/>
            <w:sz w:val="22"/>
            <w:szCs w:val="22"/>
          </w:rPr>
          <w:tab/>
        </w:r>
        <w:r w:rsidR="00253DEF" w:rsidRPr="00636D0F">
          <w:rPr>
            <w:rStyle w:val="af"/>
            <w:highlight w:val="green"/>
          </w:rPr>
          <w:t>Описание комплексного типа «</w:t>
        </w:r>
        <w:r w:rsidR="00253DEF" w:rsidRPr="00636D0F">
          <w:rPr>
            <w:rStyle w:val="af"/>
            <w:highlight w:val="green"/>
            <w:lang w:val="en-US"/>
          </w:rPr>
          <w:t>t</w:t>
        </w:r>
        <w:r w:rsidR="00253DEF" w:rsidRPr="00636D0F">
          <w:rPr>
            <w:rStyle w:val="af"/>
            <w:highlight w:val="green"/>
          </w:rPr>
          <w:t>TpFnd»</w:t>
        </w:r>
        <w:r w:rsidR="00253DEF">
          <w:rPr>
            <w:webHidden/>
          </w:rPr>
          <w:tab/>
        </w:r>
        <w:r w:rsidR="00253DEF">
          <w:rPr>
            <w:webHidden/>
          </w:rPr>
          <w:fldChar w:fldCharType="begin"/>
        </w:r>
        <w:r w:rsidR="00253DEF">
          <w:rPr>
            <w:webHidden/>
          </w:rPr>
          <w:instrText xml:space="preserve"> PAGEREF _Toc486445754 \h </w:instrText>
        </w:r>
        <w:r w:rsidR="00253DEF">
          <w:rPr>
            <w:webHidden/>
          </w:rPr>
        </w:r>
        <w:r w:rsidR="00253DEF">
          <w:rPr>
            <w:webHidden/>
          </w:rPr>
          <w:fldChar w:fldCharType="separate"/>
        </w:r>
        <w:r w:rsidR="00253DEF">
          <w:rPr>
            <w:webHidden/>
          </w:rPr>
          <w:t>152</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5" w:history="1">
        <w:r w:rsidR="00253DEF" w:rsidRPr="00636D0F">
          <w:rPr>
            <w:rStyle w:val="af"/>
            <w:lang w:val="en-US"/>
          </w:rPr>
          <w:t>5.2.15.</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«tMSC_KBK»</w:t>
        </w:r>
        <w:r w:rsidR="00253DEF">
          <w:rPr>
            <w:webHidden/>
          </w:rPr>
          <w:tab/>
        </w:r>
        <w:r w:rsidR="00253DEF">
          <w:rPr>
            <w:webHidden/>
          </w:rPr>
          <w:fldChar w:fldCharType="begin"/>
        </w:r>
        <w:r w:rsidR="00253DEF">
          <w:rPr>
            <w:webHidden/>
          </w:rPr>
          <w:instrText xml:space="preserve"> PAGEREF _Toc486445755 \h </w:instrText>
        </w:r>
        <w:r w:rsidR="00253DEF">
          <w:rPr>
            <w:webHidden/>
          </w:rPr>
        </w:r>
        <w:r w:rsidR="00253DEF">
          <w:rPr>
            <w:webHidden/>
          </w:rPr>
          <w:fldChar w:fldCharType="separate"/>
        </w:r>
        <w:r w:rsidR="00253DEF">
          <w:rPr>
            <w:webHidden/>
          </w:rPr>
          <w:t>152</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6" w:history="1">
        <w:r w:rsidR="00253DEF" w:rsidRPr="00636D0F">
          <w:rPr>
            <w:rStyle w:val="af"/>
            <w:lang w:val="en-US"/>
          </w:rPr>
          <w:t>5.2.16.</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«tMSC_BKTpComplex»</w:t>
        </w:r>
        <w:r w:rsidR="00253DEF">
          <w:rPr>
            <w:webHidden/>
          </w:rPr>
          <w:tab/>
        </w:r>
        <w:r w:rsidR="00253DEF">
          <w:rPr>
            <w:webHidden/>
          </w:rPr>
          <w:fldChar w:fldCharType="begin"/>
        </w:r>
        <w:r w:rsidR="00253DEF">
          <w:rPr>
            <w:webHidden/>
          </w:rPr>
          <w:instrText xml:space="preserve"> PAGEREF _Toc486445756 \h </w:instrText>
        </w:r>
        <w:r w:rsidR="00253DEF">
          <w:rPr>
            <w:webHidden/>
          </w:rPr>
        </w:r>
        <w:r w:rsidR="00253DEF">
          <w:rPr>
            <w:webHidden/>
          </w:rPr>
          <w:fldChar w:fldCharType="separate"/>
        </w:r>
        <w:r w:rsidR="00253DEF">
          <w:rPr>
            <w:webHidden/>
          </w:rPr>
          <w:t>153</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7" w:history="1">
        <w:r w:rsidR="00253DEF" w:rsidRPr="00636D0F">
          <w:rPr>
            <w:rStyle w:val="af"/>
            <w:lang w:val="en-US"/>
          </w:rPr>
          <w:t>5.2.17.</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w:t>
        </w:r>
        <w:r w:rsidR="00253DEF" w:rsidRPr="00636D0F">
          <w:rPr>
            <w:rStyle w:val="af"/>
            <w:lang w:val="en-US"/>
          </w:rPr>
          <w:t>t</w:t>
        </w:r>
        <w:r w:rsidR="00253DEF" w:rsidRPr="00636D0F">
          <w:rPr>
            <w:rStyle w:val="af"/>
          </w:rPr>
          <w:t>TObjctCdFAIP»</w:t>
        </w:r>
        <w:r w:rsidR="00253DEF">
          <w:rPr>
            <w:webHidden/>
          </w:rPr>
          <w:tab/>
        </w:r>
        <w:r w:rsidR="00253DEF">
          <w:rPr>
            <w:webHidden/>
          </w:rPr>
          <w:fldChar w:fldCharType="begin"/>
        </w:r>
        <w:r w:rsidR="00253DEF">
          <w:rPr>
            <w:webHidden/>
          </w:rPr>
          <w:instrText xml:space="preserve"> PAGEREF _Toc486445757 \h </w:instrText>
        </w:r>
        <w:r w:rsidR="00253DEF">
          <w:rPr>
            <w:webHidden/>
          </w:rPr>
        </w:r>
        <w:r w:rsidR="00253DEF">
          <w:rPr>
            <w:webHidden/>
          </w:rPr>
          <w:fldChar w:fldCharType="separate"/>
        </w:r>
        <w:r w:rsidR="00253DEF">
          <w:rPr>
            <w:webHidden/>
          </w:rPr>
          <w:t>153</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8" w:history="1">
        <w:r w:rsidR="00253DEF" w:rsidRPr="00636D0F">
          <w:rPr>
            <w:rStyle w:val="af"/>
            <w:lang w:val="en-US"/>
          </w:rPr>
          <w:t>5.2.18.</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«tTObjctCdFAIP_ITEM»</w:t>
        </w:r>
        <w:r w:rsidR="00253DEF">
          <w:rPr>
            <w:webHidden/>
          </w:rPr>
          <w:tab/>
        </w:r>
        <w:r w:rsidR="00253DEF">
          <w:rPr>
            <w:webHidden/>
          </w:rPr>
          <w:fldChar w:fldCharType="begin"/>
        </w:r>
        <w:r w:rsidR="00253DEF">
          <w:rPr>
            <w:webHidden/>
          </w:rPr>
          <w:instrText xml:space="preserve"> PAGEREF _Toc486445758 \h </w:instrText>
        </w:r>
        <w:r w:rsidR="00253DEF">
          <w:rPr>
            <w:webHidden/>
          </w:rPr>
        </w:r>
        <w:r w:rsidR="00253DEF">
          <w:rPr>
            <w:webHidden/>
          </w:rPr>
          <w:fldChar w:fldCharType="separate"/>
        </w:r>
        <w:r w:rsidR="00253DEF">
          <w:rPr>
            <w:webHidden/>
          </w:rPr>
          <w:t>154</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59" w:history="1">
        <w:r w:rsidR="00253DEF" w:rsidRPr="00636D0F">
          <w:rPr>
            <w:rStyle w:val="af"/>
            <w:lang w:val="en-US"/>
          </w:rPr>
          <w:t>5.2.19.</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«tBUCONTR_TabBUCONTR»</w:t>
        </w:r>
        <w:r w:rsidR="00253DEF">
          <w:rPr>
            <w:webHidden/>
          </w:rPr>
          <w:tab/>
        </w:r>
        <w:r w:rsidR="00253DEF">
          <w:rPr>
            <w:webHidden/>
          </w:rPr>
          <w:fldChar w:fldCharType="begin"/>
        </w:r>
        <w:r w:rsidR="00253DEF">
          <w:rPr>
            <w:webHidden/>
          </w:rPr>
          <w:instrText xml:space="preserve"> PAGEREF _Toc486445759 \h </w:instrText>
        </w:r>
        <w:r w:rsidR="00253DEF">
          <w:rPr>
            <w:webHidden/>
          </w:rPr>
        </w:r>
        <w:r w:rsidR="00253DEF">
          <w:rPr>
            <w:webHidden/>
          </w:rPr>
          <w:fldChar w:fldCharType="separate"/>
        </w:r>
        <w:r w:rsidR="00253DEF">
          <w:rPr>
            <w:webHidden/>
          </w:rPr>
          <w:t>155</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60" w:history="1">
        <w:r w:rsidR="00253DEF" w:rsidRPr="00636D0F">
          <w:rPr>
            <w:rStyle w:val="af"/>
            <w:lang w:val="en-US"/>
          </w:rPr>
          <w:t>5.2.20.</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«tBUCONTR_TabBUCONTR_ITEM»</w:t>
        </w:r>
        <w:r w:rsidR="00253DEF">
          <w:rPr>
            <w:webHidden/>
          </w:rPr>
          <w:tab/>
        </w:r>
        <w:r w:rsidR="00253DEF">
          <w:rPr>
            <w:webHidden/>
          </w:rPr>
          <w:fldChar w:fldCharType="begin"/>
        </w:r>
        <w:r w:rsidR="00253DEF">
          <w:rPr>
            <w:webHidden/>
          </w:rPr>
          <w:instrText xml:space="preserve"> PAGEREF _Toc486445760 \h </w:instrText>
        </w:r>
        <w:r w:rsidR="00253DEF">
          <w:rPr>
            <w:webHidden/>
          </w:rPr>
        </w:r>
        <w:r w:rsidR="00253DEF">
          <w:rPr>
            <w:webHidden/>
          </w:rPr>
          <w:fldChar w:fldCharType="separate"/>
        </w:r>
        <w:r w:rsidR="00253DEF">
          <w:rPr>
            <w:webHidden/>
          </w:rPr>
          <w:t>156</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61" w:history="1">
        <w:r w:rsidR="00253DEF" w:rsidRPr="00636D0F">
          <w:rPr>
            <w:rStyle w:val="af"/>
            <w:lang w:val="en-US"/>
          </w:rPr>
          <w:t>5.2.21.</w:t>
        </w:r>
        <w:r w:rsidR="00253DEF">
          <w:rPr>
            <w:rFonts w:asciiTheme="minorHAnsi" w:eastAsiaTheme="minorEastAsia" w:hAnsiTheme="minorHAnsi" w:cstheme="minorBidi"/>
            <w:bCs w:val="0"/>
            <w:iCs w:val="0"/>
            <w:sz w:val="22"/>
            <w:szCs w:val="22"/>
          </w:rPr>
          <w:tab/>
        </w:r>
        <w:r w:rsidR="00253DEF" w:rsidRPr="00636D0F">
          <w:rPr>
            <w:rStyle w:val="af"/>
          </w:rPr>
          <w:t>Описание комплексного типа «tMSC_Bnk20»</w:t>
        </w:r>
        <w:r w:rsidR="00253DEF">
          <w:rPr>
            <w:webHidden/>
          </w:rPr>
          <w:tab/>
        </w:r>
        <w:r w:rsidR="00253DEF">
          <w:rPr>
            <w:webHidden/>
          </w:rPr>
          <w:fldChar w:fldCharType="begin"/>
        </w:r>
        <w:r w:rsidR="00253DEF">
          <w:rPr>
            <w:webHidden/>
          </w:rPr>
          <w:instrText xml:space="preserve"> PAGEREF _Toc486445761 \h </w:instrText>
        </w:r>
        <w:r w:rsidR="00253DEF">
          <w:rPr>
            <w:webHidden/>
          </w:rPr>
        </w:r>
        <w:r w:rsidR="00253DEF">
          <w:rPr>
            <w:webHidden/>
          </w:rPr>
          <w:fldChar w:fldCharType="separate"/>
        </w:r>
        <w:r w:rsidR="00253DEF">
          <w:rPr>
            <w:webHidden/>
          </w:rPr>
          <w:t>157</w:t>
        </w:r>
        <w:r w:rsidR="00253DEF">
          <w:rPr>
            <w:webHidden/>
          </w:rPr>
          <w:fldChar w:fldCharType="end"/>
        </w:r>
      </w:hyperlink>
    </w:p>
    <w:p w:rsidR="00253DEF" w:rsidRDefault="007D6A45">
      <w:pPr>
        <w:pStyle w:val="35"/>
        <w:rPr>
          <w:rFonts w:asciiTheme="minorHAnsi" w:eastAsiaTheme="minorEastAsia" w:hAnsiTheme="minorHAnsi" w:cstheme="minorBidi"/>
          <w:bCs w:val="0"/>
          <w:iCs w:val="0"/>
          <w:sz w:val="22"/>
          <w:szCs w:val="22"/>
        </w:rPr>
      </w:pPr>
      <w:hyperlink w:anchor="_Toc486445762" w:history="1">
        <w:r w:rsidR="00253DEF" w:rsidRPr="00636D0F">
          <w:rPr>
            <w:rStyle w:val="af"/>
            <w:lang w:val="en-US"/>
          </w:rPr>
          <w:t>5.2.22.</w:t>
        </w:r>
        <w:r w:rsidR="00253DEF">
          <w:rPr>
            <w:rFonts w:asciiTheme="minorHAnsi" w:eastAsiaTheme="minorEastAsia" w:hAnsiTheme="minorHAnsi" w:cstheme="minorBidi"/>
            <w:bCs w:val="0"/>
            <w:iCs w:val="0"/>
            <w:sz w:val="22"/>
            <w:szCs w:val="22"/>
          </w:rPr>
          <w:tab/>
        </w:r>
        <w:r w:rsidR="00253DEF" w:rsidRPr="00636D0F">
          <w:rPr>
            <w:rStyle w:val="af"/>
          </w:rPr>
          <w:t>Пример XML</w:t>
        </w:r>
        <w:r w:rsidR="00253DEF">
          <w:rPr>
            <w:webHidden/>
          </w:rPr>
          <w:tab/>
        </w:r>
        <w:r w:rsidR="00253DEF">
          <w:rPr>
            <w:webHidden/>
          </w:rPr>
          <w:fldChar w:fldCharType="begin"/>
        </w:r>
        <w:r w:rsidR="00253DEF">
          <w:rPr>
            <w:webHidden/>
          </w:rPr>
          <w:instrText xml:space="preserve"> PAGEREF _Toc486445762 \h </w:instrText>
        </w:r>
        <w:r w:rsidR="00253DEF">
          <w:rPr>
            <w:webHidden/>
          </w:rPr>
        </w:r>
        <w:r w:rsidR="00253DEF">
          <w:rPr>
            <w:webHidden/>
          </w:rPr>
          <w:fldChar w:fldCharType="separate"/>
        </w:r>
        <w:r w:rsidR="00253DEF">
          <w:rPr>
            <w:webHidden/>
          </w:rPr>
          <w:t>157</w:t>
        </w:r>
        <w:r w:rsidR="00253DEF">
          <w:rPr>
            <w:webHidden/>
          </w:rPr>
          <w:fldChar w:fldCharType="end"/>
        </w:r>
      </w:hyperlink>
    </w:p>
    <w:p w:rsidR="00C9791A" w:rsidRDefault="00767302" w:rsidP="00C9791A">
      <w:pPr>
        <w:spacing w:after="200" w:line="276" w:lineRule="auto"/>
        <w:ind w:firstLine="0"/>
        <w:jc w:val="left"/>
      </w:pPr>
      <w:r>
        <w:fldChar w:fldCharType="end"/>
      </w:r>
    </w:p>
    <w:p w:rsidR="006D0252" w:rsidRPr="00EF7F7F" w:rsidRDefault="006D0252">
      <w:pPr>
        <w:spacing w:after="200" w:line="276" w:lineRule="auto"/>
        <w:ind w:firstLine="0"/>
        <w:jc w:val="left"/>
        <w:rPr>
          <w:b/>
          <w:caps/>
          <w:sz w:val="28"/>
        </w:rPr>
      </w:pPr>
    </w:p>
    <w:p w:rsidR="001C09BF" w:rsidRPr="00EF7F7F" w:rsidRDefault="001C09BF" w:rsidP="004507B3">
      <w:pPr>
        <w:pStyle w:val="12"/>
        <w:spacing w:after="120"/>
        <w:jc w:val="left"/>
      </w:pPr>
      <w:bookmarkStart w:id="0" w:name="_Toc471905075"/>
      <w:bookmarkStart w:id="1" w:name="_Toc473058706"/>
      <w:bookmarkStart w:id="2" w:name="_Toc486445704"/>
      <w:r w:rsidRPr="00EF7F7F">
        <w:lastRenderedPageBreak/>
        <w:t>Общее описание документа</w:t>
      </w:r>
      <w:bookmarkEnd w:id="0"/>
      <w:bookmarkEnd w:id="1"/>
      <w:bookmarkEnd w:id="2"/>
    </w:p>
    <w:p w:rsidR="001C09BF" w:rsidRPr="00EF7F7F" w:rsidRDefault="001C09BF" w:rsidP="001C09BF">
      <w:pPr>
        <w:pStyle w:val="OTRNormal"/>
        <w:rPr>
          <w:bdr w:val="none" w:sz="0" w:space="0" w:color="auto" w:frame="1"/>
        </w:rPr>
      </w:pPr>
      <w:r w:rsidRPr="00EF7F7F">
        <w:rPr>
          <w:bdr w:val="none" w:sz="0" w:space="0" w:color="auto" w:frame="1"/>
        </w:rPr>
        <w:t xml:space="preserve">Настоящее дополнение № </w:t>
      </w:r>
      <w:r w:rsidR="000A6091">
        <w:rPr>
          <w:bdr w:val="none" w:sz="0" w:space="0" w:color="auto" w:frame="1"/>
        </w:rPr>
        <w:t>1</w:t>
      </w:r>
      <w:r w:rsidRPr="00EF7F7F">
        <w:rPr>
          <w:bdr w:val="none" w:sz="0" w:space="0" w:color="auto" w:frame="1"/>
        </w:rPr>
        <w:t xml:space="preserve"> (далее – Дополнение) является неотъемлемой частью «Требований к форматам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EF7F7F">
        <w:rPr>
          <w:bdr w:val="none" w:sz="0" w:space="0" w:color="auto" w:frame="1"/>
        </w:rPr>
        <w:t>неучастниками</w:t>
      </w:r>
      <w:proofErr w:type="spellEnd"/>
      <w:r w:rsidRPr="00EF7F7F">
        <w:rPr>
          <w:bdr w:val="none" w:sz="0" w:space="0" w:color="auto" w:frame="1"/>
        </w:rPr>
        <w:t xml:space="preserve"> бюджетного процесса, бюджетными учреждениями, автономными учреждениями, Счетной палатой» версии 2</w:t>
      </w:r>
      <w:r w:rsidR="000A6091">
        <w:rPr>
          <w:bdr w:val="none" w:sz="0" w:space="0" w:color="auto" w:frame="1"/>
        </w:rPr>
        <w:t>3</w:t>
      </w:r>
      <w:r w:rsidRPr="00EF7F7F">
        <w:rPr>
          <w:bdr w:val="none" w:sz="0" w:space="0" w:color="auto" w:frame="1"/>
        </w:rPr>
        <w:t>.0, утвержденным «</w:t>
      </w:r>
      <w:r w:rsidR="000A6091">
        <w:rPr>
          <w:bdr w:val="none" w:sz="0" w:space="0" w:color="auto" w:frame="1"/>
        </w:rPr>
        <w:t>07</w:t>
      </w:r>
      <w:r w:rsidRPr="00EF7F7F">
        <w:rPr>
          <w:bdr w:val="none" w:sz="0" w:space="0" w:color="auto" w:frame="1"/>
        </w:rPr>
        <w:t xml:space="preserve">» </w:t>
      </w:r>
      <w:r w:rsidR="000A6091">
        <w:rPr>
          <w:bdr w:val="none" w:sz="0" w:space="0" w:color="auto" w:frame="1"/>
        </w:rPr>
        <w:t>июня</w:t>
      </w:r>
      <w:r w:rsidRPr="00EF7F7F">
        <w:rPr>
          <w:bdr w:val="none" w:sz="0" w:space="0" w:color="auto" w:frame="1"/>
        </w:rPr>
        <w:t xml:space="preserve"> 201</w:t>
      </w:r>
      <w:r w:rsidR="000A6091">
        <w:rPr>
          <w:bdr w:val="none" w:sz="0" w:space="0" w:color="auto" w:frame="1"/>
        </w:rPr>
        <w:t>7</w:t>
      </w:r>
      <w:r w:rsidRPr="00EF7F7F">
        <w:rPr>
          <w:bdr w:val="none" w:sz="0" w:space="0" w:color="auto" w:frame="1"/>
        </w:rPr>
        <w:t xml:space="preserve"> г. (далее - Требования). </w:t>
      </w:r>
    </w:p>
    <w:p w:rsidR="00C9791A" w:rsidRDefault="001C09BF" w:rsidP="001C09BF">
      <w:pPr>
        <w:pStyle w:val="OTRNormal"/>
        <w:rPr>
          <w:szCs w:val="24"/>
          <w:bdr w:val="none" w:sz="0" w:space="0" w:color="auto" w:frame="1"/>
        </w:rPr>
      </w:pPr>
      <w:r w:rsidRPr="009D6FEC">
        <w:rPr>
          <w:szCs w:val="24"/>
          <w:bdr w:val="none" w:sz="0" w:space="0" w:color="auto" w:frame="1"/>
        </w:rPr>
        <w:t xml:space="preserve">Дополнение определяет </w:t>
      </w:r>
      <w:r w:rsidR="000A6091">
        <w:rPr>
          <w:szCs w:val="24"/>
          <w:bdr w:val="none" w:sz="0" w:space="0" w:color="auto" w:frame="1"/>
        </w:rPr>
        <w:t xml:space="preserve">изменение требований к </w:t>
      </w:r>
      <w:r w:rsidR="00276560">
        <w:rPr>
          <w:szCs w:val="24"/>
          <w:bdr w:val="none" w:sz="0" w:space="0" w:color="auto" w:frame="1"/>
        </w:rPr>
        <w:t>датам вступления и окончания действия</w:t>
      </w:r>
      <w:r w:rsidR="000A6091">
        <w:rPr>
          <w:szCs w:val="24"/>
          <w:bdr w:val="none" w:sz="0" w:space="0" w:color="auto" w:frame="1"/>
        </w:rPr>
        <w:t xml:space="preserve"> форматов файлов, а также </w:t>
      </w:r>
      <w:r w:rsidRPr="009D6FEC">
        <w:rPr>
          <w:szCs w:val="24"/>
          <w:bdr w:val="none" w:sz="0" w:space="0" w:color="auto" w:frame="1"/>
        </w:rPr>
        <w:t>требования к формат</w:t>
      </w:r>
      <w:r w:rsidR="002A4737">
        <w:rPr>
          <w:szCs w:val="24"/>
          <w:bdr w:val="none" w:sz="0" w:space="0" w:color="auto" w:frame="1"/>
        </w:rPr>
        <w:t>ам</w:t>
      </w:r>
      <w:r w:rsidRPr="009D6FEC">
        <w:rPr>
          <w:szCs w:val="24"/>
          <w:bdr w:val="none" w:sz="0" w:space="0" w:color="auto" w:frame="1"/>
        </w:rPr>
        <w:t xml:space="preserve"> текстовых</w:t>
      </w:r>
      <w:r w:rsidR="00A51058">
        <w:rPr>
          <w:szCs w:val="24"/>
          <w:bdr w:val="none" w:sz="0" w:space="0" w:color="auto" w:frame="1"/>
        </w:rPr>
        <w:t xml:space="preserve"> и </w:t>
      </w:r>
      <w:r w:rsidR="00A51058">
        <w:rPr>
          <w:szCs w:val="24"/>
          <w:bdr w:val="none" w:sz="0" w:space="0" w:color="auto" w:frame="1"/>
          <w:lang w:val="en-US"/>
        </w:rPr>
        <w:t>xml</w:t>
      </w:r>
      <w:r w:rsidR="00A51058" w:rsidRPr="00A51058">
        <w:rPr>
          <w:szCs w:val="24"/>
          <w:bdr w:val="none" w:sz="0" w:space="0" w:color="auto" w:frame="1"/>
        </w:rPr>
        <w:t xml:space="preserve"> </w:t>
      </w:r>
      <w:r w:rsidRPr="009D6FEC">
        <w:rPr>
          <w:szCs w:val="24"/>
          <w:bdr w:val="none" w:sz="0" w:space="0" w:color="auto" w:frame="1"/>
        </w:rPr>
        <w:t xml:space="preserve">файлов, передаваемых </w:t>
      </w:r>
      <w:r w:rsidR="00D05708">
        <w:rPr>
          <w:szCs w:val="24"/>
          <w:bdr w:val="none" w:sz="0" w:space="0" w:color="auto" w:frame="1"/>
        </w:rPr>
        <w:t xml:space="preserve">между </w:t>
      </w:r>
      <w:r w:rsidRPr="009D6FEC">
        <w:rPr>
          <w:szCs w:val="24"/>
          <w:bdr w:val="none" w:sz="0" w:space="0" w:color="auto" w:frame="1"/>
        </w:rPr>
        <w:t>органами Федерального казначейства</w:t>
      </w:r>
      <w:r w:rsidR="00D05708">
        <w:rPr>
          <w:szCs w:val="24"/>
          <w:bdr w:val="none" w:sz="0" w:space="0" w:color="auto" w:frame="1"/>
        </w:rPr>
        <w:t xml:space="preserve"> и</w:t>
      </w:r>
      <w:r w:rsidRPr="009D6FEC">
        <w:rPr>
          <w:szCs w:val="24"/>
          <w:bdr w:val="none" w:sz="0" w:space="0" w:color="auto" w:frame="1"/>
        </w:rPr>
        <w:t xml:space="preserve"> участник</w:t>
      </w:r>
      <w:r w:rsidR="008F4EEF" w:rsidRPr="009D6FEC">
        <w:rPr>
          <w:szCs w:val="24"/>
          <w:bdr w:val="none" w:sz="0" w:space="0" w:color="auto" w:frame="1"/>
        </w:rPr>
        <w:t>ам</w:t>
      </w:r>
      <w:r w:rsidR="00D05708">
        <w:rPr>
          <w:szCs w:val="24"/>
          <w:bdr w:val="none" w:sz="0" w:space="0" w:color="auto" w:frame="1"/>
        </w:rPr>
        <w:t>и</w:t>
      </w:r>
      <w:r w:rsidR="008D201B">
        <w:rPr>
          <w:szCs w:val="24"/>
          <w:bdr w:val="none" w:sz="0" w:space="0" w:color="auto" w:frame="1"/>
        </w:rPr>
        <w:t xml:space="preserve"> бюджетного процесса</w:t>
      </w:r>
      <w:r w:rsidR="00C9791A">
        <w:rPr>
          <w:szCs w:val="24"/>
          <w:bdr w:val="none" w:sz="0" w:space="0" w:color="auto" w:frame="1"/>
        </w:rPr>
        <w:t>:</w:t>
      </w:r>
    </w:p>
    <w:p w:rsidR="00657210" w:rsidRDefault="00657210" w:rsidP="000A6091">
      <w:pPr>
        <w:pStyle w:val="OTRNormal"/>
        <w:numPr>
          <w:ilvl w:val="0"/>
          <w:numId w:val="38"/>
        </w:numPr>
        <w:rPr>
          <w:szCs w:val="24"/>
          <w:bdr w:val="none" w:sz="0" w:space="0" w:color="auto" w:frame="1"/>
        </w:rPr>
      </w:pPr>
      <w:r w:rsidRPr="00657210">
        <w:rPr>
          <w:szCs w:val="24"/>
          <w:bdr w:val="none" w:sz="0" w:space="0" w:color="auto" w:frame="1"/>
        </w:rPr>
        <w:t>«</w:t>
      </w:r>
      <w:r w:rsidR="000A6091" w:rsidRPr="000A6091">
        <w:rPr>
          <w:szCs w:val="24"/>
        </w:rPr>
        <w:t>Уведомление о превышении принятым бюджетным обязательством неиспользованных лимитов бюджетных обязательств</w:t>
      </w:r>
      <w:r w:rsidRPr="00657210">
        <w:rPr>
          <w:szCs w:val="24"/>
          <w:bdr w:val="none" w:sz="0" w:space="0" w:color="auto" w:frame="1"/>
        </w:rPr>
        <w:t>»</w:t>
      </w:r>
      <w:r>
        <w:rPr>
          <w:szCs w:val="24"/>
          <w:bdr w:val="none" w:sz="0" w:space="0" w:color="auto" w:frame="1"/>
        </w:rPr>
        <w:t xml:space="preserve">; </w:t>
      </w:r>
    </w:p>
    <w:p w:rsidR="00657210" w:rsidRDefault="00657210" w:rsidP="00657210">
      <w:pPr>
        <w:pStyle w:val="OTRNormal"/>
        <w:numPr>
          <w:ilvl w:val="0"/>
          <w:numId w:val="38"/>
        </w:numPr>
        <w:rPr>
          <w:szCs w:val="24"/>
          <w:bdr w:val="none" w:sz="0" w:space="0" w:color="auto" w:frame="1"/>
        </w:rPr>
      </w:pPr>
      <w:r w:rsidRPr="00657210">
        <w:rPr>
          <w:szCs w:val="24"/>
          <w:bdr w:val="none" w:sz="0" w:space="0" w:color="auto" w:frame="1"/>
        </w:rPr>
        <w:t>«Сведения о бюджетном обязательстве»</w:t>
      </w:r>
      <w:r w:rsidR="00267EB7">
        <w:rPr>
          <w:szCs w:val="24"/>
          <w:bdr w:val="none" w:sz="0" w:space="0" w:color="auto" w:frame="1"/>
        </w:rPr>
        <w:t>;</w:t>
      </w:r>
    </w:p>
    <w:p w:rsidR="00B52670" w:rsidRDefault="00B52670" w:rsidP="00B52670">
      <w:pPr>
        <w:pStyle w:val="afffff9"/>
        <w:numPr>
          <w:ilvl w:val="0"/>
          <w:numId w:val="38"/>
        </w:numPr>
        <w:rPr>
          <w:szCs w:val="24"/>
          <w:bdr w:val="none" w:sz="0" w:space="0" w:color="auto" w:frame="1"/>
        </w:rPr>
      </w:pPr>
      <w:r>
        <w:rPr>
          <w:szCs w:val="24"/>
          <w:bdr w:val="none" w:sz="0" w:space="0" w:color="auto" w:frame="1"/>
        </w:rPr>
        <w:t>«</w:t>
      </w:r>
      <w:r w:rsidRPr="00B52670">
        <w:rPr>
          <w:szCs w:val="24"/>
          <w:bdr w:val="none" w:sz="0" w:space="0" w:color="auto" w:frame="1"/>
        </w:rPr>
        <w:t>Отчет о состоянии лицевого счета территориального органа государственного внебюджетного фонда</w:t>
      </w:r>
      <w:r w:rsidR="00253DEF">
        <w:rPr>
          <w:szCs w:val="24"/>
          <w:bdr w:val="none" w:sz="0" w:space="0" w:color="auto" w:frame="1"/>
        </w:rPr>
        <w:t>»;</w:t>
      </w:r>
    </w:p>
    <w:p w:rsidR="00253DEF" w:rsidRPr="00253DEF" w:rsidRDefault="00253DEF" w:rsidP="00253DEF">
      <w:pPr>
        <w:pStyle w:val="afffff9"/>
        <w:numPr>
          <w:ilvl w:val="0"/>
          <w:numId w:val="38"/>
        </w:numPr>
        <w:rPr>
          <w:szCs w:val="24"/>
          <w:bdr w:val="none" w:sz="0" w:space="0" w:color="auto" w:frame="1"/>
        </w:rPr>
      </w:pPr>
      <w:r>
        <w:rPr>
          <w:szCs w:val="24"/>
          <w:bdr w:val="none" w:sz="0" w:space="0" w:color="auto" w:frame="1"/>
        </w:rPr>
        <w:t>«</w:t>
      </w:r>
      <w:r w:rsidRPr="00253DEF">
        <w:rPr>
          <w:szCs w:val="24"/>
          <w:bdr w:val="none" w:sz="0" w:space="0" w:color="auto" w:frame="1"/>
        </w:rPr>
        <w:t xml:space="preserve">Информация по документам клиентов органов Федерального казначейства, исполненным </w:t>
      </w:r>
      <w:proofErr w:type="spellStart"/>
      <w:r w:rsidRPr="00253DEF">
        <w:rPr>
          <w:szCs w:val="24"/>
          <w:bdr w:val="none" w:sz="0" w:space="0" w:color="auto" w:frame="1"/>
        </w:rPr>
        <w:t>внебанковскими</w:t>
      </w:r>
      <w:proofErr w:type="spellEnd"/>
      <w:r w:rsidRPr="00253DEF">
        <w:rPr>
          <w:szCs w:val="24"/>
          <w:bdr w:val="none" w:sz="0" w:space="0" w:color="auto" w:frame="1"/>
        </w:rPr>
        <w:t xml:space="preserve">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rPr>
          <w:szCs w:val="24"/>
          <w:bdr w:val="none" w:sz="0" w:space="0" w:color="auto" w:frame="1"/>
        </w:rPr>
        <w:t>»</w:t>
      </w:r>
      <w:r w:rsidRPr="00253DEF">
        <w:rPr>
          <w:szCs w:val="24"/>
          <w:bdr w:val="none" w:sz="0" w:space="0" w:color="auto" w:frame="1"/>
        </w:rPr>
        <w:t>.</w:t>
      </w:r>
    </w:p>
    <w:p w:rsidR="00B52670" w:rsidRPr="00657210" w:rsidRDefault="00B52670" w:rsidP="00B52670">
      <w:pPr>
        <w:pStyle w:val="OTRNormal"/>
        <w:ind w:left="1287" w:firstLine="0"/>
        <w:rPr>
          <w:szCs w:val="24"/>
          <w:bdr w:val="none" w:sz="0" w:space="0" w:color="auto" w:frame="1"/>
        </w:rPr>
      </w:pPr>
    </w:p>
    <w:p w:rsidR="001C09BF" w:rsidRPr="00184791" w:rsidRDefault="004507B3" w:rsidP="004507B3">
      <w:pPr>
        <w:pStyle w:val="12"/>
        <w:suppressAutoHyphens w:val="0"/>
        <w:spacing w:after="120"/>
        <w:contextualSpacing w:val="0"/>
        <w:jc w:val="both"/>
        <w:rPr>
          <w:highlight w:val="green"/>
        </w:rPr>
      </w:pPr>
      <w:bookmarkStart w:id="3" w:name="_Toc486445705"/>
      <w:r w:rsidRPr="00184791">
        <w:rPr>
          <w:highlight w:val="green"/>
        </w:rPr>
        <w:lastRenderedPageBreak/>
        <w:t>Т</w:t>
      </w:r>
      <w:r w:rsidR="001C09BF" w:rsidRPr="00184791">
        <w:rPr>
          <w:highlight w:val="green"/>
        </w:rPr>
        <w:t>ребования к формат</w:t>
      </w:r>
      <w:r w:rsidR="003E69F1" w:rsidRPr="00184791">
        <w:rPr>
          <w:highlight w:val="green"/>
        </w:rPr>
        <w:t>ам файлов документов и справочников</w:t>
      </w:r>
      <w:bookmarkEnd w:id="3"/>
    </w:p>
    <w:p w:rsidR="003B169E" w:rsidRPr="003B169E" w:rsidRDefault="003B169E" w:rsidP="003B169E">
      <w:pPr>
        <w:pStyle w:val="GOSTNormal"/>
      </w:pPr>
      <w:r w:rsidRPr="003B169E">
        <w:rPr>
          <w:highlight w:val="green"/>
        </w:rPr>
        <w:t xml:space="preserve">Изменения по документам без смены версии формата вступают в силу с </w:t>
      </w:r>
      <w:r w:rsidR="00653294">
        <w:rPr>
          <w:highlight w:val="green"/>
        </w:rPr>
        <w:t>24</w:t>
      </w:r>
      <w:r w:rsidRPr="003B169E">
        <w:rPr>
          <w:highlight w:val="green"/>
        </w:rPr>
        <w:t>.0</w:t>
      </w:r>
      <w:r w:rsidR="00653294">
        <w:rPr>
          <w:highlight w:val="green"/>
        </w:rPr>
        <w:t>7</w:t>
      </w:r>
      <w:r w:rsidRPr="003B169E">
        <w:rPr>
          <w:highlight w:val="green"/>
        </w:rPr>
        <w:t>.2017 г.</w:t>
      </w:r>
    </w:p>
    <w:p w:rsidR="001C09BF" w:rsidRDefault="001C09BF" w:rsidP="002A0117">
      <w:pPr>
        <w:pStyle w:val="OTRTableTitle"/>
        <w:tabs>
          <w:tab w:val="clear" w:pos="567"/>
          <w:tab w:val="clear" w:pos="1260"/>
        </w:tabs>
      </w:pPr>
      <w:r w:rsidRPr="00EF7F7F">
        <w:t xml:space="preserve">Таблица </w:t>
      </w:r>
      <w:r w:rsidR="00767302" w:rsidRPr="00EF7F7F">
        <w:fldChar w:fldCharType="begin"/>
      </w:r>
      <w:r w:rsidR="00572B1A" w:rsidRPr="00EF7F7F">
        <w:instrText xml:space="preserve"> SEQ Таблица \* ARABIC </w:instrText>
      </w:r>
      <w:r w:rsidR="00767302" w:rsidRPr="00EF7F7F">
        <w:fldChar w:fldCharType="separate"/>
      </w:r>
      <w:r w:rsidR="00D34041">
        <w:rPr>
          <w:noProof/>
        </w:rPr>
        <w:t>1</w:t>
      </w:r>
      <w:r w:rsidR="00767302" w:rsidRPr="00EF7F7F">
        <w:rPr>
          <w:noProof/>
        </w:rPr>
        <w:fldChar w:fldCharType="end"/>
      </w:r>
      <w:r w:rsidRPr="00EF7F7F">
        <w:t>. Описание типов (маркеров) документов</w:t>
      </w:r>
      <w:r w:rsidR="00600A24">
        <w:t>,</w:t>
      </w:r>
      <w:r w:rsidR="00B52670">
        <w:t xml:space="preserve"> Том 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3"/>
        <w:gridCol w:w="595"/>
        <w:gridCol w:w="1559"/>
        <w:gridCol w:w="709"/>
        <w:gridCol w:w="1418"/>
        <w:gridCol w:w="1417"/>
        <w:gridCol w:w="2207"/>
      </w:tblGrid>
      <w:tr w:rsidR="00A40C75" w:rsidTr="007A5C05">
        <w:trPr>
          <w:tblHeader/>
        </w:trPr>
        <w:tc>
          <w:tcPr>
            <w:tcW w:w="1923" w:type="dxa"/>
            <w:tcBorders>
              <w:top w:val="single" w:sz="4" w:space="0" w:color="auto"/>
              <w:left w:val="single" w:sz="4" w:space="0" w:color="auto"/>
              <w:bottom w:val="single" w:sz="4" w:space="0" w:color="auto"/>
              <w:right w:val="single" w:sz="4" w:space="0" w:color="auto"/>
            </w:tcBorders>
            <w:shd w:val="clear" w:color="auto" w:fill="E6E6E6"/>
          </w:tcPr>
          <w:p w:rsidR="00A40C75" w:rsidRDefault="00A40C75" w:rsidP="00A40C75">
            <w:pPr>
              <w:pStyle w:val="OTRTableHead"/>
              <w:widowControl w:val="0"/>
              <w:ind w:firstLine="0"/>
            </w:pPr>
            <w:r>
              <w:t>Наименование документа (справочника)</w:t>
            </w:r>
          </w:p>
        </w:tc>
        <w:tc>
          <w:tcPr>
            <w:tcW w:w="595" w:type="dxa"/>
            <w:tcBorders>
              <w:top w:val="single" w:sz="4" w:space="0" w:color="auto"/>
              <w:left w:val="single" w:sz="4" w:space="0" w:color="auto"/>
              <w:bottom w:val="single" w:sz="4" w:space="0" w:color="auto"/>
              <w:right w:val="single" w:sz="4" w:space="0" w:color="auto"/>
            </w:tcBorders>
            <w:shd w:val="clear" w:color="auto" w:fill="E6E6E6"/>
          </w:tcPr>
          <w:p w:rsidR="00A40C75" w:rsidRDefault="00A40C75" w:rsidP="00A40C75">
            <w:pPr>
              <w:pStyle w:val="OTRTableHead"/>
              <w:widowControl w:val="0"/>
              <w:ind w:firstLine="0"/>
            </w:pPr>
            <w:r>
              <w:t>Маркер</w:t>
            </w:r>
          </w:p>
        </w:tc>
        <w:tc>
          <w:tcPr>
            <w:tcW w:w="1559" w:type="dxa"/>
            <w:tcBorders>
              <w:top w:val="single" w:sz="4" w:space="0" w:color="auto"/>
              <w:left w:val="single" w:sz="4" w:space="0" w:color="auto"/>
              <w:bottom w:val="single" w:sz="4" w:space="0" w:color="auto"/>
              <w:right w:val="single" w:sz="4" w:space="0" w:color="auto"/>
            </w:tcBorders>
            <w:shd w:val="clear" w:color="auto" w:fill="E6E6E6"/>
          </w:tcPr>
          <w:p w:rsidR="00A40C75" w:rsidRDefault="00A40C75" w:rsidP="00A40C75">
            <w:pPr>
              <w:pStyle w:val="OTRTableHead"/>
              <w:widowControl w:val="0"/>
              <w:ind w:firstLine="0"/>
            </w:pPr>
            <w:r>
              <w:t>Номер вер-сии ТФФ документа</w:t>
            </w:r>
          </w:p>
        </w:tc>
        <w:tc>
          <w:tcPr>
            <w:tcW w:w="709" w:type="dxa"/>
            <w:tcBorders>
              <w:top w:val="single" w:sz="4" w:space="0" w:color="auto"/>
              <w:left w:val="single" w:sz="4" w:space="0" w:color="auto"/>
              <w:bottom w:val="single" w:sz="4" w:space="0" w:color="auto"/>
              <w:right w:val="single" w:sz="4" w:space="0" w:color="auto"/>
            </w:tcBorders>
            <w:shd w:val="clear" w:color="auto" w:fill="E6E6E6"/>
          </w:tcPr>
          <w:p w:rsidR="00A40C75" w:rsidRDefault="00A40C75" w:rsidP="00A40C75">
            <w:pPr>
              <w:pStyle w:val="OTRTableHead"/>
              <w:widowControl w:val="0"/>
              <w:ind w:firstLine="0"/>
            </w:pPr>
            <w:r>
              <w:t>Номер</w:t>
            </w:r>
            <w:r w:rsidR="00414687">
              <w:t>7</w:t>
            </w:r>
            <w:r>
              <w:t xml:space="preserve"> версии альбома</w:t>
            </w: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A40C75" w:rsidRDefault="00A40C75" w:rsidP="00A40C75">
            <w:pPr>
              <w:pStyle w:val="OTRTableHead"/>
              <w:widowControl w:val="0"/>
              <w:ind w:firstLine="0"/>
            </w:pPr>
            <w:r>
              <w:t>Дата вступления в действие версии требований к форматам файлов документа</w:t>
            </w:r>
          </w:p>
        </w:tc>
        <w:tc>
          <w:tcPr>
            <w:tcW w:w="1417" w:type="dxa"/>
            <w:tcBorders>
              <w:top w:val="single" w:sz="4" w:space="0" w:color="auto"/>
              <w:left w:val="single" w:sz="4" w:space="0" w:color="auto"/>
              <w:bottom w:val="single" w:sz="4" w:space="0" w:color="auto"/>
              <w:right w:val="single" w:sz="4" w:space="0" w:color="auto"/>
            </w:tcBorders>
            <w:shd w:val="clear" w:color="auto" w:fill="E6E6E6"/>
          </w:tcPr>
          <w:p w:rsidR="00A40C75" w:rsidRDefault="00A40C75" w:rsidP="00A40C75">
            <w:pPr>
              <w:pStyle w:val="OTRTableHead"/>
              <w:widowControl w:val="0"/>
              <w:ind w:firstLine="0"/>
            </w:pPr>
            <w:r>
              <w:t>Дата окончания действия предыдущей версии требований к форматам файлов документа</w:t>
            </w:r>
          </w:p>
        </w:tc>
        <w:tc>
          <w:tcPr>
            <w:tcW w:w="2207" w:type="dxa"/>
            <w:tcBorders>
              <w:top w:val="single" w:sz="4" w:space="0" w:color="auto"/>
              <w:left w:val="single" w:sz="4" w:space="0" w:color="auto"/>
              <w:bottom w:val="single" w:sz="4" w:space="0" w:color="auto"/>
              <w:right w:val="single" w:sz="4" w:space="0" w:color="auto"/>
            </w:tcBorders>
            <w:shd w:val="clear" w:color="auto" w:fill="E6E6E6"/>
          </w:tcPr>
          <w:p w:rsidR="00A40C75" w:rsidRDefault="00A40C75" w:rsidP="00A40C75">
            <w:pPr>
              <w:pStyle w:val="OTRTableHead"/>
              <w:widowControl w:val="0"/>
              <w:ind w:firstLine="0"/>
            </w:pPr>
            <w:r>
              <w:t>Основание изменений</w:t>
            </w:r>
          </w:p>
        </w:tc>
      </w:tr>
      <w:tr w:rsidR="00A40C75" w:rsidTr="007A5C05">
        <w:tc>
          <w:tcPr>
            <w:tcW w:w="1923" w:type="dxa"/>
            <w:shd w:val="clear" w:color="auto" w:fill="auto"/>
          </w:tcPr>
          <w:p w:rsidR="00A40C75" w:rsidRPr="00A40C75" w:rsidRDefault="00A40C75" w:rsidP="00A40C75">
            <w:pPr>
              <w:spacing w:before="60" w:after="60"/>
              <w:ind w:firstLine="0"/>
            </w:pPr>
            <w:r w:rsidRPr="00A40C75">
              <w:rPr>
                <w:sz w:val="22"/>
              </w:rPr>
              <w:t>Запрос на аннулирование заявки (консолидированной заявки)</w:t>
            </w:r>
          </w:p>
        </w:tc>
        <w:tc>
          <w:tcPr>
            <w:tcW w:w="595" w:type="dxa"/>
            <w:shd w:val="clear" w:color="auto" w:fill="auto"/>
          </w:tcPr>
          <w:p w:rsidR="00A40C75" w:rsidRPr="00A40C75" w:rsidRDefault="00A40C75" w:rsidP="00A40C75">
            <w:pPr>
              <w:spacing w:before="60" w:after="60"/>
              <w:ind w:firstLine="0"/>
            </w:pPr>
            <w:r w:rsidRPr="00A40C75">
              <w:rPr>
                <w:b/>
                <w:sz w:val="22"/>
              </w:rPr>
              <w:t>ZA</w:t>
            </w:r>
          </w:p>
        </w:tc>
        <w:tc>
          <w:tcPr>
            <w:tcW w:w="1559" w:type="dxa"/>
            <w:shd w:val="clear" w:color="auto" w:fill="auto"/>
          </w:tcPr>
          <w:p w:rsidR="00A40C75" w:rsidRPr="00A40C75" w:rsidRDefault="00A40C75" w:rsidP="00A40C75">
            <w:pPr>
              <w:spacing w:before="60" w:after="60"/>
              <w:ind w:firstLine="0"/>
            </w:pPr>
            <w:r w:rsidRPr="00A40C75">
              <w:rPr>
                <w:sz w:val="22"/>
              </w:rPr>
              <w:t>TXZA170101</w:t>
            </w:r>
          </w:p>
        </w:tc>
        <w:tc>
          <w:tcPr>
            <w:tcW w:w="709" w:type="dxa"/>
            <w:shd w:val="clear" w:color="auto" w:fill="auto"/>
          </w:tcPr>
          <w:p w:rsidR="00A40C75" w:rsidRPr="00A40C75" w:rsidRDefault="00A40C75" w:rsidP="00A40C75">
            <w:pPr>
              <w:spacing w:before="60" w:after="60"/>
              <w:ind w:firstLine="0"/>
            </w:pPr>
            <w:r w:rsidRPr="00A40C75">
              <w:rPr>
                <w:sz w:val="22"/>
              </w:rPr>
              <w:t>23.0</w:t>
            </w:r>
          </w:p>
        </w:tc>
        <w:tc>
          <w:tcPr>
            <w:tcW w:w="1418" w:type="dxa"/>
            <w:shd w:val="clear" w:color="auto" w:fill="auto"/>
          </w:tcPr>
          <w:p w:rsidR="00A40C75" w:rsidRPr="00A40C75" w:rsidRDefault="00A40C75" w:rsidP="00A40C75">
            <w:pPr>
              <w:spacing w:before="60" w:after="60"/>
              <w:ind w:firstLine="0"/>
            </w:pPr>
            <w:r w:rsidRPr="00A40C75">
              <w:rPr>
                <w:sz w:val="22"/>
              </w:rPr>
              <w:t>01.01.2017</w:t>
            </w:r>
          </w:p>
        </w:tc>
        <w:tc>
          <w:tcPr>
            <w:tcW w:w="1417" w:type="dxa"/>
            <w:shd w:val="clear" w:color="auto" w:fill="auto"/>
          </w:tcPr>
          <w:p w:rsidR="00A40C75" w:rsidRPr="00A40C75" w:rsidRDefault="00A40C75" w:rsidP="00A40C75">
            <w:pPr>
              <w:spacing w:before="60" w:after="60"/>
              <w:ind w:firstLine="0"/>
            </w:pPr>
            <w:r w:rsidRPr="00A40C75">
              <w:rPr>
                <w:sz w:val="22"/>
              </w:rPr>
              <w:t>31.12.2016</w:t>
            </w:r>
          </w:p>
        </w:tc>
        <w:tc>
          <w:tcPr>
            <w:tcW w:w="2207" w:type="dxa"/>
            <w:shd w:val="clear" w:color="auto" w:fill="auto"/>
          </w:tcPr>
          <w:p w:rsidR="00A40C75" w:rsidRPr="00A40C75" w:rsidRDefault="00A40C75" w:rsidP="00A40C75">
            <w:pPr>
              <w:spacing w:before="60" w:after="60"/>
              <w:ind w:firstLine="0"/>
            </w:pPr>
            <w:r w:rsidRPr="00A40C75">
              <w:rPr>
                <w:sz w:val="22"/>
              </w:rPr>
              <w:t>Письмо Федерального казначейства от 02.11.2016 № 01-00-12/545, Заявка Федерального казначейства на создание (развитие) ИС от 13.02.2017 № ЗР-01-2017-001</w:t>
            </w: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t>Заявка на возврат</w:t>
            </w:r>
          </w:p>
        </w:tc>
        <w:tc>
          <w:tcPr>
            <w:tcW w:w="595" w:type="dxa"/>
            <w:shd w:val="clear" w:color="auto" w:fill="auto"/>
          </w:tcPr>
          <w:p w:rsidR="00A40C75" w:rsidRPr="00552264" w:rsidRDefault="00A40C75" w:rsidP="00A40C75">
            <w:pPr>
              <w:spacing w:before="60" w:after="60"/>
              <w:ind w:firstLine="0"/>
            </w:pPr>
            <w:r w:rsidRPr="00552264">
              <w:rPr>
                <w:b/>
                <w:sz w:val="22"/>
              </w:rPr>
              <w:t>ZV</w:t>
            </w:r>
          </w:p>
        </w:tc>
        <w:tc>
          <w:tcPr>
            <w:tcW w:w="1559" w:type="dxa"/>
            <w:shd w:val="clear" w:color="auto" w:fill="auto"/>
          </w:tcPr>
          <w:p w:rsidR="00A40C75" w:rsidRPr="00552264" w:rsidRDefault="00A40C75" w:rsidP="00A40C75">
            <w:pPr>
              <w:spacing w:before="60" w:after="60"/>
              <w:ind w:firstLine="0"/>
            </w:pPr>
            <w:r w:rsidRPr="00552264">
              <w:rPr>
                <w:sz w:val="22"/>
              </w:rPr>
              <w:t>TXZV170101</w:t>
            </w:r>
          </w:p>
        </w:tc>
        <w:tc>
          <w:tcPr>
            <w:tcW w:w="709" w:type="dxa"/>
            <w:shd w:val="clear" w:color="auto" w:fill="auto"/>
          </w:tcPr>
          <w:p w:rsidR="00A40C75" w:rsidRPr="00552264" w:rsidRDefault="00A40C75" w:rsidP="00A40C75">
            <w:pPr>
              <w:spacing w:before="60" w:after="60"/>
              <w:ind w:firstLine="0"/>
            </w:pPr>
            <w:r w:rsidRPr="00552264">
              <w:rPr>
                <w:sz w:val="22"/>
              </w:rPr>
              <w:t>22.0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t>Заявка на кассовый расход</w:t>
            </w:r>
          </w:p>
        </w:tc>
        <w:tc>
          <w:tcPr>
            <w:tcW w:w="595" w:type="dxa"/>
            <w:shd w:val="clear" w:color="auto" w:fill="auto"/>
          </w:tcPr>
          <w:p w:rsidR="00A40C75" w:rsidRPr="00552264" w:rsidRDefault="00A40C75" w:rsidP="00A40C75">
            <w:pPr>
              <w:spacing w:before="60" w:after="60"/>
              <w:ind w:firstLine="0"/>
            </w:pPr>
            <w:r w:rsidRPr="00552264">
              <w:rPr>
                <w:b/>
                <w:sz w:val="22"/>
              </w:rPr>
              <w:t>ZR</w:t>
            </w:r>
          </w:p>
        </w:tc>
        <w:tc>
          <w:tcPr>
            <w:tcW w:w="1559" w:type="dxa"/>
            <w:shd w:val="clear" w:color="auto" w:fill="auto"/>
          </w:tcPr>
          <w:p w:rsidR="00A40C75" w:rsidRPr="00552264" w:rsidRDefault="00A40C75" w:rsidP="00A40C75">
            <w:pPr>
              <w:spacing w:before="60" w:after="60"/>
              <w:ind w:firstLine="0"/>
            </w:pPr>
            <w:r w:rsidRPr="00552264">
              <w:rPr>
                <w:sz w:val="22"/>
              </w:rPr>
              <w:t>TXZR170101</w:t>
            </w:r>
          </w:p>
        </w:tc>
        <w:tc>
          <w:tcPr>
            <w:tcW w:w="709" w:type="dxa"/>
            <w:shd w:val="clear" w:color="auto" w:fill="auto"/>
          </w:tcPr>
          <w:p w:rsidR="00A40C75" w:rsidRPr="00552264" w:rsidRDefault="00A40C75" w:rsidP="00A40C75">
            <w:pPr>
              <w:spacing w:before="60" w:after="60"/>
              <w:ind w:firstLine="0"/>
            </w:pPr>
            <w:r w:rsidRPr="00552264">
              <w:rPr>
                <w:sz w:val="22"/>
              </w:rPr>
              <w:t>22.0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p>
        </w:tc>
      </w:tr>
      <w:tr w:rsidR="00A40C75" w:rsidTr="007A5C05">
        <w:tc>
          <w:tcPr>
            <w:tcW w:w="1923" w:type="dxa"/>
            <w:shd w:val="clear" w:color="auto" w:fill="auto"/>
          </w:tcPr>
          <w:p w:rsidR="00A40C75" w:rsidRPr="00A40C75" w:rsidRDefault="00A40C75" w:rsidP="00A40C75">
            <w:pPr>
              <w:spacing w:before="60" w:after="60"/>
              <w:ind w:firstLine="0"/>
            </w:pPr>
            <w:r w:rsidRPr="00A40C75">
              <w:rPr>
                <w:sz w:val="22"/>
              </w:rPr>
              <w:t>Заявление на выдачу (перевод, изменение, отзыв) казначейского аккредитива (ф. 0506108)</w:t>
            </w:r>
          </w:p>
        </w:tc>
        <w:tc>
          <w:tcPr>
            <w:tcW w:w="595" w:type="dxa"/>
            <w:shd w:val="clear" w:color="auto" w:fill="auto"/>
          </w:tcPr>
          <w:p w:rsidR="00A40C75" w:rsidRPr="00A40C75" w:rsidRDefault="00A40C75" w:rsidP="00A40C75">
            <w:pPr>
              <w:spacing w:before="60" w:after="60"/>
              <w:ind w:firstLine="0"/>
            </w:pPr>
            <w:r w:rsidRPr="00A40C75">
              <w:rPr>
                <w:b/>
                <w:sz w:val="22"/>
              </w:rPr>
              <w:t>KZ</w:t>
            </w:r>
          </w:p>
        </w:tc>
        <w:tc>
          <w:tcPr>
            <w:tcW w:w="1559" w:type="dxa"/>
            <w:shd w:val="clear" w:color="auto" w:fill="auto"/>
          </w:tcPr>
          <w:p w:rsidR="00A40C75" w:rsidRPr="00A40C75" w:rsidRDefault="00A40C75" w:rsidP="00A40C75">
            <w:pPr>
              <w:spacing w:before="60" w:after="60"/>
              <w:ind w:firstLine="0"/>
            </w:pPr>
            <w:r w:rsidRPr="00A40C75">
              <w:rPr>
                <w:sz w:val="22"/>
              </w:rPr>
              <w:t>TXKZ170701</w:t>
            </w:r>
          </w:p>
        </w:tc>
        <w:tc>
          <w:tcPr>
            <w:tcW w:w="709" w:type="dxa"/>
            <w:shd w:val="clear" w:color="auto" w:fill="auto"/>
          </w:tcPr>
          <w:p w:rsidR="00A40C75" w:rsidRPr="00A40C75" w:rsidRDefault="00A40C75" w:rsidP="00A40C75">
            <w:pPr>
              <w:spacing w:before="60" w:after="60"/>
              <w:ind w:firstLine="0"/>
            </w:pPr>
            <w:r w:rsidRPr="00A40C75">
              <w:rPr>
                <w:sz w:val="22"/>
              </w:rPr>
              <w:t>23.0</w:t>
            </w:r>
          </w:p>
        </w:tc>
        <w:tc>
          <w:tcPr>
            <w:tcW w:w="1418" w:type="dxa"/>
            <w:shd w:val="clear" w:color="auto" w:fill="auto"/>
          </w:tcPr>
          <w:p w:rsidR="00A40C75" w:rsidRPr="00F5276E" w:rsidRDefault="00184791" w:rsidP="00184791">
            <w:pPr>
              <w:spacing w:before="60" w:after="60"/>
              <w:ind w:firstLine="0"/>
              <w:rPr>
                <w:highlight w:val="green"/>
              </w:rPr>
            </w:pPr>
            <w:r>
              <w:rPr>
                <w:sz w:val="22"/>
                <w:highlight w:val="green"/>
                <w:lang w:val="en-US"/>
              </w:rPr>
              <w:t>24</w:t>
            </w:r>
            <w:r w:rsidR="00A40C75" w:rsidRPr="00F5276E">
              <w:rPr>
                <w:sz w:val="22"/>
                <w:highlight w:val="green"/>
              </w:rPr>
              <w:t>.0</w:t>
            </w:r>
            <w:r>
              <w:rPr>
                <w:sz w:val="22"/>
                <w:highlight w:val="green"/>
                <w:lang w:val="en-US"/>
              </w:rPr>
              <w:t>7</w:t>
            </w:r>
            <w:r w:rsidR="00A40C75" w:rsidRPr="00F5276E">
              <w:rPr>
                <w:sz w:val="22"/>
                <w:highlight w:val="green"/>
              </w:rPr>
              <w:t>.2017</w:t>
            </w:r>
          </w:p>
        </w:tc>
        <w:tc>
          <w:tcPr>
            <w:tcW w:w="1417" w:type="dxa"/>
            <w:shd w:val="clear" w:color="auto" w:fill="auto"/>
          </w:tcPr>
          <w:p w:rsidR="00A40C75" w:rsidRPr="00F5276E" w:rsidRDefault="00184791" w:rsidP="00F5276E">
            <w:pPr>
              <w:spacing w:before="60" w:after="60"/>
              <w:ind w:firstLine="0"/>
              <w:rPr>
                <w:highlight w:val="green"/>
              </w:rPr>
            </w:pPr>
            <w:r>
              <w:rPr>
                <w:sz w:val="22"/>
                <w:highlight w:val="green"/>
                <w:lang w:val="en-US"/>
              </w:rPr>
              <w:t>23</w:t>
            </w:r>
            <w:r w:rsidR="00A40C75" w:rsidRPr="00F5276E">
              <w:rPr>
                <w:sz w:val="22"/>
                <w:highlight w:val="green"/>
              </w:rPr>
              <w:t>.0</w:t>
            </w:r>
            <w:r w:rsidR="00F5276E" w:rsidRPr="00F5276E">
              <w:rPr>
                <w:sz w:val="22"/>
                <w:highlight w:val="green"/>
              </w:rPr>
              <w:t>7</w:t>
            </w:r>
            <w:r w:rsidR="00A40C75" w:rsidRPr="00F5276E">
              <w:rPr>
                <w:sz w:val="22"/>
                <w:highlight w:val="green"/>
              </w:rPr>
              <w:t>.2017</w:t>
            </w:r>
          </w:p>
        </w:tc>
        <w:tc>
          <w:tcPr>
            <w:tcW w:w="2207" w:type="dxa"/>
            <w:shd w:val="clear" w:color="auto" w:fill="auto"/>
          </w:tcPr>
          <w:p w:rsidR="00A40C75" w:rsidRPr="00552264" w:rsidRDefault="00A40C75" w:rsidP="00A40C75">
            <w:pPr>
              <w:spacing w:before="60" w:after="60"/>
              <w:ind w:firstLine="0"/>
            </w:pPr>
            <w:r w:rsidRPr="00552264">
              <w:rPr>
                <w:sz w:val="22"/>
              </w:rPr>
              <w:t xml:space="preserve">Приказ Министерства финансов Российской Федерации от 28.12.2016 № 245н «О Порядке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w:t>
            </w:r>
            <w:r w:rsidRPr="00552264">
              <w:rPr>
                <w:sz w:val="22"/>
              </w:rPr>
              <w:lastRenderedPageBreak/>
              <w:t>оплаты указанных обязательств», проектом приказа Федерального казначейства «Об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порядка их заполнения»;</w:t>
            </w:r>
          </w:p>
          <w:p w:rsidR="00A40C75" w:rsidRPr="00552264" w:rsidRDefault="00A40C75" w:rsidP="00A40C75">
            <w:pPr>
              <w:spacing w:before="60" w:after="60"/>
              <w:ind w:firstLine="0"/>
            </w:pPr>
            <w:r w:rsidRPr="00552264">
              <w:rPr>
                <w:sz w:val="22"/>
              </w:rPr>
              <w:t>Письмо Федерального казначейства от 11.05.2017 № 05-01-15/121.</w:t>
            </w: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lastRenderedPageBreak/>
              <w:t>Информация из расчетных документов, прилагаемых к реестру платежей, поступивших в бюджет минуя счет органа Федерального казначейства</w:t>
            </w:r>
          </w:p>
        </w:tc>
        <w:tc>
          <w:tcPr>
            <w:tcW w:w="595" w:type="dxa"/>
            <w:shd w:val="clear" w:color="auto" w:fill="auto"/>
          </w:tcPr>
          <w:p w:rsidR="00A40C75" w:rsidRPr="00552264" w:rsidRDefault="00A40C75" w:rsidP="00A40C75">
            <w:pPr>
              <w:spacing w:before="60" w:after="60"/>
              <w:ind w:firstLine="0"/>
            </w:pPr>
            <w:r w:rsidRPr="00552264">
              <w:rPr>
                <w:b/>
                <w:sz w:val="22"/>
              </w:rPr>
              <w:t>RF</w:t>
            </w:r>
          </w:p>
        </w:tc>
        <w:tc>
          <w:tcPr>
            <w:tcW w:w="1559" w:type="dxa"/>
            <w:shd w:val="clear" w:color="auto" w:fill="auto"/>
          </w:tcPr>
          <w:p w:rsidR="00A40C75" w:rsidRPr="00552264" w:rsidRDefault="00A40C75" w:rsidP="00A40C75">
            <w:pPr>
              <w:spacing w:before="60" w:after="60"/>
              <w:ind w:firstLine="0"/>
            </w:pPr>
            <w:r w:rsidRPr="00552264">
              <w:rPr>
                <w:sz w:val="22"/>
              </w:rPr>
              <w:t>TXRF170101</w:t>
            </w:r>
          </w:p>
        </w:tc>
        <w:tc>
          <w:tcPr>
            <w:tcW w:w="709" w:type="dxa"/>
            <w:shd w:val="clear" w:color="auto" w:fill="auto"/>
          </w:tcPr>
          <w:p w:rsidR="00A40C75" w:rsidRPr="00552264" w:rsidRDefault="00A40C75" w:rsidP="00A40C75">
            <w:pPr>
              <w:spacing w:before="60" w:after="60"/>
              <w:ind w:firstLine="0"/>
            </w:pPr>
            <w:r w:rsidRPr="00552264">
              <w:rPr>
                <w:sz w:val="22"/>
              </w:rPr>
              <w:t>22.0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t>Перечень целевых субсидий</w:t>
            </w:r>
          </w:p>
        </w:tc>
        <w:tc>
          <w:tcPr>
            <w:tcW w:w="595" w:type="dxa"/>
            <w:shd w:val="clear" w:color="auto" w:fill="auto"/>
          </w:tcPr>
          <w:p w:rsidR="00A40C75" w:rsidRPr="00552264" w:rsidRDefault="00A40C75" w:rsidP="00A40C75">
            <w:pPr>
              <w:spacing w:before="60" w:after="60"/>
              <w:ind w:firstLine="0"/>
            </w:pPr>
            <w:r w:rsidRPr="00552264">
              <w:rPr>
                <w:b/>
                <w:sz w:val="22"/>
              </w:rPr>
              <w:t>TL</w:t>
            </w:r>
          </w:p>
        </w:tc>
        <w:tc>
          <w:tcPr>
            <w:tcW w:w="1559" w:type="dxa"/>
            <w:shd w:val="clear" w:color="auto" w:fill="auto"/>
          </w:tcPr>
          <w:p w:rsidR="00A40C75" w:rsidRPr="00552264" w:rsidRDefault="00A40C75" w:rsidP="00A40C75">
            <w:pPr>
              <w:spacing w:before="60" w:after="60"/>
              <w:ind w:firstLine="0"/>
            </w:pPr>
            <w:r w:rsidRPr="00552264">
              <w:rPr>
                <w:sz w:val="22"/>
              </w:rPr>
              <w:t>TXTL170101</w:t>
            </w:r>
          </w:p>
        </w:tc>
        <w:tc>
          <w:tcPr>
            <w:tcW w:w="709" w:type="dxa"/>
            <w:shd w:val="clear" w:color="auto" w:fill="auto"/>
          </w:tcPr>
          <w:p w:rsidR="00A40C75" w:rsidRPr="00552264" w:rsidRDefault="00A40C75" w:rsidP="00A40C75">
            <w:pPr>
              <w:spacing w:before="60" w:after="60"/>
              <w:ind w:firstLine="0"/>
            </w:pPr>
            <w:r w:rsidRPr="00552264">
              <w:rPr>
                <w:sz w:val="22"/>
              </w:rPr>
              <w:t>22.0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t>Платежное поручение (пакет платежных поручений)</w:t>
            </w:r>
          </w:p>
        </w:tc>
        <w:tc>
          <w:tcPr>
            <w:tcW w:w="595" w:type="dxa"/>
            <w:shd w:val="clear" w:color="auto" w:fill="auto"/>
          </w:tcPr>
          <w:p w:rsidR="00A40C75" w:rsidRPr="00552264" w:rsidRDefault="00A40C75" w:rsidP="00A40C75">
            <w:pPr>
              <w:spacing w:before="60" w:after="60"/>
              <w:ind w:firstLine="0"/>
            </w:pPr>
            <w:r w:rsidRPr="00552264">
              <w:rPr>
                <w:b/>
                <w:sz w:val="22"/>
              </w:rPr>
              <w:t>PP</w:t>
            </w:r>
          </w:p>
        </w:tc>
        <w:tc>
          <w:tcPr>
            <w:tcW w:w="1559" w:type="dxa"/>
            <w:shd w:val="clear" w:color="auto" w:fill="auto"/>
          </w:tcPr>
          <w:p w:rsidR="00A40C75" w:rsidRPr="00A40C75" w:rsidRDefault="00A40C75" w:rsidP="00A40C75">
            <w:pPr>
              <w:spacing w:before="60" w:after="60"/>
              <w:ind w:firstLine="0"/>
            </w:pPr>
            <w:r w:rsidRPr="00A40C75">
              <w:rPr>
                <w:sz w:val="22"/>
              </w:rPr>
              <w:t>TXPP170701</w:t>
            </w:r>
          </w:p>
        </w:tc>
        <w:tc>
          <w:tcPr>
            <w:tcW w:w="709" w:type="dxa"/>
            <w:shd w:val="clear" w:color="auto" w:fill="auto"/>
          </w:tcPr>
          <w:p w:rsidR="00A40C75" w:rsidRPr="00A40C75" w:rsidRDefault="00A40C75" w:rsidP="00A40C75">
            <w:pPr>
              <w:spacing w:before="60" w:after="60"/>
              <w:ind w:firstLine="0"/>
            </w:pPr>
            <w:r w:rsidRPr="00A40C75">
              <w:rPr>
                <w:sz w:val="22"/>
              </w:rPr>
              <w:t>23.0</w:t>
            </w:r>
          </w:p>
        </w:tc>
        <w:tc>
          <w:tcPr>
            <w:tcW w:w="1418" w:type="dxa"/>
            <w:shd w:val="clear" w:color="auto" w:fill="auto"/>
          </w:tcPr>
          <w:p w:rsidR="00A40C75" w:rsidRPr="00A40C75" w:rsidRDefault="00184791" w:rsidP="00184791">
            <w:pPr>
              <w:spacing w:before="60" w:after="60"/>
              <w:ind w:firstLine="0"/>
            </w:pPr>
            <w:r>
              <w:rPr>
                <w:sz w:val="22"/>
                <w:highlight w:val="green"/>
                <w:lang w:val="en-US"/>
              </w:rPr>
              <w:t>24</w:t>
            </w:r>
            <w:r w:rsidR="00A40C75" w:rsidRPr="00516003">
              <w:rPr>
                <w:sz w:val="22"/>
                <w:highlight w:val="green"/>
              </w:rPr>
              <w:t>.0</w:t>
            </w:r>
            <w:r>
              <w:rPr>
                <w:sz w:val="22"/>
                <w:highlight w:val="green"/>
                <w:lang w:val="en-US"/>
              </w:rPr>
              <w:t>7</w:t>
            </w:r>
            <w:r w:rsidR="00A40C75" w:rsidRPr="00516003">
              <w:rPr>
                <w:sz w:val="22"/>
                <w:highlight w:val="green"/>
              </w:rPr>
              <w:t>.2017</w:t>
            </w:r>
          </w:p>
        </w:tc>
        <w:tc>
          <w:tcPr>
            <w:tcW w:w="1417" w:type="dxa"/>
            <w:shd w:val="clear" w:color="auto" w:fill="auto"/>
          </w:tcPr>
          <w:p w:rsidR="00A40C75" w:rsidRPr="00A61883" w:rsidRDefault="00A40C75" w:rsidP="008E3232">
            <w:pPr>
              <w:spacing w:before="60" w:after="60"/>
              <w:ind w:firstLine="0"/>
            </w:pPr>
            <w:r w:rsidRPr="00A61883">
              <w:rPr>
                <w:sz w:val="22"/>
              </w:rPr>
              <w:t>3</w:t>
            </w:r>
            <w:r w:rsidR="008E3232" w:rsidRPr="00A61883">
              <w:rPr>
                <w:sz w:val="22"/>
              </w:rPr>
              <w:t>0</w:t>
            </w:r>
            <w:r w:rsidRPr="00A61883">
              <w:rPr>
                <w:sz w:val="22"/>
              </w:rPr>
              <w:t>.0</w:t>
            </w:r>
            <w:r w:rsidR="008E3232" w:rsidRPr="00A61883">
              <w:rPr>
                <w:sz w:val="22"/>
              </w:rPr>
              <w:t>9</w:t>
            </w:r>
            <w:r w:rsidRPr="00A61883">
              <w:rPr>
                <w:sz w:val="22"/>
              </w:rPr>
              <w:t>.2017</w:t>
            </w:r>
          </w:p>
        </w:tc>
        <w:tc>
          <w:tcPr>
            <w:tcW w:w="2207" w:type="dxa"/>
            <w:shd w:val="clear" w:color="auto" w:fill="auto"/>
          </w:tcPr>
          <w:p w:rsidR="00A40C75" w:rsidRPr="00552264" w:rsidRDefault="00A40C75" w:rsidP="00A40C75">
            <w:pPr>
              <w:spacing w:before="60" w:after="60"/>
              <w:ind w:firstLine="0"/>
            </w:pPr>
            <w:r w:rsidRPr="00552264">
              <w:rPr>
                <w:sz w:val="22"/>
              </w:rPr>
              <w:t xml:space="preserve">Приказ Министерства финансов Российской Федерации от 28.12.2016 № 245н «О Порядке </w:t>
            </w:r>
            <w:r w:rsidRPr="00552264">
              <w:rPr>
                <w:sz w:val="22"/>
              </w:rPr>
              <w:lastRenderedPageBreak/>
              <w:t>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проектом приказа Федерального казначейства «Об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порядка их заполнения».</w:t>
            </w: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lastRenderedPageBreak/>
              <w:t>Расходное расписание, Реестр расходных расписаний</w:t>
            </w:r>
          </w:p>
        </w:tc>
        <w:tc>
          <w:tcPr>
            <w:tcW w:w="595" w:type="dxa"/>
            <w:shd w:val="clear" w:color="auto" w:fill="auto"/>
          </w:tcPr>
          <w:p w:rsidR="00A40C75" w:rsidRPr="00552264" w:rsidRDefault="00A40C75" w:rsidP="00A40C75">
            <w:pPr>
              <w:spacing w:before="60" w:after="60"/>
              <w:ind w:firstLine="0"/>
            </w:pPr>
            <w:r w:rsidRPr="00552264">
              <w:rPr>
                <w:b/>
                <w:sz w:val="22"/>
              </w:rPr>
              <w:t>AP</w:t>
            </w:r>
          </w:p>
        </w:tc>
        <w:tc>
          <w:tcPr>
            <w:tcW w:w="1559" w:type="dxa"/>
            <w:shd w:val="clear" w:color="auto" w:fill="auto"/>
          </w:tcPr>
          <w:p w:rsidR="00A40C75" w:rsidRPr="00552264" w:rsidRDefault="00A40C75" w:rsidP="00A40C75">
            <w:pPr>
              <w:spacing w:before="60" w:after="60"/>
              <w:ind w:firstLine="0"/>
            </w:pPr>
            <w:r w:rsidRPr="00552264">
              <w:rPr>
                <w:sz w:val="22"/>
              </w:rPr>
              <w:t>TXAP170101</w:t>
            </w:r>
          </w:p>
        </w:tc>
        <w:tc>
          <w:tcPr>
            <w:tcW w:w="709" w:type="dxa"/>
            <w:shd w:val="clear" w:color="auto" w:fill="auto"/>
          </w:tcPr>
          <w:p w:rsidR="00A40C75" w:rsidRPr="00552264" w:rsidRDefault="00A40C75" w:rsidP="00A40C75">
            <w:pPr>
              <w:spacing w:before="60" w:after="60"/>
              <w:ind w:firstLine="0"/>
            </w:pPr>
            <w:r w:rsidRPr="00A40C75">
              <w:rPr>
                <w:sz w:val="22"/>
              </w:rPr>
              <w:t>23.0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r w:rsidRPr="00552264">
              <w:rPr>
                <w:sz w:val="22"/>
              </w:rPr>
              <w:t>Приказ Федерального казначейства от 14.10.2016 № 20н «О внесении изменений в нормативные правовые акты Федерального казначейства»;</w:t>
            </w:r>
          </w:p>
          <w:p w:rsidR="00A40C75" w:rsidRPr="00552264" w:rsidRDefault="00A40C75" w:rsidP="00A40C75">
            <w:pPr>
              <w:spacing w:before="60" w:after="60"/>
              <w:ind w:firstLine="0"/>
            </w:pPr>
            <w:r w:rsidRPr="00552264">
              <w:rPr>
                <w:sz w:val="22"/>
              </w:rPr>
              <w:lastRenderedPageBreak/>
              <w:t>Письмо Федерального казначейства от 29.03.2016 № 03-06-07/56;</w:t>
            </w:r>
          </w:p>
          <w:p w:rsidR="00A40C75" w:rsidRPr="00552264" w:rsidRDefault="00A40C75" w:rsidP="00A40C75">
            <w:pPr>
              <w:spacing w:before="60" w:after="60"/>
              <w:ind w:firstLine="0"/>
            </w:pPr>
            <w:r w:rsidRPr="00552264">
              <w:rPr>
                <w:sz w:val="22"/>
              </w:rPr>
              <w:t>Письмо Федерального казначейства от 29.04.2016 № 05-03-19/76.</w:t>
            </w: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lastRenderedPageBreak/>
              <w:t>Расшифровка к расчетному документу</w:t>
            </w:r>
          </w:p>
        </w:tc>
        <w:tc>
          <w:tcPr>
            <w:tcW w:w="595" w:type="dxa"/>
            <w:shd w:val="clear" w:color="auto" w:fill="auto"/>
          </w:tcPr>
          <w:p w:rsidR="00A40C75" w:rsidRPr="00552264" w:rsidRDefault="00A40C75" w:rsidP="00A40C75">
            <w:pPr>
              <w:spacing w:before="60" w:after="60"/>
              <w:ind w:firstLine="0"/>
            </w:pPr>
            <w:r w:rsidRPr="00552264">
              <w:rPr>
                <w:b/>
                <w:sz w:val="22"/>
              </w:rPr>
              <w:t>FP</w:t>
            </w:r>
          </w:p>
        </w:tc>
        <w:tc>
          <w:tcPr>
            <w:tcW w:w="1559" w:type="dxa"/>
            <w:shd w:val="clear" w:color="auto" w:fill="auto"/>
          </w:tcPr>
          <w:p w:rsidR="00A40C75" w:rsidRPr="00552264" w:rsidRDefault="00A40C75" w:rsidP="00A40C75">
            <w:pPr>
              <w:spacing w:before="60" w:after="60"/>
              <w:ind w:firstLine="0"/>
            </w:pPr>
            <w:r w:rsidRPr="00552264">
              <w:rPr>
                <w:sz w:val="22"/>
              </w:rPr>
              <w:t>TXFP170101</w:t>
            </w:r>
          </w:p>
        </w:tc>
        <w:tc>
          <w:tcPr>
            <w:tcW w:w="709" w:type="dxa"/>
            <w:shd w:val="clear" w:color="auto" w:fill="auto"/>
          </w:tcPr>
          <w:p w:rsidR="00A40C75" w:rsidRPr="00552264" w:rsidRDefault="00A40C75" w:rsidP="00A40C75">
            <w:pPr>
              <w:spacing w:before="60" w:after="60"/>
              <w:ind w:firstLine="0"/>
            </w:pPr>
            <w:r w:rsidRPr="00552264">
              <w:rPr>
                <w:sz w:val="22"/>
              </w:rPr>
              <w:t>22.0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p>
        </w:tc>
      </w:tr>
      <w:tr w:rsidR="00A40C75" w:rsidTr="007A5C05">
        <w:tc>
          <w:tcPr>
            <w:tcW w:w="1923" w:type="dxa"/>
            <w:shd w:val="clear" w:color="auto" w:fill="auto"/>
          </w:tcPr>
          <w:p w:rsidR="00A40C75" w:rsidRPr="00552264" w:rsidRDefault="00A40C75" w:rsidP="00405F93">
            <w:pPr>
              <w:spacing w:before="60" w:after="60"/>
              <w:ind w:firstLine="0"/>
            </w:pPr>
            <w:r w:rsidRPr="00552264">
              <w:rPr>
                <w:sz w:val="22"/>
              </w:rPr>
              <w:t>Реестр</w:t>
            </w:r>
            <w:r w:rsidR="00405F93">
              <w:rPr>
                <w:sz w:val="22"/>
              </w:rPr>
              <w:t xml:space="preserve"> </w:t>
            </w:r>
            <w:r w:rsidRPr="00552264">
              <w:rPr>
                <w:sz w:val="22"/>
              </w:rPr>
              <w:t>администрируемых доходов</w:t>
            </w:r>
          </w:p>
        </w:tc>
        <w:tc>
          <w:tcPr>
            <w:tcW w:w="595" w:type="dxa"/>
            <w:shd w:val="clear" w:color="auto" w:fill="auto"/>
          </w:tcPr>
          <w:p w:rsidR="00A40C75" w:rsidRPr="00552264" w:rsidRDefault="00A40C75" w:rsidP="00A40C75">
            <w:pPr>
              <w:spacing w:before="60" w:after="60"/>
              <w:ind w:firstLine="0"/>
            </w:pPr>
            <w:r w:rsidRPr="00552264">
              <w:rPr>
                <w:b/>
                <w:sz w:val="22"/>
              </w:rPr>
              <w:t>RA</w:t>
            </w:r>
          </w:p>
        </w:tc>
        <w:tc>
          <w:tcPr>
            <w:tcW w:w="1559" w:type="dxa"/>
            <w:shd w:val="clear" w:color="auto" w:fill="auto"/>
          </w:tcPr>
          <w:p w:rsidR="00A40C75" w:rsidRPr="00552264" w:rsidRDefault="00A40C75" w:rsidP="00A40C75">
            <w:pPr>
              <w:spacing w:before="60" w:after="60"/>
              <w:ind w:firstLine="0"/>
            </w:pPr>
            <w:r w:rsidRPr="00552264">
              <w:rPr>
                <w:sz w:val="22"/>
              </w:rPr>
              <w:t>TXRA170101</w:t>
            </w:r>
          </w:p>
        </w:tc>
        <w:tc>
          <w:tcPr>
            <w:tcW w:w="709" w:type="dxa"/>
            <w:shd w:val="clear" w:color="auto" w:fill="auto"/>
          </w:tcPr>
          <w:p w:rsidR="00A40C75" w:rsidRPr="00552264" w:rsidRDefault="00A40C75" w:rsidP="00A40C75">
            <w:pPr>
              <w:spacing w:before="60" w:after="60"/>
              <w:ind w:firstLine="0"/>
            </w:pPr>
            <w:r w:rsidRPr="00552264">
              <w:rPr>
                <w:sz w:val="22"/>
              </w:rPr>
              <w:t>22.0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t>Реестр платежей, поступивших в бюджет минуя счёт органа Федерального казначейства, предназначенный для учёта поступлений и их распределения между бюджетами</w:t>
            </w:r>
          </w:p>
        </w:tc>
        <w:tc>
          <w:tcPr>
            <w:tcW w:w="595" w:type="dxa"/>
            <w:shd w:val="clear" w:color="auto" w:fill="auto"/>
          </w:tcPr>
          <w:p w:rsidR="00A40C75" w:rsidRPr="00552264" w:rsidRDefault="00A40C75" w:rsidP="00A40C75">
            <w:pPr>
              <w:spacing w:before="60" w:after="60"/>
              <w:ind w:firstLine="0"/>
            </w:pPr>
            <w:r w:rsidRPr="00552264">
              <w:rPr>
                <w:b/>
                <w:sz w:val="22"/>
              </w:rPr>
              <w:t>RD</w:t>
            </w:r>
          </w:p>
        </w:tc>
        <w:tc>
          <w:tcPr>
            <w:tcW w:w="1559" w:type="dxa"/>
            <w:shd w:val="clear" w:color="auto" w:fill="auto"/>
          </w:tcPr>
          <w:p w:rsidR="00A40C75" w:rsidRPr="00552264" w:rsidRDefault="00A40C75" w:rsidP="00A40C75">
            <w:pPr>
              <w:spacing w:before="60" w:after="60"/>
              <w:ind w:firstLine="0"/>
            </w:pPr>
            <w:r w:rsidRPr="00552264">
              <w:rPr>
                <w:sz w:val="22"/>
              </w:rPr>
              <w:t>TXRD170101</w:t>
            </w:r>
          </w:p>
        </w:tc>
        <w:tc>
          <w:tcPr>
            <w:tcW w:w="709" w:type="dxa"/>
            <w:shd w:val="clear" w:color="auto" w:fill="auto"/>
          </w:tcPr>
          <w:p w:rsidR="00A40C75" w:rsidRPr="00552264" w:rsidRDefault="00A40C75" w:rsidP="00A40C75">
            <w:pPr>
              <w:spacing w:before="60" w:after="60"/>
              <w:ind w:firstLine="0"/>
            </w:pPr>
            <w:r w:rsidRPr="00552264">
              <w:rPr>
                <w:sz w:val="22"/>
              </w:rPr>
              <w:t>22.0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p>
        </w:tc>
      </w:tr>
      <w:tr w:rsidR="00A40C75" w:rsidTr="007A5C05">
        <w:tc>
          <w:tcPr>
            <w:tcW w:w="1923" w:type="dxa"/>
            <w:shd w:val="clear" w:color="auto" w:fill="auto"/>
          </w:tcPr>
          <w:p w:rsidR="00A40C75" w:rsidRPr="00552264" w:rsidRDefault="00A40C75" w:rsidP="00A40C75">
            <w:pPr>
              <w:spacing w:before="60" w:after="60"/>
              <w:ind w:firstLine="0"/>
            </w:pPr>
            <w:r w:rsidRPr="00552264">
              <w:rPr>
                <w:sz w:val="22"/>
              </w:rPr>
              <w:t>Сведения о бюджетном обязательстве</w:t>
            </w:r>
          </w:p>
        </w:tc>
        <w:tc>
          <w:tcPr>
            <w:tcW w:w="595" w:type="dxa"/>
            <w:shd w:val="clear" w:color="auto" w:fill="auto"/>
          </w:tcPr>
          <w:p w:rsidR="00A40C75" w:rsidRPr="00552264" w:rsidRDefault="00A40C75" w:rsidP="00A40C75">
            <w:pPr>
              <w:spacing w:before="60" w:after="60"/>
              <w:ind w:firstLine="0"/>
            </w:pPr>
            <w:r w:rsidRPr="00552264">
              <w:rPr>
                <w:b/>
                <w:sz w:val="22"/>
              </w:rPr>
              <w:t>BN</w:t>
            </w:r>
          </w:p>
        </w:tc>
        <w:tc>
          <w:tcPr>
            <w:tcW w:w="1559" w:type="dxa"/>
            <w:shd w:val="clear" w:color="auto" w:fill="auto"/>
          </w:tcPr>
          <w:p w:rsidR="00A40C75" w:rsidRPr="00552264" w:rsidRDefault="00A40C75" w:rsidP="00A40C75">
            <w:pPr>
              <w:spacing w:before="60" w:after="60"/>
              <w:ind w:firstLine="0"/>
            </w:pPr>
            <w:r w:rsidRPr="00552264">
              <w:rPr>
                <w:sz w:val="22"/>
              </w:rPr>
              <w:t>TXBN170101</w:t>
            </w:r>
          </w:p>
        </w:tc>
        <w:tc>
          <w:tcPr>
            <w:tcW w:w="709" w:type="dxa"/>
            <w:shd w:val="clear" w:color="auto" w:fill="auto"/>
          </w:tcPr>
          <w:p w:rsidR="00A40C75" w:rsidRPr="00552264" w:rsidRDefault="00A40C75" w:rsidP="00A40C75">
            <w:pPr>
              <w:spacing w:before="60" w:after="60"/>
              <w:ind w:firstLine="0"/>
            </w:pPr>
            <w:r w:rsidRPr="00A40C75">
              <w:rPr>
                <w:sz w:val="22"/>
              </w:rPr>
              <w:t>23.0</w:t>
            </w:r>
          </w:p>
        </w:tc>
        <w:tc>
          <w:tcPr>
            <w:tcW w:w="1418" w:type="dxa"/>
            <w:shd w:val="clear" w:color="auto" w:fill="auto"/>
          </w:tcPr>
          <w:p w:rsidR="00A40C75" w:rsidRPr="00552264" w:rsidRDefault="00A40C75" w:rsidP="00A40C75">
            <w:pPr>
              <w:spacing w:before="60" w:after="60"/>
              <w:ind w:firstLine="0"/>
            </w:pPr>
            <w:r w:rsidRPr="00552264">
              <w:rPr>
                <w:sz w:val="22"/>
              </w:rPr>
              <w:t>01.01.2017</w:t>
            </w:r>
          </w:p>
        </w:tc>
        <w:tc>
          <w:tcPr>
            <w:tcW w:w="1417" w:type="dxa"/>
            <w:shd w:val="clear" w:color="auto" w:fill="auto"/>
          </w:tcPr>
          <w:p w:rsidR="00A40C75" w:rsidRPr="00552264" w:rsidRDefault="00A40C75" w:rsidP="00A40C75">
            <w:pPr>
              <w:spacing w:before="60" w:after="60"/>
              <w:ind w:firstLine="0"/>
            </w:pPr>
            <w:r w:rsidRPr="00552264">
              <w:rPr>
                <w:sz w:val="22"/>
              </w:rPr>
              <w:t>31.12.2016</w:t>
            </w:r>
          </w:p>
        </w:tc>
        <w:tc>
          <w:tcPr>
            <w:tcW w:w="2207" w:type="dxa"/>
            <w:shd w:val="clear" w:color="auto" w:fill="auto"/>
          </w:tcPr>
          <w:p w:rsidR="00A40C75" w:rsidRPr="00552264" w:rsidRDefault="00A40C75" w:rsidP="00A40C75">
            <w:pPr>
              <w:spacing w:before="60" w:after="60"/>
              <w:ind w:firstLine="0"/>
            </w:pPr>
            <w:r w:rsidRPr="00552264">
              <w:rPr>
                <w:sz w:val="22"/>
              </w:rPr>
              <w:t>Уточнение;</w:t>
            </w:r>
          </w:p>
          <w:p w:rsidR="00A40C75" w:rsidRPr="00552264" w:rsidRDefault="00A40C75" w:rsidP="00A40C75">
            <w:pPr>
              <w:spacing w:before="60" w:after="60"/>
              <w:ind w:firstLine="0"/>
            </w:pPr>
            <w:r w:rsidRPr="00552264">
              <w:rPr>
                <w:sz w:val="22"/>
              </w:rPr>
              <w:t>Приказ Министерства финансов Российской Федерации от 29.07.2016 № 127н.</w:t>
            </w: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Сведения о заключенном контракте (его изменении)</w:t>
            </w:r>
          </w:p>
        </w:tc>
        <w:tc>
          <w:tcPr>
            <w:tcW w:w="595" w:type="dxa"/>
            <w:shd w:val="clear" w:color="auto" w:fill="auto"/>
          </w:tcPr>
          <w:p w:rsidR="00784588" w:rsidRPr="00552264" w:rsidRDefault="00784588" w:rsidP="00784588">
            <w:pPr>
              <w:spacing w:before="60" w:after="60"/>
              <w:ind w:firstLine="0"/>
            </w:pPr>
            <w:r w:rsidRPr="00552264">
              <w:rPr>
                <w:b/>
                <w:sz w:val="22"/>
              </w:rPr>
              <w:t>GS</w:t>
            </w:r>
          </w:p>
        </w:tc>
        <w:tc>
          <w:tcPr>
            <w:tcW w:w="1559" w:type="dxa"/>
            <w:shd w:val="clear" w:color="auto" w:fill="auto"/>
          </w:tcPr>
          <w:p w:rsidR="00784588" w:rsidRPr="00784588" w:rsidRDefault="00784588" w:rsidP="00784588">
            <w:pPr>
              <w:spacing w:before="60" w:after="60"/>
              <w:ind w:firstLine="0"/>
            </w:pPr>
            <w:r w:rsidRPr="00784588">
              <w:rPr>
                <w:sz w:val="22"/>
              </w:rPr>
              <w:t>TXGS170701</w:t>
            </w:r>
          </w:p>
        </w:tc>
        <w:tc>
          <w:tcPr>
            <w:tcW w:w="709" w:type="dxa"/>
            <w:shd w:val="clear" w:color="auto" w:fill="auto"/>
          </w:tcPr>
          <w:p w:rsidR="00784588" w:rsidRPr="00784588" w:rsidRDefault="00784588" w:rsidP="00784588">
            <w:pPr>
              <w:spacing w:before="60" w:after="60"/>
              <w:ind w:firstLine="0"/>
            </w:pPr>
            <w:r w:rsidRPr="00784588">
              <w:rPr>
                <w:sz w:val="22"/>
              </w:rPr>
              <w:t>23.0</w:t>
            </w:r>
          </w:p>
        </w:tc>
        <w:tc>
          <w:tcPr>
            <w:tcW w:w="1418" w:type="dxa"/>
            <w:shd w:val="clear" w:color="auto" w:fill="auto"/>
          </w:tcPr>
          <w:p w:rsidR="00784588" w:rsidRPr="00784588" w:rsidRDefault="00184791" w:rsidP="003D4289">
            <w:pPr>
              <w:spacing w:before="60" w:after="60"/>
              <w:ind w:firstLine="0"/>
            </w:pPr>
            <w:r>
              <w:rPr>
                <w:sz w:val="22"/>
                <w:highlight w:val="green"/>
                <w:lang w:val="en-US"/>
              </w:rPr>
              <w:t>24</w:t>
            </w:r>
            <w:r w:rsidR="00784588" w:rsidRPr="00F70CA5">
              <w:rPr>
                <w:sz w:val="22"/>
                <w:highlight w:val="green"/>
              </w:rPr>
              <w:t>.0</w:t>
            </w:r>
            <w:r>
              <w:rPr>
                <w:sz w:val="22"/>
                <w:highlight w:val="green"/>
                <w:lang w:val="en-US"/>
              </w:rPr>
              <w:t>7</w:t>
            </w:r>
            <w:r w:rsidR="00784588" w:rsidRPr="00F70CA5">
              <w:rPr>
                <w:sz w:val="22"/>
                <w:highlight w:val="green"/>
              </w:rPr>
              <w:t>.20</w:t>
            </w:r>
            <w:r w:rsidR="00716066">
              <w:rPr>
                <w:sz w:val="22"/>
                <w:highlight w:val="green"/>
              </w:rPr>
              <w:t>7</w:t>
            </w:r>
            <w:r w:rsidR="00784588" w:rsidRPr="00F70CA5">
              <w:rPr>
                <w:sz w:val="22"/>
                <w:highlight w:val="green"/>
              </w:rPr>
              <w:t>17</w:t>
            </w:r>
          </w:p>
        </w:tc>
        <w:tc>
          <w:tcPr>
            <w:tcW w:w="1417" w:type="dxa"/>
            <w:shd w:val="clear" w:color="auto" w:fill="auto"/>
          </w:tcPr>
          <w:p w:rsidR="00784588" w:rsidRPr="005128E4" w:rsidRDefault="005128E4" w:rsidP="00784588">
            <w:pPr>
              <w:spacing w:before="60" w:after="60"/>
              <w:ind w:firstLine="0"/>
              <w:rPr>
                <w:szCs w:val="22"/>
              </w:rPr>
            </w:pPr>
            <w:r w:rsidRPr="005128E4">
              <w:rPr>
                <w:sz w:val="22"/>
                <w:szCs w:val="22"/>
                <w:highlight w:val="green"/>
              </w:rPr>
              <w:t>30.09.2017</w:t>
            </w:r>
          </w:p>
        </w:tc>
        <w:tc>
          <w:tcPr>
            <w:tcW w:w="2207" w:type="dxa"/>
            <w:shd w:val="clear" w:color="auto" w:fill="auto"/>
          </w:tcPr>
          <w:p w:rsidR="00784588" w:rsidRPr="00552264" w:rsidRDefault="00784588" w:rsidP="00784588">
            <w:pPr>
              <w:spacing w:before="60" w:after="60"/>
              <w:ind w:firstLine="0"/>
            </w:pPr>
            <w:r w:rsidRPr="00552264">
              <w:rPr>
                <w:sz w:val="22"/>
              </w:rPr>
              <w:t>Уточнение.</w:t>
            </w: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Сведения о соглашении</w:t>
            </w:r>
          </w:p>
        </w:tc>
        <w:tc>
          <w:tcPr>
            <w:tcW w:w="595" w:type="dxa"/>
            <w:shd w:val="clear" w:color="auto" w:fill="auto"/>
          </w:tcPr>
          <w:p w:rsidR="00784588" w:rsidRPr="00552264" w:rsidRDefault="00784588" w:rsidP="00784588">
            <w:pPr>
              <w:spacing w:before="60" w:after="60"/>
              <w:ind w:firstLine="0"/>
            </w:pPr>
            <w:r w:rsidRPr="00552264">
              <w:rPr>
                <w:b/>
                <w:sz w:val="22"/>
              </w:rPr>
              <w:t>CI</w:t>
            </w:r>
          </w:p>
        </w:tc>
        <w:tc>
          <w:tcPr>
            <w:tcW w:w="1559" w:type="dxa"/>
            <w:shd w:val="clear" w:color="auto" w:fill="auto"/>
          </w:tcPr>
          <w:p w:rsidR="00784588" w:rsidRPr="00552264" w:rsidRDefault="00784588" w:rsidP="00784588">
            <w:pPr>
              <w:spacing w:before="60" w:after="60"/>
              <w:ind w:firstLine="0"/>
            </w:pPr>
            <w:r w:rsidRPr="00552264">
              <w:rPr>
                <w:sz w:val="22"/>
              </w:rPr>
              <w:t>TXCI170101</w:t>
            </w:r>
          </w:p>
        </w:tc>
        <w:tc>
          <w:tcPr>
            <w:tcW w:w="709" w:type="dxa"/>
            <w:shd w:val="clear" w:color="auto" w:fill="auto"/>
          </w:tcPr>
          <w:p w:rsidR="00784588" w:rsidRPr="00552264" w:rsidRDefault="00784588" w:rsidP="00784588">
            <w:pPr>
              <w:spacing w:before="60" w:after="60"/>
              <w:ind w:firstLine="0"/>
            </w:pPr>
            <w:r w:rsidRPr="00552264">
              <w:rPr>
                <w:sz w:val="22"/>
              </w:rPr>
              <w:t>22.0</w:t>
            </w:r>
          </w:p>
        </w:tc>
        <w:tc>
          <w:tcPr>
            <w:tcW w:w="1418" w:type="dxa"/>
            <w:shd w:val="clear" w:color="auto" w:fill="auto"/>
          </w:tcPr>
          <w:p w:rsidR="00784588" w:rsidRPr="00552264" w:rsidRDefault="00784588" w:rsidP="00784588">
            <w:pPr>
              <w:spacing w:before="60" w:after="60"/>
              <w:ind w:firstLine="0"/>
            </w:pPr>
            <w:r w:rsidRPr="00552264">
              <w:rPr>
                <w:sz w:val="22"/>
              </w:rPr>
              <w:t>01.01.2017</w:t>
            </w:r>
          </w:p>
        </w:tc>
        <w:tc>
          <w:tcPr>
            <w:tcW w:w="1417" w:type="dxa"/>
            <w:shd w:val="clear" w:color="auto" w:fill="auto"/>
          </w:tcPr>
          <w:p w:rsidR="00784588" w:rsidRPr="00552264" w:rsidRDefault="00784588" w:rsidP="00784588">
            <w:pPr>
              <w:spacing w:before="60" w:after="60"/>
              <w:ind w:firstLine="0"/>
            </w:pPr>
            <w:r w:rsidRPr="00552264">
              <w:rPr>
                <w:sz w:val="22"/>
              </w:rPr>
              <w:t>31.12.2016</w:t>
            </w:r>
          </w:p>
        </w:tc>
        <w:tc>
          <w:tcPr>
            <w:tcW w:w="2207" w:type="dxa"/>
            <w:shd w:val="clear" w:color="auto" w:fill="auto"/>
          </w:tcPr>
          <w:p w:rsidR="00784588" w:rsidRPr="00552264" w:rsidRDefault="00784588" w:rsidP="00784588">
            <w:pPr>
              <w:spacing w:before="60" w:after="60"/>
              <w:ind w:firstLine="0"/>
            </w:pP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lastRenderedPageBreak/>
              <w:t>Сведения об изменении соглашения</w:t>
            </w:r>
          </w:p>
        </w:tc>
        <w:tc>
          <w:tcPr>
            <w:tcW w:w="595" w:type="dxa"/>
            <w:shd w:val="clear" w:color="auto" w:fill="auto"/>
          </w:tcPr>
          <w:p w:rsidR="00784588" w:rsidRPr="00552264" w:rsidRDefault="00784588" w:rsidP="00784588">
            <w:pPr>
              <w:spacing w:before="60" w:after="60"/>
              <w:ind w:firstLine="0"/>
            </w:pPr>
            <w:r w:rsidRPr="00552264">
              <w:rPr>
                <w:b/>
                <w:sz w:val="22"/>
              </w:rPr>
              <w:t>CJ</w:t>
            </w:r>
          </w:p>
        </w:tc>
        <w:tc>
          <w:tcPr>
            <w:tcW w:w="1559" w:type="dxa"/>
            <w:shd w:val="clear" w:color="auto" w:fill="auto"/>
          </w:tcPr>
          <w:p w:rsidR="00784588" w:rsidRPr="00552264" w:rsidRDefault="00784588" w:rsidP="00784588">
            <w:pPr>
              <w:spacing w:before="60" w:after="60"/>
              <w:ind w:firstLine="0"/>
            </w:pPr>
            <w:r w:rsidRPr="00552264">
              <w:rPr>
                <w:sz w:val="22"/>
              </w:rPr>
              <w:t>TXCJ170101</w:t>
            </w:r>
          </w:p>
        </w:tc>
        <w:tc>
          <w:tcPr>
            <w:tcW w:w="709" w:type="dxa"/>
            <w:shd w:val="clear" w:color="auto" w:fill="auto"/>
          </w:tcPr>
          <w:p w:rsidR="00784588" w:rsidRPr="00552264" w:rsidRDefault="00784588" w:rsidP="00784588">
            <w:pPr>
              <w:spacing w:before="60" w:after="60"/>
              <w:ind w:firstLine="0"/>
            </w:pPr>
            <w:r w:rsidRPr="00552264">
              <w:rPr>
                <w:sz w:val="22"/>
              </w:rPr>
              <w:t>22.0</w:t>
            </w:r>
          </w:p>
        </w:tc>
        <w:tc>
          <w:tcPr>
            <w:tcW w:w="1418" w:type="dxa"/>
            <w:shd w:val="clear" w:color="auto" w:fill="auto"/>
          </w:tcPr>
          <w:p w:rsidR="00784588" w:rsidRPr="00552264" w:rsidRDefault="00784588" w:rsidP="00784588">
            <w:pPr>
              <w:spacing w:before="60" w:after="60"/>
              <w:ind w:firstLine="0"/>
            </w:pPr>
            <w:r w:rsidRPr="00552264">
              <w:rPr>
                <w:sz w:val="22"/>
              </w:rPr>
              <w:t>01.01.2017</w:t>
            </w:r>
          </w:p>
        </w:tc>
        <w:tc>
          <w:tcPr>
            <w:tcW w:w="1417" w:type="dxa"/>
            <w:shd w:val="clear" w:color="auto" w:fill="auto"/>
          </w:tcPr>
          <w:p w:rsidR="00784588" w:rsidRPr="00552264" w:rsidRDefault="00784588" w:rsidP="00784588">
            <w:pPr>
              <w:spacing w:before="60" w:after="60"/>
              <w:ind w:firstLine="0"/>
            </w:pPr>
            <w:r w:rsidRPr="00552264">
              <w:rPr>
                <w:sz w:val="22"/>
              </w:rPr>
              <w:t>31.12.2016</w:t>
            </w:r>
          </w:p>
        </w:tc>
        <w:tc>
          <w:tcPr>
            <w:tcW w:w="2207" w:type="dxa"/>
            <w:shd w:val="clear" w:color="auto" w:fill="auto"/>
          </w:tcPr>
          <w:p w:rsidR="00784588" w:rsidRPr="00552264" w:rsidRDefault="00784588" w:rsidP="00784588">
            <w:pPr>
              <w:spacing w:before="60" w:after="60"/>
              <w:ind w:firstLine="0"/>
            </w:pP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Сведения об исполнении (о расторжении) контракта</w:t>
            </w:r>
          </w:p>
        </w:tc>
        <w:tc>
          <w:tcPr>
            <w:tcW w:w="595" w:type="dxa"/>
            <w:shd w:val="clear" w:color="auto" w:fill="auto"/>
          </w:tcPr>
          <w:p w:rsidR="00784588" w:rsidRPr="00552264" w:rsidRDefault="00784588" w:rsidP="00784588">
            <w:pPr>
              <w:spacing w:before="60" w:after="60"/>
              <w:ind w:firstLine="0"/>
            </w:pPr>
            <w:r w:rsidRPr="00552264">
              <w:rPr>
                <w:b/>
                <w:sz w:val="22"/>
              </w:rPr>
              <w:t>IS</w:t>
            </w:r>
          </w:p>
        </w:tc>
        <w:tc>
          <w:tcPr>
            <w:tcW w:w="1559" w:type="dxa"/>
            <w:shd w:val="clear" w:color="auto" w:fill="auto"/>
          </w:tcPr>
          <w:p w:rsidR="00784588" w:rsidRPr="00784588" w:rsidRDefault="00784588" w:rsidP="00784588">
            <w:pPr>
              <w:spacing w:before="60" w:after="60"/>
              <w:ind w:firstLine="0"/>
            </w:pPr>
            <w:r w:rsidRPr="00784588">
              <w:rPr>
                <w:sz w:val="22"/>
              </w:rPr>
              <w:t>TXIS170</w:t>
            </w:r>
            <w:r>
              <w:rPr>
                <w:sz w:val="22"/>
              </w:rPr>
              <w:t>7</w:t>
            </w:r>
            <w:r w:rsidRPr="00784588">
              <w:rPr>
                <w:sz w:val="22"/>
              </w:rPr>
              <w:t>01</w:t>
            </w:r>
          </w:p>
        </w:tc>
        <w:tc>
          <w:tcPr>
            <w:tcW w:w="709" w:type="dxa"/>
            <w:shd w:val="clear" w:color="auto" w:fill="auto"/>
          </w:tcPr>
          <w:p w:rsidR="00784588" w:rsidRPr="00784588" w:rsidRDefault="00784588" w:rsidP="00784588">
            <w:pPr>
              <w:spacing w:before="60" w:after="60"/>
              <w:ind w:firstLine="0"/>
            </w:pPr>
            <w:r w:rsidRPr="00784588">
              <w:rPr>
                <w:sz w:val="22"/>
              </w:rPr>
              <w:t>23.0</w:t>
            </w:r>
          </w:p>
        </w:tc>
        <w:tc>
          <w:tcPr>
            <w:tcW w:w="1418" w:type="dxa"/>
            <w:shd w:val="clear" w:color="auto" w:fill="auto"/>
          </w:tcPr>
          <w:p w:rsidR="00784588" w:rsidRPr="00784588" w:rsidRDefault="00184791" w:rsidP="00184791">
            <w:pPr>
              <w:spacing w:before="60" w:after="60"/>
              <w:ind w:firstLine="0"/>
            </w:pPr>
            <w:r>
              <w:rPr>
                <w:sz w:val="22"/>
                <w:highlight w:val="green"/>
                <w:lang w:val="en-US"/>
              </w:rPr>
              <w:t>24</w:t>
            </w:r>
            <w:r w:rsidR="00F70CA5" w:rsidRPr="00F70CA5">
              <w:rPr>
                <w:sz w:val="22"/>
                <w:highlight w:val="green"/>
              </w:rPr>
              <w:t>.0</w:t>
            </w:r>
            <w:r>
              <w:rPr>
                <w:sz w:val="22"/>
                <w:highlight w:val="green"/>
                <w:lang w:val="en-US"/>
              </w:rPr>
              <w:t>7</w:t>
            </w:r>
            <w:r w:rsidR="00F70CA5" w:rsidRPr="00F70CA5">
              <w:rPr>
                <w:sz w:val="22"/>
                <w:highlight w:val="green"/>
              </w:rPr>
              <w:t>.2017</w:t>
            </w:r>
          </w:p>
        </w:tc>
        <w:tc>
          <w:tcPr>
            <w:tcW w:w="1417" w:type="dxa"/>
            <w:shd w:val="clear" w:color="auto" w:fill="auto"/>
          </w:tcPr>
          <w:p w:rsidR="00784588" w:rsidRPr="005128E4" w:rsidRDefault="005128E4" w:rsidP="00784588">
            <w:pPr>
              <w:spacing w:before="60" w:after="60"/>
              <w:ind w:firstLine="0"/>
              <w:rPr>
                <w:szCs w:val="22"/>
              </w:rPr>
            </w:pPr>
            <w:r w:rsidRPr="005128E4">
              <w:rPr>
                <w:sz w:val="22"/>
                <w:szCs w:val="22"/>
                <w:highlight w:val="green"/>
              </w:rPr>
              <w:t>30.09.2017</w:t>
            </w:r>
          </w:p>
        </w:tc>
        <w:tc>
          <w:tcPr>
            <w:tcW w:w="2207" w:type="dxa"/>
            <w:shd w:val="clear" w:color="auto" w:fill="auto"/>
          </w:tcPr>
          <w:p w:rsidR="00784588" w:rsidRPr="00552264" w:rsidRDefault="00784588" w:rsidP="00784588">
            <w:pPr>
              <w:spacing w:before="60" w:after="60"/>
              <w:ind w:firstLine="0"/>
            </w:pPr>
            <w:r w:rsidRPr="00552264">
              <w:rPr>
                <w:sz w:val="22"/>
              </w:rPr>
              <w:t>Уточнение.</w:t>
            </w: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Сведения об операциях с целевыми субсидиями, предоставленными учреждению на очередной финансовый год</w:t>
            </w:r>
          </w:p>
        </w:tc>
        <w:tc>
          <w:tcPr>
            <w:tcW w:w="595" w:type="dxa"/>
            <w:shd w:val="clear" w:color="auto" w:fill="auto"/>
          </w:tcPr>
          <w:p w:rsidR="00784588" w:rsidRPr="00552264" w:rsidRDefault="00784588" w:rsidP="00784588">
            <w:pPr>
              <w:spacing w:before="60" w:after="60"/>
              <w:ind w:firstLine="0"/>
            </w:pPr>
            <w:r w:rsidRPr="00552264">
              <w:rPr>
                <w:b/>
                <w:sz w:val="22"/>
              </w:rPr>
              <w:t>TS</w:t>
            </w:r>
          </w:p>
        </w:tc>
        <w:tc>
          <w:tcPr>
            <w:tcW w:w="1559" w:type="dxa"/>
            <w:shd w:val="clear" w:color="auto" w:fill="auto"/>
          </w:tcPr>
          <w:p w:rsidR="00784588" w:rsidRPr="00B52670" w:rsidRDefault="00784588" w:rsidP="00784588">
            <w:pPr>
              <w:spacing w:before="60" w:after="60"/>
              <w:ind w:firstLine="0"/>
            </w:pPr>
            <w:r w:rsidRPr="00B52670">
              <w:rPr>
                <w:sz w:val="22"/>
              </w:rPr>
              <w:t>TXTS170417</w:t>
            </w:r>
          </w:p>
        </w:tc>
        <w:tc>
          <w:tcPr>
            <w:tcW w:w="709" w:type="dxa"/>
            <w:shd w:val="clear" w:color="auto" w:fill="auto"/>
          </w:tcPr>
          <w:p w:rsidR="00784588" w:rsidRPr="00B52670" w:rsidRDefault="00784588" w:rsidP="00784588">
            <w:pPr>
              <w:spacing w:before="60" w:after="60"/>
              <w:ind w:firstLine="0"/>
            </w:pPr>
            <w:r w:rsidRPr="00B52670">
              <w:rPr>
                <w:sz w:val="22"/>
              </w:rPr>
              <w:t>23.0</w:t>
            </w:r>
          </w:p>
        </w:tc>
        <w:tc>
          <w:tcPr>
            <w:tcW w:w="1418" w:type="dxa"/>
            <w:shd w:val="clear" w:color="auto" w:fill="auto"/>
          </w:tcPr>
          <w:p w:rsidR="00784588" w:rsidRPr="00B52670" w:rsidRDefault="00784588" w:rsidP="00784588">
            <w:pPr>
              <w:spacing w:before="60" w:after="60"/>
              <w:ind w:firstLine="0"/>
            </w:pPr>
            <w:r w:rsidRPr="00B52670">
              <w:rPr>
                <w:sz w:val="22"/>
              </w:rPr>
              <w:t>17.04.2017</w:t>
            </w:r>
          </w:p>
        </w:tc>
        <w:tc>
          <w:tcPr>
            <w:tcW w:w="1417" w:type="dxa"/>
            <w:shd w:val="clear" w:color="auto" w:fill="auto"/>
          </w:tcPr>
          <w:p w:rsidR="00784588" w:rsidRPr="00B52670" w:rsidRDefault="00784588" w:rsidP="00784588">
            <w:pPr>
              <w:spacing w:before="60" w:after="60"/>
              <w:ind w:firstLine="0"/>
            </w:pPr>
            <w:r w:rsidRPr="00B52670">
              <w:rPr>
                <w:sz w:val="22"/>
              </w:rPr>
              <w:t>16.04.2017</w:t>
            </w:r>
          </w:p>
        </w:tc>
        <w:tc>
          <w:tcPr>
            <w:tcW w:w="2207" w:type="dxa"/>
            <w:shd w:val="clear" w:color="auto" w:fill="auto"/>
          </w:tcPr>
          <w:p w:rsidR="00784588" w:rsidRPr="00552264" w:rsidRDefault="00784588" w:rsidP="00784588">
            <w:pPr>
              <w:spacing w:before="60" w:after="60"/>
              <w:ind w:firstLine="0"/>
            </w:pPr>
            <w:r w:rsidRPr="00552264">
              <w:rPr>
                <w:sz w:val="22"/>
              </w:rPr>
              <w:t>Приказ Министерства финансов Российской Федерации от 28.12.2016 № 244н «О Порядке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законом «О федеральном бюджете на 2017 год и на плановый период 2018 и 2019 годов»;</w:t>
            </w:r>
          </w:p>
          <w:p w:rsidR="00784588" w:rsidRPr="00552264" w:rsidRDefault="00784588" w:rsidP="00784588">
            <w:pPr>
              <w:spacing w:before="60" w:after="60"/>
              <w:ind w:firstLine="0"/>
            </w:pPr>
            <w:r w:rsidRPr="00552264">
              <w:rPr>
                <w:sz w:val="22"/>
              </w:rPr>
              <w:t>Письмо Федерального казначейства от 08.02.2017№ 05-01-15/42.</w:t>
            </w: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 xml:space="preserve">Сводная заявка на кассовый расход </w:t>
            </w:r>
            <w:r w:rsidRPr="00552264">
              <w:rPr>
                <w:sz w:val="22"/>
              </w:rPr>
              <w:lastRenderedPageBreak/>
              <w:t>(для уплаты налогов)</w:t>
            </w:r>
          </w:p>
        </w:tc>
        <w:tc>
          <w:tcPr>
            <w:tcW w:w="595" w:type="dxa"/>
            <w:shd w:val="clear" w:color="auto" w:fill="auto"/>
          </w:tcPr>
          <w:p w:rsidR="00784588" w:rsidRPr="00552264" w:rsidRDefault="00784588" w:rsidP="00784588">
            <w:pPr>
              <w:spacing w:before="60" w:after="60"/>
              <w:ind w:firstLine="0"/>
            </w:pPr>
            <w:r w:rsidRPr="00552264">
              <w:rPr>
                <w:b/>
                <w:sz w:val="22"/>
              </w:rPr>
              <w:lastRenderedPageBreak/>
              <w:t>ZK</w:t>
            </w:r>
          </w:p>
        </w:tc>
        <w:tc>
          <w:tcPr>
            <w:tcW w:w="1559" w:type="dxa"/>
            <w:shd w:val="clear" w:color="auto" w:fill="auto"/>
          </w:tcPr>
          <w:p w:rsidR="00784588" w:rsidRPr="00552264" w:rsidRDefault="00784588" w:rsidP="00784588">
            <w:pPr>
              <w:spacing w:before="60" w:after="60"/>
              <w:ind w:firstLine="0"/>
            </w:pPr>
            <w:r w:rsidRPr="00552264">
              <w:rPr>
                <w:sz w:val="22"/>
              </w:rPr>
              <w:t>TXZK170101</w:t>
            </w:r>
          </w:p>
        </w:tc>
        <w:tc>
          <w:tcPr>
            <w:tcW w:w="709" w:type="dxa"/>
            <w:shd w:val="clear" w:color="auto" w:fill="auto"/>
          </w:tcPr>
          <w:p w:rsidR="00784588" w:rsidRPr="00552264" w:rsidRDefault="00784588" w:rsidP="00784588">
            <w:pPr>
              <w:spacing w:before="60" w:after="60"/>
              <w:ind w:firstLine="0"/>
            </w:pPr>
            <w:r w:rsidRPr="00552264">
              <w:rPr>
                <w:sz w:val="22"/>
              </w:rPr>
              <w:t>22.0</w:t>
            </w:r>
          </w:p>
        </w:tc>
        <w:tc>
          <w:tcPr>
            <w:tcW w:w="1418" w:type="dxa"/>
            <w:shd w:val="clear" w:color="auto" w:fill="auto"/>
          </w:tcPr>
          <w:p w:rsidR="00784588" w:rsidRPr="00552264" w:rsidRDefault="00784588" w:rsidP="00784588">
            <w:pPr>
              <w:spacing w:before="60" w:after="60"/>
              <w:ind w:firstLine="0"/>
            </w:pPr>
            <w:r w:rsidRPr="00552264">
              <w:rPr>
                <w:sz w:val="22"/>
              </w:rPr>
              <w:t>01.01.2017</w:t>
            </w:r>
          </w:p>
        </w:tc>
        <w:tc>
          <w:tcPr>
            <w:tcW w:w="1417" w:type="dxa"/>
            <w:shd w:val="clear" w:color="auto" w:fill="auto"/>
          </w:tcPr>
          <w:p w:rsidR="00784588" w:rsidRPr="00552264" w:rsidRDefault="00784588" w:rsidP="00784588">
            <w:pPr>
              <w:spacing w:before="60" w:after="60"/>
              <w:ind w:firstLine="0"/>
            </w:pPr>
            <w:r w:rsidRPr="00552264">
              <w:rPr>
                <w:sz w:val="22"/>
              </w:rPr>
              <w:t>31.12.2016</w:t>
            </w:r>
          </w:p>
        </w:tc>
        <w:tc>
          <w:tcPr>
            <w:tcW w:w="2207" w:type="dxa"/>
            <w:shd w:val="clear" w:color="auto" w:fill="auto"/>
          </w:tcPr>
          <w:p w:rsidR="00784588" w:rsidRPr="00552264" w:rsidRDefault="00784588" w:rsidP="00784588">
            <w:pPr>
              <w:spacing w:before="60" w:after="60"/>
              <w:ind w:firstLine="0"/>
            </w:pP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lastRenderedPageBreak/>
              <w:t>Справка о финансировании и кассовых выплатах (ф. 0531811)</w:t>
            </w:r>
          </w:p>
        </w:tc>
        <w:tc>
          <w:tcPr>
            <w:tcW w:w="595" w:type="dxa"/>
            <w:shd w:val="clear" w:color="auto" w:fill="auto"/>
          </w:tcPr>
          <w:p w:rsidR="00784588" w:rsidRPr="00552264" w:rsidRDefault="00784588" w:rsidP="00784588">
            <w:pPr>
              <w:spacing w:before="60" w:after="60"/>
              <w:ind w:firstLine="0"/>
            </w:pPr>
            <w:r w:rsidRPr="00552264">
              <w:rPr>
                <w:b/>
                <w:sz w:val="22"/>
              </w:rPr>
              <w:t>SV</w:t>
            </w:r>
          </w:p>
        </w:tc>
        <w:tc>
          <w:tcPr>
            <w:tcW w:w="1559" w:type="dxa"/>
            <w:shd w:val="clear" w:color="auto" w:fill="auto"/>
          </w:tcPr>
          <w:p w:rsidR="00784588" w:rsidRPr="00552264" w:rsidRDefault="00784588" w:rsidP="00784588">
            <w:pPr>
              <w:spacing w:before="60" w:after="60"/>
              <w:ind w:firstLine="0"/>
            </w:pPr>
            <w:r w:rsidRPr="00552264">
              <w:rPr>
                <w:sz w:val="22"/>
              </w:rPr>
              <w:t>TXSV170101</w:t>
            </w:r>
          </w:p>
        </w:tc>
        <w:tc>
          <w:tcPr>
            <w:tcW w:w="709" w:type="dxa"/>
            <w:shd w:val="clear" w:color="auto" w:fill="auto"/>
          </w:tcPr>
          <w:p w:rsidR="00784588" w:rsidRPr="00552264" w:rsidRDefault="00784588" w:rsidP="00784588">
            <w:pPr>
              <w:spacing w:before="60" w:after="60"/>
              <w:ind w:firstLine="0"/>
            </w:pPr>
            <w:r w:rsidRPr="00552264">
              <w:rPr>
                <w:sz w:val="22"/>
              </w:rPr>
              <w:t>22.0</w:t>
            </w:r>
          </w:p>
        </w:tc>
        <w:tc>
          <w:tcPr>
            <w:tcW w:w="1418" w:type="dxa"/>
            <w:shd w:val="clear" w:color="auto" w:fill="auto"/>
          </w:tcPr>
          <w:p w:rsidR="00784588" w:rsidRPr="00552264" w:rsidRDefault="00784588" w:rsidP="00784588">
            <w:pPr>
              <w:spacing w:before="60" w:after="60"/>
              <w:ind w:firstLine="0"/>
            </w:pPr>
            <w:r w:rsidRPr="00552264">
              <w:rPr>
                <w:sz w:val="22"/>
              </w:rPr>
              <w:t>01.01.2017</w:t>
            </w:r>
          </w:p>
        </w:tc>
        <w:tc>
          <w:tcPr>
            <w:tcW w:w="1417" w:type="dxa"/>
            <w:shd w:val="clear" w:color="auto" w:fill="auto"/>
          </w:tcPr>
          <w:p w:rsidR="00784588" w:rsidRPr="00552264" w:rsidRDefault="00784588" w:rsidP="00784588">
            <w:pPr>
              <w:spacing w:before="60" w:after="60"/>
              <w:ind w:firstLine="0"/>
            </w:pPr>
            <w:r w:rsidRPr="00552264">
              <w:rPr>
                <w:sz w:val="22"/>
              </w:rPr>
              <w:t>31.12.2016</w:t>
            </w:r>
          </w:p>
        </w:tc>
        <w:tc>
          <w:tcPr>
            <w:tcW w:w="2207" w:type="dxa"/>
            <w:shd w:val="clear" w:color="auto" w:fill="auto"/>
          </w:tcPr>
          <w:p w:rsidR="00784588" w:rsidRPr="00552264" w:rsidRDefault="00784588" w:rsidP="00784588">
            <w:pPr>
              <w:spacing w:before="60" w:after="60"/>
              <w:ind w:firstLine="0"/>
            </w:pP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Уведомление о межрегиональном зачете излишне уплаченных (взысканных) сумм налогов и сборов, других поступлений, пеней, штрафов по ним, а также подлежащих возмещению сумм налогов и сборов</w:t>
            </w:r>
          </w:p>
        </w:tc>
        <w:tc>
          <w:tcPr>
            <w:tcW w:w="595" w:type="dxa"/>
            <w:shd w:val="clear" w:color="auto" w:fill="auto"/>
          </w:tcPr>
          <w:p w:rsidR="00784588" w:rsidRPr="00552264" w:rsidRDefault="00784588" w:rsidP="00784588">
            <w:pPr>
              <w:spacing w:before="60" w:after="60"/>
              <w:ind w:firstLine="0"/>
            </w:pPr>
            <w:r w:rsidRPr="00552264">
              <w:rPr>
                <w:b/>
                <w:sz w:val="22"/>
              </w:rPr>
              <w:t>UM</w:t>
            </w:r>
          </w:p>
        </w:tc>
        <w:tc>
          <w:tcPr>
            <w:tcW w:w="1559" w:type="dxa"/>
            <w:shd w:val="clear" w:color="auto" w:fill="auto"/>
          </w:tcPr>
          <w:p w:rsidR="00784588" w:rsidRPr="00552264" w:rsidRDefault="00784588" w:rsidP="00784588">
            <w:pPr>
              <w:spacing w:before="60" w:after="60"/>
              <w:ind w:firstLine="0"/>
            </w:pPr>
            <w:r w:rsidRPr="00552264">
              <w:rPr>
                <w:sz w:val="22"/>
              </w:rPr>
              <w:t>TXUM170101</w:t>
            </w:r>
          </w:p>
        </w:tc>
        <w:tc>
          <w:tcPr>
            <w:tcW w:w="709" w:type="dxa"/>
            <w:shd w:val="clear" w:color="auto" w:fill="auto"/>
          </w:tcPr>
          <w:p w:rsidR="00784588" w:rsidRPr="00552264" w:rsidRDefault="00784588" w:rsidP="00784588">
            <w:pPr>
              <w:spacing w:before="60" w:after="60"/>
              <w:ind w:firstLine="0"/>
            </w:pPr>
            <w:r w:rsidRPr="00552264">
              <w:rPr>
                <w:sz w:val="22"/>
              </w:rPr>
              <w:t>22.0</w:t>
            </w:r>
          </w:p>
        </w:tc>
        <w:tc>
          <w:tcPr>
            <w:tcW w:w="1418" w:type="dxa"/>
            <w:shd w:val="clear" w:color="auto" w:fill="auto"/>
          </w:tcPr>
          <w:p w:rsidR="00784588" w:rsidRPr="00552264" w:rsidRDefault="00784588" w:rsidP="00784588">
            <w:pPr>
              <w:spacing w:before="60" w:after="60"/>
              <w:ind w:firstLine="0"/>
            </w:pPr>
            <w:r w:rsidRPr="00552264">
              <w:rPr>
                <w:sz w:val="22"/>
              </w:rPr>
              <w:t>01.01.2017</w:t>
            </w:r>
          </w:p>
        </w:tc>
        <w:tc>
          <w:tcPr>
            <w:tcW w:w="1417" w:type="dxa"/>
            <w:shd w:val="clear" w:color="auto" w:fill="auto"/>
          </w:tcPr>
          <w:p w:rsidR="00784588" w:rsidRPr="00552264" w:rsidRDefault="00784588" w:rsidP="00784588">
            <w:pPr>
              <w:spacing w:before="60" w:after="60"/>
              <w:ind w:firstLine="0"/>
            </w:pPr>
            <w:r w:rsidRPr="00552264">
              <w:rPr>
                <w:sz w:val="22"/>
              </w:rPr>
              <w:t>31.12.2016</w:t>
            </w:r>
          </w:p>
        </w:tc>
        <w:tc>
          <w:tcPr>
            <w:tcW w:w="2207" w:type="dxa"/>
            <w:shd w:val="clear" w:color="auto" w:fill="auto"/>
          </w:tcPr>
          <w:p w:rsidR="00784588" w:rsidRPr="00552264" w:rsidRDefault="00784588" w:rsidP="00784588">
            <w:pPr>
              <w:spacing w:before="60" w:after="60"/>
              <w:ind w:firstLine="0"/>
            </w:pP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Уведомление об уточнении вида и принадлежности платежа</w:t>
            </w:r>
          </w:p>
        </w:tc>
        <w:tc>
          <w:tcPr>
            <w:tcW w:w="595" w:type="dxa"/>
            <w:shd w:val="clear" w:color="auto" w:fill="auto"/>
          </w:tcPr>
          <w:p w:rsidR="00784588" w:rsidRPr="00552264" w:rsidRDefault="00784588" w:rsidP="00784588">
            <w:pPr>
              <w:spacing w:before="60" w:after="60"/>
              <w:ind w:firstLine="0"/>
            </w:pPr>
            <w:r w:rsidRPr="00552264">
              <w:rPr>
                <w:b/>
                <w:sz w:val="22"/>
              </w:rPr>
              <w:t>UF</w:t>
            </w:r>
          </w:p>
        </w:tc>
        <w:tc>
          <w:tcPr>
            <w:tcW w:w="1559" w:type="dxa"/>
            <w:shd w:val="clear" w:color="auto" w:fill="auto"/>
          </w:tcPr>
          <w:p w:rsidR="00784588" w:rsidRPr="00B52670" w:rsidRDefault="00784588" w:rsidP="00784588">
            <w:pPr>
              <w:spacing w:before="60" w:after="60"/>
              <w:ind w:firstLine="0"/>
            </w:pPr>
            <w:r w:rsidRPr="00B52670">
              <w:rPr>
                <w:sz w:val="22"/>
              </w:rPr>
              <w:t>TXUF170101</w:t>
            </w:r>
          </w:p>
        </w:tc>
        <w:tc>
          <w:tcPr>
            <w:tcW w:w="709" w:type="dxa"/>
            <w:shd w:val="clear" w:color="auto" w:fill="auto"/>
          </w:tcPr>
          <w:p w:rsidR="00784588" w:rsidRPr="00B52670" w:rsidRDefault="00784588" w:rsidP="00784588">
            <w:pPr>
              <w:spacing w:before="60" w:after="60"/>
              <w:ind w:firstLine="0"/>
            </w:pPr>
            <w:r w:rsidRPr="00B52670">
              <w:rPr>
                <w:sz w:val="22"/>
              </w:rPr>
              <w:t>23.0</w:t>
            </w:r>
          </w:p>
        </w:tc>
        <w:tc>
          <w:tcPr>
            <w:tcW w:w="1418" w:type="dxa"/>
            <w:shd w:val="clear" w:color="auto" w:fill="auto"/>
          </w:tcPr>
          <w:p w:rsidR="00784588" w:rsidRPr="00552264" w:rsidRDefault="00784588" w:rsidP="00784588">
            <w:pPr>
              <w:spacing w:before="60" w:after="60"/>
              <w:ind w:firstLine="0"/>
            </w:pPr>
            <w:r w:rsidRPr="00552264">
              <w:rPr>
                <w:sz w:val="22"/>
              </w:rPr>
              <w:t>01.01.2017</w:t>
            </w:r>
          </w:p>
        </w:tc>
        <w:tc>
          <w:tcPr>
            <w:tcW w:w="1417" w:type="dxa"/>
            <w:shd w:val="clear" w:color="auto" w:fill="auto"/>
          </w:tcPr>
          <w:p w:rsidR="00784588" w:rsidRPr="00552264" w:rsidRDefault="00784588" w:rsidP="00784588">
            <w:pPr>
              <w:spacing w:before="60" w:after="60"/>
              <w:ind w:firstLine="0"/>
            </w:pPr>
            <w:r w:rsidRPr="00552264">
              <w:rPr>
                <w:sz w:val="22"/>
              </w:rPr>
              <w:t>31.12.2016</w:t>
            </w:r>
          </w:p>
        </w:tc>
        <w:tc>
          <w:tcPr>
            <w:tcW w:w="2207" w:type="dxa"/>
            <w:shd w:val="clear" w:color="auto" w:fill="auto"/>
          </w:tcPr>
          <w:p w:rsidR="00784588" w:rsidRPr="00552264" w:rsidRDefault="00784588" w:rsidP="00784588">
            <w:pPr>
              <w:spacing w:before="60" w:after="60"/>
              <w:ind w:firstLine="0"/>
            </w:pPr>
            <w:r w:rsidRPr="00552264">
              <w:rPr>
                <w:sz w:val="22"/>
              </w:rPr>
              <w:t xml:space="preserve">Приказ Министерства финансов Российской Федерации от 21.12.2016 № 239н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w:t>
            </w:r>
            <w:r w:rsidRPr="00552264">
              <w:rPr>
                <w:sz w:val="22"/>
              </w:rPr>
              <w:lastRenderedPageBreak/>
              <w:t>финансов от 18 декабря № 125н».</w:t>
            </w: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lastRenderedPageBreak/>
              <w:t>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
        </w:tc>
        <w:tc>
          <w:tcPr>
            <w:tcW w:w="595" w:type="dxa"/>
            <w:shd w:val="clear" w:color="auto" w:fill="auto"/>
          </w:tcPr>
          <w:p w:rsidR="00784588" w:rsidRPr="00552264" w:rsidRDefault="00784588" w:rsidP="00784588">
            <w:pPr>
              <w:spacing w:before="60" w:after="60"/>
              <w:ind w:firstLine="0"/>
            </w:pPr>
            <w:r w:rsidRPr="00552264">
              <w:rPr>
                <w:b/>
                <w:sz w:val="22"/>
              </w:rPr>
              <w:t>UN</w:t>
            </w:r>
          </w:p>
        </w:tc>
        <w:tc>
          <w:tcPr>
            <w:tcW w:w="1559" w:type="dxa"/>
            <w:shd w:val="clear" w:color="auto" w:fill="auto"/>
          </w:tcPr>
          <w:p w:rsidR="00784588" w:rsidRPr="00B52670" w:rsidRDefault="00784588" w:rsidP="00784588">
            <w:pPr>
              <w:spacing w:before="60" w:after="60"/>
              <w:ind w:firstLine="0"/>
            </w:pPr>
            <w:r w:rsidRPr="00B52670">
              <w:rPr>
                <w:sz w:val="22"/>
              </w:rPr>
              <w:t>TXUN170701</w:t>
            </w:r>
          </w:p>
        </w:tc>
        <w:tc>
          <w:tcPr>
            <w:tcW w:w="709" w:type="dxa"/>
            <w:shd w:val="clear" w:color="auto" w:fill="auto"/>
          </w:tcPr>
          <w:p w:rsidR="00784588" w:rsidRPr="00B52670" w:rsidRDefault="00784588" w:rsidP="00784588">
            <w:pPr>
              <w:spacing w:before="60" w:after="60"/>
              <w:ind w:firstLine="0"/>
            </w:pPr>
            <w:r w:rsidRPr="00B52670">
              <w:rPr>
                <w:sz w:val="22"/>
              </w:rPr>
              <w:t>23.0</w:t>
            </w:r>
          </w:p>
        </w:tc>
        <w:tc>
          <w:tcPr>
            <w:tcW w:w="1418" w:type="dxa"/>
            <w:shd w:val="clear" w:color="auto" w:fill="auto"/>
          </w:tcPr>
          <w:p w:rsidR="00784588" w:rsidRPr="00B52670" w:rsidRDefault="00DC58A1" w:rsidP="00DC58A1">
            <w:pPr>
              <w:spacing w:before="60" w:after="60"/>
              <w:ind w:firstLine="0"/>
              <w:rPr>
                <w:lang w:val="en-US"/>
              </w:rPr>
            </w:pPr>
            <w:r>
              <w:rPr>
                <w:sz w:val="22"/>
                <w:highlight w:val="green"/>
                <w:lang w:val="en-US"/>
              </w:rPr>
              <w:t>01</w:t>
            </w:r>
            <w:r w:rsidR="00784588" w:rsidRPr="00516003">
              <w:rPr>
                <w:sz w:val="22"/>
                <w:highlight w:val="green"/>
              </w:rPr>
              <w:t>.0</w:t>
            </w:r>
            <w:r>
              <w:rPr>
                <w:sz w:val="22"/>
                <w:highlight w:val="green"/>
                <w:lang w:val="en-US"/>
              </w:rPr>
              <w:t>8</w:t>
            </w:r>
            <w:r w:rsidR="00784588" w:rsidRPr="00516003">
              <w:rPr>
                <w:sz w:val="22"/>
                <w:highlight w:val="green"/>
              </w:rPr>
              <w:t>.201</w:t>
            </w:r>
            <w:r w:rsidR="00784588" w:rsidRPr="00516003">
              <w:rPr>
                <w:sz w:val="22"/>
                <w:highlight w:val="green"/>
                <w:lang w:val="en-US"/>
              </w:rPr>
              <w:t>7</w:t>
            </w:r>
          </w:p>
        </w:tc>
        <w:tc>
          <w:tcPr>
            <w:tcW w:w="1417" w:type="dxa"/>
            <w:shd w:val="clear" w:color="auto" w:fill="auto"/>
          </w:tcPr>
          <w:p w:rsidR="00784588" w:rsidRPr="00B52670" w:rsidRDefault="00784588" w:rsidP="00784588">
            <w:pPr>
              <w:spacing w:before="60" w:after="60"/>
              <w:ind w:firstLine="0"/>
              <w:rPr>
                <w:lang w:val="en-US"/>
              </w:rPr>
            </w:pPr>
            <w:r w:rsidRPr="00B52670">
              <w:rPr>
                <w:sz w:val="22"/>
                <w:lang w:val="en-US"/>
              </w:rPr>
              <w:t>31.12.2017</w:t>
            </w:r>
          </w:p>
        </w:tc>
        <w:tc>
          <w:tcPr>
            <w:tcW w:w="2207" w:type="dxa"/>
            <w:shd w:val="clear" w:color="auto" w:fill="auto"/>
          </w:tcPr>
          <w:p w:rsidR="00784588" w:rsidRPr="00552264" w:rsidRDefault="00784588" w:rsidP="00784588">
            <w:pPr>
              <w:spacing w:before="60" w:after="60"/>
              <w:ind w:firstLine="0"/>
            </w:pPr>
            <w:r w:rsidRPr="00552264">
              <w:rPr>
                <w:sz w:val="22"/>
              </w:rPr>
              <w:t>Письмо Федерального казначейства от 21.10.2016 №05-04-17/289;</w:t>
            </w:r>
          </w:p>
          <w:p w:rsidR="00784588" w:rsidRPr="00552264" w:rsidRDefault="00784588" w:rsidP="00784588">
            <w:pPr>
              <w:spacing w:before="60" w:after="60"/>
              <w:ind w:firstLine="0"/>
            </w:pPr>
            <w:r w:rsidRPr="00552264">
              <w:rPr>
                <w:sz w:val="22"/>
              </w:rPr>
              <w:t>Письмо Федерального казначейства от 20.12.2016 № 05-04-17/349.</w:t>
            </w:r>
          </w:p>
        </w:tc>
      </w:tr>
      <w:tr w:rsidR="00784588" w:rsidTr="007A5C05">
        <w:tc>
          <w:tcPr>
            <w:tcW w:w="1923" w:type="dxa"/>
            <w:shd w:val="clear" w:color="auto" w:fill="auto"/>
          </w:tcPr>
          <w:p w:rsidR="00784588" w:rsidRPr="00552264" w:rsidRDefault="00784588" w:rsidP="00784588">
            <w:pPr>
              <w:spacing w:before="60" w:after="60"/>
              <w:ind w:firstLine="0"/>
            </w:pPr>
            <w:r w:rsidRPr="00552264">
              <w:rPr>
                <w:sz w:val="22"/>
              </w:rPr>
              <w:t>Уведомление об уточнении операций клиента</w:t>
            </w:r>
          </w:p>
        </w:tc>
        <w:tc>
          <w:tcPr>
            <w:tcW w:w="595" w:type="dxa"/>
            <w:shd w:val="clear" w:color="auto" w:fill="auto"/>
          </w:tcPr>
          <w:p w:rsidR="00784588" w:rsidRPr="00552264" w:rsidRDefault="00784588" w:rsidP="00784588">
            <w:pPr>
              <w:spacing w:before="60" w:after="60"/>
              <w:ind w:firstLine="0"/>
            </w:pPr>
            <w:r w:rsidRPr="00552264">
              <w:rPr>
                <w:b/>
                <w:sz w:val="22"/>
              </w:rPr>
              <w:t>UK</w:t>
            </w:r>
          </w:p>
        </w:tc>
        <w:tc>
          <w:tcPr>
            <w:tcW w:w="1559" w:type="dxa"/>
            <w:shd w:val="clear" w:color="auto" w:fill="auto"/>
          </w:tcPr>
          <w:p w:rsidR="00784588" w:rsidRPr="00552264" w:rsidRDefault="00784588" w:rsidP="00784588">
            <w:pPr>
              <w:spacing w:before="60" w:after="60"/>
              <w:ind w:firstLine="0"/>
            </w:pPr>
            <w:r w:rsidRPr="00552264">
              <w:rPr>
                <w:sz w:val="22"/>
              </w:rPr>
              <w:t>TXUK170101</w:t>
            </w:r>
          </w:p>
        </w:tc>
        <w:tc>
          <w:tcPr>
            <w:tcW w:w="709" w:type="dxa"/>
            <w:shd w:val="clear" w:color="auto" w:fill="auto"/>
          </w:tcPr>
          <w:p w:rsidR="00784588" w:rsidRPr="00552264" w:rsidRDefault="00784588" w:rsidP="00784588">
            <w:pPr>
              <w:spacing w:before="60" w:after="60"/>
              <w:ind w:firstLine="0"/>
            </w:pPr>
            <w:r w:rsidRPr="00552264">
              <w:rPr>
                <w:sz w:val="22"/>
              </w:rPr>
              <w:t>22.0</w:t>
            </w:r>
          </w:p>
        </w:tc>
        <w:tc>
          <w:tcPr>
            <w:tcW w:w="1418" w:type="dxa"/>
            <w:shd w:val="clear" w:color="auto" w:fill="auto"/>
          </w:tcPr>
          <w:p w:rsidR="00784588" w:rsidRPr="00552264" w:rsidRDefault="00784588" w:rsidP="00784588">
            <w:pPr>
              <w:spacing w:before="60" w:after="60"/>
              <w:ind w:firstLine="0"/>
            </w:pPr>
            <w:r w:rsidRPr="00552264">
              <w:rPr>
                <w:sz w:val="22"/>
              </w:rPr>
              <w:t>01.01.2017</w:t>
            </w:r>
          </w:p>
        </w:tc>
        <w:tc>
          <w:tcPr>
            <w:tcW w:w="1417" w:type="dxa"/>
            <w:shd w:val="clear" w:color="auto" w:fill="auto"/>
          </w:tcPr>
          <w:p w:rsidR="00784588" w:rsidRPr="00552264" w:rsidRDefault="00784588" w:rsidP="00784588">
            <w:pPr>
              <w:spacing w:before="60" w:after="60"/>
              <w:ind w:firstLine="0"/>
            </w:pPr>
            <w:r w:rsidRPr="00552264">
              <w:rPr>
                <w:sz w:val="22"/>
              </w:rPr>
              <w:t>31.12.2016</w:t>
            </w:r>
          </w:p>
        </w:tc>
        <w:tc>
          <w:tcPr>
            <w:tcW w:w="2207" w:type="dxa"/>
            <w:shd w:val="clear" w:color="auto" w:fill="auto"/>
          </w:tcPr>
          <w:p w:rsidR="00784588" w:rsidRPr="00552264" w:rsidRDefault="00784588" w:rsidP="00784588">
            <w:pPr>
              <w:spacing w:before="60" w:after="60"/>
              <w:ind w:firstLine="0"/>
            </w:pPr>
          </w:p>
        </w:tc>
      </w:tr>
    </w:tbl>
    <w:p w:rsidR="007A5C05" w:rsidRDefault="007A5C05" w:rsidP="007A5C05">
      <w:pPr>
        <w:pStyle w:val="OTRTableTitle"/>
        <w:tabs>
          <w:tab w:val="clear" w:pos="567"/>
          <w:tab w:val="clear" w:pos="1260"/>
        </w:tabs>
        <w:ind w:left="567" w:firstLine="0"/>
      </w:pPr>
    </w:p>
    <w:p w:rsidR="007A5C05" w:rsidRDefault="007A5C05">
      <w:pPr>
        <w:spacing w:after="200" w:line="276" w:lineRule="auto"/>
        <w:ind w:firstLine="0"/>
        <w:jc w:val="left"/>
        <w:rPr>
          <w:b/>
        </w:rPr>
      </w:pPr>
      <w:r>
        <w:br w:type="page"/>
      </w:r>
    </w:p>
    <w:p w:rsidR="00B52670" w:rsidRPr="007A5C05" w:rsidRDefault="001D00DC" w:rsidP="001D00DC">
      <w:pPr>
        <w:pStyle w:val="OTRTableTitle"/>
        <w:tabs>
          <w:tab w:val="clear" w:pos="567"/>
          <w:tab w:val="clear" w:pos="1260"/>
        </w:tabs>
        <w:ind w:left="0" w:firstLine="0"/>
      </w:pPr>
      <w:r>
        <w:lastRenderedPageBreak/>
        <w:t xml:space="preserve">Таблица </w:t>
      </w:r>
      <w:r w:rsidR="007D6A45">
        <w:fldChar w:fldCharType="begin"/>
      </w:r>
      <w:r w:rsidR="007D6A45">
        <w:instrText xml:space="preserve"> SEQ Таблица \* ARABIC </w:instrText>
      </w:r>
      <w:r w:rsidR="007D6A45">
        <w:fldChar w:fldCharType="separate"/>
      </w:r>
      <w:r w:rsidR="00D34041">
        <w:rPr>
          <w:noProof/>
        </w:rPr>
        <w:t>2</w:t>
      </w:r>
      <w:r w:rsidR="007D6A45">
        <w:rPr>
          <w:noProof/>
        </w:rPr>
        <w:fldChar w:fldCharType="end"/>
      </w:r>
      <w:r w:rsidR="007A5C05" w:rsidRPr="00EF7F7F">
        <w:t>.</w:t>
      </w:r>
      <w:r w:rsidR="00B52670" w:rsidRPr="007A5C05">
        <w:t>Описание типов (маркеров) документов</w:t>
      </w:r>
      <w:r w:rsidR="00600A24">
        <w:t>,</w:t>
      </w:r>
      <w:r w:rsidR="005837F1">
        <w:t xml:space="preserve"> </w:t>
      </w:r>
      <w:r w:rsidR="007A5C05">
        <w:t>Том 2</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3"/>
        <w:gridCol w:w="595"/>
        <w:gridCol w:w="1559"/>
        <w:gridCol w:w="709"/>
        <w:gridCol w:w="1418"/>
        <w:gridCol w:w="1417"/>
        <w:gridCol w:w="2207"/>
      </w:tblGrid>
      <w:tr w:rsidR="00B52670" w:rsidTr="007A5C05">
        <w:trPr>
          <w:tblHeader/>
        </w:trPr>
        <w:tc>
          <w:tcPr>
            <w:tcW w:w="1923" w:type="dxa"/>
            <w:tcBorders>
              <w:top w:val="single" w:sz="4" w:space="0" w:color="auto"/>
              <w:left w:val="single" w:sz="4" w:space="0" w:color="auto"/>
              <w:bottom w:val="single" w:sz="4" w:space="0" w:color="auto"/>
              <w:right w:val="single" w:sz="4" w:space="0" w:color="auto"/>
            </w:tcBorders>
            <w:shd w:val="clear" w:color="auto" w:fill="E6E6E6"/>
          </w:tcPr>
          <w:p w:rsidR="00B52670" w:rsidRDefault="00B52670" w:rsidP="00B52670">
            <w:pPr>
              <w:pStyle w:val="OTRTableHead"/>
              <w:widowControl w:val="0"/>
              <w:ind w:firstLine="0"/>
            </w:pPr>
            <w:r>
              <w:t>Наименование документа (справочника)</w:t>
            </w:r>
          </w:p>
        </w:tc>
        <w:tc>
          <w:tcPr>
            <w:tcW w:w="595" w:type="dxa"/>
            <w:tcBorders>
              <w:top w:val="single" w:sz="4" w:space="0" w:color="auto"/>
              <w:left w:val="single" w:sz="4" w:space="0" w:color="auto"/>
              <w:bottom w:val="single" w:sz="4" w:space="0" w:color="auto"/>
              <w:right w:val="single" w:sz="4" w:space="0" w:color="auto"/>
            </w:tcBorders>
            <w:shd w:val="clear" w:color="auto" w:fill="E6E6E6"/>
          </w:tcPr>
          <w:p w:rsidR="00B52670" w:rsidRDefault="00B52670" w:rsidP="00B52670">
            <w:pPr>
              <w:pStyle w:val="OTRTableHead"/>
              <w:widowControl w:val="0"/>
              <w:ind w:firstLine="0"/>
            </w:pPr>
            <w:r>
              <w:t>Маркер</w:t>
            </w:r>
          </w:p>
        </w:tc>
        <w:tc>
          <w:tcPr>
            <w:tcW w:w="1559" w:type="dxa"/>
            <w:tcBorders>
              <w:top w:val="single" w:sz="4" w:space="0" w:color="auto"/>
              <w:left w:val="single" w:sz="4" w:space="0" w:color="auto"/>
              <w:bottom w:val="single" w:sz="4" w:space="0" w:color="auto"/>
              <w:right w:val="single" w:sz="4" w:space="0" w:color="auto"/>
            </w:tcBorders>
            <w:shd w:val="clear" w:color="auto" w:fill="E6E6E6"/>
          </w:tcPr>
          <w:p w:rsidR="00B52670" w:rsidRDefault="00B52670" w:rsidP="00B52670">
            <w:pPr>
              <w:pStyle w:val="OTRTableHead"/>
              <w:widowControl w:val="0"/>
              <w:ind w:firstLine="0"/>
            </w:pPr>
            <w:r>
              <w:t xml:space="preserve">Номер </w:t>
            </w:r>
            <w:proofErr w:type="gramStart"/>
            <w:r>
              <w:t>вер-сии</w:t>
            </w:r>
            <w:proofErr w:type="gramEnd"/>
            <w:r>
              <w:t xml:space="preserve"> ТФФ документа</w:t>
            </w:r>
          </w:p>
        </w:tc>
        <w:tc>
          <w:tcPr>
            <w:tcW w:w="709" w:type="dxa"/>
            <w:tcBorders>
              <w:top w:val="single" w:sz="4" w:space="0" w:color="auto"/>
              <w:left w:val="single" w:sz="4" w:space="0" w:color="auto"/>
              <w:bottom w:val="single" w:sz="4" w:space="0" w:color="auto"/>
              <w:right w:val="single" w:sz="4" w:space="0" w:color="auto"/>
            </w:tcBorders>
            <w:shd w:val="clear" w:color="auto" w:fill="E6E6E6"/>
          </w:tcPr>
          <w:p w:rsidR="00B52670" w:rsidRDefault="00B52670" w:rsidP="00B52670">
            <w:pPr>
              <w:pStyle w:val="OTRTableHead"/>
              <w:widowControl w:val="0"/>
              <w:ind w:firstLine="0"/>
            </w:pPr>
            <w:r>
              <w:t>Номер версии альбома</w:t>
            </w: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B52670" w:rsidRDefault="00B52670" w:rsidP="00B52670">
            <w:pPr>
              <w:pStyle w:val="OTRTableHead"/>
              <w:widowControl w:val="0"/>
              <w:ind w:firstLine="0"/>
            </w:pPr>
            <w:r>
              <w:t>Дата вступления в действие версии требований к форматам файлов документа</w:t>
            </w:r>
          </w:p>
        </w:tc>
        <w:tc>
          <w:tcPr>
            <w:tcW w:w="1417" w:type="dxa"/>
            <w:tcBorders>
              <w:top w:val="single" w:sz="4" w:space="0" w:color="auto"/>
              <w:left w:val="single" w:sz="4" w:space="0" w:color="auto"/>
              <w:bottom w:val="single" w:sz="4" w:space="0" w:color="auto"/>
              <w:right w:val="single" w:sz="4" w:space="0" w:color="auto"/>
            </w:tcBorders>
            <w:shd w:val="clear" w:color="auto" w:fill="E6E6E6"/>
          </w:tcPr>
          <w:p w:rsidR="00B52670" w:rsidRDefault="00B52670" w:rsidP="00B52670">
            <w:pPr>
              <w:pStyle w:val="OTRTableHead"/>
              <w:widowControl w:val="0"/>
              <w:ind w:firstLine="0"/>
            </w:pPr>
            <w:r>
              <w:t>Дата окончания действия предыдущей версии требований к форматам файлов документа</w:t>
            </w:r>
          </w:p>
        </w:tc>
        <w:tc>
          <w:tcPr>
            <w:tcW w:w="2207" w:type="dxa"/>
            <w:tcBorders>
              <w:top w:val="single" w:sz="4" w:space="0" w:color="auto"/>
              <w:left w:val="single" w:sz="4" w:space="0" w:color="auto"/>
              <w:bottom w:val="single" w:sz="4" w:space="0" w:color="auto"/>
              <w:right w:val="single" w:sz="4" w:space="0" w:color="auto"/>
            </w:tcBorders>
            <w:shd w:val="clear" w:color="auto" w:fill="E6E6E6"/>
          </w:tcPr>
          <w:p w:rsidR="00B52670" w:rsidRDefault="00B52670" w:rsidP="00B52670">
            <w:pPr>
              <w:pStyle w:val="OTRTableHead"/>
              <w:widowControl w:val="0"/>
              <w:ind w:firstLine="0"/>
            </w:pPr>
            <w:r>
              <w:t>Основание изменений</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Баланс по операциям кассового обслуживания исполнения бюджета (ф. 0503150)</w:t>
            </w:r>
          </w:p>
        </w:tc>
        <w:tc>
          <w:tcPr>
            <w:tcW w:w="595" w:type="dxa"/>
            <w:shd w:val="clear" w:color="auto" w:fill="auto"/>
          </w:tcPr>
          <w:p w:rsidR="00B52670" w:rsidRPr="003D46A8" w:rsidRDefault="00B52670" w:rsidP="00B52670">
            <w:pPr>
              <w:spacing w:before="60" w:after="60"/>
              <w:ind w:firstLine="0"/>
            </w:pPr>
            <w:r w:rsidRPr="003D46A8">
              <w:rPr>
                <w:b/>
                <w:sz w:val="22"/>
              </w:rPr>
              <w:t>BL</w:t>
            </w:r>
          </w:p>
        </w:tc>
        <w:tc>
          <w:tcPr>
            <w:tcW w:w="1559" w:type="dxa"/>
            <w:shd w:val="clear" w:color="auto" w:fill="auto"/>
          </w:tcPr>
          <w:p w:rsidR="00B52670" w:rsidRPr="003D46A8" w:rsidRDefault="00B52670" w:rsidP="00B52670">
            <w:pPr>
              <w:spacing w:before="60" w:after="60"/>
              <w:ind w:firstLine="0"/>
            </w:pPr>
            <w:r w:rsidRPr="003D46A8">
              <w:rPr>
                <w:sz w:val="22"/>
              </w:rPr>
              <w:t>TXBL170101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B52670" w:rsidRDefault="00B52670" w:rsidP="00B52670">
            <w:pPr>
              <w:spacing w:before="60" w:after="60"/>
              <w:ind w:firstLine="0"/>
            </w:pPr>
            <w:r w:rsidRPr="00B52670">
              <w:rPr>
                <w:sz w:val="22"/>
              </w:rPr>
              <w:t>Баланс по операциям со средствами бюджетных, автономных учреждений и иных юридических лиц (ф. 0503154)</w:t>
            </w:r>
          </w:p>
        </w:tc>
        <w:tc>
          <w:tcPr>
            <w:tcW w:w="595" w:type="dxa"/>
            <w:shd w:val="clear" w:color="auto" w:fill="auto"/>
          </w:tcPr>
          <w:p w:rsidR="00B52670" w:rsidRPr="00B52670" w:rsidRDefault="00B52670" w:rsidP="00B52670">
            <w:pPr>
              <w:spacing w:before="60" w:after="60"/>
              <w:ind w:firstLine="0"/>
            </w:pPr>
            <w:r w:rsidRPr="00B52670">
              <w:rPr>
                <w:b/>
                <w:sz w:val="22"/>
              </w:rPr>
              <w:t>BO</w:t>
            </w:r>
          </w:p>
        </w:tc>
        <w:tc>
          <w:tcPr>
            <w:tcW w:w="1559" w:type="dxa"/>
            <w:shd w:val="clear" w:color="auto" w:fill="auto"/>
          </w:tcPr>
          <w:p w:rsidR="00B52670" w:rsidRPr="00B52670" w:rsidRDefault="00B52670" w:rsidP="00B52670">
            <w:pPr>
              <w:spacing w:before="60" w:after="60"/>
              <w:ind w:firstLine="0"/>
            </w:pPr>
            <w:r w:rsidRPr="00B52670">
              <w:rPr>
                <w:sz w:val="22"/>
              </w:rPr>
              <w:t>TXBO170101</w:t>
            </w:r>
          </w:p>
        </w:tc>
        <w:tc>
          <w:tcPr>
            <w:tcW w:w="709" w:type="dxa"/>
            <w:shd w:val="clear" w:color="auto" w:fill="auto"/>
          </w:tcPr>
          <w:p w:rsidR="00B52670" w:rsidRPr="00B52670" w:rsidRDefault="00B52670" w:rsidP="00B52670">
            <w:pPr>
              <w:spacing w:before="60" w:after="60"/>
              <w:ind w:firstLine="0"/>
            </w:pPr>
            <w:r w:rsidRPr="00B52670">
              <w:rPr>
                <w:sz w:val="22"/>
              </w:rPr>
              <w:t>23.0</w:t>
            </w:r>
          </w:p>
        </w:tc>
        <w:tc>
          <w:tcPr>
            <w:tcW w:w="1418" w:type="dxa"/>
            <w:shd w:val="clear" w:color="auto" w:fill="auto"/>
          </w:tcPr>
          <w:p w:rsidR="00B52670" w:rsidRPr="00B52670" w:rsidRDefault="00B52670" w:rsidP="00B52670">
            <w:pPr>
              <w:spacing w:before="60" w:after="60"/>
              <w:ind w:firstLine="0"/>
            </w:pPr>
            <w:r w:rsidRPr="00B52670">
              <w:rPr>
                <w:sz w:val="22"/>
              </w:rPr>
              <w:t>01.01.2017</w:t>
            </w:r>
          </w:p>
        </w:tc>
        <w:tc>
          <w:tcPr>
            <w:tcW w:w="1417" w:type="dxa"/>
            <w:shd w:val="clear" w:color="auto" w:fill="auto"/>
          </w:tcPr>
          <w:p w:rsidR="00B52670" w:rsidRPr="00B52670" w:rsidRDefault="00B52670" w:rsidP="00B52670">
            <w:pPr>
              <w:spacing w:before="60" w:after="60"/>
              <w:ind w:firstLine="0"/>
            </w:pPr>
            <w:r w:rsidRPr="00B52670">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Проект Приказа ФК от 339;</w:t>
            </w:r>
          </w:p>
          <w:p w:rsidR="00B52670" w:rsidRPr="003D46A8" w:rsidRDefault="00B52670" w:rsidP="00B52670">
            <w:pPr>
              <w:spacing w:before="60" w:after="60"/>
              <w:ind w:firstLine="0"/>
            </w:pPr>
            <w:r w:rsidRPr="003D46A8">
              <w:rPr>
                <w:sz w:val="22"/>
              </w:rPr>
              <w:t>Приказ Минфина от 16.12.2016 № 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Бухгалтерская справка ф. 0504833</w:t>
            </w:r>
          </w:p>
        </w:tc>
        <w:tc>
          <w:tcPr>
            <w:tcW w:w="595" w:type="dxa"/>
            <w:shd w:val="clear" w:color="auto" w:fill="auto"/>
          </w:tcPr>
          <w:p w:rsidR="00B52670" w:rsidRPr="003D46A8" w:rsidRDefault="00B52670" w:rsidP="00B52670">
            <w:pPr>
              <w:spacing w:before="60" w:after="60"/>
              <w:ind w:firstLine="0"/>
            </w:pPr>
            <w:r w:rsidRPr="003D46A8">
              <w:rPr>
                <w:b/>
                <w:sz w:val="22"/>
              </w:rPr>
              <w:t>SP</w:t>
            </w:r>
          </w:p>
        </w:tc>
        <w:tc>
          <w:tcPr>
            <w:tcW w:w="1559" w:type="dxa"/>
            <w:shd w:val="clear" w:color="auto" w:fill="auto"/>
          </w:tcPr>
          <w:p w:rsidR="00B52670" w:rsidRPr="003D46A8" w:rsidRDefault="00B52670" w:rsidP="00B52670">
            <w:pPr>
              <w:spacing w:before="60" w:after="60"/>
              <w:ind w:firstLine="0"/>
            </w:pPr>
            <w:r w:rsidRPr="003D46A8">
              <w:rPr>
                <w:sz w:val="22"/>
              </w:rPr>
              <w:t>TXSP170101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Ведомость кассовых поступлений в бюджет</w:t>
            </w:r>
          </w:p>
        </w:tc>
        <w:tc>
          <w:tcPr>
            <w:tcW w:w="595" w:type="dxa"/>
            <w:shd w:val="clear" w:color="auto" w:fill="auto"/>
          </w:tcPr>
          <w:p w:rsidR="00B52670" w:rsidRPr="003D46A8" w:rsidRDefault="00B52670" w:rsidP="00B52670">
            <w:pPr>
              <w:spacing w:before="60" w:after="60"/>
              <w:ind w:firstLine="0"/>
            </w:pPr>
            <w:r w:rsidRPr="003D46A8">
              <w:rPr>
                <w:b/>
                <w:sz w:val="22"/>
              </w:rPr>
              <w:t>CE</w:t>
            </w:r>
          </w:p>
        </w:tc>
        <w:tc>
          <w:tcPr>
            <w:tcW w:w="1559" w:type="dxa"/>
            <w:shd w:val="clear" w:color="auto" w:fill="auto"/>
          </w:tcPr>
          <w:p w:rsidR="00B52670" w:rsidRPr="003D46A8" w:rsidRDefault="00B52670" w:rsidP="00B52670">
            <w:pPr>
              <w:spacing w:before="60" w:after="60"/>
              <w:ind w:firstLine="0"/>
            </w:pPr>
            <w:r w:rsidRPr="003D46A8">
              <w:rPr>
                <w:sz w:val="22"/>
              </w:rPr>
              <w:t>TXCE170101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31.12.2017</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Ведомость по движению свободного остатка средств бюджета</w:t>
            </w:r>
          </w:p>
        </w:tc>
        <w:tc>
          <w:tcPr>
            <w:tcW w:w="595" w:type="dxa"/>
            <w:shd w:val="clear" w:color="auto" w:fill="auto"/>
          </w:tcPr>
          <w:p w:rsidR="00B52670" w:rsidRPr="003D46A8" w:rsidRDefault="00B52670" w:rsidP="00B52670">
            <w:pPr>
              <w:spacing w:before="60" w:after="60"/>
              <w:ind w:firstLine="0"/>
            </w:pPr>
            <w:r w:rsidRPr="003D46A8">
              <w:rPr>
                <w:b/>
                <w:sz w:val="22"/>
              </w:rPr>
              <w:t>RM</w:t>
            </w:r>
          </w:p>
        </w:tc>
        <w:tc>
          <w:tcPr>
            <w:tcW w:w="1559" w:type="dxa"/>
            <w:shd w:val="clear" w:color="auto" w:fill="auto"/>
          </w:tcPr>
          <w:p w:rsidR="00B52670" w:rsidRPr="003D46A8" w:rsidRDefault="00B52670" w:rsidP="00B52670">
            <w:pPr>
              <w:spacing w:before="60" w:after="60"/>
              <w:ind w:firstLine="0"/>
            </w:pPr>
            <w:r w:rsidRPr="003D46A8">
              <w:rPr>
                <w:sz w:val="22"/>
              </w:rPr>
              <w:t>TXRM170101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Ведомость по кассовым выплатам из бюджета (месячная)</w:t>
            </w:r>
          </w:p>
        </w:tc>
        <w:tc>
          <w:tcPr>
            <w:tcW w:w="595" w:type="dxa"/>
            <w:shd w:val="clear" w:color="auto" w:fill="auto"/>
          </w:tcPr>
          <w:p w:rsidR="00B52670" w:rsidRPr="003D46A8" w:rsidRDefault="00B52670" w:rsidP="00B52670">
            <w:pPr>
              <w:spacing w:before="60" w:after="60"/>
              <w:ind w:firstLine="0"/>
            </w:pPr>
            <w:r w:rsidRPr="003D46A8">
              <w:rPr>
                <w:b/>
                <w:sz w:val="22"/>
              </w:rPr>
              <w:t>KI</w:t>
            </w:r>
          </w:p>
        </w:tc>
        <w:tc>
          <w:tcPr>
            <w:tcW w:w="1559" w:type="dxa"/>
            <w:shd w:val="clear" w:color="auto" w:fill="auto"/>
          </w:tcPr>
          <w:p w:rsidR="00B52670" w:rsidRPr="003D46A8" w:rsidRDefault="00B52670" w:rsidP="00B52670">
            <w:pPr>
              <w:spacing w:before="60" w:after="60"/>
              <w:ind w:firstLine="0"/>
            </w:pPr>
            <w:r w:rsidRPr="003D46A8">
              <w:rPr>
                <w:sz w:val="22"/>
              </w:rPr>
              <w:t>TXKI170101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Выписка из лицевого счета автономного учреждения</w:t>
            </w:r>
          </w:p>
        </w:tc>
        <w:tc>
          <w:tcPr>
            <w:tcW w:w="595" w:type="dxa"/>
            <w:shd w:val="clear" w:color="auto" w:fill="auto"/>
          </w:tcPr>
          <w:p w:rsidR="00B52670" w:rsidRPr="003D46A8" w:rsidRDefault="00B52670" w:rsidP="00B52670">
            <w:pPr>
              <w:spacing w:before="60" w:after="60"/>
              <w:ind w:firstLine="0"/>
            </w:pPr>
            <w:r w:rsidRPr="003D46A8">
              <w:rPr>
                <w:b/>
                <w:sz w:val="22"/>
              </w:rPr>
              <w:t>VI</w:t>
            </w:r>
          </w:p>
        </w:tc>
        <w:tc>
          <w:tcPr>
            <w:tcW w:w="1559" w:type="dxa"/>
            <w:shd w:val="clear" w:color="auto" w:fill="auto"/>
          </w:tcPr>
          <w:p w:rsidR="00B52670" w:rsidRPr="00B52670" w:rsidRDefault="00B52670" w:rsidP="00B52670">
            <w:pPr>
              <w:spacing w:before="60" w:after="60"/>
              <w:ind w:firstLine="0"/>
            </w:pPr>
            <w:r w:rsidRPr="00B52670">
              <w:rPr>
                <w:sz w:val="22"/>
              </w:rPr>
              <w:t>TXVI170701</w:t>
            </w:r>
          </w:p>
        </w:tc>
        <w:tc>
          <w:tcPr>
            <w:tcW w:w="709" w:type="dxa"/>
            <w:shd w:val="clear" w:color="auto" w:fill="auto"/>
          </w:tcPr>
          <w:p w:rsidR="00B52670" w:rsidRPr="00B52670" w:rsidRDefault="00B52670" w:rsidP="00B52670">
            <w:pPr>
              <w:spacing w:before="60" w:after="60"/>
              <w:ind w:firstLine="0"/>
            </w:pPr>
            <w:r w:rsidRPr="00B52670">
              <w:rPr>
                <w:sz w:val="22"/>
              </w:rPr>
              <w:t>23.0</w:t>
            </w:r>
          </w:p>
        </w:tc>
        <w:tc>
          <w:tcPr>
            <w:tcW w:w="1418" w:type="dxa"/>
            <w:shd w:val="clear" w:color="auto" w:fill="auto"/>
          </w:tcPr>
          <w:p w:rsidR="00B52670" w:rsidRPr="00B52670" w:rsidRDefault="00B52670" w:rsidP="00B52670">
            <w:pPr>
              <w:spacing w:before="60" w:after="60"/>
              <w:ind w:firstLine="0"/>
              <w:rPr>
                <w:highlight w:val="green"/>
              </w:rPr>
            </w:pPr>
            <w:r w:rsidRPr="00B52670">
              <w:rPr>
                <w:sz w:val="22"/>
                <w:highlight w:val="green"/>
              </w:rPr>
              <w:t>01.09.2017</w:t>
            </w:r>
          </w:p>
        </w:tc>
        <w:tc>
          <w:tcPr>
            <w:tcW w:w="1417" w:type="dxa"/>
            <w:shd w:val="clear" w:color="auto" w:fill="auto"/>
          </w:tcPr>
          <w:p w:rsidR="00B52670" w:rsidRPr="00B52670" w:rsidRDefault="00B52670" w:rsidP="00B52670">
            <w:pPr>
              <w:spacing w:before="60" w:after="60"/>
              <w:ind w:firstLine="0"/>
              <w:rPr>
                <w:highlight w:val="green"/>
              </w:rPr>
            </w:pPr>
            <w:r w:rsidRPr="00B52670">
              <w:rPr>
                <w:sz w:val="22"/>
                <w:highlight w:val="green"/>
              </w:rPr>
              <w:t>31.08.2017</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952605" w:rsidRDefault="00B52670" w:rsidP="00B52670">
            <w:pPr>
              <w:spacing w:before="60" w:after="60"/>
              <w:ind w:firstLine="0"/>
            </w:pPr>
            <w:r w:rsidRPr="00952605">
              <w:rPr>
                <w:sz w:val="22"/>
              </w:rPr>
              <w:t>Выписка из лицевого счета администратора доходов бюджета</w:t>
            </w:r>
          </w:p>
        </w:tc>
        <w:tc>
          <w:tcPr>
            <w:tcW w:w="595" w:type="dxa"/>
            <w:shd w:val="clear" w:color="auto" w:fill="auto"/>
          </w:tcPr>
          <w:p w:rsidR="00B52670" w:rsidRPr="00952605" w:rsidRDefault="00B52670" w:rsidP="00B52670">
            <w:pPr>
              <w:spacing w:before="60" w:after="60"/>
              <w:ind w:firstLine="0"/>
            </w:pPr>
            <w:r w:rsidRPr="00952605">
              <w:rPr>
                <w:b/>
                <w:sz w:val="22"/>
              </w:rPr>
              <w:t>VT</w:t>
            </w:r>
          </w:p>
        </w:tc>
        <w:tc>
          <w:tcPr>
            <w:tcW w:w="1559" w:type="dxa"/>
            <w:shd w:val="clear" w:color="auto" w:fill="auto"/>
          </w:tcPr>
          <w:p w:rsidR="00B52670" w:rsidRPr="00952605" w:rsidRDefault="00B52670" w:rsidP="00B52670">
            <w:pPr>
              <w:spacing w:before="60" w:after="60"/>
              <w:ind w:firstLine="0"/>
            </w:pPr>
            <w:r w:rsidRPr="00952605">
              <w:rPr>
                <w:sz w:val="22"/>
              </w:rPr>
              <w:t>TXVT170101</w:t>
            </w:r>
          </w:p>
        </w:tc>
        <w:tc>
          <w:tcPr>
            <w:tcW w:w="709" w:type="dxa"/>
            <w:shd w:val="clear" w:color="auto" w:fill="auto"/>
          </w:tcPr>
          <w:p w:rsidR="00B52670" w:rsidRPr="00952605" w:rsidRDefault="00B52670" w:rsidP="00B52670">
            <w:pPr>
              <w:spacing w:before="60" w:after="60"/>
              <w:ind w:firstLine="0"/>
            </w:pPr>
            <w:r w:rsidRPr="00952605">
              <w:rPr>
                <w:sz w:val="22"/>
              </w:rPr>
              <w:t>23.0</w:t>
            </w:r>
          </w:p>
        </w:tc>
        <w:tc>
          <w:tcPr>
            <w:tcW w:w="1418" w:type="dxa"/>
            <w:shd w:val="clear" w:color="auto" w:fill="auto"/>
          </w:tcPr>
          <w:p w:rsidR="00B52670" w:rsidRPr="00952605" w:rsidRDefault="00B52670" w:rsidP="00B52670">
            <w:pPr>
              <w:spacing w:before="60" w:after="60"/>
              <w:ind w:firstLine="0"/>
            </w:pPr>
            <w:r w:rsidRPr="00952605">
              <w:rPr>
                <w:sz w:val="22"/>
              </w:rPr>
              <w:t>01.01.2017</w:t>
            </w:r>
          </w:p>
        </w:tc>
        <w:tc>
          <w:tcPr>
            <w:tcW w:w="1417" w:type="dxa"/>
            <w:shd w:val="clear" w:color="auto" w:fill="auto"/>
          </w:tcPr>
          <w:p w:rsidR="00B52670" w:rsidRPr="00952605" w:rsidRDefault="00B52670" w:rsidP="00B52670">
            <w:pPr>
              <w:spacing w:before="60" w:after="60"/>
              <w:ind w:firstLine="0"/>
            </w:pPr>
            <w:r w:rsidRPr="00952605">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952605" w:rsidRDefault="00B52670" w:rsidP="00B52670">
            <w:pPr>
              <w:spacing w:before="60" w:after="60"/>
              <w:ind w:firstLine="0"/>
            </w:pPr>
            <w:r w:rsidRPr="00952605">
              <w:rPr>
                <w:sz w:val="22"/>
              </w:rPr>
              <w:t>Выписка из лицевого счета администратора источников финансирования дефицита бюджета</w:t>
            </w:r>
          </w:p>
        </w:tc>
        <w:tc>
          <w:tcPr>
            <w:tcW w:w="595" w:type="dxa"/>
            <w:shd w:val="clear" w:color="auto" w:fill="auto"/>
          </w:tcPr>
          <w:p w:rsidR="00B52670" w:rsidRPr="00952605" w:rsidRDefault="00B52670" w:rsidP="00B52670">
            <w:pPr>
              <w:spacing w:before="60" w:after="60"/>
              <w:ind w:firstLine="0"/>
            </w:pPr>
            <w:r w:rsidRPr="00952605">
              <w:rPr>
                <w:b/>
                <w:sz w:val="22"/>
              </w:rPr>
              <w:t>VA</w:t>
            </w:r>
          </w:p>
        </w:tc>
        <w:tc>
          <w:tcPr>
            <w:tcW w:w="1559" w:type="dxa"/>
            <w:shd w:val="clear" w:color="auto" w:fill="auto"/>
          </w:tcPr>
          <w:p w:rsidR="00B52670" w:rsidRPr="00952605" w:rsidRDefault="00B52670" w:rsidP="00B52670">
            <w:pPr>
              <w:spacing w:before="60" w:after="60"/>
              <w:ind w:firstLine="0"/>
            </w:pPr>
            <w:r w:rsidRPr="00952605">
              <w:rPr>
                <w:sz w:val="22"/>
              </w:rPr>
              <w:t>TXVA170101</w:t>
            </w:r>
          </w:p>
        </w:tc>
        <w:tc>
          <w:tcPr>
            <w:tcW w:w="709" w:type="dxa"/>
            <w:shd w:val="clear" w:color="auto" w:fill="auto"/>
          </w:tcPr>
          <w:p w:rsidR="00B52670" w:rsidRPr="00952605" w:rsidRDefault="00B52670" w:rsidP="00B52670">
            <w:pPr>
              <w:spacing w:before="60" w:after="60"/>
              <w:ind w:firstLine="0"/>
            </w:pPr>
            <w:r w:rsidRPr="00952605">
              <w:rPr>
                <w:sz w:val="22"/>
              </w:rPr>
              <w:t>23.0</w:t>
            </w:r>
          </w:p>
        </w:tc>
        <w:tc>
          <w:tcPr>
            <w:tcW w:w="1418" w:type="dxa"/>
            <w:shd w:val="clear" w:color="auto" w:fill="auto"/>
          </w:tcPr>
          <w:p w:rsidR="00B52670" w:rsidRPr="00952605" w:rsidRDefault="00B52670" w:rsidP="00B52670">
            <w:pPr>
              <w:spacing w:before="60" w:after="60"/>
              <w:ind w:firstLine="0"/>
            </w:pPr>
            <w:r w:rsidRPr="00952605">
              <w:rPr>
                <w:sz w:val="22"/>
              </w:rPr>
              <w:t>01.01.2017</w:t>
            </w:r>
          </w:p>
        </w:tc>
        <w:tc>
          <w:tcPr>
            <w:tcW w:w="1417" w:type="dxa"/>
            <w:shd w:val="clear" w:color="auto" w:fill="auto"/>
          </w:tcPr>
          <w:p w:rsidR="00B52670" w:rsidRPr="00952605" w:rsidRDefault="00B52670" w:rsidP="00B52670">
            <w:pPr>
              <w:spacing w:before="60" w:after="60"/>
              <w:ind w:firstLine="0"/>
            </w:pPr>
            <w:r w:rsidRPr="00952605">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Выписка из лицевого счета бюджета</w:t>
            </w:r>
          </w:p>
        </w:tc>
        <w:tc>
          <w:tcPr>
            <w:tcW w:w="595" w:type="dxa"/>
            <w:shd w:val="clear" w:color="auto" w:fill="auto"/>
          </w:tcPr>
          <w:p w:rsidR="00B52670" w:rsidRPr="003D46A8" w:rsidRDefault="00B52670" w:rsidP="00B52670">
            <w:pPr>
              <w:spacing w:before="60" w:after="60"/>
              <w:ind w:firstLine="0"/>
            </w:pPr>
            <w:r w:rsidRPr="003D46A8">
              <w:rPr>
                <w:b/>
                <w:sz w:val="22"/>
              </w:rPr>
              <w:t>VB</w:t>
            </w:r>
          </w:p>
        </w:tc>
        <w:tc>
          <w:tcPr>
            <w:tcW w:w="1559" w:type="dxa"/>
            <w:shd w:val="clear" w:color="auto" w:fill="auto"/>
          </w:tcPr>
          <w:p w:rsidR="00B52670" w:rsidRPr="003D46A8" w:rsidRDefault="00B52670" w:rsidP="00B52670">
            <w:pPr>
              <w:spacing w:before="60" w:after="60"/>
              <w:ind w:firstLine="0"/>
            </w:pPr>
            <w:r w:rsidRPr="003D46A8">
              <w:rPr>
                <w:sz w:val="22"/>
              </w:rPr>
              <w:t>TXVB170101</w:t>
            </w:r>
          </w:p>
        </w:tc>
        <w:tc>
          <w:tcPr>
            <w:tcW w:w="709" w:type="dxa"/>
            <w:shd w:val="clear" w:color="auto" w:fill="auto"/>
          </w:tcPr>
          <w:p w:rsidR="00B52670" w:rsidRPr="00FC0D77" w:rsidRDefault="00B52670" w:rsidP="00B52670">
            <w:pPr>
              <w:spacing w:before="60" w:after="60"/>
              <w:ind w:firstLine="0"/>
            </w:pPr>
            <w:r w:rsidRPr="00FC0D77">
              <w:rPr>
                <w:sz w:val="22"/>
              </w:rPr>
              <w:t>23.0</w:t>
            </w:r>
          </w:p>
        </w:tc>
        <w:tc>
          <w:tcPr>
            <w:tcW w:w="1418" w:type="dxa"/>
            <w:shd w:val="clear" w:color="auto" w:fill="auto"/>
          </w:tcPr>
          <w:p w:rsidR="00B52670" w:rsidRPr="00FC0D77" w:rsidRDefault="00B52670" w:rsidP="00B52670">
            <w:pPr>
              <w:spacing w:before="60" w:after="60"/>
              <w:ind w:firstLine="0"/>
            </w:pPr>
            <w:r w:rsidRPr="00FC0D77">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 xml:space="preserve">Приказ Федерального казначейства от 17.10.2016 № 21н «О Порядке открытия и ведения лицевых счетов территориальными органами </w:t>
            </w:r>
            <w:r w:rsidRPr="003D46A8">
              <w:rPr>
                <w:sz w:val="22"/>
              </w:rPr>
              <w:lastRenderedPageBreak/>
              <w:t>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Выписка из лицевого счета бюджетного учреждения</w:t>
            </w:r>
          </w:p>
        </w:tc>
        <w:tc>
          <w:tcPr>
            <w:tcW w:w="595" w:type="dxa"/>
            <w:shd w:val="clear" w:color="auto" w:fill="auto"/>
          </w:tcPr>
          <w:p w:rsidR="00B52670" w:rsidRPr="003D46A8" w:rsidRDefault="00B52670" w:rsidP="00B52670">
            <w:pPr>
              <w:spacing w:before="60" w:after="60"/>
              <w:ind w:firstLine="0"/>
            </w:pPr>
            <w:r w:rsidRPr="003D46A8">
              <w:rPr>
                <w:b/>
                <w:sz w:val="22"/>
              </w:rPr>
              <w:t>VJ</w:t>
            </w:r>
          </w:p>
        </w:tc>
        <w:tc>
          <w:tcPr>
            <w:tcW w:w="1559" w:type="dxa"/>
            <w:shd w:val="clear" w:color="auto" w:fill="auto"/>
          </w:tcPr>
          <w:p w:rsidR="00B52670" w:rsidRPr="00FC0D77" w:rsidRDefault="00B52670" w:rsidP="00B52670">
            <w:pPr>
              <w:spacing w:before="60" w:after="60"/>
              <w:ind w:firstLine="0"/>
            </w:pPr>
            <w:r w:rsidRPr="00FC0D77">
              <w:rPr>
                <w:sz w:val="22"/>
              </w:rPr>
              <w:t>TXVJ170701</w:t>
            </w:r>
          </w:p>
        </w:tc>
        <w:tc>
          <w:tcPr>
            <w:tcW w:w="709" w:type="dxa"/>
            <w:shd w:val="clear" w:color="auto" w:fill="auto"/>
          </w:tcPr>
          <w:p w:rsidR="00B52670" w:rsidRPr="00FC0D77" w:rsidRDefault="00B52670" w:rsidP="00B52670">
            <w:pPr>
              <w:spacing w:before="60" w:after="60"/>
              <w:ind w:firstLine="0"/>
            </w:pPr>
            <w:r w:rsidRPr="00FC0D77">
              <w:rPr>
                <w:sz w:val="22"/>
              </w:rPr>
              <w:t>23.0</w:t>
            </w:r>
          </w:p>
        </w:tc>
        <w:tc>
          <w:tcPr>
            <w:tcW w:w="1418" w:type="dxa"/>
            <w:shd w:val="clear" w:color="auto" w:fill="auto"/>
          </w:tcPr>
          <w:p w:rsidR="00B52670" w:rsidRPr="00FC0D77" w:rsidRDefault="00B52670" w:rsidP="00B52670">
            <w:pPr>
              <w:spacing w:before="60" w:after="60"/>
              <w:ind w:firstLine="0"/>
              <w:rPr>
                <w:highlight w:val="green"/>
              </w:rPr>
            </w:pPr>
            <w:r w:rsidRPr="00FC0D77">
              <w:rPr>
                <w:sz w:val="22"/>
                <w:highlight w:val="green"/>
              </w:rPr>
              <w:t>01.</w:t>
            </w:r>
            <w:r w:rsidR="00FC0D77" w:rsidRPr="00FC0D77">
              <w:rPr>
                <w:sz w:val="22"/>
                <w:highlight w:val="green"/>
              </w:rPr>
              <w:t>09</w:t>
            </w:r>
            <w:r w:rsidRPr="00FC0D77">
              <w:rPr>
                <w:sz w:val="22"/>
                <w:highlight w:val="green"/>
              </w:rPr>
              <w:t>.2017</w:t>
            </w:r>
          </w:p>
        </w:tc>
        <w:tc>
          <w:tcPr>
            <w:tcW w:w="1417" w:type="dxa"/>
            <w:shd w:val="clear" w:color="auto" w:fill="auto"/>
          </w:tcPr>
          <w:p w:rsidR="00B52670" w:rsidRPr="00FC0D77" w:rsidRDefault="00B52670" w:rsidP="00FC0D77">
            <w:pPr>
              <w:spacing w:before="60" w:after="60"/>
              <w:ind w:firstLine="0"/>
              <w:rPr>
                <w:highlight w:val="green"/>
              </w:rPr>
            </w:pPr>
            <w:r w:rsidRPr="00FC0D77">
              <w:rPr>
                <w:sz w:val="22"/>
                <w:highlight w:val="green"/>
              </w:rPr>
              <w:t>3</w:t>
            </w:r>
            <w:r w:rsidR="00FC0D77" w:rsidRPr="00FC0D77">
              <w:rPr>
                <w:sz w:val="22"/>
                <w:highlight w:val="green"/>
              </w:rPr>
              <w:t>1</w:t>
            </w:r>
            <w:r w:rsidRPr="00FC0D77">
              <w:rPr>
                <w:sz w:val="22"/>
                <w:highlight w:val="green"/>
              </w:rPr>
              <w:t>.0</w:t>
            </w:r>
            <w:r w:rsidR="00FC0D77" w:rsidRPr="00FC0D77">
              <w:rPr>
                <w:sz w:val="22"/>
                <w:highlight w:val="green"/>
              </w:rPr>
              <w:t>8</w:t>
            </w:r>
            <w:r w:rsidRPr="00FC0D77">
              <w:rPr>
                <w:sz w:val="22"/>
                <w:highlight w:val="green"/>
              </w:rPr>
              <w:t>.2017</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CD77C4" w:rsidRDefault="00B52670" w:rsidP="00B52670">
            <w:pPr>
              <w:spacing w:before="60" w:after="60"/>
              <w:ind w:firstLine="0"/>
            </w:pPr>
            <w:r w:rsidRPr="00CD77C4">
              <w:rPr>
                <w:sz w:val="22"/>
              </w:rP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595" w:type="dxa"/>
            <w:shd w:val="clear" w:color="auto" w:fill="auto"/>
          </w:tcPr>
          <w:p w:rsidR="00B52670" w:rsidRPr="00CD77C4" w:rsidRDefault="00B52670" w:rsidP="00B52670">
            <w:pPr>
              <w:spacing w:before="60" w:after="60"/>
              <w:ind w:firstLine="0"/>
            </w:pPr>
            <w:r w:rsidRPr="00CD77C4">
              <w:rPr>
                <w:b/>
                <w:sz w:val="22"/>
              </w:rPr>
              <w:t>VG</w:t>
            </w:r>
          </w:p>
        </w:tc>
        <w:tc>
          <w:tcPr>
            <w:tcW w:w="1559" w:type="dxa"/>
            <w:shd w:val="clear" w:color="auto" w:fill="auto"/>
          </w:tcPr>
          <w:p w:rsidR="00B52670" w:rsidRPr="00CD77C4" w:rsidRDefault="00B52670" w:rsidP="00B52670">
            <w:pPr>
              <w:spacing w:before="60" w:after="60"/>
              <w:ind w:firstLine="0"/>
            </w:pPr>
            <w:r w:rsidRPr="00CD77C4">
              <w:rPr>
                <w:sz w:val="22"/>
              </w:rPr>
              <w:t>TXVG170101</w:t>
            </w:r>
          </w:p>
        </w:tc>
        <w:tc>
          <w:tcPr>
            <w:tcW w:w="709" w:type="dxa"/>
            <w:shd w:val="clear" w:color="auto" w:fill="auto"/>
          </w:tcPr>
          <w:p w:rsidR="00B52670" w:rsidRPr="00CD77C4" w:rsidRDefault="00B52670" w:rsidP="00B52670">
            <w:pPr>
              <w:spacing w:before="60" w:after="60"/>
              <w:ind w:firstLine="0"/>
            </w:pPr>
            <w:r w:rsidRPr="00CD77C4">
              <w:rPr>
                <w:sz w:val="22"/>
              </w:rPr>
              <w:t>23.0</w:t>
            </w:r>
          </w:p>
        </w:tc>
        <w:tc>
          <w:tcPr>
            <w:tcW w:w="1418" w:type="dxa"/>
            <w:shd w:val="clear" w:color="auto" w:fill="auto"/>
          </w:tcPr>
          <w:p w:rsidR="00B52670" w:rsidRPr="00CD77C4" w:rsidRDefault="00B52670" w:rsidP="00B52670">
            <w:pPr>
              <w:spacing w:before="60" w:after="60"/>
              <w:ind w:firstLine="0"/>
            </w:pPr>
            <w:r w:rsidRPr="00CD77C4">
              <w:rPr>
                <w:sz w:val="22"/>
              </w:rPr>
              <w:t>01.01.2017</w:t>
            </w:r>
          </w:p>
        </w:tc>
        <w:tc>
          <w:tcPr>
            <w:tcW w:w="1417" w:type="dxa"/>
            <w:shd w:val="clear" w:color="auto" w:fill="auto"/>
          </w:tcPr>
          <w:p w:rsidR="00B52670" w:rsidRPr="00CD77C4" w:rsidRDefault="00B52670" w:rsidP="00B52670">
            <w:pPr>
              <w:spacing w:before="60" w:after="60"/>
              <w:ind w:firstLine="0"/>
            </w:pPr>
            <w:r w:rsidRPr="00CD77C4">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CD77C4" w:rsidRDefault="00B52670" w:rsidP="00B52670">
            <w:pPr>
              <w:spacing w:before="60" w:after="60"/>
              <w:ind w:firstLine="0"/>
            </w:pPr>
            <w:r w:rsidRPr="00CD77C4">
              <w:rPr>
                <w:sz w:val="22"/>
              </w:rPr>
              <w:t>Выписка из лицевого счета главного распорядителя (распорядителя) бюджетных средств</w:t>
            </w:r>
          </w:p>
        </w:tc>
        <w:tc>
          <w:tcPr>
            <w:tcW w:w="595" w:type="dxa"/>
            <w:shd w:val="clear" w:color="auto" w:fill="auto"/>
          </w:tcPr>
          <w:p w:rsidR="00B52670" w:rsidRPr="00CD77C4" w:rsidRDefault="00B52670" w:rsidP="00B52670">
            <w:pPr>
              <w:spacing w:before="60" w:after="60"/>
              <w:ind w:firstLine="0"/>
            </w:pPr>
            <w:r w:rsidRPr="00CD77C4">
              <w:rPr>
                <w:b/>
                <w:sz w:val="22"/>
              </w:rPr>
              <w:t>VR</w:t>
            </w:r>
          </w:p>
        </w:tc>
        <w:tc>
          <w:tcPr>
            <w:tcW w:w="1559" w:type="dxa"/>
            <w:shd w:val="clear" w:color="auto" w:fill="auto"/>
          </w:tcPr>
          <w:p w:rsidR="00B52670" w:rsidRPr="00CD77C4" w:rsidRDefault="00B52670" w:rsidP="00B52670">
            <w:pPr>
              <w:spacing w:before="60" w:after="60"/>
              <w:ind w:firstLine="0"/>
            </w:pPr>
            <w:r w:rsidRPr="00CD77C4">
              <w:rPr>
                <w:sz w:val="22"/>
              </w:rPr>
              <w:t>TXVR170101</w:t>
            </w:r>
          </w:p>
        </w:tc>
        <w:tc>
          <w:tcPr>
            <w:tcW w:w="709" w:type="dxa"/>
            <w:shd w:val="clear" w:color="auto" w:fill="auto"/>
          </w:tcPr>
          <w:p w:rsidR="00B52670" w:rsidRPr="00CD77C4" w:rsidRDefault="00B52670" w:rsidP="00B52670">
            <w:pPr>
              <w:spacing w:before="60" w:after="60"/>
              <w:ind w:firstLine="0"/>
            </w:pPr>
            <w:r w:rsidRPr="00CD77C4">
              <w:rPr>
                <w:sz w:val="22"/>
              </w:rPr>
              <w:t>23.0</w:t>
            </w:r>
          </w:p>
        </w:tc>
        <w:tc>
          <w:tcPr>
            <w:tcW w:w="1418" w:type="dxa"/>
            <w:shd w:val="clear" w:color="auto" w:fill="auto"/>
          </w:tcPr>
          <w:p w:rsidR="00B52670" w:rsidRPr="00CD77C4" w:rsidRDefault="00B52670" w:rsidP="00B52670">
            <w:pPr>
              <w:spacing w:before="60" w:after="60"/>
              <w:ind w:firstLine="0"/>
            </w:pPr>
            <w:r w:rsidRPr="00CD77C4">
              <w:rPr>
                <w:sz w:val="22"/>
              </w:rPr>
              <w:t>01.01.2017</w:t>
            </w:r>
          </w:p>
        </w:tc>
        <w:tc>
          <w:tcPr>
            <w:tcW w:w="1417" w:type="dxa"/>
            <w:shd w:val="clear" w:color="auto" w:fill="auto"/>
          </w:tcPr>
          <w:p w:rsidR="00B52670" w:rsidRPr="00CD77C4" w:rsidRDefault="00B52670" w:rsidP="00B52670">
            <w:pPr>
              <w:spacing w:before="60" w:after="60"/>
              <w:ind w:firstLine="0"/>
            </w:pPr>
            <w:r w:rsidRPr="00CD77C4">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Выписка из лицевого счета для учета </w:t>
            </w:r>
            <w:r w:rsidRPr="003D46A8">
              <w:rPr>
                <w:sz w:val="22"/>
              </w:rPr>
              <w:lastRenderedPageBreak/>
              <w:t xml:space="preserve">операций </w:t>
            </w:r>
            <w:proofErr w:type="spellStart"/>
            <w:r w:rsidRPr="003D46A8">
              <w:rPr>
                <w:sz w:val="22"/>
              </w:rPr>
              <w:t>неучастника</w:t>
            </w:r>
            <w:proofErr w:type="spellEnd"/>
            <w:r w:rsidRPr="003D46A8">
              <w:rPr>
                <w:sz w:val="22"/>
              </w:rPr>
              <w:t xml:space="preserve"> бюджетного процесса</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VN</w:t>
            </w:r>
          </w:p>
        </w:tc>
        <w:tc>
          <w:tcPr>
            <w:tcW w:w="1559" w:type="dxa"/>
            <w:shd w:val="clear" w:color="auto" w:fill="auto"/>
          </w:tcPr>
          <w:p w:rsidR="00B52670" w:rsidRPr="00CD77C4" w:rsidRDefault="00B52670" w:rsidP="00B52670">
            <w:pPr>
              <w:spacing w:before="60" w:after="60"/>
              <w:ind w:firstLine="0"/>
            </w:pPr>
            <w:r w:rsidRPr="00CD77C4">
              <w:rPr>
                <w:sz w:val="22"/>
              </w:rPr>
              <w:t>TXVN170701</w:t>
            </w:r>
          </w:p>
        </w:tc>
        <w:tc>
          <w:tcPr>
            <w:tcW w:w="709" w:type="dxa"/>
            <w:shd w:val="clear" w:color="auto" w:fill="auto"/>
          </w:tcPr>
          <w:p w:rsidR="00B52670" w:rsidRPr="00CD77C4" w:rsidRDefault="00B52670" w:rsidP="00B52670">
            <w:pPr>
              <w:spacing w:before="60" w:after="60"/>
              <w:ind w:firstLine="0"/>
            </w:pPr>
            <w:r w:rsidRPr="00CD77C4">
              <w:rPr>
                <w:sz w:val="22"/>
              </w:rPr>
              <w:t>23.0</w:t>
            </w:r>
          </w:p>
        </w:tc>
        <w:tc>
          <w:tcPr>
            <w:tcW w:w="1418" w:type="dxa"/>
            <w:shd w:val="clear" w:color="auto" w:fill="auto"/>
          </w:tcPr>
          <w:p w:rsidR="00B52670" w:rsidRPr="00CD77C4" w:rsidRDefault="00B52670" w:rsidP="00B52670">
            <w:pPr>
              <w:spacing w:before="60" w:after="60"/>
              <w:ind w:firstLine="0"/>
              <w:rPr>
                <w:highlight w:val="green"/>
              </w:rPr>
            </w:pPr>
            <w:r w:rsidRPr="00CD77C4">
              <w:rPr>
                <w:sz w:val="22"/>
                <w:highlight w:val="green"/>
              </w:rPr>
              <w:t>01.</w:t>
            </w:r>
            <w:r w:rsidR="00CD77C4" w:rsidRPr="00CD77C4">
              <w:rPr>
                <w:sz w:val="22"/>
                <w:highlight w:val="green"/>
              </w:rPr>
              <w:t>09</w:t>
            </w:r>
            <w:r w:rsidRPr="00CD77C4">
              <w:rPr>
                <w:sz w:val="22"/>
                <w:highlight w:val="green"/>
              </w:rPr>
              <w:t>.2017</w:t>
            </w:r>
          </w:p>
        </w:tc>
        <w:tc>
          <w:tcPr>
            <w:tcW w:w="1417" w:type="dxa"/>
            <w:shd w:val="clear" w:color="auto" w:fill="auto"/>
          </w:tcPr>
          <w:p w:rsidR="00B52670" w:rsidRPr="00CD77C4" w:rsidRDefault="00B52670" w:rsidP="00CD77C4">
            <w:pPr>
              <w:spacing w:before="60" w:after="60"/>
              <w:ind w:firstLine="0"/>
              <w:rPr>
                <w:highlight w:val="green"/>
              </w:rPr>
            </w:pPr>
            <w:r w:rsidRPr="00CD77C4">
              <w:rPr>
                <w:sz w:val="22"/>
                <w:highlight w:val="green"/>
              </w:rPr>
              <w:t>3</w:t>
            </w:r>
            <w:r w:rsidR="00CD77C4" w:rsidRPr="00CD77C4">
              <w:rPr>
                <w:sz w:val="22"/>
                <w:highlight w:val="green"/>
              </w:rPr>
              <w:t>1</w:t>
            </w:r>
            <w:r w:rsidRPr="00CD77C4">
              <w:rPr>
                <w:sz w:val="22"/>
                <w:highlight w:val="green"/>
              </w:rPr>
              <w:t>.0</w:t>
            </w:r>
            <w:r w:rsidR="00CD77C4" w:rsidRPr="00CD77C4">
              <w:rPr>
                <w:sz w:val="22"/>
                <w:highlight w:val="green"/>
              </w:rPr>
              <w:t>8</w:t>
            </w:r>
            <w:r w:rsidRPr="00CD77C4">
              <w:rPr>
                <w:sz w:val="22"/>
                <w:highlight w:val="green"/>
              </w:rPr>
              <w:t>.2017</w:t>
            </w:r>
          </w:p>
        </w:tc>
        <w:tc>
          <w:tcPr>
            <w:tcW w:w="2207" w:type="dxa"/>
            <w:shd w:val="clear" w:color="auto" w:fill="auto"/>
          </w:tcPr>
          <w:p w:rsidR="00B52670" w:rsidRPr="003D46A8" w:rsidRDefault="00B52670" w:rsidP="00B52670">
            <w:pPr>
              <w:spacing w:before="60" w:after="60"/>
              <w:ind w:firstLine="0"/>
            </w:pPr>
            <w:r w:rsidRPr="003D46A8">
              <w:rPr>
                <w:sz w:val="22"/>
              </w:rPr>
              <w:t xml:space="preserve">Приказ Федерального казначейства от </w:t>
            </w:r>
            <w:r w:rsidRPr="003D46A8">
              <w:rPr>
                <w:sz w:val="22"/>
              </w:rPr>
              <w:lastRenderedPageBreak/>
              <w:t>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Выписка из лицевого счета для учета операций со средствами, поступающими во временное распоряжение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VC</w:t>
            </w:r>
          </w:p>
        </w:tc>
        <w:tc>
          <w:tcPr>
            <w:tcW w:w="1559" w:type="dxa"/>
            <w:shd w:val="clear" w:color="auto" w:fill="auto"/>
          </w:tcPr>
          <w:p w:rsidR="00B52670" w:rsidRPr="003D46A8" w:rsidRDefault="00B52670" w:rsidP="00B52670">
            <w:pPr>
              <w:spacing w:before="60" w:after="60"/>
              <w:ind w:firstLine="0"/>
            </w:pPr>
            <w:r w:rsidRPr="003D46A8">
              <w:rPr>
                <w:sz w:val="22"/>
              </w:rPr>
              <w:t>TXVC170101</w:t>
            </w:r>
          </w:p>
        </w:tc>
        <w:tc>
          <w:tcPr>
            <w:tcW w:w="709" w:type="dxa"/>
            <w:shd w:val="clear" w:color="auto" w:fill="auto"/>
          </w:tcPr>
          <w:p w:rsidR="00B52670" w:rsidRPr="00CD77C4" w:rsidRDefault="00B52670" w:rsidP="00B52670">
            <w:pPr>
              <w:spacing w:before="60" w:after="60"/>
              <w:ind w:firstLine="0"/>
            </w:pPr>
            <w:r w:rsidRPr="00CD77C4">
              <w:rPr>
                <w:sz w:val="22"/>
              </w:rPr>
              <w:t>23.0</w:t>
            </w:r>
          </w:p>
        </w:tc>
        <w:tc>
          <w:tcPr>
            <w:tcW w:w="1418" w:type="dxa"/>
            <w:shd w:val="clear" w:color="auto" w:fill="auto"/>
          </w:tcPr>
          <w:p w:rsidR="00B52670" w:rsidRPr="00CD77C4" w:rsidRDefault="00B52670" w:rsidP="00B52670">
            <w:pPr>
              <w:spacing w:before="60" w:after="60"/>
              <w:ind w:firstLine="0"/>
            </w:pPr>
            <w:r w:rsidRPr="00CD77C4">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Выписка из лицевого счета иного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BI</w:t>
            </w:r>
          </w:p>
        </w:tc>
        <w:tc>
          <w:tcPr>
            <w:tcW w:w="1559" w:type="dxa"/>
            <w:shd w:val="clear" w:color="auto" w:fill="auto"/>
          </w:tcPr>
          <w:p w:rsidR="00B52670" w:rsidRPr="00CD77C4" w:rsidRDefault="00B52670" w:rsidP="00B52670">
            <w:pPr>
              <w:spacing w:before="60" w:after="60"/>
              <w:ind w:firstLine="0"/>
            </w:pPr>
            <w:r w:rsidRPr="00CD77C4">
              <w:rPr>
                <w:sz w:val="22"/>
              </w:rPr>
              <w:t>TXBI170101</w:t>
            </w:r>
          </w:p>
        </w:tc>
        <w:tc>
          <w:tcPr>
            <w:tcW w:w="709" w:type="dxa"/>
            <w:shd w:val="clear" w:color="auto" w:fill="auto"/>
          </w:tcPr>
          <w:p w:rsidR="00B52670" w:rsidRPr="00CD77C4" w:rsidRDefault="00B52670" w:rsidP="00B52670">
            <w:pPr>
              <w:spacing w:before="60" w:after="60"/>
              <w:ind w:firstLine="0"/>
            </w:pPr>
            <w:r w:rsidRPr="00CD77C4">
              <w:rPr>
                <w:sz w:val="22"/>
              </w:rPr>
              <w:t>23.0</w:t>
            </w:r>
          </w:p>
        </w:tc>
        <w:tc>
          <w:tcPr>
            <w:tcW w:w="1418" w:type="dxa"/>
            <w:shd w:val="clear" w:color="auto" w:fill="auto"/>
          </w:tcPr>
          <w:p w:rsidR="00B52670" w:rsidRPr="00CD77C4" w:rsidRDefault="00B52670" w:rsidP="00B52670">
            <w:pPr>
              <w:spacing w:before="60" w:after="60"/>
              <w:ind w:firstLine="0"/>
            </w:pPr>
            <w:r w:rsidRPr="00CD77C4">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Выписка из лицевого счета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VP</w:t>
            </w:r>
          </w:p>
        </w:tc>
        <w:tc>
          <w:tcPr>
            <w:tcW w:w="1559" w:type="dxa"/>
            <w:shd w:val="clear" w:color="auto" w:fill="auto"/>
          </w:tcPr>
          <w:p w:rsidR="00B52670" w:rsidRPr="003D46A8" w:rsidRDefault="00B52670" w:rsidP="00B52670">
            <w:pPr>
              <w:spacing w:before="60" w:after="60"/>
              <w:ind w:firstLine="0"/>
            </w:pPr>
            <w:r w:rsidRPr="003D46A8">
              <w:rPr>
                <w:sz w:val="22"/>
              </w:rPr>
              <w:t>TXVP170101</w:t>
            </w:r>
          </w:p>
        </w:tc>
        <w:tc>
          <w:tcPr>
            <w:tcW w:w="709" w:type="dxa"/>
            <w:shd w:val="clear" w:color="auto" w:fill="auto"/>
          </w:tcPr>
          <w:p w:rsidR="00B52670" w:rsidRPr="003D46A8" w:rsidRDefault="00B52670" w:rsidP="00B52670">
            <w:pPr>
              <w:spacing w:before="60" w:after="60"/>
              <w:ind w:firstLine="0"/>
            </w:pPr>
            <w:r w:rsidRPr="00CD77C4">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Выписка из лицевого счета </w:t>
            </w:r>
            <w:r w:rsidRPr="003D46A8">
              <w:rPr>
                <w:sz w:val="22"/>
              </w:rPr>
              <w:lastRenderedPageBreak/>
              <w:t>территориального органа государственного внебюджетного фонда</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VH</w:t>
            </w:r>
          </w:p>
        </w:tc>
        <w:tc>
          <w:tcPr>
            <w:tcW w:w="1559" w:type="dxa"/>
            <w:shd w:val="clear" w:color="auto" w:fill="auto"/>
          </w:tcPr>
          <w:p w:rsidR="00B52670" w:rsidRPr="00CD77C4" w:rsidRDefault="00B52670" w:rsidP="00B52670">
            <w:pPr>
              <w:spacing w:before="60" w:after="60"/>
              <w:ind w:firstLine="0"/>
            </w:pPr>
            <w:r w:rsidRPr="00CD77C4">
              <w:rPr>
                <w:sz w:val="22"/>
              </w:rPr>
              <w:t>TXVH170701</w:t>
            </w:r>
          </w:p>
        </w:tc>
        <w:tc>
          <w:tcPr>
            <w:tcW w:w="709" w:type="dxa"/>
            <w:shd w:val="clear" w:color="auto" w:fill="auto"/>
          </w:tcPr>
          <w:p w:rsidR="00B52670" w:rsidRPr="00CD77C4" w:rsidRDefault="00B52670" w:rsidP="00B52670">
            <w:pPr>
              <w:spacing w:before="60" w:after="60"/>
              <w:ind w:firstLine="0"/>
            </w:pPr>
            <w:r w:rsidRPr="00CD77C4">
              <w:rPr>
                <w:sz w:val="22"/>
              </w:rPr>
              <w:t>23.0</w:t>
            </w:r>
          </w:p>
        </w:tc>
        <w:tc>
          <w:tcPr>
            <w:tcW w:w="1418" w:type="dxa"/>
            <w:shd w:val="clear" w:color="auto" w:fill="auto"/>
          </w:tcPr>
          <w:p w:rsidR="00B52670" w:rsidRPr="00CD77C4" w:rsidRDefault="00B52670" w:rsidP="00B52670">
            <w:pPr>
              <w:spacing w:before="60" w:after="60"/>
              <w:ind w:firstLine="0"/>
              <w:rPr>
                <w:highlight w:val="green"/>
              </w:rPr>
            </w:pPr>
            <w:r w:rsidRPr="00CD77C4">
              <w:rPr>
                <w:sz w:val="22"/>
                <w:highlight w:val="green"/>
              </w:rPr>
              <w:t>01.</w:t>
            </w:r>
            <w:r w:rsidR="00CD77C4" w:rsidRPr="00CD77C4">
              <w:rPr>
                <w:sz w:val="22"/>
                <w:highlight w:val="green"/>
              </w:rPr>
              <w:t>09</w:t>
            </w:r>
            <w:r w:rsidRPr="00CD77C4">
              <w:rPr>
                <w:sz w:val="22"/>
                <w:highlight w:val="green"/>
              </w:rPr>
              <w:t>.2017</w:t>
            </w:r>
          </w:p>
        </w:tc>
        <w:tc>
          <w:tcPr>
            <w:tcW w:w="1417" w:type="dxa"/>
            <w:shd w:val="clear" w:color="auto" w:fill="auto"/>
          </w:tcPr>
          <w:p w:rsidR="00B52670" w:rsidRPr="00CD77C4" w:rsidRDefault="00CD77C4" w:rsidP="00CD77C4">
            <w:pPr>
              <w:spacing w:before="60" w:after="60"/>
              <w:ind w:firstLine="0"/>
              <w:rPr>
                <w:highlight w:val="green"/>
              </w:rPr>
            </w:pPr>
            <w:r w:rsidRPr="00CD77C4">
              <w:rPr>
                <w:sz w:val="22"/>
                <w:highlight w:val="green"/>
              </w:rPr>
              <w:t>31</w:t>
            </w:r>
            <w:r w:rsidR="00B52670" w:rsidRPr="00CD77C4">
              <w:rPr>
                <w:sz w:val="22"/>
                <w:highlight w:val="green"/>
              </w:rPr>
              <w:t>.0</w:t>
            </w:r>
            <w:r w:rsidRPr="00CD77C4">
              <w:rPr>
                <w:sz w:val="22"/>
                <w:highlight w:val="green"/>
              </w:rPr>
              <w:t>8</w:t>
            </w:r>
            <w:r w:rsidR="00B52670" w:rsidRPr="00CD77C4">
              <w:rPr>
                <w:sz w:val="22"/>
                <w:highlight w:val="green"/>
              </w:rPr>
              <w:t>.2017</w:t>
            </w:r>
          </w:p>
        </w:tc>
        <w:tc>
          <w:tcPr>
            <w:tcW w:w="2207" w:type="dxa"/>
            <w:shd w:val="clear" w:color="auto" w:fill="auto"/>
          </w:tcPr>
          <w:p w:rsidR="00B52670" w:rsidRPr="003D46A8" w:rsidRDefault="00B52670" w:rsidP="00B52670">
            <w:pPr>
              <w:spacing w:before="60" w:after="60"/>
              <w:ind w:firstLine="0"/>
            </w:pPr>
            <w:r w:rsidRPr="003D46A8">
              <w:rPr>
                <w:sz w:val="22"/>
              </w:rPr>
              <w:t xml:space="preserve">Приказ Федерального </w:t>
            </w:r>
            <w:r w:rsidRPr="003D46A8">
              <w:rPr>
                <w:sz w:val="22"/>
              </w:rPr>
              <w:lastRenderedPageBreak/>
              <w:t>казначейства от 17.10.2016 № 21н «О Порядке открытия и ведения лицевых счетов территориальными органами Федерального казначейства».</w:t>
            </w:r>
          </w:p>
        </w:tc>
      </w:tr>
      <w:tr w:rsidR="00CD77C4" w:rsidTr="007A5C05">
        <w:tc>
          <w:tcPr>
            <w:tcW w:w="1923" w:type="dxa"/>
            <w:shd w:val="clear" w:color="auto" w:fill="auto"/>
          </w:tcPr>
          <w:p w:rsidR="00CD77C4" w:rsidRPr="003D46A8" w:rsidRDefault="00CD77C4" w:rsidP="00CD77C4">
            <w:pPr>
              <w:spacing w:before="60" w:after="60"/>
              <w:ind w:firstLine="0"/>
            </w:pPr>
            <w:r w:rsidRPr="003D46A8">
              <w:rPr>
                <w:sz w:val="22"/>
              </w:rPr>
              <w:lastRenderedPageBreak/>
              <w:t>Выписка из отдельного лицевого счета бюджетного (автономного) учреждения</w:t>
            </w:r>
          </w:p>
        </w:tc>
        <w:tc>
          <w:tcPr>
            <w:tcW w:w="595" w:type="dxa"/>
            <w:shd w:val="clear" w:color="auto" w:fill="auto"/>
          </w:tcPr>
          <w:p w:rsidR="00CD77C4" w:rsidRPr="003D46A8" w:rsidRDefault="00CD77C4" w:rsidP="00CD77C4">
            <w:pPr>
              <w:spacing w:before="60" w:after="60"/>
              <w:ind w:firstLine="0"/>
            </w:pPr>
            <w:r w:rsidRPr="003D46A8">
              <w:rPr>
                <w:b/>
                <w:sz w:val="22"/>
              </w:rPr>
              <w:t>VK</w:t>
            </w:r>
          </w:p>
        </w:tc>
        <w:tc>
          <w:tcPr>
            <w:tcW w:w="1559" w:type="dxa"/>
            <w:shd w:val="clear" w:color="auto" w:fill="auto"/>
          </w:tcPr>
          <w:p w:rsidR="00CD77C4" w:rsidRPr="00CD77C4" w:rsidRDefault="00CD77C4" w:rsidP="00CD77C4">
            <w:pPr>
              <w:spacing w:before="60" w:after="60"/>
              <w:ind w:firstLine="0"/>
            </w:pPr>
            <w:r w:rsidRPr="00CD77C4">
              <w:rPr>
                <w:sz w:val="22"/>
              </w:rPr>
              <w:t>TXVK170701</w:t>
            </w:r>
          </w:p>
        </w:tc>
        <w:tc>
          <w:tcPr>
            <w:tcW w:w="709" w:type="dxa"/>
            <w:shd w:val="clear" w:color="auto" w:fill="auto"/>
          </w:tcPr>
          <w:p w:rsidR="00CD77C4" w:rsidRPr="00CD77C4" w:rsidRDefault="00CD77C4" w:rsidP="00CD77C4">
            <w:pPr>
              <w:spacing w:before="60" w:after="60"/>
              <w:ind w:firstLine="0"/>
            </w:pPr>
            <w:r w:rsidRPr="00CD77C4">
              <w:rPr>
                <w:sz w:val="22"/>
              </w:rPr>
              <w:t>23.0</w:t>
            </w:r>
          </w:p>
        </w:tc>
        <w:tc>
          <w:tcPr>
            <w:tcW w:w="1418" w:type="dxa"/>
            <w:shd w:val="clear" w:color="auto" w:fill="auto"/>
          </w:tcPr>
          <w:p w:rsidR="00CD77C4" w:rsidRPr="00CD77C4" w:rsidRDefault="00CD77C4" w:rsidP="00CD77C4">
            <w:pPr>
              <w:spacing w:before="60" w:after="60"/>
              <w:ind w:firstLine="0"/>
              <w:rPr>
                <w:highlight w:val="green"/>
              </w:rPr>
            </w:pPr>
            <w:r w:rsidRPr="00CD77C4">
              <w:rPr>
                <w:sz w:val="22"/>
                <w:highlight w:val="green"/>
              </w:rPr>
              <w:t>01.09.2017</w:t>
            </w:r>
          </w:p>
        </w:tc>
        <w:tc>
          <w:tcPr>
            <w:tcW w:w="1417" w:type="dxa"/>
            <w:shd w:val="clear" w:color="auto" w:fill="auto"/>
          </w:tcPr>
          <w:p w:rsidR="00CD77C4" w:rsidRPr="00CD77C4" w:rsidRDefault="00CD77C4" w:rsidP="00CD77C4">
            <w:pPr>
              <w:spacing w:before="60" w:after="60"/>
              <w:ind w:firstLine="0"/>
              <w:rPr>
                <w:highlight w:val="green"/>
              </w:rPr>
            </w:pPr>
            <w:r w:rsidRPr="00CD77C4">
              <w:rPr>
                <w:sz w:val="22"/>
                <w:highlight w:val="green"/>
              </w:rPr>
              <w:t>31.08.2017</w:t>
            </w:r>
          </w:p>
        </w:tc>
        <w:tc>
          <w:tcPr>
            <w:tcW w:w="2207" w:type="dxa"/>
            <w:shd w:val="clear" w:color="auto" w:fill="auto"/>
          </w:tcPr>
          <w:p w:rsidR="00CD77C4" w:rsidRPr="003D46A8" w:rsidRDefault="00CD77C4" w:rsidP="00CD77C4">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Выписка из Сводного реестра поступлений и выбытий</w:t>
            </w:r>
          </w:p>
        </w:tc>
        <w:tc>
          <w:tcPr>
            <w:tcW w:w="595" w:type="dxa"/>
            <w:shd w:val="clear" w:color="auto" w:fill="auto"/>
          </w:tcPr>
          <w:p w:rsidR="00B52670" w:rsidRPr="003D46A8" w:rsidRDefault="00B52670" w:rsidP="00B52670">
            <w:pPr>
              <w:spacing w:before="60" w:after="60"/>
              <w:ind w:firstLine="0"/>
            </w:pPr>
            <w:r w:rsidRPr="003D46A8">
              <w:rPr>
                <w:b/>
                <w:sz w:val="22"/>
              </w:rPr>
              <w:t>XR</w:t>
            </w:r>
          </w:p>
        </w:tc>
        <w:tc>
          <w:tcPr>
            <w:tcW w:w="1559" w:type="dxa"/>
            <w:shd w:val="clear" w:color="auto" w:fill="auto"/>
          </w:tcPr>
          <w:p w:rsidR="00B52670" w:rsidRPr="003D46A8" w:rsidRDefault="00B52670" w:rsidP="00B52670">
            <w:pPr>
              <w:spacing w:before="60" w:after="60"/>
              <w:ind w:firstLine="0"/>
            </w:pPr>
            <w:r w:rsidRPr="003D46A8">
              <w:rPr>
                <w:sz w:val="22"/>
              </w:rPr>
              <w:t>TXXR170101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974483" w:rsidP="00B52670">
            <w:pPr>
              <w:spacing w:before="60" w:after="60"/>
              <w:ind w:firstLine="0"/>
            </w:pPr>
            <w:r w:rsidRPr="003D46A8">
              <w:rPr>
                <w:sz w:val="22"/>
              </w:rPr>
              <w:t>Запрос на выяснение принадлежности платежа</w:t>
            </w:r>
          </w:p>
        </w:tc>
        <w:tc>
          <w:tcPr>
            <w:tcW w:w="595" w:type="dxa"/>
            <w:shd w:val="clear" w:color="auto" w:fill="auto"/>
          </w:tcPr>
          <w:p w:rsidR="00B52670" w:rsidRPr="003D46A8" w:rsidRDefault="00B52670" w:rsidP="00B52670">
            <w:pPr>
              <w:spacing w:before="60" w:after="60"/>
              <w:ind w:firstLine="0"/>
            </w:pPr>
            <w:r w:rsidRPr="003D46A8">
              <w:rPr>
                <w:b/>
                <w:sz w:val="22"/>
              </w:rPr>
              <w:t>ZF</w:t>
            </w:r>
          </w:p>
        </w:tc>
        <w:tc>
          <w:tcPr>
            <w:tcW w:w="1559" w:type="dxa"/>
            <w:shd w:val="clear" w:color="auto" w:fill="auto"/>
          </w:tcPr>
          <w:p w:rsidR="00B52670" w:rsidRPr="00CD77C4" w:rsidRDefault="00B52670" w:rsidP="00B52670">
            <w:pPr>
              <w:spacing w:before="60" w:after="60"/>
              <w:ind w:firstLine="0"/>
            </w:pPr>
            <w:r w:rsidRPr="00CD77C4">
              <w:rPr>
                <w:sz w:val="22"/>
              </w:rPr>
              <w:t>TXZF170701</w:t>
            </w:r>
          </w:p>
        </w:tc>
        <w:tc>
          <w:tcPr>
            <w:tcW w:w="709" w:type="dxa"/>
            <w:shd w:val="clear" w:color="auto" w:fill="auto"/>
          </w:tcPr>
          <w:p w:rsidR="00B52670" w:rsidRPr="00CD77C4" w:rsidRDefault="00B52670" w:rsidP="00B52670">
            <w:pPr>
              <w:spacing w:before="60" w:after="60"/>
              <w:ind w:firstLine="0"/>
            </w:pPr>
            <w:r w:rsidRPr="00CD77C4">
              <w:rPr>
                <w:sz w:val="22"/>
              </w:rPr>
              <w:t>23.0</w:t>
            </w:r>
          </w:p>
        </w:tc>
        <w:tc>
          <w:tcPr>
            <w:tcW w:w="1418" w:type="dxa"/>
            <w:shd w:val="clear" w:color="auto" w:fill="auto"/>
          </w:tcPr>
          <w:p w:rsidR="00B52670" w:rsidRPr="00CD77C4" w:rsidRDefault="00B52670" w:rsidP="00B52670">
            <w:pPr>
              <w:spacing w:before="60" w:after="60"/>
              <w:ind w:firstLine="0"/>
            </w:pPr>
            <w:r w:rsidRPr="00CD77C4">
              <w:rPr>
                <w:sz w:val="22"/>
              </w:rPr>
              <w:t>01.01.2018</w:t>
            </w:r>
          </w:p>
        </w:tc>
        <w:tc>
          <w:tcPr>
            <w:tcW w:w="1417" w:type="dxa"/>
            <w:shd w:val="clear" w:color="auto" w:fill="auto"/>
          </w:tcPr>
          <w:p w:rsidR="00B52670" w:rsidRPr="00CD77C4" w:rsidRDefault="00B52670" w:rsidP="00B52670">
            <w:pPr>
              <w:spacing w:before="60" w:after="60"/>
              <w:ind w:firstLine="0"/>
            </w:pPr>
            <w:r w:rsidRPr="00CD77C4">
              <w:rPr>
                <w:sz w:val="22"/>
              </w:rPr>
              <w:t>31.12.2017</w:t>
            </w:r>
          </w:p>
        </w:tc>
        <w:tc>
          <w:tcPr>
            <w:tcW w:w="2207" w:type="dxa"/>
            <w:shd w:val="clear" w:color="auto" w:fill="auto"/>
          </w:tcPr>
          <w:p w:rsidR="00B52670" w:rsidRPr="003D46A8" w:rsidRDefault="00B52670" w:rsidP="00B52670">
            <w:pPr>
              <w:spacing w:before="60" w:after="60"/>
              <w:ind w:firstLine="0"/>
            </w:pPr>
            <w:r w:rsidRPr="003D46A8">
              <w:rPr>
                <w:sz w:val="22"/>
              </w:rPr>
              <w:t>Письмо Федерального казначейства от 21.10.2016 №05-04-17/289;</w:t>
            </w:r>
          </w:p>
          <w:p w:rsidR="00B52670" w:rsidRPr="003D46A8" w:rsidRDefault="00B52670" w:rsidP="00B52670">
            <w:pPr>
              <w:spacing w:before="60" w:after="60"/>
              <w:ind w:firstLine="0"/>
            </w:pPr>
            <w:r w:rsidRPr="003D46A8">
              <w:rPr>
                <w:sz w:val="22"/>
              </w:rPr>
              <w:t>Письмо Федерального казначейства от 20.12.2016 № 05-04-17/349.</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Извещение о постановке на учет (изменении) бюджетного обязательства в органе Федерального казначейства</w:t>
            </w:r>
          </w:p>
        </w:tc>
        <w:tc>
          <w:tcPr>
            <w:tcW w:w="595" w:type="dxa"/>
            <w:shd w:val="clear" w:color="auto" w:fill="auto"/>
          </w:tcPr>
          <w:p w:rsidR="00B52670" w:rsidRPr="003D46A8" w:rsidRDefault="00B52670" w:rsidP="00B52670">
            <w:pPr>
              <w:spacing w:before="60" w:after="60"/>
              <w:ind w:firstLine="0"/>
            </w:pPr>
            <w:r w:rsidRPr="003D46A8">
              <w:rPr>
                <w:b/>
                <w:sz w:val="22"/>
              </w:rPr>
              <w:t>IU</w:t>
            </w:r>
          </w:p>
        </w:tc>
        <w:tc>
          <w:tcPr>
            <w:tcW w:w="1559" w:type="dxa"/>
            <w:shd w:val="clear" w:color="auto" w:fill="auto"/>
          </w:tcPr>
          <w:p w:rsidR="00B52670" w:rsidRPr="003D46A8" w:rsidRDefault="00B52670" w:rsidP="00B52670">
            <w:pPr>
              <w:spacing w:before="60" w:after="60"/>
              <w:ind w:firstLine="0"/>
            </w:pPr>
            <w:r w:rsidRPr="003D46A8">
              <w:rPr>
                <w:sz w:val="22"/>
              </w:rPr>
              <w:t>TXIU170101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Извещение о поступлении в иностранной валюте</w:t>
            </w:r>
          </w:p>
        </w:tc>
        <w:tc>
          <w:tcPr>
            <w:tcW w:w="595" w:type="dxa"/>
            <w:shd w:val="clear" w:color="auto" w:fill="auto"/>
          </w:tcPr>
          <w:p w:rsidR="00B52670" w:rsidRPr="003D46A8" w:rsidRDefault="00B52670" w:rsidP="00B52670">
            <w:pPr>
              <w:spacing w:before="60" w:after="60"/>
              <w:ind w:firstLine="0"/>
            </w:pPr>
            <w:r w:rsidRPr="003D46A8">
              <w:rPr>
                <w:b/>
                <w:sz w:val="22"/>
              </w:rPr>
              <w:t>IZ</w:t>
            </w:r>
          </w:p>
        </w:tc>
        <w:tc>
          <w:tcPr>
            <w:tcW w:w="1559" w:type="dxa"/>
            <w:shd w:val="clear" w:color="auto" w:fill="auto"/>
          </w:tcPr>
          <w:p w:rsidR="00B52670" w:rsidRPr="003D46A8" w:rsidRDefault="00B52670" w:rsidP="00B52670">
            <w:pPr>
              <w:spacing w:before="60" w:after="60"/>
              <w:ind w:firstLine="0"/>
            </w:pPr>
            <w:r w:rsidRPr="003D46A8">
              <w:rPr>
                <w:sz w:val="22"/>
              </w:rPr>
              <w:t>TXIZ170101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CD77C4" w:rsidTr="007A5C05">
        <w:tc>
          <w:tcPr>
            <w:tcW w:w="1923" w:type="dxa"/>
            <w:shd w:val="clear" w:color="auto" w:fill="auto"/>
          </w:tcPr>
          <w:p w:rsidR="00CD77C4" w:rsidRPr="0070163D" w:rsidRDefault="00CD77C4" w:rsidP="00CD77C4">
            <w:pPr>
              <w:spacing w:before="60" w:after="60"/>
              <w:ind w:firstLine="0"/>
            </w:pPr>
            <w:r w:rsidRPr="0070163D">
              <w:rPr>
                <w:sz w:val="22"/>
              </w:rPr>
              <w:t xml:space="preserve">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w:t>
            </w:r>
            <w:r w:rsidRPr="0070163D">
              <w:rPr>
                <w:sz w:val="22"/>
              </w:rPr>
              <w:lastRenderedPageBreak/>
              <w:t>уполномоченного подразделения</w:t>
            </w:r>
          </w:p>
        </w:tc>
        <w:tc>
          <w:tcPr>
            <w:tcW w:w="595" w:type="dxa"/>
            <w:shd w:val="clear" w:color="auto" w:fill="auto"/>
          </w:tcPr>
          <w:p w:rsidR="00CD77C4" w:rsidRPr="0070163D" w:rsidRDefault="00CD77C4" w:rsidP="00CD77C4">
            <w:pPr>
              <w:spacing w:before="60" w:after="60"/>
              <w:ind w:firstLine="0"/>
            </w:pPr>
            <w:r w:rsidRPr="0070163D">
              <w:rPr>
                <w:b/>
                <w:sz w:val="22"/>
              </w:rPr>
              <w:lastRenderedPageBreak/>
              <w:t>BD</w:t>
            </w:r>
          </w:p>
        </w:tc>
        <w:tc>
          <w:tcPr>
            <w:tcW w:w="1559" w:type="dxa"/>
            <w:shd w:val="clear" w:color="auto" w:fill="auto"/>
          </w:tcPr>
          <w:p w:rsidR="00CD77C4" w:rsidRPr="0070163D" w:rsidRDefault="00CD77C4" w:rsidP="00CD77C4">
            <w:pPr>
              <w:spacing w:before="60" w:after="60"/>
              <w:ind w:firstLine="0"/>
            </w:pPr>
            <w:r w:rsidRPr="0070163D">
              <w:rPr>
                <w:sz w:val="22"/>
              </w:rPr>
              <w:t>TXBD170701</w:t>
            </w:r>
          </w:p>
        </w:tc>
        <w:tc>
          <w:tcPr>
            <w:tcW w:w="709" w:type="dxa"/>
            <w:shd w:val="clear" w:color="auto" w:fill="auto"/>
          </w:tcPr>
          <w:p w:rsidR="00CD77C4" w:rsidRPr="0070163D" w:rsidRDefault="00CD77C4" w:rsidP="00CD77C4">
            <w:pPr>
              <w:spacing w:before="60" w:after="60"/>
              <w:ind w:firstLine="0"/>
            </w:pPr>
            <w:r w:rsidRPr="0070163D">
              <w:rPr>
                <w:sz w:val="22"/>
              </w:rPr>
              <w:t>23.0</w:t>
            </w:r>
          </w:p>
        </w:tc>
        <w:tc>
          <w:tcPr>
            <w:tcW w:w="1418" w:type="dxa"/>
            <w:shd w:val="clear" w:color="auto" w:fill="auto"/>
          </w:tcPr>
          <w:p w:rsidR="00CD77C4" w:rsidRPr="0070163D" w:rsidRDefault="0070163D" w:rsidP="0070163D">
            <w:pPr>
              <w:spacing w:before="60" w:after="60"/>
              <w:ind w:firstLine="0"/>
              <w:rPr>
                <w:highlight w:val="green"/>
              </w:rPr>
            </w:pPr>
            <w:r>
              <w:rPr>
                <w:sz w:val="22"/>
                <w:highlight w:val="green"/>
                <w:lang w:val="en-US"/>
              </w:rPr>
              <w:t>01</w:t>
            </w:r>
            <w:r w:rsidR="00CD77C4" w:rsidRPr="0070163D">
              <w:rPr>
                <w:sz w:val="22"/>
                <w:highlight w:val="green"/>
              </w:rPr>
              <w:t>.</w:t>
            </w:r>
            <w:r w:rsidR="006B1717" w:rsidRPr="0070163D">
              <w:rPr>
                <w:sz w:val="22"/>
                <w:highlight w:val="green"/>
              </w:rPr>
              <w:t>0</w:t>
            </w:r>
            <w:r>
              <w:rPr>
                <w:sz w:val="22"/>
                <w:highlight w:val="green"/>
                <w:lang w:val="en-US"/>
              </w:rPr>
              <w:t>9</w:t>
            </w:r>
            <w:r w:rsidR="00CD77C4" w:rsidRPr="0070163D">
              <w:rPr>
                <w:sz w:val="22"/>
                <w:highlight w:val="green"/>
              </w:rPr>
              <w:t>.2017</w:t>
            </w:r>
          </w:p>
        </w:tc>
        <w:tc>
          <w:tcPr>
            <w:tcW w:w="1417" w:type="dxa"/>
            <w:shd w:val="clear" w:color="auto" w:fill="auto"/>
          </w:tcPr>
          <w:p w:rsidR="00CD77C4" w:rsidRPr="0070163D" w:rsidRDefault="0070163D" w:rsidP="0070163D">
            <w:pPr>
              <w:spacing w:before="60" w:after="60"/>
              <w:ind w:firstLine="0"/>
              <w:rPr>
                <w:highlight w:val="green"/>
              </w:rPr>
            </w:pPr>
            <w:r>
              <w:rPr>
                <w:sz w:val="22"/>
                <w:highlight w:val="green"/>
                <w:lang w:val="en-US"/>
              </w:rPr>
              <w:t>31</w:t>
            </w:r>
            <w:r w:rsidR="00CD77C4" w:rsidRPr="0070163D">
              <w:rPr>
                <w:sz w:val="22"/>
                <w:highlight w:val="green"/>
              </w:rPr>
              <w:t>.0</w:t>
            </w:r>
            <w:r>
              <w:rPr>
                <w:sz w:val="22"/>
                <w:highlight w:val="green"/>
                <w:lang w:val="en-US"/>
              </w:rPr>
              <w:t>8</w:t>
            </w:r>
            <w:r w:rsidR="00CD77C4" w:rsidRPr="0070163D">
              <w:rPr>
                <w:sz w:val="22"/>
                <w:highlight w:val="green"/>
              </w:rPr>
              <w:t>.2017</w:t>
            </w:r>
          </w:p>
        </w:tc>
        <w:tc>
          <w:tcPr>
            <w:tcW w:w="2207" w:type="dxa"/>
            <w:shd w:val="clear" w:color="auto" w:fill="auto"/>
          </w:tcPr>
          <w:p w:rsidR="00CD77C4" w:rsidRPr="0070163D" w:rsidRDefault="00CD77C4" w:rsidP="00CD77C4">
            <w:pPr>
              <w:spacing w:before="60" w:after="60"/>
              <w:ind w:firstLine="0"/>
            </w:pPr>
            <w:r w:rsidRPr="0070163D">
              <w:rPr>
                <w:sz w:val="22"/>
              </w:rPr>
              <w:t xml:space="preserve">Приказ Министерства финансов Российской Федерации от 28.12.2016 № 245н «О Порядке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проектом приказа Федерального казначейства «Об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w:t>
            </w:r>
            <w:r w:rsidRPr="0070163D">
              <w:rPr>
                <w:sz w:val="22"/>
              </w:rPr>
              <w:lastRenderedPageBreak/>
              <w:t>порядка их заполнения»;</w:t>
            </w:r>
          </w:p>
          <w:p w:rsidR="00CD77C4" w:rsidRPr="0070163D" w:rsidRDefault="00CD77C4" w:rsidP="00CD77C4">
            <w:pPr>
              <w:spacing w:before="60" w:after="60"/>
              <w:ind w:firstLine="0"/>
            </w:pPr>
            <w:r w:rsidRPr="0070163D">
              <w:rPr>
                <w:sz w:val="22"/>
              </w:rPr>
              <w:t>Приказ Министерства финансов Российской Федерации от 21.12.2016 № 239н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от 18 декабря № 125н».</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Информация к лицевому счету о казначейских аккредитивах, выданных в рамках исполнения государственного контракта (контракта, договора) на поставку товаров (выполнение работ, оказание услуг)</w:t>
            </w:r>
          </w:p>
        </w:tc>
        <w:tc>
          <w:tcPr>
            <w:tcW w:w="595" w:type="dxa"/>
            <w:shd w:val="clear" w:color="auto" w:fill="auto"/>
          </w:tcPr>
          <w:p w:rsidR="00B52670" w:rsidRPr="003D46A8" w:rsidRDefault="00B52670" w:rsidP="00B52670">
            <w:pPr>
              <w:spacing w:before="60" w:after="60"/>
              <w:ind w:firstLine="0"/>
            </w:pPr>
            <w:r w:rsidRPr="003D46A8">
              <w:rPr>
                <w:b/>
                <w:sz w:val="22"/>
              </w:rPr>
              <w:t>KU</w:t>
            </w:r>
          </w:p>
        </w:tc>
        <w:tc>
          <w:tcPr>
            <w:tcW w:w="1559" w:type="dxa"/>
            <w:shd w:val="clear" w:color="auto" w:fill="auto"/>
          </w:tcPr>
          <w:p w:rsidR="00B52670" w:rsidRPr="003D46A8" w:rsidRDefault="00B52670" w:rsidP="00B52670">
            <w:pPr>
              <w:spacing w:before="60" w:after="60"/>
              <w:ind w:firstLine="0"/>
            </w:pPr>
            <w:r w:rsidRPr="003D46A8">
              <w:rPr>
                <w:sz w:val="22"/>
              </w:rPr>
              <w:t>TXKU170101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CD77C4" w:rsidTr="007A5C05">
        <w:tc>
          <w:tcPr>
            <w:tcW w:w="1923" w:type="dxa"/>
            <w:shd w:val="clear" w:color="auto" w:fill="auto"/>
          </w:tcPr>
          <w:p w:rsidR="00CD77C4" w:rsidRPr="003D46A8" w:rsidRDefault="00CD77C4" w:rsidP="00CD77C4">
            <w:pPr>
              <w:spacing w:before="60" w:after="60"/>
              <w:ind w:firstLine="0"/>
            </w:pPr>
            <w:r w:rsidRPr="003D46A8">
              <w:rPr>
                <w:sz w:val="22"/>
              </w:rPr>
              <w:t xml:space="preserve">Информация к лицевому счету </w:t>
            </w:r>
            <w:r w:rsidRPr="003D46A8">
              <w:rPr>
                <w:sz w:val="22"/>
              </w:rPr>
              <w:lastRenderedPageBreak/>
              <w:t>об операциях по казначейским аккредитивам</w:t>
            </w:r>
          </w:p>
        </w:tc>
        <w:tc>
          <w:tcPr>
            <w:tcW w:w="595" w:type="dxa"/>
            <w:shd w:val="clear" w:color="auto" w:fill="auto"/>
          </w:tcPr>
          <w:p w:rsidR="00CD77C4" w:rsidRPr="003D46A8" w:rsidRDefault="00CD77C4" w:rsidP="00CD77C4">
            <w:pPr>
              <w:spacing w:before="60" w:after="60"/>
              <w:ind w:firstLine="0"/>
            </w:pPr>
            <w:r w:rsidRPr="003D46A8">
              <w:rPr>
                <w:b/>
                <w:sz w:val="22"/>
              </w:rPr>
              <w:lastRenderedPageBreak/>
              <w:t>KV</w:t>
            </w:r>
          </w:p>
        </w:tc>
        <w:tc>
          <w:tcPr>
            <w:tcW w:w="1559" w:type="dxa"/>
            <w:shd w:val="clear" w:color="auto" w:fill="auto"/>
          </w:tcPr>
          <w:p w:rsidR="00CD77C4" w:rsidRPr="00CD77C4" w:rsidRDefault="00CD77C4" w:rsidP="00CD77C4">
            <w:pPr>
              <w:spacing w:before="60" w:after="60"/>
              <w:ind w:firstLine="0"/>
            </w:pPr>
            <w:r w:rsidRPr="00CD77C4">
              <w:rPr>
                <w:sz w:val="22"/>
              </w:rPr>
              <w:t>TXKV170701</w:t>
            </w:r>
          </w:p>
        </w:tc>
        <w:tc>
          <w:tcPr>
            <w:tcW w:w="709" w:type="dxa"/>
            <w:shd w:val="clear" w:color="auto" w:fill="auto"/>
          </w:tcPr>
          <w:p w:rsidR="00CD77C4" w:rsidRPr="00CD77C4" w:rsidRDefault="00CD77C4" w:rsidP="00CD77C4">
            <w:pPr>
              <w:spacing w:before="60" w:after="60"/>
              <w:ind w:firstLine="0"/>
            </w:pPr>
            <w:r w:rsidRPr="00CD77C4">
              <w:rPr>
                <w:sz w:val="22"/>
              </w:rPr>
              <w:t>23.0</w:t>
            </w:r>
          </w:p>
        </w:tc>
        <w:tc>
          <w:tcPr>
            <w:tcW w:w="1418" w:type="dxa"/>
            <w:shd w:val="clear" w:color="auto" w:fill="auto"/>
          </w:tcPr>
          <w:p w:rsidR="00CD77C4" w:rsidRPr="00F5276E" w:rsidRDefault="00693203" w:rsidP="00693203">
            <w:pPr>
              <w:spacing w:before="60" w:after="60"/>
              <w:ind w:firstLine="0"/>
              <w:rPr>
                <w:highlight w:val="green"/>
              </w:rPr>
            </w:pPr>
            <w:r>
              <w:rPr>
                <w:sz w:val="22"/>
                <w:highlight w:val="green"/>
              </w:rPr>
              <w:t>24</w:t>
            </w:r>
            <w:r w:rsidR="00CD77C4" w:rsidRPr="00F5276E">
              <w:rPr>
                <w:sz w:val="22"/>
                <w:highlight w:val="green"/>
              </w:rPr>
              <w:t>.0</w:t>
            </w:r>
            <w:r>
              <w:rPr>
                <w:sz w:val="22"/>
                <w:highlight w:val="green"/>
              </w:rPr>
              <w:t>7</w:t>
            </w:r>
            <w:r w:rsidR="00CD77C4" w:rsidRPr="00F5276E">
              <w:rPr>
                <w:sz w:val="22"/>
                <w:highlight w:val="green"/>
              </w:rPr>
              <w:t>.2017</w:t>
            </w:r>
          </w:p>
        </w:tc>
        <w:tc>
          <w:tcPr>
            <w:tcW w:w="1417" w:type="dxa"/>
            <w:shd w:val="clear" w:color="auto" w:fill="auto"/>
          </w:tcPr>
          <w:p w:rsidR="00CD77C4" w:rsidRPr="00F5276E" w:rsidRDefault="00693203" w:rsidP="00F5276E">
            <w:pPr>
              <w:spacing w:before="60" w:after="60"/>
              <w:ind w:firstLine="0"/>
              <w:rPr>
                <w:highlight w:val="green"/>
              </w:rPr>
            </w:pPr>
            <w:r>
              <w:rPr>
                <w:sz w:val="22"/>
                <w:highlight w:val="green"/>
              </w:rPr>
              <w:t>23</w:t>
            </w:r>
            <w:r w:rsidR="00CD77C4" w:rsidRPr="00F5276E">
              <w:rPr>
                <w:sz w:val="22"/>
                <w:highlight w:val="green"/>
              </w:rPr>
              <w:t>.0</w:t>
            </w:r>
            <w:r w:rsidR="00F5276E" w:rsidRPr="00F5276E">
              <w:rPr>
                <w:sz w:val="22"/>
                <w:highlight w:val="green"/>
              </w:rPr>
              <w:t>7</w:t>
            </w:r>
            <w:r w:rsidR="00CD77C4" w:rsidRPr="00F5276E">
              <w:rPr>
                <w:sz w:val="22"/>
                <w:highlight w:val="green"/>
              </w:rPr>
              <w:t>.2017</w:t>
            </w:r>
          </w:p>
        </w:tc>
        <w:tc>
          <w:tcPr>
            <w:tcW w:w="2207" w:type="dxa"/>
            <w:shd w:val="clear" w:color="auto" w:fill="auto"/>
          </w:tcPr>
          <w:p w:rsidR="00CD77C4" w:rsidRPr="003D46A8" w:rsidRDefault="00CD77C4" w:rsidP="00CD77C4">
            <w:pPr>
              <w:spacing w:before="60" w:after="60"/>
              <w:ind w:firstLine="0"/>
            </w:pPr>
            <w:r w:rsidRPr="003D46A8">
              <w:rPr>
                <w:sz w:val="22"/>
              </w:rPr>
              <w:t xml:space="preserve">Письмо Федерального </w:t>
            </w:r>
            <w:r w:rsidRPr="003D46A8">
              <w:rPr>
                <w:sz w:val="22"/>
              </w:rPr>
              <w:lastRenderedPageBreak/>
              <w:t>казначейства от 11.05.2017 № 05-01-15/121.</w:t>
            </w:r>
          </w:p>
        </w:tc>
      </w:tr>
      <w:tr w:rsidR="00F5276E" w:rsidTr="007A5C05">
        <w:tc>
          <w:tcPr>
            <w:tcW w:w="1923" w:type="dxa"/>
            <w:shd w:val="clear" w:color="auto" w:fill="auto"/>
          </w:tcPr>
          <w:p w:rsidR="00F5276E" w:rsidRPr="003D46A8" w:rsidRDefault="00F5276E" w:rsidP="00F5276E">
            <w:pPr>
              <w:spacing w:before="60" w:after="60"/>
              <w:ind w:firstLine="0"/>
            </w:pPr>
            <w:r w:rsidRPr="003D46A8">
              <w:rPr>
                <w:sz w:val="22"/>
              </w:rPr>
              <w:lastRenderedPageBreak/>
              <w:t>Информация о кассовых операциях на лицевых счетах учреждений</w:t>
            </w:r>
          </w:p>
        </w:tc>
        <w:tc>
          <w:tcPr>
            <w:tcW w:w="595" w:type="dxa"/>
            <w:shd w:val="clear" w:color="auto" w:fill="auto"/>
          </w:tcPr>
          <w:p w:rsidR="00F5276E" w:rsidRPr="003D46A8" w:rsidRDefault="00F5276E" w:rsidP="00F5276E">
            <w:pPr>
              <w:spacing w:before="60" w:after="60"/>
              <w:ind w:firstLine="0"/>
            </w:pPr>
            <w:r w:rsidRPr="003D46A8">
              <w:rPr>
                <w:b/>
                <w:sz w:val="22"/>
              </w:rPr>
              <w:t>IK</w:t>
            </w:r>
          </w:p>
        </w:tc>
        <w:tc>
          <w:tcPr>
            <w:tcW w:w="1559" w:type="dxa"/>
            <w:shd w:val="clear" w:color="auto" w:fill="auto"/>
          </w:tcPr>
          <w:p w:rsidR="00F5276E" w:rsidRPr="00CD77C4" w:rsidRDefault="00F5276E" w:rsidP="00F5276E">
            <w:pPr>
              <w:spacing w:before="60" w:after="60"/>
              <w:ind w:firstLine="0"/>
            </w:pPr>
            <w:r w:rsidRPr="00CD77C4">
              <w:rPr>
                <w:sz w:val="22"/>
              </w:rPr>
              <w:t>TXIK170701</w:t>
            </w:r>
          </w:p>
        </w:tc>
        <w:tc>
          <w:tcPr>
            <w:tcW w:w="709" w:type="dxa"/>
            <w:shd w:val="clear" w:color="auto" w:fill="auto"/>
          </w:tcPr>
          <w:p w:rsidR="00F5276E" w:rsidRPr="00CD77C4" w:rsidRDefault="00F5276E" w:rsidP="00F5276E">
            <w:pPr>
              <w:spacing w:before="60" w:after="60"/>
              <w:ind w:firstLine="0"/>
            </w:pPr>
            <w:r w:rsidRPr="00CD77C4">
              <w:rPr>
                <w:sz w:val="22"/>
              </w:rPr>
              <w:t>23.0</w:t>
            </w:r>
          </w:p>
        </w:tc>
        <w:tc>
          <w:tcPr>
            <w:tcW w:w="1418" w:type="dxa"/>
            <w:shd w:val="clear" w:color="auto" w:fill="auto"/>
          </w:tcPr>
          <w:p w:rsidR="00F5276E" w:rsidRPr="00F5276E" w:rsidRDefault="00693203" w:rsidP="00693203">
            <w:pPr>
              <w:spacing w:before="60" w:after="60"/>
              <w:ind w:firstLine="0"/>
              <w:rPr>
                <w:highlight w:val="green"/>
              </w:rPr>
            </w:pPr>
            <w:r>
              <w:rPr>
                <w:sz w:val="22"/>
                <w:highlight w:val="green"/>
              </w:rPr>
              <w:t>24</w:t>
            </w:r>
            <w:r w:rsidR="00F5276E" w:rsidRPr="00F5276E">
              <w:rPr>
                <w:sz w:val="22"/>
                <w:highlight w:val="green"/>
              </w:rPr>
              <w:t>.0</w:t>
            </w:r>
            <w:r>
              <w:rPr>
                <w:sz w:val="22"/>
                <w:highlight w:val="green"/>
              </w:rPr>
              <w:t>7</w:t>
            </w:r>
            <w:r w:rsidR="00F5276E" w:rsidRPr="00F5276E">
              <w:rPr>
                <w:sz w:val="22"/>
                <w:highlight w:val="green"/>
              </w:rPr>
              <w:t>.2017</w:t>
            </w:r>
          </w:p>
        </w:tc>
        <w:tc>
          <w:tcPr>
            <w:tcW w:w="1417" w:type="dxa"/>
            <w:shd w:val="clear" w:color="auto" w:fill="auto"/>
          </w:tcPr>
          <w:p w:rsidR="00F5276E" w:rsidRPr="00F5276E" w:rsidRDefault="00693203" w:rsidP="00F5276E">
            <w:pPr>
              <w:spacing w:before="60" w:after="60"/>
              <w:ind w:firstLine="0"/>
              <w:rPr>
                <w:highlight w:val="green"/>
              </w:rPr>
            </w:pPr>
            <w:r>
              <w:rPr>
                <w:sz w:val="22"/>
                <w:highlight w:val="green"/>
              </w:rPr>
              <w:t>23</w:t>
            </w:r>
            <w:r w:rsidR="00F5276E" w:rsidRPr="00F5276E">
              <w:rPr>
                <w:sz w:val="22"/>
                <w:highlight w:val="green"/>
              </w:rPr>
              <w:t>.07.2017</w:t>
            </w:r>
          </w:p>
        </w:tc>
        <w:tc>
          <w:tcPr>
            <w:tcW w:w="2207" w:type="dxa"/>
            <w:shd w:val="clear" w:color="auto" w:fill="auto"/>
          </w:tcPr>
          <w:p w:rsidR="00F5276E" w:rsidRPr="003D46A8" w:rsidRDefault="00F5276E" w:rsidP="00F5276E">
            <w:pPr>
              <w:spacing w:before="60" w:after="60"/>
              <w:ind w:firstLine="0"/>
            </w:pPr>
            <w:r w:rsidRPr="003D46A8">
              <w:rPr>
                <w:sz w:val="22"/>
              </w:rPr>
              <w:t xml:space="preserve">Приказ Министерства финансов Российской Федерации от 28.12.2016 № 245н «О Порядке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проектом приказа Федерального казначейства «Об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w:t>
            </w:r>
            <w:r w:rsidRPr="003D46A8">
              <w:rPr>
                <w:sz w:val="22"/>
              </w:rPr>
              <w:lastRenderedPageBreak/>
              <w:t>порядка их заполнения».</w:t>
            </w:r>
          </w:p>
        </w:tc>
      </w:tr>
      <w:tr w:rsidR="00B52670" w:rsidTr="00C83F7D">
        <w:trPr>
          <w:trHeight w:val="6744"/>
        </w:trPr>
        <w:tc>
          <w:tcPr>
            <w:tcW w:w="1923" w:type="dxa"/>
            <w:shd w:val="clear" w:color="auto" w:fill="auto"/>
          </w:tcPr>
          <w:p w:rsidR="00B52670" w:rsidRPr="003D46A8" w:rsidRDefault="00B52670" w:rsidP="00B52670">
            <w:pPr>
              <w:spacing w:before="60" w:after="60"/>
              <w:ind w:firstLine="0"/>
            </w:pPr>
            <w:r w:rsidRPr="003D46A8">
              <w:rPr>
                <w:sz w:val="22"/>
              </w:rPr>
              <w:lastRenderedPageBreak/>
              <w:t xml:space="preserve">Информация по документам клиентов органов Федерального казначейства, исполненным </w:t>
            </w:r>
            <w:proofErr w:type="spellStart"/>
            <w:r w:rsidRPr="003D46A8">
              <w:rPr>
                <w:sz w:val="22"/>
              </w:rPr>
              <w:t>внебанковскими</w:t>
            </w:r>
            <w:proofErr w:type="spellEnd"/>
            <w:r w:rsidRPr="003D46A8">
              <w:rPr>
                <w:sz w:val="22"/>
              </w:rPr>
              <w:t xml:space="preserve">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p>
        </w:tc>
        <w:tc>
          <w:tcPr>
            <w:tcW w:w="595" w:type="dxa"/>
            <w:shd w:val="clear" w:color="auto" w:fill="auto"/>
          </w:tcPr>
          <w:p w:rsidR="00B52670" w:rsidRPr="003D46A8" w:rsidRDefault="00B52670" w:rsidP="00B52670">
            <w:pPr>
              <w:spacing w:before="60" w:after="60"/>
              <w:ind w:firstLine="0"/>
            </w:pPr>
            <w:r w:rsidRPr="003D46A8">
              <w:rPr>
                <w:b/>
                <w:sz w:val="22"/>
              </w:rPr>
              <w:t>BH</w:t>
            </w:r>
          </w:p>
        </w:tc>
        <w:tc>
          <w:tcPr>
            <w:tcW w:w="1559" w:type="dxa"/>
            <w:shd w:val="clear" w:color="auto" w:fill="auto"/>
          </w:tcPr>
          <w:p w:rsidR="00B52670" w:rsidRPr="003D46A8" w:rsidRDefault="00B52670" w:rsidP="006A1732">
            <w:pPr>
              <w:spacing w:before="60" w:after="60"/>
              <w:ind w:firstLine="0"/>
            </w:pPr>
            <w:r w:rsidRPr="006A1732">
              <w:rPr>
                <w:sz w:val="22"/>
                <w:highlight w:val="green"/>
              </w:rPr>
              <w:t>TXBH170</w:t>
            </w:r>
            <w:r w:rsidR="006A1732" w:rsidRPr="006A1732">
              <w:rPr>
                <w:sz w:val="22"/>
                <w:highlight w:val="green"/>
                <w:lang w:val="en-US"/>
              </w:rPr>
              <w:t>7</w:t>
            </w:r>
            <w:r w:rsidRPr="006A1732">
              <w:rPr>
                <w:sz w:val="22"/>
                <w:highlight w:val="green"/>
              </w:rPr>
              <w:t>01</w:t>
            </w:r>
          </w:p>
        </w:tc>
        <w:tc>
          <w:tcPr>
            <w:tcW w:w="709" w:type="dxa"/>
            <w:shd w:val="clear" w:color="auto" w:fill="auto"/>
          </w:tcPr>
          <w:p w:rsidR="00B52670" w:rsidRPr="006A1732" w:rsidRDefault="00B52670" w:rsidP="006A1732">
            <w:pPr>
              <w:spacing w:before="60" w:after="60"/>
              <w:ind w:firstLine="0"/>
              <w:rPr>
                <w:highlight w:val="green"/>
              </w:rPr>
            </w:pPr>
            <w:r w:rsidRPr="006A1732">
              <w:rPr>
                <w:sz w:val="22"/>
                <w:highlight w:val="green"/>
              </w:rPr>
              <w:t>2</w:t>
            </w:r>
            <w:r w:rsidR="006A1732" w:rsidRPr="006A1732">
              <w:rPr>
                <w:sz w:val="22"/>
                <w:highlight w:val="green"/>
                <w:lang w:val="en-US"/>
              </w:rPr>
              <w:t>3</w:t>
            </w:r>
            <w:r w:rsidRPr="006A1732">
              <w:rPr>
                <w:sz w:val="22"/>
                <w:highlight w:val="green"/>
              </w:rPr>
              <w:t>.0</w:t>
            </w:r>
          </w:p>
        </w:tc>
        <w:tc>
          <w:tcPr>
            <w:tcW w:w="1418" w:type="dxa"/>
            <w:shd w:val="clear" w:color="auto" w:fill="auto"/>
          </w:tcPr>
          <w:p w:rsidR="00B52670" w:rsidRPr="006A1732" w:rsidRDefault="004C6933" w:rsidP="004C6933">
            <w:pPr>
              <w:spacing w:before="60" w:after="60"/>
              <w:ind w:firstLine="0"/>
              <w:rPr>
                <w:highlight w:val="green"/>
              </w:rPr>
            </w:pPr>
            <w:r>
              <w:rPr>
                <w:sz w:val="22"/>
                <w:highlight w:val="green"/>
                <w:lang w:val="en-US"/>
              </w:rPr>
              <w:t>01</w:t>
            </w:r>
            <w:r w:rsidR="00B52670" w:rsidRPr="006A1732">
              <w:rPr>
                <w:sz w:val="22"/>
                <w:highlight w:val="green"/>
              </w:rPr>
              <w:t>.0</w:t>
            </w:r>
            <w:bookmarkStart w:id="4" w:name="_GoBack"/>
            <w:bookmarkEnd w:id="4"/>
            <w:r>
              <w:rPr>
                <w:sz w:val="22"/>
                <w:highlight w:val="green"/>
                <w:lang w:val="en-US"/>
              </w:rPr>
              <w:t>9</w:t>
            </w:r>
            <w:r w:rsidR="00B52670" w:rsidRPr="006A1732">
              <w:rPr>
                <w:sz w:val="22"/>
                <w:highlight w:val="green"/>
              </w:rPr>
              <w:t>.2017</w:t>
            </w:r>
          </w:p>
        </w:tc>
        <w:tc>
          <w:tcPr>
            <w:tcW w:w="1417" w:type="dxa"/>
            <w:shd w:val="clear" w:color="auto" w:fill="auto"/>
          </w:tcPr>
          <w:p w:rsidR="00B52670" w:rsidRPr="006A1732" w:rsidRDefault="004C6933" w:rsidP="004C6933">
            <w:pPr>
              <w:spacing w:before="60" w:after="60"/>
              <w:ind w:firstLine="0"/>
              <w:rPr>
                <w:highlight w:val="green"/>
              </w:rPr>
            </w:pPr>
            <w:r>
              <w:rPr>
                <w:sz w:val="22"/>
                <w:highlight w:val="green"/>
                <w:lang w:val="en-US"/>
              </w:rPr>
              <w:t>31</w:t>
            </w:r>
            <w:r w:rsidR="00B52670" w:rsidRPr="006A1732">
              <w:rPr>
                <w:sz w:val="22"/>
                <w:highlight w:val="green"/>
              </w:rPr>
              <w:t>.</w:t>
            </w:r>
            <w:r w:rsidR="00D54912">
              <w:rPr>
                <w:sz w:val="22"/>
                <w:highlight w:val="green"/>
              </w:rPr>
              <w:t>0</w:t>
            </w:r>
            <w:r>
              <w:rPr>
                <w:sz w:val="22"/>
                <w:highlight w:val="green"/>
                <w:lang w:val="en-US"/>
              </w:rPr>
              <w:t>8</w:t>
            </w:r>
            <w:r w:rsidR="00D54912">
              <w:rPr>
                <w:sz w:val="22"/>
                <w:highlight w:val="green"/>
              </w:rPr>
              <w:t>.2017</w:t>
            </w:r>
          </w:p>
        </w:tc>
        <w:tc>
          <w:tcPr>
            <w:tcW w:w="2207" w:type="dxa"/>
            <w:shd w:val="clear" w:color="auto" w:fill="auto"/>
          </w:tcPr>
          <w:p w:rsidR="00B52670" w:rsidRPr="003D46A8" w:rsidRDefault="006A1732" w:rsidP="00B52670">
            <w:pPr>
              <w:spacing w:before="60" w:after="60"/>
              <w:ind w:firstLine="0"/>
            </w:pPr>
            <w:r w:rsidRPr="003D46A8">
              <w:rPr>
                <w:sz w:val="22"/>
              </w:rPr>
              <w:t>Приказ Министерства финансов Российской Федерации от 28.12.2016 № 245н «О Порядке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проектом приказа Федерального казначейства «Об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порядка их заполнения».</w:t>
            </w:r>
          </w:p>
        </w:tc>
      </w:tr>
      <w:tr w:rsidR="00F5276E" w:rsidTr="007A5C05">
        <w:tc>
          <w:tcPr>
            <w:tcW w:w="1923" w:type="dxa"/>
            <w:shd w:val="clear" w:color="auto" w:fill="auto"/>
          </w:tcPr>
          <w:p w:rsidR="00F5276E" w:rsidRPr="006F0D7E" w:rsidRDefault="00F5276E" w:rsidP="00F5276E">
            <w:pPr>
              <w:spacing w:before="60" w:after="60"/>
              <w:ind w:firstLine="0"/>
            </w:pPr>
            <w:r w:rsidRPr="006F0D7E">
              <w:rPr>
                <w:sz w:val="22"/>
              </w:rPr>
              <w:lastRenderedPageBreak/>
              <w:t>Казначейский аккредитив (ф. 0506110)</w:t>
            </w:r>
          </w:p>
        </w:tc>
        <w:tc>
          <w:tcPr>
            <w:tcW w:w="595" w:type="dxa"/>
            <w:shd w:val="clear" w:color="auto" w:fill="auto"/>
          </w:tcPr>
          <w:p w:rsidR="00F5276E" w:rsidRPr="006F0D7E" w:rsidRDefault="00F5276E" w:rsidP="00F5276E">
            <w:pPr>
              <w:spacing w:before="60" w:after="60"/>
              <w:ind w:firstLine="0"/>
            </w:pPr>
            <w:r w:rsidRPr="006F0D7E">
              <w:rPr>
                <w:b/>
                <w:sz w:val="22"/>
              </w:rPr>
              <w:t>KJ</w:t>
            </w:r>
          </w:p>
        </w:tc>
        <w:tc>
          <w:tcPr>
            <w:tcW w:w="1559" w:type="dxa"/>
            <w:shd w:val="clear" w:color="auto" w:fill="auto"/>
          </w:tcPr>
          <w:p w:rsidR="00F5276E" w:rsidRPr="006F0D7E" w:rsidRDefault="00F5276E" w:rsidP="00F5276E">
            <w:pPr>
              <w:spacing w:before="60" w:after="60"/>
              <w:ind w:firstLine="0"/>
            </w:pPr>
            <w:r w:rsidRPr="006F0D7E">
              <w:rPr>
                <w:sz w:val="22"/>
              </w:rPr>
              <w:t>TXKJ170701</w:t>
            </w:r>
          </w:p>
        </w:tc>
        <w:tc>
          <w:tcPr>
            <w:tcW w:w="709" w:type="dxa"/>
            <w:shd w:val="clear" w:color="auto" w:fill="auto"/>
          </w:tcPr>
          <w:p w:rsidR="00F5276E" w:rsidRPr="006F0D7E" w:rsidRDefault="00F5276E" w:rsidP="00F5276E">
            <w:pPr>
              <w:spacing w:before="60" w:after="60"/>
              <w:ind w:firstLine="0"/>
            </w:pPr>
            <w:r w:rsidRPr="006F0D7E">
              <w:rPr>
                <w:sz w:val="22"/>
              </w:rPr>
              <w:t>23.0</w:t>
            </w:r>
          </w:p>
        </w:tc>
        <w:tc>
          <w:tcPr>
            <w:tcW w:w="1418" w:type="dxa"/>
            <w:shd w:val="clear" w:color="auto" w:fill="auto"/>
          </w:tcPr>
          <w:p w:rsidR="00F5276E" w:rsidRPr="00F5276E" w:rsidRDefault="00693203" w:rsidP="00693203">
            <w:pPr>
              <w:spacing w:before="60" w:after="60"/>
              <w:ind w:firstLine="0"/>
              <w:rPr>
                <w:highlight w:val="green"/>
              </w:rPr>
            </w:pPr>
            <w:r>
              <w:rPr>
                <w:sz w:val="22"/>
                <w:highlight w:val="green"/>
              </w:rPr>
              <w:t>24</w:t>
            </w:r>
            <w:r w:rsidR="00F5276E" w:rsidRPr="00F5276E">
              <w:rPr>
                <w:sz w:val="22"/>
                <w:highlight w:val="green"/>
              </w:rPr>
              <w:t>.0</w:t>
            </w:r>
            <w:r>
              <w:rPr>
                <w:sz w:val="22"/>
                <w:highlight w:val="green"/>
              </w:rPr>
              <w:t>7</w:t>
            </w:r>
            <w:r w:rsidR="00F5276E" w:rsidRPr="00F5276E">
              <w:rPr>
                <w:sz w:val="22"/>
                <w:highlight w:val="green"/>
              </w:rPr>
              <w:t>.2017</w:t>
            </w:r>
          </w:p>
        </w:tc>
        <w:tc>
          <w:tcPr>
            <w:tcW w:w="1417" w:type="dxa"/>
            <w:shd w:val="clear" w:color="auto" w:fill="auto"/>
          </w:tcPr>
          <w:p w:rsidR="00F5276E" w:rsidRPr="00F5276E" w:rsidRDefault="00693203" w:rsidP="00C83F7D">
            <w:pPr>
              <w:spacing w:before="60" w:after="60"/>
              <w:ind w:firstLine="0"/>
              <w:rPr>
                <w:highlight w:val="green"/>
              </w:rPr>
            </w:pPr>
            <w:r>
              <w:rPr>
                <w:sz w:val="22"/>
                <w:highlight w:val="green"/>
              </w:rPr>
              <w:t>23</w:t>
            </w:r>
            <w:r w:rsidR="00F5276E" w:rsidRPr="00F5276E">
              <w:rPr>
                <w:sz w:val="22"/>
                <w:highlight w:val="green"/>
              </w:rPr>
              <w:t>.0</w:t>
            </w:r>
            <w:r w:rsidR="00C83F7D">
              <w:rPr>
                <w:sz w:val="22"/>
                <w:highlight w:val="green"/>
              </w:rPr>
              <w:t>7</w:t>
            </w:r>
            <w:r w:rsidR="00F5276E" w:rsidRPr="00F5276E">
              <w:rPr>
                <w:sz w:val="22"/>
                <w:highlight w:val="green"/>
              </w:rPr>
              <w:t>.2017</w:t>
            </w:r>
          </w:p>
        </w:tc>
        <w:tc>
          <w:tcPr>
            <w:tcW w:w="2207" w:type="dxa"/>
            <w:shd w:val="clear" w:color="auto" w:fill="auto"/>
          </w:tcPr>
          <w:p w:rsidR="00F5276E" w:rsidRPr="006F0D7E" w:rsidRDefault="00F5276E" w:rsidP="00F5276E">
            <w:pPr>
              <w:spacing w:before="60" w:after="60"/>
              <w:ind w:firstLine="0"/>
            </w:pPr>
            <w:r w:rsidRPr="006F0D7E">
              <w:rPr>
                <w:sz w:val="22"/>
              </w:rPr>
              <w:t>Приказ Министерства финансов Российской Федерации от 28.12.2016 № 245н «О Порядке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проектом приказа Федерального казначейства «Об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порядка их заполнения»;</w:t>
            </w:r>
          </w:p>
          <w:p w:rsidR="00F5276E" w:rsidRPr="006F0D7E" w:rsidRDefault="00F5276E" w:rsidP="00F5276E">
            <w:pPr>
              <w:spacing w:before="60" w:after="60"/>
              <w:ind w:firstLine="0"/>
            </w:pPr>
            <w:r w:rsidRPr="006F0D7E">
              <w:rPr>
                <w:sz w:val="22"/>
              </w:rPr>
              <w:t xml:space="preserve">Письмо Федерального казначейства от </w:t>
            </w:r>
            <w:r w:rsidRPr="006F0D7E">
              <w:rPr>
                <w:sz w:val="22"/>
              </w:rPr>
              <w:lastRenderedPageBreak/>
              <w:t>11.05.2017 № 05-01-15/121.</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Казначейское уведомление</w:t>
            </w:r>
          </w:p>
        </w:tc>
        <w:tc>
          <w:tcPr>
            <w:tcW w:w="595" w:type="dxa"/>
            <w:shd w:val="clear" w:color="auto" w:fill="auto"/>
          </w:tcPr>
          <w:p w:rsidR="00B52670" w:rsidRPr="003D46A8" w:rsidRDefault="00B52670" w:rsidP="00B52670">
            <w:pPr>
              <w:spacing w:before="60" w:after="60"/>
              <w:ind w:firstLine="0"/>
            </w:pPr>
            <w:r w:rsidRPr="003D46A8">
              <w:rPr>
                <w:b/>
                <w:sz w:val="22"/>
              </w:rPr>
              <w:t>SU</w:t>
            </w:r>
          </w:p>
        </w:tc>
        <w:tc>
          <w:tcPr>
            <w:tcW w:w="1559" w:type="dxa"/>
            <w:shd w:val="clear" w:color="auto" w:fill="auto"/>
          </w:tcPr>
          <w:p w:rsidR="00B52670" w:rsidRPr="003D46A8" w:rsidRDefault="00B52670" w:rsidP="00B52670">
            <w:pPr>
              <w:spacing w:before="60" w:after="60"/>
              <w:ind w:firstLine="0"/>
            </w:pPr>
            <w:r w:rsidRPr="003D46A8">
              <w:rPr>
                <w:sz w:val="22"/>
              </w:rPr>
              <w:t>TXSU170101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31.01.2017</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Консолидированный отчет о кассовых поступлениях и выбытиях (ф. 0503152)</w:t>
            </w:r>
          </w:p>
        </w:tc>
        <w:tc>
          <w:tcPr>
            <w:tcW w:w="595" w:type="dxa"/>
            <w:shd w:val="clear" w:color="auto" w:fill="auto"/>
          </w:tcPr>
          <w:p w:rsidR="00B52670" w:rsidRPr="003D46A8" w:rsidRDefault="00B52670" w:rsidP="00B52670">
            <w:pPr>
              <w:spacing w:before="60" w:after="60"/>
              <w:ind w:firstLine="0"/>
            </w:pPr>
            <w:r w:rsidRPr="003D46A8">
              <w:rPr>
                <w:b/>
                <w:sz w:val="22"/>
              </w:rPr>
              <w:t>KS</w:t>
            </w:r>
          </w:p>
        </w:tc>
        <w:tc>
          <w:tcPr>
            <w:tcW w:w="1559" w:type="dxa"/>
            <w:shd w:val="clear" w:color="auto" w:fill="auto"/>
          </w:tcPr>
          <w:p w:rsidR="00B52670" w:rsidRPr="003D46A8" w:rsidRDefault="00B52670" w:rsidP="00B52670">
            <w:pPr>
              <w:spacing w:before="60" w:after="60"/>
              <w:ind w:firstLine="0"/>
            </w:pPr>
            <w:r w:rsidRPr="003D46A8">
              <w:rPr>
                <w:sz w:val="22"/>
              </w:rPr>
              <w:t>TXKS170101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E1145F" w:rsidRDefault="00B52670" w:rsidP="00B52670">
            <w:pPr>
              <w:spacing w:before="60" w:after="60"/>
              <w:ind w:firstLine="0"/>
            </w:pPr>
            <w:r w:rsidRPr="00E1145F">
              <w:rPr>
                <w:sz w:val="22"/>
              </w:rPr>
              <w:t>Отчет о поступлении и выбытии средств бюджетных, автономных учреждений и иных юридических лиц (ф. 0503155)</w:t>
            </w:r>
          </w:p>
        </w:tc>
        <w:tc>
          <w:tcPr>
            <w:tcW w:w="595" w:type="dxa"/>
            <w:shd w:val="clear" w:color="auto" w:fill="auto"/>
          </w:tcPr>
          <w:p w:rsidR="00B52670" w:rsidRPr="00E1145F" w:rsidRDefault="00B52670" w:rsidP="00B52670">
            <w:pPr>
              <w:spacing w:before="60" w:after="60"/>
              <w:ind w:firstLine="0"/>
            </w:pPr>
            <w:r w:rsidRPr="00E1145F">
              <w:rPr>
                <w:b/>
                <w:sz w:val="22"/>
              </w:rPr>
              <w:t>OS</w:t>
            </w:r>
          </w:p>
        </w:tc>
        <w:tc>
          <w:tcPr>
            <w:tcW w:w="1559" w:type="dxa"/>
            <w:shd w:val="clear" w:color="auto" w:fill="auto"/>
          </w:tcPr>
          <w:p w:rsidR="00B52670" w:rsidRPr="00E1145F" w:rsidRDefault="00B52670" w:rsidP="00B52670">
            <w:pPr>
              <w:spacing w:before="60" w:after="60"/>
              <w:ind w:firstLine="0"/>
            </w:pPr>
            <w:r w:rsidRPr="00E1145F">
              <w:rPr>
                <w:sz w:val="22"/>
              </w:rPr>
              <w:t>TXOS170101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Проект Приказа ФК от 339;</w:t>
            </w:r>
          </w:p>
          <w:p w:rsidR="00B52670" w:rsidRPr="003D46A8" w:rsidRDefault="00B52670" w:rsidP="00B52670">
            <w:pPr>
              <w:spacing w:before="60" w:after="60"/>
              <w:ind w:firstLine="0"/>
            </w:pPr>
            <w:r w:rsidRPr="003D46A8">
              <w:rPr>
                <w:sz w:val="22"/>
              </w:rPr>
              <w:t>Приказ Минфина от 16.12.2016 № 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tc>
      </w:tr>
      <w:tr w:rsidR="00B52670" w:rsidTr="007A5C05">
        <w:tc>
          <w:tcPr>
            <w:tcW w:w="1923" w:type="dxa"/>
            <w:shd w:val="clear" w:color="auto" w:fill="auto"/>
          </w:tcPr>
          <w:p w:rsidR="00B52670" w:rsidRPr="00E1145F" w:rsidRDefault="00B52670" w:rsidP="00B52670">
            <w:pPr>
              <w:spacing w:before="60" w:after="60"/>
              <w:ind w:firstLine="0"/>
            </w:pPr>
            <w:r w:rsidRPr="00E1145F">
              <w:rPr>
                <w:sz w:val="22"/>
              </w:rPr>
              <w:t>Отчет о состоянии лицевого счета администратора доходов бюджета</w:t>
            </w:r>
          </w:p>
        </w:tc>
        <w:tc>
          <w:tcPr>
            <w:tcW w:w="595" w:type="dxa"/>
            <w:shd w:val="clear" w:color="auto" w:fill="auto"/>
          </w:tcPr>
          <w:p w:rsidR="00B52670" w:rsidRPr="00E1145F" w:rsidRDefault="00B52670" w:rsidP="00B52670">
            <w:pPr>
              <w:spacing w:before="60" w:after="60"/>
              <w:ind w:firstLine="0"/>
            </w:pPr>
            <w:r w:rsidRPr="00E1145F">
              <w:rPr>
                <w:b/>
                <w:sz w:val="22"/>
              </w:rPr>
              <w:t>LT</w:t>
            </w:r>
          </w:p>
        </w:tc>
        <w:tc>
          <w:tcPr>
            <w:tcW w:w="1559" w:type="dxa"/>
            <w:shd w:val="clear" w:color="auto" w:fill="auto"/>
          </w:tcPr>
          <w:p w:rsidR="00B52670" w:rsidRPr="00E1145F" w:rsidRDefault="00B52670" w:rsidP="00B52670">
            <w:pPr>
              <w:spacing w:before="60" w:after="60"/>
              <w:ind w:firstLine="0"/>
            </w:pPr>
            <w:r w:rsidRPr="00E1145F">
              <w:rPr>
                <w:sz w:val="22"/>
              </w:rPr>
              <w:t>TXLT170101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E1145F" w:rsidRDefault="00B52670" w:rsidP="00B52670">
            <w:pPr>
              <w:spacing w:before="60" w:after="60"/>
              <w:ind w:firstLine="0"/>
            </w:pPr>
            <w:r w:rsidRPr="00E1145F">
              <w:rPr>
                <w:sz w:val="22"/>
              </w:rPr>
              <w:t>01.01.2017</w:t>
            </w:r>
          </w:p>
        </w:tc>
        <w:tc>
          <w:tcPr>
            <w:tcW w:w="1417" w:type="dxa"/>
            <w:shd w:val="clear" w:color="auto" w:fill="auto"/>
          </w:tcPr>
          <w:p w:rsidR="00B52670" w:rsidRPr="00E1145F" w:rsidRDefault="00B52670" w:rsidP="00B52670">
            <w:pPr>
              <w:spacing w:before="60" w:after="60"/>
              <w:ind w:firstLine="0"/>
            </w:pPr>
            <w:r w:rsidRPr="00E1145F">
              <w:rPr>
                <w:sz w:val="22"/>
              </w:rPr>
              <w:t>31.12.2016</w:t>
            </w:r>
          </w:p>
        </w:tc>
        <w:tc>
          <w:tcPr>
            <w:tcW w:w="2207" w:type="dxa"/>
            <w:shd w:val="clear" w:color="auto" w:fill="auto"/>
          </w:tcPr>
          <w:p w:rsidR="00B52670" w:rsidRPr="00E1145F" w:rsidRDefault="00B52670" w:rsidP="00B52670">
            <w:pPr>
              <w:spacing w:before="60" w:after="60"/>
              <w:ind w:firstLine="0"/>
            </w:pPr>
            <w:r w:rsidRPr="00E1145F">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E1145F" w:rsidRDefault="00B52670" w:rsidP="00B52670">
            <w:pPr>
              <w:spacing w:before="60" w:after="60"/>
              <w:ind w:firstLine="0"/>
            </w:pPr>
            <w:r w:rsidRPr="00E1145F">
              <w:rPr>
                <w:sz w:val="22"/>
              </w:rPr>
              <w:t xml:space="preserve">Отчет о состоянии лицевого счета администратора источников финансирования </w:t>
            </w:r>
            <w:r w:rsidRPr="00E1145F">
              <w:rPr>
                <w:sz w:val="22"/>
              </w:rPr>
              <w:lastRenderedPageBreak/>
              <w:t>дефицита бюджета</w:t>
            </w:r>
          </w:p>
        </w:tc>
        <w:tc>
          <w:tcPr>
            <w:tcW w:w="595" w:type="dxa"/>
            <w:shd w:val="clear" w:color="auto" w:fill="auto"/>
          </w:tcPr>
          <w:p w:rsidR="00B52670" w:rsidRPr="00E1145F" w:rsidRDefault="00B52670" w:rsidP="00B52670">
            <w:pPr>
              <w:spacing w:before="60" w:after="60"/>
              <w:ind w:firstLine="0"/>
            </w:pPr>
            <w:r w:rsidRPr="00E1145F">
              <w:rPr>
                <w:b/>
                <w:sz w:val="22"/>
              </w:rPr>
              <w:lastRenderedPageBreak/>
              <w:t>LE</w:t>
            </w:r>
          </w:p>
        </w:tc>
        <w:tc>
          <w:tcPr>
            <w:tcW w:w="1559" w:type="dxa"/>
            <w:shd w:val="clear" w:color="auto" w:fill="auto"/>
          </w:tcPr>
          <w:p w:rsidR="00B52670" w:rsidRPr="00E1145F" w:rsidRDefault="00B52670" w:rsidP="00B52670">
            <w:pPr>
              <w:spacing w:before="60" w:after="60"/>
              <w:ind w:firstLine="0"/>
            </w:pPr>
            <w:r w:rsidRPr="00E1145F">
              <w:rPr>
                <w:sz w:val="22"/>
              </w:rPr>
              <w:t>TXLE170101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E1145F" w:rsidRDefault="00B52670" w:rsidP="00B52670">
            <w:pPr>
              <w:spacing w:before="60" w:after="60"/>
              <w:ind w:firstLine="0"/>
            </w:pPr>
            <w:r w:rsidRPr="00E1145F">
              <w:rPr>
                <w:sz w:val="22"/>
              </w:rPr>
              <w:t>01.01.2017</w:t>
            </w:r>
          </w:p>
        </w:tc>
        <w:tc>
          <w:tcPr>
            <w:tcW w:w="1417" w:type="dxa"/>
            <w:shd w:val="clear" w:color="auto" w:fill="auto"/>
          </w:tcPr>
          <w:p w:rsidR="00B52670" w:rsidRPr="00E1145F" w:rsidRDefault="00B52670" w:rsidP="00B52670">
            <w:pPr>
              <w:spacing w:before="60" w:after="60"/>
              <w:ind w:firstLine="0"/>
            </w:pPr>
            <w:r w:rsidRPr="00E1145F">
              <w:rPr>
                <w:sz w:val="22"/>
              </w:rPr>
              <w:t>31.12.2016</w:t>
            </w:r>
          </w:p>
        </w:tc>
        <w:tc>
          <w:tcPr>
            <w:tcW w:w="2207" w:type="dxa"/>
            <w:shd w:val="clear" w:color="auto" w:fill="auto"/>
          </w:tcPr>
          <w:p w:rsidR="00B52670" w:rsidRPr="00E1145F" w:rsidRDefault="00B52670" w:rsidP="00B52670">
            <w:pPr>
              <w:spacing w:before="60" w:after="60"/>
              <w:ind w:firstLine="0"/>
            </w:pPr>
            <w:r w:rsidRPr="00E1145F">
              <w:rPr>
                <w:sz w:val="22"/>
              </w:rPr>
              <w:t xml:space="preserve">Приказ Федерального казначейства от 17.10.2016 № 21н «О Порядке открытия и ведения лицевых </w:t>
            </w:r>
            <w:r w:rsidRPr="00E1145F">
              <w:rPr>
                <w:sz w:val="22"/>
              </w:rPr>
              <w:lastRenderedPageBreak/>
              <w:t>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Отчет о состоянии лицевого счета бюджета</w:t>
            </w:r>
          </w:p>
        </w:tc>
        <w:tc>
          <w:tcPr>
            <w:tcW w:w="595" w:type="dxa"/>
            <w:shd w:val="clear" w:color="auto" w:fill="auto"/>
          </w:tcPr>
          <w:p w:rsidR="00B52670" w:rsidRPr="003D46A8" w:rsidRDefault="00B52670" w:rsidP="00B52670">
            <w:pPr>
              <w:spacing w:before="60" w:after="60"/>
              <w:ind w:firstLine="0"/>
            </w:pPr>
            <w:r w:rsidRPr="003D46A8">
              <w:rPr>
                <w:b/>
                <w:sz w:val="22"/>
              </w:rPr>
              <w:t>LB</w:t>
            </w:r>
          </w:p>
        </w:tc>
        <w:tc>
          <w:tcPr>
            <w:tcW w:w="1559" w:type="dxa"/>
            <w:shd w:val="clear" w:color="auto" w:fill="auto"/>
          </w:tcPr>
          <w:p w:rsidR="00B52670" w:rsidRPr="00E1145F" w:rsidRDefault="00B52670" w:rsidP="00B52670">
            <w:pPr>
              <w:spacing w:before="60" w:after="60"/>
              <w:ind w:firstLine="0"/>
            </w:pPr>
            <w:r w:rsidRPr="00E1145F">
              <w:rPr>
                <w:sz w:val="22"/>
              </w:rPr>
              <w:t>TXLB170701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E1145F" w:rsidRDefault="00B52670" w:rsidP="00B52670">
            <w:pPr>
              <w:spacing w:before="60" w:after="60"/>
              <w:ind w:firstLine="0"/>
              <w:rPr>
                <w:highlight w:val="green"/>
              </w:rPr>
            </w:pPr>
            <w:r w:rsidRPr="00E1145F">
              <w:rPr>
                <w:sz w:val="22"/>
                <w:highlight w:val="green"/>
              </w:rPr>
              <w:t>01.</w:t>
            </w:r>
            <w:r w:rsidR="00E1145F" w:rsidRPr="00E1145F">
              <w:rPr>
                <w:sz w:val="22"/>
                <w:highlight w:val="green"/>
              </w:rPr>
              <w:t>09</w:t>
            </w:r>
            <w:r w:rsidRPr="00E1145F">
              <w:rPr>
                <w:sz w:val="22"/>
                <w:highlight w:val="green"/>
              </w:rPr>
              <w:t>.2017</w:t>
            </w:r>
          </w:p>
        </w:tc>
        <w:tc>
          <w:tcPr>
            <w:tcW w:w="1417" w:type="dxa"/>
            <w:shd w:val="clear" w:color="auto" w:fill="auto"/>
          </w:tcPr>
          <w:p w:rsidR="00B52670" w:rsidRPr="00E1145F" w:rsidRDefault="00B52670" w:rsidP="00E1145F">
            <w:pPr>
              <w:spacing w:before="60" w:after="60"/>
              <w:ind w:firstLine="0"/>
              <w:rPr>
                <w:highlight w:val="green"/>
              </w:rPr>
            </w:pPr>
            <w:r w:rsidRPr="00E1145F">
              <w:rPr>
                <w:sz w:val="22"/>
                <w:highlight w:val="green"/>
              </w:rPr>
              <w:t>3</w:t>
            </w:r>
            <w:r w:rsidR="00E1145F" w:rsidRPr="00E1145F">
              <w:rPr>
                <w:sz w:val="22"/>
                <w:highlight w:val="green"/>
                <w:lang w:val="en-US"/>
              </w:rPr>
              <w:t>1</w:t>
            </w:r>
            <w:r w:rsidRPr="00E1145F">
              <w:rPr>
                <w:sz w:val="22"/>
                <w:highlight w:val="green"/>
              </w:rPr>
              <w:t>.0</w:t>
            </w:r>
            <w:r w:rsidR="00E1145F" w:rsidRPr="00E1145F">
              <w:rPr>
                <w:sz w:val="22"/>
                <w:highlight w:val="green"/>
                <w:lang w:val="en-US"/>
              </w:rPr>
              <w:t>8</w:t>
            </w:r>
            <w:r w:rsidRPr="00E1145F">
              <w:rPr>
                <w:sz w:val="22"/>
                <w:highlight w:val="green"/>
              </w:rPr>
              <w:t>.2017</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t>Отчет о состоянии лицевого счета бюджетного (автономного) учреждения</w:t>
            </w:r>
          </w:p>
        </w:tc>
        <w:tc>
          <w:tcPr>
            <w:tcW w:w="595" w:type="dxa"/>
            <w:shd w:val="clear" w:color="auto" w:fill="auto"/>
          </w:tcPr>
          <w:p w:rsidR="00E1145F" w:rsidRPr="003D46A8" w:rsidRDefault="00E1145F" w:rsidP="00E1145F">
            <w:pPr>
              <w:spacing w:before="60" w:after="60"/>
              <w:ind w:firstLine="0"/>
            </w:pPr>
            <w:r w:rsidRPr="003D46A8">
              <w:rPr>
                <w:b/>
                <w:sz w:val="22"/>
              </w:rPr>
              <w:t>VX</w:t>
            </w:r>
          </w:p>
        </w:tc>
        <w:tc>
          <w:tcPr>
            <w:tcW w:w="1559" w:type="dxa"/>
            <w:shd w:val="clear" w:color="auto" w:fill="auto"/>
          </w:tcPr>
          <w:p w:rsidR="00E1145F" w:rsidRPr="00E1145F" w:rsidRDefault="00E1145F" w:rsidP="00E1145F">
            <w:pPr>
              <w:spacing w:before="60" w:after="60"/>
              <w:ind w:firstLine="0"/>
            </w:pPr>
            <w:r w:rsidRPr="00E1145F">
              <w:rPr>
                <w:sz w:val="22"/>
              </w:rPr>
              <w:t>TXVX170701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w:t>
            </w:r>
            <w:r w:rsidRPr="003D46A8">
              <w:rPr>
                <w:sz w:val="22"/>
              </w:rPr>
              <w:lastRenderedPageBreak/>
              <w:t>главного администратора)</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LG</w:t>
            </w:r>
          </w:p>
        </w:tc>
        <w:tc>
          <w:tcPr>
            <w:tcW w:w="1559" w:type="dxa"/>
            <w:shd w:val="clear" w:color="auto" w:fill="auto"/>
          </w:tcPr>
          <w:p w:rsidR="00B52670" w:rsidRPr="003D46A8" w:rsidRDefault="00B52670" w:rsidP="00B52670">
            <w:pPr>
              <w:spacing w:before="60" w:after="60"/>
              <w:ind w:firstLine="0"/>
            </w:pPr>
            <w:r w:rsidRPr="003D46A8">
              <w:rPr>
                <w:sz w:val="22"/>
              </w:rPr>
              <w:t>TXLG170101</w:t>
            </w:r>
          </w:p>
        </w:tc>
        <w:tc>
          <w:tcPr>
            <w:tcW w:w="709" w:type="dxa"/>
            <w:shd w:val="clear" w:color="auto" w:fill="auto"/>
          </w:tcPr>
          <w:p w:rsidR="00B52670" w:rsidRPr="003D46A8" w:rsidRDefault="00B52670" w:rsidP="00B52670">
            <w:pPr>
              <w:spacing w:before="60" w:after="60"/>
              <w:ind w:firstLine="0"/>
            </w:pPr>
            <w:r w:rsidRPr="00E1145F">
              <w:rPr>
                <w:sz w:val="22"/>
              </w:rPr>
              <w:t>23.</w:t>
            </w:r>
            <w:r w:rsidRPr="003D46A8">
              <w:rPr>
                <w:sz w:val="22"/>
              </w:rPr>
              <w:t>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Отчет о состоянии лицевого счета главного распорядителя (распорядителя)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LR</w:t>
            </w:r>
          </w:p>
        </w:tc>
        <w:tc>
          <w:tcPr>
            <w:tcW w:w="1559" w:type="dxa"/>
            <w:shd w:val="clear" w:color="auto" w:fill="auto"/>
          </w:tcPr>
          <w:p w:rsidR="00B52670" w:rsidRPr="003D46A8" w:rsidRDefault="00B52670" w:rsidP="00B52670">
            <w:pPr>
              <w:spacing w:before="60" w:after="60"/>
              <w:ind w:firstLine="0"/>
            </w:pPr>
            <w:r w:rsidRPr="003D46A8">
              <w:rPr>
                <w:sz w:val="22"/>
              </w:rPr>
              <w:t>TXLR170101</w:t>
            </w:r>
          </w:p>
        </w:tc>
        <w:tc>
          <w:tcPr>
            <w:tcW w:w="709" w:type="dxa"/>
            <w:shd w:val="clear" w:color="auto" w:fill="auto"/>
          </w:tcPr>
          <w:p w:rsidR="00B52670" w:rsidRPr="003D46A8"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t xml:space="preserve">Отчет о состоянии лицевого счета для учета операций </w:t>
            </w:r>
            <w:proofErr w:type="spellStart"/>
            <w:r w:rsidRPr="003D46A8">
              <w:rPr>
                <w:sz w:val="22"/>
              </w:rPr>
              <w:t>неучастника</w:t>
            </w:r>
            <w:proofErr w:type="spellEnd"/>
            <w:r w:rsidRPr="003D46A8">
              <w:rPr>
                <w:sz w:val="22"/>
              </w:rPr>
              <w:t xml:space="preserve"> бюджетного процесса</w:t>
            </w:r>
          </w:p>
        </w:tc>
        <w:tc>
          <w:tcPr>
            <w:tcW w:w="595" w:type="dxa"/>
            <w:shd w:val="clear" w:color="auto" w:fill="auto"/>
          </w:tcPr>
          <w:p w:rsidR="00E1145F" w:rsidRPr="003D46A8" w:rsidRDefault="00E1145F" w:rsidP="00E1145F">
            <w:pPr>
              <w:spacing w:before="60" w:after="60"/>
              <w:ind w:firstLine="0"/>
            </w:pPr>
            <w:r w:rsidRPr="003D46A8">
              <w:rPr>
                <w:b/>
                <w:sz w:val="22"/>
              </w:rPr>
              <w:t>ON</w:t>
            </w:r>
          </w:p>
        </w:tc>
        <w:tc>
          <w:tcPr>
            <w:tcW w:w="1559" w:type="dxa"/>
            <w:shd w:val="clear" w:color="auto" w:fill="auto"/>
          </w:tcPr>
          <w:p w:rsidR="00E1145F" w:rsidRPr="00E1145F" w:rsidRDefault="00E1145F" w:rsidP="00E1145F">
            <w:pPr>
              <w:spacing w:before="60" w:after="60"/>
              <w:ind w:firstLine="0"/>
            </w:pPr>
            <w:r w:rsidRPr="00E1145F">
              <w:rPr>
                <w:sz w:val="22"/>
              </w:rPr>
              <w:t>TXON170701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SR</w:t>
            </w:r>
          </w:p>
        </w:tc>
        <w:tc>
          <w:tcPr>
            <w:tcW w:w="1559" w:type="dxa"/>
            <w:shd w:val="clear" w:color="auto" w:fill="auto"/>
          </w:tcPr>
          <w:p w:rsidR="00B52670" w:rsidRPr="003D46A8" w:rsidRDefault="00B52670" w:rsidP="00B52670">
            <w:pPr>
              <w:spacing w:before="60" w:after="60"/>
              <w:ind w:firstLine="0"/>
            </w:pPr>
            <w:r w:rsidRPr="003D46A8">
              <w:rPr>
                <w:sz w:val="22"/>
              </w:rPr>
              <w:t>TXSR170101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Отчет о состоянии лицевого счета иного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LQ</w:t>
            </w:r>
          </w:p>
        </w:tc>
        <w:tc>
          <w:tcPr>
            <w:tcW w:w="1559" w:type="dxa"/>
            <w:shd w:val="clear" w:color="auto" w:fill="auto"/>
          </w:tcPr>
          <w:p w:rsidR="00B52670" w:rsidRPr="003D46A8" w:rsidRDefault="00B52670" w:rsidP="00B52670">
            <w:pPr>
              <w:spacing w:before="60" w:after="60"/>
              <w:ind w:firstLine="0"/>
            </w:pPr>
            <w:r w:rsidRPr="003D46A8">
              <w:rPr>
                <w:sz w:val="22"/>
              </w:rPr>
              <w:t>TXLQ170101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 xml:space="preserve">Приказ Федерального казначейства от 17.10.2016 № 21н «О Порядке открытия и ведения лицевых счетов </w:t>
            </w:r>
            <w:r w:rsidRPr="003D46A8">
              <w:rPr>
                <w:sz w:val="22"/>
              </w:rPr>
              <w:lastRenderedPageBreak/>
              <w:t>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Отчет о состоянии лицевого счета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LO</w:t>
            </w:r>
          </w:p>
        </w:tc>
        <w:tc>
          <w:tcPr>
            <w:tcW w:w="1559" w:type="dxa"/>
            <w:shd w:val="clear" w:color="auto" w:fill="auto"/>
          </w:tcPr>
          <w:p w:rsidR="00B52670" w:rsidRPr="003D46A8" w:rsidRDefault="00B52670" w:rsidP="00B52670">
            <w:pPr>
              <w:spacing w:before="60" w:after="60"/>
              <w:ind w:firstLine="0"/>
            </w:pPr>
            <w:r w:rsidRPr="003D46A8">
              <w:rPr>
                <w:sz w:val="22"/>
              </w:rPr>
              <w:t>TXLO170101</w:t>
            </w:r>
          </w:p>
        </w:tc>
        <w:tc>
          <w:tcPr>
            <w:tcW w:w="709" w:type="dxa"/>
            <w:shd w:val="clear" w:color="auto" w:fill="auto"/>
          </w:tcPr>
          <w:p w:rsidR="00B52670" w:rsidRPr="003D46A8"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t>Отчет о состоянии лицевого счета территориального органа государственного внебюджетного фонда</w:t>
            </w:r>
          </w:p>
        </w:tc>
        <w:tc>
          <w:tcPr>
            <w:tcW w:w="595" w:type="dxa"/>
            <w:shd w:val="clear" w:color="auto" w:fill="auto"/>
          </w:tcPr>
          <w:p w:rsidR="00E1145F" w:rsidRPr="003D46A8" w:rsidRDefault="00E1145F" w:rsidP="00E1145F">
            <w:pPr>
              <w:spacing w:before="60" w:after="60"/>
              <w:ind w:firstLine="0"/>
            </w:pPr>
            <w:r w:rsidRPr="003D46A8">
              <w:rPr>
                <w:b/>
                <w:sz w:val="22"/>
              </w:rPr>
              <w:t>OH</w:t>
            </w:r>
          </w:p>
        </w:tc>
        <w:tc>
          <w:tcPr>
            <w:tcW w:w="1559" w:type="dxa"/>
            <w:shd w:val="clear" w:color="auto" w:fill="auto"/>
          </w:tcPr>
          <w:p w:rsidR="00E1145F" w:rsidRPr="00E1145F" w:rsidRDefault="00E1145F" w:rsidP="00E1145F">
            <w:pPr>
              <w:spacing w:before="60" w:after="60"/>
              <w:ind w:firstLine="0"/>
            </w:pPr>
            <w:r w:rsidRPr="00E1145F">
              <w:rPr>
                <w:sz w:val="22"/>
              </w:rPr>
              <w:t>TXOH170701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t>Отчет о состоянии отдельного лицевого счета бюджетного (автономного) учреждения</w:t>
            </w:r>
          </w:p>
        </w:tc>
        <w:tc>
          <w:tcPr>
            <w:tcW w:w="595" w:type="dxa"/>
            <w:shd w:val="clear" w:color="auto" w:fill="auto"/>
          </w:tcPr>
          <w:p w:rsidR="00E1145F" w:rsidRPr="003D46A8" w:rsidRDefault="00E1145F" w:rsidP="00E1145F">
            <w:pPr>
              <w:spacing w:before="60" w:after="60"/>
              <w:ind w:firstLine="0"/>
            </w:pPr>
            <w:r w:rsidRPr="003D46A8">
              <w:rPr>
                <w:b/>
                <w:sz w:val="22"/>
              </w:rPr>
              <w:t>VZ</w:t>
            </w:r>
          </w:p>
        </w:tc>
        <w:tc>
          <w:tcPr>
            <w:tcW w:w="1559" w:type="dxa"/>
            <w:shd w:val="clear" w:color="auto" w:fill="auto"/>
          </w:tcPr>
          <w:p w:rsidR="00E1145F" w:rsidRPr="00E1145F" w:rsidRDefault="00E1145F" w:rsidP="00E1145F">
            <w:pPr>
              <w:spacing w:before="60" w:after="60"/>
              <w:ind w:firstLine="0"/>
            </w:pPr>
            <w:r w:rsidRPr="00E1145F">
              <w:rPr>
                <w:sz w:val="22"/>
              </w:rPr>
              <w:t>TXVZ170701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Отчет об операциях консолидированного бюджета субъекта Российской </w:t>
            </w:r>
            <w:r w:rsidRPr="003D46A8">
              <w:rPr>
                <w:sz w:val="22"/>
              </w:rPr>
              <w:lastRenderedPageBreak/>
              <w:t>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 0531888)</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LU</w:t>
            </w:r>
          </w:p>
        </w:tc>
        <w:tc>
          <w:tcPr>
            <w:tcW w:w="1559" w:type="dxa"/>
            <w:shd w:val="clear" w:color="auto" w:fill="auto"/>
          </w:tcPr>
          <w:p w:rsidR="00B52670" w:rsidRPr="003D46A8" w:rsidRDefault="00B52670" w:rsidP="00B52670">
            <w:pPr>
              <w:spacing w:before="60" w:after="60"/>
              <w:ind w:firstLine="0"/>
            </w:pPr>
            <w:r w:rsidRPr="003D46A8">
              <w:rPr>
                <w:sz w:val="22"/>
              </w:rPr>
              <w:t>TXLU170101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Отчет по поступлениям и выбытиям (ф. 0503151)</w:t>
            </w:r>
          </w:p>
        </w:tc>
        <w:tc>
          <w:tcPr>
            <w:tcW w:w="595" w:type="dxa"/>
            <w:shd w:val="clear" w:color="auto" w:fill="auto"/>
          </w:tcPr>
          <w:p w:rsidR="00B52670" w:rsidRPr="003D46A8" w:rsidRDefault="00B52670" w:rsidP="00B52670">
            <w:pPr>
              <w:spacing w:before="60" w:after="60"/>
              <w:ind w:firstLine="0"/>
            </w:pPr>
            <w:r w:rsidRPr="003D46A8">
              <w:rPr>
                <w:b/>
                <w:sz w:val="22"/>
              </w:rPr>
              <w:t>PW</w:t>
            </w:r>
          </w:p>
        </w:tc>
        <w:tc>
          <w:tcPr>
            <w:tcW w:w="1559" w:type="dxa"/>
            <w:shd w:val="clear" w:color="auto" w:fill="auto"/>
          </w:tcPr>
          <w:p w:rsidR="00B52670" w:rsidRPr="003D46A8" w:rsidRDefault="00B52670" w:rsidP="00B52670">
            <w:pPr>
              <w:spacing w:before="60" w:after="60"/>
              <w:ind w:firstLine="0"/>
            </w:pPr>
            <w:r w:rsidRPr="003D46A8">
              <w:rPr>
                <w:sz w:val="22"/>
              </w:rPr>
              <w:t>TXPW170101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Приложение к выписке из лицевого счета администратора доходов бюджета</w:t>
            </w:r>
          </w:p>
        </w:tc>
        <w:tc>
          <w:tcPr>
            <w:tcW w:w="595" w:type="dxa"/>
            <w:shd w:val="clear" w:color="auto" w:fill="auto"/>
          </w:tcPr>
          <w:p w:rsidR="00B52670" w:rsidRPr="003D46A8" w:rsidRDefault="00B52670" w:rsidP="00B52670">
            <w:pPr>
              <w:spacing w:before="60" w:after="60"/>
              <w:ind w:firstLine="0"/>
            </w:pPr>
            <w:r w:rsidRPr="003D46A8">
              <w:rPr>
                <w:b/>
                <w:sz w:val="22"/>
              </w:rPr>
              <w:t>PA</w:t>
            </w:r>
          </w:p>
        </w:tc>
        <w:tc>
          <w:tcPr>
            <w:tcW w:w="1559" w:type="dxa"/>
            <w:shd w:val="clear" w:color="auto" w:fill="auto"/>
          </w:tcPr>
          <w:p w:rsidR="00B52670" w:rsidRPr="003D46A8" w:rsidRDefault="00B52670" w:rsidP="00B52670">
            <w:pPr>
              <w:spacing w:before="60" w:after="60"/>
              <w:ind w:firstLine="0"/>
            </w:pPr>
            <w:r w:rsidRPr="003D46A8">
              <w:rPr>
                <w:sz w:val="22"/>
              </w:rPr>
              <w:t>TXPA170101</w:t>
            </w:r>
          </w:p>
        </w:tc>
        <w:tc>
          <w:tcPr>
            <w:tcW w:w="709" w:type="dxa"/>
            <w:shd w:val="clear" w:color="auto" w:fill="auto"/>
          </w:tcPr>
          <w:p w:rsidR="00B52670" w:rsidRPr="003D46A8"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Приложение к выписке из лицевого счета администратора источников финансирования дефицита бюджета</w:t>
            </w:r>
          </w:p>
        </w:tc>
        <w:tc>
          <w:tcPr>
            <w:tcW w:w="595" w:type="dxa"/>
            <w:shd w:val="clear" w:color="auto" w:fill="auto"/>
          </w:tcPr>
          <w:p w:rsidR="00B52670" w:rsidRPr="003D46A8" w:rsidRDefault="00B52670" w:rsidP="00B52670">
            <w:pPr>
              <w:spacing w:before="60" w:after="60"/>
              <w:ind w:firstLine="0"/>
            </w:pPr>
            <w:r w:rsidRPr="003D46A8">
              <w:rPr>
                <w:b/>
                <w:sz w:val="22"/>
              </w:rPr>
              <w:t>PI</w:t>
            </w:r>
          </w:p>
        </w:tc>
        <w:tc>
          <w:tcPr>
            <w:tcW w:w="1559" w:type="dxa"/>
            <w:shd w:val="clear" w:color="auto" w:fill="auto"/>
          </w:tcPr>
          <w:p w:rsidR="00B52670" w:rsidRPr="003D46A8" w:rsidRDefault="00B52670" w:rsidP="00B52670">
            <w:pPr>
              <w:spacing w:before="60" w:after="60"/>
              <w:ind w:firstLine="0"/>
            </w:pPr>
            <w:r w:rsidRPr="003D46A8">
              <w:rPr>
                <w:sz w:val="22"/>
              </w:rPr>
              <w:t>TXPI170101</w:t>
            </w:r>
          </w:p>
        </w:tc>
        <w:tc>
          <w:tcPr>
            <w:tcW w:w="709" w:type="dxa"/>
            <w:shd w:val="clear" w:color="auto" w:fill="auto"/>
          </w:tcPr>
          <w:p w:rsidR="00B52670" w:rsidRPr="003D46A8"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 xml:space="preserve">Приказ Федерального казначейства от 17.10.2016 № 21н «О Порядке открытия и ведения лицевых счетов территориальными органами </w:t>
            </w:r>
            <w:r w:rsidRPr="003D46A8">
              <w:rPr>
                <w:sz w:val="22"/>
              </w:rPr>
              <w:lastRenderedPageBreak/>
              <w:t>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lastRenderedPageBreak/>
              <w:t>Приложение к выписке из лицевого счета бюджета</w:t>
            </w:r>
          </w:p>
        </w:tc>
        <w:tc>
          <w:tcPr>
            <w:tcW w:w="595" w:type="dxa"/>
            <w:shd w:val="clear" w:color="auto" w:fill="auto"/>
          </w:tcPr>
          <w:p w:rsidR="00E1145F" w:rsidRPr="003D46A8" w:rsidRDefault="00E1145F" w:rsidP="00E1145F">
            <w:pPr>
              <w:spacing w:before="60" w:after="60"/>
              <w:ind w:firstLine="0"/>
            </w:pPr>
            <w:r w:rsidRPr="003D46A8">
              <w:rPr>
                <w:b/>
                <w:sz w:val="22"/>
              </w:rPr>
              <w:t>PG</w:t>
            </w:r>
          </w:p>
        </w:tc>
        <w:tc>
          <w:tcPr>
            <w:tcW w:w="1559" w:type="dxa"/>
            <w:shd w:val="clear" w:color="auto" w:fill="auto"/>
          </w:tcPr>
          <w:p w:rsidR="00E1145F" w:rsidRPr="00E1145F" w:rsidRDefault="00E1145F" w:rsidP="00E1145F">
            <w:pPr>
              <w:spacing w:before="60" w:after="60"/>
              <w:ind w:firstLine="0"/>
            </w:pPr>
            <w:r w:rsidRPr="00E1145F">
              <w:rPr>
                <w:sz w:val="22"/>
              </w:rPr>
              <w:t>TXPG170701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t>Приложение к выписке из лицевого счета бюджетного (автономного) учреждения</w:t>
            </w:r>
          </w:p>
        </w:tc>
        <w:tc>
          <w:tcPr>
            <w:tcW w:w="595" w:type="dxa"/>
            <w:shd w:val="clear" w:color="auto" w:fill="auto"/>
          </w:tcPr>
          <w:p w:rsidR="00E1145F" w:rsidRPr="003D46A8" w:rsidRDefault="00E1145F" w:rsidP="00E1145F">
            <w:pPr>
              <w:spacing w:before="60" w:after="60"/>
              <w:ind w:firstLine="0"/>
            </w:pPr>
            <w:r w:rsidRPr="003D46A8">
              <w:rPr>
                <w:b/>
                <w:sz w:val="22"/>
              </w:rPr>
              <w:t>PM</w:t>
            </w:r>
          </w:p>
        </w:tc>
        <w:tc>
          <w:tcPr>
            <w:tcW w:w="1559" w:type="dxa"/>
            <w:shd w:val="clear" w:color="auto" w:fill="auto"/>
          </w:tcPr>
          <w:p w:rsidR="00E1145F" w:rsidRPr="00E1145F" w:rsidRDefault="00E1145F" w:rsidP="00E1145F">
            <w:pPr>
              <w:spacing w:before="60" w:after="60"/>
              <w:ind w:firstLine="0"/>
            </w:pPr>
            <w:r w:rsidRPr="00E1145F">
              <w:rPr>
                <w:sz w:val="22"/>
              </w:rPr>
              <w:t>TXPM170701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595" w:type="dxa"/>
            <w:shd w:val="clear" w:color="auto" w:fill="auto"/>
          </w:tcPr>
          <w:p w:rsidR="00B52670" w:rsidRPr="003D46A8" w:rsidRDefault="00B52670" w:rsidP="00B52670">
            <w:pPr>
              <w:spacing w:before="60" w:after="60"/>
              <w:ind w:firstLine="0"/>
            </w:pPr>
            <w:r w:rsidRPr="003D46A8">
              <w:rPr>
                <w:b/>
                <w:sz w:val="22"/>
              </w:rPr>
              <w:t>PF</w:t>
            </w:r>
          </w:p>
        </w:tc>
        <w:tc>
          <w:tcPr>
            <w:tcW w:w="1559" w:type="dxa"/>
            <w:shd w:val="clear" w:color="auto" w:fill="auto"/>
          </w:tcPr>
          <w:p w:rsidR="00B52670" w:rsidRPr="003D46A8" w:rsidRDefault="00B52670" w:rsidP="00B52670">
            <w:pPr>
              <w:spacing w:before="60" w:after="60"/>
              <w:ind w:firstLine="0"/>
            </w:pPr>
            <w:r w:rsidRPr="003D46A8">
              <w:rPr>
                <w:sz w:val="22"/>
              </w:rPr>
              <w:t>TXPF170101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Приложение к выписке из </w:t>
            </w:r>
            <w:r w:rsidRPr="003D46A8">
              <w:rPr>
                <w:sz w:val="22"/>
              </w:rPr>
              <w:lastRenderedPageBreak/>
              <w:t>лицевого счета главного распорядителя (распорядителя)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PR</w:t>
            </w:r>
          </w:p>
        </w:tc>
        <w:tc>
          <w:tcPr>
            <w:tcW w:w="1559" w:type="dxa"/>
            <w:shd w:val="clear" w:color="auto" w:fill="auto"/>
          </w:tcPr>
          <w:p w:rsidR="00B52670" w:rsidRPr="003D46A8" w:rsidRDefault="00B52670" w:rsidP="00B52670">
            <w:pPr>
              <w:spacing w:before="60" w:after="60"/>
              <w:ind w:firstLine="0"/>
            </w:pPr>
            <w:r w:rsidRPr="003D46A8">
              <w:rPr>
                <w:sz w:val="22"/>
              </w:rPr>
              <w:t>TXPR170101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 xml:space="preserve">Приказ Федерального </w:t>
            </w:r>
            <w:r w:rsidRPr="003D46A8">
              <w:rPr>
                <w:sz w:val="22"/>
              </w:rPr>
              <w:lastRenderedPageBreak/>
              <w:t>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Приложение к выписке из лицевого счета иного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PS</w:t>
            </w:r>
          </w:p>
        </w:tc>
        <w:tc>
          <w:tcPr>
            <w:tcW w:w="1559" w:type="dxa"/>
            <w:shd w:val="clear" w:color="auto" w:fill="auto"/>
          </w:tcPr>
          <w:p w:rsidR="00B52670" w:rsidRPr="003D46A8" w:rsidRDefault="00B52670" w:rsidP="00B52670">
            <w:pPr>
              <w:spacing w:before="60" w:after="60"/>
              <w:ind w:firstLine="0"/>
            </w:pPr>
            <w:r w:rsidRPr="003D46A8">
              <w:rPr>
                <w:sz w:val="22"/>
              </w:rPr>
              <w:t>TXPS170101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t xml:space="preserve">Приложение к выписке из лицевого счета </w:t>
            </w:r>
            <w:proofErr w:type="spellStart"/>
            <w:r w:rsidRPr="003D46A8">
              <w:rPr>
                <w:sz w:val="22"/>
              </w:rPr>
              <w:t>неучастника</w:t>
            </w:r>
            <w:proofErr w:type="spellEnd"/>
            <w:r w:rsidRPr="003D46A8">
              <w:rPr>
                <w:sz w:val="22"/>
              </w:rPr>
              <w:t xml:space="preserve"> бюджетного процесса</w:t>
            </w:r>
          </w:p>
        </w:tc>
        <w:tc>
          <w:tcPr>
            <w:tcW w:w="595" w:type="dxa"/>
            <w:shd w:val="clear" w:color="auto" w:fill="auto"/>
          </w:tcPr>
          <w:p w:rsidR="00E1145F" w:rsidRPr="003D46A8" w:rsidRDefault="00E1145F" w:rsidP="00E1145F">
            <w:pPr>
              <w:spacing w:before="60" w:after="60"/>
              <w:ind w:firstLine="0"/>
            </w:pPr>
            <w:r w:rsidRPr="003D46A8">
              <w:rPr>
                <w:b/>
                <w:sz w:val="22"/>
              </w:rPr>
              <w:t>PX</w:t>
            </w:r>
          </w:p>
        </w:tc>
        <w:tc>
          <w:tcPr>
            <w:tcW w:w="1559" w:type="dxa"/>
            <w:shd w:val="clear" w:color="auto" w:fill="auto"/>
          </w:tcPr>
          <w:p w:rsidR="00E1145F" w:rsidRPr="00E1145F" w:rsidRDefault="00E1145F" w:rsidP="00E1145F">
            <w:pPr>
              <w:spacing w:before="60" w:after="60"/>
              <w:ind w:firstLine="0"/>
            </w:pPr>
            <w:r w:rsidRPr="00E1145F">
              <w:rPr>
                <w:sz w:val="22"/>
              </w:rPr>
              <w:t>TXPX170701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Приложение к выписке из лицевого счета получателя бюджетных средств</w:t>
            </w:r>
          </w:p>
        </w:tc>
        <w:tc>
          <w:tcPr>
            <w:tcW w:w="595" w:type="dxa"/>
            <w:shd w:val="clear" w:color="auto" w:fill="auto"/>
          </w:tcPr>
          <w:p w:rsidR="00B52670" w:rsidRPr="003D46A8" w:rsidRDefault="00B52670" w:rsidP="00B52670">
            <w:pPr>
              <w:spacing w:before="60" w:after="60"/>
              <w:ind w:firstLine="0"/>
            </w:pPr>
            <w:r w:rsidRPr="003D46A8">
              <w:rPr>
                <w:b/>
                <w:sz w:val="22"/>
              </w:rPr>
              <w:t>PB</w:t>
            </w:r>
          </w:p>
        </w:tc>
        <w:tc>
          <w:tcPr>
            <w:tcW w:w="1559" w:type="dxa"/>
            <w:shd w:val="clear" w:color="auto" w:fill="auto"/>
          </w:tcPr>
          <w:p w:rsidR="00B52670" w:rsidRPr="003D46A8" w:rsidRDefault="00B52670" w:rsidP="00B52670">
            <w:pPr>
              <w:spacing w:before="60" w:after="60"/>
              <w:ind w:firstLine="0"/>
            </w:pPr>
            <w:r w:rsidRPr="003D46A8">
              <w:rPr>
                <w:sz w:val="22"/>
              </w:rPr>
              <w:t>TXPB170101</w:t>
            </w:r>
          </w:p>
        </w:tc>
        <w:tc>
          <w:tcPr>
            <w:tcW w:w="709" w:type="dxa"/>
            <w:shd w:val="clear" w:color="auto" w:fill="auto"/>
          </w:tcPr>
          <w:p w:rsidR="00B52670" w:rsidRPr="003D46A8"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lastRenderedPageBreak/>
              <w:t>Приложение к выписке из лицевого счета территориального органа государственного внебюджетного фонда</w:t>
            </w:r>
          </w:p>
        </w:tc>
        <w:tc>
          <w:tcPr>
            <w:tcW w:w="595" w:type="dxa"/>
            <w:shd w:val="clear" w:color="auto" w:fill="auto"/>
          </w:tcPr>
          <w:p w:rsidR="00E1145F" w:rsidRPr="003D46A8" w:rsidRDefault="00E1145F" w:rsidP="00E1145F">
            <w:pPr>
              <w:spacing w:before="60" w:after="60"/>
              <w:ind w:firstLine="0"/>
            </w:pPr>
            <w:r w:rsidRPr="003D46A8">
              <w:rPr>
                <w:b/>
                <w:sz w:val="22"/>
              </w:rPr>
              <w:t>PH</w:t>
            </w:r>
          </w:p>
        </w:tc>
        <w:tc>
          <w:tcPr>
            <w:tcW w:w="1559" w:type="dxa"/>
            <w:shd w:val="clear" w:color="auto" w:fill="auto"/>
          </w:tcPr>
          <w:p w:rsidR="00E1145F" w:rsidRPr="00E1145F" w:rsidRDefault="00E1145F" w:rsidP="00E1145F">
            <w:pPr>
              <w:spacing w:before="60" w:after="60"/>
              <w:ind w:firstLine="0"/>
            </w:pPr>
            <w:r w:rsidRPr="00E1145F">
              <w:rPr>
                <w:sz w:val="22"/>
              </w:rPr>
              <w:t>TXPH170701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E1145F" w:rsidTr="007A5C05">
        <w:tc>
          <w:tcPr>
            <w:tcW w:w="1923" w:type="dxa"/>
            <w:shd w:val="clear" w:color="auto" w:fill="auto"/>
          </w:tcPr>
          <w:p w:rsidR="00E1145F" w:rsidRPr="003D46A8" w:rsidRDefault="00E1145F" w:rsidP="00E1145F">
            <w:pPr>
              <w:spacing w:before="60" w:after="60"/>
              <w:ind w:firstLine="0"/>
            </w:pPr>
            <w:r w:rsidRPr="003D46A8">
              <w:rPr>
                <w:sz w:val="22"/>
              </w:rPr>
              <w:t>Приложение к выписке из отдельного лицевого счета бюджетного (автономного) учреждения</w:t>
            </w:r>
          </w:p>
        </w:tc>
        <w:tc>
          <w:tcPr>
            <w:tcW w:w="595" w:type="dxa"/>
            <w:shd w:val="clear" w:color="auto" w:fill="auto"/>
          </w:tcPr>
          <w:p w:rsidR="00E1145F" w:rsidRPr="003D46A8" w:rsidRDefault="00E1145F" w:rsidP="00E1145F">
            <w:pPr>
              <w:spacing w:before="60" w:after="60"/>
              <w:ind w:firstLine="0"/>
            </w:pPr>
            <w:r w:rsidRPr="003D46A8">
              <w:rPr>
                <w:b/>
                <w:sz w:val="22"/>
              </w:rPr>
              <w:t>PJ</w:t>
            </w:r>
          </w:p>
        </w:tc>
        <w:tc>
          <w:tcPr>
            <w:tcW w:w="1559" w:type="dxa"/>
            <w:shd w:val="clear" w:color="auto" w:fill="auto"/>
          </w:tcPr>
          <w:p w:rsidR="00E1145F" w:rsidRPr="00E1145F" w:rsidRDefault="00E1145F" w:rsidP="00E1145F">
            <w:pPr>
              <w:spacing w:before="60" w:after="60"/>
              <w:ind w:firstLine="0"/>
            </w:pPr>
            <w:r w:rsidRPr="00E1145F">
              <w:rPr>
                <w:sz w:val="22"/>
              </w:rPr>
              <w:t>TXPJ170701</w:t>
            </w:r>
          </w:p>
        </w:tc>
        <w:tc>
          <w:tcPr>
            <w:tcW w:w="709" w:type="dxa"/>
            <w:shd w:val="clear" w:color="auto" w:fill="auto"/>
          </w:tcPr>
          <w:p w:rsidR="00E1145F" w:rsidRPr="00E1145F" w:rsidRDefault="00E1145F" w:rsidP="00E1145F">
            <w:pPr>
              <w:spacing w:before="60" w:after="60"/>
              <w:ind w:firstLine="0"/>
            </w:pPr>
            <w:r w:rsidRPr="00E1145F">
              <w:rPr>
                <w:sz w:val="22"/>
              </w:rPr>
              <w:t>23.0</w:t>
            </w:r>
          </w:p>
        </w:tc>
        <w:tc>
          <w:tcPr>
            <w:tcW w:w="1418" w:type="dxa"/>
            <w:shd w:val="clear" w:color="auto" w:fill="auto"/>
          </w:tcPr>
          <w:p w:rsidR="00E1145F" w:rsidRPr="00E1145F" w:rsidRDefault="00E1145F" w:rsidP="00E1145F">
            <w:pPr>
              <w:spacing w:before="60" w:after="60"/>
              <w:ind w:firstLine="0"/>
              <w:rPr>
                <w:highlight w:val="green"/>
              </w:rPr>
            </w:pPr>
            <w:r w:rsidRPr="00E1145F">
              <w:rPr>
                <w:sz w:val="22"/>
                <w:highlight w:val="green"/>
              </w:rPr>
              <w:t>01.09.2017</w:t>
            </w:r>
          </w:p>
        </w:tc>
        <w:tc>
          <w:tcPr>
            <w:tcW w:w="1417" w:type="dxa"/>
            <w:shd w:val="clear" w:color="auto" w:fill="auto"/>
          </w:tcPr>
          <w:p w:rsidR="00E1145F" w:rsidRPr="00E1145F" w:rsidRDefault="00E1145F" w:rsidP="00E1145F">
            <w:pPr>
              <w:spacing w:before="60" w:after="60"/>
              <w:ind w:firstLine="0"/>
              <w:rPr>
                <w:highlight w:val="green"/>
              </w:rPr>
            </w:pPr>
            <w:r w:rsidRPr="00E1145F">
              <w:rPr>
                <w:sz w:val="22"/>
                <w:highlight w:val="green"/>
              </w:rPr>
              <w:t>3</w:t>
            </w:r>
            <w:r w:rsidRPr="00E1145F">
              <w:rPr>
                <w:sz w:val="22"/>
                <w:highlight w:val="green"/>
                <w:lang w:val="en-US"/>
              </w:rPr>
              <w:t>1</w:t>
            </w:r>
            <w:r w:rsidRPr="00E1145F">
              <w:rPr>
                <w:sz w:val="22"/>
                <w:highlight w:val="green"/>
              </w:rPr>
              <w:t>.0</w:t>
            </w:r>
            <w:r w:rsidRPr="00E1145F">
              <w:rPr>
                <w:sz w:val="22"/>
                <w:highlight w:val="green"/>
                <w:lang w:val="en-US"/>
              </w:rPr>
              <w:t>8</w:t>
            </w:r>
            <w:r w:rsidRPr="00E1145F">
              <w:rPr>
                <w:sz w:val="22"/>
                <w:highlight w:val="green"/>
              </w:rPr>
              <w:t>.2017</w:t>
            </w:r>
          </w:p>
        </w:tc>
        <w:tc>
          <w:tcPr>
            <w:tcW w:w="2207" w:type="dxa"/>
            <w:shd w:val="clear" w:color="auto" w:fill="auto"/>
          </w:tcPr>
          <w:p w:rsidR="00E1145F" w:rsidRPr="003D46A8" w:rsidRDefault="00E1145F" w:rsidP="00E1145F">
            <w:pPr>
              <w:spacing w:before="60" w:after="60"/>
              <w:ind w:firstLine="0"/>
            </w:pPr>
            <w:r w:rsidRPr="003D46A8">
              <w:rPr>
                <w:sz w:val="22"/>
              </w:rPr>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Протокол (ф. 0531805), Информация о непрошедших контроль документах в ППО Федерального казначейства</w:t>
            </w:r>
          </w:p>
        </w:tc>
        <w:tc>
          <w:tcPr>
            <w:tcW w:w="595" w:type="dxa"/>
            <w:shd w:val="clear" w:color="auto" w:fill="auto"/>
          </w:tcPr>
          <w:p w:rsidR="00B52670" w:rsidRPr="003D46A8" w:rsidRDefault="00B52670" w:rsidP="00B52670">
            <w:pPr>
              <w:spacing w:before="60" w:after="60"/>
              <w:ind w:firstLine="0"/>
            </w:pPr>
            <w:r w:rsidRPr="003D46A8">
              <w:rPr>
                <w:b/>
                <w:sz w:val="22"/>
              </w:rPr>
              <w:t>PT</w:t>
            </w:r>
          </w:p>
        </w:tc>
        <w:tc>
          <w:tcPr>
            <w:tcW w:w="1559" w:type="dxa"/>
            <w:shd w:val="clear" w:color="auto" w:fill="auto"/>
          </w:tcPr>
          <w:p w:rsidR="00B52670" w:rsidRPr="003D46A8" w:rsidRDefault="00B52670" w:rsidP="00B52670">
            <w:pPr>
              <w:spacing w:before="60" w:after="60"/>
              <w:ind w:firstLine="0"/>
            </w:pPr>
            <w:r w:rsidRPr="003D46A8">
              <w:rPr>
                <w:sz w:val="22"/>
              </w:rPr>
              <w:t>TXPT170101</w:t>
            </w:r>
          </w:p>
        </w:tc>
        <w:tc>
          <w:tcPr>
            <w:tcW w:w="709" w:type="dxa"/>
            <w:shd w:val="clear" w:color="auto" w:fill="auto"/>
          </w:tcPr>
          <w:p w:rsidR="00B52670" w:rsidRPr="003D46A8"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E1145F" w:rsidRDefault="00B52670" w:rsidP="00E1145F">
            <w:pPr>
              <w:spacing w:before="60" w:after="60"/>
              <w:ind w:firstLine="0"/>
              <w:rPr>
                <w:lang w:val="en-US"/>
              </w:rPr>
            </w:pPr>
            <w:r w:rsidRPr="003D46A8">
              <w:rPr>
                <w:sz w:val="22"/>
              </w:rPr>
              <w:t>31.12.</w:t>
            </w:r>
            <w:r w:rsidRPr="00E1145F">
              <w:rPr>
                <w:sz w:val="22"/>
                <w:highlight w:val="green"/>
              </w:rPr>
              <w:t>201</w:t>
            </w:r>
            <w:r w:rsidR="00E1145F" w:rsidRPr="00E1145F">
              <w:rPr>
                <w:sz w:val="22"/>
                <w:highlight w:val="green"/>
                <w:lang w:val="en-US"/>
              </w:rPr>
              <w:t>6</w:t>
            </w:r>
          </w:p>
        </w:tc>
        <w:tc>
          <w:tcPr>
            <w:tcW w:w="2207" w:type="dxa"/>
            <w:shd w:val="clear" w:color="auto" w:fill="auto"/>
          </w:tcPr>
          <w:p w:rsidR="00B52670" w:rsidRPr="003D46A8" w:rsidRDefault="00B52670" w:rsidP="00B52670">
            <w:pPr>
              <w:spacing w:before="60" w:after="60"/>
              <w:ind w:firstLine="0"/>
            </w:pPr>
            <w:r w:rsidRPr="003D46A8">
              <w:rPr>
                <w:sz w:val="22"/>
              </w:rPr>
              <w:t>Уточнение;</w:t>
            </w:r>
          </w:p>
          <w:p w:rsidR="00B52670" w:rsidRPr="003D46A8" w:rsidRDefault="00B52670" w:rsidP="00B52670">
            <w:pPr>
              <w:spacing w:before="60" w:after="60"/>
              <w:ind w:firstLine="0"/>
            </w:pPr>
            <w:r w:rsidRPr="003D46A8">
              <w:rPr>
                <w:sz w:val="22"/>
              </w:rPr>
              <w:t>Письмо Федерального казначейства от 02.11.2016 № 01-00-12/545;</w:t>
            </w:r>
          </w:p>
          <w:p w:rsidR="00B52670" w:rsidRPr="003D46A8" w:rsidRDefault="00B52670" w:rsidP="00B52670">
            <w:pPr>
              <w:spacing w:before="60" w:after="60"/>
              <w:ind w:firstLine="0"/>
            </w:pPr>
            <w:r w:rsidRPr="003D46A8">
              <w:rPr>
                <w:sz w:val="22"/>
              </w:rPr>
              <w:t>Заявка Федерального казначейства на создание (развитие) ИС от 13.02.2017 № ЗР-01-2017-001.</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Реестр перечисленных поступлений</w:t>
            </w:r>
          </w:p>
        </w:tc>
        <w:tc>
          <w:tcPr>
            <w:tcW w:w="595" w:type="dxa"/>
            <w:shd w:val="clear" w:color="auto" w:fill="auto"/>
          </w:tcPr>
          <w:p w:rsidR="00B52670" w:rsidRPr="003D46A8" w:rsidRDefault="00B52670" w:rsidP="00B52670">
            <w:pPr>
              <w:spacing w:before="60" w:after="60"/>
              <w:ind w:firstLine="0"/>
            </w:pPr>
            <w:r w:rsidRPr="003D46A8">
              <w:rPr>
                <w:b/>
                <w:sz w:val="22"/>
              </w:rPr>
              <w:t>DP</w:t>
            </w:r>
          </w:p>
        </w:tc>
        <w:tc>
          <w:tcPr>
            <w:tcW w:w="1559" w:type="dxa"/>
            <w:shd w:val="clear" w:color="auto" w:fill="auto"/>
          </w:tcPr>
          <w:p w:rsidR="00B52670" w:rsidRPr="003D46A8" w:rsidRDefault="00B52670" w:rsidP="00B52670">
            <w:pPr>
              <w:spacing w:before="60" w:after="60"/>
              <w:ind w:firstLine="0"/>
            </w:pPr>
            <w:r w:rsidRPr="003D46A8">
              <w:rPr>
                <w:sz w:val="22"/>
              </w:rPr>
              <w:t>TXDP170101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Реестр платежей, ошибочно зачисленных на счет другого ОрФК</w:t>
            </w:r>
          </w:p>
        </w:tc>
        <w:tc>
          <w:tcPr>
            <w:tcW w:w="595" w:type="dxa"/>
            <w:shd w:val="clear" w:color="auto" w:fill="auto"/>
          </w:tcPr>
          <w:p w:rsidR="00B52670" w:rsidRPr="003D46A8" w:rsidRDefault="00B52670" w:rsidP="00B52670">
            <w:pPr>
              <w:spacing w:before="60" w:after="60"/>
              <w:ind w:firstLine="0"/>
            </w:pPr>
            <w:r w:rsidRPr="003D46A8">
              <w:rPr>
                <w:b/>
                <w:sz w:val="22"/>
              </w:rPr>
              <w:t>RC</w:t>
            </w:r>
          </w:p>
        </w:tc>
        <w:tc>
          <w:tcPr>
            <w:tcW w:w="1559" w:type="dxa"/>
            <w:shd w:val="clear" w:color="auto" w:fill="auto"/>
          </w:tcPr>
          <w:p w:rsidR="00B52670" w:rsidRPr="003D46A8" w:rsidRDefault="00B52670" w:rsidP="00B52670">
            <w:pPr>
              <w:spacing w:before="60" w:after="60"/>
              <w:ind w:firstLine="0"/>
            </w:pPr>
            <w:r w:rsidRPr="003D46A8">
              <w:rPr>
                <w:sz w:val="22"/>
              </w:rPr>
              <w:t>TXRC170101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Сведения о поступивших от юридических лиц платежах</w:t>
            </w:r>
          </w:p>
        </w:tc>
        <w:tc>
          <w:tcPr>
            <w:tcW w:w="595" w:type="dxa"/>
            <w:shd w:val="clear" w:color="auto" w:fill="auto"/>
          </w:tcPr>
          <w:p w:rsidR="00B52670" w:rsidRPr="003D46A8" w:rsidRDefault="00B52670" w:rsidP="00B52670">
            <w:pPr>
              <w:spacing w:before="60" w:after="60"/>
              <w:ind w:firstLine="0"/>
            </w:pPr>
            <w:r w:rsidRPr="003D46A8">
              <w:rPr>
                <w:b/>
                <w:sz w:val="22"/>
              </w:rPr>
              <w:t>NP</w:t>
            </w:r>
          </w:p>
        </w:tc>
        <w:tc>
          <w:tcPr>
            <w:tcW w:w="1559" w:type="dxa"/>
            <w:shd w:val="clear" w:color="auto" w:fill="auto"/>
          </w:tcPr>
          <w:p w:rsidR="00B52670" w:rsidRPr="003D46A8" w:rsidRDefault="00B52670" w:rsidP="00B52670">
            <w:pPr>
              <w:spacing w:before="60" w:after="60"/>
              <w:ind w:firstLine="0"/>
            </w:pPr>
            <w:r w:rsidRPr="003D46A8">
              <w:rPr>
                <w:sz w:val="22"/>
              </w:rPr>
              <w:t>TXNP170101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Сводная ведомость по кассовым выплатам из бюджета (месячная/ ежедневная)</w:t>
            </w:r>
          </w:p>
        </w:tc>
        <w:tc>
          <w:tcPr>
            <w:tcW w:w="595" w:type="dxa"/>
            <w:shd w:val="clear" w:color="auto" w:fill="auto"/>
          </w:tcPr>
          <w:p w:rsidR="00B52670" w:rsidRPr="003D46A8" w:rsidRDefault="00B52670" w:rsidP="00B52670">
            <w:pPr>
              <w:spacing w:before="60" w:after="60"/>
              <w:ind w:firstLine="0"/>
            </w:pPr>
            <w:r w:rsidRPr="003D46A8">
              <w:rPr>
                <w:b/>
                <w:sz w:val="22"/>
              </w:rPr>
              <w:t>IV</w:t>
            </w:r>
          </w:p>
        </w:tc>
        <w:tc>
          <w:tcPr>
            <w:tcW w:w="1559" w:type="dxa"/>
            <w:shd w:val="clear" w:color="auto" w:fill="auto"/>
          </w:tcPr>
          <w:p w:rsidR="00B52670" w:rsidRPr="003D46A8" w:rsidRDefault="00B52670" w:rsidP="00B52670">
            <w:pPr>
              <w:spacing w:before="60" w:after="60"/>
              <w:ind w:firstLine="0"/>
            </w:pPr>
            <w:r w:rsidRPr="003D46A8">
              <w:rPr>
                <w:sz w:val="22"/>
              </w:rPr>
              <w:t>TXIV170101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Сводная ведомость по кассовым поступлениям (ежедневная/месячная)</w:t>
            </w:r>
          </w:p>
        </w:tc>
        <w:tc>
          <w:tcPr>
            <w:tcW w:w="595" w:type="dxa"/>
            <w:shd w:val="clear" w:color="auto" w:fill="auto"/>
          </w:tcPr>
          <w:p w:rsidR="00B52670" w:rsidRPr="003D46A8" w:rsidRDefault="00B52670" w:rsidP="00B52670">
            <w:pPr>
              <w:spacing w:before="60" w:after="60"/>
              <w:ind w:firstLine="0"/>
            </w:pPr>
            <w:r w:rsidRPr="003D46A8">
              <w:rPr>
                <w:b/>
                <w:sz w:val="22"/>
              </w:rPr>
              <w:t>IP</w:t>
            </w:r>
          </w:p>
        </w:tc>
        <w:tc>
          <w:tcPr>
            <w:tcW w:w="1559" w:type="dxa"/>
            <w:shd w:val="clear" w:color="auto" w:fill="auto"/>
          </w:tcPr>
          <w:p w:rsidR="00B52670" w:rsidRPr="003D46A8" w:rsidRDefault="00B52670" w:rsidP="00B52670">
            <w:pPr>
              <w:spacing w:before="60" w:after="60"/>
              <w:ind w:firstLine="0"/>
            </w:pPr>
            <w:r w:rsidRPr="003D46A8">
              <w:rPr>
                <w:sz w:val="22"/>
              </w:rPr>
              <w:t>TXIP170101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Сводная справка по кассовым операциям (ежедневная) (код формы по КФД 0531856)</w:t>
            </w:r>
          </w:p>
        </w:tc>
        <w:tc>
          <w:tcPr>
            <w:tcW w:w="595" w:type="dxa"/>
            <w:shd w:val="clear" w:color="auto" w:fill="auto"/>
          </w:tcPr>
          <w:p w:rsidR="00B52670" w:rsidRPr="003D46A8" w:rsidRDefault="00B52670" w:rsidP="00B52670">
            <w:pPr>
              <w:spacing w:before="60" w:after="60"/>
              <w:ind w:firstLine="0"/>
            </w:pPr>
            <w:r w:rsidRPr="003D46A8">
              <w:rPr>
                <w:b/>
                <w:sz w:val="22"/>
              </w:rPr>
              <w:t>SI</w:t>
            </w:r>
          </w:p>
        </w:tc>
        <w:tc>
          <w:tcPr>
            <w:tcW w:w="1559" w:type="dxa"/>
            <w:shd w:val="clear" w:color="auto" w:fill="auto"/>
          </w:tcPr>
          <w:p w:rsidR="00B52670" w:rsidRPr="003D46A8" w:rsidRDefault="00B52670" w:rsidP="00B52670">
            <w:pPr>
              <w:spacing w:before="60" w:after="60"/>
              <w:ind w:firstLine="0"/>
            </w:pPr>
            <w:r w:rsidRPr="003D46A8">
              <w:rPr>
                <w:sz w:val="22"/>
              </w:rPr>
              <w:t>TXSI170101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Сводная справка по кассовым операциям со средствами бюджета (месячная) (код формы по КФД 0531857)</w:t>
            </w:r>
          </w:p>
        </w:tc>
        <w:tc>
          <w:tcPr>
            <w:tcW w:w="595" w:type="dxa"/>
            <w:shd w:val="clear" w:color="auto" w:fill="auto"/>
          </w:tcPr>
          <w:p w:rsidR="00B52670" w:rsidRPr="003D46A8" w:rsidRDefault="00B52670" w:rsidP="00B52670">
            <w:pPr>
              <w:spacing w:before="60" w:after="60"/>
              <w:ind w:firstLine="0"/>
            </w:pPr>
            <w:r w:rsidRPr="003D46A8">
              <w:rPr>
                <w:b/>
                <w:sz w:val="22"/>
              </w:rPr>
              <w:t>SG</w:t>
            </w:r>
          </w:p>
        </w:tc>
        <w:tc>
          <w:tcPr>
            <w:tcW w:w="1559" w:type="dxa"/>
            <w:shd w:val="clear" w:color="auto" w:fill="auto"/>
          </w:tcPr>
          <w:p w:rsidR="00B52670" w:rsidRPr="003D46A8" w:rsidRDefault="00B52670" w:rsidP="00B52670">
            <w:pPr>
              <w:spacing w:before="60" w:after="60"/>
              <w:ind w:firstLine="0"/>
            </w:pPr>
            <w:r w:rsidRPr="003D46A8">
              <w:rPr>
                <w:sz w:val="22"/>
              </w:rPr>
              <w:t>TXSG170101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Сводная справка по кассовым операциям со средствами консолидированного бюджета (месячная) (код формы по КФД 0531858)</w:t>
            </w:r>
          </w:p>
        </w:tc>
        <w:tc>
          <w:tcPr>
            <w:tcW w:w="595" w:type="dxa"/>
            <w:shd w:val="clear" w:color="auto" w:fill="auto"/>
          </w:tcPr>
          <w:p w:rsidR="00B52670" w:rsidRPr="003D46A8" w:rsidRDefault="00B52670" w:rsidP="00B52670">
            <w:pPr>
              <w:spacing w:before="60" w:after="60"/>
              <w:ind w:firstLine="0"/>
            </w:pPr>
            <w:r w:rsidRPr="003D46A8">
              <w:rPr>
                <w:b/>
                <w:sz w:val="22"/>
              </w:rPr>
              <w:t>SL</w:t>
            </w:r>
          </w:p>
        </w:tc>
        <w:tc>
          <w:tcPr>
            <w:tcW w:w="1559" w:type="dxa"/>
            <w:shd w:val="clear" w:color="auto" w:fill="auto"/>
          </w:tcPr>
          <w:p w:rsidR="00B52670" w:rsidRPr="003D46A8" w:rsidRDefault="00B52670" w:rsidP="00B52670">
            <w:pPr>
              <w:spacing w:before="60" w:after="60"/>
              <w:ind w:firstLine="0"/>
            </w:pPr>
            <w:r w:rsidRPr="003D46A8">
              <w:rPr>
                <w:sz w:val="22"/>
              </w:rPr>
              <w:t>TXSL170101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Сводные сведения по </w:t>
            </w:r>
            <w:r w:rsidRPr="003D46A8">
              <w:rPr>
                <w:sz w:val="22"/>
              </w:rPr>
              <w:lastRenderedPageBreak/>
              <w:t>лицевым счетам государственных (муниципальных) учреждений (ф. 0504716)</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SH</w:t>
            </w:r>
          </w:p>
        </w:tc>
        <w:tc>
          <w:tcPr>
            <w:tcW w:w="1559" w:type="dxa"/>
            <w:shd w:val="clear" w:color="auto" w:fill="auto"/>
          </w:tcPr>
          <w:p w:rsidR="00B52670" w:rsidRPr="003D46A8" w:rsidRDefault="00B52670" w:rsidP="00B52670">
            <w:pPr>
              <w:spacing w:before="60" w:after="60"/>
              <w:ind w:firstLine="0"/>
            </w:pPr>
            <w:r w:rsidRPr="003D46A8">
              <w:rPr>
                <w:sz w:val="22"/>
              </w:rPr>
              <w:t>TXSH170101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Сводный реестр поступлений и выбытий</w:t>
            </w:r>
          </w:p>
        </w:tc>
        <w:tc>
          <w:tcPr>
            <w:tcW w:w="595" w:type="dxa"/>
            <w:shd w:val="clear" w:color="auto" w:fill="auto"/>
          </w:tcPr>
          <w:p w:rsidR="00B52670" w:rsidRPr="003D46A8" w:rsidRDefault="00B52670" w:rsidP="00B52670">
            <w:pPr>
              <w:spacing w:before="60" w:after="60"/>
              <w:ind w:firstLine="0"/>
            </w:pPr>
            <w:r w:rsidRPr="003D46A8">
              <w:rPr>
                <w:b/>
                <w:sz w:val="22"/>
              </w:rPr>
              <w:t>TP</w:t>
            </w:r>
          </w:p>
        </w:tc>
        <w:tc>
          <w:tcPr>
            <w:tcW w:w="1559" w:type="dxa"/>
            <w:shd w:val="clear" w:color="auto" w:fill="auto"/>
          </w:tcPr>
          <w:p w:rsidR="00B52670" w:rsidRPr="003D46A8" w:rsidRDefault="00B52670" w:rsidP="00B52670">
            <w:pPr>
              <w:spacing w:before="60" w:after="60"/>
              <w:ind w:firstLine="0"/>
            </w:pPr>
            <w:r w:rsidRPr="003D46A8">
              <w:rPr>
                <w:sz w:val="22"/>
              </w:rPr>
              <w:t>TXTP170101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Справка к ведомости по движению свободного остатка средств бюджета</w:t>
            </w:r>
          </w:p>
        </w:tc>
        <w:tc>
          <w:tcPr>
            <w:tcW w:w="595" w:type="dxa"/>
            <w:shd w:val="clear" w:color="auto" w:fill="auto"/>
          </w:tcPr>
          <w:p w:rsidR="00B52670" w:rsidRPr="003D46A8" w:rsidRDefault="00B52670" w:rsidP="00B52670">
            <w:pPr>
              <w:spacing w:before="60" w:after="60"/>
              <w:ind w:firstLine="0"/>
            </w:pPr>
            <w:r w:rsidRPr="003D46A8">
              <w:rPr>
                <w:b/>
                <w:sz w:val="22"/>
              </w:rPr>
              <w:t>PV</w:t>
            </w:r>
          </w:p>
        </w:tc>
        <w:tc>
          <w:tcPr>
            <w:tcW w:w="1559" w:type="dxa"/>
            <w:shd w:val="clear" w:color="auto" w:fill="auto"/>
          </w:tcPr>
          <w:p w:rsidR="00B52670" w:rsidRPr="003D46A8" w:rsidRDefault="00B52670" w:rsidP="00B52670">
            <w:pPr>
              <w:spacing w:before="60" w:after="60"/>
              <w:ind w:firstLine="0"/>
            </w:pPr>
            <w:r w:rsidRPr="003D46A8">
              <w:rPr>
                <w:sz w:val="22"/>
              </w:rPr>
              <w:t>TXPV170101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Справка о кассовых операциях со средствами бюджета (код формы по КФД 0531855)</w:t>
            </w:r>
          </w:p>
        </w:tc>
        <w:tc>
          <w:tcPr>
            <w:tcW w:w="595" w:type="dxa"/>
            <w:shd w:val="clear" w:color="auto" w:fill="auto"/>
          </w:tcPr>
          <w:p w:rsidR="00B52670" w:rsidRPr="003D46A8" w:rsidRDefault="00B52670" w:rsidP="00B52670">
            <w:pPr>
              <w:spacing w:before="60" w:after="60"/>
              <w:ind w:firstLine="0"/>
            </w:pPr>
            <w:r w:rsidRPr="003D46A8">
              <w:rPr>
                <w:b/>
                <w:sz w:val="22"/>
              </w:rPr>
              <w:t>SE</w:t>
            </w:r>
          </w:p>
        </w:tc>
        <w:tc>
          <w:tcPr>
            <w:tcW w:w="1559" w:type="dxa"/>
            <w:shd w:val="clear" w:color="auto" w:fill="auto"/>
          </w:tcPr>
          <w:p w:rsidR="00B52670" w:rsidRPr="003D46A8" w:rsidRDefault="00B52670" w:rsidP="00B52670">
            <w:pPr>
              <w:spacing w:before="60" w:after="60"/>
              <w:ind w:firstLine="0"/>
            </w:pPr>
            <w:r w:rsidRPr="003D46A8">
              <w:rPr>
                <w:sz w:val="22"/>
              </w:rPr>
              <w:t>TXSE170101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w:t>
            </w:r>
            <w:r w:rsidRPr="003D46A8">
              <w:rPr>
                <w:sz w:val="22"/>
              </w:rPr>
              <w:lastRenderedPageBreak/>
              <w:t>субсидий, субвенций и иных межбюджетных трансфертов, имеющих целевое назначение, и соглашениям (нормативным правовым актам) о предоставлении субсидий юридическим лицам (ф. 0506103)</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BV</w:t>
            </w:r>
          </w:p>
        </w:tc>
        <w:tc>
          <w:tcPr>
            <w:tcW w:w="1559" w:type="dxa"/>
            <w:shd w:val="clear" w:color="auto" w:fill="auto"/>
          </w:tcPr>
          <w:p w:rsidR="00B52670" w:rsidRPr="003D46A8" w:rsidRDefault="00B52670" w:rsidP="00B52670">
            <w:pPr>
              <w:spacing w:before="60" w:after="60"/>
              <w:ind w:firstLine="0"/>
            </w:pPr>
            <w:r w:rsidRPr="003D46A8">
              <w:rPr>
                <w:sz w:val="22"/>
              </w:rPr>
              <w:t>TXBV170101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lastRenderedPageBreak/>
              <w:t>Справка о перечислении поступлений в бюджеты</w:t>
            </w:r>
          </w:p>
        </w:tc>
        <w:tc>
          <w:tcPr>
            <w:tcW w:w="595" w:type="dxa"/>
            <w:shd w:val="clear" w:color="auto" w:fill="auto"/>
          </w:tcPr>
          <w:p w:rsidR="00B52670" w:rsidRPr="003D46A8" w:rsidRDefault="00B52670" w:rsidP="00B52670">
            <w:pPr>
              <w:spacing w:before="60" w:after="60"/>
              <w:ind w:firstLine="0"/>
            </w:pPr>
            <w:r w:rsidRPr="003D46A8">
              <w:rPr>
                <w:b/>
                <w:sz w:val="22"/>
              </w:rPr>
              <w:t>WR</w:t>
            </w:r>
          </w:p>
        </w:tc>
        <w:tc>
          <w:tcPr>
            <w:tcW w:w="1559" w:type="dxa"/>
            <w:shd w:val="clear" w:color="auto" w:fill="auto"/>
          </w:tcPr>
          <w:p w:rsidR="00B52670" w:rsidRPr="003D46A8" w:rsidRDefault="00B52670" w:rsidP="00B52670">
            <w:pPr>
              <w:spacing w:before="60" w:after="60"/>
              <w:ind w:firstLine="0"/>
            </w:pPr>
            <w:r w:rsidRPr="003D46A8">
              <w:rPr>
                <w:sz w:val="22"/>
              </w:rPr>
              <w:t>TXWR170101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Справка о перечисленных поступлениях в бюджет</w:t>
            </w:r>
          </w:p>
        </w:tc>
        <w:tc>
          <w:tcPr>
            <w:tcW w:w="595" w:type="dxa"/>
            <w:shd w:val="clear" w:color="auto" w:fill="auto"/>
          </w:tcPr>
          <w:p w:rsidR="00B52670" w:rsidRPr="003D46A8" w:rsidRDefault="00B52670" w:rsidP="00B52670">
            <w:pPr>
              <w:spacing w:before="60" w:after="60"/>
              <w:ind w:firstLine="0"/>
            </w:pPr>
            <w:r w:rsidRPr="003D46A8">
              <w:rPr>
                <w:b/>
                <w:sz w:val="22"/>
              </w:rPr>
              <w:t>SD</w:t>
            </w:r>
          </w:p>
        </w:tc>
        <w:tc>
          <w:tcPr>
            <w:tcW w:w="1559" w:type="dxa"/>
            <w:shd w:val="clear" w:color="auto" w:fill="auto"/>
          </w:tcPr>
          <w:p w:rsidR="00B52670" w:rsidRPr="003D46A8" w:rsidRDefault="00B52670" w:rsidP="00B52670">
            <w:pPr>
              <w:spacing w:before="60" w:after="60"/>
              <w:ind w:firstLine="0"/>
            </w:pPr>
            <w:r w:rsidRPr="003D46A8">
              <w:rPr>
                <w:sz w:val="22"/>
              </w:rPr>
              <w:t>TXSD170101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Справка о свободном остатке средств бюджета</w:t>
            </w:r>
          </w:p>
        </w:tc>
        <w:tc>
          <w:tcPr>
            <w:tcW w:w="595" w:type="dxa"/>
            <w:shd w:val="clear" w:color="auto" w:fill="auto"/>
          </w:tcPr>
          <w:p w:rsidR="00B52670" w:rsidRPr="003D46A8" w:rsidRDefault="00B52670" w:rsidP="00B52670">
            <w:pPr>
              <w:spacing w:before="60" w:after="60"/>
              <w:ind w:firstLine="0"/>
            </w:pPr>
            <w:r w:rsidRPr="003D46A8">
              <w:rPr>
                <w:b/>
                <w:sz w:val="22"/>
              </w:rPr>
              <w:t>RK</w:t>
            </w:r>
          </w:p>
        </w:tc>
        <w:tc>
          <w:tcPr>
            <w:tcW w:w="1559" w:type="dxa"/>
            <w:shd w:val="clear" w:color="auto" w:fill="auto"/>
          </w:tcPr>
          <w:p w:rsidR="00B52670" w:rsidRPr="003D46A8" w:rsidRDefault="00B52670" w:rsidP="00B52670">
            <w:pPr>
              <w:spacing w:before="60" w:after="60"/>
              <w:ind w:firstLine="0"/>
            </w:pPr>
            <w:r w:rsidRPr="003D46A8">
              <w:rPr>
                <w:sz w:val="22"/>
              </w:rPr>
              <w:t>TXRK170101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Справка об операциях по исполнению бюджета</w:t>
            </w:r>
          </w:p>
        </w:tc>
        <w:tc>
          <w:tcPr>
            <w:tcW w:w="595" w:type="dxa"/>
            <w:shd w:val="clear" w:color="auto" w:fill="auto"/>
          </w:tcPr>
          <w:p w:rsidR="00B52670" w:rsidRPr="003D46A8" w:rsidRDefault="00B52670" w:rsidP="00B52670">
            <w:pPr>
              <w:spacing w:before="60" w:after="60"/>
              <w:ind w:firstLine="0"/>
            </w:pPr>
            <w:r w:rsidRPr="003D46A8">
              <w:rPr>
                <w:b/>
                <w:sz w:val="22"/>
              </w:rPr>
              <w:t>SB</w:t>
            </w:r>
          </w:p>
        </w:tc>
        <w:tc>
          <w:tcPr>
            <w:tcW w:w="1559" w:type="dxa"/>
            <w:shd w:val="clear" w:color="auto" w:fill="auto"/>
          </w:tcPr>
          <w:p w:rsidR="00B52670" w:rsidRPr="003D46A8" w:rsidRDefault="00B52670" w:rsidP="00B52670">
            <w:pPr>
              <w:spacing w:before="60" w:after="60"/>
              <w:ind w:firstLine="0"/>
            </w:pPr>
            <w:r w:rsidRPr="003D46A8">
              <w:rPr>
                <w:sz w:val="22"/>
              </w:rPr>
              <w:t>TXSB170101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Справка органа Федерального казначейства прилагаемая к выписке из лицевого счета АДБ и АИФДБ</w:t>
            </w:r>
          </w:p>
        </w:tc>
        <w:tc>
          <w:tcPr>
            <w:tcW w:w="595" w:type="dxa"/>
            <w:shd w:val="clear" w:color="auto" w:fill="auto"/>
          </w:tcPr>
          <w:p w:rsidR="00B52670" w:rsidRPr="003D46A8" w:rsidRDefault="00B52670" w:rsidP="00B52670">
            <w:pPr>
              <w:spacing w:before="60" w:after="60"/>
              <w:ind w:firstLine="0"/>
            </w:pPr>
            <w:r w:rsidRPr="003D46A8">
              <w:rPr>
                <w:b/>
                <w:sz w:val="22"/>
              </w:rPr>
              <w:t>SF</w:t>
            </w:r>
          </w:p>
        </w:tc>
        <w:tc>
          <w:tcPr>
            <w:tcW w:w="1559" w:type="dxa"/>
            <w:shd w:val="clear" w:color="auto" w:fill="auto"/>
          </w:tcPr>
          <w:p w:rsidR="00B52670" w:rsidRPr="003D46A8" w:rsidRDefault="00B52670" w:rsidP="00B52670">
            <w:pPr>
              <w:spacing w:before="60" w:after="60"/>
              <w:ind w:firstLine="0"/>
            </w:pPr>
            <w:r w:rsidRPr="003D46A8">
              <w:rPr>
                <w:sz w:val="22"/>
              </w:rPr>
              <w:t>TXSF170101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 xml:space="preserve">Справка по заключению счетов бюджетного учета отчетного </w:t>
            </w:r>
            <w:r w:rsidRPr="003D46A8">
              <w:rPr>
                <w:sz w:val="22"/>
              </w:rPr>
              <w:lastRenderedPageBreak/>
              <w:t>финансового года (ф. 0503110)</w:t>
            </w:r>
          </w:p>
        </w:tc>
        <w:tc>
          <w:tcPr>
            <w:tcW w:w="595" w:type="dxa"/>
            <w:shd w:val="clear" w:color="auto" w:fill="auto"/>
          </w:tcPr>
          <w:p w:rsidR="00B52670" w:rsidRPr="003D46A8" w:rsidRDefault="00B52670" w:rsidP="00B52670">
            <w:pPr>
              <w:spacing w:before="60" w:after="60"/>
              <w:ind w:firstLine="0"/>
            </w:pPr>
            <w:r w:rsidRPr="003D46A8">
              <w:rPr>
                <w:b/>
                <w:sz w:val="22"/>
              </w:rPr>
              <w:lastRenderedPageBreak/>
              <w:t>SZ</w:t>
            </w:r>
          </w:p>
        </w:tc>
        <w:tc>
          <w:tcPr>
            <w:tcW w:w="1559" w:type="dxa"/>
            <w:shd w:val="clear" w:color="auto" w:fill="auto"/>
          </w:tcPr>
          <w:p w:rsidR="00B52670" w:rsidRPr="003D46A8" w:rsidRDefault="00B52670" w:rsidP="00B52670">
            <w:pPr>
              <w:spacing w:before="60" w:after="60"/>
              <w:ind w:firstLine="0"/>
            </w:pPr>
            <w:r w:rsidRPr="003D46A8">
              <w:rPr>
                <w:sz w:val="22"/>
              </w:rPr>
              <w:t>TXSZ170101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E1145F" w:rsidRDefault="00B52670" w:rsidP="00B52670">
            <w:pPr>
              <w:spacing w:before="60" w:after="60"/>
              <w:ind w:firstLine="0"/>
            </w:pPr>
            <w:r w:rsidRPr="00E1145F">
              <w:rPr>
                <w:sz w:val="22"/>
              </w:rPr>
              <w:lastRenderedPageBreak/>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(ф. 0503111)</w:t>
            </w:r>
          </w:p>
        </w:tc>
        <w:tc>
          <w:tcPr>
            <w:tcW w:w="595" w:type="dxa"/>
            <w:shd w:val="clear" w:color="auto" w:fill="auto"/>
          </w:tcPr>
          <w:p w:rsidR="00B52670" w:rsidRPr="00E1145F" w:rsidRDefault="00B52670" w:rsidP="00B52670">
            <w:pPr>
              <w:spacing w:before="60" w:after="60"/>
              <w:ind w:firstLine="0"/>
            </w:pPr>
            <w:r w:rsidRPr="00E1145F">
              <w:rPr>
                <w:b/>
                <w:sz w:val="22"/>
              </w:rPr>
              <w:t>SC</w:t>
            </w:r>
          </w:p>
        </w:tc>
        <w:tc>
          <w:tcPr>
            <w:tcW w:w="1559" w:type="dxa"/>
            <w:shd w:val="clear" w:color="auto" w:fill="auto"/>
          </w:tcPr>
          <w:p w:rsidR="00B52670" w:rsidRPr="00E1145F" w:rsidRDefault="00B52670" w:rsidP="00B52670">
            <w:pPr>
              <w:spacing w:before="60" w:after="60"/>
              <w:ind w:firstLine="0"/>
            </w:pPr>
            <w:r w:rsidRPr="00E1145F">
              <w:rPr>
                <w:sz w:val="22"/>
              </w:rPr>
              <w:t>TXSC170101</w:t>
            </w:r>
          </w:p>
        </w:tc>
        <w:tc>
          <w:tcPr>
            <w:tcW w:w="709" w:type="dxa"/>
            <w:shd w:val="clear" w:color="auto" w:fill="auto"/>
          </w:tcPr>
          <w:p w:rsidR="00B52670" w:rsidRPr="00E1145F" w:rsidRDefault="00B52670" w:rsidP="00B52670">
            <w:pPr>
              <w:spacing w:before="60" w:after="60"/>
              <w:ind w:firstLine="0"/>
            </w:pPr>
            <w:r w:rsidRPr="00E1145F">
              <w:rPr>
                <w:sz w:val="22"/>
              </w:rPr>
              <w:t>23.0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r w:rsidRPr="003D46A8">
              <w:rPr>
                <w:sz w:val="22"/>
              </w:rPr>
              <w:t>Проект Приказа ФК от 339;</w:t>
            </w:r>
          </w:p>
          <w:p w:rsidR="00B52670" w:rsidRPr="003D46A8" w:rsidRDefault="00B52670" w:rsidP="00B52670">
            <w:pPr>
              <w:spacing w:before="60" w:after="60"/>
              <w:ind w:firstLine="0"/>
            </w:pPr>
            <w:r w:rsidRPr="003D46A8">
              <w:rPr>
                <w:sz w:val="22"/>
              </w:rPr>
              <w:t>Приказ Минфина от 16.12.2016 № 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Уведомление о поступлениях в иностранной валюте</w:t>
            </w:r>
          </w:p>
        </w:tc>
        <w:tc>
          <w:tcPr>
            <w:tcW w:w="595" w:type="dxa"/>
            <w:shd w:val="clear" w:color="auto" w:fill="auto"/>
          </w:tcPr>
          <w:p w:rsidR="00B52670" w:rsidRPr="003D46A8" w:rsidRDefault="00B52670" w:rsidP="00B52670">
            <w:pPr>
              <w:spacing w:before="60" w:after="60"/>
              <w:ind w:firstLine="0"/>
            </w:pPr>
            <w:r w:rsidRPr="003D46A8">
              <w:rPr>
                <w:b/>
                <w:sz w:val="22"/>
              </w:rPr>
              <w:t>WZ</w:t>
            </w:r>
          </w:p>
        </w:tc>
        <w:tc>
          <w:tcPr>
            <w:tcW w:w="1559" w:type="dxa"/>
            <w:shd w:val="clear" w:color="auto" w:fill="auto"/>
          </w:tcPr>
          <w:p w:rsidR="00B52670" w:rsidRPr="003D46A8" w:rsidRDefault="00B52670" w:rsidP="00B52670">
            <w:pPr>
              <w:spacing w:before="60" w:after="60"/>
              <w:ind w:firstLine="0"/>
            </w:pPr>
            <w:r w:rsidRPr="003D46A8">
              <w:rPr>
                <w:sz w:val="22"/>
              </w:rPr>
              <w:t>TXWZ170101</w:t>
            </w:r>
          </w:p>
        </w:tc>
        <w:tc>
          <w:tcPr>
            <w:tcW w:w="709" w:type="dxa"/>
            <w:shd w:val="clear" w:color="auto" w:fill="auto"/>
          </w:tcPr>
          <w:p w:rsidR="00B52670" w:rsidRPr="003D46A8" w:rsidRDefault="00B52670" w:rsidP="00B52670">
            <w:pPr>
              <w:spacing w:before="60" w:after="60"/>
              <w:ind w:firstLine="0"/>
            </w:pPr>
            <w:r w:rsidRPr="003D46A8">
              <w:rPr>
                <w:sz w:val="22"/>
              </w:rPr>
              <w:t>22.0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r w:rsidR="00B52670" w:rsidTr="007A5C05">
        <w:tc>
          <w:tcPr>
            <w:tcW w:w="1923" w:type="dxa"/>
            <w:shd w:val="clear" w:color="auto" w:fill="auto"/>
          </w:tcPr>
          <w:p w:rsidR="00B52670" w:rsidRPr="003D46A8" w:rsidRDefault="00B52670" w:rsidP="00B52670">
            <w:pPr>
              <w:spacing w:before="60" w:after="60"/>
              <w:ind w:firstLine="0"/>
            </w:pPr>
            <w:r w:rsidRPr="003D46A8">
              <w:rPr>
                <w:sz w:val="22"/>
              </w:rPr>
              <w:t>Уведомление о превышении принятым бюджетным обязательством неиспользованных лимитов бюджетных обязательств</w:t>
            </w:r>
          </w:p>
        </w:tc>
        <w:tc>
          <w:tcPr>
            <w:tcW w:w="595" w:type="dxa"/>
            <w:shd w:val="clear" w:color="auto" w:fill="auto"/>
          </w:tcPr>
          <w:p w:rsidR="00B52670" w:rsidRPr="003D46A8" w:rsidRDefault="00B52670" w:rsidP="00B52670">
            <w:pPr>
              <w:spacing w:before="60" w:after="60"/>
              <w:ind w:firstLine="0"/>
            </w:pPr>
            <w:r w:rsidRPr="003D46A8">
              <w:rPr>
                <w:b/>
                <w:sz w:val="22"/>
              </w:rPr>
              <w:t>BU</w:t>
            </w:r>
          </w:p>
        </w:tc>
        <w:tc>
          <w:tcPr>
            <w:tcW w:w="1559" w:type="dxa"/>
            <w:shd w:val="clear" w:color="auto" w:fill="auto"/>
          </w:tcPr>
          <w:p w:rsidR="00B52670" w:rsidRPr="003D46A8" w:rsidRDefault="00B52670" w:rsidP="00B52670">
            <w:pPr>
              <w:spacing w:before="60" w:after="60"/>
              <w:ind w:firstLine="0"/>
            </w:pPr>
            <w:r w:rsidRPr="003D46A8">
              <w:rPr>
                <w:sz w:val="22"/>
              </w:rPr>
              <w:t>TXBU170101</w:t>
            </w:r>
          </w:p>
        </w:tc>
        <w:tc>
          <w:tcPr>
            <w:tcW w:w="709" w:type="dxa"/>
            <w:shd w:val="clear" w:color="auto" w:fill="auto"/>
          </w:tcPr>
          <w:p w:rsidR="00B52670" w:rsidRPr="003D46A8" w:rsidRDefault="00B52670" w:rsidP="00000A57">
            <w:pPr>
              <w:spacing w:before="60" w:after="60"/>
              <w:ind w:firstLine="0"/>
            </w:pPr>
            <w:r w:rsidRPr="00000A57">
              <w:rPr>
                <w:sz w:val="22"/>
                <w:highlight w:val="green"/>
              </w:rPr>
              <w:t>2</w:t>
            </w:r>
            <w:r w:rsidR="00000A57" w:rsidRPr="00000A57">
              <w:rPr>
                <w:sz w:val="22"/>
                <w:highlight w:val="green"/>
              </w:rPr>
              <w:t>3</w:t>
            </w:r>
            <w:r w:rsidRPr="00000A57">
              <w:rPr>
                <w:sz w:val="22"/>
                <w:highlight w:val="green"/>
              </w:rPr>
              <w:t>.0</w:t>
            </w:r>
          </w:p>
        </w:tc>
        <w:tc>
          <w:tcPr>
            <w:tcW w:w="1418" w:type="dxa"/>
            <w:shd w:val="clear" w:color="auto" w:fill="auto"/>
          </w:tcPr>
          <w:p w:rsidR="00B52670" w:rsidRPr="003D46A8" w:rsidRDefault="00B52670" w:rsidP="00B52670">
            <w:pPr>
              <w:spacing w:before="60" w:after="60"/>
              <w:ind w:firstLine="0"/>
            </w:pPr>
            <w:r w:rsidRPr="003D46A8">
              <w:rPr>
                <w:sz w:val="22"/>
              </w:rPr>
              <w:t>01.01.2017</w:t>
            </w:r>
          </w:p>
        </w:tc>
        <w:tc>
          <w:tcPr>
            <w:tcW w:w="1417" w:type="dxa"/>
            <w:shd w:val="clear" w:color="auto" w:fill="auto"/>
          </w:tcPr>
          <w:p w:rsidR="00B52670" w:rsidRPr="003D46A8" w:rsidRDefault="00B52670" w:rsidP="00B52670">
            <w:pPr>
              <w:spacing w:before="60" w:after="60"/>
              <w:ind w:firstLine="0"/>
            </w:pPr>
            <w:r w:rsidRPr="003D46A8">
              <w:rPr>
                <w:sz w:val="22"/>
              </w:rPr>
              <w:t>31.12.2016</w:t>
            </w:r>
          </w:p>
        </w:tc>
        <w:tc>
          <w:tcPr>
            <w:tcW w:w="2207" w:type="dxa"/>
            <w:shd w:val="clear" w:color="auto" w:fill="auto"/>
          </w:tcPr>
          <w:p w:rsidR="00B52670" w:rsidRPr="003D46A8" w:rsidRDefault="00B52670" w:rsidP="00B52670">
            <w:pPr>
              <w:spacing w:before="60" w:after="60"/>
              <w:ind w:firstLine="0"/>
            </w:pPr>
          </w:p>
        </w:tc>
      </w:tr>
    </w:tbl>
    <w:p w:rsidR="007A5C05" w:rsidRDefault="007A5C05" w:rsidP="002A0117">
      <w:pPr>
        <w:pStyle w:val="OTRTableTitle"/>
        <w:tabs>
          <w:tab w:val="clear" w:pos="567"/>
          <w:tab w:val="clear" w:pos="1260"/>
        </w:tabs>
      </w:pPr>
    </w:p>
    <w:p w:rsidR="007A5C05" w:rsidRDefault="007A5C05">
      <w:pPr>
        <w:spacing w:after="200" w:line="276" w:lineRule="auto"/>
        <w:ind w:firstLine="0"/>
        <w:jc w:val="left"/>
        <w:rPr>
          <w:b/>
        </w:rPr>
      </w:pPr>
      <w:r>
        <w:br w:type="page"/>
      </w:r>
    </w:p>
    <w:p w:rsidR="007A5C05" w:rsidRPr="004A45FA" w:rsidRDefault="001D00DC" w:rsidP="001D00DC">
      <w:pPr>
        <w:pStyle w:val="OTRTableTitle"/>
        <w:tabs>
          <w:tab w:val="clear" w:pos="567"/>
          <w:tab w:val="clear" w:pos="1260"/>
        </w:tabs>
        <w:rPr>
          <w:sz w:val="22"/>
          <w:szCs w:val="22"/>
        </w:rPr>
      </w:pPr>
      <w:r>
        <w:lastRenderedPageBreak/>
        <w:t xml:space="preserve">Таблица </w:t>
      </w:r>
      <w:r w:rsidR="007D6A45">
        <w:fldChar w:fldCharType="begin"/>
      </w:r>
      <w:r w:rsidR="007D6A45">
        <w:instrText xml:space="preserve"> SEQ Таблица \* ARABIC </w:instrText>
      </w:r>
      <w:r w:rsidR="007D6A45">
        <w:fldChar w:fldCharType="separate"/>
      </w:r>
      <w:r w:rsidR="00D34041">
        <w:rPr>
          <w:noProof/>
        </w:rPr>
        <w:t>3</w:t>
      </w:r>
      <w:r w:rsidR="007D6A45">
        <w:rPr>
          <w:noProof/>
        </w:rPr>
        <w:fldChar w:fldCharType="end"/>
      </w:r>
      <w:r w:rsidR="007A5C05" w:rsidRPr="00EF7F7F">
        <w:t>.</w:t>
      </w:r>
      <w:r w:rsidR="007A5C05" w:rsidRPr="004A45FA">
        <w:rPr>
          <w:sz w:val="22"/>
          <w:szCs w:val="22"/>
        </w:rPr>
        <w:t>Описание типов (маркеров) документов</w:t>
      </w:r>
      <w:r w:rsidR="00E75B0B">
        <w:rPr>
          <w:sz w:val="22"/>
          <w:szCs w:val="22"/>
        </w:rPr>
        <w:t>,</w:t>
      </w:r>
      <w:r w:rsidR="007A5C05" w:rsidRPr="004A45FA">
        <w:rPr>
          <w:sz w:val="22"/>
          <w:szCs w:val="22"/>
        </w:rPr>
        <w:t xml:space="preserve"> Том 4</w:t>
      </w:r>
    </w:p>
    <w:tbl>
      <w:tblPr>
        <w:tblStyle w:val="OTRTable"/>
        <w:tblW w:w="9828" w:type="dxa"/>
        <w:tblLayout w:type="fixed"/>
        <w:tblLook w:val="01E0" w:firstRow="1" w:lastRow="1" w:firstColumn="1" w:lastColumn="1" w:noHBand="0" w:noVBand="0"/>
      </w:tblPr>
      <w:tblGrid>
        <w:gridCol w:w="1923"/>
        <w:gridCol w:w="885"/>
        <w:gridCol w:w="1553"/>
        <w:gridCol w:w="1010"/>
        <w:gridCol w:w="1372"/>
        <w:gridCol w:w="1270"/>
        <w:gridCol w:w="1815"/>
      </w:tblGrid>
      <w:tr w:rsidR="007A5C05" w:rsidRPr="004A45FA" w:rsidTr="007A5C05">
        <w:trPr>
          <w:cnfStyle w:val="100000000000" w:firstRow="1" w:lastRow="0" w:firstColumn="0" w:lastColumn="0" w:oddVBand="0" w:evenVBand="0" w:oddHBand="0" w:evenHBand="0" w:firstRowFirstColumn="0" w:firstRowLastColumn="0" w:lastRowFirstColumn="0" w:lastRowLastColumn="0"/>
        </w:trPr>
        <w:tc>
          <w:tcPr>
            <w:tcW w:w="1923" w:type="dxa"/>
          </w:tcPr>
          <w:p w:rsidR="007A5C05" w:rsidRPr="004A45FA" w:rsidRDefault="007A5C05" w:rsidP="007A5C05">
            <w:pPr>
              <w:pStyle w:val="OTRTableHead"/>
              <w:ind w:firstLine="0"/>
              <w:rPr>
                <w:sz w:val="22"/>
                <w:szCs w:val="22"/>
              </w:rPr>
            </w:pPr>
            <w:r w:rsidRPr="004A45FA">
              <w:rPr>
                <w:sz w:val="22"/>
                <w:szCs w:val="22"/>
              </w:rPr>
              <w:t>Наименование документа (справочника)</w:t>
            </w:r>
          </w:p>
        </w:tc>
        <w:tc>
          <w:tcPr>
            <w:tcW w:w="885" w:type="dxa"/>
          </w:tcPr>
          <w:p w:rsidR="007A5C05" w:rsidRPr="004A45FA" w:rsidRDefault="007A5C05" w:rsidP="007A5C05">
            <w:pPr>
              <w:pStyle w:val="OTRTableHead"/>
              <w:ind w:firstLine="0"/>
              <w:rPr>
                <w:sz w:val="22"/>
                <w:szCs w:val="22"/>
              </w:rPr>
            </w:pPr>
            <w:r w:rsidRPr="004A45FA">
              <w:rPr>
                <w:sz w:val="22"/>
                <w:szCs w:val="22"/>
              </w:rPr>
              <w:t>Маркер</w:t>
            </w:r>
          </w:p>
        </w:tc>
        <w:tc>
          <w:tcPr>
            <w:tcW w:w="1553" w:type="dxa"/>
          </w:tcPr>
          <w:p w:rsidR="007A5C05" w:rsidRPr="004A45FA" w:rsidRDefault="007A5C05" w:rsidP="007A5C05">
            <w:pPr>
              <w:pStyle w:val="OTRTableHead"/>
              <w:ind w:firstLine="0"/>
              <w:rPr>
                <w:sz w:val="22"/>
                <w:szCs w:val="22"/>
              </w:rPr>
            </w:pPr>
            <w:r w:rsidRPr="004A45FA">
              <w:rPr>
                <w:sz w:val="22"/>
                <w:szCs w:val="22"/>
              </w:rPr>
              <w:t xml:space="preserve">Номер </w:t>
            </w:r>
            <w:proofErr w:type="gramStart"/>
            <w:r w:rsidRPr="004A45FA">
              <w:rPr>
                <w:sz w:val="22"/>
                <w:szCs w:val="22"/>
              </w:rPr>
              <w:t>вер-сии</w:t>
            </w:r>
            <w:proofErr w:type="gramEnd"/>
            <w:r w:rsidRPr="004A45FA">
              <w:rPr>
                <w:sz w:val="22"/>
                <w:szCs w:val="22"/>
              </w:rPr>
              <w:t xml:space="preserve"> ТФФ документа</w:t>
            </w:r>
          </w:p>
        </w:tc>
        <w:tc>
          <w:tcPr>
            <w:tcW w:w="1010" w:type="dxa"/>
          </w:tcPr>
          <w:p w:rsidR="007A5C05" w:rsidRPr="004A45FA" w:rsidRDefault="007A5C05" w:rsidP="007A5C05">
            <w:pPr>
              <w:pStyle w:val="OTRTableHead"/>
              <w:ind w:firstLine="0"/>
              <w:rPr>
                <w:sz w:val="22"/>
                <w:szCs w:val="22"/>
              </w:rPr>
            </w:pPr>
            <w:r w:rsidRPr="004A45FA">
              <w:rPr>
                <w:sz w:val="22"/>
                <w:szCs w:val="22"/>
              </w:rPr>
              <w:t>Номер версии альбома</w:t>
            </w:r>
          </w:p>
        </w:tc>
        <w:tc>
          <w:tcPr>
            <w:tcW w:w="1372" w:type="dxa"/>
          </w:tcPr>
          <w:p w:rsidR="007A5C05" w:rsidRPr="004A45FA" w:rsidRDefault="007A5C05" w:rsidP="007A5C05">
            <w:pPr>
              <w:pStyle w:val="OTRTableHead"/>
              <w:ind w:firstLine="0"/>
              <w:rPr>
                <w:sz w:val="22"/>
                <w:szCs w:val="22"/>
              </w:rPr>
            </w:pPr>
            <w:r w:rsidRPr="004A45FA">
              <w:rPr>
                <w:sz w:val="22"/>
                <w:szCs w:val="22"/>
              </w:rPr>
              <w:t>Дата вступления в действие версии требований к форматам файлов документа</w:t>
            </w:r>
          </w:p>
        </w:tc>
        <w:tc>
          <w:tcPr>
            <w:tcW w:w="1270" w:type="dxa"/>
          </w:tcPr>
          <w:p w:rsidR="007A5C05" w:rsidRPr="004A45FA" w:rsidRDefault="007A5C05" w:rsidP="007A5C05">
            <w:pPr>
              <w:pStyle w:val="OTRTableHead"/>
              <w:ind w:firstLine="0"/>
              <w:rPr>
                <w:sz w:val="22"/>
                <w:szCs w:val="22"/>
              </w:rPr>
            </w:pPr>
            <w:r w:rsidRPr="004A45FA">
              <w:rPr>
                <w:sz w:val="22"/>
                <w:szCs w:val="22"/>
              </w:rPr>
              <w:t>Дата окончания действия предыдущей версии требований к форматам файлов документа</w:t>
            </w:r>
          </w:p>
        </w:tc>
        <w:tc>
          <w:tcPr>
            <w:tcW w:w="1815" w:type="dxa"/>
          </w:tcPr>
          <w:p w:rsidR="007A5C05" w:rsidRPr="004A45FA" w:rsidRDefault="007A5C05" w:rsidP="007A5C05">
            <w:pPr>
              <w:pStyle w:val="OTRTableHead"/>
              <w:ind w:firstLine="0"/>
              <w:rPr>
                <w:sz w:val="22"/>
                <w:szCs w:val="22"/>
              </w:rPr>
            </w:pPr>
            <w:r w:rsidRPr="004A45FA">
              <w:rPr>
                <w:sz w:val="22"/>
                <w:szCs w:val="22"/>
              </w:rPr>
              <w:t>Основание изменений</w:t>
            </w:r>
          </w:p>
        </w:tc>
      </w:tr>
      <w:tr w:rsidR="007A5C05" w:rsidRPr="004A45FA" w:rsidTr="007A5C05">
        <w:tc>
          <w:tcPr>
            <w:tcW w:w="1923" w:type="dxa"/>
          </w:tcPr>
          <w:p w:rsidR="007A5C05" w:rsidRPr="004A45FA" w:rsidRDefault="007A5C05" w:rsidP="007A5C05">
            <w:pPr>
              <w:ind w:firstLine="0"/>
              <w:rPr>
                <w:szCs w:val="22"/>
              </w:rPr>
            </w:pPr>
            <w:r w:rsidRPr="004A45FA">
              <w:rPr>
                <w:szCs w:val="22"/>
              </w:rPr>
              <w:t xml:space="preserve">Ведомость операций уполномоченного подразделения </w:t>
            </w:r>
            <w:proofErr w:type="spellStart"/>
            <w:r w:rsidRPr="004A45FA">
              <w:rPr>
                <w:szCs w:val="22"/>
              </w:rPr>
              <w:t>неучастника</w:t>
            </w:r>
            <w:proofErr w:type="spellEnd"/>
            <w:r w:rsidRPr="004A45FA">
              <w:rPr>
                <w:szCs w:val="22"/>
              </w:rPr>
              <w:t xml:space="preserve"> бюджетного процесса с денежными средствами</w:t>
            </w:r>
          </w:p>
        </w:tc>
        <w:tc>
          <w:tcPr>
            <w:tcW w:w="885" w:type="dxa"/>
          </w:tcPr>
          <w:p w:rsidR="007A5C05" w:rsidRPr="004A45FA" w:rsidRDefault="007A5C05" w:rsidP="007A5C05">
            <w:pPr>
              <w:ind w:firstLine="0"/>
              <w:rPr>
                <w:szCs w:val="22"/>
              </w:rPr>
            </w:pPr>
            <w:r w:rsidRPr="004A45FA">
              <w:rPr>
                <w:b/>
                <w:szCs w:val="22"/>
              </w:rPr>
              <w:t>WN</w:t>
            </w:r>
          </w:p>
        </w:tc>
        <w:tc>
          <w:tcPr>
            <w:tcW w:w="1553" w:type="dxa"/>
          </w:tcPr>
          <w:p w:rsidR="007A5C05" w:rsidRPr="004A45FA" w:rsidRDefault="007A5C05" w:rsidP="007A5C05">
            <w:pPr>
              <w:ind w:firstLine="0"/>
              <w:rPr>
                <w:szCs w:val="22"/>
              </w:rPr>
            </w:pPr>
            <w:r w:rsidRPr="004A45FA">
              <w:rPr>
                <w:szCs w:val="22"/>
              </w:rPr>
              <w:t>TXWN170101</w:t>
            </w:r>
          </w:p>
        </w:tc>
        <w:tc>
          <w:tcPr>
            <w:tcW w:w="1010" w:type="dxa"/>
          </w:tcPr>
          <w:p w:rsidR="007A5C05" w:rsidRPr="004A45FA" w:rsidRDefault="007A5C05" w:rsidP="007A5C05">
            <w:pPr>
              <w:ind w:firstLine="0"/>
              <w:rPr>
                <w:szCs w:val="22"/>
              </w:rPr>
            </w:pPr>
            <w:r w:rsidRPr="004A45FA">
              <w:rPr>
                <w:szCs w:val="22"/>
              </w:rPr>
              <w:t>22.0</w:t>
            </w:r>
          </w:p>
        </w:tc>
        <w:tc>
          <w:tcPr>
            <w:tcW w:w="1372" w:type="dxa"/>
          </w:tcPr>
          <w:p w:rsidR="007A5C05" w:rsidRPr="004A45FA" w:rsidRDefault="007A5C05" w:rsidP="007A5C05">
            <w:pPr>
              <w:ind w:firstLine="0"/>
              <w:rPr>
                <w:szCs w:val="22"/>
              </w:rPr>
            </w:pPr>
            <w:r w:rsidRPr="004A45FA">
              <w:rPr>
                <w:szCs w:val="22"/>
              </w:rPr>
              <w:t>01.01.2017</w:t>
            </w:r>
          </w:p>
        </w:tc>
        <w:tc>
          <w:tcPr>
            <w:tcW w:w="1270" w:type="dxa"/>
          </w:tcPr>
          <w:p w:rsidR="007A5C05" w:rsidRPr="004A45FA" w:rsidRDefault="007A5C05" w:rsidP="007A5C05">
            <w:pPr>
              <w:ind w:firstLine="0"/>
              <w:rPr>
                <w:szCs w:val="22"/>
              </w:rPr>
            </w:pPr>
            <w:r w:rsidRPr="004A45FA">
              <w:rPr>
                <w:szCs w:val="22"/>
              </w:rPr>
              <w:t>31.12.2016</w:t>
            </w:r>
          </w:p>
        </w:tc>
        <w:tc>
          <w:tcPr>
            <w:tcW w:w="1815" w:type="dxa"/>
          </w:tcPr>
          <w:p w:rsidR="007A5C05" w:rsidRPr="004A45FA" w:rsidRDefault="007A5C05" w:rsidP="007A5C05">
            <w:pPr>
              <w:ind w:firstLine="0"/>
              <w:rPr>
                <w:szCs w:val="22"/>
              </w:rPr>
            </w:pPr>
          </w:p>
        </w:tc>
      </w:tr>
      <w:tr w:rsidR="007A5C05" w:rsidRPr="004A45FA" w:rsidTr="007A5C05">
        <w:tc>
          <w:tcPr>
            <w:tcW w:w="1923" w:type="dxa"/>
          </w:tcPr>
          <w:p w:rsidR="007A5C05" w:rsidRPr="004A45FA" w:rsidRDefault="007A5C05" w:rsidP="007A5C05">
            <w:pPr>
              <w:ind w:firstLine="0"/>
              <w:rPr>
                <w:szCs w:val="22"/>
              </w:rPr>
            </w:pPr>
            <w:r w:rsidRPr="004A45FA">
              <w:rPr>
                <w:szCs w:val="22"/>
              </w:rPr>
              <w:t>Ведомость операций уполномоченного подразделения получателя бюджетных средств с денежными средствами</w:t>
            </w:r>
          </w:p>
        </w:tc>
        <w:tc>
          <w:tcPr>
            <w:tcW w:w="885" w:type="dxa"/>
          </w:tcPr>
          <w:p w:rsidR="007A5C05" w:rsidRPr="004A45FA" w:rsidRDefault="007A5C05" w:rsidP="007A5C05">
            <w:pPr>
              <w:ind w:firstLine="0"/>
              <w:rPr>
                <w:szCs w:val="22"/>
              </w:rPr>
            </w:pPr>
            <w:r w:rsidRPr="004A45FA">
              <w:rPr>
                <w:b/>
                <w:szCs w:val="22"/>
              </w:rPr>
              <w:t>VU</w:t>
            </w:r>
          </w:p>
        </w:tc>
        <w:tc>
          <w:tcPr>
            <w:tcW w:w="1553" w:type="dxa"/>
          </w:tcPr>
          <w:p w:rsidR="007A5C05" w:rsidRPr="004A45FA" w:rsidRDefault="007A5C05" w:rsidP="007A5C05">
            <w:pPr>
              <w:ind w:firstLine="0"/>
              <w:rPr>
                <w:szCs w:val="22"/>
              </w:rPr>
            </w:pPr>
            <w:r w:rsidRPr="004A45FA">
              <w:rPr>
                <w:szCs w:val="22"/>
              </w:rPr>
              <w:t>TXVU170101</w:t>
            </w:r>
          </w:p>
        </w:tc>
        <w:tc>
          <w:tcPr>
            <w:tcW w:w="1010" w:type="dxa"/>
          </w:tcPr>
          <w:p w:rsidR="007A5C05" w:rsidRPr="004A45FA" w:rsidRDefault="007A5C05" w:rsidP="007A5C05">
            <w:pPr>
              <w:ind w:firstLine="0"/>
              <w:rPr>
                <w:szCs w:val="22"/>
              </w:rPr>
            </w:pPr>
            <w:r w:rsidRPr="004A45FA">
              <w:rPr>
                <w:szCs w:val="22"/>
              </w:rPr>
              <w:t>22.0</w:t>
            </w:r>
          </w:p>
        </w:tc>
        <w:tc>
          <w:tcPr>
            <w:tcW w:w="1372" w:type="dxa"/>
          </w:tcPr>
          <w:p w:rsidR="007A5C05" w:rsidRPr="004A45FA" w:rsidRDefault="007A5C05" w:rsidP="007A5C05">
            <w:pPr>
              <w:ind w:firstLine="0"/>
              <w:rPr>
                <w:szCs w:val="22"/>
              </w:rPr>
            </w:pPr>
            <w:r w:rsidRPr="004A45FA">
              <w:rPr>
                <w:szCs w:val="22"/>
              </w:rPr>
              <w:t>01.01.2017</w:t>
            </w:r>
          </w:p>
        </w:tc>
        <w:tc>
          <w:tcPr>
            <w:tcW w:w="1270" w:type="dxa"/>
          </w:tcPr>
          <w:p w:rsidR="007A5C05" w:rsidRPr="004A45FA" w:rsidRDefault="007A5C05" w:rsidP="007A5C05">
            <w:pPr>
              <w:ind w:firstLine="0"/>
              <w:rPr>
                <w:szCs w:val="22"/>
              </w:rPr>
            </w:pPr>
            <w:r w:rsidRPr="004A45FA">
              <w:rPr>
                <w:szCs w:val="22"/>
              </w:rPr>
              <w:t>31.12.2016</w:t>
            </w:r>
          </w:p>
        </w:tc>
        <w:tc>
          <w:tcPr>
            <w:tcW w:w="1815" w:type="dxa"/>
          </w:tcPr>
          <w:p w:rsidR="007A5C05" w:rsidRPr="004A45FA" w:rsidRDefault="007A5C05" w:rsidP="007A5C05">
            <w:pPr>
              <w:ind w:firstLine="0"/>
              <w:rPr>
                <w:szCs w:val="22"/>
              </w:rPr>
            </w:pPr>
          </w:p>
        </w:tc>
      </w:tr>
      <w:tr w:rsidR="007A5C05" w:rsidRPr="004A45FA" w:rsidTr="007A5C05">
        <w:tc>
          <w:tcPr>
            <w:tcW w:w="1923" w:type="dxa"/>
          </w:tcPr>
          <w:p w:rsidR="007A5C05" w:rsidRPr="004A45FA" w:rsidRDefault="007A5C05" w:rsidP="007A5C05">
            <w:pPr>
              <w:ind w:firstLine="0"/>
              <w:rPr>
                <w:szCs w:val="22"/>
              </w:rPr>
            </w:pPr>
            <w:r w:rsidRPr="004A45FA">
              <w:rPr>
                <w:szCs w:val="22"/>
              </w:rPr>
              <w:t>Заявка на получение денежных средств, перечисляемых на карту</w:t>
            </w:r>
          </w:p>
        </w:tc>
        <w:tc>
          <w:tcPr>
            <w:tcW w:w="885" w:type="dxa"/>
          </w:tcPr>
          <w:p w:rsidR="007A5C05" w:rsidRPr="004A45FA" w:rsidRDefault="007A5C05" w:rsidP="007A5C05">
            <w:pPr>
              <w:ind w:firstLine="0"/>
              <w:rPr>
                <w:szCs w:val="22"/>
              </w:rPr>
            </w:pPr>
            <w:r w:rsidRPr="004A45FA">
              <w:rPr>
                <w:b/>
                <w:szCs w:val="22"/>
              </w:rPr>
              <w:t>ZN</w:t>
            </w:r>
          </w:p>
        </w:tc>
        <w:tc>
          <w:tcPr>
            <w:tcW w:w="1553" w:type="dxa"/>
          </w:tcPr>
          <w:p w:rsidR="007A5C05" w:rsidRPr="004A45FA" w:rsidRDefault="007A5C05" w:rsidP="007A5C05">
            <w:pPr>
              <w:ind w:firstLine="0"/>
              <w:rPr>
                <w:szCs w:val="22"/>
              </w:rPr>
            </w:pPr>
            <w:r w:rsidRPr="004A45FA">
              <w:rPr>
                <w:szCs w:val="22"/>
              </w:rPr>
              <w:t>TXZN170101</w:t>
            </w:r>
          </w:p>
        </w:tc>
        <w:tc>
          <w:tcPr>
            <w:tcW w:w="1010" w:type="dxa"/>
          </w:tcPr>
          <w:p w:rsidR="007A5C05" w:rsidRPr="004A45FA" w:rsidRDefault="007A5C05" w:rsidP="007A5C05">
            <w:pPr>
              <w:ind w:firstLine="0"/>
              <w:rPr>
                <w:szCs w:val="22"/>
              </w:rPr>
            </w:pPr>
            <w:r w:rsidRPr="004A45FA">
              <w:rPr>
                <w:szCs w:val="22"/>
              </w:rPr>
              <w:t>23.0</w:t>
            </w:r>
          </w:p>
        </w:tc>
        <w:tc>
          <w:tcPr>
            <w:tcW w:w="1372" w:type="dxa"/>
          </w:tcPr>
          <w:p w:rsidR="007A5C05" w:rsidRPr="004A45FA" w:rsidRDefault="007A5C05" w:rsidP="007A5C05">
            <w:pPr>
              <w:ind w:firstLine="0"/>
              <w:rPr>
                <w:szCs w:val="22"/>
              </w:rPr>
            </w:pPr>
            <w:r w:rsidRPr="004A45FA">
              <w:rPr>
                <w:szCs w:val="22"/>
              </w:rPr>
              <w:t>01.01.2017</w:t>
            </w:r>
          </w:p>
        </w:tc>
        <w:tc>
          <w:tcPr>
            <w:tcW w:w="1270" w:type="dxa"/>
          </w:tcPr>
          <w:p w:rsidR="007A5C05" w:rsidRPr="004A45FA" w:rsidRDefault="007A5C05" w:rsidP="007A5C05">
            <w:pPr>
              <w:ind w:firstLine="0"/>
              <w:rPr>
                <w:szCs w:val="22"/>
              </w:rPr>
            </w:pPr>
            <w:r w:rsidRPr="004A45FA">
              <w:rPr>
                <w:szCs w:val="22"/>
              </w:rPr>
              <w:t>31.12.</w:t>
            </w:r>
            <w:r w:rsidRPr="004A45FA">
              <w:rPr>
                <w:szCs w:val="22"/>
                <w:highlight w:val="green"/>
              </w:rPr>
              <w:t>2016</w:t>
            </w:r>
          </w:p>
        </w:tc>
        <w:tc>
          <w:tcPr>
            <w:tcW w:w="1815" w:type="dxa"/>
          </w:tcPr>
          <w:p w:rsidR="007A5C05" w:rsidRPr="004A45FA" w:rsidRDefault="007A5C05" w:rsidP="007A5C05">
            <w:pPr>
              <w:ind w:firstLine="0"/>
              <w:rPr>
                <w:szCs w:val="22"/>
              </w:rPr>
            </w:pPr>
            <w:r w:rsidRPr="004A45FA">
              <w:rPr>
                <w:szCs w:val="22"/>
              </w:rPr>
              <w:t>Распоряжение Правительства Российской Федерации от 5.09.2016 № 1862-р;</w:t>
            </w:r>
          </w:p>
          <w:p w:rsidR="007A5C05" w:rsidRPr="004A45FA" w:rsidRDefault="007A5C05" w:rsidP="007A5C05">
            <w:pPr>
              <w:ind w:firstLine="0"/>
              <w:rPr>
                <w:szCs w:val="22"/>
              </w:rPr>
            </w:pPr>
            <w:r w:rsidRPr="004A45FA">
              <w:rPr>
                <w:szCs w:val="22"/>
              </w:rPr>
              <w:t>Письмо ФК от 13.10.2016 № 05-08-11/33.</w:t>
            </w:r>
          </w:p>
        </w:tc>
      </w:tr>
      <w:tr w:rsidR="007A5C05" w:rsidRPr="004A45FA" w:rsidTr="007A5C05">
        <w:tc>
          <w:tcPr>
            <w:tcW w:w="1923" w:type="dxa"/>
          </w:tcPr>
          <w:p w:rsidR="007A5C05" w:rsidRPr="004A45FA" w:rsidRDefault="007A5C05" w:rsidP="007A5C05">
            <w:pPr>
              <w:ind w:firstLine="0"/>
              <w:rPr>
                <w:szCs w:val="22"/>
              </w:rPr>
            </w:pPr>
            <w:r w:rsidRPr="004A45FA">
              <w:rPr>
                <w:szCs w:val="22"/>
              </w:rPr>
              <w:t>Заявка на получение наличных денег</w:t>
            </w:r>
          </w:p>
        </w:tc>
        <w:tc>
          <w:tcPr>
            <w:tcW w:w="885" w:type="dxa"/>
          </w:tcPr>
          <w:p w:rsidR="007A5C05" w:rsidRPr="004A45FA" w:rsidRDefault="007A5C05" w:rsidP="007A5C05">
            <w:pPr>
              <w:ind w:firstLine="0"/>
              <w:rPr>
                <w:szCs w:val="22"/>
              </w:rPr>
            </w:pPr>
            <w:r w:rsidRPr="004A45FA">
              <w:rPr>
                <w:b/>
                <w:szCs w:val="22"/>
              </w:rPr>
              <w:t>ZS</w:t>
            </w:r>
          </w:p>
        </w:tc>
        <w:tc>
          <w:tcPr>
            <w:tcW w:w="1553" w:type="dxa"/>
          </w:tcPr>
          <w:p w:rsidR="007A5C05" w:rsidRPr="004A45FA" w:rsidRDefault="007A5C05" w:rsidP="007A5C05">
            <w:pPr>
              <w:ind w:firstLine="0"/>
              <w:rPr>
                <w:szCs w:val="22"/>
              </w:rPr>
            </w:pPr>
            <w:r w:rsidRPr="004A45FA">
              <w:rPr>
                <w:szCs w:val="22"/>
              </w:rPr>
              <w:t>TXZS170101</w:t>
            </w:r>
          </w:p>
        </w:tc>
        <w:tc>
          <w:tcPr>
            <w:tcW w:w="1010" w:type="dxa"/>
          </w:tcPr>
          <w:p w:rsidR="007A5C05" w:rsidRPr="004A45FA" w:rsidRDefault="007A5C05" w:rsidP="007A5C05">
            <w:pPr>
              <w:ind w:firstLine="0"/>
              <w:rPr>
                <w:szCs w:val="22"/>
              </w:rPr>
            </w:pPr>
            <w:r w:rsidRPr="004A45FA">
              <w:rPr>
                <w:szCs w:val="22"/>
              </w:rPr>
              <w:t>23.0</w:t>
            </w:r>
          </w:p>
        </w:tc>
        <w:tc>
          <w:tcPr>
            <w:tcW w:w="1372" w:type="dxa"/>
          </w:tcPr>
          <w:p w:rsidR="007A5C05" w:rsidRPr="004A45FA" w:rsidRDefault="007A5C05" w:rsidP="007A5C05">
            <w:pPr>
              <w:ind w:firstLine="0"/>
              <w:rPr>
                <w:szCs w:val="22"/>
              </w:rPr>
            </w:pPr>
            <w:r w:rsidRPr="004A45FA">
              <w:rPr>
                <w:szCs w:val="22"/>
              </w:rPr>
              <w:t>01.01.2017</w:t>
            </w:r>
          </w:p>
        </w:tc>
        <w:tc>
          <w:tcPr>
            <w:tcW w:w="1270" w:type="dxa"/>
          </w:tcPr>
          <w:p w:rsidR="007A5C05" w:rsidRPr="004A45FA" w:rsidRDefault="007A5C05" w:rsidP="007A5C05">
            <w:pPr>
              <w:ind w:firstLine="0"/>
              <w:rPr>
                <w:szCs w:val="22"/>
              </w:rPr>
            </w:pPr>
            <w:r w:rsidRPr="004A45FA">
              <w:rPr>
                <w:szCs w:val="22"/>
              </w:rPr>
              <w:t>31.12.2016</w:t>
            </w:r>
          </w:p>
        </w:tc>
        <w:tc>
          <w:tcPr>
            <w:tcW w:w="1815" w:type="dxa"/>
          </w:tcPr>
          <w:p w:rsidR="007A5C05" w:rsidRPr="004A45FA" w:rsidRDefault="007A5C05" w:rsidP="007A5C05">
            <w:pPr>
              <w:ind w:firstLine="0"/>
              <w:rPr>
                <w:szCs w:val="22"/>
              </w:rPr>
            </w:pPr>
            <w:r w:rsidRPr="004A45FA">
              <w:rPr>
                <w:szCs w:val="22"/>
              </w:rPr>
              <w:t>Распоряжение Правительства Российской Федерации от 5.09.2016 № 1862-р;</w:t>
            </w:r>
          </w:p>
          <w:p w:rsidR="007A5C05" w:rsidRPr="004A45FA" w:rsidRDefault="007A5C05" w:rsidP="007A5C05">
            <w:pPr>
              <w:ind w:firstLine="0"/>
              <w:rPr>
                <w:szCs w:val="22"/>
              </w:rPr>
            </w:pPr>
            <w:r w:rsidRPr="004A45FA">
              <w:rPr>
                <w:szCs w:val="22"/>
              </w:rPr>
              <w:t>Письмо ФК от 13.10.2016 № 05-08-11/33.</w:t>
            </w:r>
          </w:p>
        </w:tc>
      </w:tr>
      <w:tr w:rsidR="007A5C05" w:rsidRPr="004A45FA" w:rsidTr="007A5C05">
        <w:tc>
          <w:tcPr>
            <w:tcW w:w="1923" w:type="dxa"/>
          </w:tcPr>
          <w:p w:rsidR="007A5C05" w:rsidRPr="004A45FA" w:rsidRDefault="007A5C05" w:rsidP="007A5C05">
            <w:pPr>
              <w:ind w:firstLine="0"/>
              <w:rPr>
                <w:szCs w:val="22"/>
              </w:rPr>
            </w:pPr>
            <w:r w:rsidRPr="004A45FA">
              <w:rPr>
                <w:szCs w:val="22"/>
              </w:rPr>
              <w:lastRenderedPageBreak/>
              <w:t>Заявление на получение карт</w:t>
            </w:r>
          </w:p>
        </w:tc>
        <w:tc>
          <w:tcPr>
            <w:tcW w:w="885" w:type="dxa"/>
          </w:tcPr>
          <w:p w:rsidR="007A5C05" w:rsidRPr="004A45FA" w:rsidRDefault="007A5C05" w:rsidP="007A5C05">
            <w:pPr>
              <w:ind w:firstLine="0"/>
              <w:rPr>
                <w:szCs w:val="22"/>
              </w:rPr>
            </w:pPr>
            <w:r w:rsidRPr="004A45FA">
              <w:rPr>
                <w:b/>
                <w:szCs w:val="22"/>
              </w:rPr>
              <w:t>ZL</w:t>
            </w:r>
          </w:p>
        </w:tc>
        <w:tc>
          <w:tcPr>
            <w:tcW w:w="1553" w:type="dxa"/>
          </w:tcPr>
          <w:p w:rsidR="007A5C05" w:rsidRPr="004A45FA" w:rsidRDefault="007A5C05" w:rsidP="007A5C05">
            <w:pPr>
              <w:ind w:firstLine="0"/>
              <w:rPr>
                <w:szCs w:val="22"/>
              </w:rPr>
            </w:pPr>
            <w:r w:rsidRPr="004A45FA">
              <w:rPr>
                <w:szCs w:val="22"/>
              </w:rPr>
              <w:t>TXZL170101</w:t>
            </w:r>
          </w:p>
        </w:tc>
        <w:tc>
          <w:tcPr>
            <w:tcW w:w="1010" w:type="dxa"/>
          </w:tcPr>
          <w:p w:rsidR="007A5C05" w:rsidRPr="004A45FA" w:rsidRDefault="007A5C05" w:rsidP="007A5C05">
            <w:pPr>
              <w:ind w:firstLine="0"/>
              <w:rPr>
                <w:szCs w:val="22"/>
              </w:rPr>
            </w:pPr>
            <w:r w:rsidRPr="004A45FA">
              <w:rPr>
                <w:szCs w:val="22"/>
              </w:rPr>
              <w:t>22.0</w:t>
            </w:r>
          </w:p>
        </w:tc>
        <w:tc>
          <w:tcPr>
            <w:tcW w:w="1372" w:type="dxa"/>
          </w:tcPr>
          <w:p w:rsidR="007A5C05" w:rsidRPr="004A45FA" w:rsidRDefault="007A5C05" w:rsidP="007A5C05">
            <w:pPr>
              <w:ind w:firstLine="0"/>
              <w:rPr>
                <w:szCs w:val="22"/>
              </w:rPr>
            </w:pPr>
            <w:r w:rsidRPr="004A45FA">
              <w:rPr>
                <w:szCs w:val="22"/>
              </w:rPr>
              <w:t>01.01.2017</w:t>
            </w:r>
          </w:p>
        </w:tc>
        <w:tc>
          <w:tcPr>
            <w:tcW w:w="1270" w:type="dxa"/>
          </w:tcPr>
          <w:p w:rsidR="007A5C05" w:rsidRPr="004A45FA" w:rsidRDefault="007A5C05" w:rsidP="007A5C05">
            <w:pPr>
              <w:ind w:firstLine="0"/>
              <w:rPr>
                <w:szCs w:val="22"/>
              </w:rPr>
            </w:pPr>
            <w:r w:rsidRPr="004A45FA">
              <w:rPr>
                <w:szCs w:val="22"/>
              </w:rPr>
              <w:t>31.12.2016</w:t>
            </w:r>
          </w:p>
        </w:tc>
        <w:tc>
          <w:tcPr>
            <w:tcW w:w="1815" w:type="dxa"/>
          </w:tcPr>
          <w:p w:rsidR="007A5C05" w:rsidRPr="004A45FA" w:rsidRDefault="007A5C05" w:rsidP="007A5C05">
            <w:pPr>
              <w:ind w:firstLine="0"/>
              <w:rPr>
                <w:szCs w:val="22"/>
              </w:rPr>
            </w:pPr>
          </w:p>
        </w:tc>
      </w:tr>
      <w:tr w:rsidR="007A5C05" w:rsidRPr="004A45FA" w:rsidTr="007A5C05">
        <w:tc>
          <w:tcPr>
            <w:tcW w:w="1923" w:type="dxa"/>
          </w:tcPr>
          <w:p w:rsidR="007A5C05" w:rsidRPr="004A45FA" w:rsidRDefault="007A5C05" w:rsidP="007A5C05">
            <w:pPr>
              <w:ind w:firstLine="0"/>
              <w:rPr>
                <w:szCs w:val="22"/>
              </w:rPr>
            </w:pPr>
            <w:r w:rsidRPr="004A45FA">
              <w:rPr>
                <w:szCs w:val="22"/>
              </w:rPr>
              <w:t>Расшифровка сумм неиспользованных (внесенных через банкомат или пункт выдачи наличных денежных средств) средств</w:t>
            </w:r>
          </w:p>
        </w:tc>
        <w:tc>
          <w:tcPr>
            <w:tcW w:w="885" w:type="dxa"/>
          </w:tcPr>
          <w:p w:rsidR="007A5C05" w:rsidRPr="004A45FA" w:rsidRDefault="007A5C05" w:rsidP="007A5C05">
            <w:pPr>
              <w:ind w:firstLine="0"/>
              <w:rPr>
                <w:szCs w:val="22"/>
              </w:rPr>
            </w:pPr>
            <w:r w:rsidRPr="004A45FA">
              <w:rPr>
                <w:b/>
                <w:szCs w:val="22"/>
              </w:rPr>
              <w:t>RN</w:t>
            </w:r>
          </w:p>
        </w:tc>
        <w:tc>
          <w:tcPr>
            <w:tcW w:w="1553" w:type="dxa"/>
          </w:tcPr>
          <w:p w:rsidR="007A5C05" w:rsidRPr="004A45FA" w:rsidRDefault="007A5C05" w:rsidP="007A5C05">
            <w:pPr>
              <w:ind w:firstLine="0"/>
              <w:rPr>
                <w:szCs w:val="22"/>
              </w:rPr>
            </w:pPr>
            <w:r w:rsidRPr="004A45FA">
              <w:rPr>
                <w:szCs w:val="22"/>
              </w:rPr>
              <w:t>TXRN170101</w:t>
            </w:r>
          </w:p>
        </w:tc>
        <w:tc>
          <w:tcPr>
            <w:tcW w:w="1010" w:type="dxa"/>
          </w:tcPr>
          <w:p w:rsidR="007A5C05" w:rsidRPr="004A45FA" w:rsidRDefault="007A5C05" w:rsidP="007A5C05">
            <w:pPr>
              <w:ind w:firstLine="0"/>
              <w:rPr>
                <w:szCs w:val="22"/>
              </w:rPr>
            </w:pPr>
            <w:r w:rsidRPr="004A45FA">
              <w:rPr>
                <w:szCs w:val="22"/>
              </w:rPr>
              <w:t>23.0</w:t>
            </w:r>
          </w:p>
        </w:tc>
        <w:tc>
          <w:tcPr>
            <w:tcW w:w="1372" w:type="dxa"/>
          </w:tcPr>
          <w:p w:rsidR="007A5C05" w:rsidRPr="004A45FA" w:rsidRDefault="007A5C05" w:rsidP="007A5C05">
            <w:pPr>
              <w:ind w:firstLine="0"/>
              <w:rPr>
                <w:szCs w:val="22"/>
              </w:rPr>
            </w:pPr>
            <w:r w:rsidRPr="004A45FA">
              <w:rPr>
                <w:szCs w:val="22"/>
              </w:rPr>
              <w:t>01.01.2017</w:t>
            </w:r>
          </w:p>
        </w:tc>
        <w:tc>
          <w:tcPr>
            <w:tcW w:w="1270" w:type="dxa"/>
          </w:tcPr>
          <w:p w:rsidR="007A5C05" w:rsidRPr="004A45FA" w:rsidRDefault="007A5C05" w:rsidP="007A5C05">
            <w:pPr>
              <w:ind w:firstLine="0"/>
              <w:rPr>
                <w:szCs w:val="22"/>
              </w:rPr>
            </w:pPr>
            <w:r w:rsidRPr="004A45FA">
              <w:rPr>
                <w:szCs w:val="22"/>
              </w:rPr>
              <w:t>31.12.2016</w:t>
            </w:r>
          </w:p>
        </w:tc>
        <w:tc>
          <w:tcPr>
            <w:tcW w:w="1815" w:type="dxa"/>
          </w:tcPr>
          <w:p w:rsidR="007A5C05" w:rsidRPr="004A45FA" w:rsidRDefault="007A5C05" w:rsidP="007A5C05">
            <w:pPr>
              <w:ind w:firstLine="0"/>
              <w:rPr>
                <w:szCs w:val="22"/>
              </w:rPr>
            </w:pPr>
            <w:r w:rsidRPr="004A45FA">
              <w:rPr>
                <w:szCs w:val="22"/>
              </w:rPr>
              <w:t>Распоряжение Правительства Российской Федерации от 5.09.2016 № 1862-р;</w:t>
            </w:r>
          </w:p>
          <w:p w:rsidR="007A5C05" w:rsidRPr="004A45FA" w:rsidRDefault="007A5C05" w:rsidP="007A5C05">
            <w:pPr>
              <w:ind w:firstLine="0"/>
              <w:rPr>
                <w:szCs w:val="22"/>
              </w:rPr>
            </w:pPr>
            <w:r w:rsidRPr="004A45FA">
              <w:rPr>
                <w:szCs w:val="22"/>
              </w:rPr>
              <w:t>Письмо ФК от 13.10.2016 № 05-08-11/33.</w:t>
            </w:r>
          </w:p>
        </w:tc>
      </w:tr>
      <w:tr w:rsidR="007A5C05" w:rsidRPr="004A45FA" w:rsidTr="007A5C05">
        <w:tc>
          <w:tcPr>
            <w:tcW w:w="1923" w:type="dxa"/>
          </w:tcPr>
          <w:p w:rsidR="007A5C05" w:rsidRPr="004A45FA" w:rsidRDefault="007A5C05" w:rsidP="007A5C05">
            <w:pPr>
              <w:ind w:firstLine="0"/>
              <w:rPr>
                <w:szCs w:val="22"/>
              </w:rPr>
            </w:pPr>
            <w:r w:rsidRPr="004A45FA">
              <w:rPr>
                <w:szCs w:val="22"/>
              </w:rPr>
              <w:t>Сведения об операциях, совершаемых с использованием карт</w:t>
            </w:r>
          </w:p>
        </w:tc>
        <w:tc>
          <w:tcPr>
            <w:tcW w:w="885" w:type="dxa"/>
          </w:tcPr>
          <w:p w:rsidR="007A5C05" w:rsidRPr="004A45FA" w:rsidRDefault="007A5C05" w:rsidP="007A5C05">
            <w:pPr>
              <w:ind w:firstLine="0"/>
              <w:rPr>
                <w:szCs w:val="22"/>
              </w:rPr>
            </w:pPr>
            <w:r w:rsidRPr="004A45FA">
              <w:rPr>
                <w:b/>
                <w:szCs w:val="22"/>
              </w:rPr>
              <w:t>OK</w:t>
            </w:r>
          </w:p>
        </w:tc>
        <w:tc>
          <w:tcPr>
            <w:tcW w:w="1553" w:type="dxa"/>
          </w:tcPr>
          <w:p w:rsidR="007A5C05" w:rsidRPr="004A45FA" w:rsidRDefault="007A5C05" w:rsidP="007A5C05">
            <w:pPr>
              <w:ind w:firstLine="0"/>
              <w:rPr>
                <w:szCs w:val="22"/>
              </w:rPr>
            </w:pPr>
            <w:r w:rsidRPr="004A45FA">
              <w:rPr>
                <w:szCs w:val="22"/>
              </w:rPr>
              <w:t>TXOK170101</w:t>
            </w:r>
          </w:p>
        </w:tc>
        <w:tc>
          <w:tcPr>
            <w:tcW w:w="1010" w:type="dxa"/>
          </w:tcPr>
          <w:p w:rsidR="007A5C05" w:rsidRPr="004A45FA" w:rsidRDefault="007A5C05" w:rsidP="007A5C05">
            <w:pPr>
              <w:ind w:firstLine="0"/>
              <w:rPr>
                <w:szCs w:val="22"/>
              </w:rPr>
            </w:pPr>
            <w:r w:rsidRPr="004A45FA">
              <w:rPr>
                <w:szCs w:val="22"/>
              </w:rPr>
              <w:t>22.0</w:t>
            </w:r>
          </w:p>
        </w:tc>
        <w:tc>
          <w:tcPr>
            <w:tcW w:w="1372" w:type="dxa"/>
          </w:tcPr>
          <w:p w:rsidR="007A5C05" w:rsidRPr="004A45FA" w:rsidRDefault="007A5C05" w:rsidP="007A5C05">
            <w:pPr>
              <w:ind w:firstLine="0"/>
              <w:rPr>
                <w:szCs w:val="22"/>
              </w:rPr>
            </w:pPr>
            <w:r w:rsidRPr="004A45FA">
              <w:rPr>
                <w:szCs w:val="22"/>
              </w:rPr>
              <w:t>01.01.2017</w:t>
            </w:r>
          </w:p>
        </w:tc>
        <w:tc>
          <w:tcPr>
            <w:tcW w:w="1270" w:type="dxa"/>
          </w:tcPr>
          <w:p w:rsidR="007A5C05" w:rsidRPr="004A45FA" w:rsidRDefault="007A5C05" w:rsidP="007A5C05">
            <w:pPr>
              <w:ind w:firstLine="0"/>
              <w:rPr>
                <w:szCs w:val="22"/>
              </w:rPr>
            </w:pPr>
            <w:r w:rsidRPr="004A45FA">
              <w:rPr>
                <w:szCs w:val="22"/>
              </w:rPr>
              <w:t>31.12.2016</w:t>
            </w:r>
          </w:p>
        </w:tc>
        <w:tc>
          <w:tcPr>
            <w:tcW w:w="1815" w:type="dxa"/>
          </w:tcPr>
          <w:p w:rsidR="007A5C05" w:rsidRPr="004A45FA" w:rsidRDefault="007A5C05" w:rsidP="007A5C05">
            <w:pPr>
              <w:ind w:firstLine="0"/>
              <w:rPr>
                <w:szCs w:val="22"/>
              </w:rPr>
            </w:pPr>
          </w:p>
        </w:tc>
      </w:tr>
    </w:tbl>
    <w:p w:rsidR="007A5C05" w:rsidRDefault="007A5C05">
      <w:pPr>
        <w:spacing w:after="200" w:line="276" w:lineRule="auto"/>
        <w:ind w:firstLine="0"/>
        <w:jc w:val="left"/>
      </w:pPr>
    </w:p>
    <w:p w:rsidR="004A45FA" w:rsidRDefault="004A45FA">
      <w:pPr>
        <w:spacing w:after="200" w:line="276" w:lineRule="auto"/>
        <w:ind w:firstLine="0"/>
        <w:jc w:val="left"/>
        <w:rPr>
          <w:rFonts w:eastAsia="Calibri"/>
          <w:b/>
          <w:szCs w:val="24"/>
        </w:rPr>
      </w:pPr>
      <w:r>
        <w:rPr>
          <w:rFonts w:eastAsia="Calibri"/>
          <w:szCs w:val="24"/>
        </w:rPr>
        <w:br w:type="page"/>
      </w:r>
    </w:p>
    <w:p w:rsidR="004A45FA" w:rsidRPr="004A45FA" w:rsidRDefault="00767302" w:rsidP="004A45FA">
      <w:pPr>
        <w:pStyle w:val="OTRTableTitle"/>
        <w:numPr>
          <w:ilvl w:val="0"/>
          <w:numId w:val="1"/>
        </w:numPr>
        <w:tabs>
          <w:tab w:val="clear" w:pos="567"/>
        </w:tabs>
        <w:ind w:left="284" w:hanging="284"/>
      </w:pPr>
      <w:r w:rsidRPr="001D00DC">
        <w:rPr>
          <w:rFonts w:eastAsia="Calibri"/>
          <w:szCs w:val="24"/>
        </w:rPr>
        <w:lastRenderedPageBreak/>
        <w:fldChar w:fldCharType="begin"/>
      </w:r>
      <w:r w:rsidR="004A45FA" w:rsidRPr="001D00DC">
        <w:rPr>
          <w:rFonts w:eastAsia="Calibri"/>
          <w:szCs w:val="24"/>
        </w:rPr>
        <w:instrText xml:space="preserve"> SEQ Таблица \* ARABIC </w:instrText>
      </w:r>
      <w:r w:rsidRPr="001D00DC">
        <w:rPr>
          <w:rFonts w:eastAsia="Calibri"/>
          <w:szCs w:val="24"/>
        </w:rPr>
        <w:fldChar w:fldCharType="separate"/>
      </w:r>
      <w:r w:rsidR="00D34041">
        <w:rPr>
          <w:rFonts w:eastAsia="Calibri"/>
          <w:noProof/>
          <w:szCs w:val="24"/>
        </w:rPr>
        <w:t>4</w:t>
      </w:r>
      <w:r w:rsidRPr="001D00DC">
        <w:rPr>
          <w:rFonts w:eastAsia="Calibri"/>
          <w:szCs w:val="24"/>
        </w:rPr>
        <w:fldChar w:fldCharType="end"/>
      </w:r>
      <w:r w:rsidR="004A45FA">
        <w:rPr>
          <w:rFonts w:eastAsia="Calibri"/>
          <w:szCs w:val="24"/>
        </w:rPr>
        <w:t xml:space="preserve">. </w:t>
      </w:r>
      <w:r w:rsidR="004A45FA" w:rsidRPr="004A45FA">
        <w:t>Описание типов (маркеров) документов</w:t>
      </w:r>
      <w:r w:rsidR="00E75B0B">
        <w:t>,</w:t>
      </w:r>
      <w:r w:rsidR="004A45FA">
        <w:t xml:space="preserve"> Том 5</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3"/>
        <w:gridCol w:w="885"/>
        <w:gridCol w:w="1474"/>
        <w:gridCol w:w="1089"/>
        <w:gridCol w:w="1372"/>
        <w:gridCol w:w="1270"/>
        <w:gridCol w:w="1815"/>
      </w:tblGrid>
      <w:tr w:rsidR="004A45FA" w:rsidTr="000B64C5">
        <w:trPr>
          <w:tblHeader/>
        </w:trPr>
        <w:tc>
          <w:tcPr>
            <w:tcW w:w="1923" w:type="dxa"/>
            <w:tcBorders>
              <w:top w:val="single" w:sz="4" w:space="0" w:color="auto"/>
              <w:left w:val="single" w:sz="4" w:space="0" w:color="auto"/>
              <w:bottom w:val="single" w:sz="4" w:space="0" w:color="auto"/>
              <w:right w:val="single" w:sz="4" w:space="0" w:color="auto"/>
            </w:tcBorders>
            <w:shd w:val="clear" w:color="auto" w:fill="E6E6E6"/>
          </w:tcPr>
          <w:p w:rsidR="004A45FA" w:rsidRDefault="004A45FA" w:rsidP="000B64C5">
            <w:pPr>
              <w:pStyle w:val="OTRTableHead"/>
              <w:widowControl w:val="0"/>
              <w:ind w:firstLine="0"/>
            </w:pPr>
            <w:r>
              <w:t>Наименование документа (справочника)</w:t>
            </w:r>
          </w:p>
        </w:tc>
        <w:tc>
          <w:tcPr>
            <w:tcW w:w="885" w:type="dxa"/>
            <w:tcBorders>
              <w:top w:val="single" w:sz="4" w:space="0" w:color="auto"/>
              <w:left w:val="single" w:sz="4" w:space="0" w:color="auto"/>
              <w:bottom w:val="single" w:sz="4" w:space="0" w:color="auto"/>
              <w:right w:val="single" w:sz="4" w:space="0" w:color="auto"/>
            </w:tcBorders>
            <w:shd w:val="clear" w:color="auto" w:fill="E6E6E6"/>
          </w:tcPr>
          <w:p w:rsidR="004A45FA" w:rsidRDefault="004A45FA" w:rsidP="000B64C5">
            <w:pPr>
              <w:pStyle w:val="OTRTableHead"/>
              <w:widowControl w:val="0"/>
              <w:ind w:firstLine="0"/>
            </w:pPr>
            <w:r>
              <w:t>Маркер</w:t>
            </w:r>
          </w:p>
        </w:tc>
        <w:tc>
          <w:tcPr>
            <w:tcW w:w="1474" w:type="dxa"/>
            <w:tcBorders>
              <w:top w:val="single" w:sz="4" w:space="0" w:color="auto"/>
              <w:left w:val="single" w:sz="4" w:space="0" w:color="auto"/>
              <w:bottom w:val="single" w:sz="4" w:space="0" w:color="auto"/>
              <w:right w:val="single" w:sz="4" w:space="0" w:color="auto"/>
            </w:tcBorders>
            <w:shd w:val="clear" w:color="auto" w:fill="E6E6E6"/>
          </w:tcPr>
          <w:p w:rsidR="004A45FA" w:rsidRDefault="004A45FA" w:rsidP="000B64C5">
            <w:pPr>
              <w:pStyle w:val="OTRTableHead"/>
              <w:widowControl w:val="0"/>
              <w:ind w:firstLine="0"/>
            </w:pPr>
            <w:r>
              <w:t xml:space="preserve">Номер </w:t>
            </w:r>
            <w:proofErr w:type="gramStart"/>
            <w:r>
              <w:t>вер-сии</w:t>
            </w:r>
            <w:proofErr w:type="gramEnd"/>
            <w:r>
              <w:t xml:space="preserve"> ТФФ документа</w:t>
            </w:r>
          </w:p>
        </w:tc>
        <w:tc>
          <w:tcPr>
            <w:tcW w:w="1089" w:type="dxa"/>
            <w:tcBorders>
              <w:top w:val="single" w:sz="4" w:space="0" w:color="auto"/>
              <w:left w:val="single" w:sz="4" w:space="0" w:color="auto"/>
              <w:bottom w:val="single" w:sz="4" w:space="0" w:color="auto"/>
              <w:right w:val="single" w:sz="4" w:space="0" w:color="auto"/>
            </w:tcBorders>
            <w:shd w:val="clear" w:color="auto" w:fill="E6E6E6"/>
          </w:tcPr>
          <w:p w:rsidR="004A45FA" w:rsidRDefault="004A45FA" w:rsidP="000B64C5">
            <w:pPr>
              <w:pStyle w:val="OTRTableHead"/>
              <w:widowControl w:val="0"/>
              <w:ind w:firstLine="0"/>
            </w:pPr>
            <w:r>
              <w:t>Номер версии альбома</w:t>
            </w:r>
          </w:p>
        </w:tc>
        <w:tc>
          <w:tcPr>
            <w:tcW w:w="1372" w:type="dxa"/>
            <w:tcBorders>
              <w:top w:val="single" w:sz="4" w:space="0" w:color="auto"/>
              <w:left w:val="single" w:sz="4" w:space="0" w:color="auto"/>
              <w:bottom w:val="single" w:sz="4" w:space="0" w:color="auto"/>
              <w:right w:val="single" w:sz="4" w:space="0" w:color="auto"/>
            </w:tcBorders>
            <w:shd w:val="clear" w:color="auto" w:fill="E6E6E6"/>
          </w:tcPr>
          <w:p w:rsidR="004A45FA" w:rsidRDefault="004A45FA" w:rsidP="000B64C5">
            <w:pPr>
              <w:pStyle w:val="OTRTableHead"/>
              <w:widowControl w:val="0"/>
              <w:ind w:firstLine="0"/>
            </w:pPr>
            <w:r>
              <w:t>Дата вступления в действие версии требований к форматам файлов документа</w:t>
            </w:r>
          </w:p>
        </w:tc>
        <w:tc>
          <w:tcPr>
            <w:tcW w:w="1270" w:type="dxa"/>
            <w:tcBorders>
              <w:top w:val="single" w:sz="4" w:space="0" w:color="auto"/>
              <w:left w:val="single" w:sz="4" w:space="0" w:color="auto"/>
              <w:bottom w:val="single" w:sz="4" w:space="0" w:color="auto"/>
              <w:right w:val="single" w:sz="4" w:space="0" w:color="auto"/>
            </w:tcBorders>
            <w:shd w:val="clear" w:color="auto" w:fill="E6E6E6"/>
          </w:tcPr>
          <w:p w:rsidR="004A45FA" w:rsidRDefault="004A45FA" w:rsidP="000B64C5">
            <w:pPr>
              <w:pStyle w:val="OTRTableHead"/>
              <w:widowControl w:val="0"/>
              <w:ind w:firstLine="0"/>
            </w:pPr>
            <w:r>
              <w:t>Дата окончания действия предыдущей версии требований к форматам файлов документа</w:t>
            </w:r>
          </w:p>
        </w:tc>
        <w:tc>
          <w:tcPr>
            <w:tcW w:w="1815" w:type="dxa"/>
            <w:tcBorders>
              <w:top w:val="single" w:sz="4" w:space="0" w:color="auto"/>
              <w:left w:val="single" w:sz="4" w:space="0" w:color="auto"/>
              <w:bottom w:val="single" w:sz="4" w:space="0" w:color="auto"/>
              <w:right w:val="single" w:sz="4" w:space="0" w:color="auto"/>
            </w:tcBorders>
            <w:shd w:val="clear" w:color="auto" w:fill="E6E6E6"/>
          </w:tcPr>
          <w:p w:rsidR="004A45FA" w:rsidRDefault="004A45FA" w:rsidP="000B64C5">
            <w:pPr>
              <w:pStyle w:val="OTRTableHead"/>
              <w:widowControl w:val="0"/>
              <w:ind w:firstLine="0"/>
            </w:pPr>
            <w:r>
              <w:t>Основание изменений</w:t>
            </w: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 xml:space="preserve">Запрос-указание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w:t>
            </w:r>
            <w:proofErr w:type="gramStart"/>
            <w:r w:rsidRPr="009F4914">
              <w:rPr>
                <w:sz w:val="22"/>
              </w:rPr>
              <w:t>дефицита  бюджета</w:t>
            </w:r>
            <w:proofErr w:type="gramEnd"/>
            <w:r w:rsidRPr="009F4914">
              <w:rPr>
                <w:sz w:val="22"/>
              </w:rPr>
              <w:t>, участвующему во внутриведомственной реорганизации</w:t>
            </w:r>
          </w:p>
        </w:tc>
        <w:tc>
          <w:tcPr>
            <w:tcW w:w="885" w:type="dxa"/>
            <w:shd w:val="clear" w:color="auto" w:fill="auto"/>
          </w:tcPr>
          <w:p w:rsidR="004A45FA" w:rsidRPr="009F4914" w:rsidRDefault="004A45FA" w:rsidP="000B64C5">
            <w:pPr>
              <w:spacing w:before="60" w:after="60"/>
              <w:ind w:firstLine="0"/>
            </w:pPr>
            <w:r w:rsidRPr="009F4914">
              <w:rPr>
                <w:b/>
                <w:sz w:val="22"/>
              </w:rPr>
              <w:t>ZY</w:t>
            </w:r>
          </w:p>
        </w:tc>
        <w:tc>
          <w:tcPr>
            <w:tcW w:w="1474" w:type="dxa"/>
            <w:shd w:val="clear" w:color="auto" w:fill="auto"/>
          </w:tcPr>
          <w:p w:rsidR="004A45FA" w:rsidRPr="009F4914" w:rsidRDefault="004A45FA" w:rsidP="000B64C5">
            <w:pPr>
              <w:spacing w:before="60" w:after="60"/>
              <w:ind w:firstLine="0"/>
            </w:pPr>
            <w:r w:rsidRPr="009F4914">
              <w:rPr>
                <w:sz w:val="22"/>
              </w:rPr>
              <w:t>TXZY170101</w:t>
            </w:r>
          </w:p>
        </w:tc>
        <w:tc>
          <w:tcPr>
            <w:tcW w:w="1089" w:type="dxa"/>
            <w:shd w:val="clear" w:color="auto" w:fill="auto"/>
          </w:tcPr>
          <w:p w:rsidR="004A45FA" w:rsidRPr="004A45FA" w:rsidRDefault="004A45FA" w:rsidP="000B64C5">
            <w:pPr>
              <w:spacing w:before="60" w:after="60"/>
              <w:ind w:firstLine="0"/>
            </w:pPr>
            <w:r w:rsidRPr="004A45FA">
              <w:rPr>
                <w:sz w:val="22"/>
              </w:rPr>
              <w:t>23.0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Заявка на изменение справочника НУБП</w:t>
            </w:r>
          </w:p>
        </w:tc>
        <w:tc>
          <w:tcPr>
            <w:tcW w:w="885" w:type="dxa"/>
            <w:shd w:val="clear" w:color="auto" w:fill="auto"/>
          </w:tcPr>
          <w:p w:rsidR="004A45FA" w:rsidRPr="009F4914" w:rsidRDefault="004A45FA" w:rsidP="000B64C5">
            <w:pPr>
              <w:spacing w:before="60" w:after="60"/>
              <w:ind w:firstLine="0"/>
            </w:pPr>
            <w:r w:rsidRPr="009F4914">
              <w:rPr>
                <w:b/>
                <w:sz w:val="22"/>
              </w:rPr>
              <w:t>NB</w:t>
            </w:r>
          </w:p>
        </w:tc>
        <w:tc>
          <w:tcPr>
            <w:tcW w:w="1474" w:type="dxa"/>
            <w:shd w:val="clear" w:color="auto" w:fill="auto"/>
          </w:tcPr>
          <w:p w:rsidR="004A45FA" w:rsidRPr="004A45FA" w:rsidRDefault="004A45FA" w:rsidP="000B64C5">
            <w:pPr>
              <w:spacing w:before="60" w:after="60"/>
              <w:ind w:firstLine="0"/>
            </w:pPr>
            <w:r w:rsidRPr="004A45FA">
              <w:rPr>
                <w:sz w:val="22"/>
              </w:rPr>
              <w:t>TXNB170417</w:t>
            </w:r>
          </w:p>
        </w:tc>
        <w:tc>
          <w:tcPr>
            <w:tcW w:w="1089" w:type="dxa"/>
            <w:shd w:val="clear" w:color="auto" w:fill="auto"/>
          </w:tcPr>
          <w:p w:rsidR="004A45FA" w:rsidRPr="004A45FA" w:rsidRDefault="004A45FA" w:rsidP="000B64C5">
            <w:pPr>
              <w:spacing w:before="60" w:after="60"/>
              <w:ind w:firstLine="0"/>
            </w:pPr>
            <w:r w:rsidRPr="004A45FA">
              <w:rPr>
                <w:sz w:val="22"/>
              </w:rPr>
              <w:t>23.0</w:t>
            </w:r>
          </w:p>
        </w:tc>
        <w:tc>
          <w:tcPr>
            <w:tcW w:w="1372" w:type="dxa"/>
            <w:shd w:val="clear" w:color="auto" w:fill="auto"/>
          </w:tcPr>
          <w:p w:rsidR="004A45FA" w:rsidRPr="004A45FA" w:rsidRDefault="004A45FA" w:rsidP="000B64C5">
            <w:pPr>
              <w:spacing w:before="60" w:after="60"/>
              <w:ind w:firstLine="0"/>
            </w:pPr>
            <w:r w:rsidRPr="004A45FA">
              <w:rPr>
                <w:sz w:val="22"/>
              </w:rPr>
              <w:t>17.04.2017</w:t>
            </w:r>
          </w:p>
        </w:tc>
        <w:tc>
          <w:tcPr>
            <w:tcW w:w="1270" w:type="dxa"/>
            <w:shd w:val="clear" w:color="auto" w:fill="auto"/>
          </w:tcPr>
          <w:p w:rsidR="004A45FA" w:rsidRPr="004A45FA" w:rsidRDefault="004A45FA" w:rsidP="000B64C5">
            <w:pPr>
              <w:spacing w:before="60" w:after="60"/>
              <w:ind w:firstLine="0"/>
            </w:pPr>
            <w:r w:rsidRPr="004A45FA">
              <w:rPr>
                <w:sz w:val="22"/>
              </w:rPr>
              <w:t>16.04.2017</w:t>
            </w:r>
          </w:p>
        </w:tc>
        <w:tc>
          <w:tcPr>
            <w:tcW w:w="1815" w:type="dxa"/>
            <w:shd w:val="clear" w:color="auto" w:fill="auto"/>
          </w:tcPr>
          <w:p w:rsidR="004A45FA" w:rsidRPr="004A45FA" w:rsidRDefault="004A45FA" w:rsidP="000B64C5">
            <w:pPr>
              <w:spacing w:before="60" w:after="60"/>
              <w:ind w:firstLine="0"/>
            </w:pPr>
            <w:r w:rsidRPr="004A45FA">
              <w:rPr>
                <w:sz w:val="22"/>
              </w:rPr>
              <w:t>Письмо Федерального казначейства от 08.02.2017№ 05-01-15/42.</w:t>
            </w: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Извещение об изменении лицевого счета</w:t>
            </w:r>
          </w:p>
        </w:tc>
        <w:tc>
          <w:tcPr>
            <w:tcW w:w="885" w:type="dxa"/>
            <w:shd w:val="clear" w:color="auto" w:fill="auto"/>
          </w:tcPr>
          <w:p w:rsidR="004A45FA" w:rsidRPr="009F4914" w:rsidRDefault="004A45FA" w:rsidP="000B64C5">
            <w:pPr>
              <w:spacing w:before="60" w:after="60"/>
              <w:ind w:firstLine="0"/>
            </w:pPr>
            <w:r w:rsidRPr="009F4914">
              <w:rPr>
                <w:b/>
                <w:sz w:val="22"/>
              </w:rPr>
              <w:t>LZ</w:t>
            </w:r>
          </w:p>
        </w:tc>
        <w:tc>
          <w:tcPr>
            <w:tcW w:w="1474" w:type="dxa"/>
            <w:shd w:val="clear" w:color="auto" w:fill="auto"/>
          </w:tcPr>
          <w:p w:rsidR="004A45FA" w:rsidRPr="009F4914" w:rsidRDefault="004A45FA" w:rsidP="000B64C5">
            <w:pPr>
              <w:spacing w:before="60" w:after="60"/>
              <w:ind w:firstLine="0"/>
            </w:pPr>
            <w:r w:rsidRPr="009F4914">
              <w:rPr>
                <w:sz w:val="22"/>
              </w:rPr>
              <w:t>TXLZ120101</w:t>
            </w:r>
          </w:p>
        </w:tc>
        <w:tc>
          <w:tcPr>
            <w:tcW w:w="1089" w:type="dxa"/>
            <w:shd w:val="clear" w:color="auto" w:fill="auto"/>
          </w:tcPr>
          <w:p w:rsidR="004A45FA" w:rsidRPr="009F4914" w:rsidRDefault="004A45FA" w:rsidP="000B64C5">
            <w:pPr>
              <w:spacing w:before="60" w:after="60"/>
              <w:ind w:firstLine="0"/>
            </w:pPr>
            <w:r w:rsidRPr="009F4914">
              <w:rPr>
                <w:sz w:val="22"/>
              </w:rPr>
              <w:t>7.0</w:t>
            </w:r>
          </w:p>
        </w:tc>
        <w:tc>
          <w:tcPr>
            <w:tcW w:w="1372" w:type="dxa"/>
            <w:shd w:val="clear" w:color="auto" w:fill="auto"/>
          </w:tcPr>
          <w:p w:rsidR="004A45FA" w:rsidRPr="009F4914" w:rsidRDefault="004A45FA" w:rsidP="000B64C5">
            <w:pPr>
              <w:spacing w:before="60" w:after="60"/>
              <w:ind w:firstLine="0"/>
            </w:pPr>
            <w:r w:rsidRPr="009F4914">
              <w:rPr>
                <w:sz w:val="22"/>
              </w:rPr>
              <w:t>01.01.2012</w:t>
            </w:r>
          </w:p>
        </w:tc>
        <w:tc>
          <w:tcPr>
            <w:tcW w:w="1270" w:type="dxa"/>
            <w:shd w:val="clear" w:color="auto" w:fill="auto"/>
          </w:tcPr>
          <w:p w:rsidR="004A45FA" w:rsidRPr="009F4914" w:rsidRDefault="004A45FA" w:rsidP="000B64C5">
            <w:pPr>
              <w:spacing w:before="60" w:after="60"/>
              <w:ind w:firstLine="0"/>
            </w:pPr>
            <w:r w:rsidRPr="009F4914">
              <w:rPr>
                <w:sz w:val="22"/>
              </w:rPr>
              <w:t>01.02.2012</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Извещение об обработке/не обработке</w:t>
            </w:r>
          </w:p>
        </w:tc>
        <w:tc>
          <w:tcPr>
            <w:tcW w:w="885" w:type="dxa"/>
            <w:shd w:val="clear" w:color="auto" w:fill="auto"/>
          </w:tcPr>
          <w:p w:rsidR="004A45FA" w:rsidRPr="009F4914" w:rsidRDefault="004A45FA" w:rsidP="000B64C5">
            <w:pPr>
              <w:spacing w:before="60" w:after="60"/>
              <w:ind w:firstLine="0"/>
            </w:pPr>
            <w:r w:rsidRPr="009F4914">
              <w:rPr>
                <w:b/>
                <w:sz w:val="22"/>
              </w:rPr>
              <w:t>IA</w:t>
            </w:r>
          </w:p>
        </w:tc>
        <w:tc>
          <w:tcPr>
            <w:tcW w:w="1474" w:type="dxa"/>
            <w:shd w:val="clear" w:color="auto" w:fill="auto"/>
          </w:tcPr>
          <w:p w:rsidR="004A45FA" w:rsidRPr="009F4914" w:rsidRDefault="004A45FA" w:rsidP="000B64C5">
            <w:pPr>
              <w:spacing w:before="60" w:after="60"/>
              <w:ind w:firstLine="0"/>
            </w:pPr>
            <w:r w:rsidRPr="009F4914">
              <w:rPr>
                <w:sz w:val="22"/>
              </w:rPr>
              <w:t>TXIA090101</w:t>
            </w:r>
          </w:p>
        </w:tc>
        <w:tc>
          <w:tcPr>
            <w:tcW w:w="1089" w:type="dxa"/>
            <w:shd w:val="clear" w:color="auto" w:fill="auto"/>
          </w:tcPr>
          <w:p w:rsidR="004A45FA" w:rsidRPr="009F4914" w:rsidRDefault="004A45FA" w:rsidP="000B64C5">
            <w:pPr>
              <w:spacing w:before="60" w:after="60"/>
              <w:ind w:firstLine="0"/>
            </w:pPr>
            <w:r w:rsidRPr="009F4914">
              <w:rPr>
                <w:sz w:val="22"/>
              </w:rPr>
              <w:t>1.0</w:t>
            </w:r>
          </w:p>
        </w:tc>
        <w:tc>
          <w:tcPr>
            <w:tcW w:w="1372" w:type="dxa"/>
            <w:shd w:val="clear" w:color="auto" w:fill="auto"/>
          </w:tcPr>
          <w:p w:rsidR="004A45FA" w:rsidRPr="009F4914" w:rsidRDefault="004A45FA" w:rsidP="000B64C5">
            <w:pPr>
              <w:spacing w:before="60" w:after="60"/>
              <w:ind w:firstLine="0"/>
            </w:pPr>
            <w:r w:rsidRPr="009F4914">
              <w:rPr>
                <w:sz w:val="22"/>
              </w:rPr>
              <w:t>01.01.2009</w:t>
            </w:r>
          </w:p>
        </w:tc>
        <w:tc>
          <w:tcPr>
            <w:tcW w:w="1270" w:type="dxa"/>
            <w:shd w:val="clear" w:color="auto" w:fill="auto"/>
          </w:tcPr>
          <w:p w:rsidR="004A45FA" w:rsidRPr="009F4914" w:rsidRDefault="004A45FA" w:rsidP="000B64C5">
            <w:pPr>
              <w:spacing w:before="60" w:after="60"/>
              <w:ind w:firstLine="0"/>
            </w:pP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 xml:space="preserve">Измененные записи </w:t>
            </w:r>
            <w:r w:rsidRPr="009F4914">
              <w:rPr>
                <w:sz w:val="22"/>
              </w:rPr>
              <w:lastRenderedPageBreak/>
              <w:t>справочника «Лицевые счета»</w:t>
            </w:r>
          </w:p>
        </w:tc>
        <w:tc>
          <w:tcPr>
            <w:tcW w:w="885" w:type="dxa"/>
            <w:shd w:val="clear" w:color="auto" w:fill="auto"/>
          </w:tcPr>
          <w:p w:rsidR="004A45FA" w:rsidRPr="009F4914" w:rsidRDefault="004A45FA" w:rsidP="000B64C5">
            <w:pPr>
              <w:spacing w:before="60" w:after="60"/>
              <w:ind w:firstLine="0"/>
            </w:pPr>
            <w:r w:rsidRPr="009F4914">
              <w:rPr>
                <w:b/>
                <w:sz w:val="22"/>
              </w:rPr>
              <w:lastRenderedPageBreak/>
              <w:t>CG</w:t>
            </w:r>
          </w:p>
        </w:tc>
        <w:tc>
          <w:tcPr>
            <w:tcW w:w="1474" w:type="dxa"/>
            <w:shd w:val="clear" w:color="auto" w:fill="auto"/>
          </w:tcPr>
          <w:p w:rsidR="004A45FA" w:rsidRPr="009F4914" w:rsidRDefault="004A45FA" w:rsidP="000B64C5">
            <w:pPr>
              <w:spacing w:before="60" w:after="60"/>
              <w:ind w:firstLine="0"/>
            </w:pPr>
            <w:r w:rsidRPr="009F4914">
              <w:rPr>
                <w:sz w:val="22"/>
              </w:rPr>
              <w:t>TXCG170101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lastRenderedPageBreak/>
              <w:t>Измененные записи справочника «Перечень УБП»</w:t>
            </w:r>
          </w:p>
        </w:tc>
        <w:tc>
          <w:tcPr>
            <w:tcW w:w="885" w:type="dxa"/>
            <w:shd w:val="clear" w:color="auto" w:fill="auto"/>
          </w:tcPr>
          <w:p w:rsidR="004A45FA" w:rsidRPr="009F4914" w:rsidRDefault="004A45FA" w:rsidP="000B64C5">
            <w:pPr>
              <w:spacing w:before="60" w:after="60"/>
              <w:ind w:firstLine="0"/>
            </w:pPr>
            <w:r w:rsidRPr="009F4914">
              <w:rPr>
                <w:b/>
                <w:sz w:val="22"/>
              </w:rPr>
              <w:t>BF</w:t>
            </w:r>
          </w:p>
        </w:tc>
        <w:tc>
          <w:tcPr>
            <w:tcW w:w="1474" w:type="dxa"/>
            <w:shd w:val="clear" w:color="auto" w:fill="auto"/>
          </w:tcPr>
          <w:p w:rsidR="004A45FA" w:rsidRPr="009F4914" w:rsidRDefault="004A45FA" w:rsidP="000B64C5">
            <w:pPr>
              <w:spacing w:before="60" w:after="60"/>
              <w:ind w:firstLine="0"/>
            </w:pPr>
            <w:r w:rsidRPr="009F4914">
              <w:rPr>
                <w:sz w:val="22"/>
              </w:rPr>
              <w:t>TXBF150101</w:t>
            </w:r>
          </w:p>
        </w:tc>
        <w:tc>
          <w:tcPr>
            <w:tcW w:w="1089" w:type="dxa"/>
            <w:shd w:val="clear" w:color="auto" w:fill="auto"/>
          </w:tcPr>
          <w:p w:rsidR="004A45FA" w:rsidRPr="009F4914" w:rsidRDefault="004A45FA" w:rsidP="000B64C5">
            <w:pPr>
              <w:spacing w:before="60" w:after="60"/>
              <w:ind w:firstLine="0"/>
            </w:pPr>
            <w:r w:rsidRPr="009F4914">
              <w:rPr>
                <w:sz w:val="22"/>
              </w:rPr>
              <w:t>17.0</w:t>
            </w:r>
          </w:p>
        </w:tc>
        <w:tc>
          <w:tcPr>
            <w:tcW w:w="1372" w:type="dxa"/>
            <w:shd w:val="clear" w:color="auto" w:fill="auto"/>
          </w:tcPr>
          <w:p w:rsidR="004A45FA" w:rsidRPr="009F4914" w:rsidRDefault="004A45FA" w:rsidP="000B64C5">
            <w:pPr>
              <w:spacing w:before="60" w:after="60"/>
              <w:ind w:firstLine="0"/>
            </w:pPr>
            <w:r w:rsidRPr="009F4914">
              <w:rPr>
                <w:sz w:val="22"/>
              </w:rPr>
              <w:t>01.01.2015</w:t>
            </w:r>
          </w:p>
        </w:tc>
        <w:tc>
          <w:tcPr>
            <w:tcW w:w="1270" w:type="dxa"/>
            <w:shd w:val="clear" w:color="auto" w:fill="auto"/>
          </w:tcPr>
          <w:p w:rsidR="004A45FA" w:rsidRPr="009F4914" w:rsidRDefault="004A45FA" w:rsidP="000B64C5">
            <w:pPr>
              <w:spacing w:before="60" w:after="60"/>
              <w:ind w:firstLine="0"/>
            </w:pPr>
            <w:r w:rsidRPr="009F4914">
              <w:rPr>
                <w:sz w:val="22"/>
              </w:rPr>
              <w:t>30.06.2015</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Измененные записи справочника «Сводный реестр УБП»</w:t>
            </w:r>
          </w:p>
        </w:tc>
        <w:tc>
          <w:tcPr>
            <w:tcW w:w="885" w:type="dxa"/>
            <w:shd w:val="clear" w:color="auto" w:fill="auto"/>
          </w:tcPr>
          <w:p w:rsidR="004A45FA" w:rsidRPr="009F4914" w:rsidRDefault="004A45FA" w:rsidP="000B64C5">
            <w:pPr>
              <w:spacing w:before="60" w:after="60"/>
              <w:ind w:firstLine="0"/>
            </w:pPr>
            <w:r w:rsidRPr="009F4914">
              <w:rPr>
                <w:b/>
                <w:sz w:val="22"/>
              </w:rPr>
              <w:t>BA</w:t>
            </w:r>
          </w:p>
        </w:tc>
        <w:tc>
          <w:tcPr>
            <w:tcW w:w="1474" w:type="dxa"/>
            <w:shd w:val="clear" w:color="auto" w:fill="auto"/>
          </w:tcPr>
          <w:p w:rsidR="004A45FA" w:rsidRPr="009F4914" w:rsidRDefault="004A45FA" w:rsidP="000B64C5">
            <w:pPr>
              <w:spacing w:before="60" w:after="60"/>
              <w:ind w:firstLine="0"/>
            </w:pPr>
            <w:r w:rsidRPr="009F4914">
              <w:rPr>
                <w:sz w:val="22"/>
              </w:rPr>
              <w:t>TXBA150701</w:t>
            </w:r>
          </w:p>
        </w:tc>
        <w:tc>
          <w:tcPr>
            <w:tcW w:w="1089" w:type="dxa"/>
            <w:shd w:val="clear" w:color="auto" w:fill="auto"/>
          </w:tcPr>
          <w:p w:rsidR="004A45FA" w:rsidRPr="004A45FA" w:rsidRDefault="004A45FA" w:rsidP="000B64C5">
            <w:pPr>
              <w:spacing w:before="60" w:after="60"/>
              <w:ind w:firstLine="0"/>
            </w:pPr>
            <w:r w:rsidRPr="004A45FA">
              <w:rPr>
                <w:sz w:val="22"/>
              </w:rPr>
              <w:t>23.0</w:t>
            </w:r>
          </w:p>
        </w:tc>
        <w:tc>
          <w:tcPr>
            <w:tcW w:w="1372" w:type="dxa"/>
            <w:shd w:val="clear" w:color="auto" w:fill="auto"/>
          </w:tcPr>
          <w:p w:rsidR="004A45FA" w:rsidRPr="004A45FA" w:rsidRDefault="004A45FA" w:rsidP="000B64C5">
            <w:pPr>
              <w:spacing w:before="60" w:after="60"/>
              <w:ind w:firstLine="0"/>
            </w:pPr>
            <w:r w:rsidRPr="004A45FA">
              <w:rPr>
                <w:sz w:val="22"/>
              </w:rPr>
              <w:t>01.07.2015</w:t>
            </w:r>
          </w:p>
        </w:tc>
        <w:tc>
          <w:tcPr>
            <w:tcW w:w="1270" w:type="dxa"/>
            <w:shd w:val="clear" w:color="auto" w:fill="auto"/>
          </w:tcPr>
          <w:p w:rsidR="004A45FA" w:rsidRPr="004A45FA" w:rsidRDefault="004A45FA" w:rsidP="000B64C5">
            <w:pPr>
              <w:spacing w:before="60" w:after="60"/>
              <w:ind w:firstLine="0"/>
            </w:pPr>
            <w:r w:rsidRPr="004A45FA">
              <w:rPr>
                <w:sz w:val="22"/>
              </w:rPr>
              <w:t>30.06.2015</w:t>
            </w:r>
          </w:p>
        </w:tc>
        <w:tc>
          <w:tcPr>
            <w:tcW w:w="1815" w:type="dxa"/>
            <w:shd w:val="clear" w:color="auto" w:fill="auto"/>
          </w:tcPr>
          <w:p w:rsidR="004A45FA" w:rsidRPr="004A45FA"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Измененные записи справочника кодов глав</w:t>
            </w:r>
          </w:p>
        </w:tc>
        <w:tc>
          <w:tcPr>
            <w:tcW w:w="885" w:type="dxa"/>
            <w:shd w:val="clear" w:color="auto" w:fill="auto"/>
          </w:tcPr>
          <w:p w:rsidR="004A45FA" w:rsidRPr="009F4914" w:rsidRDefault="004A45FA" w:rsidP="000B64C5">
            <w:pPr>
              <w:spacing w:before="60" w:after="60"/>
              <w:ind w:firstLine="0"/>
            </w:pPr>
            <w:r w:rsidRPr="009F4914">
              <w:rPr>
                <w:b/>
                <w:sz w:val="22"/>
              </w:rPr>
              <w:t>DF</w:t>
            </w:r>
          </w:p>
        </w:tc>
        <w:tc>
          <w:tcPr>
            <w:tcW w:w="1474" w:type="dxa"/>
            <w:shd w:val="clear" w:color="auto" w:fill="auto"/>
          </w:tcPr>
          <w:p w:rsidR="004A45FA" w:rsidRPr="009F4914" w:rsidRDefault="004A45FA" w:rsidP="000B64C5">
            <w:pPr>
              <w:spacing w:before="60" w:after="60"/>
              <w:ind w:firstLine="0"/>
            </w:pPr>
            <w:r w:rsidRPr="009F4914">
              <w:rPr>
                <w:sz w:val="22"/>
              </w:rPr>
              <w:t>TXDF120801</w:t>
            </w:r>
          </w:p>
        </w:tc>
        <w:tc>
          <w:tcPr>
            <w:tcW w:w="1089" w:type="dxa"/>
            <w:shd w:val="clear" w:color="auto" w:fill="auto"/>
          </w:tcPr>
          <w:p w:rsidR="004A45FA" w:rsidRPr="009F4914" w:rsidRDefault="004A45FA" w:rsidP="000B64C5">
            <w:pPr>
              <w:spacing w:before="60" w:after="60"/>
              <w:ind w:firstLine="0"/>
            </w:pPr>
            <w:r w:rsidRPr="009F4914">
              <w:rPr>
                <w:sz w:val="22"/>
              </w:rPr>
              <w:t>8.0</w:t>
            </w:r>
          </w:p>
        </w:tc>
        <w:tc>
          <w:tcPr>
            <w:tcW w:w="1372" w:type="dxa"/>
            <w:shd w:val="clear" w:color="auto" w:fill="auto"/>
          </w:tcPr>
          <w:p w:rsidR="004A45FA" w:rsidRPr="009F4914" w:rsidRDefault="004A45FA" w:rsidP="000B64C5">
            <w:pPr>
              <w:spacing w:before="60" w:after="60"/>
              <w:ind w:firstLine="0"/>
            </w:pPr>
            <w:r w:rsidRPr="009F4914">
              <w:rPr>
                <w:sz w:val="22"/>
              </w:rPr>
              <w:t>01.08.2012</w:t>
            </w:r>
          </w:p>
        </w:tc>
        <w:tc>
          <w:tcPr>
            <w:tcW w:w="1270" w:type="dxa"/>
            <w:shd w:val="clear" w:color="auto" w:fill="auto"/>
          </w:tcPr>
          <w:p w:rsidR="004A45FA" w:rsidRPr="009F4914" w:rsidRDefault="004A45FA" w:rsidP="000B64C5">
            <w:pPr>
              <w:spacing w:before="60" w:after="60"/>
              <w:ind w:firstLine="0"/>
            </w:pPr>
            <w:r w:rsidRPr="009F4914">
              <w:rPr>
                <w:sz w:val="22"/>
              </w:rPr>
              <w:t>01.09.2012</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Измененные записи справочника кодов дополнительной классификации</w:t>
            </w:r>
          </w:p>
        </w:tc>
        <w:tc>
          <w:tcPr>
            <w:tcW w:w="885" w:type="dxa"/>
            <w:shd w:val="clear" w:color="auto" w:fill="auto"/>
          </w:tcPr>
          <w:p w:rsidR="004A45FA" w:rsidRPr="009F4914" w:rsidRDefault="004A45FA" w:rsidP="000B64C5">
            <w:pPr>
              <w:spacing w:before="60" w:after="60"/>
              <w:ind w:firstLine="0"/>
            </w:pPr>
            <w:r w:rsidRPr="009F4914">
              <w:rPr>
                <w:b/>
                <w:sz w:val="22"/>
              </w:rPr>
              <w:t>DD</w:t>
            </w:r>
          </w:p>
        </w:tc>
        <w:tc>
          <w:tcPr>
            <w:tcW w:w="1474" w:type="dxa"/>
            <w:shd w:val="clear" w:color="auto" w:fill="auto"/>
          </w:tcPr>
          <w:p w:rsidR="004A45FA" w:rsidRPr="009F4914" w:rsidRDefault="004A45FA" w:rsidP="000B64C5">
            <w:pPr>
              <w:spacing w:before="60" w:after="60"/>
              <w:ind w:firstLine="0"/>
            </w:pPr>
            <w:r w:rsidRPr="009F4914">
              <w:rPr>
                <w:sz w:val="22"/>
              </w:rPr>
              <w:t>TXDD151001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01.10.2015</w:t>
            </w:r>
          </w:p>
        </w:tc>
        <w:tc>
          <w:tcPr>
            <w:tcW w:w="1270" w:type="dxa"/>
            <w:shd w:val="clear" w:color="auto" w:fill="auto"/>
          </w:tcPr>
          <w:p w:rsidR="004A45FA" w:rsidRPr="009F4914" w:rsidRDefault="004A45FA" w:rsidP="000B64C5">
            <w:pPr>
              <w:spacing w:before="60" w:after="60"/>
              <w:ind w:firstLine="0"/>
            </w:pPr>
            <w:r w:rsidRPr="009F4914">
              <w:rPr>
                <w:sz w:val="22"/>
              </w:rPr>
              <w:t>31.12.2015</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Измененные записи справочника кодов доходов бюджета, кодов расходов и кодов источников финансирования дефицитов бюджетов</w:t>
            </w:r>
          </w:p>
        </w:tc>
        <w:tc>
          <w:tcPr>
            <w:tcW w:w="885" w:type="dxa"/>
            <w:shd w:val="clear" w:color="auto" w:fill="auto"/>
          </w:tcPr>
          <w:p w:rsidR="004A45FA" w:rsidRPr="009F4914" w:rsidRDefault="004A45FA" w:rsidP="000B64C5">
            <w:pPr>
              <w:spacing w:before="60" w:after="60"/>
              <w:ind w:firstLine="0"/>
            </w:pPr>
            <w:r w:rsidRPr="009F4914">
              <w:rPr>
                <w:b/>
                <w:sz w:val="22"/>
              </w:rPr>
              <w:t>DR</w:t>
            </w:r>
          </w:p>
        </w:tc>
        <w:tc>
          <w:tcPr>
            <w:tcW w:w="1474" w:type="dxa"/>
            <w:shd w:val="clear" w:color="auto" w:fill="auto"/>
          </w:tcPr>
          <w:p w:rsidR="004A45FA" w:rsidRPr="009F4914" w:rsidRDefault="004A45FA" w:rsidP="000B64C5">
            <w:pPr>
              <w:spacing w:before="60" w:after="60"/>
              <w:ind w:firstLine="0"/>
            </w:pPr>
            <w:r w:rsidRPr="009F4914">
              <w:rPr>
                <w:sz w:val="22"/>
              </w:rPr>
              <w:t>TXDR120801</w:t>
            </w:r>
          </w:p>
        </w:tc>
        <w:tc>
          <w:tcPr>
            <w:tcW w:w="1089" w:type="dxa"/>
            <w:shd w:val="clear" w:color="auto" w:fill="auto"/>
          </w:tcPr>
          <w:p w:rsidR="004A45FA" w:rsidRPr="009F4914" w:rsidRDefault="004A45FA" w:rsidP="000B64C5">
            <w:pPr>
              <w:spacing w:before="60" w:after="60"/>
              <w:ind w:firstLine="0"/>
            </w:pPr>
            <w:r w:rsidRPr="009F4914">
              <w:rPr>
                <w:sz w:val="22"/>
              </w:rPr>
              <w:t>8.0</w:t>
            </w:r>
          </w:p>
        </w:tc>
        <w:tc>
          <w:tcPr>
            <w:tcW w:w="1372" w:type="dxa"/>
            <w:shd w:val="clear" w:color="auto" w:fill="auto"/>
          </w:tcPr>
          <w:p w:rsidR="004A45FA" w:rsidRPr="009F4914" w:rsidRDefault="004A45FA" w:rsidP="000B64C5">
            <w:pPr>
              <w:spacing w:before="60" w:after="60"/>
              <w:ind w:firstLine="0"/>
            </w:pPr>
            <w:r w:rsidRPr="009F4914">
              <w:rPr>
                <w:sz w:val="22"/>
              </w:rPr>
              <w:t>01.08.2012</w:t>
            </w:r>
          </w:p>
        </w:tc>
        <w:tc>
          <w:tcPr>
            <w:tcW w:w="1270" w:type="dxa"/>
            <w:shd w:val="clear" w:color="auto" w:fill="auto"/>
          </w:tcPr>
          <w:p w:rsidR="004A45FA" w:rsidRPr="009F4914" w:rsidRDefault="004A45FA" w:rsidP="000B64C5">
            <w:pPr>
              <w:spacing w:before="60" w:after="60"/>
              <w:ind w:firstLine="0"/>
            </w:pPr>
            <w:r w:rsidRPr="009F4914">
              <w:rPr>
                <w:sz w:val="22"/>
              </w:rPr>
              <w:t>01.09.2012</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Измененные записи справочника кодов по КВР</w:t>
            </w:r>
          </w:p>
        </w:tc>
        <w:tc>
          <w:tcPr>
            <w:tcW w:w="885" w:type="dxa"/>
            <w:shd w:val="clear" w:color="auto" w:fill="auto"/>
          </w:tcPr>
          <w:p w:rsidR="004A45FA" w:rsidRPr="009F4914" w:rsidRDefault="004A45FA" w:rsidP="000B64C5">
            <w:pPr>
              <w:spacing w:before="60" w:after="60"/>
              <w:ind w:firstLine="0"/>
            </w:pPr>
            <w:r w:rsidRPr="009F4914">
              <w:rPr>
                <w:b/>
                <w:sz w:val="22"/>
              </w:rPr>
              <w:t>NF</w:t>
            </w:r>
          </w:p>
        </w:tc>
        <w:tc>
          <w:tcPr>
            <w:tcW w:w="1474" w:type="dxa"/>
            <w:shd w:val="clear" w:color="auto" w:fill="auto"/>
          </w:tcPr>
          <w:p w:rsidR="004A45FA" w:rsidRPr="009F4914" w:rsidRDefault="004A45FA" w:rsidP="000B64C5">
            <w:pPr>
              <w:spacing w:before="60" w:after="60"/>
              <w:ind w:firstLine="0"/>
            </w:pPr>
            <w:r w:rsidRPr="009F4914">
              <w:rPr>
                <w:sz w:val="22"/>
              </w:rPr>
              <w:t>TXNF120801</w:t>
            </w:r>
          </w:p>
        </w:tc>
        <w:tc>
          <w:tcPr>
            <w:tcW w:w="1089" w:type="dxa"/>
            <w:shd w:val="clear" w:color="auto" w:fill="auto"/>
          </w:tcPr>
          <w:p w:rsidR="004A45FA" w:rsidRPr="009F4914" w:rsidRDefault="004A45FA" w:rsidP="000B64C5">
            <w:pPr>
              <w:spacing w:before="60" w:after="60"/>
              <w:ind w:firstLine="0"/>
            </w:pPr>
            <w:r w:rsidRPr="009F4914">
              <w:rPr>
                <w:sz w:val="22"/>
              </w:rPr>
              <w:t>8.0</w:t>
            </w:r>
          </w:p>
        </w:tc>
        <w:tc>
          <w:tcPr>
            <w:tcW w:w="1372" w:type="dxa"/>
            <w:shd w:val="clear" w:color="auto" w:fill="auto"/>
          </w:tcPr>
          <w:p w:rsidR="004A45FA" w:rsidRPr="009F4914" w:rsidRDefault="004A45FA" w:rsidP="000B64C5">
            <w:pPr>
              <w:spacing w:before="60" w:after="60"/>
              <w:ind w:firstLine="0"/>
            </w:pPr>
            <w:r w:rsidRPr="009F4914">
              <w:rPr>
                <w:sz w:val="22"/>
              </w:rPr>
              <w:t>01.08.2012</w:t>
            </w:r>
          </w:p>
        </w:tc>
        <w:tc>
          <w:tcPr>
            <w:tcW w:w="1270" w:type="dxa"/>
            <w:shd w:val="clear" w:color="auto" w:fill="auto"/>
          </w:tcPr>
          <w:p w:rsidR="004A45FA" w:rsidRPr="009F4914" w:rsidRDefault="004A45FA" w:rsidP="000B64C5">
            <w:pPr>
              <w:spacing w:before="60" w:after="60"/>
              <w:ind w:firstLine="0"/>
            </w:pPr>
            <w:r w:rsidRPr="009F4914">
              <w:rPr>
                <w:sz w:val="22"/>
              </w:rPr>
              <w:t>01.09.2012</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 xml:space="preserve">Измененные записи </w:t>
            </w:r>
            <w:r w:rsidRPr="009F4914">
              <w:rPr>
                <w:sz w:val="22"/>
              </w:rPr>
              <w:lastRenderedPageBreak/>
              <w:t>справочника кодов по КОСГУ</w:t>
            </w:r>
          </w:p>
        </w:tc>
        <w:tc>
          <w:tcPr>
            <w:tcW w:w="885" w:type="dxa"/>
            <w:shd w:val="clear" w:color="auto" w:fill="auto"/>
          </w:tcPr>
          <w:p w:rsidR="004A45FA" w:rsidRPr="009F4914" w:rsidRDefault="004A45FA" w:rsidP="000B64C5">
            <w:pPr>
              <w:spacing w:before="60" w:after="60"/>
              <w:ind w:firstLine="0"/>
            </w:pPr>
            <w:r w:rsidRPr="009F4914">
              <w:rPr>
                <w:b/>
                <w:sz w:val="22"/>
              </w:rPr>
              <w:lastRenderedPageBreak/>
              <w:t>GF</w:t>
            </w:r>
          </w:p>
        </w:tc>
        <w:tc>
          <w:tcPr>
            <w:tcW w:w="1474" w:type="dxa"/>
            <w:shd w:val="clear" w:color="auto" w:fill="auto"/>
          </w:tcPr>
          <w:p w:rsidR="004A45FA" w:rsidRPr="009F4914" w:rsidRDefault="004A45FA" w:rsidP="000B64C5">
            <w:pPr>
              <w:spacing w:before="60" w:after="60"/>
              <w:ind w:firstLine="0"/>
            </w:pPr>
            <w:r w:rsidRPr="009F4914">
              <w:rPr>
                <w:sz w:val="22"/>
              </w:rPr>
              <w:t>TXGF110101</w:t>
            </w:r>
          </w:p>
        </w:tc>
        <w:tc>
          <w:tcPr>
            <w:tcW w:w="1089" w:type="dxa"/>
            <w:shd w:val="clear" w:color="auto" w:fill="auto"/>
          </w:tcPr>
          <w:p w:rsidR="004A45FA" w:rsidRPr="009F4914" w:rsidRDefault="004A45FA" w:rsidP="000B64C5">
            <w:pPr>
              <w:spacing w:before="60" w:after="60"/>
              <w:ind w:firstLine="0"/>
            </w:pPr>
            <w:r w:rsidRPr="009F4914">
              <w:rPr>
                <w:sz w:val="22"/>
              </w:rPr>
              <w:t>6.0</w:t>
            </w:r>
          </w:p>
        </w:tc>
        <w:tc>
          <w:tcPr>
            <w:tcW w:w="1372" w:type="dxa"/>
            <w:shd w:val="clear" w:color="auto" w:fill="auto"/>
          </w:tcPr>
          <w:p w:rsidR="004A45FA" w:rsidRPr="009F4914" w:rsidRDefault="004A45FA" w:rsidP="000B64C5">
            <w:pPr>
              <w:spacing w:before="60" w:after="60"/>
              <w:ind w:firstLine="0"/>
            </w:pPr>
            <w:r w:rsidRPr="009F4914">
              <w:rPr>
                <w:sz w:val="22"/>
              </w:rPr>
              <w:t>01.01.2011</w:t>
            </w:r>
          </w:p>
        </w:tc>
        <w:tc>
          <w:tcPr>
            <w:tcW w:w="1270" w:type="dxa"/>
            <w:shd w:val="clear" w:color="auto" w:fill="auto"/>
          </w:tcPr>
          <w:p w:rsidR="004A45FA" w:rsidRPr="009F4914" w:rsidRDefault="004A45FA" w:rsidP="000B64C5">
            <w:pPr>
              <w:spacing w:before="60" w:after="60"/>
              <w:ind w:firstLine="0"/>
            </w:pP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lastRenderedPageBreak/>
              <w:t>Измененные записи справочника кодов по КЦСР</w:t>
            </w:r>
          </w:p>
        </w:tc>
        <w:tc>
          <w:tcPr>
            <w:tcW w:w="885" w:type="dxa"/>
            <w:shd w:val="clear" w:color="auto" w:fill="auto"/>
          </w:tcPr>
          <w:p w:rsidR="004A45FA" w:rsidRPr="009F4914" w:rsidRDefault="004A45FA" w:rsidP="000B64C5">
            <w:pPr>
              <w:spacing w:before="60" w:after="60"/>
              <w:ind w:firstLine="0"/>
            </w:pPr>
            <w:r w:rsidRPr="009F4914">
              <w:rPr>
                <w:b/>
                <w:sz w:val="22"/>
              </w:rPr>
              <w:t>CF</w:t>
            </w:r>
          </w:p>
        </w:tc>
        <w:tc>
          <w:tcPr>
            <w:tcW w:w="1474" w:type="dxa"/>
            <w:shd w:val="clear" w:color="auto" w:fill="auto"/>
          </w:tcPr>
          <w:p w:rsidR="004A45FA" w:rsidRPr="009F4914" w:rsidRDefault="004A45FA" w:rsidP="000B64C5">
            <w:pPr>
              <w:spacing w:before="60" w:after="60"/>
              <w:ind w:firstLine="0"/>
            </w:pPr>
            <w:r w:rsidRPr="009F4914">
              <w:rPr>
                <w:sz w:val="22"/>
              </w:rPr>
              <w:t>TXCF151001</w:t>
            </w:r>
          </w:p>
        </w:tc>
        <w:tc>
          <w:tcPr>
            <w:tcW w:w="1089" w:type="dxa"/>
            <w:shd w:val="clear" w:color="auto" w:fill="auto"/>
          </w:tcPr>
          <w:p w:rsidR="004A45FA" w:rsidRPr="009F4914" w:rsidRDefault="004A45FA" w:rsidP="000B64C5">
            <w:pPr>
              <w:spacing w:before="60" w:after="60"/>
              <w:ind w:firstLine="0"/>
            </w:pPr>
            <w:r w:rsidRPr="009F4914">
              <w:rPr>
                <w:sz w:val="22"/>
              </w:rPr>
              <w:t>19.0</w:t>
            </w:r>
          </w:p>
        </w:tc>
        <w:tc>
          <w:tcPr>
            <w:tcW w:w="1372" w:type="dxa"/>
            <w:shd w:val="clear" w:color="auto" w:fill="auto"/>
          </w:tcPr>
          <w:p w:rsidR="004A45FA" w:rsidRPr="009F4914" w:rsidRDefault="004A45FA" w:rsidP="000B64C5">
            <w:pPr>
              <w:spacing w:before="60" w:after="60"/>
              <w:ind w:firstLine="0"/>
            </w:pPr>
            <w:r w:rsidRPr="009F4914">
              <w:rPr>
                <w:sz w:val="22"/>
              </w:rPr>
              <w:t>01.10.2015</w:t>
            </w:r>
          </w:p>
        </w:tc>
        <w:tc>
          <w:tcPr>
            <w:tcW w:w="1270" w:type="dxa"/>
            <w:shd w:val="clear" w:color="auto" w:fill="auto"/>
          </w:tcPr>
          <w:p w:rsidR="004A45FA" w:rsidRPr="009F4914" w:rsidRDefault="004A45FA" w:rsidP="000B64C5">
            <w:pPr>
              <w:spacing w:before="60" w:after="60"/>
              <w:ind w:firstLine="0"/>
            </w:pPr>
            <w:r w:rsidRPr="009F4914">
              <w:rPr>
                <w:sz w:val="22"/>
              </w:rPr>
              <w:t>31.12.2015</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Измененные записи справочника кодов подвидов доходов, видов источников финансирования дефицита бюджета</w:t>
            </w:r>
          </w:p>
        </w:tc>
        <w:tc>
          <w:tcPr>
            <w:tcW w:w="885" w:type="dxa"/>
            <w:shd w:val="clear" w:color="auto" w:fill="auto"/>
          </w:tcPr>
          <w:p w:rsidR="004A45FA" w:rsidRPr="009F4914" w:rsidRDefault="004A45FA" w:rsidP="000B64C5">
            <w:pPr>
              <w:spacing w:before="60" w:after="60"/>
              <w:ind w:firstLine="0"/>
            </w:pPr>
            <w:r w:rsidRPr="009F4914">
              <w:rPr>
                <w:b/>
                <w:sz w:val="22"/>
              </w:rPr>
              <w:t>FW</w:t>
            </w:r>
          </w:p>
        </w:tc>
        <w:tc>
          <w:tcPr>
            <w:tcW w:w="1474" w:type="dxa"/>
            <w:shd w:val="clear" w:color="auto" w:fill="auto"/>
          </w:tcPr>
          <w:p w:rsidR="004A45FA" w:rsidRPr="009F4914" w:rsidRDefault="004A45FA" w:rsidP="000B64C5">
            <w:pPr>
              <w:spacing w:before="60" w:after="60"/>
              <w:ind w:firstLine="0"/>
            </w:pPr>
            <w:r w:rsidRPr="009F4914">
              <w:rPr>
                <w:sz w:val="22"/>
              </w:rPr>
              <w:t>TXFW120801</w:t>
            </w:r>
          </w:p>
        </w:tc>
        <w:tc>
          <w:tcPr>
            <w:tcW w:w="1089" w:type="dxa"/>
            <w:shd w:val="clear" w:color="auto" w:fill="auto"/>
          </w:tcPr>
          <w:p w:rsidR="004A45FA" w:rsidRPr="009F4914" w:rsidRDefault="004A45FA" w:rsidP="000B64C5">
            <w:pPr>
              <w:spacing w:before="60" w:after="60"/>
              <w:ind w:firstLine="0"/>
            </w:pPr>
            <w:r w:rsidRPr="009F4914">
              <w:rPr>
                <w:sz w:val="22"/>
              </w:rPr>
              <w:t>8.0</w:t>
            </w:r>
          </w:p>
        </w:tc>
        <w:tc>
          <w:tcPr>
            <w:tcW w:w="1372" w:type="dxa"/>
            <w:shd w:val="clear" w:color="auto" w:fill="auto"/>
          </w:tcPr>
          <w:p w:rsidR="004A45FA" w:rsidRPr="009F4914" w:rsidRDefault="004A45FA" w:rsidP="000B64C5">
            <w:pPr>
              <w:spacing w:before="60" w:after="60"/>
              <w:ind w:firstLine="0"/>
            </w:pPr>
            <w:r w:rsidRPr="009F4914">
              <w:rPr>
                <w:sz w:val="22"/>
              </w:rPr>
              <w:t>01.08.2012</w:t>
            </w:r>
          </w:p>
        </w:tc>
        <w:tc>
          <w:tcPr>
            <w:tcW w:w="1270" w:type="dxa"/>
            <w:shd w:val="clear" w:color="auto" w:fill="auto"/>
          </w:tcPr>
          <w:p w:rsidR="004A45FA" w:rsidRPr="009F4914" w:rsidRDefault="004A45FA" w:rsidP="000B64C5">
            <w:pPr>
              <w:spacing w:before="60" w:after="60"/>
              <w:ind w:firstLine="0"/>
            </w:pPr>
            <w:r w:rsidRPr="009F4914">
              <w:rPr>
                <w:sz w:val="22"/>
              </w:rPr>
              <w:t>01.09.2012</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Измененные записи справочника кодов разделов (подразделов) ФКР</w:t>
            </w:r>
          </w:p>
        </w:tc>
        <w:tc>
          <w:tcPr>
            <w:tcW w:w="885" w:type="dxa"/>
            <w:shd w:val="clear" w:color="auto" w:fill="auto"/>
          </w:tcPr>
          <w:p w:rsidR="004A45FA" w:rsidRPr="009F4914" w:rsidRDefault="004A45FA" w:rsidP="000B64C5">
            <w:pPr>
              <w:spacing w:before="60" w:after="60"/>
              <w:ind w:firstLine="0"/>
            </w:pPr>
            <w:r w:rsidRPr="009F4914">
              <w:rPr>
                <w:b/>
                <w:sz w:val="22"/>
              </w:rPr>
              <w:t>KF</w:t>
            </w:r>
          </w:p>
        </w:tc>
        <w:tc>
          <w:tcPr>
            <w:tcW w:w="1474" w:type="dxa"/>
            <w:shd w:val="clear" w:color="auto" w:fill="auto"/>
          </w:tcPr>
          <w:p w:rsidR="004A45FA" w:rsidRPr="009F4914" w:rsidRDefault="004A45FA" w:rsidP="000B64C5">
            <w:pPr>
              <w:spacing w:before="60" w:after="60"/>
              <w:ind w:firstLine="0"/>
            </w:pPr>
            <w:r w:rsidRPr="009F4914">
              <w:rPr>
                <w:sz w:val="22"/>
              </w:rPr>
              <w:t>TXKF110101</w:t>
            </w:r>
          </w:p>
        </w:tc>
        <w:tc>
          <w:tcPr>
            <w:tcW w:w="1089" w:type="dxa"/>
            <w:shd w:val="clear" w:color="auto" w:fill="auto"/>
          </w:tcPr>
          <w:p w:rsidR="004A45FA" w:rsidRPr="009F4914" w:rsidRDefault="004A45FA" w:rsidP="000B64C5">
            <w:pPr>
              <w:spacing w:before="60" w:after="60"/>
              <w:ind w:firstLine="0"/>
            </w:pPr>
            <w:r w:rsidRPr="009F4914">
              <w:rPr>
                <w:sz w:val="22"/>
              </w:rPr>
              <w:t>6.0</w:t>
            </w:r>
          </w:p>
        </w:tc>
        <w:tc>
          <w:tcPr>
            <w:tcW w:w="1372" w:type="dxa"/>
            <w:shd w:val="clear" w:color="auto" w:fill="auto"/>
          </w:tcPr>
          <w:p w:rsidR="004A45FA" w:rsidRPr="009F4914" w:rsidRDefault="004A45FA" w:rsidP="000B64C5">
            <w:pPr>
              <w:spacing w:before="60" w:after="60"/>
              <w:ind w:firstLine="0"/>
            </w:pPr>
            <w:r w:rsidRPr="009F4914">
              <w:rPr>
                <w:sz w:val="22"/>
              </w:rPr>
              <w:t>01.01.2011</w:t>
            </w:r>
          </w:p>
        </w:tc>
        <w:tc>
          <w:tcPr>
            <w:tcW w:w="1270" w:type="dxa"/>
            <w:shd w:val="clear" w:color="auto" w:fill="auto"/>
          </w:tcPr>
          <w:p w:rsidR="004A45FA" w:rsidRPr="009F4914" w:rsidRDefault="004A45FA" w:rsidP="000B64C5">
            <w:pPr>
              <w:spacing w:before="60" w:after="60"/>
              <w:ind w:firstLine="0"/>
            </w:pP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Квиток</w:t>
            </w:r>
          </w:p>
        </w:tc>
        <w:tc>
          <w:tcPr>
            <w:tcW w:w="885" w:type="dxa"/>
            <w:shd w:val="clear" w:color="auto" w:fill="auto"/>
          </w:tcPr>
          <w:p w:rsidR="004A45FA" w:rsidRPr="009F4914" w:rsidRDefault="004A45FA" w:rsidP="000B64C5">
            <w:pPr>
              <w:spacing w:before="60" w:after="60"/>
              <w:ind w:firstLine="0"/>
            </w:pPr>
            <w:r w:rsidRPr="009F4914">
              <w:rPr>
                <w:b/>
                <w:sz w:val="22"/>
              </w:rPr>
              <w:t>KW</w:t>
            </w:r>
          </w:p>
        </w:tc>
        <w:tc>
          <w:tcPr>
            <w:tcW w:w="1474" w:type="dxa"/>
            <w:shd w:val="clear" w:color="auto" w:fill="auto"/>
          </w:tcPr>
          <w:p w:rsidR="004A45FA" w:rsidRPr="009F4914" w:rsidRDefault="004A45FA" w:rsidP="000B64C5">
            <w:pPr>
              <w:spacing w:before="60" w:after="60"/>
              <w:ind w:firstLine="0"/>
            </w:pPr>
            <w:r w:rsidRPr="009F4914">
              <w:rPr>
                <w:sz w:val="22"/>
              </w:rPr>
              <w:t>TXKW170101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Платежное поручение (пакет платежных поручений) для взаимодействия между информационными системами Федерального казначейства</w:t>
            </w:r>
          </w:p>
        </w:tc>
        <w:tc>
          <w:tcPr>
            <w:tcW w:w="885" w:type="dxa"/>
            <w:shd w:val="clear" w:color="auto" w:fill="auto"/>
          </w:tcPr>
          <w:p w:rsidR="004A45FA" w:rsidRPr="009F4914" w:rsidRDefault="004A45FA" w:rsidP="000B64C5">
            <w:pPr>
              <w:spacing w:before="60" w:after="60"/>
              <w:ind w:firstLine="0"/>
            </w:pPr>
            <w:r w:rsidRPr="009F4914">
              <w:rPr>
                <w:b/>
                <w:sz w:val="22"/>
              </w:rPr>
              <w:t>PN</w:t>
            </w:r>
          </w:p>
        </w:tc>
        <w:tc>
          <w:tcPr>
            <w:tcW w:w="1474" w:type="dxa"/>
            <w:shd w:val="clear" w:color="auto" w:fill="auto"/>
          </w:tcPr>
          <w:p w:rsidR="004A45FA" w:rsidRPr="004A45FA" w:rsidRDefault="004A45FA" w:rsidP="000B64C5">
            <w:pPr>
              <w:spacing w:before="60" w:after="60"/>
              <w:ind w:firstLine="0"/>
            </w:pPr>
            <w:r w:rsidRPr="004A45FA">
              <w:rPr>
                <w:sz w:val="22"/>
              </w:rPr>
              <w:t>TXPN170701</w:t>
            </w:r>
          </w:p>
        </w:tc>
        <w:tc>
          <w:tcPr>
            <w:tcW w:w="1089" w:type="dxa"/>
            <w:shd w:val="clear" w:color="auto" w:fill="auto"/>
          </w:tcPr>
          <w:p w:rsidR="004A45FA" w:rsidRPr="004A45FA" w:rsidRDefault="004A45FA" w:rsidP="000B64C5">
            <w:pPr>
              <w:spacing w:before="60" w:after="60"/>
              <w:ind w:firstLine="0"/>
            </w:pPr>
            <w:r w:rsidRPr="004A45FA">
              <w:rPr>
                <w:sz w:val="22"/>
              </w:rPr>
              <w:t>23.0</w:t>
            </w:r>
          </w:p>
        </w:tc>
        <w:tc>
          <w:tcPr>
            <w:tcW w:w="1372" w:type="dxa"/>
            <w:shd w:val="clear" w:color="auto" w:fill="auto"/>
          </w:tcPr>
          <w:p w:rsidR="004A45FA" w:rsidRPr="009F4914" w:rsidRDefault="00693203" w:rsidP="00693203">
            <w:pPr>
              <w:spacing w:before="60" w:after="60"/>
              <w:ind w:firstLine="0"/>
            </w:pPr>
            <w:r>
              <w:rPr>
                <w:sz w:val="22"/>
                <w:highlight w:val="green"/>
              </w:rPr>
              <w:t>24</w:t>
            </w:r>
            <w:r w:rsidR="004A45FA" w:rsidRPr="004A45FA">
              <w:rPr>
                <w:sz w:val="22"/>
                <w:highlight w:val="green"/>
              </w:rPr>
              <w:t>.0</w:t>
            </w:r>
            <w:r>
              <w:rPr>
                <w:sz w:val="22"/>
                <w:highlight w:val="green"/>
              </w:rPr>
              <w:t>7</w:t>
            </w:r>
            <w:r w:rsidR="004A45FA" w:rsidRPr="004A45FA">
              <w:rPr>
                <w:sz w:val="22"/>
                <w:highlight w:val="green"/>
              </w:rPr>
              <w:t>.2017</w:t>
            </w:r>
          </w:p>
        </w:tc>
        <w:tc>
          <w:tcPr>
            <w:tcW w:w="1270" w:type="dxa"/>
            <w:shd w:val="clear" w:color="auto" w:fill="auto"/>
          </w:tcPr>
          <w:p w:rsidR="004A45FA" w:rsidRPr="009F4914" w:rsidRDefault="004A45FA" w:rsidP="000B64C5">
            <w:pPr>
              <w:spacing w:before="60" w:after="60"/>
              <w:ind w:firstLine="0"/>
            </w:pPr>
            <w:r w:rsidRPr="004A45FA">
              <w:rPr>
                <w:sz w:val="22"/>
              </w:rPr>
              <w:t>30.09.2017</w:t>
            </w:r>
          </w:p>
        </w:tc>
        <w:tc>
          <w:tcPr>
            <w:tcW w:w="1815" w:type="dxa"/>
            <w:shd w:val="clear" w:color="auto" w:fill="auto"/>
          </w:tcPr>
          <w:p w:rsidR="004A45FA" w:rsidRPr="009F4914" w:rsidRDefault="004A45FA" w:rsidP="000B64C5">
            <w:pPr>
              <w:spacing w:before="60" w:after="60"/>
              <w:ind w:firstLine="0"/>
            </w:pPr>
            <w:r w:rsidRPr="009F4914">
              <w:rPr>
                <w:sz w:val="22"/>
              </w:rPr>
              <w:t xml:space="preserve">Приказ Министерства финансов Российской Федерации от 28.12.2016 № 245н «О Порядке перечисления средств по оплате обязательств юридических лиц, возникающих в рамках исполнения </w:t>
            </w:r>
            <w:r w:rsidRPr="009F4914">
              <w:rPr>
                <w:sz w:val="22"/>
              </w:rPr>
              <w:lastRenderedPageBreak/>
              <w:t>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проектом приказа Федерального казначейства «Об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порядка их заполнения».</w:t>
            </w: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lastRenderedPageBreak/>
              <w:t>Сводный перечень заказчиков</w:t>
            </w:r>
          </w:p>
        </w:tc>
        <w:tc>
          <w:tcPr>
            <w:tcW w:w="885" w:type="dxa"/>
            <w:shd w:val="clear" w:color="auto" w:fill="auto"/>
          </w:tcPr>
          <w:p w:rsidR="004A45FA" w:rsidRPr="009F4914" w:rsidRDefault="004A45FA" w:rsidP="000B64C5">
            <w:pPr>
              <w:spacing w:before="60" w:after="60"/>
              <w:ind w:firstLine="0"/>
            </w:pPr>
            <w:r w:rsidRPr="009F4914">
              <w:rPr>
                <w:b/>
                <w:sz w:val="22"/>
              </w:rPr>
              <w:t>PZ</w:t>
            </w:r>
          </w:p>
        </w:tc>
        <w:tc>
          <w:tcPr>
            <w:tcW w:w="1474" w:type="dxa"/>
            <w:shd w:val="clear" w:color="auto" w:fill="auto"/>
          </w:tcPr>
          <w:p w:rsidR="004A45FA" w:rsidRPr="009F4914" w:rsidRDefault="004A45FA" w:rsidP="000B64C5">
            <w:pPr>
              <w:spacing w:before="60" w:after="60"/>
              <w:ind w:firstLine="0"/>
            </w:pPr>
            <w:r w:rsidRPr="009F4914">
              <w:rPr>
                <w:sz w:val="22"/>
              </w:rPr>
              <w:t>TXPZ160103</w:t>
            </w:r>
          </w:p>
        </w:tc>
        <w:tc>
          <w:tcPr>
            <w:tcW w:w="1089" w:type="dxa"/>
            <w:shd w:val="clear" w:color="auto" w:fill="auto"/>
          </w:tcPr>
          <w:p w:rsidR="004A45FA" w:rsidRPr="009F4914" w:rsidRDefault="004A45FA" w:rsidP="000B64C5">
            <w:pPr>
              <w:spacing w:before="60" w:after="60"/>
              <w:ind w:firstLine="0"/>
            </w:pPr>
            <w:r w:rsidRPr="009F4914">
              <w:rPr>
                <w:sz w:val="22"/>
              </w:rPr>
              <w:t>20.1</w:t>
            </w:r>
          </w:p>
        </w:tc>
        <w:tc>
          <w:tcPr>
            <w:tcW w:w="1372" w:type="dxa"/>
            <w:shd w:val="clear" w:color="auto" w:fill="auto"/>
          </w:tcPr>
          <w:p w:rsidR="004A45FA" w:rsidRPr="009F4914" w:rsidRDefault="004A45FA" w:rsidP="000B64C5">
            <w:pPr>
              <w:spacing w:before="60" w:after="60"/>
              <w:ind w:firstLine="0"/>
            </w:pPr>
            <w:r w:rsidRPr="009F4914">
              <w:rPr>
                <w:sz w:val="22"/>
              </w:rPr>
              <w:t>01.01.2016</w:t>
            </w:r>
          </w:p>
        </w:tc>
        <w:tc>
          <w:tcPr>
            <w:tcW w:w="1270" w:type="dxa"/>
            <w:shd w:val="clear" w:color="auto" w:fill="auto"/>
          </w:tcPr>
          <w:p w:rsidR="004A45FA" w:rsidRPr="009F4914" w:rsidRDefault="004A45FA" w:rsidP="000B64C5">
            <w:pPr>
              <w:spacing w:before="60" w:after="60"/>
              <w:ind w:firstLine="0"/>
            </w:pPr>
            <w:r w:rsidRPr="009F4914">
              <w:rPr>
                <w:sz w:val="22"/>
              </w:rPr>
              <w:t>01.01.2016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 xml:space="preserve">Справка о бюджетных ассигнованиях, </w:t>
            </w:r>
            <w:r w:rsidRPr="009F4914">
              <w:rPr>
                <w:sz w:val="22"/>
              </w:rPr>
              <w:lastRenderedPageBreak/>
              <w:t>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w:t>
            </w:r>
          </w:p>
        </w:tc>
        <w:tc>
          <w:tcPr>
            <w:tcW w:w="885" w:type="dxa"/>
            <w:shd w:val="clear" w:color="auto" w:fill="auto"/>
          </w:tcPr>
          <w:p w:rsidR="004A45FA" w:rsidRPr="009F4914" w:rsidRDefault="004A45FA" w:rsidP="000B64C5">
            <w:pPr>
              <w:spacing w:before="60" w:after="60"/>
              <w:ind w:firstLine="0"/>
            </w:pPr>
            <w:r w:rsidRPr="009F4914">
              <w:rPr>
                <w:b/>
                <w:sz w:val="22"/>
              </w:rPr>
              <w:lastRenderedPageBreak/>
              <w:t>SA</w:t>
            </w:r>
          </w:p>
        </w:tc>
        <w:tc>
          <w:tcPr>
            <w:tcW w:w="1474" w:type="dxa"/>
            <w:shd w:val="clear" w:color="auto" w:fill="auto"/>
          </w:tcPr>
          <w:p w:rsidR="004A45FA" w:rsidRPr="009F4914" w:rsidRDefault="004A45FA" w:rsidP="000B64C5">
            <w:pPr>
              <w:spacing w:before="60" w:after="60"/>
              <w:ind w:firstLine="0"/>
            </w:pPr>
            <w:r w:rsidRPr="009F4914">
              <w:rPr>
                <w:sz w:val="22"/>
              </w:rPr>
              <w:t>TXSA170101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lastRenderedPageBreak/>
              <w:t>Справочник «Банковские карты»</w:t>
            </w:r>
          </w:p>
        </w:tc>
        <w:tc>
          <w:tcPr>
            <w:tcW w:w="885" w:type="dxa"/>
            <w:shd w:val="clear" w:color="auto" w:fill="auto"/>
          </w:tcPr>
          <w:p w:rsidR="004A45FA" w:rsidRPr="009F4914" w:rsidRDefault="004A45FA" w:rsidP="000B64C5">
            <w:pPr>
              <w:spacing w:before="60" w:after="60"/>
              <w:ind w:firstLine="0"/>
            </w:pPr>
            <w:r w:rsidRPr="009F4914">
              <w:rPr>
                <w:b/>
                <w:sz w:val="22"/>
              </w:rPr>
              <w:t>BK</w:t>
            </w:r>
          </w:p>
        </w:tc>
        <w:tc>
          <w:tcPr>
            <w:tcW w:w="1474" w:type="dxa"/>
            <w:shd w:val="clear" w:color="auto" w:fill="auto"/>
          </w:tcPr>
          <w:p w:rsidR="004A45FA" w:rsidRPr="009F4914" w:rsidRDefault="004A45FA" w:rsidP="000B64C5">
            <w:pPr>
              <w:spacing w:before="60" w:after="60"/>
              <w:ind w:firstLine="0"/>
            </w:pPr>
            <w:r w:rsidRPr="009F4914">
              <w:rPr>
                <w:sz w:val="22"/>
              </w:rPr>
              <w:t>TXBK170101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Справочник «Бюджеты»</w:t>
            </w:r>
          </w:p>
        </w:tc>
        <w:tc>
          <w:tcPr>
            <w:tcW w:w="885" w:type="dxa"/>
            <w:shd w:val="clear" w:color="auto" w:fill="auto"/>
          </w:tcPr>
          <w:p w:rsidR="004A45FA" w:rsidRPr="009F4914" w:rsidRDefault="004A45FA" w:rsidP="000B64C5">
            <w:pPr>
              <w:spacing w:before="60" w:after="60"/>
              <w:ind w:firstLine="0"/>
            </w:pPr>
            <w:r w:rsidRPr="009F4914">
              <w:rPr>
                <w:b/>
                <w:sz w:val="22"/>
              </w:rPr>
              <w:t>BG</w:t>
            </w:r>
          </w:p>
        </w:tc>
        <w:tc>
          <w:tcPr>
            <w:tcW w:w="1474" w:type="dxa"/>
            <w:shd w:val="clear" w:color="auto" w:fill="auto"/>
          </w:tcPr>
          <w:p w:rsidR="004A45FA" w:rsidRPr="009F4914" w:rsidRDefault="004A45FA" w:rsidP="000B64C5">
            <w:pPr>
              <w:spacing w:before="60" w:after="60"/>
              <w:ind w:firstLine="0"/>
            </w:pPr>
            <w:r w:rsidRPr="009F4914">
              <w:rPr>
                <w:sz w:val="22"/>
              </w:rPr>
              <w:t>TXBG140101</w:t>
            </w:r>
          </w:p>
        </w:tc>
        <w:tc>
          <w:tcPr>
            <w:tcW w:w="1089" w:type="dxa"/>
            <w:shd w:val="clear" w:color="auto" w:fill="auto"/>
          </w:tcPr>
          <w:p w:rsidR="004A45FA" w:rsidRPr="009F4914" w:rsidRDefault="004A45FA" w:rsidP="000B64C5">
            <w:pPr>
              <w:spacing w:before="60" w:after="60"/>
              <w:ind w:firstLine="0"/>
            </w:pPr>
            <w:r w:rsidRPr="009F4914">
              <w:rPr>
                <w:sz w:val="22"/>
              </w:rPr>
              <w:t>12.0</w:t>
            </w:r>
          </w:p>
        </w:tc>
        <w:tc>
          <w:tcPr>
            <w:tcW w:w="1372" w:type="dxa"/>
            <w:shd w:val="clear" w:color="auto" w:fill="auto"/>
          </w:tcPr>
          <w:p w:rsidR="004A45FA" w:rsidRPr="009F4914" w:rsidRDefault="004A45FA" w:rsidP="000B64C5">
            <w:pPr>
              <w:spacing w:before="60" w:after="60"/>
              <w:ind w:firstLine="0"/>
            </w:pPr>
            <w:r w:rsidRPr="009F4914">
              <w:rPr>
                <w:sz w:val="22"/>
              </w:rPr>
              <w:t>01.01.2014</w:t>
            </w:r>
          </w:p>
        </w:tc>
        <w:tc>
          <w:tcPr>
            <w:tcW w:w="1270" w:type="dxa"/>
            <w:shd w:val="clear" w:color="auto" w:fill="auto"/>
          </w:tcPr>
          <w:p w:rsidR="004A45FA" w:rsidRPr="009F4914" w:rsidRDefault="004A45FA" w:rsidP="000B64C5">
            <w:pPr>
              <w:spacing w:before="60" w:after="60"/>
              <w:ind w:firstLine="0"/>
            </w:pPr>
            <w:r w:rsidRPr="009F4914">
              <w:rPr>
                <w:sz w:val="22"/>
              </w:rPr>
              <w:t>31.12.2013</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Справочник «Коды субсидий НУБП»</w:t>
            </w:r>
          </w:p>
        </w:tc>
        <w:tc>
          <w:tcPr>
            <w:tcW w:w="885" w:type="dxa"/>
            <w:shd w:val="clear" w:color="auto" w:fill="auto"/>
          </w:tcPr>
          <w:p w:rsidR="004A45FA" w:rsidRPr="009F4914" w:rsidRDefault="004A45FA" w:rsidP="000B64C5">
            <w:pPr>
              <w:spacing w:before="60" w:after="60"/>
              <w:ind w:firstLine="0"/>
            </w:pPr>
            <w:r w:rsidRPr="009F4914">
              <w:rPr>
                <w:b/>
                <w:sz w:val="22"/>
              </w:rPr>
              <w:t>FA</w:t>
            </w:r>
          </w:p>
        </w:tc>
        <w:tc>
          <w:tcPr>
            <w:tcW w:w="1474" w:type="dxa"/>
            <w:shd w:val="clear" w:color="auto" w:fill="auto"/>
          </w:tcPr>
          <w:p w:rsidR="004A45FA" w:rsidRPr="009F4914" w:rsidRDefault="004A45FA" w:rsidP="000B64C5">
            <w:pPr>
              <w:spacing w:before="60" w:after="60"/>
              <w:ind w:firstLine="0"/>
            </w:pPr>
            <w:r w:rsidRPr="009F4914">
              <w:rPr>
                <w:sz w:val="22"/>
              </w:rPr>
              <w:t>TXFA170101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Справочник «</w:t>
            </w:r>
            <w:proofErr w:type="spellStart"/>
            <w:r w:rsidRPr="009F4914">
              <w:rPr>
                <w:sz w:val="22"/>
              </w:rPr>
              <w:t>Неучастники</w:t>
            </w:r>
            <w:proofErr w:type="spellEnd"/>
            <w:r w:rsidRPr="009F4914">
              <w:rPr>
                <w:sz w:val="22"/>
              </w:rPr>
              <w:t xml:space="preserve"> бюджетного процесса»</w:t>
            </w:r>
          </w:p>
        </w:tc>
        <w:tc>
          <w:tcPr>
            <w:tcW w:w="885" w:type="dxa"/>
            <w:shd w:val="clear" w:color="auto" w:fill="auto"/>
          </w:tcPr>
          <w:p w:rsidR="004A45FA" w:rsidRPr="009F4914" w:rsidRDefault="004A45FA" w:rsidP="000B64C5">
            <w:pPr>
              <w:spacing w:before="60" w:after="60"/>
              <w:ind w:firstLine="0"/>
            </w:pPr>
            <w:r w:rsidRPr="009F4914">
              <w:rPr>
                <w:b/>
                <w:sz w:val="22"/>
              </w:rPr>
              <w:t>NU</w:t>
            </w:r>
          </w:p>
        </w:tc>
        <w:tc>
          <w:tcPr>
            <w:tcW w:w="1474" w:type="dxa"/>
            <w:shd w:val="clear" w:color="auto" w:fill="auto"/>
          </w:tcPr>
          <w:p w:rsidR="004A45FA" w:rsidRPr="004A45FA" w:rsidRDefault="004A45FA" w:rsidP="000B64C5">
            <w:pPr>
              <w:spacing w:before="60" w:after="60"/>
              <w:ind w:firstLine="0"/>
            </w:pPr>
            <w:r w:rsidRPr="004A45FA">
              <w:rPr>
                <w:sz w:val="22"/>
              </w:rPr>
              <w:t>TXNU170417</w:t>
            </w:r>
          </w:p>
        </w:tc>
        <w:tc>
          <w:tcPr>
            <w:tcW w:w="1089" w:type="dxa"/>
            <w:shd w:val="clear" w:color="auto" w:fill="auto"/>
          </w:tcPr>
          <w:p w:rsidR="004A45FA" w:rsidRPr="004A45FA" w:rsidRDefault="004A45FA" w:rsidP="000B64C5">
            <w:pPr>
              <w:spacing w:before="60" w:after="60"/>
              <w:ind w:firstLine="0"/>
            </w:pPr>
            <w:r w:rsidRPr="004A45FA">
              <w:rPr>
                <w:sz w:val="22"/>
              </w:rPr>
              <w:t>23.0</w:t>
            </w:r>
          </w:p>
        </w:tc>
        <w:tc>
          <w:tcPr>
            <w:tcW w:w="1372" w:type="dxa"/>
            <w:shd w:val="clear" w:color="auto" w:fill="auto"/>
          </w:tcPr>
          <w:p w:rsidR="004A45FA" w:rsidRPr="004A45FA" w:rsidRDefault="004A45FA" w:rsidP="000B64C5">
            <w:pPr>
              <w:spacing w:before="60" w:after="60"/>
              <w:ind w:firstLine="0"/>
            </w:pPr>
            <w:r w:rsidRPr="004A45FA">
              <w:rPr>
                <w:sz w:val="22"/>
              </w:rPr>
              <w:t>17.04.2017</w:t>
            </w:r>
          </w:p>
        </w:tc>
        <w:tc>
          <w:tcPr>
            <w:tcW w:w="1270" w:type="dxa"/>
            <w:shd w:val="clear" w:color="auto" w:fill="auto"/>
          </w:tcPr>
          <w:p w:rsidR="004A45FA" w:rsidRPr="004A45FA" w:rsidRDefault="004A45FA" w:rsidP="000B64C5">
            <w:pPr>
              <w:spacing w:before="60" w:after="60"/>
              <w:ind w:firstLine="0"/>
            </w:pPr>
            <w:r w:rsidRPr="004A45FA">
              <w:rPr>
                <w:sz w:val="22"/>
              </w:rPr>
              <w:t>16.04.2017</w:t>
            </w:r>
          </w:p>
        </w:tc>
        <w:tc>
          <w:tcPr>
            <w:tcW w:w="1815" w:type="dxa"/>
            <w:shd w:val="clear" w:color="auto" w:fill="auto"/>
          </w:tcPr>
          <w:p w:rsidR="004A45FA" w:rsidRPr="009F4914" w:rsidRDefault="004A45FA" w:rsidP="000B64C5">
            <w:pPr>
              <w:spacing w:before="60" w:after="60"/>
              <w:ind w:firstLine="0"/>
            </w:pPr>
            <w:r w:rsidRPr="009F4914">
              <w:rPr>
                <w:sz w:val="22"/>
              </w:rPr>
              <w:t>Письмо Федерального казначейства от 08.02.2017№ 05-01-15/42.</w:t>
            </w: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Справочник «Уполномоченные подразделения»</w:t>
            </w:r>
          </w:p>
        </w:tc>
        <w:tc>
          <w:tcPr>
            <w:tcW w:w="885" w:type="dxa"/>
            <w:shd w:val="clear" w:color="auto" w:fill="auto"/>
          </w:tcPr>
          <w:p w:rsidR="004A45FA" w:rsidRPr="009F4914" w:rsidRDefault="004A45FA" w:rsidP="000B64C5">
            <w:pPr>
              <w:spacing w:before="60" w:after="60"/>
              <w:ind w:firstLine="0"/>
            </w:pPr>
            <w:r w:rsidRPr="009F4914">
              <w:rPr>
                <w:b/>
                <w:sz w:val="22"/>
              </w:rPr>
              <w:t>TA</w:t>
            </w:r>
          </w:p>
        </w:tc>
        <w:tc>
          <w:tcPr>
            <w:tcW w:w="1474" w:type="dxa"/>
            <w:shd w:val="clear" w:color="auto" w:fill="auto"/>
          </w:tcPr>
          <w:p w:rsidR="004A45FA" w:rsidRPr="009F4914" w:rsidRDefault="004A45FA" w:rsidP="000B64C5">
            <w:pPr>
              <w:spacing w:before="60" w:after="60"/>
              <w:ind w:firstLine="0"/>
            </w:pPr>
            <w:r w:rsidRPr="009F4914">
              <w:rPr>
                <w:sz w:val="22"/>
              </w:rPr>
              <w:t>TXTA170101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t>Справочник кодов видов доходов бюджета</w:t>
            </w:r>
          </w:p>
        </w:tc>
        <w:tc>
          <w:tcPr>
            <w:tcW w:w="885" w:type="dxa"/>
            <w:shd w:val="clear" w:color="auto" w:fill="auto"/>
          </w:tcPr>
          <w:p w:rsidR="004A45FA" w:rsidRPr="009F4914" w:rsidRDefault="004A45FA" w:rsidP="000B64C5">
            <w:pPr>
              <w:spacing w:before="60" w:after="60"/>
              <w:ind w:firstLine="0"/>
            </w:pPr>
            <w:r w:rsidRPr="009F4914">
              <w:rPr>
                <w:b/>
                <w:sz w:val="22"/>
              </w:rPr>
              <w:t>FL</w:t>
            </w:r>
          </w:p>
        </w:tc>
        <w:tc>
          <w:tcPr>
            <w:tcW w:w="1474" w:type="dxa"/>
            <w:shd w:val="clear" w:color="auto" w:fill="auto"/>
          </w:tcPr>
          <w:p w:rsidR="004A45FA" w:rsidRPr="009F4914" w:rsidRDefault="004A45FA" w:rsidP="000B64C5">
            <w:pPr>
              <w:spacing w:before="60" w:after="60"/>
              <w:ind w:firstLine="0"/>
            </w:pPr>
            <w:r w:rsidRPr="009F4914">
              <w:rPr>
                <w:sz w:val="22"/>
              </w:rPr>
              <w:t>TXFL170101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r w:rsidR="004A45FA" w:rsidTr="000B64C5">
        <w:tc>
          <w:tcPr>
            <w:tcW w:w="1923" w:type="dxa"/>
            <w:shd w:val="clear" w:color="auto" w:fill="auto"/>
          </w:tcPr>
          <w:p w:rsidR="004A45FA" w:rsidRPr="009F4914" w:rsidRDefault="004A45FA" w:rsidP="000B64C5">
            <w:pPr>
              <w:spacing w:before="60" w:after="60"/>
              <w:ind w:firstLine="0"/>
            </w:pPr>
            <w:r w:rsidRPr="009F4914">
              <w:rPr>
                <w:sz w:val="22"/>
              </w:rPr>
              <w:lastRenderedPageBreak/>
              <w:t>Справочник кодов групп, подгрупп, статей источников финансирования дефицитов бюджетов</w:t>
            </w:r>
          </w:p>
        </w:tc>
        <w:tc>
          <w:tcPr>
            <w:tcW w:w="885" w:type="dxa"/>
            <w:shd w:val="clear" w:color="auto" w:fill="auto"/>
          </w:tcPr>
          <w:p w:rsidR="004A45FA" w:rsidRPr="009F4914" w:rsidRDefault="004A45FA" w:rsidP="000B64C5">
            <w:pPr>
              <w:spacing w:before="60" w:after="60"/>
              <w:ind w:firstLine="0"/>
            </w:pPr>
            <w:r w:rsidRPr="009F4914">
              <w:rPr>
                <w:b/>
                <w:sz w:val="22"/>
              </w:rPr>
              <w:t>FI</w:t>
            </w:r>
          </w:p>
        </w:tc>
        <w:tc>
          <w:tcPr>
            <w:tcW w:w="1474" w:type="dxa"/>
            <w:shd w:val="clear" w:color="auto" w:fill="auto"/>
          </w:tcPr>
          <w:p w:rsidR="004A45FA" w:rsidRPr="009F4914" w:rsidRDefault="004A45FA" w:rsidP="000B64C5">
            <w:pPr>
              <w:spacing w:before="60" w:after="60"/>
              <w:ind w:firstLine="0"/>
            </w:pPr>
            <w:r w:rsidRPr="009F4914">
              <w:rPr>
                <w:sz w:val="22"/>
              </w:rPr>
              <w:t>TXFI170101</w:t>
            </w:r>
          </w:p>
        </w:tc>
        <w:tc>
          <w:tcPr>
            <w:tcW w:w="1089" w:type="dxa"/>
            <w:shd w:val="clear" w:color="auto" w:fill="auto"/>
          </w:tcPr>
          <w:p w:rsidR="004A45FA" w:rsidRPr="009F4914" w:rsidRDefault="004A45FA" w:rsidP="000B64C5">
            <w:pPr>
              <w:spacing w:before="60" w:after="60"/>
              <w:ind w:firstLine="0"/>
            </w:pPr>
            <w:r w:rsidRPr="009F4914">
              <w:rPr>
                <w:sz w:val="22"/>
              </w:rPr>
              <w:t>22.0</w:t>
            </w:r>
          </w:p>
        </w:tc>
        <w:tc>
          <w:tcPr>
            <w:tcW w:w="1372" w:type="dxa"/>
            <w:shd w:val="clear" w:color="auto" w:fill="auto"/>
          </w:tcPr>
          <w:p w:rsidR="004A45FA" w:rsidRPr="009F4914" w:rsidRDefault="004A45FA" w:rsidP="000B64C5">
            <w:pPr>
              <w:spacing w:before="60" w:after="60"/>
              <w:ind w:firstLine="0"/>
            </w:pPr>
            <w:r w:rsidRPr="009F4914">
              <w:rPr>
                <w:sz w:val="22"/>
              </w:rPr>
              <w:t>01.01.2017</w:t>
            </w:r>
          </w:p>
        </w:tc>
        <w:tc>
          <w:tcPr>
            <w:tcW w:w="1270" w:type="dxa"/>
            <w:shd w:val="clear" w:color="auto" w:fill="auto"/>
          </w:tcPr>
          <w:p w:rsidR="004A45FA" w:rsidRPr="009F4914" w:rsidRDefault="004A45FA" w:rsidP="000B64C5">
            <w:pPr>
              <w:spacing w:before="60" w:after="60"/>
              <w:ind w:firstLine="0"/>
            </w:pPr>
            <w:r w:rsidRPr="009F4914">
              <w:rPr>
                <w:sz w:val="22"/>
              </w:rPr>
              <w:t>31.12.2016</w:t>
            </w:r>
          </w:p>
        </w:tc>
        <w:tc>
          <w:tcPr>
            <w:tcW w:w="1815" w:type="dxa"/>
            <w:shd w:val="clear" w:color="auto" w:fill="auto"/>
          </w:tcPr>
          <w:p w:rsidR="004A45FA" w:rsidRPr="009F4914" w:rsidRDefault="004A45FA" w:rsidP="000B64C5">
            <w:pPr>
              <w:spacing w:before="60" w:after="60"/>
              <w:ind w:firstLine="0"/>
            </w:pPr>
          </w:p>
        </w:tc>
      </w:tr>
    </w:tbl>
    <w:p w:rsidR="007A5C05" w:rsidRDefault="007A5C05">
      <w:pPr>
        <w:spacing w:after="200" w:line="276" w:lineRule="auto"/>
        <w:ind w:firstLine="0"/>
        <w:jc w:val="left"/>
      </w:pPr>
      <w:r>
        <w:br w:type="page"/>
      </w:r>
    </w:p>
    <w:p w:rsidR="00276560" w:rsidRPr="001D00DC" w:rsidRDefault="001D00DC" w:rsidP="002E3A62">
      <w:pPr>
        <w:pStyle w:val="OTRNameTable0"/>
        <w:tabs>
          <w:tab w:val="clear" w:pos="600"/>
        </w:tabs>
        <w:ind w:left="284" w:hanging="284"/>
        <w:rPr>
          <w:rFonts w:ascii="Times New Roman" w:eastAsia="Calibri" w:hAnsi="Times New Roman" w:cs="Times New Roman"/>
          <w:szCs w:val="24"/>
        </w:rPr>
      </w:pPr>
      <w:r>
        <w:rPr>
          <w:rFonts w:ascii="Times New Roman" w:eastAsia="Calibri" w:hAnsi="Times New Roman" w:cs="Times New Roman"/>
          <w:szCs w:val="24"/>
        </w:rPr>
        <w:lastRenderedPageBreak/>
        <w:t xml:space="preserve">Таблица </w:t>
      </w:r>
      <w:r w:rsidR="00767302" w:rsidRPr="001D00DC">
        <w:rPr>
          <w:rFonts w:ascii="Times New Roman" w:eastAsia="Calibri" w:hAnsi="Times New Roman" w:cs="Times New Roman"/>
          <w:szCs w:val="24"/>
        </w:rPr>
        <w:fldChar w:fldCharType="begin"/>
      </w:r>
      <w:r w:rsidR="00276560" w:rsidRPr="001D00DC">
        <w:rPr>
          <w:rFonts w:ascii="Times New Roman" w:eastAsia="Calibri" w:hAnsi="Times New Roman" w:cs="Times New Roman"/>
          <w:szCs w:val="24"/>
        </w:rPr>
        <w:instrText xml:space="preserve"> SEQ Таблица \* ARABIC </w:instrText>
      </w:r>
      <w:r w:rsidR="00767302" w:rsidRPr="001D00DC">
        <w:rPr>
          <w:rFonts w:ascii="Times New Roman" w:eastAsia="Calibri" w:hAnsi="Times New Roman" w:cs="Times New Roman"/>
          <w:szCs w:val="24"/>
        </w:rPr>
        <w:fldChar w:fldCharType="separate"/>
      </w:r>
      <w:bookmarkStart w:id="5" w:name="_Ref464586083"/>
      <w:r w:rsidR="00D34041">
        <w:rPr>
          <w:rFonts w:ascii="Times New Roman" w:eastAsia="Calibri" w:hAnsi="Times New Roman" w:cs="Times New Roman"/>
          <w:noProof/>
          <w:szCs w:val="24"/>
        </w:rPr>
        <w:t>5</w:t>
      </w:r>
      <w:bookmarkEnd w:id="5"/>
      <w:r w:rsidR="00767302" w:rsidRPr="001D00DC">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276560" w:rsidRPr="001D00DC">
        <w:rPr>
          <w:rFonts w:ascii="Times New Roman" w:eastAsia="Calibri" w:hAnsi="Times New Roman" w:cs="Times New Roman"/>
          <w:szCs w:val="24"/>
        </w:rPr>
        <w:t xml:space="preserve">Перечень документов и справочников </w:t>
      </w:r>
      <w:r w:rsidR="00276560" w:rsidRPr="001D00DC">
        <w:rPr>
          <w:rFonts w:ascii="Times New Roman" w:hAnsi="Times New Roman" w:cs="Times New Roman"/>
        </w:rPr>
        <w:t>с указанием кодов и маркеров массивов информации</w:t>
      </w:r>
      <w:r w:rsidR="00A83B5A">
        <w:rPr>
          <w:rFonts w:ascii="Times New Roman" w:hAnsi="Times New Roman" w:cs="Times New Roman"/>
        </w:rPr>
        <w:t>,</w:t>
      </w:r>
      <w:r w:rsidR="00A61883">
        <w:rPr>
          <w:rFonts w:ascii="Times New Roman" w:hAnsi="Times New Roman" w:cs="Times New Roman"/>
        </w:rPr>
        <w:t xml:space="preserve"> Том 7</w:t>
      </w:r>
      <w:r w:rsidR="00276560" w:rsidRPr="001D00DC">
        <w:rPr>
          <w:rFonts w:ascii="Times New Roman" w:eastAsia="Calibri" w:hAnsi="Times New Roman" w:cs="Times New Roman"/>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7"/>
        <w:gridCol w:w="884"/>
        <w:gridCol w:w="1060"/>
        <w:gridCol w:w="970"/>
        <w:gridCol w:w="1106"/>
        <w:gridCol w:w="1383"/>
        <w:gridCol w:w="968"/>
        <w:gridCol w:w="1626"/>
      </w:tblGrid>
      <w:tr w:rsidR="00276560" w:rsidRPr="006A5528" w:rsidTr="002B0CE0">
        <w:trPr>
          <w:tblHeader/>
        </w:trPr>
        <w:tc>
          <w:tcPr>
            <w:tcW w:w="720"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 xml:space="preserve">Наименование документа </w:t>
            </w:r>
          </w:p>
        </w:tc>
        <w:tc>
          <w:tcPr>
            <w:tcW w:w="473"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 xml:space="preserve">Код массива </w:t>
            </w:r>
            <w:r w:rsidRPr="006A5528">
              <w:rPr>
                <w:sz w:val="22"/>
                <w:szCs w:val="22"/>
              </w:rPr>
              <w:br/>
              <w:t xml:space="preserve">информации </w:t>
            </w:r>
          </w:p>
        </w:tc>
        <w:tc>
          <w:tcPr>
            <w:tcW w:w="567"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Маркер документа</w:t>
            </w:r>
          </w:p>
        </w:tc>
        <w:tc>
          <w:tcPr>
            <w:tcW w:w="519"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 xml:space="preserve">Номер версии ТФФ документа </w:t>
            </w:r>
          </w:p>
        </w:tc>
        <w:tc>
          <w:tcPr>
            <w:tcW w:w="592"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Номер версии альбома</w:t>
            </w:r>
          </w:p>
        </w:tc>
        <w:tc>
          <w:tcPr>
            <w:tcW w:w="740"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Дата вступления в действие версии требований к форматам файлов документа</w:t>
            </w:r>
          </w:p>
        </w:tc>
        <w:tc>
          <w:tcPr>
            <w:tcW w:w="518"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Дата окончания действия предыдущей версии требований к форматам файлов документа</w:t>
            </w:r>
          </w:p>
        </w:tc>
        <w:tc>
          <w:tcPr>
            <w:tcW w:w="870" w:type="pct"/>
            <w:tcBorders>
              <w:top w:val="single" w:sz="4" w:space="0" w:color="auto"/>
              <w:left w:val="single" w:sz="4" w:space="0" w:color="auto"/>
              <w:bottom w:val="single" w:sz="4" w:space="0" w:color="auto"/>
              <w:right w:val="single" w:sz="4" w:space="0" w:color="auto"/>
            </w:tcBorders>
            <w:shd w:val="clear" w:color="auto" w:fill="E6E6E6"/>
          </w:tcPr>
          <w:p w:rsidR="00276560" w:rsidRPr="006A5528" w:rsidRDefault="00276560" w:rsidP="00276560">
            <w:pPr>
              <w:pStyle w:val="OTRTableHead"/>
              <w:widowControl w:val="0"/>
              <w:ind w:firstLine="0"/>
              <w:rPr>
                <w:szCs w:val="22"/>
              </w:rPr>
            </w:pPr>
            <w:r w:rsidRPr="006A5528">
              <w:rPr>
                <w:sz w:val="22"/>
                <w:szCs w:val="22"/>
              </w:rPr>
              <w:t>Основание изменений / Примечания</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Сведения о бюджетном обязательстве</w:t>
            </w:r>
          </w:p>
        </w:tc>
        <w:tc>
          <w:tcPr>
            <w:tcW w:w="473" w:type="pct"/>
          </w:tcPr>
          <w:p w:rsidR="00276560" w:rsidRPr="006A5528" w:rsidRDefault="00276560" w:rsidP="00276560">
            <w:pPr>
              <w:spacing w:before="60" w:after="60"/>
              <w:ind w:firstLine="0"/>
              <w:rPr>
                <w:szCs w:val="22"/>
              </w:rPr>
            </w:pPr>
            <w:proofErr w:type="spellStart"/>
            <w:r w:rsidRPr="006A5528">
              <w:rPr>
                <w:sz w:val="22"/>
                <w:szCs w:val="22"/>
              </w:rPr>
              <w:t>EXP_InfBO</w:t>
            </w:r>
            <w:proofErr w:type="spellEnd"/>
          </w:p>
        </w:tc>
        <w:tc>
          <w:tcPr>
            <w:tcW w:w="567" w:type="pct"/>
          </w:tcPr>
          <w:p w:rsidR="00276560" w:rsidRPr="006A5528" w:rsidRDefault="00276560" w:rsidP="00276560">
            <w:pPr>
              <w:spacing w:before="60" w:after="60"/>
              <w:ind w:firstLine="0"/>
              <w:rPr>
                <w:szCs w:val="22"/>
                <w:lang w:val="en-US"/>
              </w:rPr>
            </w:pPr>
            <w:r w:rsidRPr="006A5528">
              <w:rPr>
                <w:bCs/>
                <w:sz w:val="22"/>
                <w:szCs w:val="22"/>
                <w:lang w:val="en-US"/>
              </w:rPr>
              <w:t>BN</w:t>
            </w:r>
          </w:p>
        </w:tc>
        <w:tc>
          <w:tcPr>
            <w:tcW w:w="519" w:type="pct"/>
          </w:tcPr>
          <w:p w:rsidR="00276560" w:rsidRPr="006A5528" w:rsidRDefault="00276560" w:rsidP="00276560">
            <w:pPr>
              <w:spacing w:before="60" w:after="60"/>
              <w:ind w:firstLine="0"/>
              <w:rPr>
                <w:szCs w:val="22"/>
              </w:rPr>
            </w:pPr>
            <w:r w:rsidRPr="006A5528">
              <w:rPr>
                <w:sz w:val="22"/>
                <w:szCs w:val="22"/>
              </w:rPr>
              <w:t>1.0</w:t>
            </w:r>
          </w:p>
        </w:tc>
        <w:tc>
          <w:tcPr>
            <w:tcW w:w="592" w:type="pct"/>
          </w:tcPr>
          <w:p w:rsidR="00276560" w:rsidRPr="006A5528" w:rsidRDefault="00276560" w:rsidP="008D73E1">
            <w:pPr>
              <w:spacing w:before="60" w:after="60"/>
              <w:ind w:firstLine="0"/>
              <w:rPr>
                <w:szCs w:val="22"/>
                <w:lang w:val="en-US"/>
              </w:rPr>
            </w:pPr>
            <w:r w:rsidRPr="008D73E1">
              <w:rPr>
                <w:sz w:val="22"/>
                <w:szCs w:val="22"/>
                <w:highlight w:val="green"/>
                <w:lang w:val="en-US"/>
              </w:rPr>
              <w:t>2</w:t>
            </w:r>
            <w:r w:rsidR="008D73E1" w:rsidRPr="008D73E1">
              <w:rPr>
                <w:sz w:val="22"/>
                <w:szCs w:val="22"/>
                <w:highlight w:val="green"/>
              </w:rPr>
              <w:t>3</w:t>
            </w:r>
            <w:r w:rsidRPr="008D73E1">
              <w:rPr>
                <w:sz w:val="22"/>
                <w:szCs w:val="22"/>
                <w:highlight w:val="green"/>
                <w:lang w:val="en-US"/>
              </w:rPr>
              <w:t>.0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lang w:val="en-US"/>
              </w:rPr>
            </w:pPr>
            <w:r w:rsidRPr="006A5528">
              <w:rPr>
                <w:sz w:val="22"/>
                <w:szCs w:val="22"/>
                <w:lang w:val="en-US"/>
              </w:rPr>
              <w:t>-</w:t>
            </w:r>
          </w:p>
        </w:tc>
        <w:tc>
          <w:tcPr>
            <w:tcW w:w="870" w:type="pct"/>
          </w:tcPr>
          <w:p w:rsidR="00276560" w:rsidRPr="006A5528" w:rsidRDefault="00276560" w:rsidP="00276560">
            <w:pPr>
              <w:spacing w:before="60" w:after="60"/>
              <w:ind w:firstLine="0"/>
              <w:rPr>
                <w:szCs w:val="22"/>
              </w:rPr>
            </w:pPr>
            <w:r w:rsidRPr="006A5528">
              <w:rPr>
                <w:sz w:val="22"/>
                <w:szCs w:val="22"/>
              </w:rPr>
              <w:t>Приказ МФ РФ от 30.12.2015 № 221н «О Порядке учета территориальными органами Федерального казначейства бюджетных и денежных обязательств получателей федерального бюджета».</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Извещение о постановке на учет (изменении) бюджетного обязательства в органе Федерального казначейства</w:t>
            </w:r>
          </w:p>
        </w:tc>
        <w:tc>
          <w:tcPr>
            <w:tcW w:w="473" w:type="pct"/>
          </w:tcPr>
          <w:p w:rsidR="00276560" w:rsidRPr="006A5528" w:rsidRDefault="00276560" w:rsidP="00276560">
            <w:pPr>
              <w:spacing w:before="60" w:after="60"/>
              <w:ind w:firstLine="0"/>
              <w:rPr>
                <w:szCs w:val="22"/>
              </w:rPr>
            </w:pPr>
            <w:proofErr w:type="spellStart"/>
            <w:r w:rsidRPr="006A5528">
              <w:rPr>
                <w:sz w:val="22"/>
                <w:szCs w:val="22"/>
              </w:rPr>
              <w:t>EXP_Notice_BO</w:t>
            </w:r>
            <w:proofErr w:type="spellEnd"/>
          </w:p>
        </w:tc>
        <w:tc>
          <w:tcPr>
            <w:tcW w:w="567" w:type="pct"/>
          </w:tcPr>
          <w:p w:rsidR="00276560" w:rsidRPr="006A5528" w:rsidRDefault="00276560" w:rsidP="00276560">
            <w:pPr>
              <w:spacing w:before="60" w:after="60"/>
              <w:ind w:firstLine="0"/>
              <w:rPr>
                <w:szCs w:val="22"/>
                <w:lang w:val="en-US"/>
              </w:rPr>
            </w:pPr>
            <w:r w:rsidRPr="006A5528">
              <w:rPr>
                <w:bCs/>
                <w:sz w:val="22"/>
                <w:szCs w:val="22"/>
                <w:lang w:val="en-US"/>
              </w:rPr>
              <w:t>IU</w:t>
            </w:r>
          </w:p>
        </w:tc>
        <w:tc>
          <w:tcPr>
            <w:tcW w:w="519" w:type="pct"/>
          </w:tcPr>
          <w:p w:rsidR="00276560" w:rsidRPr="006A5528" w:rsidRDefault="00276560" w:rsidP="00276560">
            <w:pPr>
              <w:spacing w:before="60" w:after="60"/>
              <w:ind w:firstLine="0"/>
              <w:rPr>
                <w:szCs w:val="22"/>
              </w:rPr>
            </w:pPr>
            <w:r w:rsidRPr="006A5528">
              <w:rPr>
                <w:sz w:val="22"/>
                <w:szCs w:val="22"/>
              </w:rPr>
              <w:t>1.0</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22.0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Приказ МФ РФ от 30.12.2015 № 221н «О Порядке учета территориальными органами Федерального казначейства бюджетных и денежных обязательств получателей федерального бюджета».</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Уведомление о превышении принятым бюджетным обязательст</w:t>
            </w:r>
            <w:r w:rsidRPr="006A5528">
              <w:rPr>
                <w:sz w:val="22"/>
                <w:szCs w:val="22"/>
              </w:rPr>
              <w:lastRenderedPageBreak/>
              <w:t>вом неиспользованных лимитов бюджетных обязательств</w:t>
            </w:r>
          </w:p>
        </w:tc>
        <w:tc>
          <w:tcPr>
            <w:tcW w:w="473" w:type="pct"/>
          </w:tcPr>
          <w:p w:rsidR="00276560" w:rsidRPr="006A5528" w:rsidRDefault="00276560" w:rsidP="00276560">
            <w:pPr>
              <w:spacing w:before="60" w:after="60"/>
              <w:ind w:firstLine="0"/>
              <w:rPr>
                <w:szCs w:val="22"/>
              </w:rPr>
            </w:pPr>
            <w:proofErr w:type="spellStart"/>
            <w:r w:rsidRPr="006A5528">
              <w:rPr>
                <w:color w:val="494949"/>
                <w:sz w:val="22"/>
                <w:szCs w:val="22"/>
                <w:shd w:val="clear" w:color="auto" w:fill="F7F7F2"/>
              </w:rPr>
              <w:lastRenderedPageBreak/>
              <w:t>MSC_NoticeExcBO</w:t>
            </w:r>
            <w:proofErr w:type="spellEnd"/>
          </w:p>
        </w:tc>
        <w:tc>
          <w:tcPr>
            <w:tcW w:w="567" w:type="pct"/>
          </w:tcPr>
          <w:p w:rsidR="00276560" w:rsidRPr="006A5528" w:rsidRDefault="00276560" w:rsidP="00276560">
            <w:pPr>
              <w:spacing w:before="60" w:after="60"/>
              <w:ind w:firstLine="0"/>
              <w:rPr>
                <w:szCs w:val="22"/>
                <w:lang w:val="en-US"/>
              </w:rPr>
            </w:pPr>
            <w:r w:rsidRPr="006A5528">
              <w:rPr>
                <w:bCs/>
                <w:sz w:val="22"/>
                <w:szCs w:val="22"/>
                <w:lang w:val="en-US"/>
              </w:rPr>
              <w:t>BU</w:t>
            </w:r>
          </w:p>
        </w:tc>
        <w:tc>
          <w:tcPr>
            <w:tcW w:w="519" w:type="pct"/>
          </w:tcPr>
          <w:p w:rsidR="00276560" w:rsidRPr="006A5528" w:rsidRDefault="00276560" w:rsidP="00276560">
            <w:pPr>
              <w:spacing w:before="60" w:after="60"/>
              <w:ind w:firstLine="0"/>
              <w:rPr>
                <w:szCs w:val="22"/>
              </w:rPr>
            </w:pPr>
            <w:r w:rsidRPr="006A5528">
              <w:rPr>
                <w:sz w:val="22"/>
                <w:szCs w:val="22"/>
              </w:rPr>
              <w:t>1.0</w:t>
            </w:r>
          </w:p>
        </w:tc>
        <w:tc>
          <w:tcPr>
            <w:tcW w:w="592" w:type="pct"/>
          </w:tcPr>
          <w:p w:rsidR="00276560" w:rsidRPr="006A5528" w:rsidRDefault="00276560" w:rsidP="00CF2D2A">
            <w:pPr>
              <w:spacing w:before="60" w:after="60"/>
              <w:ind w:firstLine="0"/>
              <w:rPr>
                <w:szCs w:val="22"/>
                <w:lang w:val="en-US"/>
              </w:rPr>
            </w:pPr>
            <w:r w:rsidRPr="00CF2D2A">
              <w:rPr>
                <w:sz w:val="22"/>
                <w:szCs w:val="22"/>
                <w:highlight w:val="green"/>
                <w:lang w:val="en-US"/>
              </w:rPr>
              <w:t>2</w:t>
            </w:r>
            <w:r w:rsidR="00CF2D2A" w:rsidRPr="00CF2D2A">
              <w:rPr>
                <w:sz w:val="22"/>
                <w:szCs w:val="22"/>
                <w:highlight w:val="green"/>
              </w:rPr>
              <w:t>3</w:t>
            </w:r>
            <w:r w:rsidRPr="00CF2D2A">
              <w:rPr>
                <w:sz w:val="22"/>
                <w:szCs w:val="22"/>
                <w:highlight w:val="green"/>
                <w:lang w:val="en-US"/>
              </w:rPr>
              <w:t>.0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 xml:space="preserve">Приказ МФ РФ от 30.12.2015 № 221н «О Порядке учета территориальными органами Федерального </w:t>
            </w:r>
            <w:r w:rsidRPr="006A5528">
              <w:rPr>
                <w:sz w:val="22"/>
                <w:szCs w:val="22"/>
              </w:rPr>
              <w:lastRenderedPageBreak/>
              <w:t>казначейства бюджетных и денежных обязательств получателей федерального бюджета».</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lastRenderedPageBreak/>
              <w:t>Сведения о денежном обязательстве</w:t>
            </w:r>
          </w:p>
        </w:tc>
        <w:tc>
          <w:tcPr>
            <w:tcW w:w="473" w:type="pct"/>
          </w:tcPr>
          <w:p w:rsidR="00276560" w:rsidRPr="006A5528" w:rsidRDefault="00276560" w:rsidP="00276560">
            <w:pPr>
              <w:spacing w:before="60" w:after="60"/>
              <w:ind w:firstLine="0"/>
              <w:rPr>
                <w:szCs w:val="22"/>
              </w:rPr>
            </w:pPr>
            <w:r w:rsidRPr="006A5528">
              <w:rPr>
                <w:sz w:val="22"/>
                <w:szCs w:val="22"/>
              </w:rPr>
              <w:t>EXP_SDO</w:t>
            </w:r>
          </w:p>
        </w:tc>
        <w:tc>
          <w:tcPr>
            <w:tcW w:w="567" w:type="pct"/>
          </w:tcPr>
          <w:p w:rsidR="00276560" w:rsidRPr="006A5528" w:rsidRDefault="00276560" w:rsidP="00276560">
            <w:pPr>
              <w:spacing w:before="60" w:after="60"/>
              <w:ind w:firstLine="0"/>
              <w:rPr>
                <w:szCs w:val="22"/>
              </w:rPr>
            </w:pPr>
            <w:r w:rsidRPr="006A5528">
              <w:rPr>
                <w:bCs/>
                <w:sz w:val="22"/>
                <w:szCs w:val="22"/>
                <w:lang w:val="en-US"/>
              </w:rPr>
              <w:t>DO</w:t>
            </w:r>
          </w:p>
        </w:tc>
        <w:tc>
          <w:tcPr>
            <w:tcW w:w="519" w:type="pct"/>
          </w:tcPr>
          <w:p w:rsidR="00276560" w:rsidRPr="006A5528" w:rsidRDefault="00276560" w:rsidP="00276560">
            <w:pPr>
              <w:spacing w:before="60" w:after="60"/>
              <w:ind w:firstLine="0"/>
              <w:rPr>
                <w:szCs w:val="22"/>
              </w:rPr>
            </w:pPr>
            <w:r w:rsidRPr="006A5528">
              <w:rPr>
                <w:sz w:val="22"/>
                <w:szCs w:val="22"/>
              </w:rPr>
              <w:t>1.0</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22.0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Приказ МФ РФ от 30.12.2015 № 221н «О Порядке учета территориальными органами Федерального казначейства бюджетных и денежных обязательств получателей федерального бюджета».</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Извещение о постановке на учет (изменении) денежного обязательства в органе Федерального казначейства</w:t>
            </w:r>
          </w:p>
        </w:tc>
        <w:tc>
          <w:tcPr>
            <w:tcW w:w="473" w:type="pct"/>
          </w:tcPr>
          <w:p w:rsidR="00276560" w:rsidRPr="006A5528" w:rsidRDefault="00276560" w:rsidP="00276560">
            <w:pPr>
              <w:spacing w:before="60" w:after="60"/>
              <w:ind w:firstLine="0"/>
              <w:rPr>
                <w:szCs w:val="22"/>
              </w:rPr>
            </w:pPr>
            <w:proofErr w:type="spellStart"/>
            <w:r w:rsidRPr="006A5528">
              <w:rPr>
                <w:sz w:val="22"/>
                <w:szCs w:val="22"/>
              </w:rPr>
              <w:t>EXP_Notice_DO</w:t>
            </w:r>
            <w:proofErr w:type="spellEnd"/>
          </w:p>
        </w:tc>
        <w:tc>
          <w:tcPr>
            <w:tcW w:w="567" w:type="pct"/>
          </w:tcPr>
          <w:p w:rsidR="00276560" w:rsidRPr="006A5528" w:rsidRDefault="00276560" w:rsidP="00276560">
            <w:pPr>
              <w:spacing w:before="60" w:after="60"/>
              <w:ind w:firstLine="0"/>
              <w:rPr>
                <w:szCs w:val="22"/>
              </w:rPr>
            </w:pPr>
            <w:r w:rsidRPr="006A5528">
              <w:rPr>
                <w:sz w:val="22"/>
                <w:szCs w:val="22"/>
                <w:lang w:val="en-US"/>
              </w:rPr>
              <w:t>IQ</w:t>
            </w:r>
          </w:p>
        </w:tc>
        <w:tc>
          <w:tcPr>
            <w:tcW w:w="519" w:type="pct"/>
          </w:tcPr>
          <w:p w:rsidR="00276560" w:rsidRPr="006A5528" w:rsidRDefault="00276560" w:rsidP="00276560">
            <w:pPr>
              <w:spacing w:before="60" w:after="60"/>
              <w:ind w:firstLine="0"/>
              <w:rPr>
                <w:szCs w:val="22"/>
                <w:lang w:val="en-US"/>
              </w:rPr>
            </w:pPr>
            <w:r w:rsidRPr="006A5528">
              <w:rPr>
                <w:sz w:val="22"/>
                <w:szCs w:val="22"/>
                <w:lang w:val="en-US"/>
              </w:rPr>
              <w:t>1.0</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22.0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Приказ МФ РФ от 30.12.2015 № 221н «О Порядке учета территориальными органами Федерального казначейства бюджетных и денежных обязательств получателей федерального бюджета».</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 xml:space="preserve">Сведения из плана </w:t>
            </w:r>
            <w:r w:rsidRPr="006A5528">
              <w:rPr>
                <w:sz w:val="22"/>
                <w:szCs w:val="22"/>
              </w:rPr>
              <w:lastRenderedPageBreak/>
              <w:t>закупок/плана-графика закупок</w:t>
            </w:r>
          </w:p>
        </w:tc>
        <w:tc>
          <w:tcPr>
            <w:tcW w:w="473" w:type="pct"/>
          </w:tcPr>
          <w:p w:rsidR="00276560" w:rsidRPr="006A5528" w:rsidRDefault="00276560" w:rsidP="00276560">
            <w:pPr>
              <w:pStyle w:val="ASFKNormal"/>
              <w:ind w:firstLine="0"/>
              <w:rPr>
                <w:sz w:val="22"/>
                <w:szCs w:val="22"/>
              </w:rPr>
            </w:pPr>
            <w:proofErr w:type="spellStart"/>
            <w:r w:rsidRPr="006A5528">
              <w:rPr>
                <w:sz w:val="22"/>
                <w:szCs w:val="22"/>
              </w:rPr>
              <w:lastRenderedPageBreak/>
              <w:t>PUR_InformPlan</w:t>
            </w:r>
            <w:proofErr w:type="spellEnd"/>
          </w:p>
        </w:tc>
        <w:tc>
          <w:tcPr>
            <w:tcW w:w="567" w:type="pct"/>
          </w:tcPr>
          <w:p w:rsidR="00276560" w:rsidRPr="006A5528" w:rsidRDefault="00276560" w:rsidP="00276560">
            <w:pPr>
              <w:pStyle w:val="ASFKNormal"/>
              <w:ind w:firstLine="0"/>
              <w:rPr>
                <w:sz w:val="22"/>
                <w:szCs w:val="22"/>
                <w:lang w:val="en-US"/>
              </w:rPr>
            </w:pPr>
            <w:r w:rsidRPr="006A5528">
              <w:rPr>
                <w:sz w:val="22"/>
                <w:szCs w:val="22"/>
                <w:lang w:val="en-US"/>
              </w:rPr>
              <w:t>SY</w:t>
            </w:r>
          </w:p>
        </w:tc>
        <w:tc>
          <w:tcPr>
            <w:tcW w:w="519" w:type="pct"/>
          </w:tcPr>
          <w:p w:rsidR="00276560" w:rsidRPr="006A5528" w:rsidRDefault="00276560" w:rsidP="00276560">
            <w:pPr>
              <w:pStyle w:val="ASFKNormal"/>
              <w:ind w:firstLine="0"/>
              <w:rPr>
                <w:sz w:val="22"/>
                <w:szCs w:val="22"/>
              </w:rPr>
            </w:pPr>
            <w:r w:rsidRPr="006A5528">
              <w:rPr>
                <w:sz w:val="22"/>
                <w:szCs w:val="22"/>
              </w:rPr>
              <w:t xml:space="preserve">1.0 </w:t>
            </w:r>
          </w:p>
        </w:tc>
        <w:tc>
          <w:tcPr>
            <w:tcW w:w="592" w:type="pct"/>
          </w:tcPr>
          <w:p w:rsidR="00276560" w:rsidRPr="006A5528" w:rsidRDefault="00276560" w:rsidP="00276560">
            <w:pPr>
              <w:spacing w:before="60" w:after="60"/>
              <w:ind w:firstLine="0"/>
              <w:rPr>
                <w:szCs w:val="22"/>
              </w:rPr>
            </w:pP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 xml:space="preserve">Постановление </w:t>
            </w:r>
            <w:r w:rsidRPr="006A5528">
              <w:rPr>
                <w:sz w:val="22"/>
                <w:szCs w:val="22"/>
              </w:rPr>
              <w:lastRenderedPageBreak/>
              <w:t>Правительства Российской Федерации от 05.06.2015 № 552 «Об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p>
          <w:p w:rsidR="00276560" w:rsidRPr="006A5528" w:rsidRDefault="00276560" w:rsidP="00276560">
            <w:pPr>
              <w:spacing w:before="60" w:after="60"/>
              <w:ind w:firstLine="0"/>
              <w:rPr>
                <w:szCs w:val="22"/>
              </w:rPr>
            </w:pPr>
            <w:r w:rsidRPr="006A5528">
              <w:rPr>
                <w:sz w:val="22"/>
                <w:szCs w:val="22"/>
              </w:rPr>
              <w:t xml:space="preserve">Постановление Правительства Российской Федерации от 05.06.2015 № 553 «Об утверждении Правил формирования, утверждения и ведения плана-графика закупок товаров, работ, услуг для обеспечения </w:t>
            </w:r>
            <w:r w:rsidRPr="006A5528">
              <w:rPr>
                <w:sz w:val="22"/>
                <w:szCs w:val="22"/>
              </w:rPr>
              <w:lastRenderedPageBreak/>
              <w:t>федеральных нужд, а также требований к форме плана-графика закупок товаров, работ, услуг для обеспечения федеральных нужд».</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lastRenderedPageBreak/>
              <w:t>Результаты контроля остатков ЛБО</w:t>
            </w:r>
          </w:p>
        </w:tc>
        <w:tc>
          <w:tcPr>
            <w:tcW w:w="473" w:type="pct"/>
          </w:tcPr>
          <w:p w:rsidR="00276560" w:rsidRPr="006A5528" w:rsidRDefault="00276560" w:rsidP="00276560">
            <w:pPr>
              <w:pStyle w:val="ASFKNormal"/>
              <w:ind w:firstLine="0"/>
              <w:rPr>
                <w:sz w:val="22"/>
                <w:szCs w:val="22"/>
              </w:rPr>
            </w:pPr>
            <w:proofErr w:type="spellStart"/>
            <w:r w:rsidRPr="006A5528">
              <w:rPr>
                <w:sz w:val="22"/>
                <w:szCs w:val="22"/>
              </w:rPr>
              <w:t>PUR_ResLBO</w:t>
            </w:r>
            <w:proofErr w:type="spellEnd"/>
          </w:p>
        </w:tc>
        <w:tc>
          <w:tcPr>
            <w:tcW w:w="567" w:type="pct"/>
          </w:tcPr>
          <w:p w:rsidR="00276560" w:rsidRPr="006A5528" w:rsidRDefault="00276560" w:rsidP="00276560">
            <w:pPr>
              <w:pStyle w:val="ASFKNormal"/>
              <w:ind w:firstLine="0"/>
              <w:rPr>
                <w:sz w:val="22"/>
                <w:szCs w:val="22"/>
              </w:rPr>
            </w:pPr>
            <w:r w:rsidRPr="006A5528">
              <w:rPr>
                <w:sz w:val="22"/>
                <w:szCs w:val="22"/>
                <w:lang w:val="en-US"/>
              </w:rPr>
              <w:t>RE</w:t>
            </w:r>
          </w:p>
        </w:tc>
        <w:tc>
          <w:tcPr>
            <w:tcW w:w="519" w:type="pct"/>
          </w:tcPr>
          <w:p w:rsidR="00276560" w:rsidRPr="006A5528" w:rsidRDefault="00276560" w:rsidP="00276560">
            <w:pPr>
              <w:pStyle w:val="ASFKNormal"/>
              <w:ind w:firstLine="0"/>
              <w:rPr>
                <w:sz w:val="22"/>
                <w:szCs w:val="22"/>
              </w:rPr>
            </w:pPr>
            <w:r w:rsidRPr="006A5528">
              <w:rPr>
                <w:sz w:val="22"/>
                <w:szCs w:val="22"/>
              </w:rPr>
              <w:t xml:space="preserve">1.0 </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22.0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Постановление Правительства Российской Федерации от 12.12.2015 № 1367 «О порядке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 xml:space="preserve">Сведения о приглашении принять участие в </w:t>
            </w:r>
            <w:r w:rsidRPr="006A5528">
              <w:rPr>
                <w:sz w:val="22"/>
                <w:szCs w:val="22"/>
              </w:rPr>
              <w:lastRenderedPageBreak/>
              <w:t>определении поставщика (подрядчика, исполнителя)</w:t>
            </w:r>
          </w:p>
        </w:tc>
        <w:tc>
          <w:tcPr>
            <w:tcW w:w="473" w:type="pct"/>
          </w:tcPr>
          <w:p w:rsidR="00276560" w:rsidRPr="006A5528" w:rsidRDefault="00276560" w:rsidP="00276560">
            <w:pPr>
              <w:pStyle w:val="ASFKNormal"/>
              <w:ind w:firstLine="0"/>
              <w:rPr>
                <w:sz w:val="22"/>
                <w:szCs w:val="22"/>
              </w:rPr>
            </w:pPr>
            <w:r w:rsidRPr="006A5528">
              <w:rPr>
                <w:sz w:val="22"/>
                <w:szCs w:val="22"/>
              </w:rPr>
              <w:lastRenderedPageBreak/>
              <w:t>PUR_INFORM_INVITE</w:t>
            </w:r>
          </w:p>
        </w:tc>
        <w:tc>
          <w:tcPr>
            <w:tcW w:w="567" w:type="pct"/>
          </w:tcPr>
          <w:p w:rsidR="00276560" w:rsidRPr="006A5528" w:rsidRDefault="00276560" w:rsidP="00276560">
            <w:pPr>
              <w:pStyle w:val="ASFKNormal"/>
              <w:ind w:firstLine="0"/>
              <w:rPr>
                <w:sz w:val="22"/>
                <w:szCs w:val="22"/>
              </w:rPr>
            </w:pPr>
            <w:r w:rsidRPr="006A5528">
              <w:rPr>
                <w:sz w:val="22"/>
                <w:szCs w:val="22"/>
                <w:lang w:val="en-US"/>
              </w:rPr>
              <w:t>SW</w:t>
            </w:r>
          </w:p>
        </w:tc>
        <w:tc>
          <w:tcPr>
            <w:tcW w:w="519" w:type="pct"/>
          </w:tcPr>
          <w:p w:rsidR="00276560" w:rsidRPr="006A5528" w:rsidRDefault="00276560" w:rsidP="00276560">
            <w:pPr>
              <w:pStyle w:val="ASFKNormal"/>
              <w:ind w:firstLine="0"/>
              <w:rPr>
                <w:sz w:val="22"/>
                <w:szCs w:val="22"/>
              </w:rPr>
            </w:pPr>
            <w:r w:rsidRPr="006A5528">
              <w:rPr>
                <w:sz w:val="22"/>
                <w:szCs w:val="22"/>
              </w:rPr>
              <w:t xml:space="preserve">1.0 </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22.0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 xml:space="preserve">Федеральный закон от 05.04.2013 № 44-ФЗ «О </w:t>
            </w:r>
            <w:r w:rsidRPr="006A5528">
              <w:rPr>
                <w:sz w:val="22"/>
                <w:szCs w:val="22"/>
              </w:rPr>
              <w:lastRenderedPageBreak/>
              <w:t>контрактной системе в сфере закупок товаров, работ, услуг для обеспечения государственных и муниципальных нужд».</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lastRenderedPageBreak/>
              <w:t>Протокол</w:t>
            </w:r>
          </w:p>
        </w:tc>
        <w:tc>
          <w:tcPr>
            <w:tcW w:w="473" w:type="pct"/>
          </w:tcPr>
          <w:p w:rsidR="00276560" w:rsidRPr="006A5528" w:rsidRDefault="00276560" w:rsidP="00276560">
            <w:pPr>
              <w:spacing w:before="60" w:after="60"/>
              <w:ind w:firstLine="0"/>
              <w:rPr>
                <w:szCs w:val="22"/>
              </w:rPr>
            </w:pPr>
            <w:proofErr w:type="spellStart"/>
            <w:r w:rsidRPr="006A5528">
              <w:rPr>
                <w:sz w:val="22"/>
                <w:szCs w:val="22"/>
              </w:rPr>
              <w:t>MSC_Protocol</w:t>
            </w:r>
            <w:proofErr w:type="spellEnd"/>
          </w:p>
        </w:tc>
        <w:tc>
          <w:tcPr>
            <w:tcW w:w="567" w:type="pct"/>
          </w:tcPr>
          <w:p w:rsidR="00276560" w:rsidRPr="006A5528" w:rsidRDefault="00276560" w:rsidP="00276560">
            <w:pPr>
              <w:spacing w:before="60" w:after="60"/>
              <w:ind w:firstLine="0"/>
              <w:rPr>
                <w:szCs w:val="22"/>
                <w:lang w:val="en-US"/>
              </w:rPr>
            </w:pPr>
            <w:r w:rsidRPr="006A5528">
              <w:rPr>
                <w:sz w:val="22"/>
                <w:szCs w:val="22"/>
                <w:lang w:val="en-US"/>
              </w:rPr>
              <w:t>PT</w:t>
            </w:r>
          </w:p>
        </w:tc>
        <w:tc>
          <w:tcPr>
            <w:tcW w:w="519" w:type="pct"/>
          </w:tcPr>
          <w:p w:rsidR="00276560" w:rsidRPr="006A5528" w:rsidRDefault="00276560" w:rsidP="00276560">
            <w:pPr>
              <w:spacing w:before="60" w:after="60"/>
              <w:ind w:firstLine="0"/>
              <w:rPr>
                <w:szCs w:val="22"/>
              </w:rPr>
            </w:pPr>
            <w:r w:rsidRPr="006A5528">
              <w:rPr>
                <w:sz w:val="22"/>
                <w:szCs w:val="22"/>
              </w:rPr>
              <w:t>1.0</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22.0</w:t>
            </w:r>
          </w:p>
        </w:tc>
        <w:tc>
          <w:tcPr>
            <w:tcW w:w="740" w:type="pct"/>
          </w:tcPr>
          <w:p w:rsidR="00276560" w:rsidRPr="006A5528" w:rsidRDefault="00276560" w:rsidP="00276560">
            <w:pPr>
              <w:spacing w:before="60" w:after="60"/>
              <w:ind w:firstLine="0"/>
              <w:rPr>
                <w:szCs w:val="22"/>
              </w:rPr>
            </w:pPr>
            <w:r w:rsidRPr="006A5528">
              <w:rPr>
                <w:sz w:val="22"/>
                <w:szCs w:val="22"/>
              </w:rPr>
              <w:t>01.01.2017</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spacing w:before="60" w:after="60"/>
              <w:ind w:firstLine="0"/>
              <w:rPr>
                <w:szCs w:val="22"/>
                <w:lang w:val="en-US"/>
              </w:rPr>
            </w:pPr>
            <w:r w:rsidRPr="006A5528">
              <w:rPr>
                <w:sz w:val="22"/>
                <w:szCs w:val="22"/>
                <w:lang w:val="en-US"/>
              </w:rPr>
              <w:t>-</w:t>
            </w:r>
          </w:p>
        </w:tc>
      </w:tr>
      <w:tr w:rsidR="00276560" w:rsidRPr="006A5528" w:rsidTr="002B0CE0">
        <w:tc>
          <w:tcPr>
            <w:tcW w:w="720" w:type="pct"/>
          </w:tcPr>
          <w:p w:rsidR="00276560" w:rsidRPr="00F20F8A" w:rsidRDefault="00F20F8A" w:rsidP="00276560">
            <w:pPr>
              <w:pStyle w:val="ASFKNormal"/>
              <w:ind w:firstLine="0"/>
              <w:rPr>
                <w:sz w:val="22"/>
                <w:szCs w:val="22"/>
              </w:rPr>
            </w:pPr>
            <w:r>
              <w:rPr>
                <w:sz w:val="22"/>
                <w:szCs w:val="22"/>
              </w:rPr>
              <w:t>Квитанция</w:t>
            </w:r>
          </w:p>
        </w:tc>
        <w:tc>
          <w:tcPr>
            <w:tcW w:w="473" w:type="pct"/>
          </w:tcPr>
          <w:p w:rsidR="00276560" w:rsidRPr="006A5528" w:rsidRDefault="00276560" w:rsidP="00276560">
            <w:pPr>
              <w:spacing w:before="60" w:after="60"/>
              <w:ind w:firstLine="0"/>
              <w:rPr>
                <w:szCs w:val="22"/>
              </w:rPr>
            </w:pPr>
            <w:proofErr w:type="spellStart"/>
            <w:r w:rsidRPr="006A5528">
              <w:rPr>
                <w:sz w:val="22"/>
                <w:szCs w:val="22"/>
              </w:rPr>
              <w:t>MSC_ReceiptPUR_EB</w:t>
            </w:r>
            <w:proofErr w:type="spellEnd"/>
          </w:p>
        </w:tc>
        <w:tc>
          <w:tcPr>
            <w:tcW w:w="567" w:type="pct"/>
          </w:tcPr>
          <w:p w:rsidR="00276560" w:rsidRPr="006A5528" w:rsidRDefault="00276560" w:rsidP="00276560">
            <w:pPr>
              <w:spacing w:before="60" w:after="60"/>
              <w:ind w:firstLine="0"/>
              <w:rPr>
                <w:szCs w:val="22"/>
                <w:lang w:val="en-US"/>
              </w:rPr>
            </w:pPr>
            <w:r w:rsidRPr="006A5528">
              <w:rPr>
                <w:sz w:val="22"/>
                <w:szCs w:val="22"/>
                <w:lang w:val="en-US"/>
              </w:rPr>
              <w:t>KW</w:t>
            </w:r>
          </w:p>
        </w:tc>
        <w:tc>
          <w:tcPr>
            <w:tcW w:w="519" w:type="pct"/>
          </w:tcPr>
          <w:p w:rsidR="00276560" w:rsidRPr="006A5528" w:rsidRDefault="00276560" w:rsidP="00276560">
            <w:pPr>
              <w:spacing w:before="60" w:after="60"/>
              <w:ind w:firstLine="0"/>
              <w:rPr>
                <w:szCs w:val="22"/>
                <w:lang w:val="en-US"/>
              </w:rPr>
            </w:pPr>
            <w:r w:rsidRPr="006A5528">
              <w:rPr>
                <w:sz w:val="22"/>
                <w:szCs w:val="22"/>
              </w:rPr>
              <w:t>2</w:t>
            </w:r>
            <w:r w:rsidRPr="006A5528">
              <w:rPr>
                <w:sz w:val="22"/>
                <w:szCs w:val="22"/>
                <w:lang w:val="en-US"/>
              </w:rPr>
              <w:t>.0</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w:t>
            </w:r>
            <w:r w:rsidRPr="006A5528">
              <w:rPr>
                <w:sz w:val="22"/>
                <w:szCs w:val="22"/>
              </w:rPr>
              <w:t>3</w:t>
            </w:r>
            <w:r w:rsidRPr="006A5528">
              <w:rPr>
                <w:sz w:val="22"/>
                <w:szCs w:val="22"/>
                <w:lang w:val="en-US"/>
              </w:rPr>
              <w:t>.0</w:t>
            </w:r>
          </w:p>
        </w:tc>
        <w:tc>
          <w:tcPr>
            <w:tcW w:w="740" w:type="pct"/>
          </w:tcPr>
          <w:p w:rsidR="00276560" w:rsidRPr="006A5528" w:rsidRDefault="00276560" w:rsidP="003A688F">
            <w:pPr>
              <w:spacing w:before="60" w:after="60"/>
              <w:ind w:firstLine="0"/>
              <w:rPr>
                <w:szCs w:val="22"/>
                <w:highlight w:val="green"/>
                <w:lang w:val="en-US"/>
              </w:rPr>
            </w:pPr>
            <w:r w:rsidRPr="006A5528">
              <w:rPr>
                <w:sz w:val="22"/>
                <w:szCs w:val="22"/>
                <w:highlight w:val="green"/>
                <w:lang w:val="en-US"/>
              </w:rPr>
              <w:t>01.</w:t>
            </w:r>
            <w:r w:rsidR="003A688F" w:rsidRPr="006A5528">
              <w:rPr>
                <w:sz w:val="22"/>
                <w:szCs w:val="22"/>
                <w:highlight w:val="green"/>
              </w:rPr>
              <w:t>09</w:t>
            </w:r>
            <w:r w:rsidRPr="006A5528">
              <w:rPr>
                <w:sz w:val="22"/>
                <w:szCs w:val="22"/>
                <w:highlight w:val="green"/>
                <w:lang w:val="en-US"/>
              </w:rPr>
              <w:t>.2017</w:t>
            </w:r>
          </w:p>
        </w:tc>
        <w:tc>
          <w:tcPr>
            <w:tcW w:w="518" w:type="pct"/>
          </w:tcPr>
          <w:p w:rsidR="00276560" w:rsidRPr="006A5528" w:rsidRDefault="00276560" w:rsidP="003A688F">
            <w:pPr>
              <w:spacing w:before="60" w:after="60"/>
              <w:ind w:firstLine="0"/>
              <w:jc w:val="center"/>
              <w:rPr>
                <w:szCs w:val="22"/>
                <w:highlight w:val="green"/>
              </w:rPr>
            </w:pPr>
            <w:r w:rsidRPr="006A5528">
              <w:rPr>
                <w:sz w:val="22"/>
                <w:szCs w:val="22"/>
                <w:highlight w:val="green"/>
              </w:rPr>
              <w:t>3</w:t>
            </w:r>
            <w:r w:rsidR="003A688F" w:rsidRPr="006A5528">
              <w:rPr>
                <w:sz w:val="22"/>
                <w:szCs w:val="22"/>
                <w:highlight w:val="green"/>
              </w:rPr>
              <w:t>1</w:t>
            </w:r>
            <w:r w:rsidRPr="006A5528">
              <w:rPr>
                <w:sz w:val="22"/>
                <w:szCs w:val="22"/>
                <w:highlight w:val="green"/>
              </w:rPr>
              <w:t>.0</w:t>
            </w:r>
            <w:r w:rsidR="003A688F" w:rsidRPr="006A5528">
              <w:rPr>
                <w:sz w:val="22"/>
                <w:szCs w:val="22"/>
                <w:highlight w:val="green"/>
              </w:rPr>
              <w:t>8</w:t>
            </w:r>
            <w:r w:rsidRPr="006A5528">
              <w:rPr>
                <w:sz w:val="22"/>
                <w:szCs w:val="22"/>
                <w:highlight w:val="green"/>
              </w:rPr>
              <w:t>.2017</w:t>
            </w:r>
          </w:p>
        </w:tc>
        <w:tc>
          <w:tcPr>
            <w:tcW w:w="870" w:type="pct"/>
          </w:tcPr>
          <w:p w:rsidR="00276560" w:rsidRPr="006A5528" w:rsidRDefault="00276560" w:rsidP="00276560">
            <w:pPr>
              <w:spacing w:before="60" w:after="60"/>
              <w:ind w:firstLine="0"/>
              <w:rPr>
                <w:szCs w:val="22"/>
              </w:rPr>
            </w:pPr>
            <w:r w:rsidRPr="006A5528">
              <w:rPr>
                <w:sz w:val="22"/>
                <w:szCs w:val="22"/>
              </w:rPr>
              <w:t>Уточнение.</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Исполнительный документ в форме электронного документа</w:t>
            </w:r>
          </w:p>
        </w:tc>
        <w:tc>
          <w:tcPr>
            <w:tcW w:w="473" w:type="pct"/>
          </w:tcPr>
          <w:p w:rsidR="00276560" w:rsidRPr="006A5528" w:rsidRDefault="00276560" w:rsidP="00276560">
            <w:pPr>
              <w:spacing w:before="60" w:after="60"/>
              <w:ind w:firstLine="0"/>
              <w:rPr>
                <w:szCs w:val="22"/>
              </w:rPr>
            </w:pPr>
            <w:r w:rsidRPr="006A5528">
              <w:rPr>
                <w:sz w:val="22"/>
                <w:szCs w:val="22"/>
              </w:rPr>
              <w:t>-</w:t>
            </w:r>
          </w:p>
        </w:tc>
        <w:tc>
          <w:tcPr>
            <w:tcW w:w="567" w:type="pct"/>
          </w:tcPr>
          <w:p w:rsidR="00276560" w:rsidRPr="006A5528" w:rsidRDefault="00276560" w:rsidP="00276560">
            <w:pPr>
              <w:spacing w:before="60" w:after="60"/>
              <w:ind w:firstLine="0"/>
              <w:rPr>
                <w:szCs w:val="22"/>
              </w:rPr>
            </w:pPr>
            <w:r w:rsidRPr="006A5528">
              <w:rPr>
                <w:sz w:val="22"/>
                <w:szCs w:val="22"/>
                <w:lang w:val="en-US"/>
              </w:rPr>
              <w:t>OB</w:t>
            </w:r>
          </w:p>
        </w:tc>
        <w:tc>
          <w:tcPr>
            <w:tcW w:w="519" w:type="pct"/>
          </w:tcPr>
          <w:p w:rsidR="00276560" w:rsidRPr="006A5528" w:rsidRDefault="00276560" w:rsidP="00276560">
            <w:pPr>
              <w:spacing w:before="60" w:after="60"/>
              <w:ind w:firstLine="0"/>
              <w:rPr>
                <w:szCs w:val="22"/>
              </w:rPr>
            </w:pPr>
            <w:r w:rsidRPr="006A5528">
              <w:rPr>
                <w:sz w:val="22"/>
                <w:szCs w:val="22"/>
              </w:rPr>
              <w:t>-</w:t>
            </w:r>
          </w:p>
        </w:tc>
        <w:tc>
          <w:tcPr>
            <w:tcW w:w="592" w:type="pct"/>
          </w:tcPr>
          <w:p w:rsidR="00276560" w:rsidRPr="006A5528" w:rsidRDefault="00276560" w:rsidP="00276560">
            <w:pPr>
              <w:spacing w:before="60" w:after="60"/>
              <w:ind w:firstLine="0"/>
              <w:rPr>
                <w:szCs w:val="22"/>
              </w:rPr>
            </w:pPr>
            <w:r w:rsidRPr="006A5528">
              <w:rPr>
                <w:sz w:val="22"/>
                <w:szCs w:val="22"/>
              </w:rPr>
              <w:t>-</w:t>
            </w:r>
          </w:p>
        </w:tc>
        <w:tc>
          <w:tcPr>
            <w:tcW w:w="740" w:type="pct"/>
          </w:tcPr>
          <w:p w:rsidR="00276560" w:rsidRPr="006A5528" w:rsidRDefault="00276560" w:rsidP="00276560">
            <w:pPr>
              <w:spacing w:before="60" w:after="60"/>
              <w:ind w:firstLine="0"/>
              <w:rPr>
                <w:szCs w:val="22"/>
              </w:rPr>
            </w:pPr>
            <w:r w:rsidRPr="006A5528">
              <w:rPr>
                <w:sz w:val="22"/>
                <w:szCs w:val="22"/>
              </w:rPr>
              <w:t>-</w:t>
            </w:r>
          </w:p>
        </w:tc>
        <w:tc>
          <w:tcPr>
            <w:tcW w:w="518" w:type="pct"/>
          </w:tcPr>
          <w:p w:rsidR="00276560" w:rsidRPr="006A5528" w:rsidRDefault="00276560" w:rsidP="00276560">
            <w:pPr>
              <w:spacing w:before="60" w:after="60"/>
              <w:ind w:firstLine="0"/>
              <w:jc w:val="center"/>
              <w:rPr>
                <w:szCs w:val="22"/>
              </w:rPr>
            </w:pPr>
            <w:r w:rsidRPr="006A5528">
              <w:rPr>
                <w:sz w:val="22"/>
                <w:szCs w:val="22"/>
              </w:rPr>
              <w:t>-</w:t>
            </w:r>
          </w:p>
        </w:tc>
        <w:tc>
          <w:tcPr>
            <w:tcW w:w="870" w:type="pct"/>
          </w:tcPr>
          <w:p w:rsidR="00276560" w:rsidRPr="006A5528" w:rsidRDefault="00276560" w:rsidP="00276560">
            <w:pPr>
              <w:pStyle w:val="ASFKNormal"/>
              <w:ind w:firstLine="0"/>
              <w:rPr>
                <w:sz w:val="22"/>
                <w:szCs w:val="22"/>
              </w:rPr>
            </w:pPr>
            <w:r w:rsidRPr="006A5528">
              <w:rPr>
                <w:sz w:val="22"/>
                <w:szCs w:val="22"/>
              </w:rPr>
              <w:t xml:space="preserve">Требования к формату обмена документа содержатся в </w:t>
            </w:r>
            <w:proofErr w:type="gramStart"/>
            <w:r w:rsidRPr="006A5528">
              <w:rPr>
                <w:sz w:val="22"/>
                <w:szCs w:val="22"/>
              </w:rPr>
              <w:t>Альбоме  ТФФ</w:t>
            </w:r>
            <w:proofErr w:type="gramEnd"/>
            <w:r w:rsidRPr="006A5528">
              <w:rPr>
                <w:sz w:val="22"/>
                <w:szCs w:val="22"/>
              </w:rPr>
              <w:t xml:space="preserve"> «Требования к форматам исполнительных документов, вынесенных и (или) направляемых для исполнения в форме электронного документа» и вводится тут для </w:t>
            </w:r>
            <w:r w:rsidRPr="006A5528">
              <w:rPr>
                <w:sz w:val="22"/>
                <w:szCs w:val="22"/>
              </w:rPr>
              <w:lastRenderedPageBreak/>
              <w:t>реализации необходимости доведения информации о результата приема документов органом ФК.</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lastRenderedPageBreak/>
              <w:t>Распоряжение о перечислении денежных средств на банковские карты «Мир» физических лиц</w:t>
            </w:r>
          </w:p>
        </w:tc>
        <w:tc>
          <w:tcPr>
            <w:tcW w:w="473" w:type="pct"/>
          </w:tcPr>
          <w:p w:rsidR="00276560" w:rsidRPr="006A5528" w:rsidRDefault="00276560" w:rsidP="00276560">
            <w:pPr>
              <w:spacing w:before="60" w:after="60"/>
              <w:ind w:firstLine="0"/>
              <w:rPr>
                <w:szCs w:val="22"/>
              </w:rPr>
            </w:pPr>
            <w:proofErr w:type="spellStart"/>
            <w:r w:rsidRPr="006A5528">
              <w:rPr>
                <w:sz w:val="22"/>
                <w:szCs w:val="22"/>
                <w:lang w:val="en-US"/>
              </w:rPr>
              <w:t>Order_Mir</w:t>
            </w:r>
            <w:proofErr w:type="spellEnd"/>
          </w:p>
        </w:tc>
        <w:tc>
          <w:tcPr>
            <w:tcW w:w="567" w:type="pct"/>
          </w:tcPr>
          <w:p w:rsidR="00276560" w:rsidRPr="006A5528" w:rsidRDefault="00276560" w:rsidP="00276560">
            <w:pPr>
              <w:spacing w:before="60" w:after="60"/>
              <w:ind w:firstLine="0"/>
              <w:rPr>
                <w:szCs w:val="22"/>
                <w:lang w:val="en-US"/>
              </w:rPr>
            </w:pPr>
            <w:r w:rsidRPr="006A5528">
              <w:rPr>
                <w:sz w:val="22"/>
                <w:szCs w:val="22"/>
                <w:lang w:val="en-US"/>
              </w:rPr>
              <w:t>DM</w:t>
            </w:r>
          </w:p>
        </w:tc>
        <w:tc>
          <w:tcPr>
            <w:tcW w:w="519" w:type="pct"/>
          </w:tcPr>
          <w:p w:rsidR="00276560" w:rsidRPr="006A5528" w:rsidRDefault="00276560" w:rsidP="00276560">
            <w:pPr>
              <w:spacing w:before="60" w:after="60"/>
              <w:ind w:firstLine="0"/>
              <w:rPr>
                <w:szCs w:val="22"/>
              </w:rPr>
            </w:pPr>
            <w:r w:rsidRPr="006A5528">
              <w:rPr>
                <w:sz w:val="22"/>
                <w:szCs w:val="22"/>
              </w:rPr>
              <w:t>1.0</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23.0</w:t>
            </w:r>
          </w:p>
        </w:tc>
        <w:tc>
          <w:tcPr>
            <w:tcW w:w="740" w:type="pct"/>
          </w:tcPr>
          <w:p w:rsidR="00276560" w:rsidRPr="006A5528" w:rsidRDefault="00276560" w:rsidP="00276560">
            <w:pPr>
              <w:spacing w:before="60" w:after="60"/>
              <w:ind w:firstLine="0"/>
              <w:rPr>
                <w:szCs w:val="22"/>
              </w:rPr>
            </w:pPr>
            <w:r w:rsidRPr="006A5528">
              <w:rPr>
                <w:sz w:val="22"/>
                <w:szCs w:val="22"/>
              </w:rPr>
              <w:t>01.09.2017</w:t>
            </w:r>
          </w:p>
        </w:tc>
        <w:tc>
          <w:tcPr>
            <w:tcW w:w="518" w:type="pct"/>
          </w:tcPr>
          <w:p w:rsidR="00276560" w:rsidRPr="006A5528" w:rsidRDefault="00276560" w:rsidP="00276560">
            <w:pPr>
              <w:spacing w:before="60" w:after="60"/>
              <w:ind w:firstLine="0"/>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Письмо Федерального казначейства от 02.11.2016 № 01-00-12/545, заявка Федерального казначейства на создание (развитие) ИС от 13.02.2017 № ЗР-01-2017-001 </w:t>
            </w:r>
          </w:p>
        </w:tc>
      </w:tr>
      <w:tr w:rsidR="00276560" w:rsidRPr="006A5528" w:rsidTr="002B0CE0">
        <w:tc>
          <w:tcPr>
            <w:tcW w:w="720" w:type="pct"/>
          </w:tcPr>
          <w:p w:rsidR="00276560" w:rsidRPr="006A5528" w:rsidRDefault="00276560" w:rsidP="00276560">
            <w:pPr>
              <w:pStyle w:val="ASFKNormal"/>
              <w:ind w:firstLine="0"/>
              <w:rPr>
                <w:sz w:val="22"/>
                <w:szCs w:val="22"/>
              </w:rPr>
            </w:pPr>
            <w:r w:rsidRPr="006A5528">
              <w:rPr>
                <w:sz w:val="22"/>
                <w:szCs w:val="22"/>
              </w:rPr>
              <w:t>Извещение об исполнении распоряжения о перечислении денежных средств на банковские карты «Мир» физических лиц</w:t>
            </w:r>
          </w:p>
        </w:tc>
        <w:tc>
          <w:tcPr>
            <w:tcW w:w="473" w:type="pct"/>
          </w:tcPr>
          <w:p w:rsidR="00276560" w:rsidRPr="006A5528" w:rsidRDefault="00276560" w:rsidP="00276560">
            <w:pPr>
              <w:spacing w:before="60" w:after="60"/>
              <w:ind w:firstLine="0"/>
              <w:rPr>
                <w:szCs w:val="22"/>
              </w:rPr>
            </w:pPr>
            <w:proofErr w:type="spellStart"/>
            <w:r w:rsidRPr="006A5528">
              <w:rPr>
                <w:sz w:val="22"/>
                <w:szCs w:val="22"/>
                <w:lang w:val="en-US"/>
              </w:rPr>
              <w:t>Inf_OrderMir</w:t>
            </w:r>
            <w:proofErr w:type="spellEnd"/>
          </w:p>
        </w:tc>
        <w:tc>
          <w:tcPr>
            <w:tcW w:w="567" w:type="pct"/>
          </w:tcPr>
          <w:p w:rsidR="00276560" w:rsidRPr="006A5528" w:rsidRDefault="00276560" w:rsidP="00276560">
            <w:pPr>
              <w:spacing w:before="60" w:after="60"/>
              <w:ind w:firstLine="0"/>
              <w:rPr>
                <w:szCs w:val="22"/>
                <w:lang w:val="en-US"/>
              </w:rPr>
            </w:pPr>
            <w:r w:rsidRPr="006A5528">
              <w:rPr>
                <w:sz w:val="22"/>
                <w:szCs w:val="22"/>
                <w:lang w:val="en-US"/>
              </w:rPr>
              <w:t>IM</w:t>
            </w:r>
          </w:p>
        </w:tc>
        <w:tc>
          <w:tcPr>
            <w:tcW w:w="519" w:type="pct"/>
          </w:tcPr>
          <w:p w:rsidR="00276560" w:rsidRPr="006A5528" w:rsidRDefault="00276560" w:rsidP="00276560">
            <w:pPr>
              <w:spacing w:before="60" w:after="60"/>
              <w:ind w:firstLine="0"/>
              <w:rPr>
                <w:szCs w:val="22"/>
              </w:rPr>
            </w:pPr>
            <w:r w:rsidRPr="006A5528">
              <w:rPr>
                <w:sz w:val="22"/>
                <w:szCs w:val="22"/>
              </w:rPr>
              <w:t>1.0</w:t>
            </w:r>
          </w:p>
        </w:tc>
        <w:tc>
          <w:tcPr>
            <w:tcW w:w="592" w:type="pct"/>
          </w:tcPr>
          <w:p w:rsidR="00276560" w:rsidRPr="006A5528" w:rsidRDefault="00276560" w:rsidP="00276560">
            <w:pPr>
              <w:spacing w:before="60" w:after="60"/>
              <w:ind w:firstLine="0"/>
              <w:rPr>
                <w:szCs w:val="22"/>
                <w:lang w:val="en-US"/>
              </w:rPr>
            </w:pPr>
            <w:r w:rsidRPr="006A5528">
              <w:rPr>
                <w:sz w:val="22"/>
                <w:szCs w:val="22"/>
                <w:lang w:val="en-US"/>
              </w:rPr>
              <w:t>23.0</w:t>
            </w:r>
          </w:p>
        </w:tc>
        <w:tc>
          <w:tcPr>
            <w:tcW w:w="740" w:type="pct"/>
          </w:tcPr>
          <w:p w:rsidR="00276560" w:rsidRPr="006A5528" w:rsidRDefault="00276560" w:rsidP="00276560">
            <w:pPr>
              <w:spacing w:before="60" w:after="60"/>
              <w:ind w:firstLine="0"/>
              <w:rPr>
                <w:szCs w:val="22"/>
              </w:rPr>
            </w:pPr>
            <w:r w:rsidRPr="006A5528">
              <w:rPr>
                <w:sz w:val="22"/>
                <w:szCs w:val="22"/>
              </w:rPr>
              <w:t>01.09.2017</w:t>
            </w:r>
          </w:p>
        </w:tc>
        <w:tc>
          <w:tcPr>
            <w:tcW w:w="518" w:type="pct"/>
          </w:tcPr>
          <w:p w:rsidR="00276560" w:rsidRPr="006A5528" w:rsidRDefault="00276560" w:rsidP="00276560">
            <w:pPr>
              <w:spacing w:before="60" w:after="60"/>
              <w:ind w:firstLine="0"/>
              <w:rPr>
                <w:szCs w:val="22"/>
              </w:rPr>
            </w:pPr>
            <w:r w:rsidRPr="006A5528">
              <w:rPr>
                <w:sz w:val="22"/>
                <w:szCs w:val="22"/>
              </w:rPr>
              <w:t>-</w:t>
            </w:r>
          </w:p>
        </w:tc>
        <w:tc>
          <w:tcPr>
            <w:tcW w:w="870" w:type="pct"/>
          </w:tcPr>
          <w:p w:rsidR="00276560" w:rsidRPr="006A5528" w:rsidRDefault="00276560" w:rsidP="00276560">
            <w:pPr>
              <w:spacing w:before="60" w:after="60"/>
              <w:ind w:firstLine="0"/>
              <w:rPr>
                <w:szCs w:val="22"/>
              </w:rPr>
            </w:pPr>
            <w:r w:rsidRPr="006A5528">
              <w:rPr>
                <w:sz w:val="22"/>
                <w:szCs w:val="22"/>
              </w:rPr>
              <w:t>Письмо Федерального казначейства от 02.11.2016 № 01-00-12/545, заявка Федерального казначейства на создание (развитие) ИС от 13.02.2017 № ЗР-01-2017-001 </w:t>
            </w:r>
          </w:p>
        </w:tc>
      </w:tr>
    </w:tbl>
    <w:p w:rsidR="00EC23E6" w:rsidRDefault="00EC23E6" w:rsidP="00276560">
      <w:pPr>
        <w:spacing w:after="200" w:line="276" w:lineRule="auto"/>
        <w:ind w:firstLine="0"/>
        <w:jc w:val="left"/>
      </w:pPr>
    </w:p>
    <w:p w:rsidR="002B0CE0" w:rsidRDefault="002B0CE0" w:rsidP="00276560">
      <w:pPr>
        <w:spacing w:after="200" w:line="276" w:lineRule="auto"/>
        <w:ind w:firstLine="0"/>
        <w:jc w:val="left"/>
      </w:pPr>
    </w:p>
    <w:p w:rsidR="004A45FA" w:rsidRDefault="004A45FA">
      <w:pPr>
        <w:spacing w:after="200" w:line="276" w:lineRule="auto"/>
        <w:ind w:firstLine="0"/>
        <w:jc w:val="left"/>
      </w:pPr>
      <w:r>
        <w:lastRenderedPageBreak/>
        <w:br w:type="page"/>
      </w:r>
    </w:p>
    <w:p w:rsidR="002B0CE0" w:rsidRDefault="002B0CE0" w:rsidP="004507B3">
      <w:pPr>
        <w:pStyle w:val="12"/>
        <w:suppressAutoHyphens w:val="0"/>
        <w:spacing w:after="120"/>
        <w:contextualSpacing w:val="0"/>
        <w:jc w:val="both"/>
      </w:pPr>
      <w:bookmarkStart w:id="6" w:name="_Toc483571152"/>
      <w:bookmarkStart w:id="7" w:name="_Toc486445706"/>
      <w:bookmarkStart w:id="8" w:name="_Toc483571183"/>
      <w:bookmarkStart w:id="9" w:name="_Document_BU"/>
      <w:r>
        <w:lastRenderedPageBreak/>
        <w:t>Требования к составу информации при информационном взаимодействии между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bookmarkEnd w:id="6"/>
      <w:bookmarkEnd w:id="7"/>
    </w:p>
    <w:p w:rsidR="001D00DC" w:rsidRPr="0081385A" w:rsidRDefault="001D00DC" w:rsidP="004507B3">
      <w:pPr>
        <w:pStyle w:val="22"/>
        <w:tabs>
          <w:tab w:val="clear" w:pos="851"/>
          <w:tab w:val="num" w:pos="284"/>
        </w:tabs>
        <w:suppressAutoHyphens w:val="0"/>
        <w:spacing w:after="120"/>
        <w:ind w:left="567" w:hanging="567"/>
        <w:contextualSpacing w:val="0"/>
        <w:jc w:val="both"/>
      </w:pPr>
      <w:bookmarkStart w:id="10" w:name="_Toc483570968"/>
      <w:bookmarkStart w:id="11" w:name="_Toc486445707"/>
      <w:bookmarkStart w:id="12" w:name="_Document_BN"/>
      <w:r w:rsidRPr="00184791">
        <w:rPr>
          <w:highlight w:val="green"/>
        </w:rPr>
        <w:t>Сведения о бюджетном обязательстве</w:t>
      </w:r>
      <w:bookmarkEnd w:id="10"/>
      <w:bookmarkEnd w:id="11"/>
    </w:p>
    <w:p w:rsidR="001D00DC" w:rsidRPr="0081385A" w:rsidRDefault="001D00DC" w:rsidP="004507B3">
      <w:pPr>
        <w:pStyle w:val="32"/>
        <w:keepLines w:val="0"/>
        <w:tabs>
          <w:tab w:val="clear" w:pos="1815"/>
          <w:tab w:val="num" w:pos="284"/>
        </w:tabs>
        <w:suppressAutoHyphens w:val="0"/>
        <w:spacing w:after="120"/>
        <w:ind w:left="737" w:hanging="737"/>
        <w:contextualSpacing w:val="0"/>
        <w:jc w:val="both"/>
      </w:pPr>
      <w:bookmarkStart w:id="13" w:name="_Toc483570969"/>
      <w:bookmarkStart w:id="14" w:name="_Toc486445708"/>
      <w:bookmarkEnd w:id="12"/>
      <w:r w:rsidRPr="0081385A">
        <w:t>Назначение и маршрут документа</w:t>
      </w:r>
      <w:bookmarkEnd w:id="13"/>
      <w:bookmarkEnd w:id="14"/>
    </w:p>
    <w:p w:rsidR="001D00DC" w:rsidRPr="0081385A" w:rsidRDefault="001D00DC" w:rsidP="001D00DC">
      <w:pPr>
        <w:pStyle w:val="OTRNormal"/>
      </w:pPr>
      <w:r w:rsidRPr="0081385A">
        <w:t>Документ «Сведения о бюджетном обязательстве» (далее - Сведения БО)  является основанием для постановки на учет обязательств получателей средств бюджета по государственным (муниципальным) контрактам, договорам, соглашениям на предоставление межбюджетных трансфертов, соглашениям/НПА о предоставлении субсидии ЮЛ (далее - документ-основание),  исполнительным документам и РНО, предусматривающим обращение взыскания на средства бюджета по денежным обязательствам ПБС, а также извещениям об осуществлении закупки и приглашениям принять участие в определении поставщика (подрядчика, исполнителя).</w:t>
      </w:r>
    </w:p>
    <w:p w:rsidR="001D00DC" w:rsidRPr="0081385A" w:rsidRDefault="001D00DC" w:rsidP="001D00DC">
      <w:pPr>
        <w:pStyle w:val="OTRNormal"/>
      </w:pPr>
      <w:r w:rsidRPr="0081385A">
        <w:t>По обязательствам, возникающим по государственным (муниципальным) контрактам, договорам документ предоставляется клиентом в установленные сроки после заключения документа-основания с приложением электронной копии документа-основания.</w:t>
      </w:r>
    </w:p>
    <w:p w:rsidR="001D00DC" w:rsidRPr="0081385A" w:rsidRDefault="001D00DC" w:rsidP="001D00DC">
      <w:pPr>
        <w:pStyle w:val="OTRNormal"/>
      </w:pPr>
      <w:r w:rsidRPr="0081385A">
        <w:t>Документ предоставляется клиентом в установленные сроки после поступления из ОрФК Уведомления о поступлении ИД/РНО.</w:t>
      </w:r>
    </w:p>
    <w:p w:rsidR="001D00DC" w:rsidRPr="0081385A" w:rsidRDefault="001D00DC" w:rsidP="001D00DC">
      <w:pPr>
        <w:pStyle w:val="OTRNormal"/>
      </w:pPr>
      <w:r w:rsidRPr="0081385A">
        <w:t>По обязательствам, возникающим по соглашениям/НПА о предоставлении субсидии ЮЛ, о предоставлении межбюджетных трансфертов документ формируется ОрФК в соответствии со сведениями о соглашении, предоставленными клиентом с приложением электронной копии документа-основания.</w:t>
      </w:r>
    </w:p>
    <w:p w:rsidR="001D00DC" w:rsidRPr="0081385A" w:rsidRDefault="001D00DC" w:rsidP="001D00DC">
      <w:pPr>
        <w:pStyle w:val="OTRNormal"/>
      </w:pPr>
      <w:r w:rsidRPr="0081385A">
        <w:t>Клиент вправе в течение установленного срока предоставить «Сведения о бюджетном обязательстве» вместе с документами, представленными для оплаты денежных обязательств по соответству</w:t>
      </w:r>
      <w:r>
        <w:t>ющему бюджетному обязательству.</w:t>
      </w:r>
    </w:p>
    <w:p w:rsidR="001D00DC" w:rsidRPr="001D00DC" w:rsidRDefault="001D00DC" w:rsidP="002E3A62">
      <w:pPr>
        <w:pStyle w:val="af6"/>
        <w:keepNext/>
        <w:ind w:firstLine="0"/>
        <w:rPr>
          <w:sz w:val="24"/>
        </w:rPr>
      </w:pPr>
      <w:r>
        <w:rPr>
          <w:sz w:val="24"/>
        </w:rPr>
        <w:t xml:space="preserve">Таблица </w:t>
      </w:r>
      <w:r w:rsidR="00767302" w:rsidRPr="001D00DC">
        <w:rPr>
          <w:sz w:val="24"/>
        </w:rPr>
        <w:fldChar w:fldCharType="begin"/>
      </w:r>
      <w:r w:rsidRPr="001D00DC">
        <w:rPr>
          <w:sz w:val="24"/>
        </w:rPr>
        <w:instrText xml:space="preserve"> SEQ Таблица \* ARABIC </w:instrText>
      </w:r>
      <w:r w:rsidR="00767302" w:rsidRPr="001D00DC">
        <w:rPr>
          <w:sz w:val="24"/>
        </w:rPr>
        <w:fldChar w:fldCharType="separate"/>
      </w:r>
      <w:r w:rsidR="00D34041">
        <w:rPr>
          <w:noProof/>
          <w:sz w:val="24"/>
        </w:rPr>
        <w:t>6</w:t>
      </w:r>
      <w:r w:rsidR="00767302" w:rsidRPr="001D00DC">
        <w:rPr>
          <w:sz w:val="24"/>
        </w:rPr>
        <w:fldChar w:fldCharType="end"/>
      </w:r>
      <w:r>
        <w:rPr>
          <w:sz w:val="24"/>
        </w:rPr>
        <w:t>.</w:t>
      </w:r>
      <w:r w:rsidRPr="001D00DC">
        <w:rPr>
          <w:sz w:val="24"/>
        </w:rPr>
        <w:t xml:space="preserve"> Маршрут документа «Сведения о бюджетном обязательстве»</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1D00DC" w:rsidRPr="0081385A" w:rsidTr="00B0769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rPr>
                <w:szCs w:val="22"/>
              </w:rPr>
            </w:pPr>
            <w:r w:rsidRPr="001251C5">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rPr>
                <w:szCs w:val="22"/>
              </w:rPr>
            </w:pPr>
            <w:r w:rsidRPr="001251C5">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rPr>
                <w:szCs w:val="22"/>
              </w:rPr>
            </w:pPr>
            <w:r w:rsidRPr="001251C5">
              <w:rPr>
                <w:sz w:val="22"/>
                <w:szCs w:val="22"/>
              </w:rPr>
              <w:t>Примечание</w:t>
            </w:r>
          </w:p>
        </w:tc>
      </w:tr>
      <w:tr w:rsidR="001D00DC" w:rsidRPr="0081385A" w:rsidTr="00B0769B">
        <w:tc>
          <w:tcPr>
            <w:tcW w:w="2390" w:type="dxa"/>
            <w:shd w:val="clear" w:color="auto" w:fill="auto"/>
          </w:tcPr>
          <w:p w:rsidR="001D00DC" w:rsidRPr="0081385A" w:rsidRDefault="001D00DC" w:rsidP="00B0769B">
            <w:pPr>
              <w:spacing w:before="60" w:after="60"/>
              <w:ind w:firstLine="0"/>
            </w:pPr>
            <w:r w:rsidRPr="0081385A">
              <w:rPr>
                <w:sz w:val="22"/>
              </w:rPr>
              <w:t>ОрФК</w:t>
            </w:r>
          </w:p>
        </w:tc>
        <w:tc>
          <w:tcPr>
            <w:tcW w:w="4558" w:type="dxa"/>
            <w:shd w:val="clear" w:color="auto" w:fill="auto"/>
          </w:tcPr>
          <w:p w:rsidR="001D00DC" w:rsidRPr="0081385A" w:rsidRDefault="001D00DC" w:rsidP="00B0769B">
            <w:pPr>
              <w:spacing w:before="60" w:after="60"/>
              <w:ind w:firstLine="0"/>
            </w:pPr>
            <w:r w:rsidRPr="0081385A">
              <w:rPr>
                <w:sz w:val="22"/>
              </w:rPr>
              <w:t>ПБС (УБП, НУБП, которому переданы полномочия ПБС)</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2390" w:type="dxa"/>
            <w:shd w:val="clear" w:color="auto" w:fill="auto"/>
          </w:tcPr>
          <w:p w:rsidR="001D00DC" w:rsidRPr="0081385A" w:rsidRDefault="001D00DC" w:rsidP="00B0769B">
            <w:pPr>
              <w:spacing w:before="60" w:after="60"/>
              <w:ind w:firstLine="0"/>
            </w:pPr>
            <w:r w:rsidRPr="0081385A">
              <w:rPr>
                <w:sz w:val="22"/>
              </w:rPr>
              <w:t>ПБС (УБП, НУБП, которому переданы полномочия ПБС)</w:t>
            </w:r>
          </w:p>
        </w:tc>
        <w:tc>
          <w:tcPr>
            <w:tcW w:w="4558" w:type="dxa"/>
            <w:shd w:val="clear" w:color="auto" w:fill="auto"/>
          </w:tcPr>
          <w:p w:rsidR="001D00DC" w:rsidRPr="0081385A" w:rsidRDefault="001D00DC" w:rsidP="00B0769B">
            <w:pPr>
              <w:spacing w:before="60" w:after="60"/>
              <w:ind w:firstLine="0"/>
            </w:pPr>
            <w:r w:rsidRPr="0081385A">
              <w:rPr>
                <w:sz w:val="22"/>
              </w:rPr>
              <w:t>ОрФК</w:t>
            </w:r>
          </w:p>
        </w:tc>
        <w:tc>
          <w:tcPr>
            <w:tcW w:w="2880" w:type="dxa"/>
            <w:shd w:val="clear" w:color="auto" w:fill="auto"/>
          </w:tcPr>
          <w:p w:rsidR="001D00DC" w:rsidRPr="0081385A" w:rsidRDefault="001D00DC" w:rsidP="00B0769B">
            <w:pPr>
              <w:spacing w:before="60" w:after="60"/>
              <w:ind w:firstLine="0"/>
            </w:pPr>
          </w:p>
        </w:tc>
      </w:tr>
    </w:tbl>
    <w:p w:rsidR="001D00DC" w:rsidRPr="0081385A" w:rsidRDefault="001D00DC" w:rsidP="004507B3">
      <w:pPr>
        <w:pStyle w:val="32"/>
        <w:keepLines w:val="0"/>
        <w:tabs>
          <w:tab w:val="clear" w:pos="1815"/>
          <w:tab w:val="num" w:pos="284"/>
        </w:tabs>
        <w:suppressAutoHyphens w:val="0"/>
        <w:spacing w:after="120"/>
        <w:ind w:left="737" w:hanging="737"/>
        <w:contextualSpacing w:val="0"/>
        <w:jc w:val="both"/>
      </w:pPr>
      <w:bookmarkStart w:id="15" w:name="_Toc483570970"/>
      <w:bookmarkStart w:id="16" w:name="_Toc486445709"/>
      <w:r w:rsidRPr="00184791">
        <w:rPr>
          <w:highlight w:val="green"/>
        </w:rPr>
        <w:lastRenderedPageBreak/>
        <w:t>Описание полей документа</w:t>
      </w:r>
      <w:bookmarkEnd w:id="15"/>
      <w:bookmarkEnd w:id="16"/>
    </w:p>
    <w:p w:rsidR="001D00DC" w:rsidRPr="00B0769B" w:rsidRDefault="001D00DC" w:rsidP="00B0769B">
      <w:pPr>
        <w:pStyle w:val="af6"/>
        <w:keepNext/>
        <w:ind w:firstLine="0"/>
        <w:rPr>
          <w:sz w:val="24"/>
        </w:rPr>
      </w:pPr>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7</w:t>
      </w:r>
      <w:r w:rsidR="00767302" w:rsidRPr="00B0769B">
        <w:rPr>
          <w:sz w:val="24"/>
        </w:rPr>
        <w:fldChar w:fldCharType="end"/>
      </w:r>
      <w:r w:rsidRPr="00B0769B">
        <w:rPr>
          <w:sz w:val="24"/>
        </w:rPr>
        <w:t>. Описание полей документа «Сведения о бюджетном обязательстве»</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1D00DC" w:rsidRPr="0081385A" w:rsidTr="00B0769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pPr>
            <w:r w:rsidRPr="001251C5">
              <w:rPr>
                <w:sz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pPr>
            <w:r w:rsidRPr="001251C5">
              <w:rPr>
                <w:sz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pPr>
            <w:r w:rsidRPr="001251C5">
              <w:rPr>
                <w:sz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pPr>
            <w:r w:rsidRPr="001251C5">
              <w:rPr>
                <w:sz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pPr>
            <w:r w:rsidRPr="001251C5">
              <w:rPr>
                <w:sz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1D00DC" w:rsidRPr="001251C5" w:rsidRDefault="001D00DC" w:rsidP="00B0769B">
            <w:pPr>
              <w:pStyle w:val="OTRTableHead"/>
              <w:widowControl w:val="0"/>
              <w:ind w:firstLine="0"/>
            </w:pPr>
            <w:r w:rsidRPr="001251C5">
              <w:rPr>
                <w:sz w:val="22"/>
              </w:rPr>
              <w:t>Примечание</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t>Почтовая информация об отправителе файла</w:t>
            </w:r>
          </w:p>
        </w:tc>
        <w:tc>
          <w:tcPr>
            <w:tcW w:w="1979" w:type="dxa"/>
            <w:shd w:val="clear" w:color="auto" w:fill="FFFF00"/>
          </w:tcPr>
          <w:p w:rsidR="001D00DC" w:rsidRPr="0081385A" w:rsidRDefault="001D00DC" w:rsidP="00B0769B">
            <w:pPr>
              <w:spacing w:before="60" w:after="60"/>
              <w:ind w:firstLine="0"/>
              <w:rPr>
                <w:b/>
                <w:i/>
              </w:rPr>
            </w:pPr>
            <w:r w:rsidRPr="0081385A">
              <w:rPr>
                <w:b/>
                <w:i/>
                <w:sz w:val="22"/>
              </w:rPr>
              <w:t>FROM</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Да</w:t>
            </w:r>
          </w:p>
        </w:tc>
        <w:tc>
          <w:tcPr>
            <w:tcW w:w="2880" w:type="dxa"/>
            <w:shd w:val="clear" w:color="auto" w:fill="FFFF00"/>
          </w:tcPr>
          <w:p w:rsidR="001D00DC" w:rsidRPr="0081385A" w:rsidRDefault="001D00DC" w:rsidP="00B0769B">
            <w:pPr>
              <w:spacing w:before="60" w:after="60"/>
              <w:ind w:firstLine="0"/>
              <w:rPr>
                <w:b/>
                <w:i/>
              </w:rPr>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Уровень бюджета клиента</w:t>
            </w:r>
          </w:p>
        </w:tc>
        <w:tc>
          <w:tcPr>
            <w:tcW w:w="1979" w:type="dxa"/>
            <w:shd w:val="clear" w:color="auto" w:fill="auto"/>
          </w:tcPr>
          <w:p w:rsidR="001D00DC" w:rsidRPr="0081385A" w:rsidRDefault="001D00DC" w:rsidP="00B0769B">
            <w:pPr>
              <w:spacing w:before="60" w:after="60"/>
              <w:ind w:firstLine="0"/>
            </w:pPr>
            <w:r w:rsidRPr="0081385A">
              <w:rPr>
                <w:sz w:val="22"/>
              </w:rPr>
              <w:t>BUDG_LEVEL</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Уровень бюджета принимает следующие значения:</w:t>
            </w:r>
          </w:p>
          <w:p w:rsidR="001D00DC" w:rsidRPr="0081385A" w:rsidRDefault="001D00DC" w:rsidP="00B0769B">
            <w:pPr>
              <w:spacing w:before="60" w:after="60"/>
              <w:ind w:firstLine="0"/>
            </w:pPr>
            <w:r w:rsidRPr="0081385A">
              <w:rPr>
                <w:sz w:val="22"/>
              </w:rPr>
              <w:t>1 - «федеральный бюджет»;</w:t>
            </w:r>
          </w:p>
          <w:p w:rsidR="001D00DC" w:rsidRPr="0081385A" w:rsidRDefault="001D00DC" w:rsidP="00B0769B">
            <w:pPr>
              <w:spacing w:before="60" w:after="60"/>
              <w:ind w:firstLine="0"/>
            </w:pPr>
            <w:r w:rsidRPr="0081385A">
              <w:rPr>
                <w:sz w:val="22"/>
              </w:rPr>
              <w:t>2 - «бюджет субъекта РФ»;</w:t>
            </w:r>
          </w:p>
          <w:p w:rsidR="001D00DC" w:rsidRPr="0081385A" w:rsidRDefault="001D00DC" w:rsidP="00B0769B">
            <w:pPr>
              <w:spacing w:before="60" w:after="60"/>
              <w:ind w:firstLine="0"/>
            </w:pPr>
            <w:r w:rsidRPr="0081385A">
              <w:rPr>
                <w:sz w:val="22"/>
              </w:rPr>
              <w:t>3 - «местный бюджет»;</w:t>
            </w:r>
          </w:p>
          <w:p w:rsidR="001D00DC" w:rsidRPr="0081385A" w:rsidRDefault="001D00DC" w:rsidP="00B0769B">
            <w:pPr>
              <w:spacing w:before="60" w:after="60"/>
              <w:ind w:firstLine="0"/>
            </w:pPr>
            <w:r w:rsidRPr="0081385A">
              <w:rPr>
                <w:sz w:val="22"/>
              </w:rPr>
              <w:t>4 - «бюджет ГВФ РФ»;</w:t>
            </w:r>
          </w:p>
          <w:p w:rsidR="001D00DC" w:rsidRPr="0081385A" w:rsidRDefault="001D00DC" w:rsidP="00B0769B">
            <w:pPr>
              <w:spacing w:before="60" w:after="60"/>
              <w:ind w:firstLine="0"/>
            </w:pPr>
            <w:r w:rsidRPr="0081385A">
              <w:rPr>
                <w:sz w:val="22"/>
              </w:rPr>
              <w:t>5 - «бюджет ТГВФ»;</w:t>
            </w:r>
          </w:p>
          <w:p w:rsidR="001D00DC" w:rsidRPr="0081385A" w:rsidRDefault="001D00DC" w:rsidP="00B0769B">
            <w:pPr>
              <w:spacing w:before="60" w:after="60"/>
              <w:ind w:firstLine="0"/>
            </w:pPr>
            <w:proofErr w:type="gramStart"/>
            <w:r w:rsidRPr="0081385A">
              <w:rPr>
                <w:sz w:val="22"/>
              </w:rPr>
              <w:t>6  -</w:t>
            </w:r>
            <w:proofErr w:type="gramEnd"/>
            <w:r w:rsidRPr="0081385A">
              <w:rPr>
                <w:sz w:val="22"/>
              </w:rPr>
              <w:t xml:space="preserve"> «средства ЮЛ».</w:t>
            </w:r>
          </w:p>
          <w:p w:rsidR="001D00DC" w:rsidRPr="0081385A" w:rsidRDefault="001D00DC" w:rsidP="00B0769B">
            <w:pPr>
              <w:spacing w:before="60" w:after="60"/>
              <w:ind w:firstLine="0"/>
            </w:pPr>
            <w:r w:rsidRPr="0081385A">
              <w:rPr>
                <w:sz w:val="22"/>
              </w:rPr>
              <w:t>Заполняется в случае передачи документа от клиента в ОрФК.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клиента</w:t>
            </w:r>
          </w:p>
        </w:tc>
        <w:tc>
          <w:tcPr>
            <w:tcW w:w="1979" w:type="dxa"/>
            <w:shd w:val="clear" w:color="auto" w:fill="auto"/>
          </w:tcPr>
          <w:p w:rsidR="001D00DC" w:rsidRPr="0081385A" w:rsidRDefault="001D00DC" w:rsidP="00B0769B">
            <w:pPr>
              <w:spacing w:before="60" w:after="60"/>
              <w:ind w:firstLine="0"/>
            </w:pPr>
            <w:r w:rsidRPr="0081385A">
              <w:rPr>
                <w:sz w:val="22"/>
              </w:rPr>
              <w:t>KOD_UBP</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8</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уникальный код организации по Сводному реестру, равный 8 знакам.</w:t>
            </w:r>
          </w:p>
          <w:p w:rsidR="001D00DC" w:rsidRPr="0081385A" w:rsidRDefault="001D00DC" w:rsidP="00B0769B">
            <w:pPr>
              <w:spacing w:before="60" w:after="60"/>
              <w:ind w:firstLine="0"/>
            </w:pPr>
            <w:r w:rsidRPr="0081385A">
              <w:rPr>
                <w:sz w:val="22"/>
              </w:rPr>
              <w:t>Заполняется в случае передачи документа от клиента в ОрФК.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Наименование клиента</w:t>
            </w:r>
          </w:p>
        </w:tc>
        <w:tc>
          <w:tcPr>
            <w:tcW w:w="1979" w:type="dxa"/>
            <w:shd w:val="clear" w:color="auto" w:fill="auto"/>
          </w:tcPr>
          <w:p w:rsidR="001D00DC" w:rsidRPr="0081385A" w:rsidRDefault="001D00DC" w:rsidP="00B0769B">
            <w:pPr>
              <w:spacing w:before="60" w:after="60"/>
              <w:ind w:firstLine="0"/>
            </w:pPr>
            <w:r w:rsidRPr="0081385A">
              <w:rPr>
                <w:sz w:val="22"/>
              </w:rPr>
              <w:t>NAME_UBP</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Полное наименование клиента.</w:t>
            </w:r>
          </w:p>
          <w:p w:rsidR="001D00DC" w:rsidRPr="0081385A" w:rsidRDefault="001D00DC" w:rsidP="00B0769B">
            <w:pPr>
              <w:spacing w:before="60" w:after="60"/>
              <w:ind w:firstLine="0"/>
            </w:pPr>
            <w:r w:rsidRPr="0081385A">
              <w:rPr>
                <w:sz w:val="22"/>
              </w:rPr>
              <w:t>Указывается полное наименование клиента в соответствии со Сводным реестром.</w:t>
            </w:r>
          </w:p>
          <w:p w:rsidR="001D00DC" w:rsidRPr="0081385A" w:rsidRDefault="001D00DC" w:rsidP="00B0769B">
            <w:pPr>
              <w:spacing w:before="60" w:after="60"/>
              <w:ind w:firstLine="0"/>
            </w:pPr>
            <w:r w:rsidRPr="0081385A">
              <w:rPr>
                <w:sz w:val="22"/>
              </w:rPr>
              <w:t>Заполняется в случае передачи документа от клиента в ОрФК.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ОрФК</w:t>
            </w:r>
          </w:p>
        </w:tc>
        <w:tc>
          <w:tcPr>
            <w:tcW w:w="1979" w:type="dxa"/>
            <w:shd w:val="clear" w:color="auto" w:fill="auto"/>
          </w:tcPr>
          <w:p w:rsidR="001D00DC" w:rsidRPr="0081385A" w:rsidRDefault="001D00DC" w:rsidP="00B0769B">
            <w:pPr>
              <w:spacing w:before="60" w:after="60"/>
              <w:ind w:firstLine="0"/>
            </w:pPr>
            <w:r w:rsidRPr="0081385A">
              <w:rPr>
                <w:sz w:val="22"/>
              </w:rPr>
              <w:t>KOD_TOFK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4</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Заполняется в соответствии с централизованным справочником ФК в случае передачи документа от ОрФК клиенту.</w:t>
            </w:r>
          </w:p>
        </w:tc>
      </w:tr>
      <w:tr w:rsidR="001D00DC" w:rsidRPr="0081385A" w:rsidTr="00B0769B">
        <w:tc>
          <w:tcPr>
            <w:tcW w:w="1915"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Наименование ОрФК</w:t>
            </w:r>
          </w:p>
        </w:tc>
        <w:tc>
          <w:tcPr>
            <w:tcW w:w="19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NAME_TOFK</w:t>
            </w:r>
          </w:p>
        </w:tc>
        <w:tc>
          <w:tcPr>
            <w:tcW w:w="10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STRING</w:t>
            </w:r>
          </w:p>
        </w:tc>
        <w:tc>
          <w:tcPr>
            <w:tcW w:w="898"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&lt;= 2000</w:t>
            </w:r>
          </w:p>
        </w:tc>
        <w:tc>
          <w:tcPr>
            <w:tcW w:w="1077"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Нет</w:t>
            </w:r>
          </w:p>
        </w:tc>
        <w:tc>
          <w:tcPr>
            <w:tcW w:w="2880"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Полное наименование ОрФК. Заполняется в соответствии с централизованным справочником ФК в случае передачи документа от ОрФК клиенту.</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t xml:space="preserve">Почтовая информация о </w:t>
            </w:r>
            <w:r w:rsidRPr="0081385A">
              <w:rPr>
                <w:b/>
                <w:i/>
                <w:sz w:val="22"/>
              </w:rPr>
              <w:lastRenderedPageBreak/>
              <w:t>получателе файла</w:t>
            </w:r>
          </w:p>
        </w:tc>
        <w:tc>
          <w:tcPr>
            <w:tcW w:w="1979" w:type="dxa"/>
            <w:shd w:val="clear" w:color="auto" w:fill="FFFF00"/>
          </w:tcPr>
          <w:p w:rsidR="001D00DC" w:rsidRPr="0081385A" w:rsidRDefault="001D00DC" w:rsidP="00B0769B">
            <w:pPr>
              <w:spacing w:before="60" w:after="60"/>
              <w:ind w:firstLine="0"/>
              <w:rPr>
                <w:b/>
                <w:i/>
              </w:rPr>
            </w:pPr>
            <w:r w:rsidRPr="0081385A">
              <w:rPr>
                <w:b/>
                <w:i/>
                <w:sz w:val="22"/>
              </w:rPr>
              <w:lastRenderedPageBreak/>
              <w:t>TO</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Да</w:t>
            </w:r>
          </w:p>
        </w:tc>
        <w:tc>
          <w:tcPr>
            <w:tcW w:w="2880" w:type="dxa"/>
            <w:shd w:val="clear" w:color="auto" w:fill="FFFF00"/>
          </w:tcPr>
          <w:p w:rsidR="001D00DC" w:rsidRPr="0081385A" w:rsidRDefault="001D00DC" w:rsidP="00B0769B">
            <w:pPr>
              <w:spacing w:before="60" w:after="60"/>
              <w:ind w:firstLine="0"/>
              <w:rPr>
                <w:b/>
                <w:i/>
              </w:rPr>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Уровень бюджета клиента</w:t>
            </w:r>
          </w:p>
        </w:tc>
        <w:tc>
          <w:tcPr>
            <w:tcW w:w="1979" w:type="dxa"/>
            <w:shd w:val="clear" w:color="auto" w:fill="auto"/>
          </w:tcPr>
          <w:p w:rsidR="001D00DC" w:rsidRPr="0081385A" w:rsidRDefault="001D00DC" w:rsidP="00B0769B">
            <w:pPr>
              <w:spacing w:before="60" w:after="60"/>
              <w:ind w:firstLine="0"/>
            </w:pPr>
            <w:r w:rsidRPr="0081385A">
              <w:rPr>
                <w:sz w:val="22"/>
              </w:rPr>
              <w:t>BUDG_LEVEL</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Уровень бюджета принимает следующие значения:</w:t>
            </w:r>
          </w:p>
          <w:p w:rsidR="001D00DC" w:rsidRPr="0081385A" w:rsidRDefault="001D00DC" w:rsidP="00B0769B">
            <w:pPr>
              <w:spacing w:before="60" w:after="60"/>
              <w:ind w:firstLine="0"/>
            </w:pPr>
            <w:r w:rsidRPr="0081385A">
              <w:rPr>
                <w:sz w:val="22"/>
              </w:rPr>
              <w:t>1 - «федеральный бюджет»;</w:t>
            </w:r>
          </w:p>
          <w:p w:rsidR="001D00DC" w:rsidRPr="0081385A" w:rsidRDefault="001D00DC" w:rsidP="00B0769B">
            <w:pPr>
              <w:spacing w:before="60" w:after="60"/>
              <w:ind w:firstLine="0"/>
            </w:pPr>
            <w:r w:rsidRPr="0081385A">
              <w:rPr>
                <w:sz w:val="22"/>
              </w:rPr>
              <w:t>2 - «бюджет субъекта РФ»;</w:t>
            </w:r>
          </w:p>
          <w:p w:rsidR="001D00DC" w:rsidRPr="0081385A" w:rsidRDefault="001D00DC" w:rsidP="00B0769B">
            <w:pPr>
              <w:spacing w:before="60" w:after="60"/>
              <w:ind w:firstLine="0"/>
            </w:pPr>
            <w:r w:rsidRPr="0081385A">
              <w:rPr>
                <w:sz w:val="22"/>
              </w:rPr>
              <w:t>3 - «местный бюджет»;</w:t>
            </w:r>
          </w:p>
          <w:p w:rsidR="001D00DC" w:rsidRPr="0081385A" w:rsidRDefault="001D00DC" w:rsidP="00B0769B">
            <w:pPr>
              <w:spacing w:before="60" w:after="60"/>
              <w:ind w:firstLine="0"/>
            </w:pPr>
            <w:r w:rsidRPr="0081385A">
              <w:rPr>
                <w:sz w:val="22"/>
              </w:rPr>
              <w:t>4 - «бюджет ГВФ РФ»;</w:t>
            </w:r>
          </w:p>
          <w:p w:rsidR="001D00DC" w:rsidRPr="0081385A" w:rsidRDefault="001D00DC" w:rsidP="00B0769B">
            <w:pPr>
              <w:spacing w:before="60" w:after="60"/>
              <w:ind w:firstLine="0"/>
            </w:pPr>
            <w:r w:rsidRPr="0081385A">
              <w:rPr>
                <w:sz w:val="22"/>
              </w:rPr>
              <w:t>5 - «бюджет ТГВФ»;</w:t>
            </w:r>
          </w:p>
          <w:p w:rsidR="001D00DC" w:rsidRPr="0081385A" w:rsidRDefault="001D00DC" w:rsidP="00B0769B">
            <w:pPr>
              <w:spacing w:before="60" w:after="60"/>
              <w:ind w:firstLine="0"/>
            </w:pPr>
            <w:r w:rsidRPr="0081385A">
              <w:rPr>
                <w:sz w:val="22"/>
              </w:rPr>
              <w:t>6 - «средства ЮЛ».</w:t>
            </w:r>
          </w:p>
          <w:p w:rsidR="001D00DC" w:rsidRPr="0081385A" w:rsidRDefault="001D00DC" w:rsidP="00B0769B">
            <w:pPr>
              <w:spacing w:before="60" w:after="60"/>
              <w:ind w:firstLine="0"/>
            </w:pPr>
            <w:r w:rsidRPr="0081385A">
              <w:rPr>
                <w:sz w:val="22"/>
              </w:rPr>
              <w:t>Заполняется в случае передачи документа от ОрФК клиенту.</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клиента</w:t>
            </w:r>
          </w:p>
        </w:tc>
        <w:tc>
          <w:tcPr>
            <w:tcW w:w="1979" w:type="dxa"/>
            <w:shd w:val="clear" w:color="auto" w:fill="auto"/>
          </w:tcPr>
          <w:p w:rsidR="001D00DC" w:rsidRPr="0081385A" w:rsidRDefault="001D00DC" w:rsidP="00B0769B">
            <w:pPr>
              <w:spacing w:before="60" w:after="60"/>
              <w:ind w:firstLine="0"/>
            </w:pPr>
            <w:r w:rsidRPr="0081385A">
              <w:rPr>
                <w:sz w:val="22"/>
              </w:rPr>
              <w:t>KOD_UBP</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8</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Код Клиента. Указывается уникальный код организации по Сводному реестру, равный 8 знакам. Заполняется в случае передачи документа от ОрФК клиенту.</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Наименование клиента</w:t>
            </w:r>
          </w:p>
        </w:tc>
        <w:tc>
          <w:tcPr>
            <w:tcW w:w="1979" w:type="dxa"/>
            <w:shd w:val="clear" w:color="auto" w:fill="auto"/>
          </w:tcPr>
          <w:p w:rsidR="001D00DC" w:rsidRPr="0081385A" w:rsidRDefault="001D00DC" w:rsidP="00B0769B">
            <w:pPr>
              <w:spacing w:before="60" w:after="60"/>
              <w:ind w:firstLine="0"/>
            </w:pPr>
            <w:r w:rsidRPr="0081385A">
              <w:rPr>
                <w:sz w:val="22"/>
              </w:rPr>
              <w:t>NAME_UBP</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Полное наименование клиента. Указывается полное наименование клиента в соответствии со Сводным реестром.</w:t>
            </w:r>
          </w:p>
          <w:p w:rsidR="001D00DC" w:rsidRPr="0081385A" w:rsidRDefault="001D00DC" w:rsidP="00B0769B">
            <w:pPr>
              <w:spacing w:before="60" w:after="60"/>
              <w:ind w:firstLine="0"/>
            </w:pPr>
            <w:r w:rsidRPr="0081385A">
              <w:rPr>
                <w:sz w:val="22"/>
              </w:rPr>
              <w:t>Заполняется в случае передачи документа от ОрФК клиенту.</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ОрФК</w:t>
            </w:r>
          </w:p>
        </w:tc>
        <w:tc>
          <w:tcPr>
            <w:tcW w:w="1979" w:type="dxa"/>
            <w:shd w:val="clear" w:color="auto" w:fill="auto"/>
          </w:tcPr>
          <w:p w:rsidR="001D00DC" w:rsidRPr="0081385A" w:rsidRDefault="001D00DC" w:rsidP="00B0769B">
            <w:pPr>
              <w:spacing w:before="60" w:after="60"/>
              <w:ind w:firstLine="0"/>
            </w:pPr>
            <w:r w:rsidRPr="0081385A">
              <w:rPr>
                <w:sz w:val="22"/>
              </w:rPr>
              <w:t>KOD_TOFK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4</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Заполняется в соответствии с централизованным справочником ФК в случае передачи документа от клиента в ОрФК.</w:t>
            </w:r>
          </w:p>
        </w:tc>
      </w:tr>
      <w:tr w:rsidR="001D00DC" w:rsidRPr="0081385A" w:rsidTr="00B0769B">
        <w:tc>
          <w:tcPr>
            <w:tcW w:w="1915"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Наименование ОрФК</w:t>
            </w:r>
          </w:p>
        </w:tc>
        <w:tc>
          <w:tcPr>
            <w:tcW w:w="19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NAME_TOFK</w:t>
            </w:r>
          </w:p>
        </w:tc>
        <w:tc>
          <w:tcPr>
            <w:tcW w:w="10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STRING</w:t>
            </w:r>
          </w:p>
        </w:tc>
        <w:tc>
          <w:tcPr>
            <w:tcW w:w="898"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&lt;= 2000</w:t>
            </w:r>
          </w:p>
        </w:tc>
        <w:tc>
          <w:tcPr>
            <w:tcW w:w="1077"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Нет</w:t>
            </w:r>
          </w:p>
        </w:tc>
        <w:tc>
          <w:tcPr>
            <w:tcW w:w="2880"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Полное наименование ОрФК. Заполняется в соответствии с централизованным справочником ФК в случае передачи документа от клиента в ОрФК.</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t>Заголовок</w:t>
            </w:r>
          </w:p>
        </w:tc>
        <w:tc>
          <w:tcPr>
            <w:tcW w:w="1979" w:type="dxa"/>
            <w:shd w:val="clear" w:color="auto" w:fill="FFFF00"/>
          </w:tcPr>
          <w:p w:rsidR="001D00DC" w:rsidRPr="0081385A" w:rsidRDefault="001D00DC" w:rsidP="00B0769B">
            <w:pPr>
              <w:spacing w:before="60" w:after="60"/>
              <w:ind w:firstLine="0"/>
              <w:rPr>
                <w:b/>
                <w:i/>
              </w:rPr>
            </w:pPr>
            <w:r w:rsidRPr="0081385A">
              <w:rPr>
                <w:b/>
                <w:i/>
                <w:sz w:val="22"/>
              </w:rPr>
              <w:t>BN(*)</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Да</w:t>
            </w:r>
          </w:p>
        </w:tc>
        <w:tc>
          <w:tcPr>
            <w:tcW w:w="2880" w:type="dxa"/>
            <w:shd w:val="clear" w:color="auto" w:fill="FFFF00"/>
          </w:tcPr>
          <w:p w:rsidR="001D00DC" w:rsidRPr="0081385A" w:rsidRDefault="001D00DC" w:rsidP="00B0769B">
            <w:pPr>
              <w:spacing w:before="60" w:after="60"/>
              <w:ind w:firstLine="0"/>
              <w:rPr>
                <w:b/>
                <w:i/>
              </w:rPr>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Глобальный уникальный идентификатор</w:t>
            </w:r>
          </w:p>
        </w:tc>
        <w:tc>
          <w:tcPr>
            <w:tcW w:w="1979" w:type="dxa"/>
            <w:shd w:val="clear" w:color="auto" w:fill="auto"/>
          </w:tcPr>
          <w:p w:rsidR="001D00DC" w:rsidRPr="0081385A" w:rsidRDefault="001D00DC" w:rsidP="00B0769B">
            <w:pPr>
              <w:spacing w:before="60" w:after="60"/>
              <w:ind w:firstLine="0"/>
            </w:pPr>
            <w:r w:rsidRPr="0081385A">
              <w:rPr>
                <w:sz w:val="22"/>
              </w:rPr>
              <w:t>GUID_FK</w:t>
            </w:r>
          </w:p>
        </w:tc>
        <w:tc>
          <w:tcPr>
            <w:tcW w:w="1079" w:type="dxa"/>
            <w:shd w:val="clear" w:color="auto" w:fill="auto"/>
          </w:tcPr>
          <w:p w:rsidR="001D00DC" w:rsidRPr="0081385A" w:rsidRDefault="001D00DC" w:rsidP="00B0769B">
            <w:pPr>
              <w:spacing w:before="60" w:after="60"/>
              <w:ind w:firstLine="0"/>
            </w:pPr>
            <w:r w:rsidRPr="0081385A">
              <w:rPr>
                <w:sz w:val="22"/>
              </w:rPr>
              <w:t>GUID</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Служебное поле, может заполняться клиентом или ОрФК*.</w:t>
            </w:r>
          </w:p>
          <w:p w:rsidR="001D00DC" w:rsidRPr="0081385A" w:rsidRDefault="001D00DC" w:rsidP="00B0769B">
            <w:pPr>
              <w:spacing w:before="60" w:after="60"/>
              <w:ind w:firstLine="0"/>
            </w:pPr>
            <w:r w:rsidRPr="0081385A">
              <w:rPr>
                <w:sz w:val="22"/>
              </w:rPr>
              <w:t>Заполняется ОрФК в случае отсутствия значения, присвоенного клиентом.</w:t>
            </w:r>
          </w:p>
          <w:p w:rsidR="001D00DC" w:rsidRPr="0081385A" w:rsidRDefault="001D00DC" w:rsidP="00B0769B">
            <w:pPr>
              <w:spacing w:before="60" w:after="60"/>
              <w:ind w:firstLine="0"/>
            </w:pPr>
            <w:r w:rsidRPr="0081385A">
              <w:rPr>
                <w:sz w:val="22"/>
              </w:rPr>
              <w:lastRenderedPageBreak/>
              <w:t>При поступлении в ОрФК документа с неуникальным значением идентификатора документа, документ не принимается к исполнению в системе Федерального казначейства.</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Номер документа</w:t>
            </w:r>
          </w:p>
        </w:tc>
        <w:tc>
          <w:tcPr>
            <w:tcW w:w="1979" w:type="dxa"/>
            <w:shd w:val="clear" w:color="auto" w:fill="auto"/>
          </w:tcPr>
          <w:p w:rsidR="001D00DC" w:rsidRPr="0081385A" w:rsidRDefault="001D00DC" w:rsidP="00B0769B">
            <w:pPr>
              <w:spacing w:before="60" w:after="60"/>
              <w:ind w:firstLine="0"/>
            </w:pPr>
            <w:r w:rsidRPr="0081385A">
              <w:rPr>
                <w:sz w:val="22"/>
              </w:rPr>
              <w:t>NOM_SV</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50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Номер Сведений об обязательстве, присвоенный клиентом.</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Дата составления</w:t>
            </w:r>
          </w:p>
        </w:tc>
        <w:tc>
          <w:tcPr>
            <w:tcW w:w="1979" w:type="dxa"/>
            <w:shd w:val="clear" w:color="auto" w:fill="auto"/>
          </w:tcPr>
          <w:p w:rsidR="001D00DC" w:rsidRPr="0081385A" w:rsidRDefault="001D00DC" w:rsidP="00B0769B">
            <w:pPr>
              <w:spacing w:before="60" w:after="60"/>
              <w:ind w:firstLine="0"/>
            </w:pPr>
            <w:r w:rsidRPr="0081385A">
              <w:rPr>
                <w:sz w:val="22"/>
              </w:rPr>
              <w:t>DATE_OTCH</w:t>
            </w:r>
          </w:p>
        </w:tc>
        <w:tc>
          <w:tcPr>
            <w:tcW w:w="1079" w:type="dxa"/>
            <w:shd w:val="clear" w:color="auto" w:fill="auto"/>
          </w:tcPr>
          <w:p w:rsidR="001D00DC" w:rsidRPr="0081385A" w:rsidRDefault="001D00DC" w:rsidP="00B0769B">
            <w:pPr>
              <w:spacing w:before="60" w:after="60"/>
              <w:ind w:firstLine="0"/>
            </w:pPr>
            <w:r w:rsidRPr="0081385A">
              <w:rPr>
                <w:sz w:val="22"/>
              </w:rPr>
              <w:t>DATE</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Дата составления документа. Не должна быть больше даты передачи файла (последняя содержится в имени файла).</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ПБС по Сводному реестру</w:t>
            </w:r>
          </w:p>
        </w:tc>
        <w:tc>
          <w:tcPr>
            <w:tcW w:w="1979" w:type="dxa"/>
            <w:shd w:val="clear" w:color="auto" w:fill="auto"/>
          </w:tcPr>
          <w:p w:rsidR="001D00DC" w:rsidRPr="0081385A" w:rsidRDefault="001D00DC" w:rsidP="00B0769B">
            <w:pPr>
              <w:spacing w:before="60" w:after="60"/>
              <w:ind w:firstLine="0"/>
            </w:pPr>
            <w:r w:rsidRPr="0081385A">
              <w:rPr>
                <w:sz w:val="22"/>
              </w:rPr>
              <w:t>KOD_UBP_PBS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8</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уникальный код организации по Сводному реестру, равный 8 знакам.</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Получатель бюджетных средств</w:t>
            </w:r>
          </w:p>
        </w:tc>
        <w:tc>
          <w:tcPr>
            <w:tcW w:w="1979" w:type="dxa"/>
            <w:shd w:val="clear" w:color="auto" w:fill="auto"/>
          </w:tcPr>
          <w:p w:rsidR="001D00DC" w:rsidRPr="0081385A" w:rsidRDefault="001D00DC" w:rsidP="00B0769B">
            <w:pPr>
              <w:spacing w:before="60" w:after="60"/>
              <w:ind w:firstLine="0"/>
            </w:pPr>
            <w:r w:rsidRPr="0081385A">
              <w:rPr>
                <w:sz w:val="22"/>
              </w:rPr>
              <w:t>NAME_UBP_PBS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Полное или краткое наименование ПБС (УБП, который передал полномочия ПБС по учредительным документам) по Сводному реестру.</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Номер лицевого счета получателя</w:t>
            </w:r>
          </w:p>
        </w:tc>
        <w:tc>
          <w:tcPr>
            <w:tcW w:w="1979" w:type="dxa"/>
            <w:shd w:val="clear" w:color="auto" w:fill="auto"/>
          </w:tcPr>
          <w:p w:rsidR="001D00DC" w:rsidRPr="0081385A" w:rsidRDefault="001D00DC" w:rsidP="00B0769B">
            <w:pPr>
              <w:spacing w:before="60" w:after="60"/>
              <w:ind w:firstLine="0"/>
            </w:pPr>
            <w:r w:rsidRPr="0081385A">
              <w:rPr>
                <w:sz w:val="22"/>
              </w:rPr>
              <w:t>LS_NUM</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Номер л/с ПБС (или лицевой счет по переданным полномочиям ПБС), соответствующий корреспонденту из поля «Получатель бюджетных средств».</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по ОКПО ПБС</w:t>
            </w:r>
          </w:p>
        </w:tc>
        <w:tc>
          <w:tcPr>
            <w:tcW w:w="1979" w:type="dxa"/>
            <w:shd w:val="clear" w:color="auto" w:fill="auto"/>
          </w:tcPr>
          <w:p w:rsidR="001D00DC" w:rsidRPr="0081385A" w:rsidRDefault="001D00DC" w:rsidP="00B0769B">
            <w:pPr>
              <w:spacing w:before="60" w:after="60"/>
              <w:ind w:firstLine="0"/>
            </w:pPr>
            <w:r w:rsidRPr="0081385A">
              <w:rPr>
                <w:sz w:val="22"/>
              </w:rPr>
              <w:t>OKPO_PBS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8</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код по ОКПО получателя бюджетных средств.</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Глава по БК</w:t>
            </w:r>
          </w:p>
        </w:tc>
        <w:tc>
          <w:tcPr>
            <w:tcW w:w="1979" w:type="dxa"/>
            <w:shd w:val="clear" w:color="auto" w:fill="auto"/>
          </w:tcPr>
          <w:p w:rsidR="001D00DC" w:rsidRPr="0081385A" w:rsidRDefault="001D00DC" w:rsidP="00B0769B">
            <w:pPr>
              <w:spacing w:before="60" w:after="60"/>
              <w:ind w:firstLine="0"/>
            </w:pPr>
            <w:r w:rsidRPr="0081385A">
              <w:rPr>
                <w:sz w:val="22"/>
              </w:rPr>
              <w:t>GLAVA_GRBS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3</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Код главного распорядителя средств по бюджетной классификации.</w:t>
            </w:r>
          </w:p>
          <w:p w:rsidR="001D00DC" w:rsidRPr="0081385A" w:rsidRDefault="001D00DC" w:rsidP="00B0769B">
            <w:pPr>
              <w:spacing w:before="60" w:after="60"/>
              <w:ind w:firstLine="0"/>
            </w:pPr>
            <w:r w:rsidRPr="0081385A">
              <w:rPr>
                <w:sz w:val="22"/>
              </w:rPr>
              <w:t>Поле может не заполняться в соответствии с отдельными указаниями ФК в целях обеспечения режима секретности.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Главный распорядитель бюджетных средств</w:t>
            </w:r>
          </w:p>
        </w:tc>
        <w:tc>
          <w:tcPr>
            <w:tcW w:w="1979" w:type="dxa"/>
            <w:shd w:val="clear" w:color="auto" w:fill="auto"/>
          </w:tcPr>
          <w:p w:rsidR="001D00DC" w:rsidRPr="0081385A" w:rsidRDefault="001D00DC" w:rsidP="00B0769B">
            <w:pPr>
              <w:spacing w:before="60" w:after="60"/>
              <w:ind w:firstLine="0"/>
            </w:pPr>
            <w:r w:rsidRPr="0081385A">
              <w:rPr>
                <w:sz w:val="22"/>
              </w:rPr>
              <w:t>NAME_GRBS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Полное или краткое наименование вышестоящего ГРБС.</w:t>
            </w:r>
          </w:p>
          <w:p w:rsidR="001D00DC" w:rsidRPr="0081385A" w:rsidRDefault="001D00DC" w:rsidP="00B0769B">
            <w:pPr>
              <w:spacing w:before="60" w:after="60"/>
              <w:ind w:firstLine="0"/>
            </w:pPr>
            <w:r w:rsidRPr="0081385A">
              <w:rPr>
                <w:sz w:val="22"/>
              </w:rPr>
              <w:t xml:space="preserve">Поле может не заполняться в соответствии с </w:t>
            </w:r>
            <w:r w:rsidRPr="0081385A">
              <w:rPr>
                <w:sz w:val="22"/>
              </w:rPr>
              <w:lastRenderedPageBreak/>
              <w:t>отдельными указаниями ФК в целях обеспечения режима секретности.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Наименование бюджета</w:t>
            </w:r>
          </w:p>
        </w:tc>
        <w:tc>
          <w:tcPr>
            <w:tcW w:w="1979" w:type="dxa"/>
            <w:shd w:val="clear" w:color="auto" w:fill="auto"/>
          </w:tcPr>
          <w:p w:rsidR="001D00DC" w:rsidRPr="0081385A" w:rsidRDefault="001D00DC" w:rsidP="00B0769B">
            <w:pPr>
              <w:spacing w:before="60" w:after="60"/>
              <w:ind w:firstLine="0"/>
            </w:pPr>
            <w:r w:rsidRPr="0081385A">
              <w:rPr>
                <w:sz w:val="22"/>
              </w:rPr>
              <w:t>NAME_BUD</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512</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по ОКТМО</w:t>
            </w:r>
          </w:p>
        </w:tc>
        <w:tc>
          <w:tcPr>
            <w:tcW w:w="1979" w:type="dxa"/>
            <w:shd w:val="clear" w:color="auto" w:fill="auto"/>
          </w:tcPr>
          <w:p w:rsidR="001D00DC" w:rsidRPr="0081385A" w:rsidRDefault="001D00DC" w:rsidP="00B0769B">
            <w:pPr>
              <w:spacing w:before="60" w:after="60"/>
              <w:ind w:firstLine="0"/>
            </w:pPr>
            <w:r w:rsidRPr="0081385A">
              <w:rPr>
                <w:sz w:val="22"/>
              </w:rPr>
              <w:t>OKTMO</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код населенного пункта по ОКТМО.</w:t>
            </w:r>
          </w:p>
          <w:p w:rsidR="001D00DC" w:rsidRPr="0081385A" w:rsidRDefault="001D00DC" w:rsidP="00B0769B">
            <w:pPr>
              <w:spacing w:before="60" w:after="60"/>
              <w:ind w:firstLine="0"/>
            </w:pPr>
            <w:r w:rsidRPr="0081385A">
              <w:rPr>
                <w:sz w:val="22"/>
              </w:rPr>
              <w:t>Длина поля строго ограничена количеством символов: или 8 или 11.</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по ОКПО</w:t>
            </w:r>
          </w:p>
        </w:tc>
        <w:tc>
          <w:tcPr>
            <w:tcW w:w="1979" w:type="dxa"/>
            <w:shd w:val="clear" w:color="auto" w:fill="auto"/>
          </w:tcPr>
          <w:p w:rsidR="001D00DC" w:rsidRPr="0081385A" w:rsidRDefault="001D00DC" w:rsidP="00B0769B">
            <w:pPr>
              <w:spacing w:before="60" w:after="60"/>
              <w:ind w:firstLine="0"/>
            </w:pPr>
            <w:r w:rsidRPr="0081385A">
              <w:rPr>
                <w:sz w:val="22"/>
              </w:rPr>
              <w:t>OKPO_FO</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8</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код по ОКПО финансового органа.</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Финансовый орган</w:t>
            </w:r>
          </w:p>
        </w:tc>
        <w:tc>
          <w:tcPr>
            <w:tcW w:w="1979" w:type="dxa"/>
            <w:shd w:val="clear" w:color="auto" w:fill="auto"/>
          </w:tcPr>
          <w:p w:rsidR="001D00DC" w:rsidRPr="0081385A" w:rsidRDefault="001D00DC" w:rsidP="00B0769B">
            <w:pPr>
              <w:spacing w:before="60" w:after="60"/>
              <w:ind w:firstLine="0"/>
            </w:pPr>
            <w:r w:rsidRPr="0081385A">
              <w:rPr>
                <w:sz w:val="22"/>
              </w:rPr>
              <w:t>NAME_FO</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ТОФК</w:t>
            </w:r>
          </w:p>
        </w:tc>
        <w:tc>
          <w:tcPr>
            <w:tcW w:w="1979" w:type="dxa"/>
            <w:shd w:val="clear" w:color="auto" w:fill="auto"/>
          </w:tcPr>
          <w:p w:rsidR="001D00DC" w:rsidRPr="0081385A" w:rsidRDefault="001D00DC" w:rsidP="00B0769B">
            <w:pPr>
              <w:spacing w:before="60" w:after="60"/>
              <w:ind w:firstLine="0"/>
            </w:pPr>
            <w:r w:rsidRPr="0081385A">
              <w:rPr>
                <w:sz w:val="22"/>
              </w:rPr>
              <w:t>KOD_TOFK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4</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Код территориального органа Федерального казначейства. Поле заполняется в соответствии с централизованным справочником ФК.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Наименование территориального органа Федерального казначейства</w:t>
            </w:r>
          </w:p>
        </w:tc>
        <w:tc>
          <w:tcPr>
            <w:tcW w:w="1979" w:type="dxa"/>
            <w:shd w:val="clear" w:color="auto" w:fill="auto"/>
          </w:tcPr>
          <w:p w:rsidR="001D00DC" w:rsidRPr="0081385A" w:rsidRDefault="001D00DC" w:rsidP="00B0769B">
            <w:pPr>
              <w:spacing w:before="60" w:after="60"/>
              <w:ind w:firstLine="0"/>
            </w:pPr>
            <w:r w:rsidRPr="0081385A">
              <w:rPr>
                <w:sz w:val="22"/>
              </w:rPr>
              <w:t>NAME_TOFK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Полное или краткое наименование территориального органа Федерального казначейства, в котором открыт лицевой счет клиента. Поле заполняется в соответствии с централизованным справочником ФК.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Тип сведений</w:t>
            </w:r>
          </w:p>
        </w:tc>
        <w:tc>
          <w:tcPr>
            <w:tcW w:w="1979" w:type="dxa"/>
            <w:shd w:val="clear" w:color="auto" w:fill="auto"/>
          </w:tcPr>
          <w:p w:rsidR="001D00DC" w:rsidRPr="0081385A" w:rsidRDefault="001D00DC" w:rsidP="00B0769B">
            <w:pPr>
              <w:spacing w:before="60" w:after="60"/>
              <w:ind w:firstLine="0"/>
            </w:pPr>
            <w:r w:rsidRPr="0081385A">
              <w:rPr>
                <w:sz w:val="22"/>
              </w:rPr>
              <w:t>TYPE_BO</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тип сведений.</w:t>
            </w:r>
          </w:p>
          <w:p w:rsidR="001D00DC" w:rsidRPr="0081385A" w:rsidRDefault="001D00DC" w:rsidP="00B0769B">
            <w:pPr>
              <w:spacing w:before="60" w:after="60"/>
              <w:ind w:firstLine="0"/>
            </w:pPr>
            <w:r w:rsidRPr="0081385A">
              <w:rPr>
                <w:sz w:val="22"/>
              </w:rPr>
              <w:t>Допустимые значения:</w:t>
            </w:r>
          </w:p>
          <w:p w:rsidR="001D00DC" w:rsidRPr="0081385A" w:rsidRDefault="001D00DC" w:rsidP="00B0769B">
            <w:pPr>
              <w:spacing w:before="60" w:after="60"/>
              <w:ind w:firstLine="0"/>
            </w:pPr>
            <w:r w:rsidRPr="0081385A">
              <w:rPr>
                <w:sz w:val="22"/>
              </w:rPr>
              <w:t>0 - первичные;</w:t>
            </w:r>
          </w:p>
          <w:p w:rsidR="001D00DC" w:rsidRPr="0081385A" w:rsidRDefault="001D00DC" w:rsidP="00B0769B">
            <w:pPr>
              <w:spacing w:before="60" w:after="60"/>
              <w:ind w:firstLine="0"/>
            </w:pPr>
            <w:r w:rsidRPr="0081385A">
              <w:rPr>
                <w:sz w:val="22"/>
              </w:rPr>
              <w:t>1 - изменения.</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Номер изменения</w:t>
            </w:r>
          </w:p>
        </w:tc>
        <w:tc>
          <w:tcPr>
            <w:tcW w:w="1979" w:type="dxa"/>
            <w:shd w:val="clear" w:color="auto" w:fill="auto"/>
          </w:tcPr>
          <w:p w:rsidR="001D00DC" w:rsidRPr="0081385A" w:rsidRDefault="001D00DC" w:rsidP="00B0769B">
            <w:pPr>
              <w:spacing w:before="60" w:after="60"/>
              <w:ind w:firstLine="0"/>
            </w:pPr>
            <w:r w:rsidRPr="0081385A">
              <w:rPr>
                <w:sz w:val="22"/>
              </w:rPr>
              <w:t>NOM_IZM</w:t>
            </w:r>
          </w:p>
        </w:tc>
        <w:tc>
          <w:tcPr>
            <w:tcW w:w="1079" w:type="dxa"/>
            <w:shd w:val="clear" w:color="auto" w:fill="auto"/>
          </w:tcPr>
          <w:p w:rsidR="001D00DC" w:rsidRPr="0081385A" w:rsidRDefault="001D00DC" w:rsidP="00B0769B">
            <w:pPr>
              <w:spacing w:before="60" w:after="60"/>
              <w:ind w:firstLine="0"/>
            </w:pPr>
            <w:r w:rsidRPr="0081385A">
              <w:rPr>
                <w:sz w:val="22"/>
              </w:rPr>
              <w:t>NUMBER</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Служебное поле, заполняется ОрФК.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Тип бюджетного обязательства</w:t>
            </w:r>
          </w:p>
        </w:tc>
        <w:tc>
          <w:tcPr>
            <w:tcW w:w="1979" w:type="dxa"/>
            <w:shd w:val="clear" w:color="auto" w:fill="auto"/>
          </w:tcPr>
          <w:p w:rsidR="001D00DC" w:rsidRPr="0081385A" w:rsidRDefault="001D00DC" w:rsidP="00B0769B">
            <w:pPr>
              <w:spacing w:before="60" w:after="60"/>
              <w:ind w:firstLine="0"/>
            </w:pPr>
            <w:r w:rsidRPr="0081385A">
              <w:rPr>
                <w:sz w:val="22"/>
              </w:rPr>
              <w:t>TYPE_BN</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код типа бюджетного обязательства, исходя из следующего:</w:t>
            </w:r>
          </w:p>
          <w:p w:rsidR="001D00DC" w:rsidRPr="0081385A" w:rsidRDefault="001D00DC" w:rsidP="00B0769B">
            <w:pPr>
              <w:spacing w:before="60" w:after="60"/>
              <w:ind w:firstLine="0"/>
            </w:pPr>
            <w:r w:rsidRPr="0081385A">
              <w:rPr>
                <w:sz w:val="22"/>
              </w:rPr>
              <w:t>1 - закупка, если бюджетное обязательство возникло в соответствии с планом закупок, сформированного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D00DC" w:rsidRPr="0081385A" w:rsidRDefault="001D00DC" w:rsidP="00B0769B">
            <w:pPr>
              <w:spacing w:before="60" w:after="60"/>
              <w:ind w:firstLine="0"/>
            </w:pPr>
            <w:r w:rsidRPr="0081385A">
              <w:rPr>
                <w:sz w:val="22"/>
              </w:rPr>
              <w:t>2 - прочее, если бюджетное обязательство не связано с закупкой товаров, работ, услуг.</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Должность руководителя</w:t>
            </w:r>
          </w:p>
        </w:tc>
        <w:tc>
          <w:tcPr>
            <w:tcW w:w="1979" w:type="dxa"/>
            <w:shd w:val="clear" w:color="auto" w:fill="auto"/>
          </w:tcPr>
          <w:p w:rsidR="001D00DC" w:rsidRPr="0081385A" w:rsidRDefault="001D00DC" w:rsidP="00B0769B">
            <w:pPr>
              <w:spacing w:before="60" w:after="60"/>
              <w:ind w:firstLine="0"/>
            </w:pPr>
            <w:r w:rsidRPr="0081385A">
              <w:rPr>
                <w:sz w:val="22"/>
              </w:rPr>
              <w:t>DOL_RUK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100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Должность руководителя (уполномоченного им лица) клиента или ТОФК сформировавшего данный документ.</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ФИО руководителя</w:t>
            </w:r>
          </w:p>
        </w:tc>
        <w:tc>
          <w:tcPr>
            <w:tcW w:w="1979" w:type="dxa"/>
            <w:shd w:val="clear" w:color="auto" w:fill="auto"/>
          </w:tcPr>
          <w:p w:rsidR="001D00DC" w:rsidRPr="0081385A" w:rsidRDefault="001D00DC" w:rsidP="00B0769B">
            <w:pPr>
              <w:spacing w:before="60" w:after="60"/>
              <w:ind w:firstLine="0"/>
            </w:pPr>
            <w:r w:rsidRPr="0081385A">
              <w:rPr>
                <w:sz w:val="22"/>
              </w:rPr>
              <w:t>NAME_RUK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Pr>
                <w:sz w:val="22"/>
              </w:rPr>
              <w:t>&lt;= 50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Расшифровка подписи руководителя (уполномоченного им лица) клиента или ТОФК сформировавшего данный документ.</w:t>
            </w:r>
          </w:p>
        </w:tc>
      </w:tr>
      <w:tr w:rsidR="001D00DC" w:rsidRPr="0081385A" w:rsidTr="00B0769B">
        <w:tc>
          <w:tcPr>
            <w:tcW w:w="1915"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Дата подписания документа</w:t>
            </w:r>
          </w:p>
        </w:tc>
        <w:tc>
          <w:tcPr>
            <w:tcW w:w="19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DATE_POD</w:t>
            </w:r>
          </w:p>
        </w:tc>
        <w:tc>
          <w:tcPr>
            <w:tcW w:w="10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DATE</w:t>
            </w:r>
          </w:p>
        </w:tc>
        <w:tc>
          <w:tcPr>
            <w:tcW w:w="898" w:type="dxa"/>
            <w:tcBorders>
              <w:bottom w:val="single" w:sz="4" w:space="0" w:color="auto"/>
            </w:tcBorders>
            <w:shd w:val="clear" w:color="auto" w:fill="auto"/>
          </w:tcPr>
          <w:p w:rsidR="001D00DC" w:rsidRPr="0081385A" w:rsidRDefault="001D00DC" w:rsidP="00B0769B">
            <w:pPr>
              <w:spacing w:before="60" w:after="60"/>
              <w:ind w:firstLine="0"/>
            </w:pPr>
          </w:p>
        </w:tc>
        <w:tc>
          <w:tcPr>
            <w:tcW w:w="1077"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Нет</w:t>
            </w:r>
          </w:p>
        </w:tc>
        <w:tc>
          <w:tcPr>
            <w:tcW w:w="2880"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Дата подписания документа руководителем (уполномоченным им лицом).</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t>Реквизиты документа–основания</w:t>
            </w:r>
          </w:p>
        </w:tc>
        <w:tc>
          <w:tcPr>
            <w:tcW w:w="1979" w:type="dxa"/>
            <w:shd w:val="clear" w:color="auto" w:fill="FFFF00"/>
          </w:tcPr>
          <w:p w:rsidR="001D00DC" w:rsidRPr="0081385A" w:rsidRDefault="001D00DC" w:rsidP="00B0769B">
            <w:pPr>
              <w:spacing w:before="60" w:after="60"/>
              <w:ind w:firstLine="0"/>
              <w:rPr>
                <w:b/>
                <w:i/>
              </w:rPr>
            </w:pPr>
            <w:r w:rsidRPr="0081385A">
              <w:rPr>
                <w:b/>
                <w:i/>
                <w:sz w:val="22"/>
              </w:rPr>
              <w:t>BNOSN</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Да</w:t>
            </w:r>
          </w:p>
        </w:tc>
        <w:tc>
          <w:tcPr>
            <w:tcW w:w="2880" w:type="dxa"/>
            <w:shd w:val="clear" w:color="auto" w:fill="FFFF00"/>
          </w:tcPr>
          <w:p w:rsidR="001D00DC" w:rsidRPr="0081385A" w:rsidRDefault="001D00DC" w:rsidP="00B0769B">
            <w:pPr>
              <w:spacing w:before="60" w:after="60"/>
              <w:ind w:firstLine="0"/>
              <w:rPr>
                <w:b/>
                <w:i/>
              </w:rPr>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Вид</w:t>
            </w:r>
          </w:p>
        </w:tc>
        <w:tc>
          <w:tcPr>
            <w:tcW w:w="1979" w:type="dxa"/>
            <w:shd w:val="clear" w:color="auto" w:fill="auto"/>
          </w:tcPr>
          <w:p w:rsidR="001D00DC" w:rsidRPr="0081385A" w:rsidRDefault="001D00DC" w:rsidP="00B0769B">
            <w:pPr>
              <w:spacing w:before="60" w:after="60"/>
              <w:ind w:firstLine="0"/>
            </w:pPr>
            <w:r w:rsidRPr="0081385A">
              <w:rPr>
                <w:sz w:val="22"/>
              </w:rPr>
              <w:t>DOC_VID_OSN</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100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 xml:space="preserve">Вид документа-основания для постановки на учет БО.  Указывается одно из следующих значений: «контракт», «договор», «соглашение», «нормативный правовой акт», «исполнительный документ», «решение налогового органа», </w:t>
            </w:r>
            <w:r w:rsidRPr="0081385A">
              <w:rPr>
                <w:sz w:val="22"/>
              </w:rPr>
              <w:lastRenderedPageBreak/>
              <w:t>«извещение об осуществлении закупки», «приглашение принять участие в определении поставщика (подрядчика, исполнителя)», «иное основание».</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Наименование</w:t>
            </w:r>
          </w:p>
        </w:tc>
        <w:tc>
          <w:tcPr>
            <w:tcW w:w="1979" w:type="dxa"/>
            <w:shd w:val="clear" w:color="auto" w:fill="auto"/>
          </w:tcPr>
          <w:p w:rsidR="001D00DC" w:rsidRPr="0081385A" w:rsidRDefault="001D00DC" w:rsidP="00B0769B">
            <w:pPr>
              <w:spacing w:before="60" w:after="60"/>
              <w:ind w:firstLine="0"/>
            </w:pPr>
            <w:r w:rsidRPr="0081385A">
              <w:rPr>
                <w:sz w:val="22"/>
              </w:rPr>
              <w:t>DOC_NAME_OSN</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При заполнении в реквизите «DOC_VID_OSN» значения «Нормативный правовой акт» указывается наименование нормативного-правового</w:t>
            </w:r>
            <w:r w:rsidR="00F20F8A">
              <w:rPr>
                <w:sz w:val="22"/>
              </w:rPr>
              <w:t xml:space="preserve"> </w:t>
            </w:r>
            <w:r w:rsidRPr="0081385A">
              <w:rPr>
                <w:sz w:val="22"/>
              </w:rPr>
              <w:t>акта.</w:t>
            </w:r>
          </w:p>
          <w:p w:rsidR="001D00DC" w:rsidRPr="0081385A" w:rsidRDefault="001D00DC" w:rsidP="00B0769B">
            <w:pPr>
              <w:spacing w:before="60" w:after="60"/>
              <w:ind w:firstLine="0"/>
            </w:pPr>
            <w:r w:rsidRPr="0081385A">
              <w:rPr>
                <w:sz w:val="22"/>
              </w:rPr>
              <w:t>В остальных случаях не заполняется.</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Номер</w:t>
            </w:r>
          </w:p>
        </w:tc>
        <w:tc>
          <w:tcPr>
            <w:tcW w:w="1979" w:type="dxa"/>
            <w:shd w:val="clear" w:color="auto" w:fill="auto"/>
          </w:tcPr>
          <w:p w:rsidR="001D00DC" w:rsidRPr="0081385A" w:rsidRDefault="001D00DC" w:rsidP="00B0769B">
            <w:pPr>
              <w:spacing w:before="60" w:after="60"/>
              <w:ind w:firstLine="0"/>
            </w:pPr>
            <w:r w:rsidRPr="0081385A">
              <w:rPr>
                <w:sz w:val="22"/>
              </w:rPr>
              <w:t>NOM_DOC</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100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номер документа-основания (при наличии).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Дата</w:t>
            </w:r>
          </w:p>
        </w:tc>
        <w:tc>
          <w:tcPr>
            <w:tcW w:w="1979" w:type="dxa"/>
            <w:shd w:val="clear" w:color="auto" w:fill="auto"/>
          </w:tcPr>
          <w:p w:rsidR="001D00DC" w:rsidRPr="0081385A" w:rsidRDefault="001D00DC" w:rsidP="00B0769B">
            <w:pPr>
              <w:spacing w:before="60" w:after="60"/>
              <w:ind w:firstLine="0"/>
            </w:pPr>
            <w:r w:rsidRPr="0081385A">
              <w:rPr>
                <w:sz w:val="22"/>
              </w:rPr>
              <w:t>DATE_DOC</w:t>
            </w:r>
          </w:p>
        </w:tc>
        <w:tc>
          <w:tcPr>
            <w:tcW w:w="1079" w:type="dxa"/>
            <w:shd w:val="clear" w:color="auto" w:fill="auto"/>
          </w:tcPr>
          <w:p w:rsidR="001D00DC" w:rsidRPr="0081385A" w:rsidRDefault="001D00DC" w:rsidP="00B0769B">
            <w:pPr>
              <w:spacing w:before="60" w:after="60"/>
              <w:ind w:firstLine="0"/>
            </w:pPr>
            <w:r w:rsidRPr="0081385A">
              <w:rPr>
                <w:sz w:val="22"/>
              </w:rPr>
              <w:t>DATE</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дата заключения (принятия) документа-основания. Может не заполняться в случае, если реквизит «DOC_VID_OSN» содержит значение «извещение об осуществлении закупки». В остальных случаях обязателен к заполнению.</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Предмет по документу-основанию</w:t>
            </w:r>
          </w:p>
        </w:tc>
        <w:tc>
          <w:tcPr>
            <w:tcW w:w="1979" w:type="dxa"/>
            <w:shd w:val="clear" w:color="auto" w:fill="auto"/>
          </w:tcPr>
          <w:p w:rsidR="001D00DC" w:rsidRPr="0081385A" w:rsidRDefault="001D00DC" w:rsidP="00B0769B">
            <w:pPr>
              <w:spacing w:before="60" w:after="60"/>
              <w:ind w:firstLine="0"/>
            </w:pPr>
            <w:r w:rsidRPr="0081385A">
              <w:rPr>
                <w:sz w:val="22"/>
              </w:rPr>
              <w:t>SUBJ</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предмет по документу-основанию.</w:t>
            </w:r>
          </w:p>
          <w:p w:rsidR="001D00DC" w:rsidRPr="0081385A" w:rsidRDefault="001D00DC" w:rsidP="00B0769B">
            <w:pPr>
              <w:spacing w:before="60" w:after="60"/>
              <w:ind w:firstLine="0"/>
            </w:pPr>
            <w:r w:rsidRPr="0081385A">
              <w:rPr>
                <w:sz w:val="22"/>
              </w:rPr>
              <w:t>При заполнении в поле «Вид» значения «извещение об осуществлении закупки», «приглашение принять участие в определении поставщика (подрядчика, исполнителя)», «контракт» или «договор» указывается наименование(я) объекта закупки (поставляемых товаров, выполняемых работ, оказываемых услуг), указанное(</w:t>
            </w:r>
            <w:proofErr w:type="spellStart"/>
            <w:r w:rsidRPr="0081385A">
              <w:rPr>
                <w:sz w:val="22"/>
              </w:rPr>
              <w:t>ые</w:t>
            </w:r>
            <w:proofErr w:type="spellEnd"/>
            <w:r w:rsidRPr="0081385A">
              <w:rPr>
                <w:sz w:val="22"/>
              </w:rPr>
              <w:t>) в контракте (договоре), извещении об осуществлении закупки, приглашении принять участие в определении поставщика (подрядчика, исполнителя).</w:t>
            </w:r>
          </w:p>
          <w:p w:rsidR="001D00DC" w:rsidRPr="0081385A" w:rsidRDefault="001D00DC" w:rsidP="00B0769B">
            <w:pPr>
              <w:spacing w:before="60" w:after="60"/>
              <w:ind w:firstLine="0"/>
            </w:pPr>
            <w:r w:rsidRPr="0081385A">
              <w:rPr>
                <w:sz w:val="22"/>
              </w:rPr>
              <w:lastRenderedPageBreak/>
              <w:t>При заполнении в поле «Вид»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81385A">
              <w:rPr>
                <w:sz w:val="22"/>
              </w:rPr>
              <w:t>ий</w:t>
            </w:r>
            <w:proofErr w:type="spellEnd"/>
            <w:r w:rsidRPr="0081385A">
              <w:rPr>
                <w:sz w:val="22"/>
              </w:rPr>
              <w:t>) расходования субсидии, бюджетных инвестиций, межбюджетного трансферта или средств.</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Номер БО</w:t>
            </w:r>
          </w:p>
        </w:tc>
        <w:tc>
          <w:tcPr>
            <w:tcW w:w="1979" w:type="dxa"/>
            <w:shd w:val="clear" w:color="auto" w:fill="auto"/>
          </w:tcPr>
          <w:p w:rsidR="001D00DC" w:rsidRPr="0081385A" w:rsidRDefault="001D00DC" w:rsidP="00B0769B">
            <w:pPr>
              <w:spacing w:before="60" w:after="60"/>
              <w:ind w:firstLine="0"/>
            </w:pPr>
            <w:r w:rsidRPr="0081385A">
              <w:rPr>
                <w:sz w:val="22"/>
              </w:rPr>
              <w:t>NOM_BO</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19</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учетный номер бюджетного обязательства.</w:t>
            </w:r>
          </w:p>
          <w:p w:rsidR="001D00DC" w:rsidRPr="0081385A" w:rsidRDefault="001D00DC" w:rsidP="00B0769B">
            <w:pPr>
              <w:spacing w:before="60" w:after="60"/>
              <w:ind w:firstLine="0"/>
            </w:pPr>
            <w:r w:rsidRPr="0081385A">
              <w:rPr>
                <w:sz w:val="22"/>
              </w:rPr>
              <w:t>При указании в реквизите «Тип документа» значения «первичный», реквизит заполняется ТОФК.</w:t>
            </w:r>
          </w:p>
          <w:p w:rsidR="001D00DC" w:rsidRPr="0081385A" w:rsidRDefault="001D00DC" w:rsidP="00B0769B">
            <w:pPr>
              <w:spacing w:before="60" w:after="60"/>
              <w:ind w:firstLine="0"/>
            </w:pPr>
            <w:r w:rsidRPr="0081385A">
              <w:rPr>
                <w:sz w:val="22"/>
              </w:rPr>
              <w:t>При указании в реквизите «Тип документа» значения «изменения», указывается учетный номер бюджетного обязательства, ранее присвоенный ТОФК.</w:t>
            </w:r>
          </w:p>
          <w:p w:rsidR="001D00DC" w:rsidRPr="0081385A" w:rsidRDefault="001D00DC" w:rsidP="00B0769B">
            <w:pPr>
              <w:spacing w:before="60" w:after="60"/>
              <w:ind w:firstLine="0"/>
            </w:pPr>
            <w:r w:rsidRPr="0081385A">
              <w:rPr>
                <w:sz w:val="22"/>
              </w:rPr>
              <w:t>Для БО, принятых на учет до 31.12.2015, размерность поля устанавливается как «=16».</w:t>
            </w:r>
          </w:p>
          <w:p w:rsidR="001D00DC" w:rsidRPr="0081385A" w:rsidRDefault="001D00DC" w:rsidP="00B0769B">
            <w:pPr>
              <w:spacing w:before="60" w:after="60"/>
              <w:ind w:firstLine="0"/>
            </w:pPr>
            <w:r w:rsidRPr="0081385A">
              <w:rPr>
                <w:sz w:val="22"/>
              </w:rPr>
              <w:t>Для БО, принятых на учет после 01.01.2016, размерность поля устанавливается как «=19».</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Номер реестровой записи в реестре контрактов/реестре соглашений</w:t>
            </w:r>
          </w:p>
        </w:tc>
        <w:tc>
          <w:tcPr>
            <w:tcW w:w="1979" w:type="dxa"/>
            <w:shd w:val="clear" w:color="auto" w:fill="auto"/>
          </w:tcPr>
          <w:p w:rsidR="001D00DC" w:rsidRPr="0081385A" w:rsidRDefault="001D00DC" w:rsidP="00B0769B">
            <w:pPr>
              <w:spacing w:before="60" w:after="60"/>
              <w:ind w:firstLine="0"/>
            </w:pPr>
            <w:r w:rsidRPr="0081385A">
              <w:rPr>
                <w:sz w:val="22"/>
              </w:rPr>
              <w:t>NOM_REGISTER</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19</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5837F1" w:rsidRDefault="001D00DC" w:rsidP="00B851F8">
            <w:pPr>
              <w:ind w:firstLine="0"/>
              <w:rPr>
                <w:szCs w:val="22"/>
              </w:rPr>
            </w:pPr>
            <w:r w:rsidRPr="005837F1">
              <w:rPr>
                <w:sz w:val="22"/>
                <w:szCs w:val="22"/>
              </w:rPr>
              <w:t>При указании в реквизите «DOC_VID_OSN» значения «контракт» указывается уникальный номер реестровой записи, присвоенный уполномоченным органом при включении сведений о контракте в реестр контрактов.</w:t>
            </w:r>
          </w:p>
          <w:p w:rsidR="001D00DC" w:rsidRPr="005837F1" w:rsidRDefault="001D00DC" w:rsidP="00B851F8">
            <w:pPr>
              <w:ind w:firstLine="0"/>
              <w:rPr>
                <w:szCs w:val="22"/>
              </w:rPr>
            </w:pPr>
            <w:r w:rsidRPr="005837F1">
              <w:rPr>
                <w:sz w:val="22"/>
                <w:szCs w:val="22"/>
              </w:rPr>
              <w:t>При указании в реквизите «DOC_VID_OSN» значений «соглашение» или «нормативный правовой акт», указывается учетный номер реестровой записи в реестре соглашений.</w:t>
            </w:r>
          </w:p>
          <w:p w:rsidR="001D00DC" w:rsidRPr="005837F1" w:rsidRDefault="001D00DC" w:rsidP="00B851F8">
            <w:pPr>
              <w:ind w:firstLine="0"/>
              <w:rPr>
                <w:szCs w:val="22"/>
              </w:rPr>
            </w:pPr>
            <w:r w:rsidRPr="005837F1">
              <w:rPr>
                <w:sz w:val="22"/>
                <w:szCs w:val="22"/>
              </w:rPr>
              <w:t xml:space="preserve">Если бюджетное обязательство возникло из </w:t>
            </w:r>
            <w:r w:rsidRPr="005837F1">
              <w:rPr>
                <w:sz w:val="22"/>
                <w:szCs w:val="22"/>
              </w:rPr>
              <w:lastRenderedPageBreak/>
              <w:t>контракта, сведения о котором внесены в несекретную или в секретную часть реестра контрактов после 31.12.2013 г., размерность поля устанавливается как «=19».</w:t>
            </w:r>
          </w:p>
          <w:p w:rsidR="001D00DC" w:rsidRPr="005837F1" w:rsidRDefault="001D00DC" w:rsidP="00B851F8">
            <w:pPr>
              <w:ind w:firstLine="0"/>
              <w:rPr>
                <w:szCs w:val="22"/>
              </w:rPr>
            </w:pPr>
            <w:r w:rsidRPr="005837F1">
              <w:rPr>
                <w:sz w:val="22"/>
                <w:szCs w:val="22"/>
              </w:rPr>
              <w:t>Если бюджетное обязательство возникло из контракта, сведения о котором внесены в несекретную часть реестра контрактов после 30.06.2014 г., размерность поля устанавливается как «=19», при этом указываются 1-19 разряды уникального реестрового номера в реестре ГК.</w:t>
            </w:r>
          </w:p>
          <w:p w:rsidR="001D00DC" w:rsidRPr="005837F1" w:rsidRDefault="001D00DC" w:rsidP="00B851F8">
            <w:pPr>
              <w:ind w:firstLine="0"/>
              <w:rPr>
                <w:szCs w:val="22"/>
              </w:rPr>
            </w:pPr>
            <w:r w:rsidRPr="005837F1">
              <w:rPr>
                <w:sz w:val="22"/>
                <w:szCs w:val="22"/>
              </w:rPr>
              <w:t>Если бюджетное обязательство возникло из контракта, сведения о котором внесены в секретную часть реестра контрактов до 01.01.2014 г., размерность поля устанавливается как «=13».</w:t>
            </w:r>
          </w:p>
          <w:p w:rsidR="001D00DC" w:rsidRPr="005837F1" w:rsidRDefault="001D00DC" w:rsidP="00B851F8">
            <w:pPr>
              <w:ind w:firstLine="0"/>
              <w:rPr>
                <w:szCs w:val="22"/>
              </w:rPr>
            </w:pPr>
            <w:r w:rsidRPr="005837F1">
              <w:rPr>
                <w:sz w:val="22"/>
                <w:szCs w:val="22"/>
              </w:rPr>
              <w:t>Если бюджетное обязательство возникло из контракта, сведения о котором внесены в секретную часть реестра контрактов после 30.06.2014 г., размерность поля устанавливается как «=19», при этом указываются 9-27 разряды уникального реестрового номера в реестре ГК.</w:t>
            </w:r>
          </w:p>
          <w:p w:rsidR="001D00DC" w:rsidRPr="00F87F7A" w:rsidRDefault="001D00DC" w:rsidP="00B851F8">
            <w:pPr>
              <w:pStyle w:val="affffff0"/>
              <w:spacing w:after="0" w:line="240" w:lineRule="auto"/>
              <w:ind w:firstLine="0"/>
              <w:rPr>
                <w:sz w:val="22"/>
                <w:szCs w:val="22"/>
              </w:rPr>
            </w:pPr>
            <w:r w:rsidRPr="00F87F7A">
              <w:rPr>
                <w:sz w:val="22"/>
                <w:szCs w:val="22"/>
              </w:rPr>
              <w:t>Если бюджетное обязательство возникло из соглашения или нормативного правового акта, размерность поля устанавливается как «=14».</w:t>
            </w:r>
          </w:p>
          <w:p w:rsidR="00F87F7A" w:rsidRPr="00F87F7A" w:rsidRDefault="001D00DC" w:rsidP="00B851F8">
            <w:pPr>
              <w:pStyle w:val="affffff0"/>
              <w:spacing w:after="0" w:line="240" w:lineRule="auto"/>
              <w:ind w:firstLine="0"/>
              <w:rPr>
                <w:color w:val="000000"/>
                <w:sz w:val="22"/>
                <w:szCs w:val="22"/>
                <w:shd w:val="clear" w:color="auto" w:fill="00FF00"/>
              </w:rPr>
            </w:pPr>
            <w:r w:rsidRPr="00F87F7A">
              <w:rPr>
                <w:sz w:val="22"/>
                <w:szCs w:val="22"/>
              </w:rPr>
              <w:t xml:space="preserve">Может не заполняться </w:t>
            </w:r>
            <w:r w:rsidR="008344D1" w:rsidRPr="00F87F7A">
              <w:rPr>
                <w:color w:val="000000"/>
                <w:sz w:val="22"/>
                <w:szCs w:val="22"/>
                <w:shd w:val="clear" w:color="auto" w:fill="00FF00"/>
              </w:rPr>
              <w:t>в следующих случаях:</w:t>
            </w:r>
          </w:p>
          <w:p w:rsidR="00F87F7A" w:rsidRPr="00F87F7A" w:rsidRDefault="008344D1" w:rsidP="00760E57">
            <w:pPr>
              <w:pStyle w:val="affffff0"/>
              <w:numPr>
                <w:ilvl w:val="0"/>
                <w:numId w:val="69"/>
              </w:numPr>
              <w:spacing w:after="0" w:line="240" w:lineRule="auto"/>
              <w:ind w:left="-2" w:firstLine="284"/>
              <w:rPr>
                <w:rStyle w:val="affffff1"/>
                <w:sz w:val="22"/>
                <w:szCs w:val="22"/>
              </w:rPr>
            </w:pPr>
            <w:proofErr w:type="gramStart"/>
            <w:r w:rsidRPr="00F87F7A">
              <w:rPr>
                <w:rStyle w:val="affffff1"/>
                <w:sz w:val="22"/>
                <w:szCs w:val="22"/>
              </w:rPr>
              <w:t>для</w:t>
            </w:r>
            <w:proofErr w:type="gramEnd"/>
            <w:r w:rsidRPr="00F87F7A">
              <w:rPr>
                <w:rStyle w:val="affffff1"/>
                <w:sz w:val="22"/>
                <w:szCs w:val="22"/>
              </w:rPr>
              <w:t xml:space="preserve"> документа с типом «Первичные» при одновременном предоставлении в закрытый контур документов «Сведения о бюджетном обязательстве» и «Сведения </w:t>
            </w:r>
            <w:r w:rsidRPr="00F87F7A">
              <w:rPr>
                <w:rStyle w:val="affffff1"/>
                <w:sz w:val="22"/>
                <w:szCs w:val="22"/>
              </w:rPr>
              <w:lastRenderedPageBreak/>
              <w:t>о заключенном контракте (его изменении)» для включения в закрытую часть реестра контрактов;</w:t>
            </w:r>
          </w:p>
          <w:p w:rsidR="00F87F7A" w:rsidRPr="00670C17" w:rsidRDefault="00F87F7A" w:rsidP="00760E57">
            <w:pPr>
              <w:pStyle w:val="affffff0"/>
              <w:numPr>
                <w:ilvl w:val="0"/>
                <w:numId w:val="69"/>
              </w:numPr>
              <w:spacing w:after="0" w:line="240" w:lineRule="auto"/>
              <w:ind w:left="-2" w:firstLine="284"/>
              <w:rPr>
                <w:color w:val="212121"/>
                <w:sz w:val="22"/>
                <w:szCs w:val="22"/>
                <w:highlight w:val="green"/>
              </w:rPr>
            </w:pPr>
            <w:r w:rsidRPr="00F87F7A">
              <w:rPr>
                <w:color w:val="212121"/>
                <w:sz w:val="22"/>
                <w:szCs w:val="22"/>
              </w:rPr>
              <w:t>для документа с типом «Изменения»</w:t>
            </w:r>
            <w:r w:rsidR="00DA4455">
              <w:rPr>
                <w:color w:val="212121"/>
                <w:sz w:val="22"/>
                <w:szCs w:val="22"/>
              </w:rPr>
              <w:t xml:space="preserve"> </w:t>
            </w:r>
            <w:r w:rsidRPr="00F87F7A">
              <w:rPr>
                <w:color w:val="212121"/>
                <w:sz w:val="22"/>
                <w:szCs w:val="22"/>
              </w:rPr>
              <w:t>при указании в реквизите «DOC_VID_OSN» значения «контракт» при условии, что в</w:t>
            </w:r>
            <w:r w:rsidR="00600A24">
              <w:rPr>
                <w:color w:val="212121"/>
                <w:sz w:val="22"/>
                <w:szCs w:val="22"/>
              </w:rPr>
              <w:t xml:space="preserve"> </w:t>
            </w:r>
            <w:r w:rsidRPr="00F87F7A">
              <w:rPr>
                <w:color w:val="212121"/>
                <w:sz w:val="22"/>
                <w:szCs w:val="22"/>
              </w:rPr>
              <w:t xml:space="preserve">документе </w:t>
            </w:r>
            <w:r w:rsidRPr="00670C17">
              <w:rPr>
                <w:color w:val="212121"/>
                <w:sz w:val="22"/>
                <w:szCs w:val="22"/>
                <w:highlight w:val="green"/>
              </w:rPr>
              <w:t>с предыдущим номером изменения</w:t>
            </w:r>
            <w:r w:rsidRPr="00F87F7A">
              <w:rPr>
                <w:color w:val="212121"/>
                <w:sz w:val="22"/>
                <w:szCs w:val="22"/>
              </w:rPr>
              <w:t xml:space="preserve"> в реквизите «DOC_VID_OSN» было указано значение «извещение об осуществлении закупки» или «приглашение принять участие в определении поставщика (подрядчика, исполнителя)» </w:t>
            </w:r>
            <w:r w:rsidRPr="00670C17">
              <w:rPr>
                <w:color w:val="212121"/>
                <w:sz w:val="22"/>
                <w:szCs w:val="22"/>
                <w:highlight w:val="green"/>
              </w:rPr>
              <w:t>при одновременном предоставлении в закрытый контур документов «Сведения о бюджетном обязательстве» и «Сведения о заключенном контракте (его изменении)» для включения в закрытую часть реестра контрактов;</w:t>
            </w:r>
          </w:p>
          <w:p w:rsidR="001D00DC" w:rsidRPr="00F87F7A" w:rsidRDefault="00F87F7A" w:rsidP="00600A24">
            <w:pPr>
              <w:pStyle w:val="affffff0"/>
              <w:numPr>
                <w:ilvl w:val="0"/>
                <w:numId w:val="69"/>
              </w:numPr>
              <w:spacing w:after="0" w:line="240" w:lineRule="auto"/>
              <w:ind w:left="-2" w:firstLine="284"/>
              <w:rPr>
                <w:color w:val="212121"/>
                <w:szCs w:val="24"/>
              </w:rPr>
            </w:pPr>
            <w:proofErr w:type="gramStart"/>
            <w:r w:rsidRPr="00670C17">
              <w:rPr>
                <w:color w:val="212121"/>
                <w:sz w:val="22"/>
                <w:szCs w:val="22"/>
                <w:highlight w:val="green"/>
              </w:rPr>
              <w:t>в</w:t>
            </w:r>
            <w:proofErr w:type="gramEnd"/>
            <w:r w:rsidRPr="00670C17">
              <w:rPr>
                <w:color w:val="212121"/>
                <w:sz w:val="22"/>
                <w:szCs w:val="22"/>
                <w:highlight w:val="green"/>
              </w:rPr>
              <w:t xml:space="preserve"> документе в реквизите </w:t>
            </w:r>
            <w:r w:rsidR="00600A24" w:rsidRPr="00600A24">
              <w:rPr>
                <w:color w:val="212121"/>
                <w:sz w:val="22"/>
                <w:szCs w:val="22"/>
                <w:highlight w:val="green"/>
              </w:rPr>
              <w:t>«</w:t>
            </w:r>
            <w:r w:rsidRPr="00600A24">
              <w:rPr>
                <w:color w:val="212121"/>
                <w:sz w:val="22"/>
                <w:szCs w:val="22"/>
                <w:highlight w:val="green"/>
              </w:rPr>
              <w:t>NAME_BUD</w:t>
            </w:r>
            <w:r w:rsidR="00600A24" w:rsidRPr="00600A24">
              <w:rPr>
                <w:color w:val="212121"/>
                <w:sz w:val="22"/>
                <w:szCs w:val="22"/>
                <w:highlight w:val="green"/>
              </w:rPr>
              <w:t>»</w:t>
            </w:r>
            <w:r w:rsidRPr="00600A24">
              <w:rPr>
                <w:color w:val="212121"/>
                <w:sz w:val="22"/>
                <w:szCs w:val="22"/>
                <w:highlight w:val="green"/>
              </w:rPr>
              <w:t xml:space="preserve"> </w:t>
            </w:r>
            <w:r w:rsidRPr="00670C17">
              <w:rPr>
                <w:color w:val="212121"/>
                <w:sz w:val="22"/>
                <w:szCs w:val="22"/>
                <w:highlight w:val="green"/>
              </w:rPr>
              <w:t>указан бюджет, отличный от федерального бюджета, схемой кассового обслуживания которого предусмотрен порядок учета бюджетных обязательств без осуществления сверки со сведениями в реестре контрактов.</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Сумма в валюте обязательства</w:t>
            </w:r>
          </w:p>
        </w:tc>
        <w:tc>
          <w:tcPr>
            <w:tcW w:w="1979" w:type="dxa"/>
            <w:shd w:val="clear" w:color="auto" w:fill="auto"/>
          </w:tcPr>
          <w:p w:rsidR="001D00DC" w:rsidRPr="0081385A" w:rsidRDefault="001D00DC" w:rsidP="00B0769B">
            <w:pPr>
              <w:spacing w:before="60" w:after="60"/>
              <w:ind w:firstLine="0"/>
            </w:pPr>
            <w:r w:rsidRPr="0081385A">
              <w:rPr>
                <w:sz w:val="22"/>
              </w:rPr>
              <w:t>SUM_S</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по документу–основанию в валюте БО.</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валюты по ОКВ</w:t>
            </w:r>
          </w:p>
        </w:tc>
        <w:tc>
          <w:tcPr>
            <w:tcW w:w="1979" w:type="dxa"/>
            <w:shd w:val="clear" w:color="auto" w:fill="auto"/>
          </w:tcPr>
          <w:p w:rsidR="001D00DC" w:rsidRPr="0081385A" w:rsidRDefault="001D00DC" w:rsidP="00B0769B">
            <w:pPr>
              <w:spacing w:before="60" w:after="60"/>
              <w:ind w:firstLine="0"/>
            </w:pPr>
            <w:r w:rsidRPr="0081385A">
              <w:rPr>
                <w:sz w:val="22"/>
              </w:rPr>
              <w:t>KOD_CUR</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3</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Цифровой код валюты по ОКВ.</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в валюте Российской Федерации</w:t>
            </w:r>
          </w:p>
        </w:tc>
        <w:tc>
          <w:tcPr>
            <w:tcW w:w="1979" w:type="dxa"/>
            <w:shd w:val="clear" w:color="auto" w:fill="auto"/>
          </w:tcPr>
          <w:p w:rsidR="001D00DC" w:rsidRPr="0081385A" w:rsidRDefault="001D00DC" w:rsidP="00B0769B">
            <w:pPr>
              <w:spacing w:before="60" w:after="60"/>
              <w:ind w:firstLine="0"/>
            </w:pPr>
            <w:r w:rsidRPr="0081385A">
              <w:rPr>
                <w:sz w:val="22"/>
              </w:rPr>
              <w:t>SUM_R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 xml:space="preserve">Сумма по документу–основанию в валюте Российской Федерации (рублях). Сумма в валюте Российской Федерации включает в себя сумму исполненного обязательства </w:t>
            </w:r>
            <w:r w:rsidRPr="0081385A">
              <w:rPr>
                <w:sz w:val="22"/>
              </w:rPr>
              <w:lastRenderedPageBreak/>
              <w:t>прошлых лет, а также сумму обязательства на текущий год и последующие годы.</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Процент авансового платежа от общей суммы обязательства</w:t>
            </w:r>
          </w:p>
        </w:tc>
        <w:tc>
          <w:tcPr>
            <w:tcW w:w="1979" w:type="dxa"/>
            <w:shd w:val="clear" w:color="auto" w:fill="auto"/>
          </w:tcPr>
          <w:p w:rsidR="001D00DC" w:rsidRPr="0081385A" w:rsidRDefault="001D00DC" w:rsidP="00B0769B">
            <w:pPr>
              <w:spacing w:before="60" w:after="60"/>
              <w:ind w:firstLine="0"/>
            </w:pPr>
            <w:r w:rsidRPr="0081385A">
              <w:rPr>
                <w:sz w:val="22"/>
              </w:rPr>
              <w:t>PROC_SUM_BO</w:t>
            </w:r>
          </w:p>
        </w:tc>
        <w:tc>
          <w:tcPr>
            <w:tcW w:w="1079" w:type="dxa"/>
            <w:shd w:val="clear" w:color="auto" w:fill="auto"/>
          </w:tcPr>
          <w:p w:rsidR="001D00DC" w:rsidRPr="0081385A" w:rsidRDefault="001D00DC" w:rsidP="00B0769B">
            <w:pPr>
              <w:spacing w:before="60" w:after="60"/>
              <w:ind w:firstLine="0"/>
            </w:pPr>
            <w:r w:rsidRPr="0081385A">
              <w:rPr>
                <w:sz w:val="22"/>
              </w:rPr>
              <w:t>NUMBER4</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процент авансового платежа, установленный документом-основанием или исчисленный от общей суммы бюджетного обязательства.</w:t>
            </w:r>
          </w:p>
          <w:p w:rsidR="001D00DC" w:rsidRPr="0081385A" w:rsidRDefault="001D00DC" w:rsidP="00B0769B">
            <w:pPr>
              <w:spacing w:before="60" w:after="60"/>
              <w:ind w:firstLine="0"/>
            </w:pPr>
            <w:r w:rsidRPr="0081385A">
              <w:rPr>
                <w:sz w:val="22"/>
              </w:rPr>
              <w:t>Может принимать значения от 0.0001 до 100.0000 включительно.</w:t>
            </w:r>
          </w:p>
          <w:p w:rsidR="001D00DC" w:rsidRPr="0081385A" w:rsidRDefault="001D00DC" w:rsidP="00B0769B">
            <w:pPr>
              <w:spacing w:before="60" w:after="60"/>
              <w:ind w:firstLine="0"/>
            </w:pPr>
            <w:r w:rsidRPr="0081385A">
              <w:rPr>
                <w:sz w:val="22"/>
              </w:rPr>
              <w:t>Поле обязательно заполняется, если поле «Сумма авансового платежа» заполнено значением, отличным от «0.00».</w:t>
            </w:r>
          </w:p>
          <w:p w:rsidR="001D00DC" w:rsidRPr="0081385A" w:rsidRDefault="001D00DC" w:rsidP="00A70F88">
            <w:pPr>
              <w:spacing w:before="60" w:after="60"/>
              <w:ind w:firstLine="0"/>
            </w:pPr>
            <w:r w:rsidRPr="0081385A">
              <w:rPr>
                <w:sz w:val="22"/>
              </w:rPr>
              <w:t>Поле не заполняется, если поле «Сумма авансового платежа» заполнено значением «0.00» или пусто.</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авансового платежа</w:t>
            </w:r>
          </w:p>
        </w:tc>
        <w:tc>
          <w:tcPr>
            <w:tcW w:w="1979" w:type="dxa"/>
            <w:shd w:val="clear" w:color="auto" w:fill="auto"/>
          </w:tcPr>
          <w:p w:rsidR="001D00DC" w:rsidRPr="0081385A" w:rsidRDefault="001D00DC" w:rsidP="00B0769B">
            <w:pPr>
              <w:spacing w:before="60" w:after="60"/>
              <w:ind w:firstLine="0"/>
            </w:pPr>
            <w:r w:rsidRPr="0081385A">
              <w:rPr>
                <w:sz w:val="22"/>
              </w:rPr>
              <w:t>SUM_PREPAY</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1D00DC" w:rsidRPr="0081385A" w:rsidRDefault="001D00DC" w:rsidP="00B0769B">
            <w:pPr>
              <w:spacing w:before="60" w:after="60"/>
              <w:ind w:firstLine="0"/>
            </w:pPr>
            <w:r w:rsidRPr="0081385A">
              <w:rPr>
                <w:sz w:val="22"/>
              </w:rPr>
              <w:t>Поле обязательно для заполнения, если в поле «Вид» указаны значения «контракт» или «договор», «извещение об осуществлении закупки» или «приглашение принять участие в определении поставщика (подрядчика, исполнителя)».</w:t>
            </w:r>
          </w:p>
          <w:p w:rsidR="001D00DC" w:rsidRPr="0081385A" w:rsidRDefault="001D00DC" w:rsidP="00B0769B">
            <w:pPr>
              <w:spacing w:before="60" w:after="60"/>
              <w:ind w:firstLine="0"/>
            </w:pPr>
            <w:r w:rsidRPr="0081385A">
              <w:rPr>
                <w:sz w:val="22"/>
              </w:rPr>
              <w:t>Поле не заполняется при иных значениях поля «Вид».</w:t>
            </w:r>
          </w:p>
          <w:p w:rsidR="001D00DC" w:rsidRPr="0081385A" w:rsidRDefault="001D00DC" w:rsidP="004E10EE">
            <w:pPr>
              <w:spacing w:before="60" w:after="60"/>
              <w:ind w:firstLine="0"/>
            </w:pPr>
            <w:r w:rsidRPr="004E10EE">
              <w:rPr>
                <w:sz w:val="22"/>
              </w:rPr>
              <w:t xml:space="preserve">Сумма авансового платежа не может превышать </w:t>
            </w:r>
            <w:r w:rsidR="004E10EE" w:rsidRPr="004E10EE">
              <w:rPr>
                <w:sz w:val="22"/>
                <w:highlight w:val="green"/>
              </w:rPr>
              <w:t>С</w:t>
            </w:r>
            <w:r w:rsidRPr="004E10EE">
              <w:rPr>
                <w:sz w:val="22"/>
              </w:rPr>
              <w:t>умму в валюте обязательства.</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 xml:space="preserve">Номер уведомления о </w:t>
            </w:r>
            <w:r w:rsidRPr="0081385A">
              <w:rPr>
                <w:sz w:val="22"/>
              </w:rPr>
              <w:lastRenderedPageBreak/>
              <w:t>поступлении исполнительного документа/решения налогового органа</w:t>
            </w:r>
          </w:p>
        </w:tc>
        <w:tc>
          <w:tcPr>
            <w:tcW w:w="1979" w:type="dxa"/>
            <w:shd w:val="clear" w:color="auto" w:fill="auto"/>
          </w:tcPr>
          <w:p w:rsidR="001D00DC" w:rsidRPr="0081385A" w:rsidRDefault="001D00DC" w:rsidP="00B0769B">
            <w:pPr>
              <w:spacing w:before="60" w:after="60"/>
              <w:ind w:firstLine="0"/>
            </w:pPr>
            <w:r w:rsidRPr="0081385A">
              <w:rPr>
                <w:sz w:val="22"/>
              </w:rPr>
              <w:lastRenderedPageBreak/>
              <w:t>NOM_ID_RNO</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50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 xml:space="preserve">Номер уведомления о поступлении </w:t>
            </w:r>
            <w:r w:rsidRPr="0081385A">
              <w:rPr>
                <w:sz w:val="22"/>
              </w:rPr>
              <w:lastRenderedPageBreak/>
              <w:t>исполнительного документа/решения налогового органа.</w:t>
            </w:r>
          </w:p>
          <w:p w:rsidR="001D00DC" w:rsidRPr="0081385A" w:rsidRDefault="001D00DC" w:rsidP="00B0769B">
            <w:pPr>
              <w:spacing w:before="60" w:after="60"/>
              <w:ind w:firstLine="0"/>
            </w:pPr>
            <w:r w:rsidRPr="0081385A">
              <w:rPr>
                <w:sz w:val="22"/>
              </w:rPr>
              <w:t>Заполняется только в случае указания в поле «DOC_VID_OSN» значений «исполнительный документ» или «решение налогового органа».</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Дата уведомления о поступлении исполнительного документа/решения налогового органа</w:t>
            </w:r>
          </w:p>
        </w:tc>
        <w:tc>
          <w:tcPr>
            <w:tcW w:w="1979" w:type="dxa"/>
            <w:shd w:val="clear" w:color="auto" w:fill="auto"/>
          </w:tcPr>
          <w:p w:rsidR="001D00DC" w:rsidRPr="0081385A" w:rsidRDefault="001D00DC" w:rsidP="00B0769B">
            <w:pPr>
              <w:spacing w:before="60" w:after="60"/>
              <w:ind w:firstLine="0"/>
            </w:pPr>
            <w:r w:rsidRPr="0081385A">
              <w:rPr>
                <w:sz w:val="22"/>
              </w:rPr>
              <w:t>DATE_ID_RNO</w:t>
            </w:r>
          </w:p>
        </w:tc>
        <w:tc>
          <w:tcPr>
            <w:tcW w:w="1079" w:type="dxa"/>
            <w:shd w:val="clear" w:color="auto" w:fill="auto"/>
          </w:tcPr>
          <w:p w:rsidR="001D00DC" w:rsidRPr="0081385A" w:rsidRDefault="001D00DC" w:rsidP="00B0769B">
            <w:pPr>
              <w:spacing w:before="60" w:after="60"/>
              <w:ind w:firstLine="0"/>
            </w:pPr>
            <w:r w:rsidRPr="0081385A">
              <w:rPr>
                <w:sz w:val="22"/>
              </w:rPr>
              <w:t>DATE</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Дата уведомления о поступлении исполнительного документа/решения налогового органа.</w:t>
            </w:r>
          </w:p>
          <w:p w:rsidR="001D00DC" w:rsidRPr="0081385A" w:rsidRDefault="001D00DC" w:rsidP="00B0769B">
            <w:pPr>
              <w:spacing w:before="60" w:after="60"/>
              <w:ind w:firstLine="0"/>
            </w:pPr>
            <w:r w:rsidRPr="0081385A">
              <w:rPr>
                <w:sz w:val="22"/>
              </w:rPr>
              <w:t>Заполняется только в случае указания в поле «DOC_VID_OSN» значений «исполнительный документ» или «решение налогового органа».</w:t>
            </w:r>
          </w:p>
        </w:tc>
      </w:tr>
      <w:tr w:rsidR="001D00DC" w:rsidRPr="0081385A" w:rsidTr="00B0769B">
        <w:tc>
          <w:tcPr>
            <w:tcW w:w="1915"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Основание для невключения договора (государственного контракта) в реестр контрактов</w:t>
            </w:r>
          </w:p>
        </w:tc>
        <w:tc>
          <w:tcPr>
            <w:tcW w:w="19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OSN_DOG</w:t>
            </w:r>
          </w:p>
        </w:tc>
        <w:tc>
          <w:tcPr>
            <w:tcW w:w="10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STRING</w:t>
            </w:r>
          </w:p>
        </w:tc>
        <w:tc>
          <w:tcPr>
            <w:tcW w:w="898"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&lt;= 2000</w:t>
            </w:r>
          </w:p>
        </w:tc>
        <w:tc>
          <w:tcPr>
            <w:tcW w:w="1077"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Нет</w:t>
            </w:r>
          </w:p>
        </w:tc>
        <w:tc>
          <w:tcPr>
            <w:tcW w:w="2880"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Основание для невключения договора (государственного контракта) в реестр контрактов.</w:t>
            </w:r>
          </w:p>
          <w:p w:rsidR="001D00DC" w:rsidRPr="0081385A" w:rsidRDefault="001D00DC" w:rsidP="00B0769B">
            <w:pPr>
              <w:spacing w:before="60" w:after="60"/>
              <w:ind w:firstLine="0"/>
            </w:pPr>
            <w:r w:rsidRPr="0081385A">
              <w:rPr>
                <w:sz w:val="22"/>
              </w:rPr>
              <w:t>Может заполняться только в случае указания в поле «DOC_VID_OSN» значения «договор».</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t>Реквизиты контрагента/взыскателя по исполнительному документу/налогового органа</w:t>
            </w:r>
          </w:p>
        </w:tc>
        <w:tc>
          <w:tcPr>
            <w:tcW w:w="1979" w:type="dxa"/>
            <w:shd w:val="clear" w:color="auto" w:fill="FFFF00"/>
          </w:tcPr>
          <w:p w:rsidR="001D00DC" w:rsidRPr="0081385A" w:rsidRDefault="001D00DC" w:rsidP="00B0769B">
            <w:pPr>
              <w:spacing w:before="60" w:after="60"/>
              <w:ind w:firstLine="0"/>
              <w:rPr>
                <w:b/>
                <w:i/>
              </w:rPr>
            </w:pPr>
            <w:r w:rsidRPr="0081385A">
              <w:rPr>
                <w:b/>
                <w:i/>
                <w:sz w:val="22"/>
              </w:rPr>
              <w:t>BNCONTR(*)</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Нет</w:t>
            </w:r>
          </w:p>
        </w:tc>
        <w:tc>
          <w:tcPr>
            <w:tcW w:w="2880" w:type="dxa"/>
            <w:shd w:val="clear" w:color="auto" w:fill="FFFF00"/>
          </w:tcPr>
          <w:p w:rsidR="001D00DC" w:rsidRDefault="001D00DC" w:rsidP="00B0769B">
            <w:pPr>
              <w:spacing w:before="60" w:after="60"/>
              <w:ind w:firstLine="0"/>
              <w:rPr>
                <w:b/>
                <w:i/>
              </w:rPr>
            </w:pPr>
            <w:r w:rsidRPr="0081385A">
              <w:rPr>
                <w:b/>
                <w:i/>
                <w:sz w:val="22"/>
              </w:rPr>
              <w:t>Обязательно заполняется, если в реквизите «DOC_VID_OSN» указано одно из значений:</w:t>
            </w:r>
          </w:p>
          <w:p w:rsidR="004E6A6B" w:rsidRPr="004E6A6B" w:rsidRDefault="004E6A6B" w:rsidP="00B0769B">
            <w:pPr>
              <w:pStyle w:val="OTRTableListMark"/>
              <w:tabs>
                <w:tab w:val="clear" w:pos="1492"/>
                <w:tab w:val="num" w:pos="284"/>
              </w:tabs>
              <w:ind w:left="284" w:firstLine="0"/>
              <w:rPr>
                <w:b/>
                <w:i/>
                <w:highlight w:val="green"/>
              </w:rPr>
            </w:pPr>
            <w:r w:rsidRPr="004E6A6B">
              <w:rPr>
                <w:b/>
                <w:i/>
                <w:highlight w:val="green"/>
              </w:rPr>
              <w:t>«</w:t>
            </w:r>
            <w:proofErr w:type="gramStart"/>
            <w:r w:rsidRPr="004E6A6B">
              <w:rPr>
                <w:b/>
                <w:i/>
                <w:highlight w:val="green"/>
              </w:rPr>
              <w:t>иное</w:t>
            </w:r>
            <w:proofErr w:type="gramEnd"/>
            <w:r w:rsidRPr="004E6A6B">
              <w:rPr>
                <w:b/>
                <w:i/>
                <w:highlight w:val="green"/>
              </w:rPr>
              <w:t xml:space="preserve"> основание», при этом в разделах «BNDESCR» и «BNDESCRFAIP_KBK» в строках КБК в 18 разряде указаны значения, отличные от «1» (НЕ указаны КВР группы 100);</w:t>
            </w:r>
          </w:p>
          <w:p w:rsidR="001D00DC" w:rsidRPr="0081385A" w:rsidRDefault="001D00DC" w:rsidP="00B0769B">
            <w:pPr>
              <w:pStyle w:val="OTRTableListMark"/>
              <w:tabs>
                <w:tab w:val="clear" w:pos="1492"/>
                <w:tab w:val="num" w:pos="284"/>
              </w:tabs>
              <w:ind w:left="284" w:firstLine="0"/>
              <w:rPr>
                <w:b/>
                <w:i/>
              </w:rPr>
            </w:pPr>
            <w:r w:rsidRPr="0081385A">
              <w:rPr>
                <w:b/>
                <w:i/>
              </w:rPr>
              <w:t>«</w:t>
            </w:r>
            <w:proofErr w:type="gramStart"/>
            <w:r w:rsidRPr="0081385A">
              <w:rPr>
                <w:b/>
                <w:i/>
              </w:rPr>
              <w:t>контракт</w:t>
            </w:r>
            <w:proofErr w:type="gramEnd"/>
            <w:r w:rsidRPr="0081385A">
              <w:rPr>
                <w:b/>
                <w:i/>
              </w:rPr>
              <w:t>»;</w:t>
            </w:r>
          </w:p>
          <w:p w:rsidR="001D00DC" w:rsidRPr="0081385A" w:rsidRDefault="001D00DC" w:rsidP="00B0769B">
            <w:pPr>
              <w:pStyle w:val="OTRTableListMark"/>
              <w:tabs>
                <w:tab w:val="clear" w:pos="1492"/>
                <w:tab w:val="num" w:pos="284"/>
              </w:tabs>
              <w:ind w:left="284" w:firstLine="0"/>
              <w:rPr>
                <w:b/>
                <w:i/>
              </w:rPr>
            </w:pPr>
            <w:r w:rsidRPr="0081385A">
              <w:rPr>
                <w:b/>
                <w:i/>
              </w:rPr>
              <w:t>«</w:t>
            </w:r>
            <w:proofErr w:type="gramStart"/>
            <w:r w:rsidRPr="0081385A">
              <w:rPr>
                <w:b/>
                <w:i/>
              </w:rPr>
              <w:t>договор</w:t>
            </w:r>
            <w:proofErr w:type="gramEnd"/>
            <w:r w:rsidRPr="0081385A">
              <w:rPr>
                <w:b/>
                <w:i/>
              </w:rPr>
              <w:t>»;</w:t>
            </w:r>
          </w:p>
          <w:p w:rsidR="001D00DC" w:rsidRPr="0081385A" w:rsidRDefault="001D00DC" w:rsidP="00B0769B">
            <w:pPr>
              <w:pStyle w:val="OTRTableListMark"/>
              <w:tabs>
                <w:tab w:val="clear" w:pos="1492"/>
                <w:tab w:val="num" w:pos="284"/>
              </w:tabs>
              <w:ind w:left="284" w:firstLine="0"/>
              <w:rPr>
                <w:b/>
                <w:i/>
              </w:rPr>
            </w:pPr>
            <w:r w:rsidRPr="0081385A">
              <w:rPr>
                <w:b/>
                <w:i/>
              </w:rPr>
              <w:t>«</w:t>
            </w:r>
            <w:proofErr w:type="gramStart"/>
            <w:r w:rsidRPr="0081385A">
              <w:rPr>
                <w:b/>
                <w:i/>
              </w:rPr>
              <w:t>соглашение</w:t>
            </w:r>
            <w:proofErr w:type="gramEnd"/>
            <w:r w:rsidRPr="0081385A">
              <w:rPr>
                <w:b/>
                <w:i/>
              </w:rPr>
              <w:t>»;</w:t>
            </w:r>
          </w:p>
          <w:p w:rsidR="001D00DC" w:rsidRPr="0081385A" w:rsidRDefault="001D00DC" w:rsidP="00B0769B">
            <w:pPr>
              <w:pStyle w:val="OTRTableListMark"/>
              <w:tabs>
                <w:tab w:val="clear" w:pos="1492"/>
                <w:tab w:val="num" w:pos="284"/>
              </w:tabs>
              <w:ind w:left="284" w:firstLine="0"/>
              <w:rPr>
                <w:b/>
                <w:i/>
              </w:rPr>
            </w:pPr>
            <w:r w:rsidRPr="0081385A">
              <w:rPr>
                <w:b/>
                <w:i/>
              </w:rPr>
              <w:t>«</w:t>
            </w:r>
            <w:proofErr w:type="gramStart"/>
            <w:r w:rsidRPr="0081385A">
              <w:rPr>
                <w:b/>
                <w:i/>
              </w:rPr>
              <w:t>нормативный</w:t>
            </w:r>
            <w:proofErr w:type="gramEnd"/>
            <w:r w:rsidRPr="0081385A">
              <w:rPr>
                <w:b/>
                <w:i/>
              </w:rPr>
              <w:t xml:space="preserve"> правовой акт»;</w:t>
            </w:r>
          </w:p>
          <w:p w:rsidR="001D00DC" w:rsidRPr="0081385A" w:rsidRDefault="001D00DC" w:rsidP="00B0769B">
            <w:pPr>
              <w:pStyle w:val="OTRTableListMark"/>
              <w:tabs>
                <w:tab w:val="clear" w:pos="1492"/>
                <w:tab w:val="num" w:pos="284"/>
              </w:tabs>
              <w:ind w:left="284" w:firstLine="0"/>
              <w:rPr>
                <w:b/>
                <w:i/>
              </w:rPr>
            </w:pPr>
            <w:r w:rsidRPr="0081385A">
              <w:rPr>
                <w:b/>
                <w:i/>
              </w:rPr>
              <w:t>«</w:t>
            </w:r>
            <w:proofErr w:type="gramStart"/>
            <w:r w:rsidRPr="0081385A">
              <w:rPr>
                <w:b/>
                <w:i/>
              </w:rPr>
              <w:t>исполнительный</w:t>
            </w:r>
            <w:proofErr w:type="gramEnd"/>
            <w:r w:rsidRPr="0081385A">
              <w:rPr>
                <w:b/>
                <w:i/>
              </w:rPr>
              <w:t xml:space="preserve"> документ»;</w:t>
            </w:r>
          </w:p>
          <w:p w:rsidR="001D00DC" w:rsidRPr="0081385A" w:rsidRDefault="004E6A6B" w:rsidP="00B0769B">
            <w:pPr>
              <w:pStyle w:val="OTRTableListMark"/>
              <w:tabs>
                <w:tab w:val="clear" w:pos="1492"/>
                <w:tab w:val="num" w:pos="284"/>
              </w:tabs>
              <w:ind w:left="284" w:firstLine="0"/>
              <w:rPr>
                <w:b/>
                <w:i/>
              </w:rPr>
            </w:pPr>
            <w:r>
              <w:rPr>
                <w:b/>
                <w:i/>
              </w:rPr>
              <w:lastRenderedPageBreak/>
              <w:t>«</w:t>
            </w:r>
            <w:proofErr w:type="gramStart"/>
            <w:r>
              <w:rPr>
                <w:b/>
                <w:i/>
              </w:rPr>
              <w:t>решение</w:t>
            </w:r>
            <w:proofErr w:type="gramEnd"/>
            <w:r>
              <w:rPr>
                <w:b/>
                <w:i/>
              </w:rPr>
              <w:t xml:space="preserve"> налогового органа»</w:t>
            </w:r>
            <w:r w:rsidRPr="004E6A6B">
              <w:rPr>
                <w:b/>
                <w:i/>
                <w:highlight w:val="green"/>
              </w:rPr>
              <w:t>.</w:t>
            </w:r>
          </w:p>
          <w:p w:rsidR="001D00DC" w:rsidRPr="0081385A" w:rsidRDefault="001D00DC" w:rsidP="00B0769B">
            <w:pPr>
              <w:spacing w:before="60" w:after="60"/>
              <w:ind w:firstLine="0"/>
              <w:rPr>
                <w:b/>
                <w:i/>
              </w:rPr>
            </w:pPr>
            <w:r w:rsidRPr="0081385A">
              <w:rPr>
                <w:b/>
                <w:i/>
                <w:sz w:val="22"/>
              </w:rPr>
              <w:t>Обязательно не заполняется, если в реквизите «DOC_VID_OSN» указано одно из значений:</w:t>
            </w:r>
          </w:p>
          <w:p w:rsidR="001D00DC" w:rsidRPr="0081385A" w:rsidRDefault="001D00DC" w:rsidP="00B0769B">
            <w:pPr>
              <w:pStyle w:val="OTRTableListMark"/>
              <w:tabs>
                <w:tab w:val="clear" w:pos="1492"/>
                <w:tab w:val="num" w:pos="284"/>
              </w:tabs>
              <w:ind w:left="284" w:firstLine="0"/>
              <w:rPr>
                <w:b/>
                <w:i/>
              </w:rPr>
            </w:pPr>
            <w:r w:rsidRPr="0081385A">
              <w:rPr>
                <w:b/>
                <w:i/>
              </w:rPr>
              <w:t>«</w:t>
            </w:r>
            <w:proofErr w:type="gramStart"/>
            <w:r w:rsidRPr="0081385A">
              <w:rPr>
                <w:b/>
                <w:i/>
              </w:rPr>
              <w:t>извещение</w:t>
            </w:r>
            <w:proofErr w:type="gramEnd"/>
            <w:r w:rsidRPr="0081385A">
              <w:rPr>
                <w:b/>
                <w:i/>
              </w:rPr>
              <w:t xml:space="preserve"> об осуществлении закупки»;</w:t>
            </w:r>
          </w:p>
          <w:p w:rsidR="001D00DC" w:rsidRPr="0081385A" w:rsidRDefault="001D00DC" w:rsidP="00B0769B">
            <w:pPr>
              <w:pStyle w:val="OTRTableListMark"/>
              <w:tabs>
                <w:tab w:val="clear" w:pos="1492"/>
                <w:tab w:val="num" w:pos="284"/>
              </w:tabs>
              <w:ind w:left="284" w:firstLine="0"/>
              <w:rPr>
                <w:b/>
                <w:i/>
              </w:rPr>
            </w:pPr>
            <w:r w:rsidRPr="0081385A">
              <w:rPr>
                <w:b/>
                <w:i/>
              </w:rPr>
              <w:t>«</w:t>
            </w:r>
            <w:proofErr w:type="gramStart"/>
            <w:r w:rsidRPr="0081385A">
              <w:rPr>
                <w:b/>
                <w:i/>
              </w:rPr>
              <w:t>приглашение</w:t>
            </w:r>
            <w:proofErr w:type="gramEnd"/>
            <w:r w:rsidRPr="0081385A">
              <w:rPr>
                <w:b/>
                <w:i/>
              </w:rPr>
              <w:t xml:space="preserve"> принять участие в определении поставщика (подрядчика, исполнителя).</w:t>
            </w:r>
          </w:p>
          <w:p w:rsidR="001D00DC" w:rsidRPr="0081385A" w:rsidRDefault="001D00DC" w:rsidP="00B0769B">
            <w:pPr>
              <w:spacing w:before="60" w:after="60"/>
              <w:ind w:firstLine="0"/>
              <w:rPr>
                <w:b/>
                <w:i/>
              </w:rPr>
            </w:pPr>
            <w:r w:rsidRPr="0081385A">
              <w:rPr>
                <w:b/>
                <w:i/>
                <w:sz w:val="22"/>
              </w:rPr>
              <w:t>Может не заполняться, если в реквизите «DOC_VID_OSN» указано значение «иное основание», при этом в разделах «BNDESCR» и «BNDESCRFAIP_KBK» хотя бы в одной из строк КБК в 18 разряде указано значение «1» (указан КВР группы 100).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Полное наименование/фамилия, имя, отчество контрагента</w:t>
            </w:r>
          </w:p>
        </w:tc>
        <w:tc>
          <w:tcPr>
            <w:tcW w:w="1979" w:type="dxa"/>
            <w:shd w:val="clear" w:color="auto" w:fill="auto"/>
          </w:tcPr>
          <w:p w:rsidR="001D00DC" w:rsidRPr="0081385A" w:rsidRDefault="001D00DC" w:rsidP="00B0769B">
            <w:pPr>
              <w:spacing w:before="60" w:after="60"/>
              <w:ind w:firstLine="0"/>
            </w:pPr>
            <w:r w:rsidRPr="0081385A">
              <w:rPr>
                <w:sz w:val="22"/>
              </w:rPr>
              <w:t>NAME_CONTR</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Полное наименование контрагента: наименование юридического лица или фамилия, имя, отчество физического лица – поставщика товаров, работ, услуг в соответствии с государственным контрактом или договором (соглашением), получателя субсидии в соответствии с соглашением о предоставлении субсидий либо взыскателя по исполнительному документу.</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ИНН</w:t>
            </w:r>
          </w:p>
        </w:tc>
        <w:tc>
          <w:tcPr>
            <w:tcW w:w="1979" w:type="dxa"/>
            <w:shd w:val="clear" w:color="auto" w:fill="auto"/>
          </w:tcPr>
          <w:p w:rsidR="001D00DC" w:rsidRPr="0081385A" w:rsidRDefault="001D00DC" w:rsidP="00B0769B">
            <w:pPr>
              <w:spacing w:before="60" w:after="60"/>
              <w:ind w:firstLine="0"/>
            </w:pPr>
            <w:r w:rsidRPr="0081385A">
              <w:rPr>
                <w:sz w:val="22"/>
              </w:rPr>
              <w:t>INN</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12</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 xml:space="preserve">Указывается ИНН контрагента налогоплательщика по законодательству Российской Федерации – поставщика (исполнителя, подрядчика), получателя субсидии либо взыскателя. Указывается 10 или 12 </w:t>
            </w:r>
            <w:r w:rsidRPr="0081385A">
              <w:rPr>
                <w:sz w:val="22"/>
              </w:rPr>
              <w:lastRenderedPageBreak/>
              <w:t>символов. Если контрагент (получатель субсидии, взыскатель) не является налогоплательщиком по законодательству Российской Федерации поле не заполняется.</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КПП</w:t>
            </w:r>
          </w:p>
        </w:tc>
        <w:tc>
          <w:tcPr>
            <w:tcW w:w="1979" w:type="dxa"/>
            <w:shd w:val="clear" w:color="auto" w:fill="auto"/>
          </w:tcPr>
          <w:p w:rsidR="001D00DC" w:rsidRPr="0081385A" w:rsidRDefault="001D00DC" w:rsidP="00B0769B">
            <w:pPr>
              <w:spacing w:before="60" w:after="60"/>
              <w:ind w:firstLine="0"/>
            </w:pPr>
            <w:r w:rsidRPr="0081385A">
              <w:rPr>
                <w:sz w:val="22"/>
              </w:rPr>
              <w:t>KPP</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9</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КПП контрагента, получателя субсидии либо взыскателя (при наличии).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по Сводному реестру</w:t>
            </w:r>
          </w:p>
        </w:tc>
        <w:tc>
          <w:tcPr>
            <w:tcW w:w="1979" w:type="dxa"/>
            <w:shd w:val="clear" w:color="auto" w:fill="auto"/>
          </w:tcPr>
          <w:p w:rsidR="001D00DC" w:rsidRPr="0081385A" w:rsidRDefault="001D00DC" w:rsidP="00B0769B">
            <w:pPr>
              <w:spacing w:before="60" w:after="60"/>
              <w:ind w:firstLine="0"/>
            </w:pPr>
            <w:r w:rsidRPr="0081385A">
              <w:rPr>
                <w:sz w:val="22"/>
              </w:rPr>
              <w:t>KOD_UBP</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8</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код по Сводному реестру контрагента/взыскателя, в случае наличия информации о нем в Сводном реестре в соответствии с ИНН и КПП.</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Номер лицевого счета</w:t>
            </w:r>
          </w:p>
        </w:tc>
        <w:tc>
          <w:tcPr>
            <w:tcW w:w="1979" w:type="dxa"/>
            <w:shd w:val="clear" w:color="auto" w:fill="auto"/>
          </w:tcPr>
          <w:p w:rsidR="001D00DC" w:rsidRPr="0081385A" w:rsidRDefault="001D00DC" w:rsidP="00B0769B">
            <w:pPr>
              <w:spacing w:before="60" w:after="60"/>
              <w:ind w:firstLine="0"/>
            </w:pPr>
            <w:r w:rsidRPr="0081385A">
              <w:rPr>
                <w:sz w:val="22"/>
              </w:rPr>
              <w:t>NOM_LS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100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номер лицевого счета контрагента/взыскателя, открытый в ОрФК (финансовом органе субъекта РФ, финансовом органе муниципального образования, органе управления государственным внебюджетным фондом) (при наличии).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Номер банковского счета</w:t>
            </w:r>
          </w:p>
        </w:tc>
        <w:tc>
          <w:tcPr>
            <w:tcW w:w="1979" w:type="dxa"/>
            <w:shd w:val="clear" w:color="auto" w:fill="auto"/>
          </w:tcPr>
          <w:p w:rsidR="001D00DC" w:rsidRPr="0081385A" w:rsidRDefault="001D00DC" w:rsidP="00B0769B">
            <w:pPr>
              <w:spacing w:before="60" w:after="60"/>
              <w:ind w:firstLine="0"/>
            </w:pPr>
            <w:r w:rsidRPr="0081385A">
              <w:rPr>
                <w:sz w:val="22"/>
              </w:rPr>
              <w:t>BS_R_SCH</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20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Номер банковского счета контрагента (получателя субсидии, взыскателя) (при наличии).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Наименование банка</w:t>
            </w:r>
          </w:p>
        </w:tc>
        <w:tc>
          <w:tcPr>
            <w:tcW w:w="1979" w:type="dxa"/>
            <w:shd w:val="clear" w:color="auto" w:fill="auto"/>
          </w:tcPr>
          <w:p w:rsidR="001D00DC" w:rsidRPr="0081385A" w:rsidRDefault="001D00DC" w:rsidP="00B0769B">
            <w:pPr>
              <w:spacing w:before="60" w:after="60"/>
              <w:ind w:firstLine="0"/>
            </w:pPr>
            <w:r w:rsidRPr="0081385A">
              <w:rPr>
                <w:sz w:val="22"/>
              </w:rPr>
              <w:t>NAME_BIC</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160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Наименование банка контрагента (получателя субсидии, взыскателя) (при наличии).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БИК банка</w:t>
            </w:r>
          </w:p>
        </w:tc>
        <w:tc>
          <w:tcPr>
            <w:tcW w:w="1979" w:type="dxa"/>
            <w:shd w:val="clear" w:color="auto" w:fill="auto"/>
          </w:tcPr>
          <w:p w:rsidR="001D00DC" w:rsidRPr="0081385A" w:rsidRDefault="001D00DC" w:rsidP="00B0769B">
            <w:pPr>
              <w:spacing w:before="60" w:after="60"/>
              <w:ind w:firstLine="0"/>
            </w:pPr>
            <w:r w:rsidRPr="0081385A">
              <w:rPr>
                <w:sz w:val="22"/>
              </w:rPr>
              <w:t>BIC</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9</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БИК банка контрагента (получателя субсидии, взыскателя) (при наличии).</w:t>
            </w:r>
          </w:p>
        </w:tc>
      </w:tr>
      <w:tr w:rsidR="001D00DC" w:rsidRPr="0081385A" w:rsidTr="00B0769B">
        <w:tc>
          <w:tcPr>
            <w:tcW w:w="1915"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Корреспондентский счет банка</w:t>
            </w:r>
          </w:p>
        </w:tc>
        <w:tc>
          <w:tcPr>
            <w:tcW w:w="19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BS_K_SCH</w:t>
            </w:r>
          </w:p>
        </w:tc>
        <w:tc>
          <w:tcPr>
            <w:tcW w:w="10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STRING</w:t>
            </w:r>
          </w:p>
        </w:tc>
        <w:tc>
          <w:tcPr>
            <w:tcW w:w="898"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 20</w:t>
            </w:r>
          </w:p>
        </w:tc>
        <w:tc>
          <w:tcPr>
            <w:tcW w:w="1077"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Нет</w:t>
            </w:r>
          </w:p>
        </w:tc>
        <w:tc>
          <w:tcPr>
            <w:tcW w:w="2880"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Указывается номер корреспондентского счета банка контрагента (получателя субсидии, взыскателя) (при наличии).</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t>Расшифровка обязательства по КБК</w:t>
            </w:r>
          </w:p>
        </w:tc>
        <w:tc>
          <w:tcPr>
            <w:tcW w:w="1979" w:type="dxa"/>
            <w:shd w:val="clear" w:color="auto" w:fill="FFFF00"/>
          </w:tcPr>
          <w:p w:rsidR="001D00DC" w:rsidRPr="0081385A" w:rsidRDefault="001D00DC" w:rsidP="00B0769B">
            <w:pPr>
              <w:spacing w:before="60" w:after="60"/>
              <w:ind w:firstLine="0"/>
              <w:rPr>
                <w:b/>
                <w:i/>
              </w:rPr>
            </w:pPr>
            <w:r w:rsidRPr="0081385A">
              <w:rPr>
                <w:b/>
                <w:i/>
                <w:sz w:val="22"/>
              </w:rPr>
              <w:t>BNDESCR(*)</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Нет</w:t>
            </w:r>
          </w:p>
        </w:tc>
        <w:tc>
          <w:tcPr>
            <w:tcW w:w="2880" w:type="dxa"/>
            <w:shd w:val="clear" w:color="auto" w:fill="FFFF00"/>
          </w:tcPr>
          <w:p w:rsidR="001D00DC" w:rsidRPr="0081385A" w:rsidRDefault="001D00DC" w:rsidP="00B0769B">
            <w:pPr>
              <w:spacing w:before="60" w:after="60"/>
              <w:ind w:firstLine="0"/>
              <w:rPr>
                <w:b/>
                <w:i/>
              </w:rPr>
            </w:pPr>
            <w:r w:rsidRPr="0081385A">
              <w:rPr>
                <w:b/>
                <w:i/>
                <w:sz w:val="22"/>
              </w:rPr>
              <w:t>Сочетание значений полей KBK, ADD_KLASS, PRIZNAK и NOTE должно быть уникально в пределах ЭД.</w:t>
            </w:r>
          </w:p>
          <w:p w:rsidR="001D00DC" w:rsidRPr="0081385A" w:rsidRDefault="001D00DC" w:rsidP="00B0769B">
            <w:pPr>
              <w:spacing w:before="60" w:after="60"/>
              <w:ind w:firstLine="0"/>
              <w:rPr>
                <w:b/>
                <w:i/>
              </w:rPr>
            </w:pPr>
            <w:r w:rsidRPr="0081385A">
              <w:rPr>
                <w:b/>
                <w:i/>
                <w:sz w:val="22"/>
              </w:rPr>
              <w:lastRenderedPageBreak/>
              <w:t>Блок обязателен для заполнения в случае отсутствия блока BNDESCRFAIP_KBK.</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Код строки</w:t>
            </w:r>
          </w:p>
        </w:tc>
        <w:tc>
          <w:tcPr>
            <w:tcW w:w="1979" w:type="dxa"/>
            <w:shd w:val="clear" w:color="auto" w:fill="auto"/>
          </w:tcPr>
          <w:p w:rsidR="001D00DC" w:rsidRPr="0081385A" w:rsidRDefault="001D00DC" w:rsidP="00B0769B">
            <w:pPr>
              <w:spacing w:before="60" w:after="60"/>
              <w:ind w:firstLine="0"/>
            </w:pPr>
            <w:r w:rsidRPr="0081385A">
              <w:rPr>
                <w:sz w:val="22"/>
              </w:rPr>
              <w:t>NOM_LINE</w:t>
            </w:r>
          </w:p>
        </w:tc>
        <w:tc>
          <w:tcPr>
            <w:tcW w:w="1079" w:type="dxa"/>
            <w:shd w:val="clear" w:color="auto" w:fill="auto"/>
          </w:tcPr>
          <w:p w:rsidR="001D00DC" w:rsidRPr="0081385A" w:rsidRDefault="001D00DC" w:rsidP="00B0769B">
            <w:pPr>
              <w:spacing w:before="60" w:after="60"/>
              <w:ind w:firstLine="0"/>
            </w:pPr>
            <w:r w:rsidRPr="0081385A">
              <w:rPr>
                <w:sz w:val="22"/>
              </w:rPr>
              <w:t>NUMBER</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Служебное поле, используется для идентификации строк расшифровки обязательства. Указывается порядковый номер строки. Нумерация сквозная для всех входящих в ЭД блоков BNDESCR и BNDESCRFAIP_KBK.</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Вид средств для исполнения обязательства</w:t>
            </w:r>
          </w:p>
        </w:tc>
        <w:tc>
          <w:tcPr>
            <w:tcW w:w="1979" w:type="dxa"/>
            <w:shd w:val="clear" w:color="auto" w:fill="auto"/>
          </w:tcPr>
          <w:p w:rsidR="001D00DC" w:rsidRPr="0081385A" w:rsidRDefault="001D00DC" w:rsidP="00B0769B">
            <w:pPr>
              <w:spacing w:before="60" w:after="60"/>
              <w:ind w:firstLine="0"/>
            </w:pPr>
            <w:r w:rsidRPr="0081385A">
              <w:rPr>
                <w:sz w:val="22"/>
              </w:rPr>
              <w:t>SR_FIN</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Вид средств для исполнения БО.</w:t>
            </w:r>
          </w:p>
          <w:p w:rsidR="001D00DC" w:rsidRPr="0081385A" w:rsidRDefault="001D00DC" w:rsidP="00B0769B">
            <w:pPr>
              <w:spacing w:before="60" w:after="60"/>
              <w:ind w:firstLine="0"/>
            </w:pPr>
            <w:r w:rsidRPr="0081385A">
              <w:rPr>
                <w:sz w:val="22"/>
              </w:rPr>
              <w:t>Возможные значения:</w:t>
            </w:r>
          </w:p>
          <w:p w:rsidR="001D00DC" w:rsidRPr="0081385A" w:rsidRDefault="001D00DC" w:rsidP="00B851F8">
            <w:pPr>
              <w:pStyle w:val="OTRTableListMark"/>
              <w:tabs>
                <w:tab w:val="clear" w:pos="1492"/>
                <w:tab w:val="num" w:pos="284"/>
              </w:tabs>
              <w:ind w:left="284" w:hanging="286"/>
            </w:pPr>
            <w:r w:rsidRPr="0081385A">
              <w:t>1 - средства бюджета;</w:t>
            </w:r>
          </w:p>
          <w:p w:rsidR="001D00DC" w:rsidRPr="0081385A" w:rsidRDefault="001D00DC" w:rsidP="00B851F8">
            <w:pPr>
              <w:pStyle w:val="OTRTableListMark"/>
              <w:tabs>
                <w:tab w:val="clear" w:pos="1492"/>
                <w:tab w:val="num" w:pos="284"/>
              </w:tabs>
              <w:ind w:left="284" w:hanging="286"/>
            </w:pPr>
            <w:r w:rsidRPr="0081385A">
              <w:t>3 - средства дополнительного бюджетного финансирования;</w:t>
            </w:r>
          </w:p>
          <w:p w:rsidR="001D00DC" w:rsidRPr="0081385A" w:rsidRDefault="001D00DC" w:rsidP="00B851F8">
            <w:pPr>
              <w:pStyle w:val="OTRTableListMark"/>
              <w:tabs>
                <w:tab w:val="clear" w:pos="1492"/>
                <w:tab w:val="num" w:pos="284"/>
              </w:tabs>
              <w:ind w:left="284" w:hanging="286"/>
            </w:pPr>
            <w:r w:rsidRPr="0081385A">
              <w:t>4 - средства для финансирования мероприятий по оперативно-розыскной деятельности.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по БК</w:t>
            </w:r>
          </w:p>
        </w:tc>
        <w:tc>
          <w:tcPr>
            <w:tcW w:w="1979" w:type="dxa"/>
            <w:shd w:val="clear" w:color="auto" w:fill="auto"/>
          </w:tcPr>
          <w:p w:rsidR="001D00DC" w:rsidRPr="0081385A" w:rsidRDefault="001D00DC" w:rsidP="00B0769B">
            <w:pPr>
              <w:spacing w:before="60" w:after="60"/>
              <w:ind w:firstLine="0"/>
            </w:pPr>
            <w:r w:rsidRPr="0081385A">
              <w:rPr>
                <w:sz w:val="22"/>
              </w:rPr>
              <w:t>KBK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20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код бюджетной классификации в соответствии с действующими Указаниями по БК.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Тип КБК</w:t>
            </w:r>
          </w:p>
        </w:tc>
        <w:tc>
          <w:tcPr>
            <w:tcW w:w="1979" w:type="dxa"/>
            <w:shd w:val="clear" w:color="auto" w:fill="auto"/>
          </w:tcPr>
          <w:p w:rsidR="001D00DC" w:rsidRPr="0081385A" w:rsidRDefault="001D00DC" w:rsidP="00B0769B">
            <w:pPr>
              <w:spacing w:before="60" w:after="60"/>
              <w:ind w:firstLine="0"/>
            </w:pPr>
            <w:r w:rsidRPr="0081385A">
              <w:rPr>
                <w:sz w:val="22"/>
              </w:rPr>
              <w:t>TYPE_KBK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2</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Допустимые значения:</w:t>
            </w:r>
          </w:p>
          <w:p w:rsidR="001D00DC" w:rsidRPr="0081385A" w:rsidRDefault="001D00DC" w:rsidP="00B0769B">
            <w:pPr>
              <w:spacing w:before="60" w:after="60"/>
              <w:ind w:firstLine="0"/>
            </w:pPr>
            <w:r w:rsidRPr="0081385A">
              <w:rPr>
                <w:sz w:val="22"/>
              </w:rPr>
              <w:t>10 - «расходы»;</w:t>
            </w:r>
          </w:p>
          <w:p w:rsidR="001D00DC" w:rsidRPr="0081385A" w:rsidRDefault="001D00DC" w:rsidP="00B0769B">
            <w:pPr>
              <w:spacing w:before="60" w:after="60"/>
              <w:ind w:firstLine="0"/>
            </w:pPr>
            <w:r w:rsidRPr="0081385A">
              <w:rPr>
                <w:sz w:val="22"/>
              </w:rPr>
              <w:t>31 - «ИВФДБ»;</w:t>
            </w:r>
          </w:p>
          <w:p w:rsidR="001D00DC" w:rsidRPr="0081385A" w:rsidRDefault="001D00DC" w:rsidP="00B0769B">
            <w:pPr>
              <w:spacing w:before="60" w:after="60"/>
              <w:ind w:firstLine="0"/>
            </w:pPr>
            <w:r w:rsidRPr="0081385A">
              <w:rPr>
                <w:sz w:val="22"/>
              </w:rPr>
              <w:t>32 - «ИВнФДБ».</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Признак безусловности платежа</w:t>
            </w:r>
          </w:p>
        </w:tc>
        <w:tc>
          <w:tcPr>
            <w:tcW w:w="1979" w:type="dxa"/>
            <w:shd w:val="clear" w:color="auto" w:fill="auto"/>
          </w:tcPr>
          <w:p w:rsidR="001D00DC" w:rsidRPr="0081385A" w:rsidRDefault="001D00DC" w:rsidP="00B0769B">
            <w:pPr>
              <w:spacing w:before="60" w:after="60"/>
              <w:ind w:firstLine="0"/>
            </w:pPr>
            <w:r w:rsidRPr="0081385A">
              <w:rPr>
                <w:sz w:val="22"/>
              </w:rPr>
              <w:t>PRIZNAK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признак безусловности платежа.</w:t>
            </w:r>
          </w:p>
          <w:p w:rsidR="001D00DC" w:rsidRPr="0081385A" w:rsidRDefault="001D00DC" w:rsidP="00B0769B">
            <w:pPr>
              <w:spacing w:before="60" w:after="60"/>
              <w:ind w:firstLine="0"/>
            </w:pPr>
            <w:r w:rsidRPr="0081385A">
              <w:rPr>
                <w:sz w:val="22"/>
              </w:rPr>
              <w:t>Допустимые значения:</w:t>
            </w:r>
          </w:p>
          <w:p w:rsidR="001D00DC" w:rsidRPr="0081385A" w:rsidRDefault="001D00DC" w:rsidP="00B0769B">
            <w:pPr>
              <w:spacing w:before="60" w:after="60"/>
              <w:ind w:firstLine="0"/>
            </w:pPr>
            <w:r w:rsidRPr="0081385A">
              <w:rPr>
                <w:sz w:val="22"/>
              </w:rPr>
              <w:t>0 - «безусловное»;</w:t>
            </w:r>
          </w:p>
          <w:p w:rsidR="001D00DC" w:rsidRPr="0081385A" w:rsidRDefault="001D00DC" w:rsidP="00B0769B">
            <w:pPr>
              <w:spacing w:before="60" w:after="60"/>
              <w:ind w:firstLine="0"/>
            </w:pPr>
            <w:r w:rsidRPr="0081385A">
              <w:rPr>
                <w:sz w:val="22"/>
              </w:rPr>
              <w:t>1 - «условное».</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исполненного обязательства прошлых лет</w:t>
            </w:r>
          </w:p>
        </w:tc>
        <w:tc>
          <w:tcPr>
            <w:tcW w:w="1979" w:type="dxa"/>
            <w:shd w:val="clear" w:color="auto" w:fill="auto"/>
          </w:tcPr>
          <w:p w:rsidR="001D00DC" w:rsidRPr="0081385A" w:rsidRDefault="001D00DC" w:rsidP="00B0769B">
            <w:pPr>
              <w:spacing w:before="60" w:after="60"/>
              <w:ind w:firstLine="0"/>
            </w:pPr>
            <w:r w:rsidRPr="0081385A">
              <w:rPr>
                <w:sz w:val="22"/>
              </w:rPr>
              <w:t>SUM_ISP_BO</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исполненная сумма бюджетного обязательства прошлых лет.</w:t>
            </w:r>
          </w:p>
          <w:p w:rsidR="001D00DC" w:rsidRPr="0081385A" w:rsidRDefault="001D00DC" w:rsidP="00B0769B">
            <w:pPr>
              <w:spacing w:before="60" w:after="60"/>
              <w:ind w:firstLine="0"/>
            </w:pPr>
            <w:r w:rsidRPr="0081385A">
              <w:rPr>
                <w:sz w:val="22"/>
              </w:rPr>
              <w:t xml:space="preserve">Для сведений о бюджетном обязательстве, на основании которого осуществляется перерегистрация </w:t>
            </w:r>
            <w:r w:rsidRPr="0081385A">
              <w:rPr>
                <w:sz w:val="22"/>
              </w:rPr>
              <w:lastRenderedPageBreak/>
              <w:t>бюджетного обязательства, поле должно иметь отличное от нуля значение, если значение каждого из полей BNDESCR.SUM_YEAR - BNDESCR.SUM_3_YEAR и BNDESCR.SUM_5_YEAR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Сумма неисполненного обязательства прошлых лет</w:t>
            </w:r>
          </w:p>
        </w:tc>
        <w:tc>
          <w:tcPr>
            <w:tcW w:w="1979" w:type="dxa"/>
            <w:shd w:val="clear" w:color="auto" w:fill="auto"/>
          </w:tcPr>
          <w:p w:rsidR="001D00DC" w:rsidRPr="0081385A" w:rsidRDefault="001D00DC" w:rsidP="00B0769B">
            <w:pPr>
              <w:spacing w:before="60" w:after="60"/>
              <w:ind w:firstLine="0"/>
            </w:pPr>
            <w:r w:rsidRPr="0081385A">
              <w:rPr>
                <w:sz w:val="22"/>
              </w:rPr>
              <w:t>SUM_NEISP_BO</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неисполненная сумма бюджетного обязательства прошлых лет, подлежащая исполнению в текущем финансовом году.</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январь</w:t>
            </w:r>
          </w:p>
        </w:tc>
        <w:tc>
          <w:tcPr>
            <w:tcW w:w="1979" w:type="dxa"/>
            <w:shd w:val="clear" w:color="auto" w:fill="auto"/>
          </w:tcPr>
          <w:p w:rsidR="001D00DC" w:rsidRPr="0081385A" w:rsidRDefault="001D00DC" w:rsidP="00B0769B">
            <w:pPr>
              <w:spacing w:before="60" w:after="60"/>
              <w:ind w:firstLine="0"/>
            </w:pPr>
            <w:r w:rsidRPr="0081385A">
              <w:rPr>
                <w:sz w:val="22"/>
              </w:rPr>
              <w:t>SUM_JAN</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разрезе каждого месяца текущего финансового года в валюте БО. Хотя бы одно из полей BNDESCR.SUM_JAN - BNDESCR.SUM_DEC должно быть заполнено отличным от нуля значением, если значение поля BNDESCR.SUM_YEAR не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февраль</w:t>
            </w:r>
          </w:p>
        </w:tc>
        <w:tc>
          <w:tcPr>
            <w:tcW w:w="1979" w:type="dxa"/>
            <w:shd w:val="clear" w:color="auto" w:fill="auto"/>
          </w:tcPr>
          <w:p w:rsidR="001D00DC" w:rsidRPr="0081385A" w:rsidRDefault="001D00DC" w:rsidP="00B0769B">
            <w:pPr>
              <w:spacing w:before="60" w:after="60"/>
              <w:ind w:firstLine="0"/>
            </w:pPr>
            <w:r w:rsidRPr="0081385A">
              <w:rPr>
                <w:sz w:val="22"/>
              </w:rPr>
              <w:t>SUM_FEB</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март</w:t>
            </w:r>
          </w:p>
        </w:tc>
        <w:tc>
          <w:tcPr>
            <w:tcW w:w="1979" w:type="dxa"/>
            <w:shd w:val="clear" w:color="auto" w:fill="auto"/>
          </w:tcPr>
          <w:p w:rsidR="001D00DC" w:rsidRPr="0081385A" w:rsidRDefault="001D00DC" w:rsidP="00B0769B">
            <w:pPr>
              <w:spacing w:before="60" w:after="60"/>
              <w:ind w:firstLine="0"/>
            </w:pPr>
            <w:r w:rsidRPr="0081385A">
              <w:rPr>
                <w:sz w:val="22"/>
              </w:rPr>
              <w:t>SUM_MAR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апрель</w:t>
            </w:r>
          </w:p>
        </w:tc>
        <w:tc>
          <w:tcPr>
            <w:tcW w:w="1979" w:type="dxa"/>
            <w:shd w:val="clear" w:color="auto" w:fill="auto"/>
          </w:tcPr>
          <w:p w:rsidR="001D00DC" w:rsidRPr="0081385A" w:rsidRDefault="001D00DC" w:rsidP="00B0769B">
            <w:pPr>
              <w:spacing w:before="60" w:after="60"/>
              <w:ind w:firstLine="0"/>
            </w:pPr>
            <w:r w:rsidRPr="0081385A">
              <w:rPr>
                <w:sz w:val="22"/>
              </w:rPr>
              <w:t>SUM_APR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май</w:t>
            </w:r>
          </w:p>
        </w:tc>
        <w:tc>
          <w:tcPr>
            <w:tcW w:w="1979" w:type="dxa"/>
            <w:shd w:val="clear" w:color="auto" w:fill="auto"/>
          </w:tcPr>
          <w:p w:rsidR="001D00DC" w:rsidRPr="0081385A" w:rsidRDefault="001D00DC" w:rsidP="00B0769B">
            <w:pPr>
              <w:spacing w:before="60" w:after="60"/>
              <w:ind w:firstLine="0"/>
            </w:pPr>
            <w:r w:rsidRPr="0081385A">
              <w:rPr>
                <w:sz w:val="22"/>
              </w:rPr>
              <w:t>SUM_MAY</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июнь</w:t>
            </w:r>
          </w:p>
        </w:tc>
        <w:tc>
          <w:tcPr>
            <w:tcW w:w="1979" w:type="dxa"/>
            <w:shd w:val="clear" w:color="auto" w:fill="auto"/>
          </w:tcPr>
          <w:p w:rsidR="001D00DC" w:rsidRPr="0081385A" w:rsidRDefault="001D00DC" w:rsidP="00B0769B">
            <w:pPr>
              <w:spacing w:before="60" w:after="60"/>
              <w:ind w:firstLine="0"/>
            </w:pPr>
            <w:r w:rsidRPr="0081385A">
              <w:rPr>
                <w:sz w:val="22"/>
              </w:rPr>
              <w:t>SUM_JUN</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июль</w:t>
            </w:r>
          </w:p>
        </w:tc>
        <w:tc>
          <w:tcPr>
            <w:tcW w:w="1979" w:type="dxa"/>
            <w:shd w:val="clear" w:color="auto" w:fill="auto"/>
          </w:tcPr>
          <w:p w:rsidR="001D00DC" w:rsidRPr="0081385A" w:rsidRDefault="001D00DC" w:rsidP="00B0769B">
            <w:pPr>
              <w:spacing w:before="60" w:after="60"/>
              <w:ind w:firstLine="0"/>
            </w:pPr>
            <w:r w:rsidRPr="0081385A">
              <w:rPr>
                <w:sz w:val="22"/>
              </w:rPr>
              <w:t>SUM_JUL</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август</w:t>
            </w:r>
          </w:p>
        </w:tc>
        <w:tc>
          <w:tcPr>
            <w:tcW w:w="1979" w:type="dxa"/>
            <w:shd w:val="clear" w:color="auto" w:fill="auto"/>
          </w:tcPr>
          <w:p w:rsidR="001D00DC" w:rsidRPr="0081385A" w:rsidRDefault="001D00DC" w:rsidP="00B0769B">
            <w:pPr>
              <w:spacing w:before="60" w:after="60"/>
              <w:ind w:firstLine="0"/>
            </w:pPr>
            <w:r w:rsidRPr="0081385A">
              <w:rPr>
                <w:sz w:val="22"/>
              </w:rPr>
              <w:t>SUM_AUG</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сентябрь</w:t>
            </w:r>
          </w:p>
        </w:tc>
        <w:tc>
          <w:tcPr>
            <w:tcW w:w="1979" w:type="dxa"/>
            <w:shd w:val="clear" w:color="auto" w:fill="auto"/>
          </w:tcPr>
          <w:p w:rsidR="001D00DC" w:rsidRPr="0081385A" w:rsidRDefault="001D00DC" w:rsidP="00B0769B">
            <w:pPr>
              <w:spacing w:before="60" w:after="60"/>
              <w:ind w:firstLine="0"/>
            </w:pPr>
            <w:r w:rsidRPr="0081385A">
              <w:rPr>
                <w:sz w:val="22"/>
              </w:rPr>
              <w:t>SUM_SEP</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Сумма на октябрь</w:t>
            </w:r>
          </w:p>
        </w:tc>
        <w:tc>
          <w:tcPr>
            <w:tcW w:w="1979" w:type="dxa"/>
            <w:shd w:val="clear" w:color="auto" w:fill="auto"/>
          </w:tcPr>
          <w:p w:rsidR="001D00DC" w:rsidRPr="0081385A" w:rsidRDefault="001D00DC" w:rsidP="00B0769B">
            <w:pPr>
              <w:spacing w:before="60" w:after="60"/>
              <w:ind w:firstLine="0"/>
            </w:pPr>
            <w:r w:rsidRPr="0081385A">
              <w:rPr>
                <w:sz w:val="22"/>
              </w:rPr>
              <w:t>SUM_OCT</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ноябрь</w:t>
            </w:r>
          </w:p>
        </w:tc>
        <w:tc>
          <w:tcPr>
            <w:tcW w:w="1979" w:type="dxa"/>
            <w:shd w:val="clear" w:color="auto" w:fill="auto"/>
          </w:tcPr>
          <w:p w:rsidR="001D00DC" w:rsidRPr="0081385A" w:rsidRDefault="001D00DC" w:rsidP="00B0769B">
            <w:pPr>
              <w:spacing w:before="60" w:after="60"/>
              <w:ind w:firstLine="0"/>
            </w:pPr>
            <w:r w:rsidRPr="0081385A">
              <w:rPr>
                <w:sz w:val="22"/>
              </w:rPr>
              <w:t>SUM_NOV</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декабрь</w:t>
            </w:r>
          </w:p>
        </w:tc>
        <w:tc>
          <w:tcPr>
            <w:tcW w:w="1979" w:type="dxa"/>
            <w:shd w:val="clear" w:color="auto" w:fill="auto"/>
          </w:tcPr>
          <w:p w:rsidR="001D00DC" w:rsidRPr="0081385A" w:rsidRDefault="001D00DC" w:rsidP="00B0769B">
            <w:pPr>
              <w:spacing w:before="60" w:after="60"/>
              <w:ind w:firstLine="0"/>
            </w:pPr>
            <w:r w:rsidRPr="0081385A">
              <w:rPr>
                <w:sz w:val="22"/>
              </w:rPr>
              <w:t>SUM_DEC</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текущий финансовый год</w:t>
            </w:r>
          </w:p>
        </w:tc>
        <w:tc>
          <w:tcPr>
            <w:tcW w:w="1979" w:type="dxa"/>
            <w:shd w:val="clear" w:color="auto" w:fill="auto"/>
          </w:tcPr>
          <w:p w:rsidR="001D00DC" w:rsidRPr="0081385A" w:rsidRDefault="001D00DC" w:rsidP="00B0769B">
            <w:pPr>
              <w:spacing w:before="60" w:after="60"/>
              <w:ind w:firstLine="0"/>
            </w:pPr>
            <w:r w:rsidRPr="0081385A">
              <w:rPr>
                <w:sz w:val="22"/>
              </w:rPr>
              <w:t>SUM_YEAR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текущий финансовый год.</w:t>
            </w:r>
          </w:p>
          <w:p w:rsidR="001D00DC" w:rsidRPr="0081385A" w:rsidRDefault="001D00DC" w:rsidP="00B0769B">
            <w:pPr>
              <w:spacing w:before="60" w:after="60"/>
              <w:ind w:firstLine="0"/>
            </w:pPr>
            <w:r w:rsidRPr="0081385A">
              <w:rPr>
                <w:sz w:val="22"/>
              </w:rPr>
              <w:t>Поле должно иметь отличное от нуля значение, если значение хотя бы одного из полей BNDESCR.SUM_JAN - BNDESCR.SUM_DEC не равно «0.00».</w:t>
            </w:r>
          </w:p>
          <w:p w:rsidR="001D00DC" w:rsidRPr="0081385A" w:rsidRDefault="001D00DC" w:rsidP="00B0769B">
            <w:pPr>
              <w:spacing w:before="60" w:after="60"/>
              <w:ind w:firstLine="0"/>
            </w:pPr>
            <w:r w:rsidRPr="0081385A">
              <w:rPr>
                <w:sz w:val="22"/>
              </w:rPr>
              <w:t>Для первичных сведений о бюджетном обязательстве поле должно иметь отличное от нуля значение, если значение каждого из полей BNDESCR.SUM_1_YEAR - BNDESCR.SUM_3_YEAR и BNDESCR.SUM_5_YEAR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первый год планового периода</w:t>
            </w:r>
          </w:p>
        </w:tc>
        <w:tc>
          <w:tcPr>
            <w:tcW w:w="1979" w:type="dxa"/>
            <w:shd w:val="clear" w:color="auto" w:fill="auto"/>
          </w:tcPr>
          <w:p w:rsidR="001D00DC" w:rsidRPr="0081385A" w:rsidRDefault="001D00DC" w:rsidP="00B0769B">
            <w:pPr>
              <w:spacing w:before="60" w:after="60"/>
              <w:ind w:firstLine="0"/>
            </w:pPr>
            <w:r w:rsidRPr="0081385A">
              <w:rPr>
                <w:sz w:val="22"/>
              </w:rPr>
              <w:t>SUM_1_YEAR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первый год планового периода.</w:t>
            </w:r>
          </w:p>
          <w:p w:rsidR="001D00DC" w:rsidRPr="0081385A" w:rsidRDefault="001D00DC" w:rsidP="00B0769B">
            <w:pPr>
              <w:spacing w:before="60" w:after="60"/>
              <w:ind w:firstLine="0"/>
            </w:pPr>
            <w:r w:rsidRPr="0081385A">
              <w:rPr>
                <w:sz w:val="22"/>
              </w:rPr>
              <w:t>Для первичных сведений о бюджетном обязательстве поле должно иметь отличное от нуля значение, если значение каждого из полей BNDESCR.SUM_YEAR, BNDESCR.SUM_2_YEAR, BNDESCR.SUM_3_YEAR, BNDESCR.SUM_5_YEAR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второй год планового периода</w:t>
            </w:r>
          </w:p>
        </w:tc>
        <w:tc>
          <w:tcPr>
            <w:tcW w:w="1979" w:type="dxa"/>
            <w:shd w:val="clear" w:color="auto" w:fill="auto"/>
          </w:tcPr>
          <w:p w:rsidR="001D00DC" w:rsidRPr="0081385A" w:rsidRDefault="001D00DC" w:rsidP="00B0769B">
            <w:pPr>
              <w:spacing w:before="60" w:after="60"/>
              <w:ind w:firstLine="0"/>
            </w:pPr>
            <w:r w:rsidRPr="0081385A">
              <w:rPr>
                <w:sz w:val="22"/>
              </w:rPr>
              <w:t>SUM_2_YEAR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второй год планового периода.</w:t>
            </w:r>
          </w:p>
          <w:p w:rsidR="001D00DC" w:rsidRPr="0081385A" w:rsidRDefault="001D00DC" w:rsidP="00B0769B">
            <w:pPr>
              <w:spacing w:before="60" w:after="60"/>
              <w:ind w:firstLine="0"/>
            </w:pPr>
            <w:r w:rsidRPr="0081385A">
              <w:rPr>
                <w:sz w:val="22"/>
              </w:rPr>
              <w:t xml:space="preserve">Для первичных сведений о бюджетном обязательстве поле должно иметь отличное от нуля значение, </w:t>
            </w:r>
            <w:r w:rsidRPr="0081385A">
              <w:rPr>
                <w:sz w:val="22"/>
              </w:rPr>
              <w:lastRenderedPageBreak/>
              <w:t>если значение каждого из полей BNDESCR.SUM_YEAR, BNDESCR.SUM_1_YEAR, BNDESCR.SUM_3_YEAR, BNDESCR.SUM_5_YEAR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Сумма на третий год после текущего</w:t>
            </w:r>
          </w:p>
        </w:tc>
        <w:tc>
          <w:tcPr>
            <w:tcW w:w="1979" w:type="dxa"/>
            <w:shd w:val="clear" w:color="auto" w:fill="auto"/>
          </w:tcPr>
          <w:p w:rsidR="001D00DC" w:rsidRPr="0081385A" w:rsidRDefault="001D00DC" w:rsidP="00B0769B">
            <w:pPr>
              <w:spacing w:before="60" w:after="60"/>
              <w:ind w:firstLine="0"/>
            </w:pPr>
            <w:r w:rsidRPr="0081385A">
              <w:rPr>
                <w:sz w:val="22"/>
              </w:rPr>
              <w:t>SUM_3_YEAR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третий год после текущего финансового года.</w:t>
            </w:r>
          </w:p>
          <w:p w:rsidR="001D00DC" w:rsidRPr="0081385A" w:rsidRDefault="001D00DC" w:rsidP="00B0769B">
            <w:pPr>
              <w:spacing w:before="60" w:after="60"/>
              <w:ind w:firstLine="0"/>
            </w:pPr>
            <w:r w:rsidRPr="0081385A">
              <w:rPr>
                <w:sz w:val="22"/>
              </w:rPr>
              <w:t>Для первичных сведений о бюджетном обязательстве поле должно иметь отличное от нуля значение, если значение каждого из полей BNDESCR.SUM_YEAR - BNDESCR.SUM_2_YEAR, BNDESCR.SUM_5_YEAR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последующие годы</w:t>
            </w:r>
          </w:p>
        </w:tc>
        <w:tc>
          <w:tcPr>
            <w:tcW w:w="1979" w:type="dxa"/>
            <w:shd w:val="clear" w:color="auto" w:fill="auto"/>
          </w:tcPr>
          <w:p w:rsidR="001D00DC" w:rsidRPr="0081385A" w:rsidRDefault="001D00DC" w:rsidP="00B0769B">
            <w:pPr>
              <w:spacing w:before="60" w:after="60"/>
              <w:ind w:firstLine="0"/>
            </w:pPr>
            <w:r w:rsidRPr="0081385A">
              <w:rPr>
                <w:sz w:val="22"/>
              </w:rPr>
              <w:t>SUM_5_YEAR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последующие годы после текущего финансового года.</w:t>
            </w:r>
          </w:p>
          <w:p w:rsidR="001D00DC" w:rsidRPr="0081385A" w:rsidRDefault="001D00DC" w:rsidP="00B0769B">
            <w:pPr>
              <w:spacing w:before="60" w:after="60"/>
              <w:ind w:firstLine="0"/>
            </w:pPr>
            <w:r w:rsidRPr="0081385A">
              <w:rPr>
                <w:sz w:val="22"/>
              </w:rPr>
              <w:t>Для первичных сведений о бюджетном обязательстве поле должно иметь отличное от нуля значение, если значение каждого из полей BNDESCR.SUM_YEAR - BNDESCR.SUM_3_YEAR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Дата выплаты по исполнительному документу</w:t>
            </w:r>
          </w:p>
        </w:tc>
        <w:tc>
          <w:tcPr>
            <w:tcW w:w="1979" w:type="dxa"/>
            <w:shd w:val="clear" w:color="auto" w:fill="auto"/>
          </w:tcPr>
          <w:p w:rsidR="001D00DC" w:rsidRPr="0081385A" w:rsidRDefault="001D00DC" w:rsidP="00B0769B">
            <w:pPr>
              <w:spacing w:before="60" w:after="60"/>
              <w:ind w:firstLine="0"/>
            </w:pPr>
            <w:r w:rsidRPr="0081385A">
              <w:rPr>
                <w:sz w:val="22"/>
              </w:rPr>
              <w:t>DATE_PAY</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2</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Для каждой строки КБК указывается дата ежемесячной выплаты по исполнению исполнительного документа, если выплаты имеют периодический характер.</w:t>
            </w:r>
          </w:p>
          <w:p w:rsidR="001D00DC" w:rsidRPr="0081385A" w:rsidRDefault="001D00DC" w:rsidP="00B0769B">
            <w:pPr>
              <w:spacing w:before="60" w:after="60"/>
              <w:ind w:firstLine="0"/>
            </w:pPr>
            <w:r w:rsidRPr="0081385A">
              <w:rPr>
                <w:sz w:val="22"/>
              </w:rPr>
              <w:t>Допустимый диапазон значений «01» - «31».</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Аналитический код</w:t>
            </w:r>
          </w:p>
        </w:tc>
        <w:tc>
          <w:tcPr>
            <w:tcW w:w="1979" w:type="dxa"/>
            <w:shd w:val="clear" w:color="auto" w:fill="auto"/>
          </w:tcPr>
          <w:p w:rsidR="001D00DC" w:rsidRPr="0081385A" w:rsidRDefault="001D00DC" w:rsidP="00B0769B">
            <w:pPr>
              <w:spacing w:before="60" w:after="60"/>
              <w:ind w:firstLine="0"/>
            </w:pPr>
            <w:r w:rsidRPr="0081385A">
              <w:rPr>
                <w:sz w:val="22"/>
              </w:rPr>
              <w:t>ADD_KLASS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 xml:space="preserve">Указывается аналитический код (код цели), идентифицирующий </w:t>
            </w:r>
            <w:r w:rsidRPr="0081385A">
              <w:rPr>
                <w:sz w:val="22"/>
              </w:rPr>
              <w:lastRenderedPageBreak/>
              <w:t>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tc>
      </w:tr>
      <w:tr w:rsidR="001D00DC" w:rsidRPr="0081385A" w:rsidTr="00B0769B">
        <w:tc>
          <w:tcPr>
            <w:tcW w:w="1915"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lastRenderedPageBreak/>
              <w:t>Примечание</w:t>
            </w:r>
          </w:p>
        </w:tc>
        <w:tc>
          <w:tcPr>
            <w:tcW w:w="19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NOTE</w:t>
            </w:r>
          </w:p>
        </w:tc>
        <w:tc>
          <w:tcPr>
            <w:tcW w:w="10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STRING</w:t>
            </w:r>
          </w:p>
        </w:tc>
        <w:tc>
          <w:tcPr>
            <w:tcW w:w="898"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&lt;= 254</w:t>
            </w:r>
          </w:p>
        </w:tc>
        <w:tc>
          <w:tcPr>
            <w:tcW w:w="1077"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Нет</w:t>
            </w:r>
          </w:p>
        </w:tc>
        <w:tc>
          <w:tcPr>
            <w:tcW w:w="2880"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Отражается примечание (при необходимости).</w:t>
            </w:r>
          </w:p>
          <w:p w:rsidR="001D00DC" w:rsidRPr="0081385A" w:rsidRDefault="001D00DC" w:rsidP="00B0769B">
            <w:pPr>
              <w:spacing w:before="60" w:after="60"/>
              <w:ind w:firstLine="0"/>
            </w:pPr>
            <w:r w:rsidRPr="0081385A">
              <w:rPr>
                <w:sz w:val="22"/>
              </w:rPr>
              <w:t>В первой строке раздела указывается дата первой выплаты по ИД в формате ДД.ММ.ГГГГ, если БО возникло из ИД, предусматривающего периодические выплаты.</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t>Расшифровка обязательства в разрезе ФАИП</w:t>
            </w:r>
          </w:p>
        </w:tc>
        <w:tc>
          <w:tcPr>
            <w:tcW w:w="1979" w:type="dxa"/>
            <w:shd w:val="clear" w:color="auto" w:fill="FFFF00"/>
          </w:tcPr>
          <w:p w:rsidR="001D00DC" w:rsidRPr="0081385A" w:rsidRDefault="001D00DC" w:rsidP="00B0769B">
            <w:pPr>
              <w:spacing w:before="60" w:after="60"/>
              <w:ind w:firstLine="0"/>
              <w:rPr>
                <w:b/>
                <w:i/>
              </w:rPr>
            </w:pPr>
            <w:r w:rsidRPr="0081385A">
              <w:rPr>
                <w:b/>
                <w:i/>
                <w:sz w:val="22"/>
              </w:rPr>
              <w:t>BNDESCRFAIP(*)</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Нет</w:t>
            </w:r>
          </w:p>
        </w:tc>
        <w:tc>
          <w:tcPr>
            <w:tcW w:w="2880" w:type="dxa"/>
            <w:shd w:val="clear" w:color="auto" w:fill="FFFF00"/>
          </w:tcPr>
          <w:p w:rsidR="001D00DC" w:rsidRPr="0081385A" w:rsidRDefault="001D00DC" w:rsidP="00B0769B">
            <w:pPr>
              <w:spacing w:before="60" w:after="60"/>
              <w:ind w:firstLine="0"/>
              <w:rPr>
                <w:b/>
                <w:i/>
              </w:rPr>
            </w:pPr>
            <w:r w:rsidRPr="0081385A">
              <w:rPr>
                <w:b/>
                <w:i/>
                <w:sz w:val="22"/>
              </w:rPr>
              <w:t>Блок обязателен для заполнения в случае наличия в расшифровке строк с указанием кодов ФАИП.</w:t>
            </w:r>
          </w:p>
          <w:p w:rsidR="001D00DC" w:rsidRPr="0081385A" w:rsidRDefault="001D00DC" w:rsidP="00B0769B">
            <w:pPr>
              <w:spacing w:before="60" w:after="60"/>
              <w:ind w:firstLine="0"/>
              <w:rPr>
                <w:b/>
                <w:i/>
              </w:rPr>
            </w:pPr>
            <w:r w:rsidRPr="0081385A">
              <w:rPr>
                <w:b/>
                <w:i/>
                <w:sz w:val="22"/>
              </w:rPr>
              <w:t>Блок обязателен для заполнения в случае наличия блока «BNDESCRFAIP_KBK».</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Наименование объекта ФАИП</w:t>
            </w:r>
          </w:p>
        </w:tc>
        <w:tc>
          <w:tcPr>
            <w:tcW w:w="1979" w:type="dxa"/>
            <w:shd w:val="clear" w:color="auto" w:fill="auto"/>
          </w:tcPr>
          <w:p w:rsidR="001D00DC" w:rsidRPr="0081385A" w:rsidRDefault="001D00DC" w:rsidP="00B0769B">
            <w:pPr>
              <w:spacing w:before="60" w:after="60"/>
              <w:ind w:firstLine="0"/>
            </w:pPr>
            <w:r w:rsidRPr="0081385A">
              <w:rPr>
                <w:sz w:val="22"/>
              </w:rPr>
              <w:t>FAIP_NAME</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2000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Наименование объекта ФАИП.</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объекта ФАИП</w:t>
            </w:r>
          </w:p>
        </w:tc>
        <w:tc>
          <w:tcPr>
            <w:tcW w:w="1979" w:type="dxa"/>
            <w:shd w:val="clear" w:color="auto" w:fill="auto"/>
          </w:tcPr>
          <w:p w:rsidR="001D00DC" w:rsidRPr="0081385A" w:rsidRDefault="001D00DC" w:rsidP="00B0769B">
            <w:pPr>
              <w:spacing w:before="60" w:after="60"/>
              <w:ind w:firstLine="0"/>
            </w:pPr>
            <w:r w:rsidRPr="0081385A">
              <w:rPr>
                <w:sz w:val="22"/>
              </w:rPr>
              <w:t>FAIP_CODE</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14</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Код объекта ФАИП в соответствии со справочником «ФАИП».</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январь</w:t>
            </w:r>
          </w:p>
        </w:tc>
        <w:tc>
          <w:tcPr>
            <w:tcW w:w="1979" w:type="dxa"/>
            <w:shd w:val="clear" w:color="auto" w:fill="auto"/>
          </w:tcPr>
          <w:p w:rsidR="001D00DC" w:rsidRPr="0081385A" w:rsidRDefault="001D00DC" w:rsidP="00B0769B">
            <w:pPr>
              <w:spacing w:before="60" w:after="60"/>
              <w:ind w:firstLine="0"/>
            </w:pPr>
            <w:r w:rsidRPr="0081385A">
              <w:rPr>
                <w:sz w:val="22"/>
              </w:rPr>
              <w:t>TOTAL_SUM_JAN</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февраль</w:t>
            </w:r>
          </w:p>
        </w:tc>
        <w:tc>
          <w:tcPr>
            <w:tcW w:w="1979" w:type="dxa"/>
            <w:shd w:val="clear" w:color="auto" w:fill="auto"/>
          </w:tcPr>
          <w:p w:rsidR="001D00DC" w:rsidRPr="0081385A" w:rsidRDefault="001D00DC" w:rsidP="00B0769B">
            <w:pPr>
              <w:spacing w:before="60" w:after="60"/>
              <w:ind w:firstLine="0"/>
            </w:pPr>
            <w:r w:rsidRPr="0081385A">
              <w:rPr>
                <w:sz w:val="22"/>
              </w:rPr>
              <w:t>TOTAL_SUM_FEB</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март</w:t>
            </w:r>
          </w:p>
        </w:tc>
        <w:tc>
          <w:tcPr>
            <w:tcW w:w="1979" w:type="dxa"/>
            <w:shd w:val="clear" w:color="auto" w:fill="auto"/>
          </w:tcPr>
          <w:p w:rsidR="001D00DC" w:rsidRPr="0081385A" w:rsidRDefault="001D00DC" w:rsidP="00B0769B">
            <w:pPr>
              <w:spacing w:before="60" w:after="60"/>
              <w:ind w:firstLine="0"/>
            </w:pPr>
            <w:r w:rsidRPr="0081385A">
              <w:rPr>
                <w:sz w:val="22"/>
              </w:rPr>
              <w:t>TOTAL_SUM_MAR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апрель</w:t>
            </w:r>
          </w:p>
        </w:tc>
        <w:tc>
          <w:tcPr>
            <w:tcW w:w="1979" w:type="dxa"/>
            <w:shd w:val="clear" w:color="auto" w:fill="auto"/>
          </w:tcPr>
          <w:p w:rsidR="001D00DC" w:rsidRPr="0081385A" w:rsidRDefault="001D00DC" w:rsidP="00B0769B">
            <w:pPr>
              <w:spacing w:before="60" w:after="60"/>
              <w:ind w:firstLine="0"/>
            </w:pPr>
            <w:r w:rsidRPr="0081385A">
              <w:rPr>
                <w:sz w:val="22"/>
              </w:rPr>
              <w:t>TOTAL_SUM_APR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май</w:t>
            </w:r>
          </w:p>
        </w:tc>
        <w:tc>
          <w:tcPr>
            <w:tcW w:w="1979" w:type="dxa"/>
            <w:shd w:val="clear" w:color="auto" w:fill="auto"/>
          </w:tcPr>
          <w:p w:rsidR="001D00DC" w:rsidRPr="0081385A" w:rsidRDefault="001D00DC" w:rsidP="00B0769B">
            <w:pPr>
              <w:spacing w:before="60" w:after="60"/>
              <w:ind w:firstLine="0"/>
            </w:pPr>
            <w:r w:rsidRPr="0081385A">
              <w:rPr>
                <w:sz w:val="22"/>
              </w:rPr>
              <w:t>TOTAL_SUM_MAY</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Итого по коду объекта ФАИП. Сумма на июнь</w:t>
            </w:r>
          </w:p>
        </w:tc>
        <w:tc>
          <w:tcPr>
            <w:tcW w:w="1979" w:type="dxa"/>
            <w:shd w:val="clear" w:color="auto" w:fill="auto"/>
          </w:tcPr>
          <w:p w:rsidR="001D00DC" w:rsidRPr="0081385A" w:rsidRDefault="001D00DC" w:rsidP="00B0769B">
            <w:pPr>
              <w:spacing w:before="60" w:after="60"/>
              <w:ind w:firstLine="0"/>
            </w:pPr>
            <w:r w:rsidRPr="0081385A">
              <w:rPr>
                <w:sz w:val="22"/>
              </w:rPr>
              <w:t>TOTAL_SUM_JUN</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июль</w:t>
            </w:r>
          </w:p>
        </w:tc>
        <w:tc>
          <w:tcPr>
            <w:tcW w:w="1979" w:type="dxa"/>
            <w:shd w:val="clear" w:color="auto" w:fill="auto"/>
          </w:tcPr>
          <w:p w:rsidR="001D00DC" w:rsidRPr="0081385A" w:rsidRDefault="001D00DC" w:rsidP="00B0769B">
            <w:pPr>
              <w:spacing w:before="60" w:after="60"/>
              <w:ind w:firstLine="0"/>
            </w:pPr>
            <w:r w:rsidRPr="0081385A">
              <w:rPr>
                <w:sz w:val="22"/>
              </w:rPr>
              <w:t>TOTAL_SUM_JUL</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август</w:t>
            </w:r>
          </w:p>
        </w:tc>
        <w:tc>
          <w:tcPr>
            <w:tcW w:w="1979" w:type="dxa"/>
            <w:shd w:val="clear" w:color="auto" w:fill="auto"/>
          </w:tcPr>
          <w:p w:rsidR="001D00DC" w:rsidRPr="0081385A" w:rsidRDefault="001D00DC" w:rsidP="00B0769B">
            <w:pPr>
              <w:spacing w:before="60" w:after="60"/>
              <w:ind w:firstLine="0"/>
            </w:pPr>
            <w:r w:rsidRPr="0081385A">
              <w:rPr>
                <w:sz w:val="22"/>
              </w:rPr>
              <w:t>TOTAL_SUM_AUG</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сентябрь</w:t>
            </w:r>
          </w:p>
        </w:tc>
        <w:tc>
          <w:tcPr>
            <w:tcW w:w="1979" w:type="dxa"/>
            <w:shd w:val="clear" w:color="auto" w:fill="auto"/>
          </w:tcPr>
          <w:p w:rsidR="001D00DC" w:rsidRPr="0081385A" w:rsidRDefault="001D00DC" w:rsidP="00B0769B">
            <w:pPr>
              <w:spacing w:before="60" w:after="60"/>
              <w:ind w:firstLine="0"/>
            </w:pPr>
            <w:r w:rsidRPr="0081385A">
              <w:rPr>
                <w:sz w:val="22"/>
              </w:rPr>
              <w:t>TOTAL_SUM_SEP</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октябрь</w:t>
            </w:r>
          </w:p>
        </w:tc>
        <w:tc>
          <w:tcPr>
            <w:tcW w:w="1979" w:type="dxa"/>
            <w:shd w:val="clear" w:color="auto" w:fill="auto"/>
          </w:tcPr>
          <w:p w:rsidR="001D00DC" w:rsidRPr="0081385A" w:rsidRDefault="001D00DC" w:rsidP="00B0769B">
            <w:pPr>
              <w:spacing w:before="60" w:after="60"/>
              <w:ind w:firstLine="0"/>
            </w:pPr>
            <w:r w:rsidRPr="0081385A">
              <w:rPr>
                <w:sz w:val="22"/>
              </w:rPr>
              <w:t>TOTAL_SUM_OCT</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ноябрь</w:t>
            </w:r>
          </w:p>
        </w:tc>
        <w:tc>
          <w:tcPr>
            <w:tcW w:w="1979" w:type="dxa"/>
            <w:shd w:val="clear" w:color="auto" w:fill="auto"/>
          </w:tcPr>
          <w:p w:rsidR="001D00DC" w:rsidRPr="0081385A" w:rsidRDefault="001D00DC" w:rsidP="00B0769B">
            <w:pPr>
              <w:spacing w:before="60" w:after="60"/>
              <w:ind w:firstLine="0"/>
            </w:pPr>
            <w:r w:rsidRPr="0081385A">
              <w:rPr>
                <w:sz w:val="22"/>
              </w:rPr>
              <w:t>TOTAL_SUM_NOV</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декабрь</w:t>
            </w:r>
          </w:p>
        </w:tc>
        <w:tc>
          <w:tcPr>
            <w:tcW w:w="1979" w:type="dxa"/>
            <w:shd w:val="clear" w:color="auto" w:fill="auto"/>
          </w:tcPr>
          <w:p w:rsidR="001D00DC" w:rsidRPr="0081385A" w:rsidRDefault="001D00DC" w:rsidP="00B0769B">
            <w:pPr>
              <w:spacing w:before="60" w:after="60"/>
              <w:ind w:firstLine="0"/>
            </w:pPr>
            <w:r w:rsidRPr="0081385A">
              <w:rPr>
                <w:sz w:val="22"/>
              </w:rPr>
              <w:t>TOTAL_SUM_DEC</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текущий финансовый год</w:t>
            </w:r>
          </w:p>
        </w:tc>
        <w:tc>
          <w:tcPr>
            <w:tcW w:w="1979" w:type="dxa"/>
            <w:shd w:val="clear" w:color="auto" w:fill="auto"/>
          </w:tcPr>
          <w:p w:rsidR="001D00DC" w:rsidRPr="0081385A" w:rsidRDefault="001D00DC" w:rsidP="00B0769B">
            <w:pPr>
              <w:spacing w:before="60" w:after="60"/>
              <w:ind w:firstLine="0"/>
            </w:pPr>
            <w:r w:rsidRPr="0081385A">
              <w:rPr>
                <w:sz w:val="22"/>
              </w:rPr>
              <w:t>TOTAL_SUM_YEAR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первый год планового периода</w:t>
            </w:r>
          </w:p>
        </w:tc>
        <w:tc>
          <w:tcPr>
            <w:tcW w:w="1979" w:type="dxa"/>
            <w:shd w:val="clear" w:color="auto" w:fill="auto"/>
          </w:tcPr>
          <w:p w:rsidR="001D00DC" w:rsidRPr="0081385A" w:rsidRDefault="001D00DC" w:rsidP="00B0769B">
            <w:pPr>
              <w:spacing w:before="60" w:after="60"/>
              <w:ind w:firstLine="0"/>
            </w:pPr>
            <w:r w:rsidRPr="0081385A">
              <w:rPr>
                <w:sz w:val="22"/>
              </w:rPr>
              <w:t>TOTAL_SUM_1_YEAR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второй год планового периода</w:t>
            </w:r>
          </w:p>
        </w:tc>
        <w:tc>
          <w:tcPr>
            <w:tcW w:w="1979" w:type="dxa"/>
            <w:shd w:val="clear" w:color="auto" w:fill="auto"/>
          </w:tcPr>
          <w:p w:rsidR="001D00DC" w:rsidRPr="0081385A" w:rsidRDefault="001D00DC" w:rsidP="00B0769B">
            <w:pPr>
              <w:spacing w:before="60" w:after="60"/>
              <w:ind w:firstLine="0"/>
            </w:pPr>
            <w:r w:rsidRPr="0081385A">
              <w:rPr>
                <w:sz w:val="22"/>
              </w:rPr>
              <w:t>TOTAL_SUM_2_YEAR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Итого по коду объекта ФАИП. Сумма на третий год после текущего.</w:t>
            </w:r>
          </w:p>
        </w:tc>
        <w:tc>
          <w:tcPr>
            <w:tcW w:w="1979" w:type="dxa"/>
            <w:shd w:val="clear" w:color="auto" w:fill="auto"/>
          </w:tcPr>
          <w:p w:rsidR="001D00DC" w:rsidRPr="0081385A" w:rsidRDefault="001D00DC" w:rsidP="00B0769B">
            <w:pPr>
              <w:spacing w:before="60" w:after="60"/>
              <w:ind w:firstLine="0"/>
            </w:pPr>
            <w:r w:rsidRPr="0081385A">
              <w:rPr>
                <w:sz w:val="22"/>
              </w:rPr>
              <w:t>TOTAL_SUM_3_YEAR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Итого по коду объекта ФАИП. Сумма на последующие годы.</w:t>
            </w:r>
          </w:p>
        </w:tc>
        <w:tc>
          <w:tcPr>
            <w:tcW w:w="19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TOTAL_SUM_5_YEAR</w:t>
            </w:r>
          </w:p>
        </w:tc>
        <w:tc>
          <w:tcPr>
            <w:tcW w:w="1079"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NUMBER2</w:t>
            </w:r>
          </w:p>
        </w:tc>
        <w:tc>
          <w:tcPr>
            <w:tcW w:w="898" w:type="dxa"/>
            <w:tcBorders>
              <w:bottom w:val="single" w:sz="4" w:space="0" w:color="auto"/>
            </w:tcBorders>
            <w:shd w:val="clear" w:color="auto" w:fill="auto"/>
          </w:tcPr>
          <w:p w:rsidR="001D00DC" w:rsidRPr="0081385A" w:rsidRDefault="001D00DC" w:rsidP="00B0769B">
            <w:pPr>
              <w:spacing w:before="60" w:after="60"/>
              <w:ind w:firstLine="0"/>
            </w:pPr>
          </w:p>
        </w:tc>
        <w:tc>
          <w:tcPr>
            <w:tcW w:w="1077"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Да</w:t>
            </w:r>
          </w:p>
        </w:tc>
        <w:tc>
          <w:tcPr>
            <w:tcW w:w="2880" w:type="dxa"/>
            <w:tcBorders>
              <w:bottom w:val="single" w:sz="4" w:space="0" w:color="auto"/>
            </w:tcBorders>
            <w:shd w:val="clear" w:color="auto" w:fill="auto"/>
          </w:tcPr>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FFFF00"/>
          </w:tcPr>
          <w:p w:rsidR="001D00DC" w:rsidRPr="0081385A" w:rsidRDefault="001D00DC" w:rsidP="00B0769B">
            <w:pPr>
              <w:spacing w:before="60" w:after="60"/>
              <w:ind w:firstLine="0"/>
              <w:rPr>
                <w:b/>
                <w:i/>
              </w:rPr>
            </w:pPr>
            <w:r w:rsidRPr="0081385A">
              <w:rPr>
                <w:b/>
                <w:i/>
                <w:sz w:val="22"/>
              </w:rPr>
              <w:lastRenderedPageBreak/>
              <w:t>Расшифровка обязательства по КБК для ФАИП</w:t>
            </w:r>
          </w:p>
        </w:tc>
        <w:tc>
          <w:tcPr>
            <w:tcW w:w="1979" w:type="dxa"/>
            <w:shd w:val="clear" w:color="auto" w:fill="FFFF00"/>
          </w:tcPr>
          <w:p w:rsidR="001D00DC" w:rsidRPr="0081385A" w:rsidRDefault="001D00DC" w:rsidP="00B0769B">
            <w:pPr>
              <w:spacing w:before="60" w:after="60"/>
              <w:ind w:firstLine="0"/>
              <w:rPr>
                <w:b/>
                <w:i/>
              </w:rPr>
            </w:pPr>
            <w:r w:rsidRPr="0081385A">
              <w:rPr>
                <w:b/>
                <w:i/>
                <w:sz w:val="22"/>
              </w:rPr>
              <w:t>BNDESCRFAIP_KBK(*)</w:t>
            </w:r>
          </w:p>
        </w:tc>
        <w:tc>
          <w:tcPr>
            <w:tcW w:w="1079" w:type="dxa"/>
            <w:shd w:val="clear" w:color="auto" w:fill="FFFF00"/>
          </w:tcPr>
          <w:p w:rsidR="001D00DC" w:rsidRPr="0081385A" w:rsidRDefault="001D00DC" w:rsidP="00B0769B">
            <w:pPr>
              <w:spacing w:before="60" w:after="60"/>
              <w:ind w:firstLine="0"/>
              <w:rPr>
                <w:b/>
                <w:i/>
              </w:rPr>
            </w:pPr>
          </w:p>
        </w:tc>
        <w:tc>
          <w:tcPr>
            <w:tcW w:w="898" w:type="dxa"/>
            <w:shd w:val="clear" w:color="auto" w:fill="FFFF00"/>
          </w:tcPr>
          <w:p w:rsidR="001D00DC" w:rsidRPr="0081385A" w:rsidRDefault="001D00DC" w:rsidP="00B0769B">
            <w:pPr>
              <w:spacing w:before="60" w:after="60"/>
              <w:ind w:firstLine="0"/>
              <w:rPr>
                <w:b/>
                <w:i/>
              </w:rPr>
            </w:pPr>
          </w:p>
        </w:tc>
        <w:tc>
          <w:tcPr>
            <w:tcW w:w="1077" w:type="dxa"/>
            <w:shd w:val="clear" w:color="auto" w:fill="FFFF00"/>
          </w:tcPr>
          <w:p w:rsidR="001D00DC" w:rsidRPr="0081385A" w:rsidRDefault="001D00DC" w:rsidP="00B0769B">
            <w:pPr>
              <w:spacing w:before="60" w:after="60"/>
              <w:ind w:firstLine="0"/>
              <w:rPr>
                <w:b/>
                <w:i/>
              </w:rPr>
            </w:pPr>
            <w:r w:rsidRPr="0081385A">
              <w:rPr>
                <w:b/>
                <w:i/>
                <w:sz w:val="22"/>
              </w:rPr>
              <w:t>Нет</w:t>
            </w:r>
          </w:p>
        </w:tc>
        <w:tc>
          <w:tcPr>
            <w:tcW w:w="2880" w:type="dxa"/>
            <w:shd w:val="clear" w:color="auto" w:fill="FFFF00"/>
          </w:tcPr>
          <w:p w:rsidR="001D00DC" w:rsidRPr="0081385A" w:rsidRDefault="001D00DC" w:rsidP="00B0769B">
            <w:pPr>
              <w:spacing w:before="60" w:after="60"/>
              <w:ind w:firstLine="0"/>
              <w:rPr>
                <w:b/>
                <w:i/>
              </w:rPr>
            </w:pPr>
            <w:r w:rsidRPr="0081385A">
              <w:rPr>
                <w:b/>
                <w:i/>
                <w:sz w:val="22"/>
              </w:rPr>
              <w:t>Сочетание значений полей KBK, ADD_KLASS, PRIZNAK и NOTE должно быть уникально в пределах ЭД.</w:t>
            </w:r>
          </w:p>
          <w:p w:rsidR="001D00DC" w:rsidRPr="0081385A" w:rsidRDefault="001D00DC" w:rsidP="00B0769B">
            <w:pPr>
              <w:spacing w:before="60" w:after="60"/>
              <w:ind w:firstLine="0"/>
              <w:rPr>
                <w:b/>
                <w:i/>
              </w:rPr>
            </w:pPr>
            <w:r w:rsidRPr="0081385A">
              <w:rPr>
                <w:b/>
                <w:i/>
                <w:sz w:val="22"/>
              </w:rPr>
              <w:t>Блок обязателен для заполнения в случае, если блок BNDESCRFAIP заполнен.</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строки</w:t>
            </w:r>
          </w:p>
        </w:tc>
        <w:tc>
          <w:tcPr>
            <w:tcW w:w="1979" w:type="dxa"/>
            <w:shd w:val="clear" w:color="auto" w:fill="auto"/>
          </w:tcPr>
          <w:p w:rsidR="001D00DC" w:rsidRPr="0081385A" w:rsidRDefault="001D00DC" w:rsidP="00B0769B">
            <w:pPr>
              <w:spacing w:before="60" w:after="60"/>
              <w:ind w:firstLine="0"/>
            </w:pPr>
            <w:r w:rsidRPr="0081385A">
              <w:rPr>
                <w:sz w:val="22"/>
              </w:rPr>
              <w:t>NOM_LINE</w:t>
            </w:r>
          </w:p>
        </w:tc>
        <w:tc>
          <w:tcPr>
            <w:tcW w:w="1079" w:type="dxa"/>
            <w:shd w:val="clear" w:color="auto" w:fill="auto"/>
          </w:tcPr>
          <w:p w:rsidR="001D00DC" w:rsidRPr="0081385A" w:rsidRDefault="001D00DC" w:rsidP="00B0769B">
            <w:pPr>
              <w:spacing w:before="60" w:after="60"/>
              <w:ind w:firstLine="0"/>
            </w:pPr>
            <w:r w:rsidRPr="0081385A">
              <w:rPr>
                <w:sz w:val="22"/>
              </w:rPr>
              <w:t>NUMBER</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Служебное поле, используется для идентификации строк расшифровки обязательства. Указывается порядковый номер строки. Нумерация сквозная для всех входящих в ЭД блоков BNDESCR и BNDESCRFAIP_KBK.</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Вид средств для исполнения обязательства</w:t>
            </w:r>
          </w:p>
        </w:tc>
        <w:tc>
          <w:tcPr>
            <w:tcW w:w="1979" w:type="dxa"/>
            <w:shd w:val="clear" w:color="auto" w:fill="auto"/>
          </w:tcPr>
          <w:p w:rsidR="001D00DC" w:rsidRPr="0081385A" w:rsidRDefault="001D00DC" w:rsidP="00B0769B">
            <w:pPr>
              <w:spacing w:before="60" w:after="60"/>
              <w:ind w:firstLine="0"/>
            </w:pPr>
            <w:r w:rsidRPr="0081385A">
              <w:rPr>
                <w:sz w:val="22"/>
              </w:rPr>
              <w:t>SR_FIN</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Вид средств для исполнения БО.</w:t>
            </w:r>
          </w:p>
          <w:p w:rsidR="001D00DC" w:rsidRPr="0081385A" w:rsidRDefault="001D00DC" w:rsidP="00B0769B">
            <w:pPr>
              <w:spacing w:before="60" w:after="60"/>
              <w:ind w:firstLine="0"/>
            </w:pPr>
            <w:r w:rsidRPr="0081385A">
              <w:rPr>
                <w:sz w:val="22"/>
              </w:rPr>
              <w:t>Возможные значения:</w:t>
            </w:r>
          </w:p>
          <w:p w:rsidR="001D00DC" w:rsidRPr="0081385A" w:rsidRDefault="001D00DC" w:rsidP="00B0769B">
            <w:pPr>
              <w:pStyle w:val="OTRTableListMark"/>
              <w:tabs>
                <w:tab w:val="clear" w:pos="1492"/>
                <w:tab w:val="num" w:pos="284"/>
              </w:tabs>
              <w:ind w:left="284" w:firstLine="0"/>
            </w:pPr>
            <w:r w:rsidRPr="0081385A">
              <w:t>1 - средства бюджета;</w:t>
            </w:r>
          </w:p>
          <w:p w:rsidR="001D00DC" w:rsidRPr="0081385A" w:rsidRDefault="001D00DC" w:rsidP="00B0769B">
            <w:pPr>
              <w:pStyle w:val="OTRTableListMark"/>
              <w:tabs>
                <w:tab w:val="clear" w:pos="1492"/>
                <w:tab w:val="num" w:pos="284"/>
              </w:tabs>
              <w:ind w:left="284" w:firstLine="0"/>
            </w:pPr>
            <w:r w:rsidRPr="0081385A">
              <w:t>3 - средства дополнительного бюджетного финансирования;</w:t>
            </w:r>
          </w:p>
          <w:p w:rsidR="001D00DC" w:rsidRPr="0081385A" w:rsidRDefault="001D00DC" w:rsidP="00B0769B">
            <w:pPr>
              <w:pStyle w:val="OTRTableListMark"/>
              <w:tabs>
                <w:tab w:val="clear" w:pos="1492"/>
                <w:tab w:val="num" w:pos="284"/>
              </w:tabs>
              <w:ind w:left="284" w:firstLine="0"/>
            </w:pPr>
            <w:r w:rsidRPr="0081385A">
              <w:t>4 - средства для финансирования мероприятий по оперативно-розыскной деятельности.</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Код по БК</w:t>
            </w:r>
          </w:p>
        </w:tc>
        <w:tc>
          <w:tcPr>
            <w:tcW w:w="1979" w:type="dxa"/>
            <w:shd w:val="clear" w:color="auto" w:fill="auto"/>
          </w:tcPr>
          <w:p w:rsidR="001D00DC" w:rsidRPr="0081385A" w:rsidRDefault="001D00DC" w:rsidP="00B0769B">
            <w:pPr>
              <w:spacing w:before="60" w:after="60"/>
              <w:ind w:firstLine="0"/>
            </w:pPr>
            <w:r w:rsidRPr="0081385A">
              <w:rPr>
                <w:sz w:val="22"/>
              </w:rPr>
              <w:t>KBK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20</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код бюджетной классификации в соответствии с действующими Указаниями по БК.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Тип КБК</w:t>
            </w:r>
          </w:p>
        </w:tc>
        <w:tc>
          <w:tcPr>
            <w:tcW w:w="1979" w:type="dxa"/>
            <w:shd w:val="clear" w:color="auto" w:fill="auto"/>
          </w:tcPr>
          <w:p w:rsidR="001D00DC" w:rsidRPr="0081385A" w:rsidRDefault="001D00DC" w:rsidP="00B0769B">
            <w:pPr>
              <w:spacing w:before="60" w:after="60"/>
              <w:ind w:firstLine="0"/>
            </w:pPr>
            <w:r w:rsidRPr="0081385A">
              <w:rPr>
                <w:sz w:val="22"/>
              </w:rPr>
              <w:t>TYPE_KBK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2</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Допустимые значения:</w:t>
            </w:r>
          </w:p>
          <w:p w:rsidR="001D00DC" w:rsidRPr="0081385A" w:rsidRDefault="001D00DC" w:rsidP="00B0769B">
            <w:pPr>
              <w:spacing w:before="60" w:after="60"/>
              <w:ind w:firstLine="0"/>
            </w:pPr>
            <w:r w:rsidRPr="0081385A">
              <w:rPr>
                <w:sz w:val="22"/>
              </w:rPr>
              <w:t>10 - «расходы»;</w:t>
            </w:r>
          </w:p>
          <w:p w:rsidR="001D00DC" w:rsidRPr="0081385A" w:rsidRDefault="001D00DC" w:rsidP="00B0769B">
            <w:pPr>
              <w:spacing w:before="60" w:after="60"/>
              <w:ind w:firstLine="0"/>
            </w:pPr>
            <w:r w:rsidRPr="0081385A">
              <w:rPr>
                <w:sz w:val="22"/>
              </w:rPr>
              <w:t>31 - «ИВФДБ»;</w:t>
            </w:r>
          </w:p>
          <w:p w:rsidR="001D00DC" w:rsidRPr="0081385A" w:rsidRDefault="001D00DC" w:rsidP="00B0769B">
            <w:pPr>
              <w:spacing w:before="60" w:after="60"/>
              <w:ind w:firstLine="0"/>
            </w:pPr>
            <w:r w:rsidRPr="0081385A">
              <w:rPr>
                <w:sz w:val="22"/>
              </w:rPr>
              <w:t>32 - «ИВнФДБ».</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Признак безусловности платежа</w:t>
            </w:r>
          </w:p>
        </w:tc>
        <w:tc>
          <w:tcPr>
            <w:tcW w:w="1979" w:type="dxa"/>
            <w:shd w:val="clear" w:color="auto" w:fill="auto"/>
          </w:tcPr>
          <w:p w:rsidR="001D00DC" w:rsidRPr="0081385A" w:rsidRDefault="001D00DC" w:rsidP="00B0769B">
            <w:pPr>
              <w:spacing w:before="60" w:after="60"/>
              <w:ind w:firstLine="0"/>
            </w:pPr>
            <w:r w:rsidRPr="0081385A">
              <w:rPr>
                <w:sz w:val="22"/>
              </w:rPr>
              <w:t>PRIZNAK</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1</w:t>
            </w: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признак безусловности платежа.</w:t>
            </w:r>
          </w:p>
          <w:p w:rsidR="001D00DC" w:rsidRPr="0081385A" w:rsidRDefault="001D00DC" w:rsidP="00B0769B">
            <w:pPr>
              <w:spacing w:before="60" w:after="60"/>
              <w:ind w:firstLine="0"/>
            </w:pPr>
            <w:r w:rsidRPr="0081385A">
              <w:rPr>
                <w:sz w:val="22"/>
              </w:rPr>
              <w:t>Допустимые значения:</w:t>
            </w:r>
          </w:p>
          <w:p w:rsidR="001D00DC" w:rsidRPr="0081385A" w:rsidRDefault="001D00DC" w:rsidP="00B0769B">
            <w:pPr>
              <w:spacing w:before="60" w:after="60"/>
              <w:ind w:firstLine="0"/>
            </w:pPr>
            <w:r w:rsidRPr="0081385A">
              <w:rPr>
                <w:sz w:val="22"/>
              </w:rPr>
              <w:t>0 - «безусловное»;</w:t>
            </w:r>
          </w:p>
          <w:p w:rsidR="001D00DC" w:rsidRPr="0081385A" w:rsidRDefault="001D00DC" w:rsidP="00B0769B">
            <w:pPr>
              <w:spacing w:before="60" w:after="60"/>
              <w:ind w:firstLine="0"/>
            </w:pPr>
            <w:r w:rsidRPr="0081385A">
              <w:rPr>
                <w:sz w:val="22"/>
              </w:rPr>
              <w:t>1 - «условное».</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Сумма на январь</w:t>
            </w:r>
          </w:p>
        </w:tc>
        <w:tc>
          <w:tcPr>
            <w:tcW w:w="1979" w:type="dxa"/>
            <w:shd w:val="clear" w:color="auto" w:fill="auto"/>
          </w:tcPr>
          <w:p w:rsidR="001D00DC" w:rsidRPr="0081385A" w:rsidRDefault="001D00DC" w:rsidP="00B0769B">
            <w:pPr>
              <w:spacing w:before="60" w:after="60"/>
              <w:ind w:firstLine="0"/>
            </w:pPr>
            <w:r w:rsidRPr="0081385A">
              <w:rPr>
                <w:sz w:val="22"/>
              </w:rPr>
              <w:t>SUM_JAN</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разрезе каждого месяца текущего финансового года в валюте БО. Хотя бы одно из полей BNDESCRFAIP_KBK.SUM_JAN - BNDESCRFAIP_KBK.SUM_DEC должно быть заполнено отличным от нуля значением, если значение поля BNDESCRFAIP_KBK.SUM_YEAR не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февраль</w:t>
            </w:r>
          </w:p>
        </w:tc>
        <w:tc>
          <w:tcPr>
            <w:tcW w:w="1979" w:type="dxa"/>
            <w:shd w:val="clear" w:color="auto" w:fill="auto"/>
          </w:tcPr>
          <w:p w:rsidR="001D00DC" w:rsidRPr="0081385A" w:rsidRDefault="001D00DC" w:rsidP="00B0769B">
            <w:pPr>
              <w:spacing w:before="60" w:after="60"/>
              <w:ind w:firstLine="0"/>
            </w:pPr>
            <w:r w:rsidRPr="0081385A">
              <w:rPr>
                <w:sz w:val="22"/>
              </w:rPr>
              <w:t>SUM_FEB</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март</w:t>
            </w:r>
          </w:p>
        </w:tc>
        <w:tc>
          <w:tcPr>
            <w:tcW w:w="1979" w:type="dxa"/>
            <w:shd w:val="clear" w:color="auto" w:fill="auto"/>
          </w:tcPr>
          <w:p w:rsidR="001D00DC" w:rsidRPr="0081385A" w:rsidRDefault="001D00DC" w:rsidP="00B0769B">
            <w:pPr>
              <w:spacing w:before="60" w:after="60"/>
              <w:ind w:firstLine="0"/>
            </w:pPr>
            <w:r w:rsidRPr="0081385A">
              <w:rPr>
                <w:sz w:val="22"/>
              </w:rPr>
              <w:t>SUM_MAR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апрель</w:t>
            </w:r>
          </w:p>
        </w:tc>
        <w:tc>
          <w:tcPr>
            <w:tcW w:w="1979" w:type="dxa"/>
            <w:shd w:val="clear" w:color="auto" w:fill="auto"/>
          </w:tcPr>
          <w:p w:rsidR="001D00DC" w:rsidRPr="0081385A" w:rsidRDefault="001D00DC" w:rsidP="00B0769B">
            <w:pPr>
              <w:spacing w:before="60" w:after="60"/>
              <w:ind w:firstLine="0"/>
            </w:pPr>
            <w:r w:rsidRPr="0081385A">
              <w:rPr>
                <w:sz w:val="22"/>
              </w:rPr>
              <w:t>SUM_APR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май</w:t>
            </w:r>
          </w:p>
        </w:tc>
        <w:tc>
          <w:tcPr>
            <w:tcW w:w="1979" w:type="dxa"/>
            <w:shd w:val="clear" w:color="auto" w:fill="auto"/>
          </w:tcPr>
          <w:p w:rsidR="001D00DC" w:rsidRPr="0081385A" w:rsidRDefault="001D00DC" w:rsidP="00B0769B">
            <w:pPr>
              <w:spacing w:before="60" w:after="60"/>
              <w:ind w:firstLine="0"/>
            </w:pPr>
            <w:r w:rsidRPr="0081385A">
              <w:rPr>
                <w:sz w:val="22"/>
              </w:rPr>
              <w:t>SUM_MAY</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июнь</w:t>
            </w:r>
          </w:p>
        </w:tc>
        <w:tc>
          <w:tcPr>
            <w:tcW w:w="1979" w:type="dxa"/>
            <w:shd w:val="clear" w:color="auto" w:fill="auto"/>
          </w:tcPr>
          <w:p w:rsidR="001D00DC" w:rsidRPr="0081385A" w:rsidRDefault="001D00DC" w:rsidP="00B0769B">
            <w:pPr>
              <w:spacing w:before="60" w:after="60"/>
              <w:ind w:firstLine="0"/>
            </w:pPr>
            <w:r w:rsidRPr="0081385A">
              <w:rPr>
                <w:sz w:val="22"/>
              </w:rPr>
              <w:t>SUM_JUN</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июль</w:t>
            </w:r>
          </w:p>
        </w:tc>
        <w:tc>
          <w:tcPr>
            <w:tcW w:w="1979" w:type="dxa"/>
            <w:shd w:val="clear" w:color="auto" w:fill="auto"/>
          </w:tcPr>
          <w:p w:rsidR="001D00DC" w:rsidRPr="0081385A" w:rsidRDefault="001D00DC" w:rsidP="00B0769B">
            <w:pPr>
              <w:spacing w:before="60" w:after="60"/>
              <w:ind w:firstLine="0"/>
            </w:pPr>
            <w:r w:rsidRPr="0081385A">
              <w:rPr>
                <w:sz w:val="22"/>
              </w:rPr>
              <w:t>SUM_JUL</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август</w:t>
            </w:r>
          </w:p>
        </w:tc>
        <w:tc>
          <w:tcPr>
            <w:tcW w:w="1979" w:type="dxa"/>
            <w:shd w:val="clear" w:color="auto" w:fill="auto"/>
          </w:tcPr>
          <w:p w:rsidR="001D00DC" w:rsidRPr="0081385A" w:rsidRDefault="001D00DC" w:rsidP="00B0769B">
            <w:pPr>
              <w:spacing w:before="60" w:after="60"/>
              <w:ind w:firstLine="0"/>
            </w:pPr>
            <w:r w:rsidRPr="0081385A">
              <w:rPr>
                <w:sz w:val="22"/>
              </w:rPr>
              <w:t>SUM_AUG</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сентябрь</w:t>
            </w:r>
          </w:p>
        </w:tc>
        <w:tc>
          <w:tcPr>
            <w:tcW w:w="1979" w:type="dxa"/>
            <w:shd w:val="clear" w:color="auto" w:fill="auto"/>
          </w:tcPr>
          <w:p w:rsidR="001D00DC" w:rsidRPr="0081385A" w:rsidRDefault="001D00DC" w:rsidP="00B0769B">
            <w:pPr>
              <w:spacing w:before="60" w:after="60"/>
              <w:ind w:firstLine="0"/>
            </w:pPr>
            <w:r w:rsidRPr="0081385A">
              <w:rPr>
                <w:sz w:val="22"/>
              </w:rPr>
              <w:t>SUM_SEP</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октябрь</w:t>
            </w:r>
          </w:p>
        </w:tc>
        <w:tc>
          <w:tcPr>
            <w:tcW w:w="1979" w:type="dxa"/>
            <w:shd w:val="clear" w:color="auto" w:fill="auto"/>
          </w:tcPr>
          <w:p w:rsidR="001D00DC" w:rsidRPr="0081385A" w:rsidRDefault="001D00DC" w:rsidP="00B0769B">
            <w:pPr>
              <w:spacing w:before="60" w:after="60"/>
              <w:ind w:firstLine="0"/>
            </w:pPr>
            <w:r w:rsidRPr="0081385A">
              <w:rPr>
                <w:sz w:val="22"/>
              </w:rPr>
              <w:t>SUM_OCT</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ноябрь</w:t>
            </w:r>
          </w:p>
        </w:tc>
        <w:tc>
          <w:tcPr>
            <w:tcW w:w="1979" w:type="dxa"/>
            <w:shd w:val="clear" w:color="auto" w:fill="auto"/>
          </w:tcPr>
          <w:p w:rsidR="001D00DC" w:rsidRPr="0081385A" w:rsidRDefault="001D00DC" w:rsidP="00B0769B">
            <w:pPr>
              <w:spacing w:before="60" w:after="60"/>
              <w:ind w:firstLine="0"/>
            </w:pPr>
            <w:r w:rsidRPr="0081385A">
              <w:rPr>
                <w:sz w:val="22"/>
              </w:rPr>
              <w:t>SUM_NOV</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декабрь</w:t>
            </w:r>
          </w:p>
        </w:tc>
        <w:tc>
          <w:tcPr>
            <w:tcW w:w="1979" w:type="dxa"/>
            <w:shd w:val="clear" w:color="auto" w:fill="auto"/>
          </w:tcPr>
          <w:p w:rsidR="001D00DC" w:rsidRPr="0081385A" w:rsidRDefault="001D00DC" w:rsidP="00B0769B">
            <w:pPr>
              <w:spacing w:before="60" w:after="60"/>
              <w:ind w:firstLine="0"/>
            </w:pPr>
            <w:r w:rsidRPr="0081385A">
              <w:rPr>
                <w:sz w:val="22"/>
              </w:rPr>
              <w:t>SUM_DEC</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текущий финансовый год</w:t>
            </w:r>
          </w:p>
        </w:tc>
        <w:tc>
          <w:tcPr>
            <w:tcW w:w="1979" w:type="dxa"/>
            <w:shd w:val="clear" w:color="auto" w:fill="auto"/>
          </w:tcPr>
          <w:p w:rsidR="001D00DC" w:rsidRPr="0081385A" w:rsidRDefault="001D00DC" w:rsidP="00B0769B">
            <w:pPr>
              <w:spacing w:before="60" w:after="60"/>
              <w:ind w:firstLine="0"/>
            </w:pPr>
            <w:r w:rsidRPr="0081385A">
              <w:rPr>
                <w:sz w:val="22"/>
              </w:rPr>
              <w:t>SUM_YEAR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текущий финансовый год.</w:t>
            </w:r>
          </w:p>
          <w:p w:rsidR="001D00DC" w:rsidRPr="0081385A" w:rsidRDefault="001D00DC" w:rsidP="00B0769B">
            <w:pPr>
              <w:spacing w:before="60" w:after="60"/>
              <w:ind w:firstLine="0"/>
            </w:pPr>
            <w:r w:rsidRPr="0081385A">
              <w:rPr>
                <w:sz w:val="22"/>
              </w:rPr>
              <w:t>Поле должно иметь отличное от нуля значение, если значение хотя бы одного из полей BNDESCRFAIP_KBK.SUM_JAN - BNDESCRFAIP_KBK.SUM_DEC не равно «0.00».</w:t>
            </w:r>
          </w:p>
          <w:p w:rsidR="001D00DC" w:rsidRPr="0081385A" w:rsidRDefault="001D00DC" w:rsidP="00B0769B">
            <w:pPr>
              <w:spacing w:before="60" w:after="60"/>
              <w:ind w:firstLine="0"/>
            </w:pPr>
            <w:r w:rsidRPr="0081385A">
              <w:rPr>
                <w:sz w:val="22"/>
              </w:rPr>
              <w:lastRenderedPageBreak/>
              <w:t>Для первичных сведений о бюджетном обязательстве поле должно иметь отличное от нуля значение, если значение каждого из полей BNDESCRFAIP_KBK.SUM_1_YEAR - BNDESCRFAIP_KBK.SUM_5_YEAR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Сумма исполненного обязательства прошлых лет</w:t>
            </w:r>
          </w:p>
        </w:tc>
        <w:tc>
          <w:tcPr>
            <w:tcW w:w="1979" w:type="dxa"/>
            <w:shd w:val="clear" w:color="auto" w:fill="auto"/>
          </w:tcPr>
          <w:p w:rsidR="001D00DC" w:rsidRPr="0081385A" w:rsidRDefault="001D00DC" w:rsidP="00B0769B">
            <w:pPr>
              <w:spacing w:before="60" w:after="60"/>
              <w:ind w:firstLine="0"/>
            </w:pPr>
            <w:r w:rsidRPr="0081385A">
              <w:rPr>
                <w:sz w:val="22"/>
              </w:rPr>
              <w:t>SUM_ISP_BO</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исполненная сумма бюджетного обязательства прошлых лет.</w:t>
            </w:r>
          </w:p>
          <w:p w:rsidR="001D00DC" w:rsidRPr="0081385A" w:rsidRDefault="001D00DC" w:rsidP="00B0769B">
            <w:pPr>
              <w:spacing w:before="60" w:after="60"/>
              <w:ind w:firstLine="0"/>
            </w:pPr>
            <w:r w:rsidRPr="0081385A">
              <w:rPr>
                <w:sz w:val="22"/>
              </w:rPr>
              <w:t>Для сведений о бюджетном обязательстве, на основании которого осуществляется перерегистрация бюджетного обязательства, поле должно иметь отличное от нуля значение, если значение каждого из полей BNDESCRFAIP_KBK. SUM_YEAR, BNDESCRFAIP_KBK.SUM_1_YEAR - BNDESCRFAIP_KBK.SUM_3_YEAR и BNDESCRFAIP_KBK.SUM_5_YEAR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неисполненного обязательства прошлых лет</w:t>
            </w:r>
          </w:p>
        </w:tc>
        <w:tc>
          <w:tcPr>
            <w:tcW w:w="1979" w:type="dxa"/>
            <w:shd w:val="clear" w:color="auto" w:fill="auto"/>
          </w:tcPr>
          <w:p w:rsidR="001D00DC" w:rsidRPr="0081385A" w:rsidRDefault="001D00DC" w:rsidP="00B0769B">
            <w:pPr>
              <w:spacing w:before="60" w:after="60"/>
              <w:ind w:firstLine="0"/>
            </w:pPr>
            <w:r w:rsidRPr="0081385A">
              <w:rPr>
                <w:sz w:val="22"/>
              </w:rPr>
              <w:t>SUM_NEISP_BO</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неисполненная сумма бюджетного обязательства прошлых лет, подлежащая исполнению в текущем финансовом году.</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первый год планового периода</w:t>
            </w:r>
          </w:p>
        </w:tc>
        <w:tc>
          <w:tcPr>
            <w:tcW w:w="1979" w:type="dxa"/>
            <w:shd w:val="clear" w:color="auto" w:fill="auto"/>
          </w:tcPr>
          <w:p w:rsidR="001D00DC" w:rsidRPr="0081385A" w:rsidRDefault="001D00DC" w:rsidP="00B0769B">
            <w:pPr>
              <w:spacing w:before="60" w:after="60"/>
              <w:ind w:firstLine="0"/>
            </w:pPr>
            <w:r w:rsidRPr="0081385A">
              <w:rPr>
                <w:sz w:val="22"/>
              </w:rPr>
              <w:t>SUM_1_YEAR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первый год планового периода.</w:t>
            </w:r>
          </w:p>
          <w:p w:rsidR="001D00DC" w:rsidRPr="0081385A" w:rsidRDefault="001D00DC" w:rsidP="00B0769B">
            <w:pPr>
              <w:spacing w:before="60" w:after="60"/>
              <w:ind w:firstLine="0"/>
            </w:pPr>
            <w:r w:rsidRPr="0081385A">
              <w:rPr>
                <w:sz w:val="22"/>
              </w:rPr>
              <w:t>Для первичных сведений о бюджетном обязательстве поле должно иметь отличное от нуля значение, если значение каждого из полей BNDESCRFAIP_KBK.SUM</w:t>
            </w:r>
            <w:r w:rsidRPr="0081385A">
              <w:rPr>
                <w:sz w:val="22"/>
              </w:rPr>
              <w:lastRenderedPageBreak/>
              <w:t>_YEAR, BNDESCRFAIP_KBK.SUM_2_YEAR, BNDESCRFAIP_KBK.SUM_3_YEAR, BNDESCRFAIP_KBK.SUM_5_YEAR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Сумма на второй год планового периода</w:t>
            </w:r>
          </w:p>
        </w:tc>
        <w:tc>
          <w:tcPr>
            <w:tcW w:w="1979" w:type="dxa"/>
            <w:shd w:val="clear" w:color="auto" w:fill="auto"/>
          </w:tcPr>
          <w:p w:rsidR="001D00DC" w:rsidRPr="0081385A" w:rsidRDefault="001D00DC" w:rsidP="00B0769B">
            <w:pPr>
              <w:spacing w:before="60" w:after="60"/>
              <w:ind w:firstLine="0"/>
            </w:pPr>
            <w:r w:rsidRPr="0081385A">
              <w:rPr>
                <w:sz w:val="22"/>
              </w:rPr>
              <w:t>SUM_2_YEAR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второй год планового периода.</w:t>
            </w:r>
          </w:p>
          <w:p w:rsidR="001D00DC" w:rsidRPr="0081385A" w:rsidRDefault="001D00DC" w:rsidP="00B0769B">
            <w:pPr>
              <w:spacing w:before="60" w:after="60"/>
              <w:ind w:firstLine="0"/>
            </w:pPr>
            <w:r w:rsidRPr="0081385A">
              <w:rPr>
                <w:sz w:val="22"/>
              </w:rPr>
              <w:t>Для первичных сведений о бюджетном обязательстве поле должно иметь отличное от нуля значение, если значение каждого из полей BNDESCRFAIP_KBK.SUM_YEAR, BNDESCRFAIP_KBK.SUM_1_YEAR, BNDESCRFAIP_KBK.SUM_3_YEAR, BNDESCRFAIP_KBK.SUM_5_YEAR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третий год после текущего</w:t>
            </w:r>
          </w:p>
        </w:tc>
        <w:tc>
          <w:tcPr>
            <w:tcW w:w="1979" w:type="dxa"/>
            <w:shd w:val="clear" w:color="auto" w:fill="auto"/>
          </w:tcPr>
          <w:p w:rsidR="001D00DC" w:rsidRPr="0081385A" w:rsidRDefault="001D00DC" w:rsidP="00B0769B">
            <w:pPr>
              <w:spacing w:before="60" w:after="60"/>
              <w:ind w:firstLine="0"/>
            </w:pPr>
            <w:r w:rsidRPr="0081385A">
              <w:rPr>
                <w:sz w:val="22"/>
              </w:rPr>
              <w:t>SUM_3_YEAR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третий год после текущего финансового года.</w:t>
            </w:r>
          </w:p>
          <w:p w:rsidR="001D00DC" w:rsidRPr="0081385A" w:rsidRDefault="001D00DC" w:rsidP="00B0769B">
            <w:pPr>
              <w:spacing w:before="60" w:after="60"/>
              <w:ind w:firstLine="0"/>
            </w:pPr>
            <w:r w:rsidRPr="0081385A">
              <w:rPr>
                <w:sz w:val="22"/>
              </w:rPr>
              <w:t>Для первичных сведений о бюджетном обязательстве поле должно иметь отличное от нуля значение, если значение каждого из полей BNDESCRFAIP_KBK.SUM_YEAR - BNDESCRFAIP_KBK.SUM_2_YEAR, BNDESCRFAIP_KBK.SUM_5_YEAR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Сумма на последующие годы</w:t>
            </w:r>
          </w:p>
        </w:tc>
        <w:tc>
          <w:tcPr>
            <w:tcW w:w="1979" w:type="dxa"/>
            <w:shd w:val="clear" w:color="auto" w:fill="auto"/>
          </w:tcPr>
          <w:p w:rsidR="001D00DC" w:rsidRPr="0081385A" w:rsidRDefault="001D00DC" w:rsidP="00B0769B">
            <w:pPr>
              <w:spacing w:before="60" w:after="60"/>
              <w:ind w:firstLine="0"/>
            </w:pPr>
            <w:r w:rsidRPr="0081385A">
              <w:rPr>
                <w:sz w:val="22"/>
              </w:rPr>
              <w:t>SUM_5_YEAR</w:t>
            </w:r>
          </w:p>
        </w:tc>
        <w:tc>
          <w:tcPr>
            <w:tcW w:w="1079" w:type="dxa"/>
            <w:shd w:val="clear" w:color="auto" w:fill="auto"/>
          </w:tcPr>
          <w:p w:rsidR="001D00DC" w:rsidRPr="0081385A" w:rsidRDefault="001D00DC" w:rsidP="00B0769B">
            <w:pPr>
              <w:spacing w:before="60" w:after="60"/>
              <w:ind w:firstLine="0"/>
            </w:pPr>
            <w:r w:rsidRPr="0081385A">
              <w:rPr>
                <w:sz w:val="22"/>
              </w:rPr>
              <w:t>NUMBER2</w:t>
            </w:r>
          </w:p>
        </w:tc>
        <w:tc>
          <w:tcPr>
            <w:tcW w:w="898" w:type="dxa"/>
            <w:shd w:val="clear" w:color="auto" w:fill="auto"/>
          </w:tcPr>
          <w:p w:rsidR="001D00DC" w:rsidRPr="0081385A" w:rsidRDefault="001D00DC" w:rsidP="00B0769B">
            <w:pPr>
              <w:spacing w:before="60" w:after="60"/>
              <w:ind w:firstLine="0"/>
            </w:pPr>
          </w:p>
        </w:tc>
        <w:tc>
          <w:tcPr>
            <w:tcW w:w="1077" w:type="dxa"/>
            <w:shd w:val="clear" w:color="auto" w:fill="auto"/>
          </w:tcPr>
          <w:p w:rsidR="001D00DC" w:rsidRPr="0081385A" w:rsidRDefault="001D00DC" w:rsidP="00B0769B">
            <w:pPr>
              <w:spacing w:before="60" w:after="60"/>
              <w:ind w:firstLine="0"/>
            </w:pPr>
            <w:r w:rsidRPr="0081385A">
              <w:rPr>
                <w:sz w:val="22"/>
              </w:rPr>
              <w:t>Да</w:t>
            </w:r>
          </w:p>
        </w:tc>
        <w:tc>
          <w:tcPr>
            <w:tcW w:w="2880" w:type="dxa"/>
            <w:shd w:val="clear" w:color="auto" w:fill="auto"/>
          </w:tcPr>
          <w:p w:rsidR="001D00DC" w:rsidRPr="0081385A" w:rsidRDefault="001D00DC" w:rsidP="00B0769B">
            <w:pPr>
              <w:spacing w:before="60" w:after="60"/>
              <w:ind w:firstLine="0"/>
            </w:pPr>
            <w:r w:rsidRPr="0081385A">
              <w:rPr>
                <w:sz w:val="22"/>
              </w:rPr>
              <w:t>Сумма БО в валюте БО на последующие годы после текущего финансового года.</w:t>
            </w:r>
          </w:p>
          <w:p w:rsidR="001D00DC" w:rsidRPr="0081385A" w:rsidRDefault="001D00DC" w:rsidP="00B0769B">
            <w:pPr>
              <w:spacing w:before="60" w:after="60"/>
              <w:ind w:firstLine="0"/>
            </w:pPr>
            <w:r w:rsidRPr="0081385A">
              <w:rPr>
                <w:sz w:val="22"/>
              </w:rPr>
              <w:t xml:space="preserve">Для первичных сведений о бюджетном обязательстве поле должно иметь </w:t>
            </w:r>
            <w:r w:rsidRPr="0081385A">
              <w:rPr>
                <w:sz w:val="22"/>
              </w:rPr>
              <w:lastRenderedPageBreak/>
              <w:t>отличное от нуля значение, если значение каждого из полей BNDESCRFAIP_KBK.SUM_YEAR - BNDESCRFAIP_KBK.SUM_3_YEAR равно «0.00».</w:t>
            </w:r>
          </w:p>
          <w:p w:rsidR="001D00DC" w:rsidRPr="0081385A" w:rsidRDefault="001D00DC" w:rsidP="00B0769B">
            <w:pPr>
              <w:spacing w:before="60" w:after="60"/>
              <w:ind w:firstLine="0"/>
            </w:pPr>
            <w:r w:rsidRPr="0081385A">
              <w:rPr>
                <w:sz w:val="22"/>
              </w:rPr>
              <w:t>При отсутствии значения указывается 0.00.</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lastRenderedPageBreak/>
              <w:t>Дата выплаты по исполнительному документу</w:t>
            </w:r>
          </w:p>
        </w:tc>
        <w:tc>
          <w:tcPr>
            <w:tcW w:w="1979" w:type="dxa"/>
            <w:shd w:val="clear" w:color="auto" w:fill="auto"/>
          </w:tcPr>
          <w:p w:rsidR="001D00DC" w:rsidRPr="0081385A" w:rsidRDefault="001D00DC" w:rsidP="00B0769B">
            <w:pPr>
              <w:spacing w:before="60" w:after="60"/>
              <w:ind w:firstLine="0"/>
            </w:pPr>
            <w:r w:rsidRPr="0081385A">
              <w:rPr>
                <w:sz w:val="22"/>
              </w:rPr>
              <w:t>DATE_PAY</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 2</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Для каждой строки КБК указывается дата ежемесячной выплаты по исполнению исполнительного документа, если выплаты имеют периодический характер.</w:t>
            </w:r>
          </w:p>
          <w:p w:rsidR="001D00DC" w:rsidRPr="0081385A" w:rsidRDefault="001D00DC" w:rsidP="00B0769B">
            <w:pPr>
              <w:spacing w:before="60" w:after="60"/>
              <w:ind w:firstLine="0"/>
            </w:pPr>
            <w:r w:rsidRPr="0081385A">
              <w:rPr>
                <w:sz w:val="22"/>
              </w:rPr>
              <w:t>Допустимый диапазон значений «01» - «31».</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Аналитический код</w:t>
            </w:r>
          </w:p>
        </w:tc>
        <w:tc>
          <w:tcPr>
            <w:tcW w:w="1979" w:type="dxa"/>
            <w:shd w:val="clear" w:color="auto" w:fill="auto"/>
          </w:tcPr>
          <w:p w:rsidR="001D00DC" w:rsidRPr="0081385A" w:rsidRDefault="001D00DC" w:rsidP="00B0769B">
            <w:pPr>
              <w:spacing w:before="60" w:after="60"/>
              <w:ind w:firstLine="0"/>
            </w:pPr>
            <w:r w:rsidRPr="0081385A">
              <w:rPr>
                <w:sz w:val="22"/>
              </w:rPr>
              <w:t>ADD_KLASS</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20</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tc>
      </w:tr>
      <w:tr w:rsidR="001D00DC" w:rsidRPr="0081385A" w:rsidTr="00B0769B">
        <w:tc>
          <w:tcPr>
            <w:tcW w:w="1915" w:type="dxa"/>
            <w:shd w:val="clear" w:color="auto" w:fill="auto"/>
          </w:tcPr>
          <w:p w:rsidR="001D00DC" w:rsidRPr="0081385A" w:rsidRDefault="001D00DC" w:rsidP="00B0769B">
            <w:pPr>
              <w:spacing w:before="60" w:after="60"/>
              <w:ind w:firstLine="0"/>
            </w:pPr>
            <w:r w:rsidRPr="0081385A">
              <w:rPr>
                <w:sz w:val="22"/>
              </w:rPr>
              <w:t>Примечание</w:t>
            </w:r>
          </w:p>
        </w:tc>
        <w:tc>
          <w:tcPr>
            <w:tcW w:w="1979" w:type="dxa"/>
            <w:shd w:val="clear" w:color="auto" w:fill="auto"/>
          </w:tcPr>
          <w:p w:rsidR="001D00DC" w:rsidRPr="0081385A" w:rsidRDefault="001D00DC" w:rsidP="00B0769B">
            <w:pPr>
              <w:spacing w:before="60" w:after="60"/>
              <w:ind w:firstLine="0"/>
            </w:pPr>
            <w:r w:rsidRPr="0081385A">
              <w:rPr>
                <w:sz w:val="22"/>
              </w:rPr>
              <w:t>NOTE</w:t>
            </w:r>
          </w:p>
        </w:tc>
        <w:tc>
          <w:tcPr>
            <w:tcW w:w="1079" w:type="dxa"/>
            <w:shd w:val="clear" w:color="auto" w:fill="auto"/>
          </w:tcPr>
          <w:p w:rsidR="001D00DC" w:rsidRPr="0081385A" w:rsidRDefault="001D00DC" w:rsidP="00B0769B">
            <w:pPr>
              <w:spacing w:before="60" w:after="60"/>
              <w:ind w:firstLine="0"/>
            </w:pPr>
            <w:r w:rsidRPr="0081385A">
              <w:rPr>
                <w:sz w:val="22"/>
              </w:rPr>
              <w:t>STRING</w:t>
            </w:r>
          </w:p>
        </w:tc>
        <w:tc>
          <w:tcPr>
            <w:tcW w:w="898" w:type="dxa"/>
            <w:shd w:val="clear" w:color="auto" w:fill="auto"/>
          </w:tcPr>
          <w:p w:rsidR="001D00DC" w:rsidRPr="0081385A" w:rsidRDefault="001D00DC" w:rsidP="00B0769B">
            <w:pPr>
              <w:spacing w:before="60" w:after="60"/>
              <w:ind w:firstLine="0"/>
            </w:pPr>
            <w:r w:rsidRPr="0081385A">
              <w:rPr>
                <w:sz w:val="22"/>
              </w:rPr>
              <w:t>&lt;= 254</w:t>
            </w:r>
          </w:p>
        </w:tc>
        <w:tc>
          <w:tcPr>
            <w:tcW w:w="1077" w:type="dxa"/>
            <w:shd w:val="clear" w:color="auto" w:fill="auto"/>
          </w:tcPr>
          <w:p w:rsidR="001D00DC" w:rsidRPr="0081385A" w:rsidRDefault="001D00DC" w:rsidP="00B0769B">
            <w:pPr>
              <w:spacing w:before="60" w:after="60"/>
              <w:ind w:firstLine="0"/>
            </w:pPr>
            <w:r w:rsidRPr="0081385A">
              <w:rPr>
                <w:sz w:val="22"/>
              </w:rPr>
              <w:t>Нет</w:t>
            </w:r>
          </w:p>
        </w:tc>
        <w:tc>
          <w:tcPr>
            <w:tcW w:w="2880" w:type="dxa"/>
            <w:shd w:val="clear" w:color="auto" w:fill="auto"/>
          </w:tcPr>
          <w:p w:rsidR="001D00DC" w:rsidRPr="0081385A" w:rsidRDefault="001D00DC" w:rsidP="00B0769B">
            <w:pPr>
              <w:spacing w:before="60" w:after="60"/>
              <w:ind w:firstLine="0"/>
            </w:pPr>
            <w:r w:rsidRPr="0081385A">
              <w:rPr>
                <w:sz w:val="22"/>
              </w:rPr>
              <w:t>Отражается примечание (при необходимости).</w:t>
            </w:r>
          </w:p>
        </w:tc>
      </w:tr>
    </w:tbl>
    <w:p w:rsidR="001D00DC" w:rsidRPr="0081385A" w:rsidRDefault="001D00DC" w:rsidP="001D00DC">
      <w:r w:rsidRPr="0081385A">
        <w:t>* - в ППО «АСФК (СУФД)» и ППО «СЭД» пользователю доступны функции генерации GUID, описание которых приведено в Руководствах пользователя «АСФК (СУФД). Основные принципы работы в системе» и «СЭД. Общая часть».</w:t>
      </w:r>
    </w:p>
    <w:p w:rsidR="001D00DC" w:rsidRPr="0081385A" w:rsidRDefault="001D00DC" w:rsidP="004507B3">
      <w:pPr>
        <w:pStyle w:val="32"/>
        <w:keepLines w:val="0"/>
        <w:tabs>
          <w:tab w:val="clear" w:pos="1815"/>
          <w:tab w:val="num" w:pos="284"/>
        </w:tabs>
        <w:suppressAutoHyphens w:val="0"/>
        <w:spacing w:after="120"/>
        <w:ind w:left="737" w:hanging="737"/>
        <w:contextualSpacing w:val="0"/>
        <w:jc w:val="both"/>
      </w:pPr>
      <w:bookmarkStart w:id="17" w:name="_Toc483570971"/>
      <w:bookmarkStart w:id="18" w:name="_Toc486445710"/>
      <w:r w:rsidRPr="0081385A">
        <w:t>Макет файла</w:t>
      </w:r>
      <w:bookmarkEnd w:id="17"/>
      <w:bookmarkEnd w:id="18"/>
    </w:p>
    <w:p w:rsidR="001D00DC" w:rsidRPr="0081385A" w:rsidRDefault="001D00DC" w:rsidP="001D00DC">
      <w:pPr>
        <w:pStyle w:val="OTRMaketCode"/>
        <w:ind w:firstLine="0"/>
      </w:pPr>
      <w:r w:rsidRPr="0081385A">
        <w:rPr>
          <w:b/>
        </w:rPr>
        <w:t>FK</w:t>
      </w:r>
      <w:r w:rsidRPr="0081385A">
        <w:t>|NUM_VER|</w:t>
      </w:r>
      <w:proofErr w:type="gramStart"/>
      <w:r w:rsidRPr="0081385A">
        <w:t>FORMER(</w:t>
      </w:r>
      <w:proofErr w:type="gramEnd"/>
      <w:r w:rsidRPr="0081385A">
        <w:t>0)|FORM_VER(0)|NORM_DOC(0)|</w:t>
      </w:r>
    </w:p>
    <w:p w:rsidR="001D00DC" w:rsidRPr="0081385A" w:rsidRDefault="001D00DC" w:rsidP="001D00DC">
      <w:pPr>
        <w:pStyle w:val="OTRMaketCode"/>
        <w:ind w:firstLine="0"/>
      </w:pPr>
      <w:r w:rsidRPr="0081385A">
        <w:rPr>
          <w:b/>
        </w:rPr>
        <w:t>FROM</w:t>
      </w:r>
      <w:r w:rsidRPr="0081385A">
        <w:t>|BUDG_LEVEL(0)|KOD_UBP(0)|NAME_UBP(0)|KOD_TOFK(0)|NAME_TOFK(0)|</w:t>
      </w:r>
      <w:r w:rsidRPr="0081385A">
        <w:rPr>
          <w:b/>
        </w:rPr>
        <w:t>TO</w:t>
      </w:r>
    </w:p>
    <w:p w:rsidR="001D00DC" w:rsidRPr="0081385A" w:rsidRDefault="001D00DC" w:rsidP="001D00DC">
      <w:pPr>
        <w:pStyle w:val="OTRMaketCode"/>
        <w:ind w:firstLine="0"/>
      </w:pPr>
      <w:r w:rsidRPr="0081385A">
        <w:rPr>
          <w:b/>
        </w:rPr>
        <w:t>TO</w:t>
      </w:r>
      <w:r w:rsidRPr="0081385A">
        <w:t>|BUDG_LEVEL(0)|KOD_UBP(0)|NAME_UBP(0)|KOD_TOFK(0)|NAME_TOFK(0)|</w:t>
      </w:r>
      <w:r w:rsidRPr="0081385A">
        <w:rPr>
          <w:b/>
        </w:rPr>
        <w:t>BN(*)</w:t>
      </w:r>
    </w:p>
    <w:p w:rsidR="001D00DC" w:rsidRPr="0081385A" w:rsidRDefault="001D00DC" w:rsidP="001D00DC">
      <w:pPr>
        <w:pStyle w:val="OTRMaketCode"/>
        <w:ind w:firstLine="0"/>
      </w:pPr>
      <w:r w:rsidRPr="0081385A">
        <w:rPr>
          <w:b/>
        </w:rPr>
        <w:t>BN</w:t>
      </w:r>
      <w:r w:rsidRPr="0081385A">
        <w:t>|GUID_FK(0)|NOM_SV|DATE_OTCH|KOD_UBP_PBS|NAME_UBP_PBS|LS_NUM|OKPO_PBS|GLAVA_GRBS(0)|NAME_GRBS(0)|NAME_BUD|OKTMO|OKPO_FO|NAME_FO|KOD_TOFK|NAME_TOFK|TYPE_BO|NOM_IZM(0)|TYPE_BN|DOL_RUK(0)|NAME_RUK(0)|DATE_POD(0)|</w:t>
      </w:r>
      <w:r w:rsidRPr="0081385A">
        <w:rPr>
          <w:b/>
        </w:rPr>
        <w:t>BNOSN</w:t>
      </w:r>
    </w:p>
    <w:p w:rsidR="001D00DC" w:rsidRPr="0081385A" w:rsidRDefault="001D00DC" w:rsidP="001D00DC">
      <w:pPr>
        <w:pStyle w:val="OTRMaketCode"/>
        <w:ind w:firstLine="0"/>
      </w:pPr>
      <w:r w:rsidRPr="0081385A">
        <w:rPr>
          <w:b/>
        </w:rPr>
        <w:t>BNOSN(+BN)</w:t>
      </w:r>
      <w:r w:rsidRPr="0081385A">
        <w:t>|DOC_VID_OSN|DOC_NAME_OSN(0)|NOM_DOC(0)|DATE_DOC(0)|SUBJ|NOM_BO(0)|NOM_REGISTER(0)|SUM_S|KOD_CUR|SUM_R|PROC_SUM_BO(0)|SUM_PREPAY(0)|NOM_ID_RNO(0)|DATE_ID_RNO(0)|OSN_DOG(0)|</w:t>
      </w:r>
      <w:r w:rsidRPr="0081385A">
        <w:rPr>
          <w:b/>
        </w:rPr>
        <w:t>BNCONTR(*)</w:t>
      </w:r>
    </w:p>
    <w:p w:rsidR="001D00DC" w:rsidRPr="0081385A" w:rsidRDefault="001D00DC" w:rsidP="001D00DC">
      <w:pPr>
        <w:pStyle w:val="OTRMaketCode"/>
        <w:ind w:firstLine="0"/>
      </w:pPr>
      <w:r w:rsidRPr="0081385A">
        <w:rPr>
          <w:b/>
        </w:rPr>
        <w:lastRenderedPageBreak/>
        <w:t>BNCONTR(0)(+BN)</w:t>
      </w:r>
      <w:r w:rsidRPr="0081385A">
        <w:t>|NAME_CONTR|INN(0)|KPP(0)|KOD_UBP(0)|NOM_LS(0)|BS_R_SCH(0)|NAME_BIC(0)|BIC(0)|BS_K_SCH(0)|</w:t>
      </w:r>
      <w:r w:rsidRPr="0081385A">
        <w:rPr>
          <w:b/>
        </w:rPr>
        <w:t>BNDESCR(*)</w:t>
      </w:r>
    </w:p>
    <w:p w:rsidR="001D00DC" w:rsidRPr="0081385A" w:rsidRDefault="001D00DC" w:rsidP="001D00DC">
      <w:pPr>
        <w:pStyle w:val="OTRMaketCode"/>
        <w:ind w:firstLine="0"/>
      </w:pPr>
      <w:proofErr w:type="gramStart"/>
      <w:r w:rsidRPr="0081385A">
        <w:rPr>
          <w:b/>
        </w:rPr>
        <w:t>BNDESCR(0)(+BN)</w:t>
      </w:r>
      <w:r w:rsidRPr="0081385A">
        <w:t>|NOM_LINE|SR_FIN|KBK|TYPE_KBK|PRIZNAK|SUM_ISP_BO|SUM_NEISP_BO|SUM_JAN|SUM_FEB|SUM_MAR|SUM_APR|SUM_MAY|SUM_JUN|SUM_JUL|SUM_AUG|SUM_SEP|SUM_OCT|SUM_NOV|SUM_DEC|SUM_YEAR|SUM_1_YEAR|SUM_2_YEAR|SUM_3_YEAR|SUM_5_YEAR|DATE_PAY(0)|ADD_KLASS(0)|NOTE(0)|</w:t>
      </w:r>
      <w:r w:rsidRPr="0081385A">
        <w:rPr>
          <w:b/>
        </w:rPr>
        <w:t>BNDESCRFAIP(*)</w:t>
      </w:r>
      <w:proofErr w:type="gramEnd"/>
    </w:p>
    <w:p w:rsidR="001D00DC" w:rsidRPr="0081385A" w:rsidRDefault="001D00DC" w:rsidP="001D00DC">
      <w:pPr>
        <w:pStyle w:val="OTRMaketCode"/>
        <w:ind w:firstLine="0"/>
      </w:pPr>
      <w:proofErr w:type="gramStart"/>
      <w:r w:rsidRPr="0081385A">
        <w:rPr>
          <w:b/>
        </w:rPr>
        <w:t>BNDESCRFAIP(0)(+BN)</w:t>
      </w:r>
      <w:r w:rsidRPr="0081385A">
        <w:t>|FAIP_NAME|FAIP_CODE|TOTAL_SUM_JAN|TOTAL_SUM_FEB|TOTAL_SUM_MAR|TOTAL_SUM_APR|TOTAL_SUM_MAY|TOTAL_SUM_JUN|TOTAL_SUM_JUL|TOTAL_SUM_AUG|TOTAL_SUM_SEP|TOTAL_SUM_OCT|TOTAL_SUM_NOV|TOTAL_SUM_DEC|TOTAL_SUM_YEAR|TOTAL_SUM_1_YEAR|TOTAL_SUM_2_YEAR|TOTAL_SUM_3_YEAR|TOTAL_SUM_5_YEAR|</w:t>
      </w:r>
      <w:r w:rsidRPr="0081385A">
        <w:rPr>
          <w:b/>
        </w:rPr>
        <w:t>BNDESCRFAIP_KBK(*)</w:t>
      </w:r>
      <w:proofErr w:type="gramEnd"/>
    </w:p>
    <w:p w:rsidR="001D00DC" w:rsidRPr="0081385A" w:rsidRDefault="001D00DC" w:rsidP="001D00DC">
      <w:pPr>
        <w:pStyle w:val="OTRMaketCode"/>
        <w:ind w:firstLine="0"/>
      </w:pPr>
      <w:proofErr w:type="gramStart"/>
      <w:r w:rsidRPr="0081385A">
        <w:rPr>
          <w:b/>
        </w:rPr>
        <w:t>BNDESCRFAIP_KBK(0)(+BNDESCRFAIP)</w:t>
      </w:r>
      <w:r w:rsidRPr="0081385A">
        <w:t>|NOM_LINE|SR_FIN|KBK|TYPE_KBK|PRIZNAK|SUM_JAN|SUM_FEB|SUM_MAR|SUM_APR|SUM_MAY|SUM_JUN|SUM_JUL|SUM_AUG|SUM_SEP|SUM_OCT|SUM_NOV|SUM_DEC|SUM_YEAR|SUM_ISP_BO|SUM_NEISP_BO|SUM_1_YEAR|SUM_2_YEAR|SUM_3_YEAR|SUM_5_YEAR|DATE_PAY(0)|ADD_KLASS(0)|NOTE(0)|</w:t>
      </w:r>
      <w:proofErr w:type="gramEnd"/>
    </w:p>
    <w:p w:rsidR="001D00DC" w:rsidRPr="0081385A" w:rsidRDefault="001D00DC" w:rsidP="004507B3">
      <w:pPr>
        <w:pStyle w:val="32"/>
        <w:keepLines w:val="0"/>
        <w:tabs>
          <w:tab w:val="clear" w:pos="1815"/>
          <w:tab w:val="num" w:pos="284"/>
        </w:tabs>
        <w:suppressAutoHyphens w:val="0"/>
        <w:spacing w:after="120"/>
        <w:ind w:left="737" w:hanging="737"/>
        <w:contextualSpacing w:val="0"/>
        <w:jc w:val="both"/>
      </w:pPr>
      <w:bookmarkStart w:id="19" w:name="_Toc483570972"/>
      <w:bookmarkStart w:id="20" w:name="_Toc486445711"/>
      <w:r w:rsidRPr="0081385A">
        <w:t>Пример файла</w:t>
      </w:r>
      <w:bookmarkEnd w:id="19"/>
      <w:bookmarkEnd w:id="20"/>
    </w:p>
    <w:p w:rsidR="001D00DC" w:rsidRPr="0081385A" w:rsidRDefault="001D00DC" w:rsidP="001D00DC">
      <w:pPr>
        <w:pStyle w:val="OTRNormal"/>
      </w:pPr>
      <w:r w:rsidRPr="0081385A">
        <w:t xml:space="preserve">Имя файла - </w:t>
      </w:r>
      <w:r w:rsidRPr="0081385A">
        <w:rPr>
          <w:b/>
        </w:rPr>
        <w:t>19006101.BN1</w:t>
      </w:r>
    </w:p>
    <w:p w:rsidR="001D00DC" w:rsidRPr="0081385A" w:rsidRDefault="001D00DC" w:rsidP="001D00DC">
      <w:pPr>
        <w:pStyle w:val="OTRMaketCode"/>
        <w:ind w:firstLine="0"/>
      </w:pPr>
      <w:r w:rsidRPr="0081385A">
        <w:rPr>
          <w:b/>
        </w:rPr>
        <w:t>FK</w:t>
      </w:r>
      <w:r w:rsidRPr="0081385A">
        <w:t>|TXBN170101|СЭД|1.56||</w:t>
      </w:r>
    </w:p>
    <w:p w:rsidR="001D00DC" w:rsidRPr="0081385A" w:rsidRDefault="001D00DC" w:rsidP="001D00DC">
      <w:pPr>
        <w:pStyle w:val="OTRMaketCode"/>
        <w:ind w:firstLine="0"/>
        <w:rPr>
          <w:lang w:val="ru-RU"/>
        </w:rPr>
      </w:pPr>
      <w:r w:rsidRPr="0081385A">
        <w:rPr>
          <w:b/>
        </w:rPr>
        <w:t>FROM</w:t>
      </w:r>
      <w:r w:rsidRPr="0081385A">
        <w:rPr>
          <w:lang w:val="ru-RU"/>
        </w:rPr>
        <w:t>|1|13364001|ДЕПАРТАМЕНТ ОБРАЗОВАНИЯ ВЛАДИМИРСКОЙ ОБЛАСТИ|||</w:t>
      </w:r>
    </w:p>
    <w:p w:rsidR="001D00DC" w:rsidRPr="0081385A" w:rsidRDefault="001D00DC" w:rsidP="001D00DC">
      <w:pPr>
        <w:pStyle w:val="OTRMaketCode"/>
        <w:ind w:firstLine="0"/>
        <w:rPr>
          <w:lang w:val="ru-RU"/>
        </w:rPr>
      </w:pPr>
      <w:r w:rsidRPr="0081385A">
        <w:rPr>
          <w:b/>
        </w:rPr>
        <w:t>TO</w:t>
      </w:r>
      <w:r w:rsidRPr="0081385A">
        <w:rPr>
          <w:lang w:val="ru-RU"/>
        </w:rPr>
        <w:t>||||2800|УПРАВЛЕНИЕ ФЕДЕРАЛЬНОГО КАЗНАЧЕЙСТВА ПО ВЛАДИМИРСКОЙ ОБЛАСТИ|</w:t>
      </w:r>
    </w:p>
    <w:p w:rsidR="001D00DC" w:rsidRPr="0081385A" w:rsidRDefault="001D00DC" w:rsidP="001D00DC">
      <w:pPr>
        <w:pStyle w:val="OTRMaketCode"/>
        <w:ind w:firstLine="0"/>
        <w:rPr>
          <w:lang w:val="ru-RU"/>
        </w:rPr>
      </w:pPr>
      <w:r w:rsidRPr="0081385A">
        <w:rPr>
          <w:b/>
        </w:rPr>
        <w:t>BN</w:t>
      </w:r>
      <w:r w:rsidRPr="0081385A">
        <w:rPr>
          <w:lang w:val="ru-RU"/>
        </w:rPr>
        <w:t xml:space="preserve">||1|12.02.2017|13319006|ДЕПАРТАМЕНТ ОБРАЗОВАНИЯ ВЛАДИМИРСКОЙ ОБЛАСТИ|03281190060|51445678|438|ДЕПАРТАМЕНТ ОБРАЗОВАНИЯ ВЛАДИМИРСКОЙ ОБЛАСТИ|ФЕДЕРАЛЬНЫЙ БЮДЖЕТ|12345678000|12345678|МИНИСТЕРСТВО ФИНАНСОВ РОССИЙСКОЙ ФЕДЕРАЦИИ|2800|УПРАВЛЕНИЕ ФЕДЕРАЛЬНОГО КАЗНАЧЕЙСТВА ПО ВЛАДИМИРСКОЙ ОБЛАСТИ|1|2|1|Начальник </w:t>
      </w:r>
      <w:proofErr w:type="spellStart"/>
      <w:r w:rsidRPr="0081385A">
        <w:rPr>
          <w:lang w:val="ru-RU"/>
        </w:rPr>
        <w:t>департамента|Иванова</w:t>
      </w:r>
      <w:proofErr w:type="spellEnd"/>
      <w:r w:rsidRPr="0081385A">
        <w:rPr>
          <w:lang w:val="ru-RU"/>
        </w:rPr>
        <w:t xml:space="preserve"> М.С.|12.02.2017|</w:t>
      </w:r>
    </w:p>
    <w:p w:rsidR="001D00DC" w:rsidRPr="0081385A" w:rsidRDefault="001D00DC" w:rsidP="001D00DC">
      <w:pPr>
        <w:pStyle w:val="OTRMaketCode"/>
        <w:ind w:firstLine="0"/>
        <w:rPr>
          <w:lang w:val="ru-RU"/>
        </w:rPr>
      </w:pPr>
      <w:r w:rsidRPr="0081385A">
        <w:rPr>
          <w:b/>
        </w:rPr>
        <w:t>BNOSN</w:t>
      </w:r>
      <w:r w:rsidRPr="0081385A">
        <w:rPr>
          <w:lang w:val="ru-RU"/>
        </w:rPr>
        <w:t>|документ-основание||25|10.04.2012|предмет по документу-основанию||1789106000012000001|400000.00|643|400000.00|10.0000|2000||||</w:t>
      </w:r>
    </w:p>
    <w:p w:rsidR="001D00DC" w:rsidRPr="0081385A" w:rsidRDefault="001D00DC" w:rsidP="001D00DC">
      <w:pPr>
        <w:pStyle w:val="OTRMaketCode"/>
        <w:ind w:firstLine="0"/>
        <w:rPr>
          <w:lang w:val="ru-RU"/>
        </w:rPr>
      </w:pPr>
      <w:r w:rsidRPr="0081385A">
        <w:rPr>
          <w:b/>
        </w:rPr>
        <w:t>BNCONTR</w:t>
      </w:r>
      <w:r w:rsidRPr="0081385A">
        <w:rPr>
          <w:lang w:val="ru-RU"/>
        </w:rPr>
        <w:t>|ОАО "Волга-Стройкомплект"|5244009279||73145370||48107812510200022221|</w:t>
      </w:r>
      <w:r w:rsidRPr="0081385A">
        <w:t>OOO</w:t>
      </w:r>
      <w:r w:rsidRPr="0081385A">
        <w:rPr>
          <w:lang w:val="ru-RU"/>
        </w:rPr>
        <w:t xml:space="preserve"> "Сбербанк"|998476543|30101810100000000647|</w:t>
      </w:r>
    </w:p>
    <w:p w:rsidR="001D00DC" w:rsidRPr="0081385A" w:rsidRDefault="001D00DC" w:rsidP="001D00DC">
      <w:pPr>
        <w:pStyle w:val="OTRMaketCode"/>
        <w:ind w:firstLine="0"/>
        <w:rPr>
          <w:lang w:val="ru-RU"/>
        </w:rPr>
      </w:pPr>
      <w:r w:rsidRPr="0081385A">
        <w:rPr>
          <w:b/>
        </w:rPr>
        <w:t>BNDESCRFAIP</w:t>
      </w:r>
      <w:r w:rsidRPr="0081385A">
        <w:rPr>
          <w:lang w:val="ru-RU"/>
        </w:rPr>
        <w:t xml:space="preserve">|Реконструкция учебного корпуса № 2, </w:t>
      </w:r>
      <w:proofErr w:type="spellStart"/>
      <w:r w:rsidRPr="0081385A">
        <w:rPr>
          <w:lang w:val="ru-RU"/>
        </w:rPr>
        <w:t>г.Владимир</w:t>
      </w:r>
      <w:proofErr w:type="spellEnd"/>
      <w:r w:rsidRPr="0081385A">
        <w:rPr>
          <w:lang w:val="ru-RU"/>
        </w:rPr>
        <w:t>, Океанский проспект, д.165//реконструкция|20718302148459|0.00|0.00|50000.00|0.00|0.00|0.00|200000.00|0.00|0.00|0.00|100000.00|0.00|350000.00|0.00|0.00|0.00|0.00|</w:t>
      </w:r>
    </w:p>
    <w:p w:rsidR="001D00DC" w:rsidRPr="0081385A" w:rsidRDefault="001D00DC" w:rsidP="001D00DC">
      <w:pPr>
        <w:pStyle w:val="OTRMaketCode"/>
        <w:ind w:firstLine="0"/>
        <w:rPr>
          <w:lang w:val="ru-RU"/>
        </w:rPr>
      </w:pPr>
      <w:r w:rsidRPr="0081385A">
        <w:rPr>
          <w:b/>
        </w:rPr>
        <w:t>BNDESCRFAIP</w:t>
      </w:r>
      <w:r w:rsidRPr="0081385A">
        <w:rPr>
          <w:b/>
          <w:lang w:val="ru-RU"/>
        </w:rPr>
        <w:t>_</w:t>
      </w:r>
      <w:r w:rsidRPr="0081385A">
        <w:rPr>
          <w:b/>
        </w:rPr>
        <w:t>KBK</w:t>
      </w:r>
      <w:r w:rsidRPr="0081385A">
        <w:rPr>
          <w:lang w:val="ru-RU"/>
        </w:rPr>
        <w:t>|1|1|43807000910200022226|10|0|0.00|0.00|50000.00|0.00|0.00|0.00|200000.00|0.00|0.00|0.00|0.00|0.00|250000.00|0.00|0.00|0.00|0.00|0.00|0.00||||</w:t>
      </w:r>
    </w:p>
    <w:p w:rsidR="001D00DC" w:rsidRPr="0081385A" w:rsidRDefault="001D00DC" w:rsidP="001D00DC">
      <w:pPr>
        <w:pStyle w:val="OTRMaketCode"/>
        <w:ind w:firstLine="0"/>
        <w:rPr>
          <w:lang w:val="ru-RU"/>
        </w:rPr>
      </w:pPr>
      <w:r w:rsidRPr="0081385A">
        <w:rPr>
          <w:b/>
        </w:rPr>
        <w:t>BNDESCRFAIP</w:t>
      </w:r>
      <w:r w:rsidRPr="0081385A">
        <w:rPr>
          <w:b/>
          <w:lang w:val="ru-RU"/>
        </w:rPr>
        <w:t>_</w:t>
      </w:r>
      <w:r w:rsidRPr="0081385A">
        <w:rPr>
          <w:b/>
        </w:rPr>
        <w:t>KBK</w:t>
      </w:r>
      <w:r w:rsidRPr="0081385A">
        <w:rPr>
          <w:lang w:val="ru-RU"/>
        </w:rPr>
        <w:t>|2|1|43807000910200022226|10|0|0.00|0.00|0.00|0.00|0.00|0.00|0.00|0.00|0.00|0.00|100000.00|0.00|100000.00|0.00|0.00|0.00|0.00|0.00|0.00||||</w:t>
      </w:r>
    </w:p>
    <w:p w:rsidR="001D00DC" w:rsidRPr="0081385A" w:rsidRDefault="001D00DC" w:rsidP="001D00DC">
      <w:pPr>
        <w:pStyle w:val="OTRMaketCode"/>
        <w:ind w:firstLine="0"/>
        <w:rPr>
          <w:lang w:val="ru-RU"/>
        </w:rPr>
      </w:pPr>
      <w:r w:rsidRPr="0081385A">
        <w:rPr>
          <w:b/>
        </w:rPr>
        <w:t>BNDESCRFAIP</w:t>
      </w:r>
      <w:r w:rsidRPr="0081385A">
        <w:rPr>
          <w:lang w:val="ru-RU"/>
        </w:rPr>
        <w:t>|Развитие спортивной инфраструктуры в образовательных учреждениях по месту жительст-ва//|00018302148488|0.00|0.00|0.00|0.00|0.00|0.00|50000.00|0.00|0.00|0.00|0.00|0.00|50000.00|0.00|0.00|0.00|0.00|</w:t>
      </w:r>
    </w:p>
    <w:p w:rsidR="001D00DC" w:rsidRPr="005C5542" w:rsidRDefault="001D00DC" w:rsidP="001D00DC">
      <w:pPr>
        <w:pStyle w:val="OTRMaketCode"/>
        <w:ind w:firstLine="0"/>
        <w:rPr>
          <w:lang w:val="ru-RU"/>
        </w:rPr>
      </w:pPr>
      <w:r w:rsidRPr="0081385A">
        <w:rPr>
          <w:b/>
        </w:rPr>
        <w:t>BNDESCRFAIP</w:t>
      </w:r>
      <w:r w:rsidRPr="005C5542">
        <w:rPr>
          <w:b/>
          <w:lang w:val="ru-RU"/>
        </w:rPr>
        <w:t>_</w:t>
      </w:r>
      <w:r w:rsidRPr="0081385A">
        <w:rPr>
          <w:b/>
        </w:rPr>
        <w:t>KBK</w:t>
      </w:r>
      <w:r w:rsidRPr="005C5542">
        <w:rPr>
          <w:lang w:val="ru-RU"/>
        </w:rPr>
        <w:t>|3|1|43807000910200022310|10|0|0.00|0.00|0.00|0.00|0.00|0.00|50000.00|0.00|0.00|0.00|0.00|0.00|50000.00|0.00|0.00|0.00|0.00|0.00|0.00||||</w:t>
      </w:r>
    </w:p>
    <w:p w:rsidR="002B0CE0" w:rsidRPr="00184791" w:rsidRDefault="002B0CE0" w:rsidP="002B0CE0">
      <w:pPr>
        <w:pStyle w:val="22"/>
        <w:tabs>
          <w:tab w:val="clear" w:pos="851"/>
          <w:tab w:val="num" w:pos="284"/>
        </w:tabs>
        <w:suppressAutoHyphens w:val="0"/>
        <w:spacing w:after="120"/>
        <w:ind w:left="567" w:hanging="567"/>
        <w:contextualSpacing w:val="0"/>
        <w:jc w:val="both"/>
        <w:rPr>
          <w:highlight w:val="green"/>
        </w:rPr>
      </w:pPr>
      <w:bookmarkStart w:id="21" w:name="_Toc486445712"/>
      <w:r w:rsidRPr="00184791">
        <w:rPr>
          <w:highlight w:val="green"/>
        </w:rPr>
        <w:lastRenderedPageBreak/>
        <w:t>Уведомление о превышении принятым бюджетным обязательством неиспользованных лимитов бюджетных обязательств</w:t>
      </w:r>
      <w:bookmarkEnd w:id="8"/>
      <w:bookmarkEnd w:id="21"/>
    </w:p>
    <w:p w:rsidR="002B0CE0" w:rsidRPr="00814195" w:rsidRDefault="002B0CE0" w:rsidP="002B0CE0">
      <w:pPr>
        <w:pStyle w:val="32"/>
        <w:keepLines w:val="0"/>
        <w:tabs>
          <w:tab w:val="clear" w:pos="1815"/>
          <w:tab w:val="num" w:pos="284"/>
        </w:tabs>
        <w:suppressAutoHyphens w:val="0"/>
        <w:spacing w:after="120"/>
        <w:ind w:left="737" w:hanging="737"/>
        <w:contextualSpacing w:val="0"/>
        <w:jc w:val="both"/>
      </w:pPr>
      <w:bookmarkStart w:id="22" w:name="_Toc483571184"/>
      <w:bookmarkStart w:id="23" w:name="_Toc486445713"/>
      <w:bookmarkEnd w:id="9"/>
      <w:r w:rsidRPr="00814195">
        <w:t>Назначение и маршрут документа</w:t>
      </w:r>
      <w:bookmarkEnd w:id="22"/>
      <w:bookmarkEnd w:id="23"/>
    </w:p>
    <w:p w:rsidR="002B0CE0" w:rsidRPr="00814195" w:rsidRDefault="002B0CE0" w:rsidP="002B0CE0">
      <w:pPr>
        <w:pStyle w:val="OTRNormal"/>
      </w:pPr>
      <w:r w:rsidRPr="00814195">
        <w:t>Документ «Уведомление о превышении бюджетным обязательством неиспользованных доведенных бюджетных данных» предназначен для доведения ОрФК информации о превышении принятого на учет (измененного, перерегистрированного) БО над свободными остатками бюджетных ассигнований, лимитов бюджетных обязательств до ПБС (УБП, НУБП, которому переданы полномочия ПБС) и его вышестоящего распорядителя (главного распорядителя) средств бюджета.</w:t>
      </w:r>
    </w:p>
    <w:p w:rsidR="00B0769B" w:rsidRPr="00B0769B" w:rsidRDefault="00B0769B" w:rsidP="002E3A62">
      <w:pPr>
        <w:pStyle w:val="af6"/>
        <w:keepNext/>
        <w:ind w:left="284" w:hanging="284"/>
        <w:rPr>
          <w:sz w:val="24"/>
        </w:rPr>
      </w:pPr>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8</w:t>
      </w:r>
      <w:r w:rsidR="00767302" w:rsidRPr="00B0769B">
        <w:rPr>
          <w:sz w:val="24"/>
        </w:rPr>
        <w:fldChar w:fldCharType="end"/>
      </w:r>
      <w:r w:rsidRPr="00B0769B">
        <w:rPr>
          <w:sz w:val="24"/>
        </w:rPr>
        <w:t>. Маршрут документа «Уведомление о превышении принятым бюджетным обязательством неиспользованных лимитов бюджетных обязательств»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2B0CE0" w:rsidRPr="00814195" w:rsidTr="002B0CE0">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Примечание</w:t>
            </w:r>
          </w:p>
        </w:tc>
      </w:tr>
      <w:tr w:rsidR="002B0CE0" w:rsidRPr="00814195" w:rsidTr="002B0CE0">
        <w:tc>
          <w:tcPr>
            <w:tcW w:w="2390" w:type="dxa"/>
            <w:shd w:val="clear" w:color="auto" w:fill="auto"/>
          </w:tcPr>
          <w:p w:rsidR="002B0CE0" w:rsidRPr="00814195" w:rsidRDefault="002B0CE0" w:rsidP="002B0CE0">
            <w:pPr>
              <w:spacing w:before="60" w:after="60"/>
              <w:ind w:firstLine="0"/>
            </w:pPr>
            <w:r w:rsidRPr="00814195">
              <w:rPr>
                <w:sz w:val="22"/>
              </w:rPr>
              <w:t>ОрФК</w:t>
            </w:r>
          </w:p>
        </w:tc>
        <w:tc>
          <w:tcPr>
            <w:tcW w:w="4558" w:type="dxa"/>
            <w:shd w:val="clear" w:color="auto" w:fill="auto"/>
          </w:tcPr>
          <w:p w:rsidR="002B0CE0" w:rsidRPr="00814195" w:rsidRDefault="002B0CE0" w:rsidP="002B0CE0">
            <w:pPr>
              <w:spacing w:before="60" w:after="60"/>
              <w:ind w:firstLine="0"/>
            </w:pPr>
            <w:r w:rsidRPr="00814195">
              <w:rPr>
                <w:sz w:val="22"/>
              </w:rPr>
              <w:t>Вышестоящий ГРБС (РБС) для ПБС</w:t>
            </w:r>
          </w:p>
        </w:tc>
        <w:tc>
          <w:tcPr>
            <w:tcW w:w="2880" w:type="dxa"/>
            <w:shd w:val="clear" w:color="auto" w:fill="auto"/>
          </w:tcPr>
          <w:p w:rsidR="002B0CE0" w:rsidRPr="00814195" w:rsidRDefault="002B0CE0" w:rsidP="002B0CE0">
            <w:pPr>
              <w:spacing w:before="60" w:after="60"/>
              <w:ind w:firstLine="0"/>
            </w:pPr>
          </w:p>
        </w:tc>
      </w:tr>
      <w:tr w:rsidR="002B0CE0" w:rsidRPr="00814195" w:rsidTr="002B0CE0">
        <w:tc>
          <w:tcPr>
            <w:tcW w:w="2390" w:type="dxa"/>
            <w:shd w:val="clear" w:color="auto" w:fill="auto"/>
          </w:tcPr>
          <w:p w:rsidR="002B0CE0" w:rsidRPr="00814195" w:rsidRDefault="002B0CE0" w:rsidP="002B0CE0">
            <w:pPr>
              <w:spacing w:before="60" w:after="60"/>
              <w:ind w:firstLine="0"/>
            </w:pPr>
            <w:r w:rsidRPr="00814195">
              <w:rPr>
                <w:sz w:val="22"/>
              </w:rPr>
              <w:t>ОрФК</w:t>
            </w:r>
          </w:p>
        </w:tc>
        <w:tc>
          <w:tcPr>
            <w:tcW w:w="4558" w:type="dxa"/>
            <w:shd w:val="clear" w:color="auto" w:fill="auto"/>
          </w:tcPr>
          <w:p w:rsidR="002B0CE0" w:rsidRPr="00814195" w:rsidRDefault="002B0CE0" w:rsidP="002B0CE0">
            <w:pPr>
              <w:spacing w:before="60" w:after="60"/>
              <w:ind w:firstLine="0"/>
            </w:pPr>
            <w:r w:rsidRPr="00814195">
              <w:rPr>
                <w:sz w:val="22"/>
              </w:rPr>
              <w:t>ПБС (УБП, НУБП, которому переданы полномочия ПБС)</w:t>
            </w:r>
          </w:p>
        </w:tc>
        <w:tc>
          <w:tcPr>
            <w:tcW w:w="2880" w:type="dxa"/>
            <w:shd w:val="clear" w:color="auto" w:fill="auto"/>
          </w:tcPr>
          <w:p w:rsidR="002B0CE0" w:rsidRPr="00814195" w:rsidRDefault="002B0CE0" w:rsidP="002B0CE0">
            <w:pPr>
              <w:spacing w:before="60" w:after="60"/>
              <w:ind w:firstLine="0"/>
            </w:pPr>
          </w:p>
        </w:tc>
      </w:tr>
    </w:tbl>
    <w:p w:rsidR="002B0CE0" w:rsidRPr="00184791" w:rsidRDefault="002B0CE0" w:rsidP="002B0CE0">
      <w:pPr>
        <w:pStyle w:val="32"/>
        <w:keepLines w:val="0"/>
        <w:tabs>
          <w:tab w:val="clear" w:pos="1815"/>
          <w:tab w:val="num" w:pos="284"/>
        </w:tabs>
        <w:suppressAutoHyphens w:val="0"/>
        <w:spacing w:after="120"/>
        <w:ind w:left="737" w:hanging="737"/>
        <w:contextualSpacing w:val="0"/>
        <w:jc w:val="both"/>
        <w:rPr>
          <w:highlight w:val="green"/>
        </w:rPr>
      </w:pPr>
      <w:bookmarkStart w:id="24" w:name="_Toc483571185"/>
      <w:bookmarkStart w:id="25" w:name="_Toc486445714"/>
      <w:r w:rsidRPr="00184791">
        <w:rPr>
          <w:highlight w:val="green"/>
        </w:rPr>
        <w:t>Описание полей документа</w:t>
      </w:r>
      <w:bookmarkEnd w:id="24"/>
      <w:bookmarkEnd w:id="25"/>
    </w:p>
    <w:p w:rsidR="00B0769B" w:rsidRPr="00B0769B" w:rsidRDefault="00B0769B" w:rsidP="002E3A62">
      <w:pPr>
        <w:pStyle w:val="af6"/>
        <w:keepNext/>
        <w:ind w:left="284" w:hanging="284"/>
        <w:rPr>
          <w:sz w:val="24"/>
        </w:rPr>
      </w:pPr>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9</w:t>
      </w:r>
      <w:r w:rsidR="00767302" w:rsidRPr="00B0769B">
        <w:rPr>
          <w:sz w:val="24"/>
        </w:rPr>
        <w:fldChar w:fldCharType="end"/>
      </w:r>
      <w:r w:rsidRPr="00B0769B">
        <w:rPr>
          <w:sz w:val="24"/>
        </w:rPr>
        <w:t>. Описание полей документа «Уведомление о превышении принятым бюджетным обязательством неиспользованных лимитов бюджетных обязательств»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2B0CE0" w:rsidRPr="00814195" w:rsidTr="002B0CE0">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2B0CE0" w:rsidRPr="001251C5" w:rsidRDefault="002B0CE0" w:rsidP="002B0CE0">
            <w:pPr>
              <w:pStyle w:val="OTRTableHead"/>
              <w:widowControl w:val="0"/>
              <w:ind w:firstLine="0"/>
            </w:pPr>
            <w:r w:rsidRPr="001251C5">
              <w:rPr>
                <w:sz w:val="22"/>
              </w:rPr>
              <w:t>Примечание</w:t>
            </w:r>
          </w:p>
        </w:tc>
      </w:tr>
      <w:tr w:rsidR="002B0CE0" w:rsidRPr="00814195" w:rsidTr="002B0CE0">
        <w:tc>
          <w:tcPr>
            <w:tcW w:w="1915" w:type="dxa"/>
            <w:shd w:val="clear" w:color="auto" w:fill="FFFF00"/>
          </w:tcPr>
          <w:p w:rsidR="002B0CE0" w:rsidRPr="00814195" w:rsidRDefault="002B0CE0" w:rsidP="002B0CE0">
            <w:pPr>
              <w:spacing w:before="60" w:after="60"/>
              <w:ind w:firstLine="0"/>
              <w:rPr>
                <w:b/>
                <w:i/>
              </w:rPr>
            </w:pPr>
            <w:r w:rsidRPr="00814195">
              <w:rPr>
                <w:b/>
                <w:i/>
                <w:sz w:val="22"/>
              </w:rPr>
              <w:t>Почтовая информация об отправителе файла</w:t>
            </w:r>
          </w:p>
        </w:tc>
        <w:tc>
          <w:tcPr>
            <w:tcW w:w="1979" w:type="dxa"/>
            <w:shd w:val="clear" w:color="auto" w:fill="FFFF00"/>
          </w:tcPr>
          <w:p w:rsidR="002B0CE0" w:rsidRPr="00814195" w:rsidRDefault="002B0CE0" w:rsidP="002B0CE0">
            <w:pPr>
              <w:spacing w:before="60" w:after="60"/>
              <w:ind w:firstLine="0"/>
              <w:rPr>
                <w:b/>
                <w:i/>
              </w:rPr>
            </w:pPr>
            <w:r w:rsidRPr="00814195">
              <w:rPr>
                <w:b/>
                <w:i/>
                <w:sz w:val="22"/>
              </w:rPr>
              <w:t>FROM</w:t>
            </w:r>
          </w:p>
        </w:tc>
        <w:tc>
          <w:tcPr>
            <w:tcW w:w="1079" w:type="dxa"/>
            <w:shd w:val="clear" w:color="auto" w:fill="FFFF00"/>
          </w:tcPr>
          <w:p w:rsidR="002B0CE0" w:rsidRPr="00814195" w:rsidRDefault="002B0CE0" w:rsidP="002B0CE0">
            <w:pPr>
              <w:spacing w:before="60" w:after="60"/>
              <w:ind w:firstLine="0"/>
              <w:rPr>
                <w:b/>
                <w:i/>
              </w:rPr>
            </w:pPr>
          </w:p>
        </w:tc>
        <w:tc>
          <w:tcPr>
            <w:tcW w:w="898" w:type="dxa"/>
            <w:shd w:val="clear" w:color="auto" w:fill="FFFF00"/>
          </w:tcPr>
          <w:p w:rsidR="002B0CE0" w:rsidRPr="00814195" w:rsidRDefault="002B0CE0" w:rsidP="002B0CE0">
            <w:pPr>
              <w:spacing w:before="60" w:after="60"/>
              <w:ind w:firstLine="0"/>
              <w:rPr>
                <w:b/>
                <w:i/>
              </w:rPr>
            </w:pPr>
          </w:p>
        </w:tc>
        <w:tc>
          <w:tcPr>
            <w:tcW w:w="1077" w:type="dxa"/>
            <w:shd w:val="clear" w:color="auto" w:fill="FFFF00"/>
          </w:tcPr>
          <w:p w:rsidR="002B0CE0" w:rsidRPr="00814195" w:rsidRDefault="002B0CE0" w:rsidP="002B0CE0">
            <w:pPr>
              <w:spacing w:before="60" w:after="60"/>
              <w:ind w:firstLine="0"/>
              <w:rPr>
                <w:b/>
                <w:i/>
              </w:rPr>
            </w:pPr>
            <w:r w:rsidRPr="00814195">
              <w:rPr>
                <w:b/>
                <w:i/>
                <w:sz w:val="22"/>
              </w:rPr>
              <w:t>Да</w:t>
            </w:r>
          </w:p>
        </w:tc>
        <w:tc>
          <w:tcPr>
            <w:tcW w:w="2880" w:type="dxa"/>
            <w:shd w:val="clear" w:color="auto" w:fill="FFFF00"/>
          </w:tcPr>
          <w:p w:rsidR="002B0CE0" w:rsidRPr="00814195" w:rsidRDefault="002B0CE0" w:rsidP="002B0CE0">
            <w:pPr>
              <w:spacing w:before="60" w:after="60"/>
              <w:ind w:firstLine="0"/>
              <w:rPr>
                <w:b/>
                <w:i/>
              </w:rPr>
            </w:pP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ОрФК</w:t>
            </w:r>
          </w:p>
        </w:tc>
        <w:tc>
          <w:tcPr>
            <w:tcW w:w="1979" w:type="dxa"/>
            <w:shd w:val="clear" w:color="auto" w:fill="auto"/>
          </w:tcPr>
          <w:p w:rsidR="002B0CE0" w:rsidRPr="00814195" w:rsidRDefault="002B0CE0" w:rsidP="002B0CE0">
            <w:pPr>
              <w:spacing w:before="60" w:after="60"/>
              <w:ind w:firstLine="0"/>
            </w:pPr>
            <w:r w:rsidRPr="00814195">
              <w:rPr>
                <w:sz w:val="22"/>
              </w:rPr>
              <w:t>KOD_TOFK</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4</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Заполняется в соответствии с централизованным справочником ФК.</w:t>
            </w:r>
          </w:p>
        </w:tc>
      </w:tr>
      <w:tr w:rsidR="002B0CE0" w:rsidRPr="00814195" w:rsidTr="002B0CE0">
        <w:tc>
          <w:tcPr>
            <w:tcW w:w="1915"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Наименование ОрФК</w:t>
            </w:r>
          </w:p>
        </w:tc>
        <w:tc>
          <w:tcPr>
            <w:tcW w:w="19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NAME_TOFK</w:t>
            </w:r>
          </w:p>
        </w:tc>
        <w:tc>
          <w:tcPr>
            <w:tcW w:w="10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STRING</w:t>
            </w:r>
          </w:p>
        </w:tc>
        <w:tc>
          <w:tcPr>
            <w:tcW w:w="898"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&lt;= 2000</w:t>
            </w:r>
          </w:p>
        </w:tc>
        <w:tc>
          <w:tcPr>
            <w:tcW w:w="1077"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Да</w:t>
            </w:r>
          </w:p>
        </w:tc>
        <w:tc>
          <w:tcPr>
            <w:tcW w:w="2880"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Полное наименование ОрФК. Заполняется в соответствии с централизованным справочником ФК.</w:t>
            </w:r>
          </w:p>
        </w:tc>
      </w:tr>
      <w:tr w:rsidR="002B0CE0" w:rsidRPr="00814195" w:rsidTr="002B0CE0">
        <w:tc>
          <w:tcPr>
            <w:tcW w:w="1915" w:type="dxa"/>
            <w:shd w:val="clear" w:color="auto" w:fill="FFFF00"/>
          </w:tcPr>
          <w:p w:rsidR="002B0CE0" w:rsidRPr="00814195" w:rsidRDefault="002B0CE0" w:rsidP="002B0CE0">
            <w:pPr>
              <w:spacing w:before="60" w:after="60"/>
              <w:ind w:firstLine="0"/>
              <w:rPr>
                <w:b/>
                <w:i/>
              </w:rPr>
            </w:pPr>
            <w:r w:rsidRPr="00814195">
              <w:rPr>
                <w:b/>
                <w:i/>
                <w:sz w:val="22"/>
              </w:rPr>
              <w:t>Почтовая информация о получателе файла</w:t>
            </w:r>
          </w:p>
        </w:tc>
        <w:tc>
          <w:tcPr>
            <w:tcW w:w="1979" w:type="dxa"/>
            <w:shd w:val="clear" w:color="auto" w:fill="FFFF00"/>
          </w:tcPr>
          <w:p w:rsidR="002B0CE0" w:rsidRPr="00814195" w:rsidRDefault="002B0CE0" w:rsidP="002B0CE0">
            <w:pPr>
              <w:spacing w:before="60" w:after="60"/>
              <w:ind w:firstLine="0"/>
              <w:rPr>
                <w:b/>
                <w:i/>
              </w:rPr>
            </w:pPr>
            <w:r w:rsidRPr="00814195">
              <w:rPr>
                <w:b/>
                <w:i/>
                <w:sz w:val="22"/>
              </w:rPr>
              <w:t>TO</w:t>
            </w:r>
          </w:p>
        </w:tc>
        <w:tc>
          <w:tcPr>
            <w:tcW w:w="1079" w:type="dxa"/>
            <w:shd w:val="clear" w:color="auto" w:fill="FFFF00"/>
          </w:tcPr>
          <w:p w:rsidR="002B0CE0" w:rsidRPr="00814195" w:rsidRDefault="002B0CE0" w:rsidP="002B0CE0">
            <w:pPr>
              <w:spacing w:before="60" w:after="60"/>
              <w:ind w:firstLine="0"/>
              <w:rPr>
                <w:b/>
                <w:i/>
              </w:rPr>
            </w:pPr>
          </w:p>
        </w:tc>
        <w:tc>
          <w:tcPr>
            <w:tcW w:w="898" w:type="dxa"/>
            <w:shd w:val="clear" w:color="auto" w:fill="FFFF00"/>
          </w:tcPr>
          <w:p w:rsidR="002B0CE0" w:rsidRPr="00814195" w:rsidRDefault="002B0CE0" w:rsidP="002B0CE0">
            <w:pPr>
              <w:spacing w:before="60" w:after="60"/>
              <w:ind w:firstLine="0"/>
              <w:rPr>
                <w:b/>
                <w:i/>
              </w:rPr>
            </w:pPr>
          </w:p>
        </w:tc>
        <w:tc>
          <w:tcPr>
            <w:tcW w:w="1077" w:type="dxa"/>
            <w:shd w:val="clear" w:color="auto" w:fill="FFFF00"/>
          </w:tcPr>
          <w:p w:rsidR="002B0CE0" w:rsidRPr="00814195" w:rsidRDefault="002B0CE0" w:rsidP="002B0CE0">
            <w:pPr>
              <w:spacing w:before="60" w:after="60"/>
              <w:ind w:firstLine="0"/>
              <w:rPr>
                <w:b/>
                <w:i/>
              </w:rPr>
            </w:pPr>
            <w:r w:rsidRPr="00814195">
              <w:rPr>
                <w:b/>
                <w:i/>
                <w:sz w:val="22"/>
              </w:rPr>
              <w:t>Да</w:t>
            </w:r>
          </w:p>
        </w:tc>
        <w:tc>
          <w:tcPr>
            <w:tcW w:w="2880" w:type="dxa"/>
            <w:shd w:val="clear" w:color="auto" w:fill="FFFF00"/>
          </w:tcPr>
          <w:p w:rsidR="002B0CE0" w:rsidRPr="00814195" w:rsidRDefault="002B0CE0" w:rsidP="002B0CE0">
            <w:pPr>
              <w:spacing w:before="60" w:after="60"/>
              <w:ind w:firstLine="0"/>
              <w:rPr>
                <w:b/>
                <w:i/>
              </w:rPr>
            </w:pP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Уровень бюджета клиента</w:t>
            </w:r>
          </w:p>
        </w:tc>
        <w:tc>
          <w:tcPr>
            <w:tcW w:w="1979" w:type="dxa"/>
            <w:shd w:val="clear" w:color="auto" w:fill="auto"/>
          </w:tcPr>
          <w:p w:rsidR="002B0CE0" w:rsidRPr="00814195" w:rsidRDefault="002B0CE0" w:rsidP="002B0CE0">
            <w:pPr>
              <w:spacing w:before="60" w:after="60"/>
              <w:ind w:firstLine="0"/>
            </w:pPr>
            <w:r w:rsidRPr="00814195">
              <w:rPr>
                <w:sz w:val="22"/>
              </w:rPr>
              <w:t>BUDG_LEVEL</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1</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Уровень бюджета принимает следующие значения:</w:t>
            </w:r>
          </w:p>
          <w:p w:rsidR="002B0CE0" w:rsidRPr="00814195" w:rsidRDefault="002B0CE0" w:rsidP="002B0CE0">
            <w:pPr>
              <w:spacing w:before="60" w:after="60"/>
              <w:ind w:firstLine="0"/>
            </w:pPr>
            <w:r w:rsidRPr="00814195">
              <w:rPr>
                <w:sz w:val="22"/>
              </w:rPr>
              <w:t>1 - «федеральный бюджет»;</w:t>
            </w:r>
          </w:p>
          <w:p w:rsidR="002B0CE0" w:rsidRPr="00814195" w:rsidRDefault="002B0CE0" w:rsidP="002B0CE0">
            <w:pPr>
              <w:spacing w:before="60" w:after="60"/>
              <w:ind w:firstLine="0"/>
            </w:pPr>
            <w:r w:rsidRPr="00814195">
              <w:rPr>
                <w:sz w:val="22"/>
              </w:rPr>
              <w:t>2 - «бюджет субъекта РФ»;</w:t>
            </w:r>
          </w:p>
          <w:p w:rsidR="002B0CE0" w:rsidRPr="00814195" w:rsidRDefault="002B0CE0" w:rsidP="002B0CE0">
            <w:pPr>
              <w:spacing w:before="60" w:after="60"/>
              <w:ind w:firstLine="0"/>
            </w:pPr>
            <w:r w:rsidRPr="00814195">
              <w:rPr>
                <w:sz w:val="22"/>
              </w:rPr>
              <w:t>3 - «местный бюджет»;</w:t>
            </w:r>
          </w:p>
          <w:p w:rsidR="002B0CE0" w:rsidRPr="00814195" w:rsidRDefault="002B0CE0" w:rsidP="002B0CE0">
            <w:pPr>
              <w:spacing w:before="60" w:after="60"/>
              <w:ind w:firstLine="0"/>
            </w:pPr>
            <w:r w:rsidRPr="00814195">
              <w:rPr>
                <w:sz w:val="22"/>
              </w:rPr>
              <w:t>4 - «бюджет ГВФ РФ»;</w:t>
            </w:r>
          </w:p>
          <w:p w:rsidR="002B0CE0" w:rsidRPr="00814195" w:rsidRDefault="002B0CE0" w:rsidP="002B0CE0">
            <w:pPr>
              <w:spacing w:before="60" w:after="60"/>
              <w:ind w:firstLine="0"/>
            </w:pPr>
            <w:r w:rsidRPr="00814195">
              <w:rPr>
                <w:sz w:val="22"/>
              </w:rPr>
              <w:t>5 - «бюджет ТГВФ»;</w:t>
            </w:r>
          </w:p>
          <w:p w:rsidR="002B0CE0" w:rsidRPr="00814195" w:rsidRDefault="002B0CE0" w:rsidP="002B0CE0">
            <w:pPr>
              <w:spacing w:before="60" w:after="60"/>
              <w:ind w:firstLine="0"/>
            </w:pPr>
            <w:proofErr w:type="gramStart"/>
            <w:r w:rsidRPr="00814195">
              <w:rPr>
                <w:sz w:val="22"/>
              </w:rPr>
              <w:t>6  -</w:t>
            </w:r>
            <w:proofErr w:type="gramEnd"/>
            <w:r w:rsidRPr="00814195">
              <w:rPr>
                <w:sz w:val="22"/>
              </w:rPr>
              <w:t xml:space="preserve"> «средства ЮЛ».</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Код клиента</w:t>
            </w:r>
          </w:p>
        </w:tc>
        <w:tc>
          <w:tcPr>
            <w:tcW w:w="1979" w:type="dxa"/>
            <w:shd w:val="clear" w:color="auto" w:fill="auto"/>
          </w:tcPr>
          <w:p w:rsidR="002B0CE0" w:rsidRPr="00814195" w:rsidRDefault="002B0CE0" w:rsidP="002B0CE0">
            <w:pPr>
              <w:spacing w:before="60" w:after="60"/>
              <w:ind w:firstLine="0"/>
            </w:pPr>
            <w:r w:rsidRPr="00814195">
              <w:rPr>
                <w:sz w:val="22"/>
              </w:rPr>
              <w:t>KOD_UBP</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8</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уникальный код организации по Сводному реестру, равный 8 знакам.</w:t>
            </w:r>
          </w:p>
        </w:tc>
      </w:tr>
      <w:tr w:rsidR="002B0CE0" w:rsidRPr="00814195" w:rsidTr="002B0CE0">
        <w:tc>
          <w:tcPr>
            <w:tcW w:w="1915"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Наименование клиента</w:t>
            </w:r>
          </w:p>
        </w:tc>
        <w:tc>
          <w:tcPr>
            <w:tcW w:w="19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NAME_UBP</w:t>
            </w:r>
          </w:p>
        </w:tc>
        <w:tc>
          <w:tcPr>
            <w:tcW w:w="10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STRING</w:t>
            </w:r>
          </w:p>
        </w:tc>
        <w:tc>
          <w:tcPr>
            <w:tcW w:w="898"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&lt;= 2000</w:t>
            </w:r>
          </w:p>
        </w:tc>
        <w:tc>
          <w:tcPr>
            <w:tcW w:w="1077"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Да</w:t>
            </w:r>
          </w:p>
        </w:tc>
        <w:tc>
          <w:tcPr>
            <w:tcW w:w="2880"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Полное наименование клиента.</w:t>
            </w:r>
          </w:p>
          <w:p w:rsidR="002B0CE0" w:rsidRPr="00814195" w:rsidRDefault="002B0CE0" w:rsidP="002B0CE0">
            <w:pPr>
              <w:spacing w:before="60" w:after="60"/>
              <w:ind w:firstLine="0"/>
            </w:pPr>
            <w:r w:rsidRPr="00814195">
              <w:rPr>
                <w:sz w:val="22"/>
              </w:rPr>
              <w:t>Заполняется в соответствии со Сводным реестром.</w:t>
            </w:r>
          </w:p>
        </w:tc>
      </w:tr>
      <w:tr w:rsidR="002B0CE0" w:rsidRPr="00814195" w:rsidTr="002B0CE0">
        <w:tc>
          <w:tcPr>
            <w:tcW w:w="1915" w:type="dxa"/>
            <w:shd w:val="clear" w:color="auto" w:fill="FFFF00"/>
          </w:tcPr>
          <w:p w:rsidR="002B0CE0" w:rsidRPr="00814195" w:rsidRDefault="002B0CE0" w:rsidP="002B0CE0">
            <w:pPr>
              <w:spacing w:before="60" w:after="60"/>
              <w:ind w:firstLine="0"/>
              <w:rPr>
                <w:b/>
                <w:i/>
              </w:rPr>
            </w:pPr>
            <w:r w:rsidRPr="00814195">
              <w:rPr>
                <w:b/>
                <w:i/>
                <w:sz w:val="22"/>
              </w:rPr>
              <w:t>Заголовок</w:t>
            </w:r>
          </w:p>
        </w:tc>
        <w:tc>
          <w:tcPr>
            <w:tcW w:w="1979" w:type="dxa"/>
            <w:shd w:val="clear" w:color="auto" w:fill="FFFF00"/>
          </w:tcPr>
          <w:p w:rsidR="002B0CE0" w:rsidRPr="00814195" w:rsidRDefault="002B0CE0" w:rsidP="002B0CE0">
            <w:pPr>
              <w:spacing w:before="60" w:after="60"/>
              <w:ind w:firstLine="0"/>
              <w:rPr>
                <w:b/>
                <w:i/>
              </w:rPr>
            </w:pPr>
            <w:r w:rsidRPr="00814195">
              <w:rPr>
                <w:b/>
                <w:i/>
                <w:sz w:val="22"/>
              </w:rPr>
              <w:t>BU(*)</w:t>
            </w:r>
          </w:p>
        </w:tc>
        <w:tc>
          <w:tcPr>
            <w:tcW w:w="1079" w:type="dxa"/>
            <w:shd w:val="clear" w:color="auto" w:fill="FFFF00"/>
          </w:tcPr>
          <w:p w:rsidR="002B0CE0" w:rsidRPr="00814195" w:rsidRDefault="002B0CE0" w:rsidP="002B0CE0">
            <w:pPr>
              <w:spacing w:before="60" w:after="60"/>
              <w:ind w:firstLine="0"/>
              <w:rPr>
                <w:b/>
                <w:i/>
              </w:rPr>
            </w:pPr>
          </w:p>
        </w:tc>
        <w:tc>
          <w:tcPr>
            <w:tcW w:w="898" w:type="dxa"/>
            <w:shd w:val="clear" w:color="auto" w:fill="FFFF00"/>
          </w:tcPr>
          <w:p w:rsidR="002B0CE0" w:rsidRPr="00814195" w:rsidRDefault="002B0CE0" w:rsidP="002B0CE0">
            <w:pPr>
              <w:spacing w:before="60" w:after="60"/>
              <w:ind w:firstLine="0"/>
              <w:rPr>
                <w:b/>
                <w:i/>
              </w:rPr>
            </w:pPr>
          </w:p>
        </w:tc>
        <w:tc>
          <w:tcPr>
            <w:tcW w:w="1077" w:type="dxa"/>
            <w:shd w:val="clear" w:color="auto" w:fill="FFFF00"/>
          </w:tcPr>
          <w:p w:rsidR="002B0CE0" w:rsidRPr="00814195" w:rsidRDefault="002B0CE0" w:rsidP="002B0CE0">
            <w:pPr>
              <w:spacing w:before="60" w:after="60"/>
              <w:ind w:firstLine="0"/>
              <w:rPr>
                <w:b/>
                <w:i/>
              </w:rPr>
            </w:pPr>
            <w:r w:rsidRPr="00814195">
              <w:rPr>
                <w:b/>
                <w:i/>
                <w:sz w:val="22"/>
              </w:rPr>
              <w:t>Да</w:t>
            </w:r>
          </w:p>
        </w:tc>
        <w:tc>
          <w:tcPr>
            <w:tcW w:w="2880" w:type="dxa"/>
            <w:shd w:val="clear" w:color="auto" w:fill="FFFF00"/>
          </w:tcPr>
          <w:p w:rsidR="002B0CE0" w:rsidRPr="00814195" w:rsidRDefault="002B0CE0" w:rsidP="002B0CE0">
            <w:pPr>
              <w:spacing w:before="60" w:after="60"/>
              <w:ind w:firstLine="0"/>
              <w:rPr>
                <w:b/>
                <w:i/>
              </w:rPr>
            </w:pP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Глобальный уникальный идентификатор</w:t>
            </w:r>
          </w:p>
        </w:tc>
        <w:tc>
          <w:tcPr>
            <w:tcW w:w="1979" w:type="dxa"/>
            <w:shd w:val="clear" w:color="auto" w:fill="auto"/>
          </w:tcPr>
          <w:p w:rsidR="002B0CE0" w:rsidRPr="00814195" w:rsidRDefault="002B0CE0" w:rsidP="002B0CE0">
            <w:pPr>
              <w:spacing w:before="60" w:after="60"/>
              <w:ind w:firstLine="0"/>
            </w:pPr>
            <w:r w:rsidRPr="00814195">
              <w:rPr>
                <w:sz w:val="22"/>
              </w:rPr>
              <w:t>GUID_FK</w:t>
            </w:r>
          </w:p>
        </w:tc>
        <w:tc>
          <w:tcPr>
            <w:tcW w:w="1079" w:type="dxa"/>
            <w:shd w:val="clear" w:color="auto" w:fill="auto"/>
          </w:tcPr>
          <w:p w:rsidR="002B0CE0" w:rsidRPr="00814195" w:rsidRDefault="002B0CE0" w:rsidP="002B0CE0">
            <w:pPr>
              <w:spacing w:before="60" w:after="60"/>
              <w:ind w:firstLine="0"/>
            </w:pPr>
            <w:r w:rsidRPr="00814195">
              <w:rPr>
                <w:sz w:val="22"/>
              </w:rPr>
              <w:t>GUID</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Служебное поле, заполняется в ОрФК.</w:t>
            </w:r>
          </w:p>
        </w:tc>
      </w:tr>
      <w:tr w:rsidR="002B0CE0" w:rsidRPr="00814195" w:rsidTr="002B0CE0">
        <w:tc>
          <w:tcPr>
            <w:tcW w:w="1915" w:type="dxa"/>
            <w:shd w:val="clear" w:color="auto" w:fill="auto"/>
          </w:tcPr>
          <w:p w:rsidR="002B0CE0" w:rsidRPr="00FE0536" w:rsidRDefault="002B0CE0" w:rsidP="002B0CE0">
            <w:pPr>
              <w:spacing w:before="60" w:after="60"/>
              <w:ind w:firstLine="0"/>
            </w:pPr>
            <w:r w:rsidRPr="00814195">
              <w:rPr>
                <w:sz w:val="22"/>
              </w:rPr>
              <w:t>Глобальный уникальный идентификатор</w:t>
            </w:r>
            <w:r w:rsidR="005837F1">
              <w:rPr>
                <w:sz w:val="22"/>
              </w:rPr>
              <w:t xml:space="preserve"> </w:t>
            </w:r>
            <w:r>
              <w:rPr>
                <w:sz w:val="22"/>
              </w:rPr>
              <w:t>Сведений о БО</w:t>
            </w:r>
          </w:p>
        </w:tc>
        <w:tc>
          <w:tcPr>
            <w:tcW w:w="1979" w:type="dxa"/>
            <w:shd w:val="clear" w:color="auto" w:fill="auto"/>
          </w:tcPr>
          <w:p w:rsidR="002B0CE0" w:rsidRPr="00FE0536" w:rsidRDefault="002B0CE0" w:rsidP="002B0CE0">
            <w:pPr>
              <w:spacing w:before="60" w:after="60"/>
              <w:ind w:firstLine="0"/>
              <w:rPr>
                <w:lang w:val="en-US"/>
              </w:rPr>
            </w:pPr>
            <w:r>
              <w:rPr>
                <w:sz w:val="22"/>
              </w:rPr>
              <w:t>GUID_</w:t>
            </w:r>
            <w:r>
              <w:rPr>
                <w:sz w:val="22"/>
                <w:lang w:val="en-US"/>
              </w:rPr>
              <w:t>SBO</w:t>
            </w:r>
          </w:p>
        </w:tc>
        <w:tc>
          <w:tcPr>
            <w:tcW w:w="1079" w:type="dxa"/>
            <w:shd w:val="clear" w:color="auto" w:fill="auto"/>
          </w:tcPr>
          <w:p w:rsidR="002B0CE0" w:rsidRPr="00814195" w:rsidRDefault="002B0CE0" w:rsidP="002B0CE0">
            <w:pPr>
              <w:spacing w:before="60" w:after="60"/>
              <w:ind w:firstLine="0"/>
            </w:pPr>
            <w:r w:rsidRPr="00814195">
              <w:rPr>
                <w:sz w:val="22"/>
              </w:rPr>
              <w:t>GUID</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Pr>
                <w:sz w:val="22"/>
              </w:rPr>
              <w:t>Нет</w:t>
            </w:r>
          </w:p>
        </w:tc>
        <w:tc>
          <w:tcPr>
            <w:tcW w:w="2880" w:type="dxa"/>
            <w:shd w:val="clear" w:color="auto" w:fill="auto"/>
          </w:tcPr>
          <w:p w:rsidR="002B0CE0" w:rsidRPr="00814195" w:rsidRDefault="002B0CE0" w:rsidP="002B0CE0">
            <w:pPr>
              <w:spacing w:before="60" w:after="60"/>
              <w:ind w:firstLine="0"/>
            </w:pPr>
            <w:r w:rsidRPr="00FE01E0">
              <w:rPr>
                <w:sz w:val="22"/>
                <w:szCs w:val="22"/>
              </w:rPr>
              <w:t>Глобальный уникальный идентифи</w:t>
            </w:r>
            <w:r>
              <w:rPr>
                <w:sz w:val="22"/>
                <w:szCs w:val="22"/>
              </w:rPr>
              <w:t>катор родительского Сведения о БО.</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 обязательства</w:t>
            </w:r>
          </w:p>
        </w:tc>
        <w:tc>
          <w:tcPr>
            <w:tcW w:w="1979" w:type="dxa"/>
            <w:shd w:val="clear" w:color="auto" w:fill="auto"/>
          </w:tcPr>
          <w:p w:rsidR="002B0CE0" w:rsidRPr="00814195" w:rsidRDefault="002B0CE0" w:rsidP="002B0CE0">
            <w:pPr>
              <w:spacing w:before="60" w:after="60"/>
              <w:ind w:firstLine="0"/>
            </w:pPr>
            <w:r w:rsidRPr="00814195">
              <w:rPr>
                <w:sz w:val="22"/>
              </w:rPr>
              <w:t>NOM_BO</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19</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Учетный номер бюджетного обязательства, присвоенный ОрФК.</w:t>
            </w:r>
          </w:p>
          <w:p w:rsidR="002B0CE0" w:rsidRPr="00814195" w:rsidRDefault="002B0CE0" w:rsidP="002B0CE0">
            <w:pPr>
              <w:spacing w:before="60" w:after="60"/>
              <w:ind w:firstLine="0"/>
            </w:pPr>
            <w:r w:rsidRPr="00814195">
              <w:rPr>
                <w:sz w:val="22"/>
              </w:rPr>
              <w:t>Размерность «=16» или «=19».</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Дата составления</w:t>
            </w:r>
          </w:p>
        </w:tc>
        <w:tc>
          <w:tcPr>
            <w:tcW w:w="1979" w:type="dxa"/>
            <w:shd w:val="clear" w:color="auto" w:fill="auto"/>
          </w:tcPr>
          <w:p w:rsidR="002B0CE0" w:rsidRPr="00814195" w:rsidRDefault="002B0CE0" w:rsidP="002B0CE0">
            <w:pPr>
              <w:spacing w:before="60" w:after="60"/>
              <w:ind w:firstLine="0"/>
            </w:pPr>
            <w:r w:rsidRPr="00814195">
              <w:rPr>
                <w:sz w:val="22"/>
              </w:rPr>
              <w:t>DATE_OTCH</w:t>
            </w:r>
          </w:p>
        </w:tc>
        <w:tc>
          <w:tcPr>
            <w:tcW w:w="1079" w:type="dxa"/>
            <w:shd w:val="clear" w:color="auto" w:fill="auto"/>
          </w:tcPr>
          <w:p w:rsidR="002B0CE0" w:rsidRPr="00814195" w:rsidRDefault="002B0CE0" w:rsidP="002B0CE0">
            <w:pPr>
              <w:spacing w:before="60" w:after="60"/>
              <w:ind w:firstLine="0"/>
            </w:pPr>
            <w:r w:rsidRPr="00814195">
              <w:rPr>
                <w:sz w:val="22"/>
              </w:rPr>
              <w:t>DATE</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Дата составления документа.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ТОФК</w:t>
            </w:r>
          </w:p>
        </w:tc>
        <w:tc>
          <w:tcPr>
            <w:tcW w:w="1979" w:type="dxa"/>
            <w:shd w:val="clear" w:color="auto" w:fill="auto"/>
          </w:tcPr>
          <w:p w:rsidR="002B0CE0" w:rsidRPr="00814195" w:rsidRDefault="002B0CE0" w:rsidP="002B0CE0">
            <w:pPr>
              <w:spacing w:before="60" w:after="60"/>
              <w:ind w:firstLine="0"/>
            </w:pPr>
            <w:r w:rsidRPr="00814195">
              <w:rPr>
                <w:sz w:val="22"/>
              </w:rPr>
              <w:t>KOD_TOFK</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4</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Код Федерального казначейства или органа Федерального казначейства. Поле заполняется в соответствии с централизованным справочником ФК.</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Наименование органа Федерального казначейства</w:t>
            </w:r>
          </w:p>
        </w:tc>
        <w:tc>
          <w:tcPr>
            <w:tcW w:w="1979" w:type="dxa"/>
            <w:shd w:val="clear" w:color="auto" w:fill="auto"/>
          </w:tcPr>
          <w:p w:rsidR="002B0CE0" w:rsidRPr="00814195" w:rsidRDefault="002B0CE0" w:rsidP="002B0CE0">
            <w:pPr>
              <w:spacing w:before="60" w:after="60"/>
              <w:ind w:firstLine="0"/>
            </w:pPr>
            <w:r w:rsidRPr="00814195">
              <w:rPr>
                <w:sz w:val="22"/>
              </w:rPr>
              <w:t>NAME_TOFK</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A70F88">
            <w:pPr>
              <w:spacing w:before="60" w:after="60"/>
              <w:ind w:firstLine="0"/>
            </w:pPr>
            <w:r w:rsidRPr="00814195">
              <w:rPr>
                <w:sz w:val="22"/>
              </w:rPr>
              <w:t xml:space="preserve">Полное или </w:t>
            </w:r>
            <w:proofErr w:type="gramStart"/>
            <w:r w:rsidRPr="00814195">
              <w:rPr>
                <w:sz w:val="22"/>
              </w:rPr>
              <w:t>краткое</w:t>
            </w:r>
            <w:r w:rsidR="00A70F88" w:rsidRPr="00A70F88">
              <w:rPr>
                <w:sz w:val="22"/>
              </w:rPr>
              <w:t xml:space="preserve"> </w:t>
            </w:r>
            <w:r w:rsidR="00A70F88">
              <w:rPr>
                <w:sz w:val="22"/>
              </w:rPr>
              <w:t xml:space="preserve">наименование </w:t>
            </w:r>
            <w:r w:rsidRPr="00814195">
              <w:rPr>
                <w:sz w:val="22"/>
              </w:rPr>
              <w:t>Федерального казначейства</w:t>
            </w:r>
            <w:proofErr w:type="gramEnd"/>
            <w:r w:rsidRPr="00814195">
              <w:rPr>
                <w:sz w:val="22"/>
              </w:rPr>
              <w:t xml:space="preserve"> или органа Федерального казначейства. Поле заполняется в соответствии с централизованным справочником ФК.</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Глава по БК</w:t>
            </w:r>
          </w:p>
        </w:tc>
        <w:tc>
          <w:tcPr>
            <w:tcW w:w="1979" w:type="dxa"/>
            <w:shd w:val="clear" w:color="auto" w:fill="auto"/>
          </w:tcPr>
          <w:p w:rsidR="002B0CE0" w:rsidRPr="00814195" w:rsidRDefault="002B0CE0" w:rsidP="002B0CE0">
            <w:pPr>
              <w:spacing w:before="60" w:after="60"/>
              <w:ind w:firstLine="0"/>
            </w:pPr>
            <w:r w:rsidRPr="00814195">
              <w:rPr>
                <w:sz w:val="22"/>
              </w:rPr>
              <w:t>GLAVA_GRBS</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3</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Код главного распорядителя средств по бюджетной классификации.</w:t>
            </w:r>
          </w:p>
          <w:p w:rsidR="002B0CE0" w:rsidRPr="00814195" w:rsidRDefault="002B0CE0" w:rsidP="002B0CE0">
            <w:pPr>
              <w:spacing w:before="60" w:after="60"/>
              <w:ind w:firstLine="0"/>
            </w:pPr>
            <w:r w:rsidRPr="00814195">
              <w:rPr>
                <w:sz w:val="22"/>
              </w:rPr>
              <w:t>Поле может не заполняться в соответствии с отдельными указаниями ФК в целях обеспечения режима секретности.</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Код ГРБС(РБС) по Сводному реестру</w:t>
            </w:r>
          </w:p>
        </w:tc>
        <w:tc>
          <w:tcPr>
            <w:tcW w:w="1979" w:type="dxa"/>
            <w:shd w:val="clear" w:color="auto" w:fill="auto"/>
          </w:tcPr>
          <w:p w:rsidR="002B0CE0" w:rsidRPr="00814195" w:rsidRDefault="002B0CE0" w:rsidP="002B0CE0">
            <w:pPr>
              <w:spacing w:before="60" w:after="60"/>
              <w:ind w:firstLine="0"/>
            </w:pPr>
            <w:r w:rsidRPr="00814195">
              <w:rPr>
                <w:sz w:val="22"/>
              </w:rPr>
              <w:t>KOD_UBP_RBS</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8</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Уникальный код ГРБС (РБС), соответствующий корреспонденту из поля «Главный распорядитель (распорядитель) бюджетных средств», по Сводному реестру, равный 8 знакам.</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Главный распорядитель (распорядитель) бюджетных средств</w:t>
            </w:r>
          </w:p>
        </w:tc>
        <w:tc>
          <w:tcPr>
            <w:tcW w:w="1979" w:type="dxa"/>
            <w:shd w:val="clear" w:color="auto" w:fill="auto"/>
          </w:tcPr>
          <w:p w:rsidR="002B0CE0" w:rsidRPr="00814195" w:rsidRDefault="002B0CE0" w:rsidP="002B0CE0">
            <w:pPr>
              <w:spacing w:before="60" w:after="60"/>
              <w:ind w:firstLine="0"/>
            </w:pPr>
            <w:r w:rsidRPr="00814195">
              <w:rPr>
                <w:sz w:val="22"/>
              </w:rPr>
              <w:t>NAME_GRBS_RBS</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Полное или краткое наименование вышестоящего ГРБС (РБС).</w:t>
            </w:r>
          </w:p>
          <w:p w:rsidR="002B0CE0" w:rsidRPr="00814195" w:rsidRDefault="002B0CE0" w:rsidP="002B0CE0">
            <w:pPr>
              <w:spacing w:before="60" w:after="60"/>
              <w:ind w:firstLine="0"/>
            </w:pPr>
            <w:r w:rsidRPr="00814195">
              <w:rPr>
                <w:sz w:val="22"/>
              </w:rPr>
              <w:t>Поле может не заполняться в соответствии с отдельными указаниями ФК в целях обеспечения режима секретности.</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ПБС по Сводному реестру</w:t>
            </w:r>
          </w:p>
        </w:tc>
        <w:tc>
          <w:tcPr>
            <w:tcW w:w="1979" w:type="dxa"/>
            <w:shd w:val="clear" w:color="auto" w:fill="auto"/>
          </w:tcPr>
          <w:p w:rsidR="002B0CE0" w:rsidRPr="00814195" w:rsidRDefault="002B0CE0" w:rsidP="002B0CE0">
            <w:pPr>
              <w:spacing w:before="60" w:after="60"/>
              <w:ind w:firstLine="0"/>
            </w:pPr>
            <w:r w:rsidRPr="00814195">
              <w:rPr>
                <w:sz w:val="22"/>
              </w:rPr>
              <w:t>KOD_UBP_PBS</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8</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Уникальный код ПБС, соответствующий корреспонденту из поля «Получатель бюджетных средств», по Сводному реестру, равный 8 знакам.</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Получатель бюджетных средств</w:t>
            </w:r>
          </w:p>
        </w:tc>
        <w:tc>
          <w:tcPr>
            <w:tcW w:w="1979" w:type="dxa"/>
            <w:shd w:val="clear" w:color="auto" w:fill="auto"/>
          </w:tcPr>
          <w:p w:rsidR="002B0CE0" w:rsidRPr="00814195" w:rsidRDefault="002B0CE0" w:rsidP="002B0CE0">
            <w:pPr>
              <w:spacing w:before="60" w:after="60"/>
              <w:ind w:firstLine="0"/>
            </w:pPr>
            <w:r w:rsidRPr="00814195">
              <w:rPr>
                <w:sz w:val="22"/>
              </w:rPr>
              <w:t>NAME_UBP_PBS</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Полное или краткое наименование ПБС по Сводному реестру.</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Номер лицевого счета получателя</w:t>
            </w:r>
          </w:p>
        </w:tc>
        <w:tc>
          <w:tcPr>
            <w:tcW w:w="1979" w:type="dxa"/>
            <w:shd w:val="clear" w:color="auto" w:fill="auto"/>
          </w:tcPr>
          <w:p w:rsidR="002B0CE0" w:rsidRPr="00814195" w:rsidRDefault="002B0CE0" w:rsidP="002B0CE0">
            <w:pPr>
              <w:spacing w:before="60" w:after="60"/>
              <w:ind w:firstLine="0"/>
            </w:pPr>
            <w:r w:rsidRPr="00814195">
              <w:rPr>
                <w:sz w:val="22"/>
              </w:rPr>
              <w:t>LS_PBS</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11</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Номер лицевого счета ПБС, соответствующий корреспонденту из поля «Получатель бюджетных средств» или л/с по переданным полномочиям ПБС.</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Наименование бюджета</w:t>
            </w:r>
          </w:p>
        </w:tc>
        <w:tc>
          <w:tcPr>
            <w:tcW w:w="1979" w:type="dxa"/>
            <w:shd w:val="clear" w:color="auto" w:fill="auto"/>
          </w:tcPr>
          <w:p w:rsidR="002B0CE0" w:rsidRPr="00814195" w:rsidRDefault="002B0CE0" w:rsidP="002B0CE0">
            <w:pPr>
              <w:spacing w:before="60" w:after="60"/>
              <w:ind w:firstLine="0"/>
            </w:pPr>
            <w:r w:rsidRPr="00814195">
              <w:rPr>
                <w:sz w:val="22"/>
              </w:rPr>
              <w:t>NAME_BUD</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512</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по ОКТМО</w:t>
            </w:r>
          </w:p>
        </w:tc>
        <w:tc>
          <w:tcPr>
            <w:tcW w:w="1979" w:type="dxa"/>
            <w:shd w:val="clear" w:color="auto" w:fill="auto"/>
          </w:tcPr>
          <w:p w:rsidR="002B0CE0" w:rsidRPr="00814195" w:rsidRDefault="002B0CE0" w:rsidP="002B0CE0">
            <w:pPr>
              <w:spacing w:before="60" w:after="60"/>
              <w:ind w:firstLine="0"/>
            </w:pPr>
            <w:r w:rsidRPr="00814195">
              <w:rPr>
                <w:sz w:val="22"/>
              </w:rPr>
              <w:t>OKATO</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11</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код населенного пункта по ОКТМО.</w:t>
            </w:r>
          </w:p>
          <w:p w:rsidR="002B0CE0" w:rsidRPr="00814195" w:rsidRDefault="002B0CE0" w:rsidP="002B0CE0">
            <w:pPr>
              <w:spacing w:before="60" w:after="60"/>
              <w:ind w:firstLine="0"/>
            </w:pPr>
            <w:r w:rsidRPr="00814195">
              <w:rPr>
                <w:sz w:val="22"/>
              </w:rPr>
              <w:t>Длина поля строго ограничена количеством символов: или 8, или 11.</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Финансовый орган</w:t>
            </w:r>
          </w:p>
        </w:tc>
        <w:tc>
          <w:tcPr>
            <w:tcW w:w="1979" w:type="dxa"/>
            <w:shd w:val="clear" w:color="auto" w:fill="auto"/>
          </w:tcPr>
          <w:p w:rsidR="002B0CE0" w:rsidRPr="00814195" w:rsidRDefault="002B0CE0" w:rsidP="002B0CE0">
            <w:pPr>
              <w:spacing w:before="60" w:after="60"/>
              <w:ind w:firstLine="0"/>
            </w:pPr>
            <w:r w:rsidRPr="00814195">
              <w:rPr>
                <w:sz w:val="22"/>
              </w:rPr>
              <w:t>NAME_FO</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 xml:space="preserve">Для УБП федерального уровня указывается наименование ФО </w:t>
            </w:r>
            <w:r w:rsidRPr="00814195">
              <w:rPr>
                <w:sz w:val="22"/>
              </w:rPr>
              <w:lastRenderedPageBreak/>
              <w:t>«Министерство финансов Российской Федерации», для УБП субъекта РФ (МО) указывается полное наименование ФО соответствующего бюджета.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Код по ОКПО</w:t>
            </w:r>
          </w:p>
        </w:tc>
        <w:tc>
          <w:tcPr>
            <w:tcW w:w="1979" w:type="dxa"/>
            <w:shd w:val="clear" w:color="auto" w:fill="auto"/>
          </w:tcPr>
          <w:p w:rsidR="002B0CE0" w:rsidRPr="00814195" w:rsidRDefault="002B0CE0" w:rsidP="002B0CE0">
            <w:pPr>
              <w:spacing w:before="60" w:after="60"/>
              <w:ind w:firstLine="0"/>
            </w:pPr>
            <w:r w:rsidRPr="00814195">
              <w:rPr>
                <w:sz w:val="22"/>
              </w:rPr>
              <w:t>OKPO_FO</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8</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код по ОКПО финансового органа.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Дата постановки на учет бюджетного обязательства в территориальном органе Федерального казначейства</w:t>
            </w:r>
          </w:p>
        </w:tc>
        <w:tc>
          <w:tcPr>
            <w:tcW w:w="1979" w:type="dxa"/>
            <w:shd w:val="clear" w:color="auto" w:fill="auto"/>
          </w:tcPr>
          <w:p w:rsidR="002B0CE0" w:rsidRPr="00814195" w:rsidRDefault="002B0CE0" w:rsidP="002B0CE0">
            <w:pPr>
              <w:spacing w:before="60" w:after="60"/>
              <w:ind w:firstLine="0"/>
            </w:pPr>
            <w:r w:rsidRPr="00814195">
              <w:rPr>
                <w:sz w:val="22"/>
              </w:rPr>
              <w:t>DATE_UCH</w:t>
            </w:r>
          </w:p>
        </w:tc>
        <w:tc>
          <w:tcPr>
            <w:tcW w:w="1079" w:type="dxa"/>
            <w:shd w:val="clear" w:color="auto" w:fill="auto"/>
          </w:tcPr>
          <w:p w:rsidR="002B0CE0" w:rsidRPr="00814195" w:rsidRDefault="002B0CE0" w:rsidP="002B0CE0">
            <w:pPr>
              <w:spacing w:before="60" w:after="60"/>
              <w:ind w:firstLine="0"/>
            </w:pPr>
            <w:r w:rsidRPr="00814195">
              <w:rPr>
                <w:sz w:val="22"/>
              </w:rPr>
              <w:t>DATE</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Дата постановки бюджетного обязательства на учет в ОрФК.</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Должность руководителя (уполномоченного им лица)</w:t>
            </w:r>
          </w:p>
        </w:tc>
        <w:tc>
          <w:tcPr>
            <w:tcW w:w="1979" w:type="dxa"/>
            <w:shd w:val="clear" w:color="auto" w:fill="auto"/>
          </w:tcPr>
          <w:p w:rsidR="002B0CE0" w:rsidRPr="00814195" w:rsidRDefault="002B0CE0" w:rsidP="002B0CE0">
            <w:pPr>
              <w:spacing w:before="60" w:after="60"/>
              <w:ind w:firstLine="0"/>
            </w:pPr>
            <w:r w:rsidRPr="00814195">
              <w:rPr>
                <w:sz w:val="22"/>
              </w:rPr>
              <w:t>DOL_RUK</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100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Должность руководителя (уполномоченного им лица) ТОФК сформировавшего данный документ. Обязательно к заполнению, если документ подписан лицом, уполномоченным руководителем.</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ФИО руководителя (уполномоченного им лица)</w:t>
            </w:r>
          </w:p>
        </w:tc>
        <w:tc>
          <w:tcPr>
            <w:tcW w:w="1979" w:type="dxa"/>
            <w:shd w:val="clear" w:color="auto" w:fill="auto"/>
          </w:tcPr>
          <w:p w:rsidR="002B0CE0" w:rsidRPr="00814195" w:rsidRDefault="002B0CE0" w:rsidP="002B0CE0">
            <w:pPr>
              <w:spacing w:before="60" w:after="60"/>
              <w:ind w:firstLine="0"/>
            </w:pPr>
            <w:r w:rsidRPr="00814195">
              <w:rPr>
                <w:sz w:val="22"/>
              </w:rPr>
              <w:t>NAME_RUK</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50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Расшифровка подписи руководителя (уполномоченного им лица) ТОФК сформировавшего данный документ.</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Дата подписания документа</w:t>
            </w:r>
          </w:p>
        </w:tc>
        <w:tc>
          <w:tcPr>
            <w:tcW w:w="1979" w:type="dxa"/>
            <w:shd w:val="clear" w:color="auto" w:fill="auto"/>
          </w:tcPr>
          <w:p w:rsidR="002B0CE0" w:rsidRPr="00814195" w:rsidRDefault="002B0CE0" w:rsidP="002B0CE0">
            <w:pPr>
              <w:spacing w:before="60" w:after="60"/>
              <w:ind w:firstLine="0"/>
            </w:pPr>
            <w:r w:rsidRPr="00814195">
              <w:rPr>
                <w:sz w:val="22"/>
              </w:rPr>
              <w:t>DATE_POD</w:t>
            </w:r>
          </w:p>
        </w:tc>
        <w:tc>
          <w:tcPr>
            <w:tcW w:w="1079" w:type="dxa"/>
            <w:shd w:val="clear" w:color="auto" w:fill="auto"/>
          </w:tcPr>
          <w:p w:rsidR="002B0CE0" w:rsidRPr="00814195" w:rsidRDefault="002B0CE0" w:rsidP="002B0CE0">
            <w:pPr>
              <w:spacing w:before="60" w:after="60"/>
              <w:ind w:firstLine="0"/>
            </w:pPr>
            <w:r w:rsidRPr="00814195">
              <w:rPr>
                <w:sz w:val="22"/>
              </w:rPr>
              <w:t>DATE</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Дата подписания документа руководителем (уполномоченным им лицом).</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Примечание ОрФК</w:t>
            </w:r>
          </w:p>
        </w:tc>
        <w:tc>
          <w:tcPr>
            <w:tcW w:w="1979" w:type="dxa"/>
            <w:shd w:val="clear" w:color="auto" w:fill="auto"/>
          </w:tcPr>
          <w:p w:rsidR="002B0CE0" w:rsidRPr="00814195" w:rsidRDefault="002B0CE0" w:rsidP="002B0CE0">
            <w:pPr>
              <w:spacing w:before="60" w:after="60"/>
              <w:ind w:firstLine="0"/>
            </w:pPr>
            <w:r w:rsidRPr="00814195">
              <w:rPr>
                <w:sz w:val="22"/>
              </w:rPr>
              <w:t>NOTE</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Примечание (при необходимости).</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Всего сумма обязательства на текущий финансовый год</w:t>
            </w:r>
          </w:p>
        </w:tc>
        <w:tc>
          <w:tcPr>
            <w:tcW w:w="1979" w:type="dxa"/>
            <w:shd w:val="clear" w:color="auto" w:fill="auto"/>
          </w:tcPr>
          <w:p w:rsidR="002B0CE0" w:rsidRPr="00814195" w:rsidRDefault="002B0CE0" w:rsidP="002B0CE0">
            <w:pPr>
              <w:spacing w:before="60" w:after="60"/>
              <w:ind w:firstLine="0"/>
            </w:pPr>
            <w:r w:rsidRPr="00814195">
              <w:rPr>
                <w:sz w:val="22"/>
              </w:rPr>
              <w:t>SUM_YEAR_ITOG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Всего сумма обязательства на текущий финансовый год.</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Всего объём права на принятие обязательства на текущий финансовый год</w:t>
            </w:r>
          </w:p>
        </w:tc>
        <w:tc>
          <w:tcPr>
            <w:tcW w:w="1979" w:type="dxa"/>
            <w:shd w:val="clear" w:color="auto" w:fill="auto"/>
          </w:tcPr>
          <w:p w:rsidR="002B0CE0" w:rsidRPr="00814195" w:rsidRDefault="002B0CE0" w:rsidP="002B0CE0">
            <w:pPr>
              <w:spacing w:before="60" w:after="60"/>
              <w:ind w:firstLine="0"/>
            </w:pPr>
            <w:r w:rsidRPr="00814195">
              <w:rPr>
                <w:sz w:val="22"/>
              </w:rPr>
              <w:t>SUM_OST_ITOG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Всего объём права на принятие обязательства на текущий финансовый год.</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 xml:space="preserve">Всего сумма обязательства, превышающая </w:t>
            </w:r>
            <w:r w:rsidRPr="00814195">
              <w:rPr>
                <w:sz w:val="22"/>
              </w:rPr>
              <w:lastRenderedPageBreak/>
              <w:t>допустимый объём на текущий финансовый год</w:t>
            </w:r>
          </w:p>
        </w:tc>
        <w:tc>
          <w:tcPr>
            <w:tcW w:w="1979" w:type="dxa"/>
            <w:shd w:val="clear" w:color="auto" w:fill="auto"/>
          </w:tcPr>
          <w:p w:rsidR="002B0CE0" w:rsidRPr="00814195" w:rsidRDefault="002B0CE0" w:rsidP="002B0CE0">
            <w:pPr>
              <w:spacing w:before="60" w:after="60"/>
              <w:ind w:firstLine="0"/>
            </w:pPr>
            <w:r w:rsidRPr="00814195">
              <w:rPr>
                <w:sz w:val="22"/>
              </w:rPr>
              <w:lastRenderedPageBreak/>
              <w:t>SUM_DEFICIT_ITOG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 xml:space="preserve">Всего сумма обязательства, превышающая допустимый </w:t>
            </w:r>
            <w:r w:rsidRPr="00814195">
              <w:rPr>
                <w:sz w:val="22"/>
              </w:rPr>
              <w:lastRenderedPageBreak/>
              <w:t>объём на текущий финансовый год.</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Всего сумма обязательства на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SUM_1Y_ITOG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Всего сумма обязательства на первый год планового периода.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Всего объём права на принятие обязательства на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SUM_OST_1Y_ITOG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Всего объём права на принятие обязательства на первый год планового периода.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Всего сумма обязательства, превышающая допустимый объём на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SUM_DEFICIT_1Y_ITOG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Всего сумма обязательства, превышающая допустимый объём на первый год планового периода.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Всего сумма обязательства на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SUM_2Y_ITOG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Всего сумма обязательства на второй год планового периода.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Всего объём права на принятие обязательства на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SUM_OST_2Y_ITOG</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Всего объём права на принятие обязательства на второй год планового периода.</w:t>
            </w:r>
          </w:p>
        </w:tc>
      </w:tr>
      <w:tr w:rsidR="002B0CE0" w:rsidRPr="00814195" w:rsidTr="002B0CE0">
        <w:tc>
          <w:tcPr>
            <w:tcW w:w="1915"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Всего сумма обязательства, превышающая допустимый объём на второй год планового периода</w:t>
            </w:r>
          </w:p>
        </w:tc>
        <w:tc>
          <w:tcPr>
            <w:tcW w:w="19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SUM_DEFICIT_2Y_ITOG</w:t>
            </w:r>
          </w:p>
        </w:tc>
        <w:tc>
          <w:tcPr>
            <w:tcW w:w="10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NUMBER2</w:t>
            </w:r>
          </w:p>
        </w:tc>
        <w:tc>
          <w:tcPr>
            <w:tcW w:w="898" w:type="dxa"/>
            <w:tcBorders>
              <w:bottom w:val="single" w:sz="4" w:space="0" w:color="auto"/>
            </w:tcBorders>
            <w:shd w:val="clear" w:color="auto" w:fill="auto"/>
          </w:tcPr>
          <w:p w:rsidR="002B0CE0" w:rsidRPr="00814195" w:rsidRDefault="002B0CE0" w:rsidP="002B0CE0">
            <w:pPr>
              <w:spacing w:before="60" w:after="60"/>
              <w:ind w:firstLine="0"/>
            </w:pPr>
          </w:p>
        </w:tc>
        <w:tc>
          <w:tcPr>
            <w:tcW w:w="1077"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Да</w:t>
            </w:r>
          </w:p>
        </w:tc>
        <w:tc>
          <w:tcPr>
            <w:tcW w:w="2880"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Всего сумма обязательства, превышающая допустимый объём на второй год планового периода.</w:t>
            </w:r>
          </w:p>
        </w:tc>
      </w:tr>
      <w:tr w:rsidR="002B0CE0" w:rsidRPr="00814195" w:rsidTr="002B0CE0">
        <w:tc>
          <w:tcPr>
            <w:tcW w:w="1915" w:type="dxa"/>
            <w:shd w:val="clear" w:color="auto" w:fill="FFFF00"/>
          </w:tcPr>
          <w:p w:rsidR="002B0CE0" w:rsidRPr="00814195" w:rsidRDefault="002B0CE0" w:rsidP="002B0CE0">
            <w:pPr>
              <w:spacing w:before="60" w:after="60"/>
              <w:ind w:firstLine="0"/>
              <w:rPr>
                <w:b/>
                <w:i/>
              </w:rPr>
            </w:pPr>
            <w:r w:rsidRPr="00814195">
              <w:rPr>
                <w:b/>
                <w:i/>
                <w:sz w:val="22"/>
              </w:rPr>
              <w:t xml:space="preserve">Реквизиты документа – основания для постановки на учет бюджетного обязательства (для внесения изменений в </w:t>
            </w:r>
            <w:r w:rsidRPr="00814195">
              <w:rPr>
                <w:b/>
                <w:i/>
                <w:sz w:val="22"/>
              </w:rPr>
              <w:lastRenderedPageBreak/>
              <w:t>поставленное на учет бюджетное обязательство)</w:t>
            </w:r>
          </w:p>
        </w:tc>
        <w:tc>
          <w:tcPr>
            <w:tcW w:w="1979" w:type="dxa"/>
            <w:shd w:val="clear" w:color="auto" w:fill="FFFF00"/>
          </w:tcPr>
          <w:p w:rsidR="002B0CE0" w:rsidRPr="00814195" w:rsidRDefault="002B0CE0" w:rsidP="002B0CE0">
            <w:pPr>
              <w:spacing w:before="60" w:after="60"/>
              <w:ind w:firstLine="0"/>
              <w:rPr>
                <w:b/>
                <w:i/>
              </w:rPr>
            </w:pPr>
            <w:r w:rsidRPr="00814195">
              <w:rPr>
                <w:b/>
                <w:i/>
                <w:sz w:val="22"/>
              </w:rPr>
              <w:lastRenderedPageBreak/>
              <w:t>BUOSN</w:t>
            </w:r>
          </w:p>
        </w:tc>
        <w:tc>
          <w:tcPr>
            <w:tcW w:w="1079" w:type="dxa"/>
            <w:shd w:val="clear" w:color="auto" w:fill="FFFF00"/>
          </w:tcPr>
          <w:p w:rsidR="002B0CE0" w:rsidRPr="00814195" w:rsidRDefault="002B0CE0" w:rsidP="002B0CE0">
            <w:pPr>
              <w:spacing w:before="60" w:after="60"/>
              <w:ind w:firstLine="0"/>
              <w:rPr>
                <w:b/>
                <w:i/>
              </w:rPr>
            </w:pPr>
          </w:p>
        </w:tc>
        <w:tc>
          <w:tcPr>
            <w:tcW w:w="898" w:type="dxa"/>
            <w:shd w:val="clear" w:color="auto" w:fill="FFFF00"/>
          </w:tcPr>
          <w:p w:rsidR="002B0CE0" w:rsidRPr="00814195" w:rsidRDefault="002B0CE0" w:rsidP="002B0CE0">
            <w:pPr>
              <w:spacing w:before="60" w:after="60"/>
              <w:ind w:firstLine="0"/>
              <w:rPr>
                <w:b/>
                <w:i/>
              </w:rPr>
            </w:pPr>
          </w:p>
        </w:tc>
        <w:tc>
          <w:tcPr>
            <w:tcW w:w="1077" w:type="dxa"/>
            <w:shd w:val="clear" w:color="auto" w:fill="FFFF00"/>
          </w:tcPr>
          <w:p w:rsidR="002B0CE0" w:rsidRPr="00814195" w:rsidRDefault="002B0CE0" w:rsidP="002B0CE0">
            <w:pPr>
              <w:spacing w:before="60" w:after="60"/>
              <w:ind w:firstLine="0"/>
              <w:rPr>
                <w:b/>
                <w:i/>
              </w:rPr>
            </w:pPr>
            <w:r w:rsidRPr="00814195">
              <w:rPr>
                <w:b/>
                <w:i/>
                <w:sz w:val="22"/>
              </w:rPr>
              <w:t>Да</w:t>
            </w:r>
          </w:p>
        </w:tc>
        <w:tc>
          <w:tcPr>
            <w:tcW w:w="2880" w:type="dxa"/>
            <w:shd w:val="clear" w:color="auto" w:fill="FFFF00"/>
          </w:tcPr>
          <w:p w:rsidR="002B0CE0" w:rsidRPr="00814195" w:rsidRDefault="002B0CE0" w:rsidP="002B0CE0">
            <w:pPr>
              <w:spacing w:before="60" w:after="60"/>
              <w:ind w:firstLine="0"/>
              <w:rPr>
                <w:b/>
                <w:i/>
              </w:rPr>
            </w:pP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Вид</w:t>
            </w:r>
          </w:p>
        </w:tc>
        <w:tc>
          <w:tcPr>
            <w:tcW w:w="1979" w:type="dxa"/>
            <w:shd w:val="clear" w:color="auto" w:fill="auto"/>
          </w:tcPr>
          <w:p w:rsidR="002B0CE0" w:rsidRPr="00814195" w:rsidRDefault="002B0CE0" w:rsidP="002B0CE0">
            <w:pPr>
              <w:spacing w:before="60" w:after="60"/>
              <w:ind w:firstLine="0"/>
            </w:pPr>
            <w:r w:rsidRPr="00814195">
              <w:rPr>
                <w:sz w:val="22"/>
              </w:rPr>
              <w:t>DOC_VID_OSN</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100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Вид документа-основания для постановки на учет БО.</w:t>
            </w:r>
          </w:p>
          <w:p w:rsidR="002B0CE0" w:rsidRPr="00814195" w:rsidRDefault="002B0CE0" w:rsidP="002B0CE0">
            <w:pPr>
              <w:spacing w:before="60" w:after="60"/>
              <w:ind w:firstLine="0"/>
            </w:pPr>
            <w:r w:rsidRPr="00814195">
              <w:rPr>
                <w:sz w:val="22"/>
              </w:rPr>
              <w:t>Указывается одно из следующих значений: «контракт», «договор», «соглашение», «нормативный правовой акт», «исполнительный документ», «решение налогового органа» или «иное основание».</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Наименование (документа-основания)</w:t>
            </w:r>
          </w:p>
        </w:tc>
        <w:tc>
          <w:tcPr>
            <w:tcW w:w="1979" w:type="dxa"/>
            <w:shd w:val="clear" w:color="auto" w:fill="auto"/>
          </w:tcPr>
          <w:p w:rsidR="002B0CE0" w:rsidRPr="00814195" w:rsidRDefault="002B0CE0" w:rsidP="002B0CE0">
            <w:pPr>
              <w:spacing w:before="60" w:after="60"/>
              <w:ind w:firstLine="0"/>
            </w:pPr>
            <w:r w:rsidRPr="00814195">
              <w:rPr>
                <w:sz w:val="22"/>
              </w:rPr>
              <w:t>NAME_DOC</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При заполнении в реквизите «Вид» значения «Нормативный правовой акт» указывается наименование нормативно-правового акта.</w:t>
            </w:r>
          </w:p>
          <w:p w:rsidR="002B0CE0" w:rsidRPr="00814195" w:rsidRDefault="002B0CE0" w:rsidP="002B0CE0">
            <w:pPr>
              <w:spacing w:before="60" w:after="60"/>
              <w:ind w:firstLine="0"/>
            </w:pPr>
            <w:r w:rsidRPr="00814195">
              <w:rPr>
                <w:sz w:val="22"/>
              </w:rPr>
              <w:t>В остальных случаях не заполняется.</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Номер</w:t>
            </w:r>
          </w:p>
        </w:tc>
        <w:tc>
          <w:tcPr>
            <w:tcW w:w="1979" w:type="dxa"/>
            <w:shd w:val="clear" w:color="auto" w:fill="auto"/>
          </w:tcPr>
          <w:p w:rsidR="002B0CE0" w:rsidRPr="00814195" w:rsidRDefault="002B0CE0" w:rsidP="002B0CE0">
            <w:pPr>
              <w:spacing w:before="60" w:after="60"/>
              <w:ind w:firstLine="0"/>
            </w:pPr>
            <w:r w:rsidRPr="00814195">
              <w:rPr>
                <w:sz w:val="22"/>
              </w:rPr>
              <w:t>NOM_DOC</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100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номер документа-основания для принятия на учет БО (при наличии).</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Дата</w:t>
            </w:r>
          </w:p>
        </w:tc>
        <w:tc>
          <w:tcPr>
            <w:tcW w:w="1979" w:type="dxa"/>
            <w:shd w:val="clear" w:color="auto" w:fill="auto"/>
          </w:tcPr>
          <w:p w:rsidR="002B0CE0" w:rsidRPr="00814195" w:rsidRDefault="002B0CE0" w:rsidP="002B0CE0">
            <w:pPr>
              <w:spacing w:before="60" w:after="60"/>
              <w:ind w:firstLine="0"/>
            </w:pPr>
            <w:r w:rsidRPr="00814195">
              <w:rPr>
                <w:sz w:val="22"/>
              </w:rPr>
              <w:t>DATE_DOC</w:t>
            </w:r>
          </w:p>
        </w:tc>
        <w:tc>
          <w:tcPr>
            <w:tcW w:w="1079" w:type="dxa"/>
            <w:shd w:val="clear" w:color="auto" w:fill="auto"/>
          </w:tcPr>
          <w:p w:rsidR="002B0CE0" w:rsidRPr="00814195" w:rsidRDefault="002B0CE0" w:rsidP="002B0CE0">
            <w:pPr>
              <w:spacing w:before="60" w:after="60"/>
              <w:ind w:firstLine="0"/>
            </w:pPr>
            <w:r w:rsidRPr="00814195">
              <w:rPr>
                <w:sz w:val="22"/>
              </w:rPr>
              <w:t>DATE</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дата заключения (принятия) документа–основания для принятия на учет БО.</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Предмет по документу-основанию</w:t>
            </w:r>
          </w:p>
        </w:tc>
        <w:tc>
          <w:tcPr>
            <w:tcW w:w="1979" w:type="dxa"/>
            <w:shd w:val="clear" w:color="auto" w:fill="auto"/>
          </w:tcPr>
          <w:p w:rsidR="002B0CE0" w:rsidRPr="00814195" w:rsidRDefault="002B0CE0" w:rsidP="002B0CE0">
            <w:pPr>
              <w:spacing w:before="60" w:after="60"/>
              <w:ind w:firstLine="0"/>
            </w:pPr>
            <w:r w:rsidRPr="00814195">
              <w:rPr>
                <w:sz w:val="22"/>
              </w:rPr>
              <w:t>SUBJ</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предмет по документу-основанию.</w:t>
            </w:r>
          </w:p>
          <w:p w:rsidR="002B0CE0" w:rsidRPr="00814195" w:rsidRDefault="002B0CE0" w:rsidP="002B0CE0">
            <w:pPr>
              <w:spacing w:before="60" w:after="60"/>
              <w:ind w:firstLine="0"/>
            </w:pPr>
            <w:r w:rsidRPr="00814195">
              <w:rPr>
                <w:sz w:val="22"/>
              </w:rPr>
              <w:t>При заполнении в поле «Вид» значения «контракт» или «договор» указывается наименование(я) объекта закупки (поставляемых товаров, выполняемых работ, оказываемых услуг), указанное(</w:t>
            </w:r>
            <w:proofErr w:type="spellStart"/>
            <w:r w:rsidRPr="00814195">
              <w:rPr>
                <w:sz w:val="22"/>
              </w:rPr>
              <w:t>ые</w:t>
            </w:r>
            <w:proofErr w:type="spellEnd"/>
            <w:r w:rsidRPr="00814195">
              <w:rPr>
                <w:sz w:val="22"/>
              </w:rPr>
              <w:t>) в контракте (договоре).</w:t>
            </w:r>
          </w:p>
          <w:p w:rsidR="002B0CE0" w:rsidRPr="00814195" w:rsidRDefault="002B0CE0" w:rsidP="002B0CE0">
            <w:pPr>
              <w:spacing w:before="60" w:after="60"/>
              <w:ind w:firstLine="0"/>
            </w:pPr>
            <w:r w:rsidRPr="00814195">
              <w:rPr>
                <w:sz w:val="22"/>
              </w:rPr>
              <w:t xml:space="preserve">При заполнении в поле «Вид» значения «соглашение» или «нормативный правовой акт» указывается наименование(я) цели(ей) предоставления, целевого направления, </w:t>
            </w:r>
            <w:r w:rsidRPr="00814195">
              <w:rPr>
                <w:sz w:val="22"/>
              </w:rPr>
              <w:lastRenderedPageBreak/>
              <w:t>направления(</w:t>
            </w:r>
            <w:proofErr w:type="spellStart"/>
            <w:r w:rsidRPr="00814195">
              <w:rPr>
                <w:sz w:val="22"/>
              </w:rPr>
              <w:t>ий</w:t>
            </w:r>
            <w:proofErr w:type="spellEnd"/>
            <w:r w:rsidRPr="00814195">
              <w:rPr>
                <w:sz w:val="22"/>
              </w:rPr>
              <w:t>) расходования субсидии, бюджетных инвестиций, межбюджетного трансферта или средств.</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Учетный номер бюджетного обязательства</w:t>
            </w:r>
          </w:p>
        </w:tc>
        <w:tc>
          <w:tcPr>
            <w:tcW w:w="1979" w:type="dxa"/>
            <w:shd w:val="clear" w:color="auto" w:fill="auto"/>
          </w:tcPr>
          <w:p w:rsidR="002B0CE0" w:rsidRPr="00814195" w:rsidRDefault="002B0CE0" w:rsidP="002B0CE0">
            <w:pPr>
              <w:spacing w:before="60" w:after="60"/>
              <w:ind w:firstLine="0"/>
            </w:pPr>
            <w:r w:rsidRPr="00814195">
              <w:rPr>
                <w:sz w:val="22"/>
              </w:rPr>
              <w:t>NOM_BO</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19</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учетный номер бюджетного обязательства.</w:t>
            </w:r>
          </w:p>
          <w:p w:rsidR="002B0CE0" w:rsidRPr="00814195" w:rsidRDefault="002B0CE0" w:rsidP="002B0CE0">
            <w:pPr>
              <w:spacing w:before="60" w:after="60"/>
              <w:ind w:firstLine="0"/>
            </w:pPr>
            <w:r w:rsidRPr="00814195">
              <w:rPr>
                <w:sz w:val="22"/>
              </w:rPr>
              <w:t>Для БО, принятых на учет до 31.12.2015, размерность поля устанавливается как «=16».</w:t>
            </w:r>
          </w:p>
          <w:p w:rsidR="002B0CE0" w:rsidRPr="00814195" w:rsidRDefault="002B0CE0" w:rsidP="002B0CE0">
            <w:pPr>
              <w:spacing w:before="60" w:after="60"/>
              <w:ind w:firstLine="0"/>
            </w:pPr>
            <w:r w:rsidRPr="00814195">
              <w:rPr>
                <w:sz w:val="22"/>
              </w:rPr>
              <w:t>Для БО, принятых на учет после 01.01.2016, размерность поля устанавливается как «=19».</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Уникальный номер реестровой записи в реестре контрактов или реестре соглашений</w:t>
            </w:r>
          </w:p>
        </w:tc>
        <w:tc>
          <w:tcPr>
            <w:tcW w:w="1979" w:type="dxa"/>
            <w:shd w:val="clear" w:color="auto" w:fill="auto"/>
          </w:tcPr>
          <w:p w:rsidR="002B0CE0" w:rsidRPr="00814195" w:rsidRDefault="002B0CE0" w:rsidP="002B0CE0">
            <w:pPr>
              <w:spacing w:before="60" w:after="60"/>
              <w:ind w:firstLine="0"/>
            </w:pPr>
            <w:r w:rsidRPr="00814195">
              <w:rPr>
                <w:sz w:val="22"/>
              </w:rPr>
              <w:t>NOM_REGISTER</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19</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При указании в реквизите «DOC_VID_OSN» значения «контракт» указывается уникальный номер реестровой записи, присвоенный уполномоченным органом при включении сведений о контракте в реестр контрактов.</w:t>
            </w:r>
          </w:p>
          <w:p w:rsidR="002B0CE0" w:rsidRPr="00814195" w:rsidRDefault="002B0CE0" w:rsidP="002B0CE0">
            <w:pPr>
              <w:spacing w:before="60" w:after="60"/>
              <w:ind w:firstLine="0"/>
            </w:pPr>
            <w:r w:rsidRPr="00814195">
              <w:rPr>
                <w:sz w:val="22"/>
              </w:rPr>
              <w:t>При указании в реквизите «DOC_VID_OSN» значений «соглашение» или «нормативный правовой акт», указывается учетный номер реестровой записи в реестре соглашений.</w:t>
            </w:r>
          </w:p>
          <w:p w:rsidR="002B0CE0" w:rsidRPr="00814195" w:rsidRDefault="002B0CE0" w:rsidP="002B0CE0">
            <w:pPr>
              <w:spacing w:before="60" w:after="60"/>
              <w:ind w:firstLine="0"/>
            </w:pPr>
            <w:r w:rsidRPr="00814195">
              <w:rPr>
                <w:sz w:val="22"/>
              </w:rPr>
              <w:t>Если бюджетное обязательство возникло из контракта, сведения о котором внесены в несекретную или в секретную часть реестра контрактов после 31.12.2013 г., размерность поля устанавливается как «=19».</w:t>
            </w:r>
          </w:p>
          <w:p w:rsidR="002B0CE0" w:rsidRPr="00814195" w:rsidRDefault="002B0CE0" w:rsidP="002B0CE0">
            <w:pPr>
              <w:spacing w:before="60" w:after="60"/>
              <w:ind w:firstLine="0"/>
            </w:pPr>
            <w:r w:rsidRPr="00814195">
              <w:rPr>
                <w:sz w:val="22"/>
              </w:rPr>
              <w:t xml:space="preserve">Если бюджетное обязательство возникло из контракта, сведения о котором внесены в несекретную часть реестра контрактов после 30.06.2014 г., размерность поля устанавливается как «=19», при этом указываются 1-19 разряды уникального </w:t>
            </w:r>
            <w:r w:rsidRPr="00814195">
              <w:rPr>
                <w:sz w:val="22"/>
              </w:rPr>
              <w:lastRenderedPageBreak/>
              <w:t>реестрового номера в реестре ГК.</w:t>
            </w:r>
          </w:p>
          <w:p w:rsidR="002B0CE0" w:rsidRPr="00814195" w:rsidRDefault="002B0CE0" w:rsidP="002B0CE0">
            <w:pPr>
              <w:spacing w:before="60" w:after="60"/>
              <w:ind w:firstLine="0"/>
            </w:pPr>
            <w:r w:rsidRPr="00814195">
              <w:rPr>
                <w:sz w:val="22"/>
              </w:rPr>
              <w:t>Если бюджетное обязательство возникло из контракта, сведения о котором внесены в секретную часть реестра контрактов до 01.01.2014 г., размерность поля устанавливается как «=13».</w:t>
            </w:r>
          </w:p>
          <w:p w:rsidR="002B0CE0" w:rsidRPr="00814195" w:rsidRDefault="002B0CE0" w:rsidP="002B0CE0">
            <w:pPr>
              <w:spacing w:before="60" w:after="60"/>
              <w:ind w:firstLine="0"/>
            </w:pPr>
            <w:r w:rsidRPr="00814195">
              <w:rPr>
                <w:sz w:val="22"/>
              </w:rPr>
              <w:t>Если бюджетное обязательство возникло из контракта, сведения о котором внесены в секретную часть реестра контрактов после 30.06.2014 г., размерность поля устанавливается как «=19», при этом указываются 9-27 разряды уникального реестрового номера в реестре ГК.</w:t>
            </w:r>
          </w:p>
          <w:p w:rsidR="002B0CE0" w:rsidRPr="00814195" w:rsidRDefault="002B0CE0" w:rsidP="002B0CE0">
            <w:pPr>
              <w:spacing w:before="60" w:after="60"/>
              <w:ind w:firstLine="0"/>
            </w:pPr>
            <w:r w:rsidRPr="00814195">
              <w:rPr>
                <w:sz w:val="22"/>
              </w:rPr>
              <w:t>Если бюджетное обязательство возникло из соглашения или нормативного правового акта, размерность поля устанавливается как «=14».</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Сумма в валюте обязательства</w:t>
            </w:r>
          </w:p>
        </w:tc>
        <w:tc>
          <w:tcPr>
            <w:tcW w:w="1979" w:type="dxa"/>
            <w:shd w:val="clear" w:color="auto" w:fill="auto"/>
          </w:tcPr>
          <w:p w:rsidR="002B0CE0" w:rsidRPr="00814195" w:rsidRDefault="002B0CE0" w:rsidP="002B0CE0">
            <w:pPr>
              <w:spacing w:before="60" w:after="60"/>
              <w:ind w:firstLine="0"/>
            </w:pPr>
            <w:r w:rsidRPr="00814195">
              <w:rPr>
                <w:sz w:val="22"/>
              </w:rPr>
              <w:t>SUM_S</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по документу–основанию в валюте БО.</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валюты по ОКВ</w:t>
            </w:r>
          </w:p>
        </w:tc>
        <w:tc>
          <w:tcPr>
            <w:tcW w:w="1979" w:type="dxa"/>
            <w:shd w:val="clear" w:color="auto" w:fill="auto"/>
          </w:tcPr>
          <w:p w:rsidR="002B0CE0" w:rsidRPr="00814195" w:rsidRDefault="002B0CE0" w:rsidP="002B0CE0">
            <w:pPr>
              <w:spacing w:before="60" w:after="60"/>
              <w:ind w:firstLine="0"/>
            </w:pPr>
            <w:r w:rsidRPr="00814195">
              <w:rPr>
                <w:sz w:val="22"/>
              </w:rPr>
              <w:t>KOD_CUR</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3</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Цифровой код валюты по ОКВ.</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Сумма в валюте Российской Федерации</w:t>
            </w:r>
          </w:p>
        </w:tc>
        <w:tc>
          <w:tcPr>
            <w:tcW w:w="1979" w:type="dxa"/>
            <w:shd w:val="clear" w:color="auto" w:fill="auto"/>
          </w:tcPr>
          <w:p w:rsidR="002B0CE0" w:rsidRPr="00814195" w:rsidRDefault="002B0CE0" w:rsidP="002B0CE0">
            <w:pPr>
              <w:spacing w:before="60" w:after="60"/>
              <w:ind w:firstLine="0"/>
            </w:pPr>
            <w:r w:rsidRPr="00814195">
              <w:rPr>
                <w:sz w:val="22"/>
              </w:rPr>
              <w:t>SUM_R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по документу–основанию в валюте Российской Федерации (рублях).</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Номер Уведомления о поступлении исполнительного документа/</w:t>
            </w:r>
          </w:p>
          <w:p w:rsidR="002B0CE0" w:rsidRPr="00814195" w:rsidRDefault="002B0CE0" w:rsidP="002B0CE0">
            <w:pPr>
              <w:spacing w:before="60" w:after="60"/>
              <w:ind w:firstLine="0"/>
            </w:pPr>
            <w:proofErr w:type="gramStart"/>
            <w:r w:rsidRPr="00814195">
              <w:rPr>
                <w:sz w:val="22"/>
              </w:rPr>
              <w:t>решения</w:t>
            </w:r>
            <w:proofErr w:type="gramEnd"/>
            <w:r w:rsidRPr="00814195">
              <w:rPr>
                <w:sz w:val="22"/>
              </w:rPr>
              <w:t xml:space="preserve"> налогового органа</w:t>
            </w:r>
          </w:p>
        </w:tc>
        <w:tc>
          <w:tcPr>
            <w:tcW w:w="1979" w:type="dxa"/>
            <w:shd w:val="clear" w:color="auto" w:fill="auto"/>
          </w:tcPr>
          <w:p w:rsidR="002B0CE0" w:rsidRPr="00814195" w:rsidRDefault="002B0CE0" w:rsidP="002B0CE0">
            <w:pPr>
              <w:spacing w:before="60" w:after="60"/>
              <w:ind w:firstLine="0"/>
            </w:pPr>
            <w:r w:rsidRPr="00814195">
              <w:rPr>
                <w:sz w:val="22"/>
              </w:rPr>
              <w:t>NOM_NOTIF</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50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Номер Уведомления о поступлении исполнительного документа, решения налогового органа. Заполняется только в случае указания в поле «Вид» значений «исполнительный документ» или «решение налогового органа».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Дата Уведомления о поступлении исполнительного документа/решен</w:t>
            </w:r>
            <w:r w:rsidRPr="00814195">
              <w:rPr>
                <w:sz w:val="22"/>
              </w:rPr>
              <w:lastRenderedPageBreak/>
              <w:t>ия налогового органа</w:t>
            </w:r>
          </w:p>
        </w:tc>
        <w:tc>
          <w:tcPr>
            <w:tcW w:w="1979" w:type="dxa"/>
            <w:shd w:val="clear" w:color="auto" w:fill="auto"/>
          </w:tcPr>
          <w:p w:rsidR="002B0CE0" w:rsidRPr="00814195" w:rsidRDefault="002B0CE0" w:rsidP="002B0CE0">
            <w:pPr>
              <w:spacing w:before="60" w:after="60"/>
              <w:ind w:firstLine="0"/>
            </w:pPr>
            <w:r w:rsidRPr="00814195">
              <w:rPr>
                <w:sz w:val="22"/>
              </w:rPr>
              <w:lastRenderedPageBreak/>
              <w:t>DATE_NOTIF</w:t>
            </w:r>
          </w:p>
        </w:tc>
        <w:tc>
          <w:tcPr>
            <w:tcW w:w="1079" w:type="dxa"/>
            <w:shd w:val="clear" w:color="auto" w:fill="auto"/>
          </w:tcPr>
          <w:p w:rsidR="002B0CE0" w:rsidRPr="00814195" w:rsidRDefault="002B0CE0" w:rsidP="002B0CE0">
            <w:pPr>
              <w:spacing w:before="60" w:after="60"/>
              <w:ind w:firstLine="0"/>
            </w:pPr>
            <w:r w:rsidRPr="00814195">
              <w:rPr>
                <w:sz w:val="22"/>
              </w:rPr>
              <w:t>DATE</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 xml:space="preserve">Дата Уведомления о поступлении исполнительного документа, решения налогового органа. </w:t>
            </w:r>
            <w:r w:rsidRPr="00814195">
              <w:rPr>
                <w:sz w:val="22"/>
              </w:rPr>
              <w:lastRenderedPageBreak/>
              <w:t>Заполняется только в случае указания в поле «Вид» значений «исполнительный документ» или «решение налогового органа».</w:t>
            </w:r>
          </w:p>
        </w:tc>
      </w:tr>
      <w:tr w:rsidR="002B0CE0" w:rsidRPr="00814195" w:rsidTr="002B0CE0">
        <w:tc>
          <w:tcPr>
            <w:tcW w:w="1915"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lastRenderedPageBreak/>
              <w:t>Основание для невключения договора (государственного контракта) в реестр контрактов</w:t>
            </w:r>
          </w:p>
        </w:tc>
        <w:tc>
          <w:tcPr>
            <w:tcW w:w="19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OSN_DOG</w:t>
            </w:r>
          </w:p>
        </w:tc>
        <w:tc>
          <w:tcPr>
            <w:tcW w:w="10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STRING</w:t>
            </w:r>
          </w:p>
        </w:tc>
        <w:tc>
          <w:tcPr>
            <w:tcW w:w="898"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&lt;= 2000</w:t>
            </w:r>
          </w:p>
        </w:tc>
        <w:tc>
          <w:tcPr>
            <w:tcW w:w="1077"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Нет</w:t>
            </w:r>
          </w:p>
        </w:tc>
        <w:tc>
          <w:tcPr>
            <w:tcW w:w="2880"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Основание для не включения договора (государственного контракта) в реестр контрактов.</w:t>
            </w:r>
          </w:p>
          <w:p w:rsidR="002B0CE0" w:rsidRPr="00814195" w:rsidRDefault="002B0CE0" w:rsidP="002B0CE0">
            <w:pPr>
              <w:spacing w:before="60" w:after="60"/>
              <w:ind w:firstLine="0"/>
            </w:pPr>
            <w:r w:rsidRPr="00814195">
              <w:rPr>
                <w:sz w:val="22"/>
              </w:rPr>
              <w:t>Может заполняться только в случае указания в поле «Вид» значения «договор».</w:t>
            </w:r>
          </w:p>
        </w:tc>
      </w:tr>
      <w:tr w:rsidR="002B0CE0" w:rsidRPr="00814195" w:rsidTr="002B0CE0">
        <w:tc>
          <w:tcPr>
            <w:tcW w:w="1915" w:type="dxa"/>
            <w:shd w:val="clear" w:color="auto" w:fill="FFFF00"/>
          </w:tcPr>
          <w:p w:rsidR="002B0CE0" w:rsidRPr="00814195" w:rsidRDefault="002B0CE0" w:rsidP="002B0CE0">
            <w:pPr>
              <w:spacing w:before="60" w:after="60"/>
              <w:ind w:firstLine="0"/>
              <w:rPr>
                <w:b/>
                <w:i/>
              </w:rPr>
            </w:pPr>
            <w:r w:rsidRPr="00814195">
              <w:rPr>
                <w:b/>
                <w:i/>
                <w:sz w:val="22"/>
              </w:rPr>
              <w:t>Реквизиты контрагента/взыскателя по исполнительному документу/решению налогового органа</w:t>
            </w:r>
          </w:p>
        </w:tc>
        <w:tc>
          <w:tcPr>
            <w:tcW w:w="1979" w:type="dxa"/>
            <w:shd w:val="clear" w:color="auto" w:fill="FFFF00"/>
          </w:tcPr>
          <w:p w:rsidR="002B0CE0" w:rsidRPr="00814195" w:rsidRDefault="002B0CE0" w:rsidP="002B0CE0">
            <w:pPr>
              <w:spacing w:before="60" w:after="60"/>
              <w:ind w:firstLine="0"/>
              <w:rPr>
                <w:b/>
                <w:i/>
              </w:rPr>
            </w:pPr>
            <w:r w:rsidRPr="00814195">
              <w:rPr>
                <w:b/>
                <w:i/>
                <w:sz w:val="22"/>
              </w:rPr>
              <w:t>BUCONTR(*)</w:t>
            </w:r>
          </w:p>
        </w:tc>
        <w:tc>
          <w:tcPr>
            <w:tcW w:w="1079" w:type="dxa"/>
            <w:shd w:val="clear" w:color="auto" w:fill="FFFF00"/>
          </w:tcPr>
          <w:p w:rsidR="002B0CE0" w:rsidRPr="00814195" w:rsidRDefault="002B0CE0" w:rsidP="002B0CE0">
            <w:pPr>
              <w:spacing w:before="60" w:after="60"/>
              <w:ind w:firstLine="0"/>
              <w:rPr>
                <w:b/>
                <w:i/>
              </w:rPr>
            </w:pPr>
          </w:p>
        </w:tc>
        <w:tc>
          <w:tcPr>
            <w:tcW w:w="898" w:type="dxa"/>
            <w:shd w:val="clear" w:color="auto" w:fill="FFFF00"/>
          </w:tcPr>
          <w:p w:rsidR="002B0CE0" w:rsidRPr="00814195" w:rsidRDefault="002B0CE0" w:rsidP="002B0CE0">
            <w:pPr>
              <w:spacing w:before="60" w:after="60"/>
              <w:ind w:firstLine="0"/>
              <w:rPr>
                <w:b/>
                <w:i/>
              </w:rPr>
            </w:pPr>
          </w:p>
        </w:tc>
        <w:tc>
          <w:tcPr>
            <w:tcW w:w="1077" w:type="dxa"/>
            <w:shd w:val="clear" w:color="auto" w:fill="FFFF00"/>
          </w:tcPr>
          <w:p w:rsidR="002B0CE0" w:rsidRPr="00814195" w:rsidRDefault="002B0CE0" w:rsidP="002B0CE0">
            <w:pPr>
              <w:spacing w:before="60" w:after="60"/>
              <w:ind w:firstLine="0"/>
              <w:rPr>
                <w:b/>
                <w:i/>
              </w:rPr>
            </w:pPr>
            <w:r w:rsidRPr="00814195">
              <w:rPr>
                <w:b/>
                <w:i/>
                <w:sz w:val="22"/>
                <w:highlight w:val="green"/>
              </w:rPr>
              <w:t>Нет</w:t>
            </w:r>
          </w:p>
        </w:tc>
        <w:tc>
          <w:tcPr>
            <w:tcW w:w="2880" w:type="dxa"/>
            <w:shd w:val="clear" w:color="auto" w:fill="FFFF00"/>
          </w:tcPr>
          <w:p w:rsidR="002B0CE0" w:rsidRPr="00814195" w:rsidRDefault="002B0CE0" w:rsidP="002B0CE0">
            <w:pPr>
              <w:spacing w:before="60" w:after="60"/>
              <w:ind w:firstLine="0"/>
              <w:rPr>
                <w:b/>
                <w:i/>
              </w:rPr>
            </w:pP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Наименование юридического лица / фамилия, имя, отчество физического лица</w:t>
            </w:r>
          </w:p>
        </w:tc>
        <w:tc>
          <w:tcPr>
            <w:tcW w:w="1979" w:type="dxa"/>
            <w:shd w:val="clear" w:color="auto" w:fill="auto"/>
          </w:tcPr>
          <w:p w:rsidR="002B0CE0" w:rsidRPr="00814195" w:rsidRDefault="002B0CE0" w:rsidP="002B0CE0">
            <w:pPr>
              <w:spacing w:before="60" w:after="60"/>
              <w:ind w:firstLine="0"/>
            </w:pPr>
            <w:r w:rsidRPr="00814195">
              <w:rPr>
                <w:sz w:val="22"/>
              </w:rPr>
              <w:t>NAME_CONTR</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 xml:space="preserve">Полное наименование контрагента: наименование юридического лица или фамилия, имя, отчество физического лица - поставщика товаров, работ, услуг в соответствии с </w:t>
            </w:r>
            <w:proofErr w:type="spellStart"/>
            <w:r w:rsidRPr="00814195">
              <w:rPr>
                <w:sz w:val="22"/>
              </w:rPr>
              <w:t>госконтрактом</w:t>
            </w:r>
            <w:proofErr w:type="spellEnd"/>
            <w:r w:rsidRPr="00814195">
              <w:rPr>
                <w:sz w:val="22"/>
              </w:rPr>
              <w:t xml:space="preserve"> или договором (соглашением), получателя субсидии в соответствии с соглашением о предоставлении субсидий либо взыскателя по исполнительному документу или решению налогового органа.</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ИНН</w:t>
            </w:r>
          </w:p>
        </w:tc>
        <w:tc>
          <w:tcPr>
            <w:tcW w:w="1979" w:type="dxa"/>
            <w:shd w:val="clear" w:color="auto" w:fill="auto"/>
          </w:tcPr>
          <w:p w:rsidR="002B0CE0" w:rsidRPr="00814195" w:rsidRDefault="002B0CE0" w:rsidP="002B0CE0">
            <w:pPr>
              <w:spacing w:before="60" w:after="60"/>
              <w:ind w:firstLine="0"/>
            </w:pPr>
            <w:r w:rsidRPr="00814195">
              <w:rPr>
                <w:sz w:val="22"/>
              </w:rPr>
              <w:t>INN</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12</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 xml:space="preserve">Указывается ИНН контрагента налогоплательщика по законодательству Российской Федерации - поставщика (исполнителя, подрядчика), получателя субсидии либо взыскателя. Указывается 10 или 12 символов. Если контрагент (получатель субсидии, взыскатель) не является налогоплательщиком по законодательству </w:t>
            </w:r>
            <w:r w:rsidRPr="00814195">
              <w:rPr>
                <w:sz w:val="22"/>
              </w:rPr>
              <w:lastRenderedPageBreak/>
              <w:t>Российской Федерации поле не заполняется.</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КПП</w:t>
            </w:r>
          </w:p>
        </w:tc>
        <w:tc>
          <w:tcPr>
            <w:tcW w:w="1979" w:type="dxa"/>
            <w:shd w:val="clear" w:color="auto" w:fill="auto"/>
          </w:tcPr>
          <w:p w:rsidR="002B0CE0" w:rsidRPr="00814195" w:rsidRDefault="002B0CE0" w:rsidP="002B0CE0">
            <w:pPr>
              <w:spacing w:before="60" w:after="60"/>
              <w:ind w:firstLine="0"/>
            </w:pPr>
            <w:r w:rsidRPr="00814195">
              <w:rPr>
                <w:sz w:val="22"/>
              </w:rPr>
              <w:t>KPP</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9</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КПП контрагента, получателя субсидии либо взыскателя (при наличии).</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по Сводному реестру</w:t>
            </w:r>
          </w:p>
        </w:tc>
        <w:tc>
          <w:tcPr>
            <w:tcW w:w="1979" w:type="dxa"/>
            <w:shd w:val="clear" w:color="auto" w:fill="auto"/>
          </w:tcPr>
          <w:p w:rsidR="002B0CE0" w:rsidRPr="00814195" w:rsidRDefault="002B0CE0" w:rsidP="002B0CE0">
            <w:pPr>
              <w:spacing w:before="60" w:after="60"/>
              <w:ind w:firstLine="0"/>
            </w:pPr>
            <w:r w:rsidRPr="00814195">
              <w:rPr>
                <w:sz w:val="22"/>
              </w:rPr>
              <w:t>KOD_UBP</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8</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Указывается уникальный код по Сводному реестру, равный 8 знакам, контрагента/взыскателя, в случае наличия информации о нем в Сводном реестре в соответствии с ИНН и КПП.</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Номер лицевого счета</w:t>
            </w:r>
          </w:p>
        </w:tc>
        <w:tc>
          <w:tcPr>
            <w:tcW w:w="1979" w:type="dxa"/>
            <w:shd w:val="clear" w:color="auto" w:fill="auto"/>
          </w:tcPr>
          <w:p w:rsidR="002B0CE0" w:rsidRPr="00814195" w:rsidRDefault="002B0CE0" w:rsidP="002B0CE0">
            <w:pPr>
              <w:spacing w:before="60" w:after="60"/>
              <w:ind w:firstLine="0"/>
            </w:pPr>
            <w:r w:rsidRPr="00814195">
              <w:rPr>
                <w:sz w:val="22"/>
              </w:rPr>
              <w:t>LS_UBP</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100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номер лицевого счета контрагента/взыскателя, открытый в ОрФК (финансовом органе субъекта РФ, финансовом органе муниципального образования, органе управления государственным внебюджетным фондом) (при наличии).</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Номер банковского счета</w:t>
            </w:r>
          </w:p>
        </w:tc>
        <w:tc>
          <w:tcPr>
            <w:tcW w:w="1979" w:type="dxa"/>
            <w:shd w:val="clear" w:color="auto" w:fill="auto"/>
          </w:tcPr>
          <w:p w:rsidR="002B0CE0" w:rsidRPr="00814195" w:rsidRDefault="002B0CE0" w:rsidP="002B0CE0">
            <w:pPr>
              <w:spacing w:before="60" w:after="60"/>
              <w:ind w:firstLine="0"/>
            </w:pPr>
            <w:r w:rsidRPr="00814195">
              <w:rPr>
                <w:sz w:val="22"/>
              </w:rPr>
              <w:t>BS_P_SCH</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20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Номер банковского счета контрагента (получателя субсидии, взыскателя).</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Наименование банка</w:t>
            </w:r>
          </w:p>
        </w:tc>
        <w:tc>
          <w:tcPr>
            <w:tcW w:w="1979" w:type="dxa"/>
            <w:shd w:val="clear" w:color="auto" w:fill="auto"/>
          </w:tcPr>
          <w:p w:rsidR="002B0CE0" w:rsidRPr="00814195" w:rsidRDefault="002B0CE0" w:rsidP="002B0CE0">
            <w:pPr>
              <w:spacing w:before="60" w:after="60"/>
              <w:ind w:firstLine="0"/>
            </w:pPr>
            <w:r w:rsidRPr="00814195">
              <w:rPr>
                <w:sz w:val="22"/>
              </w:rPr>
              <w:t>NAME_BIC</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160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Наименование банка контрагента (получателя субсидии, взыскателя).</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БИК банка</w:t>
            </w:r>
          </w:p>
        </w:tc>
        <w:tc>
          <w:tcPr>
            <w:tcW w:w="1979" w:type="dxa"/>
            <w:shd w:val="clear" w:color="auto" w:fill="auto"/>
          </w:tcPr>
          <w:p w:rsidR="002B0CE0" w:rsidRPr="00814195" w:rsidRDefault="002B0CE0" w:rsidP="002B0CE0">
            <w:pPr>
              <w:spacing w:before="60" w:after="60"/>
              <w:ind w:firstLine="0"/>
            </w:pPr>
            <w:r w:rsidRPr="00814195">
              <w:rPr>
                <w:sz w:val="22"/>
              </w:rPr>
              <w:t>BIC</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9</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БИК банка контрагента (получателя субсидии, взыскателя).</w:t>
            </w:r>
          </w:p>
        </w:tc>
      </w:tr>
      <w:tr w:rsidR="002B0CE0" w:rsidRPr="00814195" w:rsidTr="002B0CE0">
        <w:tc>
          <w:tcPr>
            <w:tcW w:w="1915"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Корреспондентский счет банка</w:t>
            </w:r>
          </w:p>
        </w:tc>
        <w:tc>
          <w:tcPr>
            <w:tcW w:w="19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BS_K_SCH</w:t>
            </w:r>
          </w:p>
        </w:tc>
        <w:tc>
          <w:tcPr>
            <w:tcW w:w="10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STRING</w:t>
            </w:r>
          </w:p>
        </w:tc>
        <w:tc>
          <w:tcPr>
            <w:tcW w:w="898"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 20</w:t>
            </w:r>
          </w:p>
        </w:tc>
        <w:tc>
          <w:tcPr>
            <w:tcW w:w="1077"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Нет</w:t>
            </w:r>
          </w:p>
        </w:tc>
        <w:tc>
          <w:tcPr>
            <w:tcW w:w="2880"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Номер корреспондентского счета банка контрагента (получателя субсидии, взыскателя).</w:t>
            </w:r>
          </w:p>
        </w:tc>
      </w:tr>
      <w:tr w:rsidR="002B0CE0" w:rsidRPr="00814195" w:rsidTr="002B0CE0">
        <w:tc>
          <w:tcPr>
            <w:tcW w:w="1915" w:type="dxa"/>
            <w:shd w:val="clear" w:color="auto" w:fill="FFFF00"/>
          </w:tcPr>
          <w:p w:rsidR="002B0CE0" w:rsidRPr="00814195" w:rsidRDefault="002B0CE0" w:rsidP="002B0CE0">
            <w:pPr>
              <w:spacing w:before="60" w:after="60"/>
              <w:ind w:firstLine="0"/>
              <w:rPr>
                <w:b/>
                <w:i/>
              </w:rPr>
            </w:pPr>
            <w:r w:rsidRPr="00814195">
              <w:rPr>
                <w:b/>
                <w:i/>
                <w:sz w:val="22"/>
              </w:rPr>
              <w:t>Расшифровка обязательства, превышающего допустимый объем</w:t>
            </w:r>
          </w:p>
        </w:tc>
        <w:tc>
          <w:tcPr>
            <w:tcW w:w="1979" w:type="dxa"/>
            <w:shd w:val="clear" w:color="auto" w:fill="FFFF00"/>
          </w:tcPr>
          <w:p w:rsidR="002B0CE0" w:rsidRPr="00814195" w:rsidRDefault="002B0CE0" w:rsidP="002B0CE0">
            <w:pPr>
              <w:spacing w:before="60" w:after="60"/>
              <w:ind w:firstLine="0"/>
              <w:rPr>
                <w:b/>
                <w:i/>
              </w:rPr>
            </w:pPr>
            <w:r w:rsidRPr="00814195">
              <w:rPr>
                <w:b/>
                <w:i/>
                <w:sz w:val="22"/>
              </w:rPr>
              <w:t>BUDESCR(*)</w:t>
            </w:r>
          </w:p>
        </w:tc>
        <w:tc>
          <w:tcPr>
            <w:tcW w:w="1079" w:type="dxa"/>
            <w:shd w:val="clear" w:color="auto" w:fill="FFFF00"/>
          </w:tcPr>
          <w:p w:rsidR="002B0CE0" w:rsidRPr="00814195" w:rsidRDefault="002B0CE0" w:rsidP="002B0CE0">
            <w:pPr>
              <w:spacing w:before="60" w:after="60"/>
              <w:ind w:firstLine="0"/>
              <w:rPr>
                <w:b/>
                <w:i/>
              </w:rPr>
            </w:pPr>
          </w:p>
        </w:tc>
        <w:tc>
          <w:tcPr>
            <w:tcW w:w="898" w:type="dxa"/>
            <w:shd w:val="clear" w:color="auto" w:fill="FFFF00"/>
          </w:tcPr>
          <w:p w:rsidR="002B0CE0" w:rsidRPr="00814195" w:rsidRDefault="002B0CE0" w:rsidP="002B0CE0">
            <w:pPr>
              <w:spacing w:before="60" w:after="60"/>
              <w:ind w:firstLine="0"/>
              <w:rPr>
                <w:b/>
                <w:i/>
              </w:rPr>
            </w:pPr>
          </w:p>
        </w:tc>
        <w:tc>
          <w:tcPr>
            <w:tcW w:w="1077" w:type="dxa"/>
            <w:shd w:val="clear" w:color="auto" w:fill="FFFF00"/>
          </w:tcPr>
          <w:p w:rsidR="002B0CE0" w:rsidRPr="00814195" w:rsidRDefault="002B0CE0" w:rsidP="002B0CE0">
            <w:pPr>
              <w:spacing w:before="60" w:after="60"/>
              <w:ind w:firstLine="0"/>
              <w:rPr>
                <w:b/>
                <w:i/>
              </w:rPr>
            </w:pPr>
            <w:r w:rsidRPr="00814195">
              <w:rPr>
                <w:b/>
                <w:i/>
                <w:sz w:val="22"/>
              </w:rPr>
              <w:t>Да</w:t>
            </w:r>
          </w:p>
        </w:tc>
        <w:tc>
          <w:tcPr>
            <w:tcW w:w="2880" w:type="dxa"/>
            <w:shd w:val="clear" w:color="auto" w:fill="FFFF00"/>
          </w:tcPr>
          <w:p w:rsidR="002B0CE0" w:rsidRPr="00814195" w:rsidRDefault="002B0CE0" w:rsidP="002B0CE0">
            <w:pPr>
              <w:spacing w:before="60" w:after="60"/>
              <w:ind w:firstLine="0"/>
              <w:rPr>
                <w:b/>
                <w:i/>
              </w:rPr>
            </w:pPr>
            <w:r w:rsidRPr="00814195">
              <w:rPr>
                <w:b/>
                <w:i/>
                <w:sz w:val="22"/>
              </w:rPr>
              <w:t>Сочетание значений полей KBK, ADD_KLASS и NOTE должно быть уникально в пределах ЭД.</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Наименование (ФАИП)</w:t>
            </w:r>
          </w:p>
        </w:tc>
        <w:tc>
          <w:tcPr>
            <w:tcW w:w="1979" w:type="dxa"/>
            <w:shd w:val="clear" w:color="auto" w:fill="auto"/>
          </w:tcPr>
          <w:p w:rsidR="002B0CE0" w:rsidRPr="00814195" w:rsidRDefault="002B0CE0" w:rsidP="002B0CE0">
            <w:pPr>
              <w:spacing w:before="60" w:after="60"/>
              <w:ind w:firstLine="0"/>
            </w:pPr>
            <w:r w:rsidRPr="00814195">
              <w:rPr>
                <w:sz w:val="22"/>
              </w:rPr>
              <w:t>FAIP_NAME</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2000</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наименование объекта ФАИП.</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(ФАИП)</w:t>
            </w:r>
          </w:p>
        </w:tc>
        <w:tc>
          <w:tcPr>
            <w:tcW w:w="1979" w:type="dxa"/>
            <w:shd w:val="clear" w:color="auto" w:fill="auto"/>
          </w:tcPr>
          <w:p w:rsidR="002B0CE0" w:rsidRPr="00814195" w:rsidRDefault="002B0CE0" w:rsidP="002B0CE0">
            <w:pPr>
              <w:spacing w:before="60" w:after="60"/>
              <w:ind w:firstLine="0"/>
            </w:pPr>
            <w:r w:rsidRPr="00814195">
              <w:rPr>
                <w:sz w:val="22"/>
              </w:rPr>
              <w:t>FAIP_CODE</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14</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код объекта ФАИП.</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Код строки</w:t>
            </w:r>
          </w:p>
        </w:tc>
        <w:tc>
          <w:tcPr>
            <w:tcW w:w="1979" w:type="dxa"/>
            <w:shd w:val="clear" w:color="auto" w:fill="auto"/>
          </w:tcPr>
          <w:p w:rsidR="002B0CE0" w:rsidRPr="00814195" w:rsidRDefault="002B0CE0" w:rsidP="002B0CE0">
            <w:pPr>
              <w:spacing w:before="60" w:after="60"/>
              <w:ind w:firstLine="0"/>
            </w:pPr>
            <w:r w:rsidRPr="00814195">
              <w:rPr>
                <w:sz w:val="22"/>
              </w:rPr>
              <w:t>NOM_LINE</w:t>
            </w:r>
          </w:p>
        </w:tc>
        <w:tc>
          <w:tcPr>
            <w:tcW w:w="1079" w:type="dxa"/>
            <w:shd w:val="clear" w:color="auto" w:fill="auto"/>
          </w:tcPr>
          <w:p w:rsidR="002B0CE0" w:rsidRPr="00814195" w:rsidRDefault="002B0CE0" w:rsidP="002B0CE0">
            <w:pPr>
              <w:spacing w:before="60" w:after="60"/>
              <w:ind w:firstLine="0"/>
            </w:pPr>
            <w:r w:rsidRPr="00814195">
              <w:rPr>
                <w:sz w:val="22"/>
              </w:rPr>
              <w:t>NUMBER</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Порядковый номер строки в разделе</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Наименование вида средств</w:t>
            </w:r>
          </w:p>
        </w:tc>
        <w:tc>
          <w:tcPr>
            <w:tcW w:w="1979" w:type="dxa"/>
            <w:shd w:val="clear" w:color="auto" w:fill="auto"/>
          </w:tcPr>
          <w:p w:rsidR="002B0CE0" w:rsidRPr="00814195" w:rsidRDefault="002B0CE0" w:rsidP="002B0CE0">
            <w:pPr>
              <w:spacing w:before="60" w:after="60"/>
              <w:ind w:firstLine="0"/>
            </w:pPr>
            <w:r w:rsidRPr="00814195">
              <w:rPr>
                <w:sz w:val="22"/>
              </w:rPr>
              <w:t>SR_FIN</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1</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Вид средств для исполнения БО.</w:t>
            </w:r>
          </w:p>
          <w:p w:rsidR="002B0CE0" w:rsidRPr="00814195" w:rsidRDefault="002B0CE0" w:rsidP="002B0CE0">
            <w:pPr>
              <w:spacing w:before="60" w:after="60"/>
              <w:ind w:firstLine="0"/>
            </w:pPr>
            <w:r w:rsidRPr="00814195">
              <w:rPr>
                <w:sz w:val="22"/>
              </w:rPr>
              <w:t>Возможные значения:</w:t>
            </w:r>
          </w:p>
          <w:p w:rsidR="002B0CE0" w:rsidRPr="00814195" w:rsidRDefault="002B0CE0" w:rsidP="002B0CE0">
            <w:pPr>
              <w:pStyle w:val="OTRTableListMark"/>
              <w:tabs>
                <w:tab w:val="clear" w:pos="1492"/>
                <w:tab w:val="num" w:pos="284"/>
              </w:tabs>
              <w:ind w:left="284" w:firstLine="0"/>
            </w:pPr>
            <w:r w:rsidRPr="00814195">
              <w:t>1 - средства бюджета;</w:t>
            </w:r>
          </w:p>
          <w:p w:rsidR="002B0CE0" w:rsidRPr="00814195" w:rsidRDefault="002B0CE0" w:rsidP="002B0CE0">
            <w:pPr>
              <w:pStyle w:val="OTRTableListMark"/>
              <w:tabs>
                <w:tab w:val="clear" w:pos="1492"/>
                <w:tab w:val="num" w:pos="284"/>
              </w:tabs>
              <w:ind w:left="284" w:firstLine="0"/>
            </w:pPr>
            <w:r w:rsidRPr="00814195">
              <w:t>3 - средства дополнительного бюджетного финансирования;</w:t>
            </w:r>
          </w:p>
          <w:p w:rsidR="002B0CE0" w:rsidRPr="00814195" w:rsidRDefault="002B0CE0" w:rsidP="002B0CE0">
            <w:pPr>
              <w:pStyle w:val="OTRTableListMark"/>
              <w:tabs>
                <w:tab w:val="clear" w:pos="1492"/>
                <w:tab w:val="num" w:pos="284"/>
              </w:tabs>
              <w:ind w:left="284" w:firstLine="0"/>
            </w:pPr>
            <w:r w:rsidRPr="00814195">
              <w:t>4 - средства для финансирования мероприятий по оперативно-розыскной деятельности.</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по БК</w:t>
            </w:r>
          </w:p>
        </w:tc>
        <w:tc>
          <w:tcPr>
            <w:tcW w:w="1979" w:type="dxa"/>
            <w:shd w:val="clear" w:color="auto" w:fill="auto"/>
          </w:tcPr>
          <w:p w:rsidR="002B0CE0" w:rsidRPr="00814195" w:rsidRDefault="002B0CE0" w:rsidP="002B0CE0">
            <w:pPr>
              <w:spacing w:before="60" w:after="60"/>
              <w:ind w:firstLine="0"/>
            </w:pPr>
            <w:r w:rsidRPr="00814195">
              <w:rPr>
                <w:sz w:val="22"/>
              </w:rPr>
              <w:t>KBK</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20</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код бюджетной классификации в соответствии с действующими Указаниями по БК.</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Тип КБК</w:t>
            </w:r>
          </w:p>
        </w:tc>
        <w:tc>
          <w:tcPr>
            <w:tcW w:w="1979" w:type="dxa"/>
            <w:shd w:val="clear" w:color="auto" w:fill="auto"/>
          </w:tcPr>
          <w:p w:rsidR="002B0CE0" w:rsidRPr="00814195" w:rsidRDefault="002B0CE0" w:rsidP="002B0CE0">
            <w:pPr>
              <w:spacing w:before="60" w:after="60"/>
              <w:ind w:firstLine="0"/>
            </w:pPr>
            <w:r w:rsidRPr="00814195">
              <w:rPr>
                <w:sz w:val="22"/>
              </w:rPr>
              <w:t>TYPE_KBK</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2</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Допустимые значения:</w:t>
            </w:r>
          </w:p>
          <w:p w:rsidR="002B0CE0" w:rsidRPr="00814195" w:rsidRDefault="002B0CE0" w:rsidP="002B0CE0">
            <w:pPr>
              <w:spacing w:before="60" w:after="60"/>
              <w:ind w:firstLine="0"/>
            </w:pPr>
            <w:r w:rsidRPr="00814195">
              <w:rPr>
                <w:sz w:val="22"/>
              </w:rPr>
              <w:t>10 - «расходы»;</w:t>
            </w:r>
          </w:p>
          <w:p w:rsidR="002B0CE0" w:rsidRPr="00814195" w:rsidRDefault="002B0CE0" w:rsidP="002B0CE0">
            <w:pPr>
              <w:spacing w:before="60" w:after="60"/>
              <w:ind w:firstLine="0"/>
            </w:pPr>
            <w:r w:rsidRPr="00814195">
              <w:rPr>
                <w:sz w:val="22"/>
              </w:rPr>
              <w:t>31 - «ИВФДБ»;</w:t>
            </w:r>
          </w:p>
          <w:p w:rsidR="002B0CE0" w:rsidRPr="00814195" w:rsidRDefault="002B0CE0" w:rsidP="002B0CE0">
            <w:pPr>
              <w:spacing w:before="60" w:after="60"/>
              <w:ind w:firstLine="0"/>
            </w:pPr>
            <w:r w:rsidRPr="00814195">
              <w:rPr>
                <w:sz w:val="22"/>
              </w:rPr>
              <w:t>32 - «ИВнФДБ».</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Сумма обязательства на текущий финансовый год</w:t>
            </w:r>
          </w:p>
        </w:tc>
        <w:tc>
          <w:tcPr>
            <w:tcW w:w="1979" w:type="dxa"/>
            <w:shd w:val="clear" w:color="auto" w:fill="auto"/>
          </w:tcPr>
          <w:p w:rsidR="002B0CE0" w:rsidRPr="00814195" w:rsidRDefault="002B0CE0" w:rsidP="002B0CE0">
            <w:pPr>
              <w:spacing w:before="60" w:after="60"/>
              <w:ind w:firstLine="0"/>
            </w:pPr>
            <w:r w:rsidRPr="00814195">
              <w:rPr>
                <w:sz w:val="22"/>
              </w:rPr>
              <w:t>SUM_YEAR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бюджетного обязательства на текущий финансовый год.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Объём права на принятие обязательства в текущем финансовом году</w:t>
            </w:r>
          </w:p>
        </w:tc>
        <w:tc>
          <w:tcPr>
            <w:tcW w:w="1979" w:type="dxa"/>
            <w:shd w:val="clear" w:color="auto" w:fill="auto"/>
          </w:tcPr>
          <w:p w:rsidR="002B0CE0" w:rsidRPr="00814195" w:rsidRDefault="002B0CE0" w:rsidP="002B0CE0">
            <w:pPr>
              <w:spacing w:before="60" w:after="60"/>
              <w:ind w:firstLine="0"/>
            </w:pPr>
            <w:r w:rsidRPr="00814195">
              <w:rPr>
                <w:sz w:val="22"/>
              </w:rPr>
              <w:t>SUM_OST_YEAR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Свободный остаток бюджетных ассигнований или лимитов бюджетных обязательств на текущий финансовый год.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Сумма обязательства, превышающая допустимый объём в текущем году</w:t>
            </w:r>
          </w:p>
        </w:tc>
        <w:tc>
          <w:tcPr>
            <w:tcW w:w="1979" w:type="dxa"/>
            <w:shd w:val="clear" w:color="auto" w:fill="auto"/>
          </w:tcPr>
          <w:p w:rsidR="002B0CE0" w:rsidRPr="00814195" w:rsidRDefault="002B0CE0" w:rsidP="002B0CE0">
            <w:pPr>
              <w:spacing w:before="60" w:after="60"/>
              <w:ind w:firstLine="0"/>
            </w:pPr>
            <w:r w:rsidRPr="00814195">
              <w:rPr>
                <w:sz w:val="22"/>
              </w:rPr>
              <w:t>SUM_DEFICIT_YEAR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превышения бюджетным обязательством на текущий финансовый год свободных остатков бюджетных ассигнований или лимитов бюджетных обязательств.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 xml:space="preserve">Сумма обязательства на </w:t>
            </w:r>
            <w:r w:rsidRPr="00814195">
              <w:rPr>
                <w:sz w:val="22"/>
              </w:rPr>
              <w:lastRenderedPageBreak/>
              <w:t>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lastRenderedPageBreak/>
              <w:t>SUM_1_YEAR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 xml:space="preserve">Сумма бюджетного обязательства на первый год </w:t>
            </w:r>
            <w:r w:rsidRPr="00814195">
              <w:rPr>
                <w:sz w:val="22"/>
              </w:rPr>
              <w:lastRenderedPageBreak/>
              <w:t>планового периода.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Объём права на принятие обязательства на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SUM_OST_1_YEAR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Свободный остаток бюджетных ассигнований или лимитов бюджетных обязательств на первый год планового периода.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Сумма обязательства, превышающая допустимый объём в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SUM_DEFICIT_1_YEAR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превышения бюджетным обязательством на первый год планового периода свободных остатков бюджетных ассигнований или лимитов бюджетных обязательств.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Сумма обязательства на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SUM_2_YEAR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бюджетного обязательства на второй год планового периода.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Объём права на принятие обязательства на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SUM_OST_2_YEAR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Свободный остаток бюджетных ассигнований или лимитов бюджетных обязательств на второй год планового периода.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Сумма обязательства, превышающая допустимый объём во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SUM_DEFICIT_2_YEAR</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превышения бюджетным обязательством на второй год планового периода свободных остатков бюджетных ассигнований или лимитов бюджетных обязательств. 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Примечание</w:t>
            </w:r>
          </w:p>
        </w:tc>
        <w:tc>
          <w:tcPr>
            <w:tcW w:w="1979" w:type="dxa"/>
            <w:shd w:val="clear" w:color="auto" w:fill="auto"/>
          </w:tcPr>
          <w:p w:rsidR="002B0CE0" w:rsidRPr="00814195" w:rsidRDefault="002B0CE0" w:rsidP="002B0CE0">
            <w:pPr>
              <w:spacing w:before="60" w:after="60"/>
              <w:ind w:firstLine="0"/>
            </w:pPr>
            <w:r w:rsidRPr="00814195">
              <w:rPr>
                <w:sz w:val="22"/>
              </w:rPr>
              <w:t>NOTE</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&lt;= 254</w:t>
            </w:r>
          </w:p>
        </w:tc>
        <w:tc>
          <w:tcPr>
            <w:tcW w:w="1077" w:type="dxa"/>
            <w:shd w:val="clear" w:color="auto" w:fill="auto"/>
          </w:tcPr>
          <w:p w:rsidR="002B0CE0" w:rsidRPr="00814195" w:rsidRDefault="002B0CE0" w:rsidP="002B0CE0">
            <w:pPr>
              <w:spacing w:before="60" w:after="60"/>
              <w:ind w:firstLine="0"/>
            </w:pPr>
            <w:r w:rsidRPr="00814195">
              <w:rPr>
                <w:sz w:val="22"/>
              </w:rPr>
              <w:t>Нет</w:t>
            </w:r>
          </w:p>
        </w:tc>
        <w:tc>
          <w:tcPr>
            <w:tcW w:w="2880" w:type="dxa"/>
            <w:shd w:val="clear" w:color="auto" w:fill="auto"/>
          </w:tcPr>
          <w:p w:rsidR="002B0CE0" w:rsidRPr="00814195" w:rsidRDefault="002B0CE0" w:rsidP="002B0CE0">
            <w:pPr>
              <w:spacing w:before="60" w:after="60"/>
              <w:ind w:firstLine="0"/>
            </w:pPr>
            <w:r w:rsidRPr="00814195">
              <w:rPr>
                <w:sz w:val="22"/>
              </w:rPr>
              <w:t xml:space="preserve">Примечание (при необходимости). В том числе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и иная </w:t>
            </w:r>
            <w:r w:rsidRPr="00814195">
              <w:rPr>
                <w:sz w:val="22"/>
              </w:rPr>
              <w:lastRenderedPageBreak/>
              <w:t>информация необходимая для исполнения бюджета.</w:t>
            </w:r>
          </w:p>
        </w:tc>
      </w:tr>
      <w:tr w:rsidR="002B0CE0" w:rsidRPr="00814195" w:rsidTr="002B0CE0">
        <w:tc>
          <w:tcPr>
            <w:tcW w:w="1915"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lastRenderedPageBreak/>
              <w:t>Код цели</w:t>
            </w:r>
          </w:p>
        </w:tc>
        <w:tc>
          <w:tcPr>
            <w:tcW w:w="19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ADD_KLASS</w:t>
            </w:r>
          </w:p>
        </w:tc>
        <w:tc>
          <w:tcPr>
            <w:tcW w:w="1079"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STRING</w:t>
            </w:r>
          </w:p>
        </w:tc>
        <w:tc>
          <w:tcPr>
            <w:tcW w:w="898"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&lt;= 20</w:t>
            </w:r>
          </w:p>
        </w:tc>
        <w:tc>
          <w:tcPr>
            <w:tcW w:w="1077"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Нет</w:t>
            </w:r>
          </w:p>
        </w:tc>
        <w:tc>
          <w:tcPr>
            <w:tcW w:w="2880" w:type="dxa"/>
            <w:tcBorders>
              <w:bottom w:val="single" w:sz="4" w:space="0" w:color="auto"/>
            </w:tcBorders>
            <w:shd w:val="clear" w:color="auto" w:fill="auto"/>
          </w:tcPr>
          <w:p w:rsidR="002B0CE0" w:rsidRPr="00814195" w:rsidRDefault="002B0CE0" w:rsidP="002B0CE0">
            <w:pPr>
              <w:spacing w:before="60" w:after="60"/>
              <w:ind w:firstLine="0"/>
            </w:pPr>
            <w:r w:rsidRPr="00814195">
              <w:rPr>
                <w:sz w:val="22"/>
              </w:rPr>
              <w:t>Указывается аналитический код, идентифицирующий операцию, связанную с субсидиями (субвенциями), полученными из федерального бюджета, в соответствии с кодами, установленными ФК.</w:t>
            </w:r>
          </w:p>
        </w:tc>
      </w:tr>
      <w:tr w:rsidR="002B0CE0" w:rsidRPr="00814195" w:rsidTr="002B0CE0">
        <w:tc>
          <w:tcPr>
            <w:tcW w:w="1915" w:type="dxa"/>
            <w:shd w:val="clear" w:color="auto" w:fill="FFFF00"/>
          </w:tcPr>
          <w:p w:rsidR="002B0CE0" w:rsidRPr="00814195" w:rsidRDefault="002B0CE0" w:rsidP="002B0CE0">
            <w:pPr>
              <w:spacing w:before="60" w:after="60"/>
              <w:ind w:firstLine="0"/>
              <w:rPr>
                <w:b/>
                <w:i/>
              </w:rPr>
            </w:pPr>
            <w:r w:rsidRPr="00814195">
              <w:rPr>
                <w:b/>
                <w:i/>
                <w:sz w:val="22"/>
              </w:rPr>
              <w:t>Итоговые суммы по коду объекта ФАИП</w:t>
            </w:r>
          </w:p>
        </w:tc>
        <w:tc>
          <w:tcPr>
            <w:tcW w:w="1979" w:type="dxa"/>
            <w:shd w:val="clear" w:color="auto" w:fill="FFFF00"/>
          </w:tcPr>
          <w:p w:rsidR="002B0CE0" w:rsidRPr="00814195" w:rsidRDefault="002B0CE0" w:rsidP="002B0CE0">
            <w:pPr>
              <w:spacing w:before="60" w:after="60"/>
              <w:ind w:firstLine="0"/>
              <w:rPr>
                <w:b/>
                <w:i/>
              </w:rPr>
            </w:pPr>
            <w:proofErr w:type="spellStart"/>
            <w:r w:rsidRPr="00814195">
              <w:rPr>
                <w:b/>
                <w:i/>
                <w:sz w:val="22"/>
              </w:rPr>
              <w:t>TObjctCdFAIP</w:t>
            </w:r>
            <w:proofErr w:type="spellEnd"/>
            <w:r w:rsidRPr="00814195">
              <w:rPr>
                <w:b/>
                <w:i/>
                <w:sz w:val="22"/>
              </w:rPr>
              <w:t>(*)</w:t>
            </w:r>
          </w:p>
        </w:tc>
        <w:tc>
          <w:tcPr>
            <w:tcW w:w="1079" w:type="dxa"/>
            <w:shd w:val="clear" w:color="auto" w:fill="FFFF00"/>
          </w:tcPr>
          <w:p w:rsidR="002B0CE0" w:rsidRPr="00814195" w:rsidRDefault="002B0CE0" w:rsidP="002B0CE0">
            <w:pPr>
              <w:spacing w:before="60" w:after="60"/>
              <w:ind w:firstLine="0"/>
              <w:rPr>
                <w:b/>
                <w:i/>
              </w:rPr>
            </w:pPr>
          </w:p>
        </w:tc>
        <w:tc>
          <w:tcPr>
            <w:tcW w:w="898" w:type="dxa"/>
            <w:shd w:val="clear" w:color="auto" w:fill="FFFF00"/>
          </w:tcPr>
          <w:p w:rsidR="002B0CE0" w:rsidRPr="00814195" w:rsidRDefault="002B0CE0" w:rsidP="002B0CE0">
            <w:pPr>
              <w:spacing w:before="60" w:after="60"/>
              <w:ind w:firstLine="0"/>
              <w:rPr>
                <w:b/>
                <w:i/>
              </w:rPr>
            </w:pPr>
          </w:p>
        </w:tc>
        <w:tc>
          <w:tcPr>
            <w:tcW w:w="1077" w:type="dxa"/>
            <w:shd w:val="clear" w:color="auto" w:fill="FFFF00"/>
          </w:tcPr>
          <w:p w:rsidR="002B0CE0" w:rsidRPr="00814195" w:rsidRDefault="002B0CE0" w:rsidP="002B0CE0">
            <w:pPr>
              <w:spacing w:before="60" w:after="60"/>
              <w:ind w:firstLine="0"/>
              <w:rPr>
                <w:b/>
                <w:i/>
              </w:rPr>
            </w:pPr>
            <w:r w:rsidRPr="00814195">
              <w:rPr>
                <w:b/>
                <w:i/>
                <w:sz w:val="22"/>
              </w:rPr>
              <w:t>Нет</w:t>
            </w:r>
          </w:p>
        </w:tc>
        <w:tc>
          <w:tcPr>
            <w:tcW w:w="2880" w:type="dxa"/>
            <w:shd w:val="clear" w:color="auto" w:fill="FFFF00"/>
          </w:tcPr>
          <w:p w:rsidR="002B0CE0" w:rsidRPr="00814195" w:rsidRDefault="002B0CE0" w:rsidP="002B0CE0">
            <w:pPr>
              <w:spacing w:before="60" w:after="60"/>
              <w:ind w:firstLine="0"/>
              <w:rPr>
                <w:b/>
                <w:i/>
              </w:rPr>
            </w:pPr>
            <w:r w:rsidRPr="00814195">
              <w:rPr>
                <w:b/>
                <w:i/>
                <w:sz w:val="22"/>
              </w:rPr>
              <w:t>Блок обязательно заполняется при наличии в блоке BUDESCR хотя бы одной строки с заполненным реквизитом FAIP_CODE</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Код (ФАИП)</w:t>
            </w:r>
          </w:p>
        </w:tc>
        <w:tc>
          <w:tcPr>
            <w:tcW w:w="1979" w:type="dxa"/>
            <w:shd w:val="clear" w:color="auto" w:fill="auto"/>
          </w:tcPr>
          <w:p w:rsidR="002B0CE0" w:rsidRPr="00814195" w:rsidRDefault="002B0CE0" w:rsidP="002B0CE0">
            <w:pPr>
              <w:spacing w:before="60" w:after="60"/>
              <w:ind w:firstLine="0"/>
            </w:pPr>
            <w:r w:rsidRPr="00814195">
              <w:rPr>
                <w:sz w:val="22"/>
              </w:rPr>
              <w:t>FAIP_CODE</w:t>
            </w:r>
          </w:p>
        </w:tc>
        <w:tc>
          <w:tcPr>
            <w:tcW w:w="1079" w:type="dxa"/>
            <w:shd w:val="clear" w:color="auto" w:fill="auto"/>
          </w:tcPr>
          <w:p w:rsidR="002B0CE0" w:rsidRPr="00814195" w:rsidRDefault="002B0CE0" w:rsidP="002B0CE0">
            <w:pPr>
              <w:spacing w:before="60" w:after="60"/>
              <w:ind w:firstLine="0"/>
            </w:pPr>
            <w:r w:rsidRPr="00814195">
              <w:rPr>
                <w:sz w:val="22"/>
              </w:rPr>
              <w:t>STRING</w:t>
            </w:r>
          </w:p>
        </w:tc>
        <w:tc>
          <w:tcPr>
            <w:tcW w:w="898" w:type="dxa"/>
            <w:shd w:val="clear" w:color="auto" w:fill="auto"/>
          </w:tcPr>
          <w:p w:rsidR="002B0CE0" w:rsidRPr="00814195" w:rsidRDefault="002B0CE0" w:rsidP="002B0CE0">
            <w:pPr>
              <w:spacing w:before="60" w:after="60"/>
              <w:ind w:firstLine="0"/>
            </w:pPr>
            <w:r w:rsidRPr="00814195">
              <w:rPr>
                <w:sz w:val="22"/>
              </w:rPr>
              <w:t>= 14</w:t>
            </w: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Указывается код объекта ФАИП.</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t>Сумма обязательства на текущий финансовый год</w:t>
            </w:r>
          </w:p>
        </w:tc>
        <w:tc>
          <w:tcPr>
            <w:tcW w:w="1979" w:type="dxa"/>
            <w:shd w:val="clear" w:color="auto" w:fill="auto"/>
          </w:tcPr>
          <w:p w:rsidR="002B0CE0" w:rsidRPr="00814195" w:rsidRDefault="002B0CE0" w:rsidP="002B0CE0">
            <w:pPr>
              <w:spacing w:before="60" w:after="60"/>
              <w:ind w:firstLine="0"/>
            </w:pPr>
            <w:r w:rsidRPr="00814195">
              <w:rPr>
                <w:sz w:val="22"/>
              </w:rPr>
              <w:t>SUM_Y_FAIP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бюджетного обязательства на текущий финансовый год.</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t>Объём права на принятие обязательства в текущем финансовом году</w:t>
            </w:r>
          </w:p>
        </w:tc>
        <w:tc>
          <w:tcPr>
            <w:tcW w:w="1979" w:type="dxa"/>
            <w:shd w:val="clear" w:color="auto" w:fill="auto"/>
          </w:tcPr>
          <w:p w:rsidR="002B0CE0" w:rsidRPr="00814195" w:rsidRDefault="002B0CE0" w:rsidP="002B0CE0">
            <w:pPr>
              <w:spacing w:before="60" w:after="60"/>
              <w:ind w:firstLine="0"/>
            </w:pPr>
            <w:r w:rsidRPr="00814195">
              <w:rPr>
                <w:sz w:val="22"/>
              </w:rPr>
              <w:t>SUM_OST_Y_FAIP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Свободный остаток бюджетных ассигнований или лимитов бюджетных обязательств на текущий финансовый год.</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t>Сумма обязательства, превышающая допустимый объём в текущем году</w:t>
            </w:r>
          </w:p>
        </w:tc>
        <w:tc>
          <w:tcPr>
            <w:tcW w:w="1979" w:type="dxa"/>
            <w:shd w:val="clear" w:color="auto" w:fill="auto"/>
          </w:tcPr>
          <w:p w:rsidR="002B0CE0" w:rsidRPr="00814195" w:rsidRDefault="002B0CE0" w:rsidP="002B0CE0">
            <w:pPr>
              <w:spacing w:before="60" w:after="60"/>
              <w:ind w:firstLine="0"/>
            </w:pPr>
            <w:r w:rsidRPr="00814195">
              <w:rPr>
                <w:sz w:val="22"/>
              </w:rPr>
              <w:t>SUM_DEFICIT_Y_FAIP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превышения бюджетным обязательством свободных остатков бюджетных ассигнований или лимитов бюджетных обязательств.</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t>Сумма обязательства на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SUM_1Y_FAIP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бюджетного обязательства на первый год планового периода.</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lastRenderedPageBreak/>
              <w:t>Объём права на принятие обязательства на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lastRenderedPageBreak/>
              <w:t>SUM_OST_1Y_FAIP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 xml:space="preserve">Свободный остаток бюджетных ассигнований или лимитов бюджетных </w:t>
            </w:r>
            <w:r w:rsidRPr="00814195">
              <w:rPr>
                <w:sz w:val="22"/>
              </w:rPr>
              <w:lastRenderedPageBreak/>
              <w:t>обязательств на первый год планового периода.</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lastRenderedPageBreak/>
              <w:t>Итого по коду объекта ФАИП.</w:t>
            </w:r>
          </w:p>
          <w:p w:rsidR="002B0CE0" w:rsidRPr="00814195" w:rsidRDefault="002B0CE0" w:rsidP="002B0CE0">
            <w:pPr>
              <w:spacing w:before="60" w:after="60"/>
              <w:ind w:firstLine="0"/>
            </w:pPr>
            <w:r w:rsidRPr="00814195">
              <w:rPr>
                <w:sz w:val="22"/>
              </w:rPr>
              <w:t>Сумма обязательства, превышающая допустимый объём в первый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SUM_DEFICIT_1Y_FAIP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превышения бюджетным обязательством на первый год планового периода свободных остатков бюджетных ассигнований или лимитов бюджетных обязательств.</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t>Сумма обязательства на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SUM_2Y_FAIP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бюджетного обязательства на второй год планового периода.</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t>Объём права на принятие обязательства на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SUM_OST_2Y_FAIP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Свободный остаток бюджетных ассигнований или лимитов бюджетных обязательств на второй год планового периода.</w:t>
            </w:r>
          </w:p>
          <w:p w:rsidR="002B0CE0" w:rsidRPr="00814195" w:rsidRDefault="002B0CE0" w:rsidP="002B0CE0">
            <w:pPr>
              <w:spacing w:before="60" w:after="60"/>
              <w:ind w:firstLine="0"/>
            </w:pPr>
            <w:r w:rsidRPr="00814195">
              <w:rPr>
                <w:sz w:val="22"/>
              </w:rPr>
              <w:t>При отсутствии значения указывается 0.00.</w:t>
            </w:r>
          </w:p>
        </w:tc>
      </w:tr>
      <w:tr w:rsidR="002B0CE0" w:rsidRPr="00814195" w:rsidTr="002B0CE0">
        <w:tc>
          <w:tcPr>
            <w:tcW w:w="1915" w:type="dxa"/>
            <w:shd w:val="clear" w:color="auto" w:fill="auto"/>
          </w:tcPr>
          <w:p w:rsidR="002B0CE0" w:rsidRPr="00814195" w:rsidRDefault="002B0CE0" w:rsidP="002B0CE0">
            <w:pPr>
              <w:spacing w:before="60" w:after="60"/>
              <w:ind w:firstLine="0"/>
            </w:pPr>
            <w:r w:rsidRPr="00814195">
              <w:rPr>
                <w:sz w:val="22"/>
              </w:rPr>
              <w:t>Итого по коду объекта ФАИП.</w:t>
            </w:r>
          </w:p>
          <w:p w:rsidR="002B0CE0" w:rsidRPr="00814195" w:rsidRDefault="002B0CE0" w:rsidP="002B0CE0">
            <w:pPr>
              <w:spacing w:before="60" w:after="60"/>
              <w:ind w:firstLine="0"/>
            </w:pPr>
            <w:r w:rsidRPr="00814195">
              <w:rPr>
                <w:sz w:val="22"/>
              </w:rPr>
              <w:t>Сумма обязательства, превышающая допустимый объём во второй год планового периода</w:t>
            </w:r>
          </w:p>
        </w:tc>
        <w:tc>
          <w:tcPr>
            <w:tcW w:w="1979" w:type="dxa"/>
            <w:shd w:val="clear" w:color="auto" w:fill="auto"/>
          </w:tcPr>
          <w:p w:rsidR="002B0CE0" w:rsidRPr="00814195" w:rsidRDefault="002B0CE0" w:rsidP="002B0CE0">
            <w:pPr>
              <w:spacing w:before="60" w:after="60"/>
              <w:ind w:firstLine="0"/>
            </w:pPr>
            <w:r w:rsidRPr="00814195">
              <w:rPr>
                <w:sz w:val="22"/>
              </w:rPr>
              <w:t>SUM_DEFICIT_2Y_FAIP</w:t>
            </w:r>
          </w:p>
        </w:tc>
        <w:tc>
          <w:tcPr>
            <w:tcW w:w="1079" w:type="dxa"/>
            <w:shd w:val="clear" w:color="auto" w:fill="auto"/>
          </w:tcPr>
          <w:p w:rsidR="002B0CE0" w:rsidRPr="00814195" w:rsidRDefault="002B0CE0" w:rsidP="002B0CE0">
            <w:pPr>
              <w:spacing w:before="60" w:after="60"/>
              <w:ind w:firstLine="0"/>
            </w:pPr>
            <w:r w:rsidRPr="00814195">
              <w:rPr>
                <w:sz w:val="22"/>
              </w:rPr>
              <w:t>NUMBER2</w:t>
            </w:r>
          </w:p>
        </w:tc>
        <w:tc>
          <w:tcPr>
            <w:tcW w:w="898" w:type="dxa"/>
            <w:shd w:val="clear" w:color="auto" w:fill="auto"/>
          </w:tcPr>
          <w:p w:rsidR="002B0CE0" w:rsidRPr="00814195" w:rsidRDefault="002B0CE0" w:rsidP="002B0CE0">
            <w:pPr>
              <w:spacing w:before="60" w:after="60"/>
              <w:ind w:firstLine="0"/>
            </w:pPr>
          </w:p>
        </w:tc>
        <w:tc>
          <w:tcPr>
            <w:tcW w:w="1077" w:type="dxa"/>
            <w:shd w:val="clear" w:color="auto" w:fill="auto"/>
          </w:tcPr>
          <w:p w:rsidR="002B0CE0" w:rsidRPr="00814195" w:rsidRDefault="002B0CE0" w:rsidP="002B0CE0">
            <w:pPr>
              <w:spacing w:before="60" w:after="60"/>
              <w:ind w:firstLine="0"/>
            </w:pPr>
            <w:r w:rsidRPr="00814195">
              <w:rPr>
                <w:sz w:val="22"/>
              </w:rPr>
              <w:t>Да</w:t>
            </w:r>
          </w:p>
        </w:tc>
        <w:tc>
          <w:tcPr>
            <w:tcW w:w="2880" w:type="dxa"/>
            <w:shd w:val="clear" w:color="auto" w:fill="auto"/>
          </w:tcPr>
          <w:p w:rsidR="002B0CE0" w:rsidRPr="00814195" w:rsidRDefault="002B0CE0" w:rsidP="002B0CE0">
            <w:pPr>
              <w:spacing w:before="60" w:after="60"/>
              <w:ind w:firstLine="0"/>
            </w:pPr>
            <w:r w:rsidRPr="00814195">
              <w:rPr>
                <w:sz w:val="22"/>
              </w:rPr>
              <w:t>Сумма превышения бюджетным обязательством на второй год планового периода свободных остатков бюджетных ассигнований или лимитов бюджетных обязательств.</w:t>
            </w:r>
          </w:p>
          <w:p w:rsidR="002B0CE0" w:rsidRPr="00814195" w:rsidRDefault="002B0CE0" w:rsidP="002B0CE0">
            <w:pPr>
              <w:spacing w:before="60" w:after="60"/>
              <w:ind w:firstLine="0"/>
            </w:pPr>
            <w:r w:rsidRPr="00814195">
              <w:rPr>
                <w:sz w:val="22"/>
              </w:rPr>
              <w:t>При отсутствии значения указывается 0.00.</w:t>
            </w:r>
          </w:p>
        </w:tc>
      </w:tr>
    </w:tbl>
    <w:p w:rsidR="002B0CE0" w:rsidRPr="00184791" w:rsidRDefault="002B0CE0" w:rsidP="002B0CE0">
      <w:pPr>
        <w:pStyle w:val="32"/>
        <w:keepLines w:val="0"/>
        <w:tabs>
          <w:tab w:val="clear" w:pos="1815"/>
          <w:tab w:val="num" w:pos="284"/>
        </w:tabs>
        <w:suppressAutoHyphens w:val="0"/>
        <w:spacing w:after="120"/>
        <w:ind w:left="737" w:hanging="737"/>
        <w:contextualSpacing w:val="0"/>
        <w:jc w:val="both"/>
        <w:rPr>
          <w:highlight w:val="green"/>
        </w:rPr>
      </w:pPr>
      <w:bookmarkStart w:id="26" w:name="_Toc483571186"/>
      <w:bookmarkStart w:id="27" w:name="_Toc486445715"/>
      <w:r w:rsidRPr="00184791">
        <w:rPr>
          <w:highlight w:val="green"/>
        </w:rPr>
        <w:t>Макет файла</w:t>
      </w:r>
      <w:bookmarkEnd w:id="26"/>
      <w:bookmarkEnd w:id="27"/>
    </w:p>
    <w:p w:rsidR="002B0CE0" w:rsidRPr="00814195" w:rsidRDefault="002B0CE0" w:rsidP="002B0CE0">
      <w:pPr>
        <w:pStyle w:val="OTRMaketCode"/>
        <w:ind w:firstLine="0"/>
      </w:pPr>
      <w:r w:rsidRPr="00814195">
        <w:rPr>
          <w:b/>
        </w:rPr>
        <w:t>FK</w:t>
      </w:r>
      <w:r w:rsidRPr="00814195">
        <w:t>|NUM_VER|</w:t>
      </w:r>
      <w:proofErr w:type="gramStart"/>
      <w:r w:rsidRPr="00814195">
        <w:t>FORMER(</w:t>
      </w:r>
      <w:proofErr w:type="gramEnd"/>
      <w:r w:rsidRPr="00814195">
        <w:t>0)|FORM_VER(0)|NORM_DOC(0)|</w:t>
      </w:r>
    </w:p>
    <w:p w:rsidR="002B0CE0" w:rsidRPr="00814195" w:rsidRDefault="002B0CE0" w:rsidP="002B0CE0">
      <w:pPr>
        <w:pStyle w:val="OTRMaketCode"/>
        <w:ind w:firstLine="0"/>
      </w:pPr>
      <w:r w:rsidRPr="00814195">
        <w:rPr>
          <w:b/>
        </w:rPr>
        <w:t>FROM</w:t>
      </w:r>
      <w:r w:rsidRPr="00814195">
        <w:t>|KOD_TOFK|NAME_TOFK|</w:t>
      </w:r>
      <w:r w:rsidRPr="00814195">
        <w:rPr>
          <w:b/>
        </w:rPr>
        <w:t>TO</w:t>
      </w:r>
    </w:p>
    <w:p w:rsidR="002B0CE0" w:rsidRPr="00814195" w:rsidRDefault="002B0CE0" w:rsidP="002B0CE0">
      <w:pPr>
        <w:pStyle w:val="OTRMaketCode"/>
        <w:ind w:firstLine="0"/>
      </w:pPr>
      <w:r w:rsidRPr="00814195">
        <w:rPr>
          <w:b/>
        </w:rPr>
        <w:t>TO</w:t>
      </w:r>
      <w:r w:rsidRPr="00814195">
        <w:t>|BUDG_LEVEL|KOD_UBP|NAME_UBP|</w:t>
      </w:r>
      <w:proofErr w:type="gramStart"/>
      <w:r w:rsidRPr="00814195">
        <w:rPr>
          <w:b/>
        </w:rPr>
        <w:t>BU(</w:t>
      </w:r>
      <w:proofErr w:type="gramEnd"/>
      <w:r w:rsidRPr="00814195">
        <w:rPr>
          <w:b/>
        </w:rPr>
        <w:t>*)</w:t>
      </w:r>
    </w:p>
    <w:p w:rsidR="002B0CE0" w:rsidRPr="00814195" w:rsidRDefault="002B0CE0" w:rsidP="002B0CE0">
      <w:pPr>
        <w:pStyle w:val="OTRMaketCode"/>
        <w:ind w:firstLine="0"/>
      </w:pPr>
      <w:proofErr w:type="gramStart"/>
      <w:r w:rsidRPr="00814195">
        <w:rPr>
          <w:b/>
        </w:rPr>
        <w:t>BU</w:t>
      </w:r>
      <w:r w:rsidRPr="00814195">
        <w:t>|GUID_FK|</w:t>
      </w:r>
      <w:r>
        <w:t>GUID_SBO</w:t>
      </w:r>
      <w:r w:rsidRPr="00FE0536">
        <w:t>(0)</w:t>
      </w:r>
      <w:r>
        <w:t>|</w:t>
      </w:r>
      <w:r w:rsidRPr="00814195">
        <w:t>NOM_BO|DATE_OTCH|KOD_TOFK|NAME_TOFK|GLAVA_GRBS(0)|KOD_UBP_RBS|NAME_GRBS_RBS(0)|KOD_UBP_PBS|NAME_UBP_PBS|LS_PBS|NAME_BUD|OKATO|NAME_FO|OKPO_FO|DATE_UCH|DOL_RUK(0)|NAME_RUK|DATE_POD|NOTE(0)|SUM_YEAR_ITOG|SUM_OST_ITOG|SUM_DEFICIT_ITOG|SUM_1Y_I</w:t>
      </w:r>
      <w:r w:rsidRPr="00814195">
        <w:lastRenderedPageBreak/>
        <w:t>TOG|SUM_OST_1Y_ITOG|SUM_DEFICIT_1Y_ITOG|SUM_2Y_ITOG|SUM_OST_2Y_ITOG|SUM_DEFICIT_2Y_ITOG|</w:t>
      </w:r>
      <w:r w:rsidRPr="00814195">
        <w:rPr>
          <w:b/>
        </w:rPr>
        <w:t>BUOSN</w:t>
      </w:r>
      <w:proofErr w:type="gramEnd"/>
    </w:p>
    <w:p w:rsidR="002B0CE0" w:rsidRPr="00814195" w:rsidRDefault="002B0CE0" w:rsidP="002B0CE0">
      <w:pPr>
        <w:pStyle w:val="OTRMaketCode"/>
        <w:ind w:firstLine="0"/>
      </w:pPr>
      <w:r w:rsidRPr="00814195">
        <w:rPr>
          <w:b/>
        </w:rPr>
        <w:t>BUOSN(+BU)</w:t>
      </w:r>
      <w:r w:rsidRPr="00814195">
        <w:t>|DOC_VID_OSN|NAME_DOC(0)|NOM_DOC(0)|DATE_DOC|SUBJ|NOM_BO|NOM_REGISTER(0)|SUM_S|KOD_CUR|SUM_R|NOM_NOTIF(0)|DATE_NOTIF(0)|OSN_DOG(0)|</w:t>
      </w:r>
      <w:r w:rsidRPr="00814195">
        <w:rPr>
          <w:b/>
        </w:rPr>
        <w:t>BUCONTR(*)</w:t>
      </w:r>
    </w:p>
    <w:p w:rsidR="002B0CE0" w:rsidRPr="00814195" w:rsidRDefault="002B0CE0" w:rsidP="002B0CE0">
      <w:pPr>
        <w:pStyle w:val="OTRMaketCode"/>
        <w:ind w:firstLine="0"/>
      </w:pPr>
      <w:r w:rsidRPr="00814195">
        <w:rPr>
          <w:b/>
        </w:rPr>
        <w:t>BUCONTR</w:t>
      </w:r>
      <w:r w:rsidR="005C5542" w:rsidRPr="005C5542">
        <w:rPr>
          <w:b/>
          <w:highlight w:val="green"/>
        </w:rPr>
        <w:t>(0)</w:t>
      </w:r>
      <w:r w:rsidRPr="00814195">
        <w:rPr>
          <w:b/>
        </w:rPr>
        <w:t>(+BU)</w:t>
      </w:r>
      <w:r w:rsidRPr="00814195">
        <w:t>|NAME_CONTR|INN(0)|KPP(0)|KOD_UBP(0)|LS_UBP(0)|BS_P_SCH(0)|NAME_BIC(0)|BIC(0)|BS_K_SCH(0)|</w:t>
      </w:r>
      <w:r w:rsidRPr="00814195">
        <w:rPr>
          <w:b/>
        </w:rPr>
        <w:t>BUDESCR(*)</w:t>
      </w:r>
    </w:p>
    <w:p w:rsidR="002B0CE0" w:rsidRPr="00814195" w:rsidRDefault="002B0CE0" w:rsidP="002B0CE0">
      <w:pPr>
        <w:pStyle w:val="OTRMaketCode"/>
        <w:ind w:firstLine="0"/>
      </w:pPr>
      <w:r w:rsidRPr="00814195">
        <w:rPr>
          <w:b/>
        </w:rPr>
        <w:t>BUDESCR(+BU)</w:t>
      </w:r>
      <w:r w:rsidRPr="00814195">
        <w:t>|FAIP_NAME(0)|FAIP_CODE(0)|NOM_LINE|SR_FIN|KBK|TYPE_KBK|SUM_YEAR|SUM_OST_YEAR|SUM_DEFICIT_YEAR|SUM_1_YEAR|SUM_OST_1_YEAR|SUM_DEFICIT_1_YEAR|SUM_2_YEAR|SUM_OST_2_YEAR|SUM_DEFICIT_2_YEAR|NOTE(0)|ADD_KLASS(0)|</w:t>
      </w:r>
      <w:r w:rsidRPr="00814195">
        <w:rPr>
          <w:b/>
        </w:rPr>
        <w:t>TObjctCdFAIP(*)</w:t>
      </w:r>
    </w:p>
    <w:p w:rsidR="002B0CE0" w:rsidRPr="00814195" w:rsidRDefault="002B0CE0" w:rsidP="002B0CE0">
      <w:pPr>
        <w:pStyle w:val="OTRMaketCode"/>
        <w:ind w:firstLine="0"/>
      </w:pPr>
      <w:proofErr w:type="gramStart"/>
      <w:r w:rsidRPr="00814195">
        <w:rPr>
          <w:b/>
        </w:rPr>
        <w:t>TObjctCdFAIP(</w:t>
      </w:r>
      <w:proofErr w:type="gramEnd"/>
      <w:r w:rsidRPr="00814195">
        <w:rPr>
          <w:b/>
        </w:rPr>
        <w:t>0)</w:t>
      </w:r>
      <w:r w:rsidRPr="00814195">
        <w:t>|FAIP_CODE|SUM_Y_FAIP|SUM_OST_Y_FAIP|SUM_DEFICIT_Y_FAIP|SUM_1Y_FAIP|SUM_OST_1Y_FAIP|SUM_DEFICIT_1Y_FAIP|SUM_2Y_FAIP|SUM_OST_2Y_FAIP|SUM_DEFICIT_2Y_FAIP|</w:t>
      </w:r>
    </w:p>
    <w:p w:rsidR="002B0CE0" w:rsidRPr="00814195" w:rsidRDefault="002B0CE0" w:rsidP="002B0CE0">
      <w:pPr>
        <w:pStyle w:val="32"/>
        <w:keepLines w:val="0"/>
        <w:tabs>
          <w:tab w:val="clear" w:pos="1815"/>
          <w:tab w:val="num" w:pos="284"/>
        </w:tabs>
        <w:suppressAutoHyphens w:val="0"/>
        <w:spacing w:after="120"/>
        <w:ind w:left="737" w:hanging="737"/>
        <w:contextualSpacing w:val="0"/>
        <w:jc w:val="both"/>
      </w:pPr>
      <w:bookmarkStart w:id="28" w:name="_Toc483571187"/>
      <w:bookmarkStart w:id="29" w:name="_Toc486445716"/>
      <w:r w:rsidRPr="00814195">
        <w:t>Пример файла</w:t>
      </w:r>
      <w:bookmarkEnd w:id="28"/>
      <w:bookmarkEnd w:id="29"/>
    </w:p>
    <w:p w:rsidR="002B0CE0" w:rsidRPr="00814195" w:rsidRDefault="002B0CE0" w:rsidP="002B0CE0">
      <w:pPr>
        <w:pStyle w:val="OTRNormal"/>
      </w:pPr>
      <w:r w:rsidRPr="00814195">
        <w:t xml:space="preserve">Имя файла - </w:t>
      </w:r>
      <w:r w:rsidRPr="00814195">
        <w:rPr>
          <w:b/>
        </w:rPr>
        <w:t>19006101.BU1</w:t>
      </w:r>
      <w:r w:rsidRPr="00814195">
        <w:t>. Пример для бюджетного обязательства на основании исполнительного листа.</w:t>
      </w:r>
    </w:p>
    <w:p w:rsidR="002B0CE0" w:rsidRPr="00814195" w:rsidRDefault="002B0CE0" w:rsidP="002B0CE0">
      <w:pPr>
        <w:pStyle w:val="OTRMaketCode"/>
        <w:ind w:firstLine="0"/>
        <w:rPr>
          <w:lang w:val="ru-RU"/>
        </w:rPr>
      </w:pPr>
      <w:r w:rsidRPr="00814195">
        <w:rPr>
          <w:b/>
        </w:rPr>
        <w:t>FK</w:t>
      </w:r>
      <w:r w:rsidRPr="00814195">
        <w:rPr>
          <w:lang w:val="ru-RU"/>
        </w:rPr>
        <w:t>|</w:t>
      </w:r>
      <w:r w:rsidRPr="00814195">
        <w:t>TXBU</w:t>
      </w:r>
      <w:r w:rsidRPr="00814195">
        <w:rPr>
          <w:lang w:val="ru-RU"/>
        </w:rPr>
        <w:t>17</w:t>
      </w:r>
      <w:r w:rsidRPr="00CA3D62">
        <w:rPr>
          <w:lang w:val="ru-RU"/>
        </w:rPr>
        <w:t>10</w:t>
      </w:r>
      <w:r w:rsidRPr="00814195">
        <w:rPr>
          <w:lang w:val="ru-RU"/>
        </w:rPr>
        <w:t>01|АСФК|25.3||</w:t>
      </w:r>
    </w:p>
    <w:p w:rsidR="002B0CE0" w:rsidRPr="00814195" w:rsidRDefault="002B0CE0" w:rsidP="002B0CE0">
      <w:pPr>
        <w:pStyle w:val="OTRMaketCode"/>
        <w:ind w:firstLine="0"/>
        <w:rPr>
          <w:lang w:val="ru-RU"/>
        </w:rPr>
      </w:pPr>
      <w:r w:rsidRPr="00814195">
        <w:rPr>
          <w:b/>
        </w:rPr>
        <w:t>FROM</w:t>
      </w:r>
      <w:r w:rsidRPr="00814195">
        <w:rPr>
          <w:lang w:val="ru-RU"/>
        </w:rPr>
        <w:t>|2800|УПРАВЛЕНИЕ ФЕДЕРАЛЬНОГО КАЗНАЧЕЙСТВА ПО ВЛАДИМИРСКОЙ ОБЛАСТИ|</w:t>
      </w:r>
    </w:p>
    <w:p w:rsidR="002B0CE0" w:rsidRPr="00814195" w:rsidRDefault="002B0CE0" w:rsidP="002B0CE0">
      <w:pPr>
        <w:pStyle w:val="OTRMaketCode"/>
        <w:ind w:firstLine="0"/>
        <w:rPr>
          <w:lang w:val="ru-RU"/>
        </w:rPr>
      </w:pPr>
      <w:r w:rsidRPr="00814195">
        <w:rPr>
          <w:b/>
        </w:rPr>
        <w:t>TO</w:t>
      </w:r>
      <w:r w:rsidRPr="00814195">
        <w:rPr>
          <w:lang w:val="ru-RU"/>
        </w:rPr>
        <w:t>|1|12319006|СУДЕБНЫЙ ДЕПАРТАМЕНТ ВЛАДИМИРСКОЙ ОБЛАСТИ|</w:t>
      </w:r>
    </w:p>
    <w:p w:rsidR="002B0CE0" w:rsidRPr="00814195" w:rsidRDefault="002B0CE0" w:rsidP="002B0CE0">
      <w:pPr>
        <w:pStyle w:val="OTRMaketCode"/>
        <w:ind w:firstLine="0"/>
        <w:rPr>
          <w:lang w:val="ru-RU"/>
        </w:rPr>
      </w:pPr>
      <w:r w:rsidRPr="00814195">
        <w:rPr>
          <w:b/>
        </w:rPr>
        <w:t>BU</w:t>
      </w:r>
      <w:r w:rsidRPr="00814195">
        <w:rPr>
          <w:lang w:val="ru-RU"/>
        </w:rPr>
        <w:t>|3</w:t>
      </w:r>
      <w:r w:rsidRPr="00814195">
        <w:t>B</w:t>
      </w:r>
      <w:r w:rsidRPr="00814195">
        <w:rPr>
          <w:lang w:val="ru-RU"/>
        </w:rPr>
        <w:t>296774-</w:t>
      </w:r>
      <w:r w:rsidRPr="00814195">
        <w:t>F</w:t>
      </w:r>
      <w:r w:rsidRPr="00814195">
        <w:rPr>
          <w:lang w:val="ru-RU"/>
        </w:rPr>
        <w:t>1</w:t>
      </w:r>
      <w:r w:rsidRPr="00814195">
        <w:t>EC</w:t>
      </w:r>
      <w:r w:rsidRPr="00814195">
        <w:rPr>
          <w:lang w:val="ru-RU"/>
        </w:rPr>
        <w:t>-424</w:t>
      </w:r>
      <w:r w:rsidRPr="00814195">
        <w:t>F</w:t>
      </w:r>
      <w:r w:rsidRPr="00814195">
        <w:rPr>
          <w:lang w:val="ru-RU"/>
        </w:rPr>
        <w:t>-</w:t>
      </w:r>
      <w:r w:rsidRPr="00814195">
        <w:t>B</w:t>
      </w:r>
      <w:r w:rsidRPr="00814195">
        <w:rPr>
          <w:lang w:val="ru-RU"/>
        </w:rPr>
        <w:t>8</w:t>
      </w:r>
      <w:r w:rsidRPr="00814195">
        <w:t>A</w:t>
      </w:r>
      <w:r w:rsidRPr="00814195">
        <w:rPr>
          <w:lang w:val="ru-RU"/>
        </w:rPr>
        <w:t>7-0</w:t>
      </w:r>
      <w:r w:rsidRPr="00814195">
        <w:t>CBE</w:t>
      </w:r>
      <w:r w:rsidRPr="00814195">
        <w:rPr>
          <w:lang w:val="ru-RU"/>
        </w:rPr>
        <w:t>01</w:t>
      </w:r>
      <w:r w:rsidRPr="00814195">
        <w:t>BDDEF</w:t>
      </w:r>
      <w:r w:rsidRPr="00814195">
        <w:rPr>
          <w:lang w:val="ru-RU"/>
        </w:rPr>
        <w:t>9|</w:t>
      </w:r>
      <w:r w:rsidRPr="00161E76">
        <w:rPr>
          <w:sz w:val="22"/>
          <w:lang w:val="ru-RU"/>
        </w:rPr>
        <w:t>|</w:t>
      </w:r>
      <w:r w:rsidRPr="00814195">
        <w:rPr>
          <w:lang w:val="ru-RU"/>
        </w:rPr>
        <w:t xml:space="preserve">2819006201400001|24.01.2017|2800|УПРАВЛЕНИЕ ФЕДЕРАЛЬНОГО КАЗНАЧЕЙСТВА ПО ВЛАДИМИРСКОЙ ОБЛАСТИ|438|13300438|СУДЕБНЫЙ ДЕПАРТАМЕНТ РОССИЙСКОЙ ФЕДЕРАЦИИ|13319006|СУДЕБНЫЙ ДЕПАРТАМЕНТ ВЛАДИМИРСКОЙ ОБЛАСТИ|03281190060|ФЕДЕРАЛЬНЫЙ БЮДЖЕТ|12205501002|МИНИСТЕРСТВО ФИНАНСОВ РОССИЙСКОЙ ФЕДЕРАЦИИ|12345678|24.01.2017|Старший </w:t>
      </w:r>
      <w:proofErr w:type="spellStart"/>
      <w:r w:rsidRPr="00814195">
        <w:rPr>
          <w:lang w:val="ru-RU"/>
        </w:rPr>
        <w:t>казначей|Петров</w:t>
      </w:r>
      <w:proofErr w:type="spellEnd"/>
      <w:r w:rsidRPr="00814195">
        <w:rPr>
          <w:lang w:val="ru-RU"/>
        </w:rPr>
        <w:t xml:space="preserve"> В.П.|24.01.2017||10000.00|8000.00|2000.00|0.00|0.00|0.00|0.00|0.00|0.00|</w:t>
      </w:r>
    </w:p>
    <w:p w:rsidR="002B0CE0" w:rsidRPr="00814195" w:rsidRDefault="002B0CE0" w:rsidP="002B0CE0">
      <w:pPr>
        <w:pStyle w:val="OTRMaketCode"/>
        <w:ind w:firstLine="0"/>
        <w:rPr>
          <w:lang w:val="ru-RU"/>
        </w:rPr>
      </w:pPr>
      <w:r w:rsidRPr="00814195">
        <w:rPr>
          <w:b/>
        </w:rPr>
        <w:t>BUOSN</w:t>
      </w:r>
      <w:r w:rsidRPr="00814195">
        <w:rPr>
          <w:lang w:val="ru-RU"/>
        </w:rPr>
        <w:t xml:space="preserve">|Договор|Договор|25|15.01.2017|возмещение </w:t>
      </w:r>
      <w:proofErr w:type="spellStart"/>
      <w:r w:rsidRPr="00814195">
        <w:rPr>
          <w:lang w:val="ru-RU"/>
        </w:rPr>
        <w:t>ущерба|возмещение</w:t>
      </w:r>
      <w:proofErr w:type="spellEnd"/>
      <w:r w:rsidRPr="00814195">
        <w:rPr>
          <w:lang w:val="ru-RU"/>
        </w:rPr>
        <w:t xml:space="preserve"> ущерба|6012560201100002487|10000.00|643|10000.00|4541300|20.01.2017|Несоответствие сведений о поставщике|</w:t>
      </w:r>
    </w:p>
    <w:p w:rsidR="002B0CE0" w:rsidRPr="00814195" w:rsidRDefault="002B0CE0" w:rsidP="002B0CE0">
      <w:pPr>
        <w:pStyle w:val="OTRMaketCode"/>
        <w:ind w:firstLine="0"/>
        <w:rPr>
          <w:lang w:val="ru-RU"/>
        </w:rPr>
      </w:pPr>
      <w:r w:rsidRPr="00814195">
        <w:rPr>
          <w:b/>
        </w:rPr>
        <w:t>BUCONTR</w:t>
      </w:r>
      <w:r w:rsidRPr="00814195">
        <w:rPr>
          <w:lang w:val="ru-RU"/>
        </w:rPr>
        <w:t>|ОАО "Волга-Стройкомплект"|5244009279|524401001|12358475|87542587451|||||</w:t>
      </w:r>
    </w:p>
    <w:p w:rsidR="002B0CE0" w:rsidRPr="00814195" w:rsidRDefault="002B0CE0" w:rsidP="002B0CE0">
      <w:pPr>
        <w:pStyle w:val="OTRMaketCode"/>
        <w:ind w:firstLine="0"/>
        <w:rPr>
          <w:lang w:val="ru-RU"/>
        </w:rPr>
      </w:pPr>
      <w:r w:rsidRPr="00814195">
        <w:rPr>
          <w:b/>
        </w:rPr>
        <w:t>BUDESCR</w:t>
      </w:r>
      <w:r w:rsidRPr="00814195">
        <w:rPr>
          <w:lang w:val="ru-RU"/>
        </w:rPr>
        <w:t>|||1|1|43807000910200022226|10|10000.00|8000.00|2000.00|0.00|0.00|0.00|0.00|0.00|0.00|||</w:t>
      </w:r>
    </w:p>
    <w:p w:rsidR="002B0CE0" w:rsidRDefault="002B0CE0" w:rsidP="002B0CE0">
      <w:pPr>
        <w:pStyle w:val="OTRMaketCode"/>
        <w:ind w:firstLine="0"/>
      </w:pPr>
      <w:r w:rsidRPr="00814195">
        <w:rPr>
          <w:b/>
        </w:rPr>
        <w:t>TObjctCdFAIP</w:t>
      </w:r>
      <w:r w:rsidRPr="00814195">
        <w:t>|05488745215414|10.00|15.00|20.00|3.00|45030.00|3540.00|500.00|400.00|800.00|</w:t>
      </w:r>
    </w:p>
    <w:p w:rsidR="00D658AF" w:rsidRPr="00D658AF" w:rsidRDefault="00D658AF" w:rsidP="00D658AF">
      <w:pPr>
        <w:pStyle w:val="22"/>
        <w:tabs>
          <w:tab w:val="clear" w:pos="851"/>
          <w:tab w:val="num" w:pos="284"/>
        </w:tabs>
        <w:suppressAutoHyphens w:val="0"/>
        <w:spacing w:after="120"/>
        <w:ind w:left="567" w:hanging="567"/>
        <w:contextualSpacing w:val="0"/>
        <w:jc w:val="both"/>
        <w:rPr>
          <w:highlight w:val="green"/>
        </w:rPr>
      </w:pPr>
      <w:bookmarkStart w:id="30" w:name="_Toc483571198"/>
      <w:bookmarkStart w:id="31" w:name="_Toc486445717"/>
      <w:bookmarkStart w:id="32" w:name="_Document_BH"/>
      <w:r w:rsidRPr="00D658AF">
        <w:rPr>
          <w:highlight w:val="green"/>
        </w:rPr>
        <w:t xml:space="preserve">Информация по документам клиентов органов Федерального казначейства, исполненным </w:t>
      </w:r>
      <w:proofErr w:type="spellStart"/>
      <w:r w:rsidRPr="00D658AF">
        <w:rPr>
          <w:highlight w:val="green"/>
        </w:rPr>
        <w:t>внебанковскими</w:t>
      </w:r>
      <w:proofErr w:type="spellEnd"/>
      <w:r w:rsidRPr="00D658AF">
        <w:rPr>
          <w:highlight w:val="green"/>
        </w:rPr>
        <w:t xml:space="preserve"> операциями, прилагаемым к выписке из лицевого счета, к сводной ведомости о кассовых выплатах из бюджета (ежедневной), к сводной ведомости </w:t>
      </w:r>
      <w:r w:rsidRPr="00D658AF">
        <w:rPr>
          <w:highlight w:val="green"/>
        </w:rPr>
        <w:lastRenderedPageBreak/>
        <w:t>по кассовым поступлениям (ежедневной), к справке об операциях по исполнению бюджета</w:t>
      </w:r>
      <w:bookmarkEnd w:id="30"/>
      <w:bookmarkEnd w:id="31"/>
    </w:p>
    <w:p w:rsidR="00D658AF" w:rsidRDefault="00D658AF" w:rsidP="00D658AF">
      <w:pPr>
        <w:pStyle w:val="32"/>
        <w:keepLines w:val="0"/>
        <w:tabs>
          <w:tab w:val="clear" w:pos="1815"/>
          <w:tab w:val="num" w:pos="284"/>
        </w:tabs>
        <w:suppressAutoHyphens w:val="0"/>
        <w:spacing w:after="120"/>
        <w:ind w:left="737" w:hanging="737"/>
        <w:contextualSpacing w:val="0"/>
        <w:jc w:val="both"/>
      </w:pPr>
      <w:bookmarkStart w:id="33" w:name="_Toc483571199"/>
      <w:bookmarkStart w:id="34" w:name="_Toc486445718"/>
      <w:bookmarkEnd w:id="32"/>
      <w:r>
        <w:t>Назначение и маршрут документа</w:t>
      </w:r>
      <w:bookmarkEnd w:id="33"/>
      <w:bookmarkEnd w:id="34"/>
    </w:p>
    <w:p w:rsidR="00D658AF" w:rsidRDefault="00D658AF" w:rsidP="00D658AF">
      <w:pPr>
        <w:pStyle w:val="OTRNormal"/>
      </w:pPr>
      <w:r>
        <w:t xml:space="preserve">Документ «Информация по документам клиентов органов Федерального казначейства, исполненным </w:t>
      </w:r>
      <w:proofErr w:type="spellStart"/>
      <w:r>
        <w:t>внебанковскими</w:t>
      </w:r>
      <w:proofErr w:type="spellEnd"/>
      <w:r>
        <w:t xml:space="preserve">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 предоставляется ОрФК в качестве копии документа, подтверждающего отражение кассовых операций на л/с клиента, являющегося контрагентом во </w:t>
      </w:r>
      <w:proofErr w:type="spellStart"/>
      <w:r>
        <w:t>внебанковском</w:t>
      </w:r>
      <w:proofErr w:type="spellEnd"/>
      <w:r>
        <w:t xml:space="preserve"> документе, и содержит информацию о документах:</w:t>
      </w:r>
    </w:p>
    <w:p w:rsidR="00D658AF" w:rsidRDefault="00D658AF" w:rsidP="00D658AF">
      <w:pPr>
        <w:pStyle w:val="OTRListMark"/>
      </w:pPr>
      <w:r>
        <w:t>«Заявка на кассовый расход» (код формы по КФД 0531801);</w:t>
      </w:r>
    </w:p>
    <w:p w:rsidR="00D658AF" w:rsidRDefault="00D658AF" w:rsidP="00D658AF">
      <w:pPr>
        <w:pStyle w:val="OTRListMark"/>
      </w:pPr>
      <w:r>
        <w:t>«Заявка на возврат» (код формы по КФД 0531803);</w:t>
      </w:r>
    </w:p>
    <w:p w:rsidR="00D658AF" w:rsidRDefault="00D658AF" w:rsidP="00D658AF">
      <w:pPr>
        <w:pStyle w:val="OTRListMark"/>
      </w:pPr>
      <w:r>
        <w:t>«Платежное поручение» (код формы по КФД 0401060);</w:t>
      </w:r>
    </w:p>
    <w:p w:rsidR="00D658AF" w:rsidRDefault="00D658AF" w:rsidP="00D658AF">
      <w:pPr>
        <w:pStyle w:val="OTRListMark"/>
      </w:pPr>
      <w:r>
        <w:t>«Уведомление об уточнении вида и принадлежности платежа» (код формы по КФД 0531809);</w:t>
      </w:r>
    </w:p>
    <w:p w:rsidR="00D658AF" w:rsidRDefault="00D658AF" w:rsidP="00D658AF">
      <w:pPr>
        <w:pStyle w:val="OTRListMark"/>
      </w:pPr>
      <w:r>
        <w:t>«Уведомление об уточнении (зачете)».</w:t>
      </w:r>
    </w:p>
    <w:p w:rsidR="00D658AF" w:rsidRDefault="005378A6" w:rsidP="00D658AF">
      <w:pPr>
        <w:pStyle w:val="OTRTableTitle"/>
        <w:numPr>
          <w:ilvl w:val="0"/>
          <w:numId w:val="1"/>
        </w:numPr>
        <w:tabs>
          <w:tab w:val="clear" w:pos="567"/>
        </w:tabs>
        <w:ind w:left="284" w:hanging="284"/>
      </w:pPr>
      <w:fldSimple w:instr=" SEQ Таблица \* ARABIC ">
        <w:r w:rsidR="00D34041">
          <w:rPr>
            <w:noProof/>
          </w:rPr>
          <w:t>10</w:t>
        </w:r>
      </w:fldSimple>
      <w:r w:rsidR="00D658AF" w:rsidRPr="00CA3D62">
        <w:t>.</w:t>
      </w:r>
      <w:r w:rsidR="00D658AF" w:rsidRPr="00D658AF">
        <w:t xml:space="preserve"> </w:t>
      </w:r>
      <w:r w:rsidR="00D658AF">
        <w:t xml:space="preserve">Маршрут документа «Информация по документам клиентов органов Федерального казначейства, исполненным </w:t>
      </w:r>
      <w:proofErr w:type="spellStart"/>
      <w:r w:rsidR="00D658AF">
        <w:t>внебанковскими</w:t>
      </w:r>
      <w:proofErr w:type="spellEnd"/>
      <w:r w:rsidR="00D658AF">
        <w:t xml:space="preserve">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D658AF" w:rsidTr="0019510A">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19510A">
            <w:pPr>
              <w:pStyle w:val="OTRTableHead"/>
              <w:widowControl w:val="0"/>
            </w:pPr>
            <w: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19510A">
            <w:pPr>
              <w:pStyle w:val="OTRTableHead"/>
              <w:widowControl w:val="0"/>
            </w:pPr>
            <w: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19510A">
            <w:pPr>
              <w:pStyle w:val="OTRTableHead"/>
              <w:widowControl w:val="0"/>
            </w:pPr>
            <w:r>
              <w:t>Примечание</w:t>
            </w:r>
          </w:p>
        </w:tc>
      </w:tr>
      <w:tr w:rsidR="00D658AF" w:rsidTr="0019510A">
        <w:tc>
          <w:tcPr>
            <w:tcW w:w="2390" w:type="dxa"/>
            <w:shd w:val="clear" w:color="auto" w:fill="auto"/>
          </w:tcPr>
          <w:p w:rsidR="00D658AF" w:rsidRPr="003D46A8" w:rsidRDefault="00D658AF" w:rsidP="00D658AF">
            <w:pPr>
              <w:spacing w:before="60" w:after="60"/>
              <w:ind w:firstLine="0"/>
              <w:rPr>
                <w:sz w:val="22"/>
              </w:rPr>
            </w:pPr>
            <w:r w:rsidRPr="003D46A8">
              <w:rPr>
                <w:sz w:val="22"/>
              </w:rPr>
              <w:t>ОрФК</w:t>
            </w:r>
          </w:p>
        </w:tc>
        <w:tc>
          <w:tcPr>
            <w:tcW w:w="4558" w:type="dxa"/>
            <w:shd w:val="clear" w:color="auto" w:fill="auto"/>
          </w:tcPr>
          <w:p w:rsidR="00D658AF" w:rsidRPr="003D46A8" w:rsidRDefault="00D658AF" w:rsidP="00D658AF">
            <w:pPr>
              <w:spacing w:before="60" w:after="60"/>
              <w:ind w:firstLine="0"/>
              <w:rPr>
                <w:sz w:val="22"/>
              </w:rPr>
            </w:pPr>
            <w:r w:rsidRPr="003D46A8">
              <w:rPr>
                <w:sz w:val="22"/>
              </w:rPr>
              <w:t>УБП, НУБП, АУ, БУ, ФО, ОУ ТГВФ, ОУ ГВФ РФ, территориальный орган ГВФ РФ</w:t>
            </w:r>
          </w:p>
        </w:tc>
        <w:tc>
          <w:tcPr>
            <w:tcW w:w="2880" w:type="dxa"/>
            <w:shd w:val="clear" w:color="auto" w:fill="auto"/>
          </w:tcPr>
          <w:p w:rsidR="00D658AF" w:rsidRPr="003D46A8" w:rsidRDefault="00D658AF" w:rsidP="0019510A">
            <w:pPr>
              <w:spacing w:before="60" w:after="60"/>
              <w:rPr>
                <w:sz w:val="22"/>
              </w:rPr>
            </w:pPr>
          </w:p>
        </w:tc>
      </w:tr>
      <w:tr w:rsidR="00D658AF" w:rsidTr="0019510A">
        <w:tc>
          <w:tcPr>
            <w:tcW w:w="2390" w:type="dxa"/>
            <w:shd w:val="clear" w:color="auto" w:fill="auto"/>
          </w:tcPr>
          <w:p w:rsidR="00D658AF" w:rsidRPr="003D46A8" w:rsidRDefault="00D658AF" w:rsidP="00D658AF">
            <w:pPr>
              <w:spacing w:before="60" w:after="60"/>
              <w:ind w:firstLine="0"/>
              <w:rPr>
                <w:sz w:val="22"/>
              </w:rPr>
            </w:pPr>
            <w:r w:rsidRPr="003D46A8">
              <w:rPr>
                <w:sz w:val="22"/>
              </w:rPr>
              <w:t>ОрФК</w:t>
            </w:r>
          </w:p>
        </w:tc>
        <w:tc>
          <w:tcPr>
            <w:tcW w:w="4558" w:type="dxa"/>
            <w:shd w:val="clear" w:color="auto" w:fill="auto"/>
          </w:tcPr>
          <w:p w:rsidR="00D658AF" w:rsidRPr="003D46A8" w:rsidRDefault="00D658AF" w:rsidP="00D658AF">
            <w:pPr>
              <w:spacing w:before="60" w:after="60"/>
              <w:ind w:firstLine="0"/>
              <w:rPr>
                <w:sz w:val="22"/>
              </w:rPr>
            </w:pPr>
            <w:r w:rsidRPr="003D46A8">
              <w:rPr>
                <w:sz w:val="22"/>
              </w:rPr>
              <w:t>ФГУП, ГУП, МУП</w:t>
            </w:r>
          </w:p>
        </w:tc>
        <w:tc>
          <w:tcPr>
            <w:tcW w:w="2880" w:type="dxa"/>
            <w:shd w:val="clear" w:color="auto" w:fill="auto"/>
          </w:tcPr>
          <w:p w:rsidR="00D658AF" w:rsidRPr="003D46A8" w:rsidRDefault="00D658AF" w:rsidP="0019510A">
            <w:pPr>
              <w:spacing w:before="60" w:after="60"/>
              <w:rPr>
                <w:sz w:val="22"/>
              </w:rPr>
            </w:pPr>
          </w:p>
        </w:tc>
      </w:tr>
    </w:tbl>
    <w:p w:rsidR="00D658AF" w:rsidRPr="00D34041" w:rsidRDefault="00D658AF" w:rsidP="00D658AF">
      <w:pPr>
        <w:pStyle w:val="32"/>
        <w:keepLines w:val="0"/>
        <w:tabs>
          <w:tab w:val="clear" w:pos="1815"/>
          <w:tab w:val="num" w:pos="284"/>
        </w:tabs>
        <w:suppressAutoHyphens w:val="0"/>
        <w:spacing w:after="120"/>
        <w:ind w:left="737" w:hanging="737"/>
        <w:contextualSpacing w:val="0"/>
        <w:jc w:val="both"/>
        <w:rPr>
          <w:highlight w:val="green"/>
        </w:rPr>
      </w:pPr>
      <w:bookmarkStart w:id="35" w:name="_Toc483571200"/>
      <w:bookmarkStart w:id="36" w:name="_Toc486445719"/>
      <w:r w:rsidRPr="00D34041">
        <w:rPr>
          <w:highlight w:val="green"/>
        </w:rPr>
        <w:t>Описание полей документа</w:t>
      </w:r>
      <w:bookmarkEnd w:id="35"/>
      <w:bookmarkEnd w:id="36"/>
    </w:p>
    <w:p w:rsidR="00D658AF" w:rsidRDefault="005378A6" w:rsidP="00D658AF">
      <w:pPr>
        <w:pStyle w:val="OTRTableTitle"/>
        <w:numPr>
          <w:ilvl w:val="0"/>
          <w:numId w:val="1"/>
        </w:numPr>
        <w:tabs>
          <w:tab w:val="clear" w:pos="567"/>
        </w:tabs>
        <w:ind w:left="284" w:hanging="284"/>
      </w:pPr>
      <w:fldSimple w:instr=" SEQ Таблица \* ARABIC ">
        <w:r w:rsidR="00D34041">
          <w:rPr>
            <w:noProof/>
          </w:rPr>
          <w:t>11</w:t>
        </w:r>
      </w:fldSimple>
      <w:r w:rsidR="00D658AF" w:rsidRPr="00CA3D62">
        <w:t>.</w:t>
      </w:r>
      <w:r w:rsidR="00D658AF" w:rsidRPr="00D658AF">
        <w:t xml:space="preserve"> </w:t>
      </w:r>
      <w:r w:rsidR="00D658AF">
        <w:t xml:space="preserve">Описание полей документа «Информация по документам клиентов органов Федерального казначейства, исполненным </w:t>
      </w:r>
      <w:proofErr w:type="spellStart"/>
      <w:r w:rsidR="00D658AF">
        <w:t>внебанковскими</w:t>
      </w:r>
      <w:proofErr w:type="spellEnd"/>
      <w:r w:rsidR="00D658AF">
        <w:t xml:space="preserve">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D658AF" w:rsidTr="0019510A">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D658AF">
            <w:pPr>
              <w:pStyle w:val="OTRTableHead"/>
              <w:widowControl w:val="0"/>
              <w:ind w:firstLine="0"/>
            </w:pPr>
            <w: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D658AF">
            <w:pPr>
              <w:pStyle w:val="OTRTableHead"/>
              <w:widowControl w:val="0"/>
              <w:ind w:firstLine="0"/>
            </w:pPr>
            <w: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D658AF">
            <w:pPr>
              <w:pStyle w:val="OTRTableHead"/>
              <w:widowControl w:val="0"/>
              <w:ind w:firstLine="0"/>
            </w:pPr>
            <w: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D658AF">
            <w:pPr>
              <w:pStyle w:val="OTRTableHead"/>
              <w:widowControl w:val="0"/>
              <w:ind w:firstLine="0"/>
            </w:pPr>
            <w: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D658AF">
            <w:pPr>
              <w:pStyle w:val="OTRTableHead"/>
              <w:widowControl w:val="0"/>
              <w:ind w:firstLine="0"/>
            </w:pPr>
            <w: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D658AF" w:rsidRDefault="00D658AF" w:rsidP="00D658AF">
            <w:pPr>
              <w:pStyle w:val="OTRTableHead"/>
              <w:widowControl w:val="0"/>
              <w:ind w:firstLine="0"/>
            </w:pPr>
            <w:r>
              <w:t>Примечание</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Почтовая информация об отправителе файла</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FROM</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Да</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ОрФК</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KOD_TOFK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4</w:t>
            </w: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Заполняется в соответствии с централизованным справочником ФК.</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Наименование ОрФК</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NAME_TOFK</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Полное наименование ОрФК.</w:t>
            </w:r>
          </w:p>
          <w:p w:rsidR="00D658AF" w:rsidRPr="003D46A8" w:rsidRDefault="00D658AF" w:rsidP="00D658AF">
            <w:pPr>
              <w:spacing w:before="60" w:after="60"/>
              <w:ind w:firstLine="0"/>
              <w:rPr>
                <w:sz w:val="22"/>
              </w:rPr>
            </w:pPr>
            <w:r w:rsidRPr="003D46A8">
              <w:rPr>
                <w:sz w:val="22"/>
              </w:rPr>
              <w:lastRenderedPageBreak/>
              <w:t>Заполняется в соответствии с централизованным справочником ФК.</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lastRenderedPageBreak/>
              <w:t>Почтовая информация о получателе файла</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TO</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Да</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Уровень бюджета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BUDG_LEVEL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Уровень бюджета принимает следующие значения:</w:t>
            </w:r>
          </w:p>
          <w:p w:rsidR="00D658AF" w:rsidRPr="003D46A8" w:rsidRDefault="00D658AF" w:rsidP="00D658AF">
            <w:pPr>
              <w:spacing w:before="60" w:after="60"/>
              <w:ind w:firstLine="0"/>
              <w:rPr>
                <w:sz w:val="22"/>
              </w:rPr>
            </w:pPr>
            <w:r w:rsidRPr="003D46A8">
              <w:rPr>
                <w:sz w:val="22"/>
              </w:rPr>
              <w:t>1 - «федеральный бюджет»;</w:t>
            </w:r>
          </w:p>
          <w:p w:rsidR="00D658AF" w:rsidRPr="003D46A8" w:rsidRDefault="00D658AF" w:rsidP="00D658AF">
            <w:pPr>
              <w:spacing w:before="60" w:after="60"/>
              <w:ind w:firstLine="0"/>
              <w:rPr>
                <w:sz w:val="22"/>
              </w:rPr>
            </w:pPr>
            <w:r w:rsidRPr="003D46A8">
              <w:rPr>
                <w:sz w:val="22"/>
              </w:rPr>
              <w:t>2 - «бюджет субъекта РФ»;</w:t>
            </w:r>
          </w:p>
          <w:p w:rsidR="00D658AF" w:rsidRPr="003D46A8" w:rsidRDefault="00D658AF" w:rsidP="00D658AF">
            <w:pPr>
              <w:spacing w:before="60" w:after="60"/>
              <w:ind w:firstLine="0"/>
              <w:rPr>
                <w:sz w:val="22"/>
              </w:rPr>
            </w:pPr>
            <w:r w:rsidRPr="003D46A8">
              <w:rPr>
                <w:sz w:val="22"/>
              </w:rPr>
              <w:t>3 - «местный бюджет»;</w:t>
            </w:r>
          </w:p>
          <w:p w:rsidR="00D658AF" w:rsidRPr="003D46A8" w:rsidRDefault="00D658AF" w:rsidP="00D658AF">
            <w:pPr>
              <w:spacing w:before="60" w:after="60"/>
              <w:ind w:firstLine="0"/>
              <w:rPr>
                <w:sz w:val="22"/>
              </w:rPr>
            </w:pPr>
            <w:r w:rsidRPr="003D46A8">
              <w:rPr>
                <w:sz w:val="22"/>
              </w:rPr>
              <w:t>4 - «бюджет ГВФ РФ»;</w:t>
            </w:r>
          </w:p>
          <w:p w:rsidR="00D658AF" w:rsidRPr="003D46A8" w:rsidRDefault="00D658AF" w:rsidP="00D658AF">
            <w:pPr>
              <w:spacing w:before="60" w:after="60"/>
              <w:ind w:firstLine="0"/>
              <w:rPr>
                <w:sz w:val="22"/>
              </w:rPr>
            </w:pPr>
            <w:r w:rsidRPr="003D46A8">
              <w:rPr>
                <w:sz w:val="22"/>
              </w:rPr>
              <w:t>5 - «бюджет ТГВФ»;</w:t>
            </w:r>
          </w:p>
          <w:p w:rsidR="00D658AF" w:rsidRPr="003D46A8" w:rsidRDefault="00D658AF" w:rsidP="00D658AF">
            <w:pPr>
              <w:spacing w:before="60" w:after="60"/>
              <w:ind w:firstLine="0"/>
              <w:rPr>
                <w:sz w:val="22"/>
              </w:rPr>
            </w:pPr>
            <w:r w:rsidRPr="003D46A8">
              <w:rPr>
                <w:sz w:val="22"/>
              </w:rPr>
              <w:t>6 - «средства ЮЛ».</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8</w:t>
            </w: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При значении поля «Уровень бюджета» «6» и отсутствии организации в Сводном реестре, поле заполняется в соответствии с регистрационными данными, присвоенными ОрФК значением равным 5 знакам.</w:t>
            </w:r>
          </w:p>
          <w:p w:rsidR="00D658AF" w:rsidRPr="003D46A8" w:rsidRDefault="00D658AF" w:rsidP="00D658AF">
            <w:pPr>
              <w:spacing w:before="60" w:after="60"/>
              <w:ind w:firstLine="0"/>
              <w:rPr>
                <w:sz w:val="22"/>
              </w:rPr>
            </w:pPr>
            <w:r w:rsidRPr="003D46A8">
              <w:rPr>
                <w:sz w:val="22"/>
              </w:rPr>
              <w:t>Для остальных значений заполняется в соответствии с учетным номером организации по Сводному реестру, значением равным 8 знакам.</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Наименование клиента</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NAME_UBP</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Полное или сокращенное наименование клиента.</w:t>
            </w:r>
          </w:p>
          <w:p w:rsidR="00D658AF" w:rsidRPr="003D46A8" w:rsidRDefault="00D658AF" w:rsidP="00D658AF">
            <w:pPr>
              <w:spacing w:before="60" w:after="60"/>
              <w:ind w:firstLine="0"/>
              <w:rPr>
                <w:sz w:val="22"/>
              </w:rPr>
            </w:pPr>
            <w:r w:rsidRPr="003D46A8">
              <w:rPr>
                <w:sz w:val="22"/>
              </w:rPr>
              <w:t>При значении поля «Уровень бюджета» «6» и отсутствии организации в Сводном реестре, поле заполняется в соответствии с регистрационными данными, присвоенными ОрФК.</w:t>
            </w:r>
          </w:p>
          <w:p w:rsidR="00D658AF" w:rsidRPr="003D46A8" w:rsidRDefault="00D658AF" w:rsidP="00D658AF">
            <w:pPr>
              <w:spacing w:before="60" w:after="60"/>
              <w:ind w:firstLine="0"/>
              <w:rPr>
                <w:sz w:val="22"/>
              </w:rPr>
            </w:pPr>
            <w:r w:rsidRPr="003D46A8">
              <w:rPr>
                <w:sz w:val="22"/>
              </w:rPr>
              <w:t>Для остальных значений заполняется в соответствии со Сводным реестром.</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Общая информация</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BH</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Да</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lastRenderedPageBreak/>
              <w:t>Номер лицевого счета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LS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Номер лицевого счета клиента.</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Дата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 xml:space="preserve">Дата выписки из л/с клиента, к которому прилагается информация по документам клиента, исполненным </w:t>
            </w:r>
            <w:proofErr w:type="spellStart"/>
            <w:r w:rsidRPr="003D46A8">
              <w:rPr>
                <w:sz w:val="22"/>
              </w:rPr>
              <w:t>внебанковскими</w:t>
            </w:r>
            <w:proofErr w:type="spellEnd"/>
            <w:r w:rsidRPr="003D46A8">
              <w:rPr>
                <w:sz w:val="22"/>
              </w:rPr>
              <w:t xml:space="preserve"> операциями.</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Глобальный уникальный идентификатор</w:t>
            </w:r>
          </w:p>
        </w:tc>
        <w:tc>
          <w:tcPr>
            <w:tcW w:w="1979" w:type="dxa"/>
            <w:shd w:val="clear" w:color="auto" w:fill="auto"/>
          </w:tcPr>
          <w:p w:rsidR="00D658AF" w:rsidRPr="003D46A8" w:rsidRDefault="00D658AF" w:rsidP="00D658AF">
            <w:pPr>
              <w:spacing w:before="60" w:after="60"/>
              <w:ind w:firstLine="0"/>
              <w:rPr>
                <w:sz w:val="22"/>
              </w:rPr>
            </w:pPr>
            <w:r w:rsidRPr="003D46A8">
              <w:rPr>
                <w:sz w:val="22"/>
              </w:rPr>
              <w:t>GUID</w:t>
            </w:r>
          </w:p>
        </w:tc>
        <w:tc>
          <w:tcPr>
            <w:tcW w:w="1079" w:type="dxa"/>
            <w:shd w:val="clear" w:color="auto" w:fill="auto"/>
          </w:tcPr>
          <w:p w:rsidR="00D658AF" w:rsidRPr="003D46A8" w:rsidRDefault="00D658AF" w:rsidP="00D658AF">
            <w:pPr>
              <w:spacing w:before="60" w:after="60"/>
              <w:ind w:firstLine="0"/>
              <w:rPr>
                <w:sz w:val="22"/>
              </w:rPr>
            </w:pPr>
            <w:r w:rsidRPr="003D46A8">
              <w:rPr>
                <w:sz w:val="22"/>
              </w:rPr>
              <w:t>GUID</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 xml:space="preserve">Глобальный уникальный идентификатор выписки из л/с клиента, присвоенный ОрФК. Служит для установления связи между информацией по документам клиента, исполненным </w:t>
            </w:r>
            <w:proofErr w:type="spellStart"/>
            <w:r w:rsidRPr="003D46A8">
              <w:rPr>
                <w:sz w:val="22"/>
              </w:rPr>
              <w:t>внебанковскими</w:t>
            </w:r>
            <w:proofErr w:type="spellEnd"/>
            <w:r w:rsidRPr="003D46A8">
              <w:rPr>
                <w:sz w:val="22"/>
              </w:rPr>
              <w:t xml:space="preserve"> операциями, и документами, к которым прилагается данная информация.</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KOD_DOC</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 xml:space="preserve">Код документа, к которому прилагается информация по документам клиента, исполненным </w:t>
            </w:r>
            <w:proofErr w:type="spellStart"/>
            <w:r w:rsidRPr="003D46A8">
              <w:rPr>
                <w:sz w:val="22"/>
              </w:rPr>
              <w:t>внебанковскими</w:t>
            </w:r>
            <w:proofErr w:type="spellEnd"/>
            <w:r w:rsidRPr="003D46A8">
              <w:rPr>
                <w:sz w:val="22"/>
              </w:rPr>
              <w:t xml:space="preserve"> операциями.</w:t>
            </w:r>
          </w:p>
          <w:p w:rsidR="00D658AF" w:rsidRPr="003D46A8" w:rsidRDefault="00D658AF" w:rsidP="00D658AF">
            <w:pPr>
              <w:spacing w:before="60" w:after="60"/>
              <w:ind w:firstLine="0"/>
              <w:rPr>
                <w:sz w:val="22"/>
              </w:rPr>
            </w:pPr>
            <w:r w:rsidRPr="003D46A8">
              <w:rPr>
                <w:sz w:val="22"/>
              </w:rPr>
              <w:t>Может принимать следующие значения:</w:t>
            </w:r>
          </w:p>
          <w:p w:rsidR="00D658AF" w:rsidRPr="003D46A8" w:rsidRDefault="00D658AF" w:rsidP="00D658AF">
            <w:pPr>
              <w:spacing w:before="60" w:after="60"/>
              <w:ind w:firstLine="0"/>
              <w:rPr>
                <w:sz w:val="22"/>
              </w:rPr>
            </w:pPr>
            <w:r w:rsidRPr="003D46A8">
              <w:rPr>
                <w:sz w:val="22"/>
              </w:rPr>
              <w:t>VP - выписка из л/с ПБС;</w:t>
            </w:r>
          </w:p>
          <w:p w:rsidR="00D658AF" w:rsidRPr="003D46A8" w:rsidRDefault="00D658AF" w:rsidP="00D658AF">
            <w:pPr>
              <w:spacing w:before="60" w:after="60"/>
              <w:ind w:firstLine="0"/>
              <w:rPr>
                <w:sz w:val="22"/>
              </w:rPr>
            </w:pPr>
            <w:r w:rsidRPr="003D46A8">
              <w:rPr>
                <w:sz w:val="22"/>
              </w:rPr>
              <w:t>VC - выписка из л/с по учету операций с СВР;</w:t>
            </w:r>
          </w:p>
          <w:p w:rsidR="00D658AF" w:rsidRPr="003D46A8" w:rsidRDefault="00D658AF" w:rsidP="00D658AF">
            <w:pPr>
              <w:spacing w:before="60" w:after="60"/>
              <w:ind w:firstLine="0"/>
              <w:rPr>
                <w:sz w:val="22"/>
              </w:rPr>
            </w:pPr>
            <w:r w:rsidRPr="003D46A8">
              <w:rPr>
                <w:sz w:val="22"/>
              </w:rPr>
              <w:t>VT - выписка из л/с АДБ;</w:t>
            </w:r>
          </w:p>
          <w:p w:rsidR="00D658AF" w:rsidRPr="003D46A8" w:rsidRDefault="00D658AF" w:rsidP="00D658AF">
            <w:pPr>
              <w:spacing w:before="60" w:after="60"/>
              <w:ind w:firstLine="0"/>
              <w:rPr>
                <w:sz w:val="22"/>
              </w:rPr>
            </w:pPr>
            <w:r w:rsidRPr="003D46A8">
              <w:rPr>
                <w:sz w:val="22"/>
              </w:rPr>
              <w:t>VA - выписка из л/с АИФДБ;</w:t>
            </w:r>
          </w:p>
          <w:p w:rsidR="00D658AF" w:rsidRPr="003D46A8" w:rsidRDefault="00D658AF" w:rsidP="00D658AF">
            <w:pPr>
              <w:spacing w:before="60" w:after="60"/>
              <w:ind w:firstLine="0"/>
              <w:rPr>
                <w:sz w:val="22"/>
              </w:rPr>
            </w:pPr>
            <w:r w:rsidRPr="003D46A8">
              <w:rPr>
                <w:sz w:val="22"/>
              </w:rPr>
              <w:t>VN - выписка из л/с для учета операций НУБП;</w:t>
            </w:r>
          </w:p>
          <w:p w:rsidR="00D658AF" w:rsidRPr="003D46A8" w:rsidRDefault="00D658AF" w:rsidP="00D658AF">
            <w:pPr>
              <w:spacing w:before="60" w:after="60"/>
              <w:ind w:firstLine="0"/>
              <w:rPr>
                <w:sz w:val="22"/>
              </w:rPr>
            </w:pPr>
            <w:r w:rsidRPr="003D46A8">
              <w:rPr>
                <w:sz w:val="22"/>
              </w:rPr>
              <w:t>VI - выписка из л/с АУ;</w:t>
            </w:r>
          </w:p>
          <w:p w:rsidR="00D658AF" w:rsidRPr="003D46A8" w:rsidRDefault="00D658AF" w:rsidP="00D658AF">
            <w:pPr>
              <w:spacing w:before="60" w:after="60"/>
              <w:ind w:firstLine="0"/>
              <w:rPr>
                <w:sz w:val="22"/>
              </w:rPr>
            </w:pPr>
            <w:r w:rsidRPr="003D46A8">
              <w:rPr>
                <w:sz w:val="22"/>
              </w:rPr>
              <w:t>VJ - выписка из л/с БУ;</w:t>
            </w:r>
          </w:p>
          <w:p w:rsidR="00D658AF" w:rsidRPr="003D46A8" w:rsidRDefault="00D658AF" w:rsidP="00D658AF">
            <w:pPr>
              <w:spacing w:before="60" w:after="60"/>
              <w:ind w:firstLine="0"/>
              <w:rPr>
                <w:sz w:val="22"/>
              </w:rPr>
            </w:pPr>
            <w:r w:rsidRPr="003D46A8">
              <w:rPr>
                <w:sz w:val="22"/>
              </w:rPr>
              <w:t>VK - выписка из отдельного л/с БУ (АУ);</w:t>
            </w:r>
          </w:p>
          <w:p w:rsidR="00D658AF" w:rsidRPr="003D46A8" w:rsidRDefault="00D658AF" w:rsidP="00D658AF">
            <w:pPr>
              <w:spacing w:before="60" w:after="60"/>
              <w:ind w:firstLine="0"/>
              <w:rPr>
                <w:sz w:val="22"/>
              </w:rPr>
            </w:pPr>
            <w:r w:rsidRPr="003D46A8">
              <w:rPr>
                <w:sz w:val="22"/>
              </w:rPr>
              <w:t>VB - выписка из л/с бюджета;</w:t>
            </w:r>
          </w:p>
          <w:p w:rsidR="00D658AF" w:rsidRPr="003D46A8" w:rsidRDefault="00D658AF" w:rsidP="00D658AF">
            <w:pPr>
              <w:spacing w:before="60" w:after="60"/>
              <w:ind w:firstLine="0"/>
              <w:rPr>
                <w:sz w:val="22"/>
              </w:rPr>
            </w:pPr>
            <w:r w:rsidRPr="003D46A8">
              <w:rPr>
                <w:sz w:val="22"/>
              </w:rPr>
              <w:t>VH - выписка из л/с территориального органа ГВФ РФ;</w:t>
            </w:r>
          </w:p>
          <w:p w:rsidR="00D658AF" w:rsidRPr="003D46A8" w:rsidRDefault="00D658AF" w:rsidP="00D658AF">
            <w:pPr>
              <w:spacing w:before="60" w:after="60"/>
              <w:ind w:firstLine="0"/>
              <w:rPr>
                <w:sz w:val="22"/>
              </w:rPr>
            </w:pPr>
            <w:r w:rsidRPr="003D46A8">
              <w:rPr>
                <w:sz w:val="22"/>
              </w:rPr>
              <w:lastRenderedPageBreak/>
              <w:t>IP - Сводная ведомость по кассовым поступлениям (ежедневная);</w:t>
            </w:r>
          </w:p>
          <w:p w:rsidR="00D658AF" w:rsidRPr="003D46A8" w:rsidRDefault="00D658AF" w:rsidP="00D658AF">
            <w:pPr>
              <w:spacing w:before="60" w:after="60"/>
              <w:ind w:firstLine="0"/>
              <w:rPr>
                <w:sz w:val="22"/>
              </w:rPr>
            </w:pPr>
            <w:r w:rsidRPr="003D46A8">
              <w:rPr>
                <w:sz w:val="22"/>
              </w:rPr>
              <w:t>IV - Сводная ведомость по кассовым выплатам из бюджета (ежедневная);</w:t>
            </w:r>
          </w:p>
          <w:p w:rsidR="00D658AF" w:rsidRPr="003D46A8" w:rsidRDefault="00D658AF" w:rsidP="00D658AF">
            <w:pPr>
              <w:spacing w:before="60" w:after="60"/>
              <w:ind w:firstLine="0"/>
              <w:rPr>
                <w:sz w:val="22"/>
              </w:rPr>
            </w:pPr>
            <w:r w:rsidRPr="003D46A8">
              <w:rPr>
                <w:sz w:val="22"/>
              </w:rPr>
              <w:t>SB - Справка об операциях по исполнению бюджета.</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lastRenderedPageBreak/>
              <w:t>Признак принадлежности к промежуточному отчёту</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VID_OTCH</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1 - прилагается к промежуточному отчёту;</w:t>
            </w:r>
          </w:p>
          <w:p w:rsidR="00D658AF" w:rsidRPr="003D46A8" w:rsidRDefault="00D658AF" w:rsidP="00D658AF">
            <w:pPr>
              <w:spacing w:before="60" w:after="60"/>
              <w:ind w:firstLine="0"/>
              <w:rPr>
                <w:sz w:val="22"/>
              </w:rPr>
            </w:pPr>
            <w:r w:rsidRPr="003D46A8">
              <w:rPr>
                <w:sz w:val="22"/>
              </w:rPr>
              <w:t>0 - прилагается к итоговому отчёту.</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Количество документов</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KOL</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6</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 xml:space="preserve">Количество прилагаемых </w:t>
            </w:r>
            <w:proofErr w:type="spellStart"/>
            <w:r w:rsidRPr="003D46A8">
              <w:rPr>
                <w:sz w:val="22"/>
              </w:rPr>
              <w:t>внебанковских</w:t>
            </w:r>
            <w:proofErr w:type="spellEnd"/>
            <w:r w:rsidRPr="003D46A8">
              <w:rPr>
                <w:sz w:val="22"/>
              </w:rPr>
              <w:t xml:space="preserve"> документов.</w:t>
            </w:r>
          </w:p>
        </w:tc>
      </w:tr>
      <w:tr w:rsidR="00D658AF" w:rsidRPr="003D46A8" w:rsidTr="0019510A">
        <w:tc>
          <w:tcPr>
            <w:tcW w:w="1915" w:type="dxa"/>
            <w:shd w:val="clear" w:color="auto" w:fill="FFFF00"/>
          </w:tcPr>
          <w:p w:rsidR="00D658AF" w:rsidRPr="003D46A8" w:rsidRDefault="00D658AF" w:rsidP="00D34041">
            <w:pPr>
              <w:spacing w:before="60" w:after="60"/>
              <w:ind w:firstLine="0"/>
              <w:rPr>
                <w:b/>
                <w:i/>
                <w:sz w:val="22"/>
              </w:rPr>
            </w:pPr>
            <w:r w:rsidRPr="003D46A8">
              <w:rPr>
                <w:b/>
                <w:i/>
                <w:sz w:val="22"/>
              </w:rPr>
              <w:t>Информация по Заявке на кассовый расход</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ZR(*)</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Глобальный уникальный идентификатор</w:t>
            </w:r>
          </w:p>
        </w:tc>
        <w:tc>
          <w:tcPr>
            <w:tcW w:w="1979" w:type="dxa"/>
            <w:shd w:val="clear" w:color="auto" w:fill="auto"/>
          </w:tcPr>
          <w:p w:rsidR="00D658AF" w:rsidRPr="003D46A8" w:rsidRDefault="00D658AF" w:rsidP="00D658AF">
            <w:pPr>
              <w:spacing w:before="60" w:after="60"/>
              <w:ind w:firstLine="0"/>
              <w:rPr>
                <w:sz w:val="22"/>
              </w:rPr>
            </w:pPr>
            <w:r w:rsidRPr="003D46A8">
              <w:rPr>
                <w:sz w:val="22"/>
              </w:rPr>
              <w:t>GUID_FK</w:t>
            </w:r>
          </w:p>
        </w:tc>
        <w:tc>
          <w:tcPr>
            <w:tcW w:w="1079" w:type="dxa"/>
            <w:shd w:val="clear" w:color="auto" w:fill="auto"/>
          </w:tcPr>
          <w:p w:rsidR="00D658AF" w:rsidRPr="003D46A8" w:rsidRDefault="00D658AF" w:rsidP="00D658AF">
            <w:pPr>
              <w:spacing w:before="60" w:after="60"/>
              <w:ind w:firstLine="0"/>
              <w:rPr>
                <w:sz w:val="22"/>
              </w:rPr>
            </w:pPr>
            <w:r w:rsidRPr="003D46A8">
              <w:rPr>
                <w:sz w:val="22"/>
              </w:rPr>
              <w:t>GUID</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Служебное поле, указывается уникальный технический код документа, присвоенный в ОрФК.</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Тип заявки</w:t>
            </w:r>
          </w:p>
        </w:tc>
        <w:tc>
          <w:tcPr>
            <w:tcW w:w="1979" w:type="dxa"/>
            <w:shd w:val="clear" w:color="auto" w:fill="auto"/>
          </w:tcPr>
          <w:p w:rsidR="00D658AF" w:rsidRPr="003D46A8" w:rsidRDefault="00D658AF" w:rsidP="00D658AF">
            <w:pPr>
              <w:spacing w:before="60" w:after="60"/>
              <w:ind w:firstLine="0"/>
              <w:rPr>
                <w:sz w:val="22"/>
              </w:rPr>
            </w:pPr>
            <w:r w:rsidRPr="003D46A8">
              <w:rPr>
                <w:sz w:val="22"/>
              </w:rPr>
              <w:t>TYPE</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 заявки</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NOM_ZR</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15</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Дата заявки</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DATE_ZR</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KOD_UBP_PAY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8</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NAME_UBP_PAY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 лицевого счета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LS_UBP_PAY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ИНН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INN_UBP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КПП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KPP_UBP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Глава по БК</w:t>
            </w:r>
          </w:p>
        </w:tc>
        <w:tc>
          <w:tcPr>
            <w:tcW w:w="1979" w:type="dxa"/>
            <w:shd w:val="clear" w:color="auto" w:fill="auto"/>
          </w:tcPr>
          <w:p w:rsidR="00D658AF" w:rsidRPr="003D46A8" w:rsidRDefault="00D658AF" w:rsidP="00D658AF">
            <w:pPr>
              <w:spacing w:before="60" w:after="60"/>
              <w:ind w:firstLine="0"/>
              <w:rPr>
                <w:sz w:val="22"/>
              </w:rPr>
            </w:pPr>
            <w:r w:rsidRPr="003D46A8">
              <w:rPr>
                <w:sz w:val="22"/>
              </w:rPr>
              <w:t>GLAVA_GRS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3</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ГРБС (ГАИФДБ)</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NAME_UBP_GRS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бюджета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NAME_BUD</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512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финансового органа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NAME_FO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по ОКПО</w:t>
            </w:r>
          </w:p>
        </w:tc>
        <w:tc>
          <w:tcPr>
            <w:tcW w:w="1979" w:type="dxa"/>
            <w:shd w:val="clear" w:color="auto" w:fill="auto"/>
          </w:tcPr>
          <w:p w:rsidR="00D658AF" w:rsidRPr="003D46A8" w:rsidRDefault="00D658AF" w:rsidP="00D658AF">
            <w:pPr>
              <w:spacing w:before="60" w:after="60"/>
              <w:ind w:firstLine="0"/>
              <w:rPr>
                <w:sz w:val="22"/>
              </w:rPr>
            </w:pPr>
            <w:r w:rsidRPr="003D46A8">
              <w:rPr>
                <w:sz w:val="22"/>
              </w:rPr>
              <w:t>OKPO_FO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8</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органа ФК</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KOD_TOFK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4</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lastRenderedPageBreak/>
              <w:t>Наименование органа ФК</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NAME_TOFK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Предельная дата исполнения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DATE_ISP</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Идентификатор документа «Сведения о бюджетном обязательстве», предоставленного в ОрФК</w:t>
            </w:r>
          </w:p>
        </w:tc>
        <w:tc>
          <w:tcPr>
            <w:tcW w:w="1979" w:type="dxa"/>
            <w:shd w:val="clear" w:color="auto" w:fill="auto"/>
          </w:tcPr>
          <w:p w:rsidR="00D658AF" w:rsidRPr="003D46A8" w:rsidRDefault="00D658AF" w:rsidP="00D658AF">
            <w:pPr>
              <w:spacing w:before="60" w:after="60"/>
              <w:ind w:firstLine="0"/>
              <w:rPr>
                <w:sz w:val="22"/>
              </w:rPr>
            </w:pPr>
            <w:r w:rsidRPr="003D46A8">
              <w:rPr>
                <w:sz w:val="22"/>
              </w:rPr>
              <w:t>GUID_SV</w:t>
            </w:r>
          </w:p>
        </w:tc>
        <w:tc>
          <w:tcPr>
            <w:tcW w:w="1079" w:type="dxa"/>
            <w:shd w:val="clear" w:color="auto" w:fill="auto"/>
          </w:tcPr>
          <w:p w:rsidR="00D658AF" w:rsidRPr="003D46A8" w:rsidRDefault="00D658AF" w:rsidP="00D658AF">
            <w:pPr>
              <w:spacing w:before="60" w:after="60"/>
              <w:ind w:firstLine="0"/>
              <w:rPr>
                <w:sz w:val="22"/>
              </w:rPr>
            </w:pPr>
            <w:r w:rsidRPr="003D46A8">
              <w:rPr>
                <w:sz w:val="22"/>
              </w:rPr>
              <w:t>GUID</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 обязательства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NOM_BO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приоритета исполнения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KOD_ISP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Приоритет исполнения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PR_ISP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250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объекта по ФАИП</w:t>
            </w:r>
          </w:p>
        </w:tc>
        <w:tc>
          <w:tcPr>
            <w:tcW w:w="1979" w:type="dxa"/>
            <w:shd w:val="clear" w:color="auto" w:fill="auto"/>
          </w:tcPr>
          <w:p w:rsidR="00D658AF" w:rsidRPr="003D46A8" w:rsidRDefault="00D658AF" w:rsidP="00D658AF">
            <w:pPr>
              <w:spacing w:before="60" w:after="60"/>
              <w:ind w:firstLine="0"/>
              <w:rPr>
                <w:sz w:val="22"/>
              </w:rPr>
            </w:pPr>
            <w:r w:rsidRPr="003D46A8">
              <w:rPr>
                <w:sz w:val="22"/>
              </w:rPr>
              <w:t>FAIP_CODE</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14</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Сумма документа в валюте выплаты</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SUM_V</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валюты по ОКВ</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KOD_V</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3</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Сумма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SUM_DOC</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Признак авансового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TYPE_AP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34041">
            <w:pPr>
              <w:spacing w:before="60" w:after="60"/>
              <w:ind w:firstLine="0"/>
              <w:rPr>
                <w:sz w:val="22"/>
              </w:rPr>
            </w:pPr>
            <w:r w:rsidRPr="003D46A8">
              <w:rPr>
                <w:sz w:val="22"/>
              </w:rPr>
              <w:t>Очередность</w:t>
            </w:r>
            <w:r w:rsidR="00D34041">
              <w:rPr>
                <w:sz w:val="22"/>
              </w:rPr>
              <w:t xml:space="preserve"> </w:t>
            </w:r>
            <w:r w:rsidRPr="003D46A8">
              <w:rPr>
                <w:sz w:val="22"/>
              </w:rPr>
              <w:t>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ORDER_PL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Вид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VID_PL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Назначение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PURPOSE</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 ФИО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ИНН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INN_RCP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КПП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KPP_RCP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Лицевой счет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LS_UBP_RCP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Банковский счет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BS_RCP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34</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lastRenderedPageBreak/>
              <w:t>Наименование банка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NAME_BIC_RCP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БИК банка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BIC_RCP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Корсчет банка контрагента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KS_BIC_RCP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34</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Статус налогоплательщика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PAYSTATUS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бюджетной классификации</w:t>
            </w:r>
          </w:p>
        </w:tc>
        <w:tc>
          <w:tcPr>
            <w:tcW w:w="1979" w:type="dxa"/>
            <w:shd w:val="clear" w:color="auto" w:fill="auto"/>
          </w:tcPr>
          <w:p w:rsidR="00D658AF" w:rsidRPr="003D46A8" w:rsidRDefault="00D658AF" w:rsidP="00D658AF">
            <w:pPr>
              <w:spacing w:before="60" w:after="60"/>
              <w:ind w:firstLine="0"/>
              <w:rPr>
                <w:sz w:val="22"/>
              </w:rPr>
            </w:pPr>
            <w:r w:rsidRPr="003D46A8">
              <w:rPr>
                <w:sz w:val="22"/>
              </w:rPr>
              <w:t>KDOH</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ОКТМО</w:t>
            </w:r>
          </w:p>
        </w:tc>
        <w:tc>
          <w:tcPr>
            <w:tcW w:w="1979" w:type="dxa"/>
            <w:shd w:val="clear" w:color="auto" w:fill="auto"/>
          </w:tcPr>
          <w:p w:rsidR="00D658AF" w:rsidRPr="003D46A8" w:rsidRDefault="00D658AF" w:rsidP="00D658AF">
            <w:pPr>
              <w:spacing w:before="60" w:after="60"/>
              <w:ind w:firstLine="0"/>
              <w:rPr>
                <w:sz w:val="22"/>
              </w:rPr>
            </w:pPr>
            <w:r w:rsidRPr="003D46A8">
              <w:rPr>
                <w:sz w:val="22"/>
              </w:rPr>
              <w:t>OKATO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основания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OSN_PL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налогового периода / кода таможенного органа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NAL_PER</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номера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NOM_DOK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15</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даты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DATE_DOK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Тип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TYPE_PL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Должность руководителя (уполномоченного им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DOL_RUK_UBP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ФИО руководителя (уполномоченного им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NAME_RUK_UBP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50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Должность главного бухгалтера (уполномоченного руководителем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DOL_BUH_UBP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ФИО главного бухгалтера (уполномоченног</w:t>
            </w:r>
            <w:r w:rsidRPr="003D46A8">
              <w:rPr>
                <w:sz w:val="22"/>
              </w:rPr>
              <w:lastRenderedPageBreak/>
              <w:t>о руководителем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lastRenderedPageBreak/>
              <w:t>NAME_BUH_UBP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50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lastRenderedPageBreak/>
              <w:t>Дата подписания заявки</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DATE_POD_UBP</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Реквизиты документов-оснований</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ZROSN(*)</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Признак основания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OSN_PLAT</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Вид документа-основания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VID_OSN</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50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 документа-основания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NOM_OSN</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Дата документа-основания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DATE_OSN</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Предмет документа-основания</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OSN</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512</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Строки заявки на кассовый расход по бюджетной классификации</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ZRST(*)</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Источник средств</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KOD_IST_KBK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Тип КБК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TYPE_KBK_PAY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по БК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KBK_PAY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Тип КБК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TYPE_KBK_RCP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по БК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KBK_RCP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цели (аналитический код)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ADD_KLASS_PAY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цели субсидии / субвенции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ADD_KLASS_RCP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Сумма в валюте заявки</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SUM_V_KBK</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lastRenderedPageBreak/>
              <w:t>Сумма в рублях</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SUM_R_KBK</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Назначение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PURPOSE_KBK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Примечание</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NOTE_KBK</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254</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Информация о Заявке на возврат</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ZV(*)</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Глобальный уникальный идентификатор</w:t>
            </w:r>
          </w:p>
        </w:tc>
        <w:tc>
          <w:tcPr>
            <w:tcW w:w="1979" w:type="dxa"/>
            <w:shd w:val="clear" w:color="auto" w:fill="auto"/>
          </w:tcPr>
          <w:p w:rsidR="00D658AF" w:rsidRPr="003D46A8" w:rsidRDefault="00D658AF" w:rsidP="00D658AF">
            <w:pPr>
              <w:spacing w:before="60" w:after="60"/>
              <w:ind w:firstLine="0"/>
              <w:rPr>
                <w:sz w:val="22"/>
              </w:rPr>
            </w:pPr>
            <w:r w:rsidRPr="003D46A8">
              <w:rPr>
                <w:sz w:val="22"/>
              </w:rPr>
              <w:t>GUID_FK</w:t>
            </w:r>
          </w:p>
        </w:tc>
        <w:tc>
          <w:tcPr>
            <w:tcW w:w="1079" w:type="dxa"/>
            <w:shd w:val="clear" w:color="auto" w:fill="auto"/>
          </w:tcPr>
          <w:p w:rsidR="00D658AF" w:rsidRPr="003D46A8" w:rsidRDefault="00D658AF" w:rsidP="00D658AF">
            <w:pPr>
              <w:spacing w:before="60" w:after="60"/>
              <w:ind w:firstLine="0"/>
              <w:rPr>
                <w:sz w:val="22"/>
              </w:rPr>
            </w:pPr>
            <w:r w:rsidRPr="003D46A8">
              <w:rPr>
                <w:sz w:val="22"/>
              </w:rPr>
              <w:t>GUID</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Да</w:t>
            </w:r>
          </w:p>
        </w:tc>
        <w:tc>
          <w:tcPr>
            <w:tcW w:w="2880" w:type="dxa"/>
            <w:shd w:val="clear" w:color="auto" w:fill="auto"/>
          </w:tcPr>
          <w:p w:rsidR="00D658AF" w:rsidRPr="003D46A8" w:rsidRDefault="00D658AF" w:rsidP="00D658AF">
            <w:pPr>
              <w:spacing w:before="60" w:after="60"/>
              <w:ind w:firstLine="0"/>
              <w:rPr>
                <w:sz w:val="22"/>
              </w:rPr>
            </w:pPr>
            <w:r w:rsidRPr="003D46A8">
              <w:rPr>
                <w:sz w:val="22"/>
              </w:rPr>
              <w:t>Служебное поле, указывается уникальный технический код документа, присвоенный в ОрФК.</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 заявки</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NOM_ZV</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15</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Дата заявки</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DATE_ZV</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по Сводному реестру ПБС/АДБ/АИФДБ</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8</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 л/с клиента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LS_UBP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ИНН</w:t>
            </w:r>
          </w:p>
        </w:tc>
        <w:tc>
          <w:tcPr>
            <w:tcW w:w="1979" w:type="dxa"/>
            <w:shd w:val="clear" w:color="auto" w:fill="auto"/>
          </w:tcPr>
          <w:p w:rsidR="00D658AF" w:rsidRPr="003D46A8" w:rsidRDefault="00D658AF" w:rsidP="00D658AF">
            <w:pPr>
              <w:spacing w:before="60" w:after="60"/>
              <w:ind w:firstLine="0"/>
              <w:rPr>
                <w:sz w:val="22"/>
              </w:rPr>
            </w:pPr>
            <w:r w:rsidRPr="003D46A8">
              <w:rPr>
                <w:sz w:val="22"/>
              </w:rPr>
              <w:t>INN_UBP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КПП</w:t>
            </w:r>
          </w:p>
        </w:tc>
        <w:tc>
          <w:tcPr>
            <w:tcW w:w="1979" w:type="dxa"/>
            <w:shd w:val="clear" w:color="auto" w:fill="auto"/>
          </w:tcPr>
          <w:p w:rsidR="00D658AF" w:rsidRPr="003D46A8" w:rsidRDefault="00D658AF" w:rsidP="00D658AF">
            <w:pPr>
              <w:spacing w:before="60" w:after="60"/>
              <w:ind w:firstLine="0"/>
              <w:rPr>
                <w:sz w:val="22"/>
              </w:rPr>
            </w:pPr>
            <w:r w:rsidRPr="003D46A8">
              <w:rPr>
                <w:sz w:val="22"/>
              </w:rPr>
              <w:t>KPP_UBP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ГРБС/ГАДБ/ГАИФДБ</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NAME_GRS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ГРБС/ГАДБ/ГАИФДБ</w:t>
            </w:r>
          </w:p>
        </w:tc>
        <w:tc>
          <w:tcPr>
            <w:tcW w:w="1979" w:type="dxa"/>
            <w:shd w:val="clear" w:color="auto" w:fill="auto"/>
          </w:tcPr>
          <w:p w:rsidR="00D658AF" w:rsidRPr="003D46A8" w:rsidRDefault="00D658AF" w:rsidP="00D658AF">
            <w:pPr>
              <w:spacing w:before="60" w:after="60"/>
              <w:ind w:firstLine="0"/>
              <w:rPr>
                <w:sz w:val="22"/>
              </w:rPr>
            </w:pPr>
            <w:r w:rsidRPr="003D46A8">
              <w:rPr>
                <w:sz w:val="22"/>
              </w:rPr>
              <w:t>GLAVA_GRS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3</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бюджета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NAME_BUD</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512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ФО</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NAME_FO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по ОКПО</w:t>
            </w:r>
          </w:p>
        </w:tc>
        <w:tc>
          <w:tcPr>
            <w:tcW w:w="1979" w:type="dxa"/>
            <w:shd w:val="clear" w:color="auto" w:fill="auto"/>
          </w:tcPr>
          <w:p w:rsidR="00D658AF" w:rsidRPr="003D46A8" w:rsidRDefault="00D658AF" w:rsidP="00D658AF">
            <w:pPr>
              <w:spacing w:before="60" w:after="60"/>
              <w:ind w:firstLine="0"/>
              <w:rPr>
                <w:sz w:val="22"/>
              </w:rPr>
            </w:pPr>
            <w:r w:rsidRPr="003D46A8">
              <w:rPr>
                <w:sz w:val="22"/>
              </w:rPr>
              <w:t>OKPO_FO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8</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ОрФК</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KOD_TOFK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4</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ОрФК</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NAME_TOFK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объекта по ФАИП</w:t>
            </w:r>
          </w:p>
        </w:tc>
        <w:tc>
          <w:tcPr>
            <w:tcW w:w="1979" w:type="dxa"/>
            <w:shd w:val="clear" w:color="auto" w:fill="auto"/>
          </w:tcPr>
          <w:p w:rsidR="00D658AF" w:rsidRPr="003D46A8" w:rsidRDefault="00D658AF" w:rsidP="00D658AF">
            <w:pPr>
              <w:spacing w:before="60" w:after="60"/>
              <w:ind w:firstLine="0"/>
              <w:rPr>
                <w:sz w:val="22"/>
              </w:rPr>
            </w:pPr>
            <w:r w:rsidRPr="003D46A8">
              <w:rPr>
                <w:sz w:val="22"/>
              </w:rPr>
              <w:t>FAIP_CODE</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14</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 xml:space="preserve">Должность руководителя </w:t>
            </w:r>
            <w:r w:rsidRPr="003D46A8">
              <w:rPr>
                <w:sz w:val="22"/>
              </w:rPr>
              <w:lastRenderedPageBreak/>
              <w:t>(уполномоченного им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lastRenderedPageBreak/>
              <w:t>DOL_RUK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lastRenderedPageBreak/>
              <w:t>ФИО руководителя (уполномоченного им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NAME_RUK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50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Должность главного бухгалтера (уполномоченного руководителем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DOL_BUH</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ФИО главного бухгалтера (уполномоченного руководителем лица)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NAME_BUH</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50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Дата подписания заявки</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DATE_POD</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Номер Заявки на возврат в ОрФК</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NOM_ZV_TOFK</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15</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Реквизиты документа</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ZVDOC</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Тип КБК</w:t>
            </w:r>
          </w:p>
        </w:tc>
        <w:tc>
          <w:tcPr>
            <w:tcW w:w="1979" w:type="dxa"/>
            <w:shd w:val="clear" w:color="auto" w:fill="auto"/>
          </w:tcPr>
          <w:p w:rsidR="00D658AF" w:rsidRPr="003D46A8" w:rsidRDefault="00D658AF" w:rsidP="00D658AF">
            <w:pPr>
              <w:spacing w:before="60" w:after="60"/>
              <w:ind w:firstLine="0"/>
              <w:rPr>
                <w:sz w:val="22"/>
              </w:rPr>
            </w:pPr>
            <w:r w:rsidRPr="003D46A8">
              <w:rPr>
                <w:sz w:val="22"/>
              </w:rPr>
              <w:t>TYPE_KBK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КБК, по которому осуществляется возврат</w:t>
            </w:r>
          </w:p>
        </w:tc>
        <w:tc>
          <w:tcPr>
            <w:tcW w:w="1979" w:type="dxa"/>
            <w:shd w:val="clear" w:color="auto" w:fill="auto"/>
          </w:tcPr>
          <w:p w:rsidR="00D658AF" w:rsidRPr="003D46A8" w:rsidRDefault="00D658AF" w:rsidP="00D658AF">
            <w:pPr>
              <w:spacing w:before="60" w:after="60"/>
              <w:ind w:firstLine="0"/>
              <w:rPr>
                <w:sz w:val="22"/>
              </w:rPr>
            </w:pPr>
            <w:r w:rsidRPr="003D46A8">
              <w:rPr>
                <w:sz w:val="22"/>
              </w:rPr>
              <w:t>KBK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цели (аналитический код)</w:t>
            </w:r>
          </w:p>
        </w:tc>
        <w:tc>
          <w:tcPr>
            <w:tcW w:w="1979" w:type="dxa"/>
            <w:shd w:val="clear" w:color="auto" w:fill="auto"/>
          </w:tcPr>
          <w:p w:rsidR="00D658AF" w:rsidRPr="003D46A8" w:rsidRDefault="00D658AF" w:rsidP="00D658AF">
            <w:pPr>
              <w:spacing w:before="60" w:after="60"/>
              <w:ind w:firstLine="0"/>
              <w:rPr>
                <w:sz w:val="22"/>
              </w:rPr>
            </w:pPr>
            <w:r w:rsidRPr="003D46A8">
              <w:rPr>
                <w:sz w:val="22"/>
              </w:rPr>
              <w:t>ADD_KLASS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Вид средств для осуществления возврата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ОКТМО</w:t>
            </w:r>
          </w:p>
        </w:tc>
        <w:tc>
          <w:tcPr>
            <w:tcW w:w="1979" w:type="dxa"/>
            <w:shd w:val="clear" w:color="auto" w:fill="auto"/>
          </w:tcPr>
          <w:p w:rsidR="00D658AF" w:rsidRPr="003D46A8" w:rsidRDefault="00D658AF" w:rsidP="00D658AF">
            <w:pPr>
              <w:spacing w:before="60" w:after="60"/>
              <w:ind w:firstLine="0"/>
              <w:rPr>
                <w:sz w:val="22"/>
              </w:rPr>
            </w:pPr>
            <w:r w:rsidRPr="003D46A8">
              <w:rPr>
                <w:sz w:val="22"/>
              </w:rPr>
              <w:t>OKATO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8</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Сумма в валюте</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SUM_V</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валюты</w:t>
            </w:r>
          </w:p>
        </w:tc>
        <w:tc>
          <w:tcPr>
            <w:tcW w:w="1979" w:type="dxa"/>
            <w:shd w:val="clear" w:color="auto" w:fill="auto"/>
          </w:tcPr>
          <w:p w:rsidR="00D658AF" w:rsidRPr="003D46A8" w:rsidRDefault="00D658AF" w:rsidP="00D658AF">
            <w:pPr>
              <w:spacing w:before="60" w:after="60"/>
              <w:ind w:firstLine="0"/>
              <w:rPr>
                <w:sz w:val="22"/>
              </w:rPr>
            </w:pPr>
            <w:r w:rsidRPr="003D46A8">
              <w:rPr>
                <w:sz w:val="22"/>
              </w:rPr>
              <w:t>KOD_V</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3</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Сумма в рублях</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SUM_R</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Очередность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SEQ</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Вид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VID_PL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lastRenderedPageBreak/>
              <w:t>Назначение платежа (примечание)</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NAZN_PL</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210</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Реквизиты документа-основания</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ZVDOCOSN</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Вид</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VID_DO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NOM_DO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15</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Дата</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DATE_DO</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Реквизиты возвращаемого документа</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ZVDOCVOZ</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Глобальный уникальный идентификатор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GUID</w:t>
            </w:r>
          </w:p>
        </w:tc>
        <w:tc>
          <w:tcPr>
            <w:tcW w:w="1079" w:type="dxa"/>
            <w:shd w:val="clear" w:color="auto" w:fill="auto"/>
          </w:tcPr>
          <w:p w:rsidR="00D658AF" w:rsidRPr="003D46A8" w:rsidRDefault="00D658AF" w:rsidP="00D658AF">
            <w:pPr>
              <w:spacing w:before="60" w:after="60"/>
              <w:ind w:firstLine="0"/>
              <w:rPr>
                <w:sz w:val="22"/>
              </w:rPr>
            </w:pPr>
            <w:r w:rsidRPr="003D46A8">
              <w:rPr>
                <w:sz w:val="22"/>
              </w:rPr>
              <w:t>GUID</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Номер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NOM_DOC</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3</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Дата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DATE_DOC</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Сумма по документу</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SUM_M</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ИНН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INN</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КПП плательщика</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KPP</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9</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t>Реквизиты получателя</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ZVDOCPOL</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NAME_POL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ИНН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INN_POL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КПП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KPP_POL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по БК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KBK_RCP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по ОКТМО</w:t>
            </w:r>
          </w:p>
        </w:tc>
        <w:tc>
          <w:tcPr>
            <w:tcW w:w="1979" w:type="dxa"/>
            <w:shd w:val="clear" w:color="auto" w:fill="auto"/>
          </w:tcPr>
          <w:p w:rsidR="00D658AF" w:rsidRPr="003D46A8" w:rsidRDefault="00D658AF" w:rsidP="00D658AF">
            <w:pPr>
              <w:spacing w:before="60" w:after="60"/>
              <w:ind w:firstLine="0"/>
              <w:rPr>
                <w:sz w:val="22"/>
              </w:rPr>
            </w:pPr>
            <w:r w:rsidRPr="003D46A8">
              <w:rPr>
                <w:sz w:val="22"/>
              </w:rPr>
              <w:t>OKATO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Лицевой счет</w:t>
            </w:r>
          </w:p>
        </w:tc>
        <w:tc>
          <w:tcPr>
            <w:tcW w:w="1979" w:type="dxa"/>
            <w:shd w:val="clear" w:color="auto" w:fill="auto"/>
          </w:tcPr>
          <w:p w:rsidR="00D658AF" w:rsidRPr="003D46A8" w:rsidRDefault="00D658AF" w:rsidP="00D658AF">
            <w:pPr>
              <w:spacing w:before="60" w:after="60"/>
              <w:ind w:firstLine="0"/>
              <w:rPr>
                <w:sz w:val="22"/>
              </w:rPr>
            </w:pPr>
            <w:r w:rsidRPr="003D46A8">
              <w:rPr>
                <w:sz w:val="22"/>
              </w:rPr>
              <w:t>LS_POL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Банковский счет</w:t>
            </w:r>
          </w:p>
        </w:tc>
        <w:tc>
          <w:tcPr>
            <w:tcW w:w="1979" w:type="dxa"/>
            <w:shd w:val="clear" w:color="auto" w:fill="auto"/>
          </w:tcPr>
          <w:p w:rsidR="00D658AF" w:rsidRPr="003D46A8" w:rsidRDefault="00D658AF" w:rsidP="00D658AF">
            <w:pPr>
              <w:spacing w:before="60" w:after="60"/>
              <w:ind w:firstLine="0"/>
              <w:rPr>
                <w:sz w:val="22"/>
              </w:rPr>
            </w:pPr>
            <w:r w:rsidRPr="003D46A8">
              <w:rPr>
                <w:sz w:val="22"/>
              </w:rPr>
              <w:t>BS_POL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банка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NAME_BIC</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БИК банка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BIC_BANK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Корреспондентский счет банка</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BS_KS_BANK</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D658AF" w:rsidRPr="003D46A8" w:rsidTr="0019510A">
        <w:tc>
          <w:tcPr>
            <w:tcW w:w="1915" w:type="dxa"/>
            <w:shd w:val="clear" w:color="auto" w:fill="FFFF00"/>
          </w:tcPr>
          <w:p w:rsidR="00D658AF" w:rsidRPr="003D46A8" w:rsidRDefault="00D658AF" w:rsidP="00D658AF">
            <w:pPr>
              <w:spacing w:before="60" w:after="60"/>
              <w:ind w:firstLine="0"/>
              <w:rPr>
                <w:b/>
                <w:i/>
                <w:sz w:val="22"/>
              </w:rPr>
            </w:pPr>
            <w:r w:rsidRPr="003D46A8">
              <w:rPr>
                <w:b/>
                <w:i/>
                <w:sz w:val="22"/>
              </w:rPr>
              <w:lastRenderedPageBreak/>
              <w:t>Информация о платежном поручении</w:t>
            </w:r>
          </w:p>
        </w:tc>
        <w:tc>
          <w:tcPr>
            <w:tcW w:w="1979" w:type="dxa"/>
            <w:shd w:val="clear" w:color="auto" w:fill="FFFF00"/>
          </w:tcPr>
          <w:p w:rsidR="00D658AF" w:rsidRPr="003D46A8" w:rsidRDefault="00D658AF" w:rsidP="00D658AF">
            <w:pPr>
              <w:spacing w:before="60" w:after="60"/>
              <w:ind w:firstLine="0"/>
              <w:rPr>
                <w:b/>
                <w:i/>
                <w:sz w:val="22"/>
              </w:rPr>
            </w:pPr>
            <w:r w:rsidRPr="003D46A8">
              <w:rPr>
                <w:b/>
                <w:i/>
                <w:sz w:val="22"/>
              </w:rPr>
              <w:t>PPT(*)</w:t>
            </w:r>
          </w:p>
        </w:tc>
        <w:tc>
          <w:tcPr>
            <w:tcW w:w="1079" w:type="dxa"/>
            <w:shd w:val="clear" w:color="auto" w:fill="FFFF00"/>
          </w:tcPr>
          <w:p w:rsidR="00D658AF" w:rsidRPr="003D46A8" w:rsidRDefault="00D658AF" w:rsidP="00D658AF">
            <w:pPr>
              <w:spacing w:before="60" w:after="60"/>
              <w:ind w:firstLine="0"/>
              <w:rPr>
                <w:b/>
                <w:i/>
                <w:sz w:val="22"/>
              </w:rPr>
            </w:pPr>
          </w:p>
        </w:tc>
        <w:tc>
          <w:tcPr>
            <w:tcW w:w="898" w:type="dxa"/>
            <w:shd w:val="clear" w:color="auto" w:fill="FFFF00"/>
          </w:tcPr>
          <w:p w:rsidR="00D658AF" w:rsidRPr="003D46A8" w:rsidRDefault="00D658AF" w:rsidP="00D658AF">
            <w:pPr>
              <w:spacing w:before="60" w:after="60"/>
              <w:ind w:firstLine="0"/>
              <w:rPr>
                <w:b/>
                <w:i/>
                <w:sz w:val="22"/>
              </w:rPr>
            </w:pPr>
          </w:p>
        </w:tc>
        <w:tc>
          <w:tcPr>
            <w:tcW w:w="1077" w:type="dxa"/>
            <w:shd w:val="clear" w:color="auto" w:fill="FFFF00"/>
          </w:tcPr>
          <w:p w:rsidR="00D658AF" w:rsidRPr="003D46A8" w:rsidRDefault="00D658AF" w:rsidP="00D658AF">
            <w:pPr>
              <w:spacing w:before="60" w:after="60"/>
              <w:ind w:firstLine="0"/>
              <w:rPr>
                <w:b/>
                <w:i/>
                <w:sz w:val="22"/>
              </w:rPr>
            </w:pPr>
            <w:r w:rsidRPr="003D46A8">
              <w:rPr>
                <w:b/>
                <w:i/>
                <w:sz w:val="22"/>
              </w:rPr>
              <w:t>Нет</w:t>
            </w:r>
          </w:p>
        </w:tc>
        <w:tc>
          <w:tcPr>
            <w:tcW w:w="2880" w:type="dxa"/>
            <w:shd w:val="clear" w:color="auto" w:fill="FFFF00"/>
          </w:tcPr>
          <w:p w:rsidR="00D658AF" w:rsidRPr="003D46A8" w:rsidRDefault="00D658AF" w:rsidP="00D658AF">
            <w:pPr>
              <w:spacing w:before="60" w:after="60"/>
              <w:ind w:firstLine="0"/>
              <w:rPr>
                <w:b/>
                <w:i/>
                <w:sz w:val="22"/>
              </w:rPr>
            </w:pP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 платежного поручения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NOM_PP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Дата платежного поручения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DATE_PP</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Сумма платежного поручения</w:t>
            </w:r>
          </w:p>
        </w:tc>
        <w:tc>
          <w:tcPr>
            <w:tcW w:w="1979" w:type="dxa"/>
            <w:shd w:val="clear" w:color="auto" w:fill="auto"/>
          </w:tcPr>
          <w:p w:rsidR="00D658AF" w:rsidRPr="003D46A8" w:rsidRDefault="00D658AF" w:rsidP="00D658AF">
            <w:pPr>
              <w:spacing w:before="60" w:after="60"/>
              <w:ind w:firstLine="0"/>
              <w:rPr>
                <w:sz w:val="22"/>
              </w:rPr>
            </w:pPr>
            <w:r w:rsidRPr="003D46A8">
              <w:rPr>
                <w:sz w:val="22"/>
              </w:rPr>
              <w:t>SUM_PP</w:t>
            </w:r>
          </w:p>
        </w:tc>
        <w:tc>
          <w:tcPr>
            <w:tcW w:w="1079" w:type="dxa"/>
            <w:shd w:val="clear" w:color="auto" w:fill="auto"/>
          </w:tcPr>
          <w:p w:rsidR="00D658AF" w:rsidRPr="003D46A8" w:rsidRDefault="00D658AF" w:rsidP="00D658AF">
            <w:pPr>
              <w:spacing w:before="60" w:after="60"/>
              <w:ind w:firstLine="0"/>
              <w:rPr>
                <w:sz w:val="22"/>
              </w:rPr>
            </w:pPr>
            <w:r w:rsidRPr="003D46A8">
              <w:rPr>
                <w:sz w:val="22"/>
              </w:rPr>
              <w:t>NUMBER2</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Вид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VID_PL</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Вид операции</w:t>
            </w:r>
          </w:p>
        </w:tc>
        <w:tc>
          <w:tcPr>
            <w:tcW w:w="1979" w:type="dxa"/>
            <w:shd w:val="clear" w:color="auto" w:fill="auto"/>
          </w:tcPr>
          <w:p w:rsidR="00D658AF" w:rsidRPr="003D46A8" w:rsidRDefault="00D658AF" w:rsidP="00D658AF">
            <w:pPr>
              <w:spacing w:before="60" w:after="60"/>
              <w:ind w:firstLine="0"/>
              <w:rPr>
                <w:sz w:val="22"/>
              </w:rPr>
            </w:pPr>
            <w:r w:rsidRPr="003D46A8">
              <w:rPr>
                <w:sz w:val="22"/>
              </w:rPr>
              <w:t>VID_OPER</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ИНН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INN_PAY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КПП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KPP_PAY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CNAME_PAY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Расчетный счет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BS_PAY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БИК банка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BIC_PAY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банка плательщика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NAME_BIC_PAY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proofErr w:type="spellStart"/>
            <w:r w:rsidRPr="003D46A8">
              <w:rPr>
                <w:sz w:val="22"/>
              </w:rPr>
              <w:t>Коррсчет</w:t>
            </w:r>
            <w:proofErr w:type="spellEnd"/>
            <w:r w:rsidRPr="003D46A8">
              <w:rPr>
                <w:sz w:val="22"/>
              </w:rPr>
              <w:t xml:space="preserve"> банка плательщика в РКЦ</w:t>
            </w:r>
          </w:p>
        </w:tc>
        <w:tc>
          <w:tcPr>
            <w:tcW w:w="1979" w:type="dxa"/>
            <w:shd w:val="clear" w:color="auto" w:fill="auto"/>
          </w:tcPr>
          <w:p w:rsidR="00D658AF" w:rsidRPr="003D46A8" w:rsidRDefault="00D658AF" w:rsidP="00D658AF">
            <w:pPr>
              <w:spacing w:before="60" w:after="60"/>
              <w:ind w:firstLine="0"/>
              <w:rPr>
                <w:sz w:val="22"/>
              </w:rPr>
            </w:pPr>
            <w:r w:rsidRPr="003D46A8">
              <w:rPr>
                <w:sz w:val="22"/>
              </w:rPr>
              <w:t>BS_KS_PAY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ИНН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INN_RCP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КПП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KPP_RCP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CNAME_UBP_RCP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Расчетный счет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BS_RCP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БИК банка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BIC_RCP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9</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Наименование банка получателя</w:t>
            </w:r>
          </w:p>
        </w:tc>
        <w:tc>
          <w:tcPr>
            <w:tcW w:w="1979" w:type="dxa"/>
            <w:shd w:val="clear" w:color="auto" w:fill="auto"/>
          </w:tcPr>
          <w:p w:rsidR="00D658AF" w:rsidRPr="003D46A8" w:rsidRDefault="00D658AF" w:rsidP="00D658AF">
            <w:pPr>
              <w:spacing w:before="60" w:after="60"/>
              <w:ind w:firstLine="0"/>
              <w:rPr>
                <w:sz w:val="22"/>
              </w:rPr>
            </w:pPr>
            <w:r w:rsidRPr="003D46A8">
              <w:rPr>
                <w:sz w:val="22"/>
              </w:rPr>
              <w:t>NAME_BIC_RCP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160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proofErr w:type="spellStart"/>
            <w:r w:rsidRPr="003D46A8">
              <w:rPr>
                <w:sz w:val="22"/>
              </w:rPr>
              <w:t>Коррсчет</w:t>
            </w:r>
            <w:proofErr w:type="spellEnd"/>
            <w:r w:rsidRPr="003D46A8">
              <w:rPr>
                <w:sz w:val="22"/>
              </w:rPr>
              <w:t xml:space="preserve"> банка получателя в РКЦ</w:t>
            </w:r>
          </w:p>
        </w:tc>
        <w:tc>
          <w:tcPr>
            <w:tcW w:w="1979" w:type="dxa"/>
            <w:shd w:val="clear" w:color="auto" w:fill="auto"/>
          </w:tcPr>
          <w:p w:rsidR="00D658AF" w:rsidRPr="003D46A8" w:rsidRDefault="00D658AF" w:rsidP="00D658AF">
            <w:pPr>
              <w:spacing w:before="60" w:after="60"/>
              <w:ind w:firstLine="0"/>
              <w:rPr>
                <w:sz w:val="22"/>
              </w:rPr>
            </w:pPr>
            <w:r w:rsidRPr="003D46A8">
              <w:rPr>
                <w:sz w:val="22"/>
              </w:rPr>
              <w:t>BS_KS_RCP</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Срок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DATE</w:t>
            </w:r>
          </w:p>
        </w:tc>
        <w:tc>
          <w:tcPr>
            <w:tcW w:w="898" w:type="dxa"/>
            <w:shd w:val="clear" w:color="auto" w:fill="auto"/>
          </w:tcPr>
          <w:p w:rsidR="00D658AF" w:rsidRPr="003D46A8" w:rsidRDefault="00D658AF" w:rsidP="00D658AF">
            <w:pPr>
              <w:spacing w:before="60" w:after="60"/>
              <w:ind w:firstLine="0"/>
              <w:rPr>
                <w:sz w:val="22"/>
              </w:rPr>
            </w:pP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lastRenderedPageBreak/>
              <w:t>Очередность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ORDER_PAY</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 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Назначение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PURPOSE</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Статус составителя расчетного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PAYSTATUS</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КБК</w:t>
            </w:r>
          </w:p>
        </w:tc>
        <w:tc>
          <w:tcPr>
            <w:tcW w:w="1979" w:type="dxa"/>
            <w:shd w:val="clear" w:color="auto" w:fill="auto"/>
          </w:tcPr>
          <w:p w:rsidR="00D658AF" w:rsidRPr="003D46A8" w:rsidRDefault="00D658AF" w:rsidP="00D658AF">
            <w:pPr>
              <w:spacing w:before="60" w:after="60"/>
              <w:ind w:firstLine="0"/>
              <w:rPr>
                <w:sz w:val="22"/>
              </w:rPr>
            </w:pPr>
            <w:r w:rsidRPr="003D46A8">
              <w:rPr>
                <w:sz w:val="22"/>
              </w:rPr>
              <w:t>KBK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Код ОКТМО</w:t>
            </w:r>
          </w:p>
        </w:tc>
        <w:tc>
          <w:tcPr>
            <w:tcW w:w="1979" w:type="dxa"/>
            <w:shd w:val="clear" w:color="auto" w:fill="auto"/>
          </w:tcPr>
          <w:p w:rsidR="00D658AF" w:rsidRPr="003D46A8" w:rsidRDefault="00D658AF" w:rsidP="00D658AF">
            <w:pPr>
              <w:spacing w:before="60" w:after="60"/>
              <w:ind w:firstLine="0"/>
              <w:rPr>
                <w:sz w:val="22"/>
              </w:rPr>
            </w:pPr>
            <w:r w:rsidRPr="003D46A8">
              <w:rPr>
                <w:sz w:val="22"/>
              </w:rPr>
              <w:t>OKATO</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11</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основания платежа</w:t>
            </w:r>
          </w:p>
        </w:tc>
        <w:tc>
          <w:tcPr>
            <w:tcW w:w="1979" w:type="dxa"/>
            <w:shd w:val="clear" w:color="auto" w:fill="auto"/>
          </w:tcPr>
          <w:p w:rsidR="00D658AF" w:rsidRPr="003D46A8" w:rsidRDefault="00D658AF" w:rsidP="00D658AF">
            <w:pPr>
              <w:spacing w:before="60" w:after="60"/>
              <w:ind w:firstLine="0"/>
              <w:rPr>
                <w:sz w:val="22"/>
              </w:rPr>
            </w:pPr>
            <w:r w:rsidRPr="003D46A8">
              <w:rPr>
                <w:sz w:val="22"/>
              </w:rPr>
              <w:t>OSNPLAT</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2</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налогового периода / кода таможенного органа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NAL_PER</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номера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NUM_DOK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15</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shd w:val="clear" w:color="auto" w:fill="auto"/>
          </w:tcPr>
          <w:p w:rsidR="00D658AF" w:rsidRPr="003D46A8" w:rsidRDefault="00D658AF" w:rsidP="00D658AF">
            <w:pPr>
              <w:spacing w:before="60" w:after="60"/>
              <w:ind w:firstLine="0"/>
              <w:rPr>
                <w:sz w:val="22"/>
              </w:rPr>
            </w:pPr>
            <w:r w:rsidRPr="003D46A8">
              <w:rPr>
                <w:sz w:val="22"/>
              </w:rPr>
              <w:t>Показатель даты документа</w:t>
            </w:r>
          </w:p>
        </w:tc>
        <w:tc>
          <w:tcPr>
            <w:tcW w:w="1979" w:type="dxa"/>
            <w:shd w:val="clear" w:color="auto" w:fill="auto"/>
          </w:tcPr>
          <w:p w:rsidR="00D658AF" w:rsidRPr="003D46A8" w:rsidRDefault="00D658AF" w:rsidP="00D658AF">
            <w:pPr>
              <w:spacing w:before="60" w:after="60"/>
              <w:ind w:firstLine="0"/>
              <w:rPr>
                <w:sz w:val="22"/>
              </w:rPr>
            </w:pPr>
            <w:r w:rsidRPr="003D46A8">
              <w:rPr>
                <w:sz w:val="22"/>
              </w:rPr>
              <w:t>DATE_DOK</w:t>
            </w:r>
          </w:p>
        </w:tc>
        <w:tc>
          <w:tcPr>
            <w:tcW w:w="1079" w:type="dxa"/>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shd w:val="clear" w:color="auto" w:fill="auto"/>
          </w:tcPr>
          <w:p w:rsidR="00D658AF" w:rsidRPr="003D46A8" w:rsidRDefault="00D658AF" w:rsidP="00D658AF">
            <w:pPr>
              <w:spacing w:before="60" w:after="60"/>
              <w:ind w:firstLine="0"/>
              <w:rPr>
                <w:sz w:val="22"/>
              </w:rPr>
            </w:pPr>
            <w:r w:rsidRPr="003D46A8">
              <w:rPr>
                <w:sz w:val="22"/>
              </w:rPr>
              <w:t>&lt;= 10</w:t>
            </w:r>
          </w:p>
        </w:tc>
        <w:tc>
          <w:tcPr>
            <w:tcW w:w="1077" w:type="dxa"/>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shd w:val="clear" w:color="auto" w:fill="auto"/>
          </w:tcPr>
          <w:p w:rsidR="00D658AF" w:rsidRPr="003D46A8" w:rsidRDefault="00D658AF" w:rsidP="00D658AF">
            <w:pPr>
              <w:spacing w:before="60" w:after="60"/>
              <w:ind w:firstLine="0"/>
              <w:rPr>
                <w:sz w:val="22"/>
              </w:rPr>
            </w:pPr>
            <w:r w:rsidRPr="003D46A8">
              <w:rPr>
                <w:sz w:val="22"/>
              </w:rPr>
              <w:t>*</w:t>
            </w:r>
          </w:p>
        </w:tc>
      </w:tr>
      <w:tr w:rsidR="00D658AF" w:rsidTr="0019510A">
        <w:tc>
          <w:tcPr>
            <w:tcW w:w="1915"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Тип платежа</w:t>
            </w:r>
          </w:p>
        </w:tc>
        <w:tc>
          <w:tcPr>
            <w:tcW w:w="19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TYPE_PL</w:t>
            </w:r>
          </w:p>
        </w:tc>
        <w:tc>
          <w:tcPr>
            <w:tcW w:w="1079"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&lt;= 2</w:t>
            </w:r>
          </w:p>
        </w:tc>
        <w:tc>
          <w:tcPr>
            <w:tcW w:w="1077"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D658AF" w:rsidRPr="003D46A8" w:rsidRDefault="00D658AF" w:rsidP="00D658AF">
            <w:pPr>
              <w:spacing w:before="60" w:after="60"/>
              <w:ind w:firstLine="0"/>
              <w:rPr>
                <w:sz w:val="22"/>
              </w:rPr>
            </w:pPr>
            <w:r w:rsidRPr="003D46A8">
              <w:rPr>
                <w:sz w:val="22"/>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Идентификатор контракта</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ID_CONTR</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STRING</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&lt;= 25</w:t>
            </w: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Нет</w:t>
            </w:r>
          </w:p>
        </w:tc>
        <w:tc>
          <w:tcPr>
            <w:tcW w:w="2880" w:type="dxa"/>
            <w:tcBorders>
              <w:bottom w:val="single" w:sz="4" w:space="0" w:color="auto"/>
            </w:tcBorders>
            <w:shd w:val="clear" w:color="auto" w:fill="auto"/>
          </w:tcPr>
          <w:p w:rsidR="008E4E5C" w:rsidRPr="008E4E5C" w:rsidRDefault="008E4E5C" w:rsidP="008E4E5C">
            <w:pPr>
              <w:ind w:firstLine="0"/>
              <w:rPr>
                <w:highlight w:val="green"/>
              </w:rPr>
            </w:pPr>
            <w:r w:rsidRPr="008E4E5C">
              <w:rPr>
                <w:sz w:val="22"/>
                <w:highlight w:val="green"/>
              </w:rPr>
              <w:t>*</w:t>
            </w:r>
          </w:p>
        </w:tc>
      </w:tr>
      <w:tr w:rsidR="008E4E5C" w:rsidTr="008E4E5C">
        <w:trPr>
          <w:trHeight w:val="54"/>
        </w:trPr>
        <w:tc>
          <w:tcPr>
            <w:tcW w:w="1915"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Номер аккредитива</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NUM_AKK</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STRING</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&lt;= 50</w:t>
            </w: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Нет</w:t>
            </w:r>
          </w:p>
        </w:tc>
        <w:tc>
          <w:tcPr>
            <w:tcW w:w="2880" w:type="dxa"/>
            <w:tcBorders>
              <w:bottom w:val="single" w:sz="4" w:space="0" w:color="auto"/>
            </w:tcBorders>
            <w:shd w:val="clear" w:color="auto" w:fill="auto"/>
          </w:tcPr>
          <w:p w:rsidR="008E4E5C" w:rsidRPr="008E4E5C" w:rsidRDefault="008E4E5C" w:rsidP="008E4E5C">
            <w:pPr>
              <w:ind w:firstLine="0"/>
              <w:rPr>
                <w:highlight w:val="green"/>
              </w:rPr>
            </w:pPr>
            <w:r w:rsidRPr="008E4E5C">
              <w:rPr>
                <w:sz w:val="22"/>
                <w:highlight w:val="green"/>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Сумма НДС, итого</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SUM_NDS_ITOG</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NUMBER2</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rPr>
            </w:pP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highlight w:val="green"/>
              </w:rPr>
            </w:pPr>
            <w:r w:rsidRPr="003D46A8">
              <w:rPr>
                <w:sz w:val="22"/>
                <w:highlight w:val="green"/>
              </w:rPr>
              <w:t>Нет</w:t>
            </w:r>
          </w:p>
        </w:tc>
        <w:tc>
          <w:tcPr>
            <w:tcW w:w="2880" w:type="dxa"/>
            <w:tcBorders>
              <w:bottom w:val="single" w:sz="4" w:space="0" w:color="auto"/>
            </w:tcBorders>
            <w:shd w:val="clear" w:color="auto" w:fill="auto"/>
          </w:tcPr>
          <w:p w:rsidR="008E4E5C" w:rsidRPr="008E4E5C" w:rsidRDefault="008E4E5C" w:rsidP="008E4E5C">
            <w:pPr>
              <w:ind w:firstLine="0"/>
              <w:rPr>
                <w:highlight w:val="green"/>
              </w:rPr>
            </w:pPr>
            <w:r w:rsidRPr="008E4E5C">
              <w:rPr>
                <w:sz w:val="22"/>
                <w:highlight w:val="green"/>
              </w:rPr>
              <w:t>*</w:t>
            </w:r>
          </w:p>
        </w:tc>
      </w:tr>
      <w:tr w:rsidR="008E4E5C" w:rsidRPr="003D46A8" w:rsidTr="0019510A">
        <w:tc>
          <w:tcPr>
            <w:tcW w:w="1915" w:type="dxa"/>
            <w:shd w:val="clear" w:color="auto" w:fill="FFFF00"/>
          </w:tcPr>
          <w:p w:rsidR="008E4E5C" w:rsidRPr="003D46A8" w:rsidRDefault="008E4E5C" w:rsidP="008E4E5C">
            <w:pPr>
              <w:spacing w:before="60" w:after="60"/>
              <w:ind w:firstLine="0"/>
              <w:rPr>
                <w:b/>
                <w:i/>
                <w:sz w:val="22"/>
              </w:rPr>
            </w:pPr>
            <w:r w:rsidRPr="003D46A8">
              <w:rPr>
                <w:b/>
                <w:i/>
                <w:sz w:val="22"/>
              </w:rPr>
              <w:t>Реквизиты для ОрФК</w:t>
            </w:r>
          </w:p>
        </w:tc>
        <w:tc>
          <w:tcPr>
            <w:tcW w:w="1979" w:type="dxa"/>
            <w:shd w:val="clear" w:color="auto" w:fill="FFFF00"/>
          </w:tcPr>
          <w:p w:rsidR="008E4E5C" w:rsidRPr="003D46A8" w:rsidRDefault="008E4E5C" w:rsidP="008E4E5C">
            <w:pPr>
              <w:spacing w:before="60" w:after="60"/>
              <w:ind w:firstLine="0"/>
              <w:rPr>
                <w:b/>
                <w:i/>
                <w:sz w:val="22"/>
              </w:rPr>
            </w:pPr>
          </w:p>
        </w:tc>
        <w:tc>
          <w:tcPr>
            <w:tcW w:w="1079" w:type="dxa"/>
            <w:shd w:val="clear" w:color="auto" w:fill="FFFF00"/>
          </w:tcPr>
          <w:p w:rsidR="008E4E5C" w:rsidRPr="003D46A8" w:rsidRDefault="008E4E5C" w:rsidP="008E4E5C">
            <w:pPr>
              <w:spacing w:before="60" w:after="60"/>
              <w:ind w:firstLine="0"/>
              <w:rPr>
                <w:b/>
                <w:i/>
                <w:sz w:val="22"/>
              </w:rPr>
            </w:pPr>
          </w:p>
        </w:tc>
        <w:tc>
          <w:tcPr>
            <w:tcW w:w="898" w:type="dxa"/>
            <w:shd w:val="clear" w:color="auto" w:fill="FFFF00"/>
          </w:tcPr>
          <w:p w:rsidR="008E4E5C" w:rsidRPr="003D46A8" w:rsidRDefault="008E4E5C" w:rsidP="008E4E5C">
            <w:pPr>
              <w:spacing w:before="60" w:after="60"/>
              <w:ind w:firstLine="0"/>
              <w:rPr>
                <w:b/>
                <w:i/>
                <w:sz w:val="22"/>
              </w:rPr>
            </w:pPr>
          </w:p>
        </w:tc>
        <w:tc>
          <w:tcPr>
            <w:tcW w:w="1077" w:type="dxa"/>
            <w:shd w:val="clear" w:color="auto" w:fill="FFFF00"/>
          </w:tcPr>
          <w:p w:rsidR="008E4E5C" w:rsidRPr="003D46A8" w:rsidRDefault="008E4E5C" w:rsidP="008E4E5C">
            <w:pPr>
              <w:spacing w:before="60" w:after="60"/>
              <w:ind w:firstLine="0"/>
              <w:rPr>
                <w:b/>
                <w:i/>
                <w:sz w:val="22"/>
              </w:rPr>
            </w:pPr>
          </w:p>
        </w:tc>
        <w:tc>
          <w:tcPr>
            <w:tcW w:w="2880" w:type="dxa"/>
            <w:shd w:val="clear" w:color="auto" w:fill="FFFF00"/>
          </w:tcPr>
          <w:p w:rsidR="008E4E5C" w:rsidRPr="003D46A8" w:rsidRDefault="008E4E5C" w:rsidP="008E4E5C">
            <w:pPr>
              <w:spacing w:before="60" w:after="60"/>
              <w:ind w:firstLine="0"/>
              <w:rPr>
                <w:b/>
                <w:i/>
                <w:sz w:val="22"/>
              </w:rPr>
            </w:pP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Глобальный уникальный идентификатор</w:t>
            </w:r>
          </w:p>
        </w:tc>
        <w:tc>
          <w:tcPr>
            <w:tcW w:w="1979" w:type="dxa"/>
            <w:shd w:val="clear" w:color="auto" w:fill="auto"/>
          </w:tcPr>
          <w:p w:rsidR="008E4E5C" w:rsidRPr="003D46A8" w:rsidRDefault="008E4E5C" w:rsidP="008E4E5C">
            <w:pPr>
              <w:spacing w:before="60" w:after="60"/>
              <w:ind w:firstLine="0"/>
              <w:rPr>
                <w:sz w:val="22"/>
              </w:rPr>
            </w:pPr>
            <w:r w:rsidRPr="003D46A8">
              <w:rPr>
                <w:sz w:val="22"/>
              </w:rPr>
              <w:t>GUID_FK</w:t>
            </w:r>
          </w:p>
        </w:tc>
        <w:tc>
          <w:tcPr>
            <w:tcW w:w="1079" w:type="dxa"/>
            <w:shd w:val="clear" w:color="auto" w:fill="auto"/>
          </w:tcPr>
          <w:p w:rsidR="008E4E5C" w:rsidRPr="003D46A8" w:rsidRDefault="008E4E5C" w:rsidP="008E4E5C">
            <w:pPr>
              <w:spacing w:before="60" w:after="60"/>
              <w:ind w:firstLine="0"/>
              <w:rPr>
                <w:sz w:val="22"/>
              </w:rPr>
            </w:pPr>
            <w:r w:rsidRPr="003D46A8">
              <w:rPr>
                <w:sz w:val="22"/>
              </w:rPr>
              <w:t>GUID</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Да</w:t>
            </w:r>
          </w:p>
        </w:tc>
        <w:tc>
          <w:tcPr>
            <w:tcW w:w="2880" w:type="dxa"/>
            <w:shd w:val="clear" w:color="auto" w:fill="auto"/>
          </w:tcPr>
          <w:p w:rsidR="008E4E5C" w:rsidRPr="003D46A8" w:rsidRDefault="008E4E5C" w:rsidP="008E4E5C">
            <w:pPr>
              <w:spacing w:before="60" w:after="60"/>
              <w:ind w:firstLine="0"/>
              <w:rPr>
                <w:sz w:val="22"/>
              </w:rPr>
            </w:pPr>
            <w:r w:rsidRPr="003D46A8">
              <w:rPr>
                <w:sz w:val="22"/>
              </w:rPr>
              <w:t>Служебное поле, указывается уникальный технический код документа, присвоенный в ОрФК.</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ОрФК клиента-плательщика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KOD_TOFK_PAY</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4</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ОрФК клиента -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NAME_TOFK_PAY</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клиента -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KOD_UBP_PAY</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8</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lastRenderedPageBreak/>
              <w:t>Полное наименование клиента -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NAME_UBP_PAY</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Л/с клиента -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LS_PAY</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Л/с клиента -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LS_PAY_RCP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Признак печати КПП</w:t>
            </w:r>
          </w:p>
        </w:tc>
        <w:tc>
          <w:tcPr>
            <w:tcW w:w="1979" w:type="dxa"/>
            <w:shd w:val="clear" w:color="auto" w:fill="auto"/>
          </w:tcPr>
          <w:p w:rsidR="008E4E5C" w:rsidRPr="003D46A8" w:rsidRDefault="008E4E5C" w:rsidP="008E4E5C">
            <w:pPr>
              <w:spacing w:before="60" w:after="60"/>
              <w:ind w:firstLine="0"/>
              <w:rPr>
                <w:sz w:val="22"/>
              </w:rPr>
            </w:pPr>
            <w:r w:rsidRPr="003D46A8">
              <w:rPr>
                <w:sz w:val="22"/>
              </w:rPr>
              <w:t>PRINT_KPP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Признак наличия Расшифровки к платежному поручению</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PRIZ</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 1</w:t>
            </w: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w:t>
            </w:r>
          </w:p>
        </w:tc>
      </w:tr>
      <w:tr w:rsidR="008E4E5C" w:rsidRPr="003D46A8" w:rsidTr="0019510A">
        <w:tc>
          <w:tcPr>
            <w:tcW w:w="1915" w:type="dxa"/>
            <w:shd w:val="clear" w:color="auto" w:fill="FFFF00"/>
          </w:tcPr>
          <w:p w:rsidR="008E4E5C" w:rsidRPr="003D46A8" w:rsidRDefault="008E4E5C" w:rsidP="008E4E5C">
            <w:pPr>
              <w:spacing w:before="60" w:after="60"/>
              <w:ind w:firstLine="0"/>
              <w:rPr>
                <w:b/>
                <w:i/>
                <w:sz w:val="22"/>
              </w:rPr>
            </w:pPr>
            <w:r w:rsidRPr="003D46A8">
              <w:rPr>
                <w:b/>
                <w:i/>
                <w:sz w:val="22"/>
              </w:rPr>
              <w:t>Строки платежного поручения по бюджетной классификации</w:t>
            </w:r>
          </w:p>
        </w:tc>
        <w:tc>
          <w:tcPr>
            <w:tcW w:w="1979" w:type="dxa"/>
            <w:shd w:val="clear" w:color="auto" w:fill="FFFF00"/>
          </w:tcPr>
          <w:p w:rsidR="008E4E5C" w:rsidRPr="003D46A8" w:rsidRDefault="008E4E5C" w:rsidP="008E4E5C">
            <w:pPr>
              <w:spacing w:before="60" w:after="60"/>
              <w:ind w:firstLine="0"/>
              <w:rPr>
                <w:b/>
                <w:i/>
                <w:sz w:val="22"/>
              </w:rPr>
            </w:pPr>
            <w:r w:rsidRPr="003D46A8">
              <w:rPr>
                <w:b/>
                <w:i/>
                <w:sz w:val="22"/>
              </w:rPr>
              <w:t>PPST(*)</w:t>
            </w:r>
          </w:p>
        </w:tc>
        <w:tc>
          <w:tcPr>
            <w:tcW w:w="1079" w:type="dxa"/>
            <w:shd w:val="clear" w:color="auto" w:fill="FFFF00"/>
          </w:tcPr>
          <w:p w:rsidR="008E4E5C" w:rsidRPr="003D46A8" w:rsidRDefault="008E4E5C" w:rsidP="008E4E5C">
            <w:pPr>
              <w:spacing w:before="60" w:after="60"/>
              <w:ind w:firstLine="0"/>
              <w:rPr>
                <w:b/>
                <w:i/>
                <w:sz w:val="22"/>
              </w:rPr>
            </w:pPr>
          </w:p>
        </w:tc>
        <w:tc>
          <w:tcPr>
            <w:tcW w:w="898" w:type="dxa"/>
            <w:shd w:val="clear" w:color="auto" w:fill="FFFF00"/>
          </w:tcPr>
          <w:p w:rsidR="008E4E5C" w:rsidRPr="003D46A8" w:rsidRDefault="008E4E5C" w:rsidP="008E4E5C">
            <w:pPr>
              <w:spacing w:before="60" w:after="60"/>
              <w:ind w:firstLine="0"/>
              <w:rPr>
                <w:b/>
                <w:i/>
                <w:sz w:val="22"/>
              </w:rPr>
            </w:pPr>
          </w:p>
        </w:tc>
        <w:tc>
          <w:tcPr>
            <w:tcW w:w="1077" w:type="dxa"/>
            <w:shd w:val="clear" w:color="auto" w:fill="FFFF00"/>
          </w:tcPr>
          <w:p w:rsidR="008E4E5C" w:rsidRPr="003D46A8" w:rsidRDefault="008E4E5C" w:rsidP="008E4E5C">
            <w:pPr>
              <w:spacing w:before="60" w:after="60"/>
              <w:ind w:firstLine="0"/>
              <w:rPr>
                <w:b/>
                <w:i/>
                <w:sz w:val="22"/>
              </w:rPr>
            </w:pPr>
            <w:r w:rsidRPr="003D46A8">
              <w:rPr>
                <w:b/>
                <w:i/>
                <w:sz w:val="22"/>
              </w:rPr>
              <w:t>Нет</w:t>
            </w:r>
          </w:p>
        </w:tc>
        <w:tc>
          <w:tcPr>
            <w:tcW w:w="2880" w:type="dxa"/>
            <w:shd w:val="clear" w:color="auto" w:fill="FFFF00"/>
          </w:tcPr>
          <w:p w:rsidR="008E4E5C" w:rsidRPr="003D46A8" w:rsidRDefault="008E4E5C" w:rsidP="008E4E5C">
            <w:pPr>
              <w:spacing w:before="60" w:after="60"/>
              <w:ind w:firstLine="0"/>
              <w:rPr>
                <w:b/>
                <w:i/>
                <w:sz w:val="22"/>
              </w:rPr>
            </w:pP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КБК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Тип КБК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TYPE_KBK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цели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ADD_KLASS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цели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ADD_KLASS_RCP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Сумма</w:t>
            </w:r>
          </w:p>
        </w:tc>
        <w:tc>
          <w:tcPr>
            <w:tcW w:w="1979" w:type="dxa"/>
            <w:shd w:val="clear" w:color="auto" w:fill="auto"/>
          </w:tcPr>
          <w:p w:rsidR="008E4E5C" w:rsidRPr="003D46A8" w:rsidRDefault="008E4E5C" w:rsidP="008E4E5C">
            <w:pPr>
              <w:spacing w:before="60" w:after="60"/>
              <w:ind w:firstLine="0"/>
              <w:rPr>
                <w:sz w:val="22"/>
              </w:rPr>
            </w:pPr>
            <w:r w:rsidRPr="003D46A8">
              <w:rPr>
                <w:sz w:val="22"/>
              </w:rPr>
              <w:t>SUM</w:t>
            </w:r>
          </w:p>
        </w:tc>
        <w:tc>
          <w:tcPr>
            <w:tcW w:w="1079" w:type="dxa"/>
            <w:shd w:val="clear" w:color="auto" w:fill="auto"/>
          </w:tcPr>
          <w:p w:rsidR="008E4E5C" w:rsidRPr="003D46A8" w:rsidRDefault="008E4E5C" w:rsidP="008E4E5C">
            <w:pPr>
              <w:spacing w:before="60" w:after="60"/>
              <w:ind w:firstLine="0"/>
              <w:rPr>
                <w:sz w:val="22"/>
              </w:rPr>
            </w:pPr>
            <w:r w:rsidRPr="003D46A8">
              <w:rPr>
                <w:sz w:val="22"/>
              </w:rPr>
              <w:t>NUMBER2</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highlight w:val="green"/>
              </w:rPr>
            </w:pPr>
            <w:r w:rsidRPr="003D46A8">
              <w:rPr>
                <w:sz w:val="22"/>
                <w:highlight w:val="green"/>
              </w:rPr>
              <w:t>Сумма НДС</w:t>
            </w:r>
          </w:p>
        </w:tc>
        <w:tc>
          <w:tcPr>
            <w:tcW w:w="1979" w:type="dxa"/>
            <w:shd w:val="clear" w:color="auto" w:fill="auto"/>
          </w:tcPr>
          <w:p w:rsidR="008E4E5C" w:rsidRPr="003D46A8" w:rsidRDefault="008E4E5C" w:rsidP="008E4E5C">
            <w:pPr>
              <w:spacing w:before="60" w:after="60"/>
              <w:ind w:firstLine="0"/>
              <w:rPr>
                <w:sz w:val="22"/>
                <w:highlight w:val="green"/>
              </w:rPr>
            </w:pPr>
            <w:r w:rsidRPr="003D46A8">
              <w:rPr>
                <w:sz w:val="22"/>
                <w:highlight w:val="green"/>
              </w:rPr>
              <w:t>SUM_NDS</w:t>
            </w:r>
          </w:p>
        </w:tc>
        <w:tc>
          <w:tcPr>
            <w:tcW w:w="1079" w:type="dxa"/>
            <w:shd w:val="clear" w:color="auto" w:fill="auto"/>
          </w:tcPr>
          <w:p w:rsidR="008E4E5C" w:rsidRPr="003D46A8" w:rsidRDefault="008E4E5C" w:rsidP="008E4E5C">
            <w:pPr>
              <w:spacing w:before="60" w:after="60"/>
              <w:ind w:firstLine="0"/>
              <w:rPr>
                <w:sz w:val="22"/>
                <w:highlight w:val="green"/>
              </w:rPr>
            </w:pPr>
            <w:r w:rsidRPr="003D46A8">
              <w:rPr>
                <w:sz w:val="22"/>
                <w:highlight w:val="green"/>
              </w:rPr>
              <w:t>NUMBER2</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highlight w:val="green"/>
              </w:rPr>
            </w:pPr>
            <w:r w:rsidRPr="003D46A8">
              <w:rPr>
                <w:sz w:val="22"/>
                <w:highlight w:val="green"/>
              </w:rPr>
              <w:t>Нет</w:t>
            </w:r>
          </w:p>
        </w:tc>
        <w:tc>
          <w:tcPr>
            <w:tcW w:w="2880" w:type="dxa"/>
            <w:shd w:val="clear" w:color="auto" w:fill="auto"/>
          </w:tcPr>
          <w:p w:rsidR="008E4E5C" w:rsidRPr="003D46A8" w:rsidRDefault="008E4E5C" w:rsidP="008E4E5C">
            <w:pPr>
              <w:spacing w:before="60" w:after="60"/>
              <w:ind w:firstLine="0"/>
              <w:rPr>
                <w:sz w:val="22"/>
              </w:rPr>
            </w:pPr>
            <w:r w:rsidRPr="008E4E5C">
              <w:rPr>
                <w:sz w:val="22"/>
                <w:highlight w:val="green"/>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Направление платежа</w:t>
            </w:r>
          </w:p>
        </w:tc>
        <w:tc>
          <w:tcPr>
            <w:tcW w:w="1979" w:type="dxa"/>
            <w:shd w:val="clear" w:color="auto" w:fill="auto"/>
          </w:tcPr>
          <w:p w:rsidR="008E4E5C" w:rsidRPr="003D46A8" w:rsidRDefault="008E4E5C" w:rsidP="008E4E5C">
            <w:pPr>
              <w:spacing w:before="60" w:after="60"/>
              <w:ind w:firstLine="0"/>
              <w:rPr>
                <w:sz w:val="22"/>
              </w:rPr>
            </w:pPr>
            <w:r w:rsidRPr="003D46A8">
              <w:rPr>
                <w:sz w:val="22"/>
              </w:rPr>
              <w:t>DIR_SUM</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Месяц финансирования</w:t>
            </w:r>
          </w:p>
        </w:tc>
        <w:tc>
          <w:tcPr>
            <w:tcW w:w="1979" w:type="dxa"/>
            <w:shd w:val="clear" w:color="auto" w:fill="auto"/>
          </w:tcPr>
          <w:p w:rsidR="008E4E5C" w:rsidRPr="003D46A8" w:rsidRDefault="008E4E5C" w:rsidP="008E4E5C">
            <w:pPr>
              <w:spacing w:before="60" w:after="60"/>
              <w:ind w:firstLine="0"/>
              <w:rPr>
                <w:sz w:val="22"/>
              </w:rPr>
            </w:pPr>
            <w:r w:rsidRPr="003D46A8">
              <w:rPr>
                <w:sz w:val="22"/>
              </w:rPr>
              <w:t>MES_FIN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Резервное поле</w:t>
            </w:r>
          </w:p>
        </w:tc>
        <w:tc>
          <w:tcPr>
            <w:tcW w:w="1979" w:type="dxa"/>
            <w:shd w:val="clear" w:color="auto" w:fill="auto"/>
          </w:tcPr>
          <w:p w:rsidR="008E4E5C" w:rsidRPr="003D46A8" w:rsidRDefault="008E4E5C" w:rsidP="008E4E5C">
            <w:pPr>
              <w:spacing w:before="60" w:after="60"/>
              <w:ind w:firstLine="0"/>
              <w:rPr>
                <w:sz w:val="22"/>
              </w:rPr>
            </w:pPr>
            <w:r w:rsidRPr="003D46A8">
              <w:rPr>
                <w:sz w:val="22"/>
              </w:rPr>
              <w:t>REZERV</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40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Код источника финансирования</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KOD_FIN</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 1</w:t>
            </w: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w:t>
            </w:r>
          </w:p>
        </w:tc>
      </w:tr>
      <w:tr w:rsidR="008E4E5C" w:rsidRPr="003D46A8" w:rsidTr="0019510A">
        <w:tc>
          <w:tcPr>
            <w:tcW w:w="1915" w:type="dxa"/>
            <w:shd w:val="clear" w:color="auto" w:fill="FFFF00"/>
          </w:tcPr>
          <w:p w:rsidR="008E4E5C" w:rsidRPr="003D46A8" w:rsidRDefault="008E4E5C" w:rsidP="008E4E5C">
            <w:pPr>
              <w:spacing w:before="60" w:after="60"/>
              <w:ind w:firstLine="0"/>
              <w:rPr>
                <w:b/>
                <w:i/>
                <w:sz w:val="22"/>
              </w:rPr>
            </w:pPr>
            <w:r w:rsidRPr="003D46A8">
              <w:rPr>
                <w:b/>
                <w:i/>
                <w:sz w:val="22"/>
              </w:rPr>
              <w:t>Информация об Уведомлении об уточнении вида и принадлежности платежа</w:t>
            </w:r>
          </w:p>
        </w:tc>
        <w:tc>
          <w:tcPr>
            <w:tcW w:w="1979" w:type="dxa"/>
            <w:shd w:val="clear" w:color="auto" w:fill="FFFF00"/>
          </w:tcPr>
          <w:p w:rsidR="008E4E5C" w:rsidRPr="003D46A8" w:rsidRDefault="008E4E5C" w:rsidP="008E4E5C">
            <w:pPr>
              <w:spacing w:before="60" w:after="60"/>
              <w:ind w:firstLine="0"/>
              <w:rPr>
                <w:b/>
                <w:i/>
                <w:sz w:val="22"/>
              </w:rPr>
            </w:pPr>
            <w:r w:rsidRPr="003D46A8">
              <w:rPr>
                <w:b/>
                <w:i/>
                <w:sz w:val="22"/>
              </w:rPr>
              <w:t>UF(*)</w:t>
            </w:r>
          </w:p>
        </w:tc>
        <w:tc>
          <w:tcPr>
            <w:tcW w:w="1079" w:type="dxa"/>
            <w:shd w:val="clear" w:color="auto" w:fill="FFFF00"/>
          </w:tcPr>
          <w:p w:rsidR="008E4E5C" w:rsidRPr="003D46A8" w:rsidRDefault="008E4E5C" w:rsidP="008E4E5C">
            <w:pPr>
              <w:spacing w:before="60" w:after="60"/>
              <w:ind w:firstLine="0"/>
              <w:rPr>
                <w:b/>
                <w:i/>
                <w:sz w:val="22"/>
              </w:rPr>
            </w:pPr>
          </w:p>
        </w:tc>
        <w:tc>
          <w:tcPr>
            <w:tcW w:w="898" w:type="dxa"/>
            <w:shd w:val="clear" w:color="auto" w:fill="FFFF00"/>
          </w:tcPr>
          <w:p w:rsidR="008E4E5C" w:rsidRPr="003D46A8" w:rsidRDefault="008E4E5C" w:rsidP="008E4E5C">
            <w:pPr>
              <w:spacing w:before="60" w:after="60"/>
              <w:ind w:firstLine="0"/>
              <w:rPr>
                <w:b/>
                <w:i/>
                <w:sz w:val="22"/>
              </w:rPr>
            </w:pPr>
          </w:p>
        </w:tc>
        <w:tc>
          <w:tcPr>
            <w:tcW w:w="1077" w:type="dxa"/>
            <w:shd w:val="clear" w:color="auto" w:fill="FFFF00"/>
          </w:tcPr>
          <w:p w:rsidR="008E4E5C" w:rsidRPr="003D46A8" w:rsidRDefault="008E4E5C" w:rsidP="008E4E5C">
            <w:pPr>
              <w:spacing w:before="60" w:after="60"/>
              <w:ind w:firstLine="0"/>
              <w:rPr>
                <w:b/>
                <w:i/>
                <w:sz w:val="22"/>
              </w:rPr>
            </w:pPr>
            <w:r w:rsidRPr="003D46A8">
              <w:rPr>
                <w:b/>
                <w:i/>
                <w:sz w:val="22"/>
              </w:rPr>
              <w:t>Нет</w:t>
            </w:r>
          </w:p>
        </w:tc>
        <w:tc>
          <w:tcPr>
            <w:tcW w:w="2880" w:type="dxa"/>
            <w:shd w:val="clear" w:color="auto" w:fill="FFFF00"/>
          </w:tcPr>
          <w:p w:rsidR="008E4E5C" w:rsidRPr="003D46A8" w:rsidRDefault="008E4E5C" w:rsidP="008E4E5C">
            <w:pPr>
              <w:spacing w:before="60" w:after="60"/>
              <w:ind w:firstLine="0"/>
              <w:rPr>
                <w:b/>
                <w:i/>
                <w:sz w:val="22"/>
              </w:rPr>
            </w:pP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lastRenderedPageBreak/>
              <w:t>Глобальный уникальный идентификатор</w:t>
            </w:r>
          </w:p>
        </w:tc>
        <w:tc>
          <w:tcPr>
            <w:tcW w:w="1979" w:type="dxa"/>
            <w:shd w:val="clear" w:color="auto" w:fill="auto"/>
          </w:tcPr>
          <w:p w:rsidR="008E4E5C" w:rsidRPr="003D46A8" w:rsidRDefault="008E4E5C" w:rsidP="008E4E5C">
            <w:pPr>
              <w:spacing w:before="60" w:after="60"/>
              <w:ind w:firstLine="0"/>
              <w:rPr>
                <w:sz w:val="22"/>
              </w:rPr>
            </w:pPr>
            <w:r w:rsidRPr="003D46A8">
              <w:rPr>
                <w:sz w:val="22"/>
              </w:rPr>
              <w:t>GUID_FK</w:t>
            </w:r>
          </w:p>
        </w:tc>
        <w:tc>
          <w:tcPr>
            <w:tcW w:w="1079" w:type="dxa"/>
            <w:shd w:val="clear" w:color="auto" w:fill="auto"/>
          </w:tcPr>
          <w:p w:rsidR="008E4E5C" w:rsidRPr="003D46A8" w:rsidRDefault="008E4E5C" w:rsidP="008E4E5C">
            <w:pPr>
              <w:spacing w:before="60" w:after="60"/>
              <w:ind w:firstLine="0"/>
              <w:rPr>
                <w:sz w:val="22"/>
              </w:rPr>
            </w:pPr>
            <w:r w:rsidRPr="003D46A8">
              <w:rPr>
                <w:sz w:val="22"/>
              </w:rPr>
              <w:t>GUID</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Да</w:t>
            </w:r>
          </w:p>
        </w:tc>
        <w:tc>
          <w:tcPr>
            <w:tcW w:w="2880" w:type="dxa"/>
            <w:shd w:val="clear" w:color="auto" w:fill="auto"/>
          </w:tcPr>
          <w:p w:rsidR="008E4E5C" w:rsidRPr="003D46A8" w:rsidRDefault="008E4E5C" w:rsidP="008E4E5C">
            <w:pPr>
              <w:spacing w:before="60" w:after="60"/>
              <w:ind w:firstLine="0"/>
              <w:rPr>
                <w:sz w:val="22"/>
              </w:rPr>
            </w:pPr>
            <w:r w:rsidRPr="003D46A8">
              <w:rPr>
                <w:sz w:val="22"/>
              </w:rPr>
              <w:t>Служебное поле, указывается уникальный технический код документа, присвоенный в ОрФК</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Уведомления</w:t>
            </w:r>
          </w:p>
        </w:tc>
        <w:tc>
          <w:tcPr>
            <w:tcW w:w="1979" w:type="dxa"/>
            <w:shd w:val="clear" w:color="auto" w:fill="auto"/>
          </w:tcPr>
          <w:p w:rsidR="008E4E5C" w:rsidRPr="003D46A8" w:rsidRDefault="008E4E5C" w:rsidP="008E4E5C">
            <w:pPr>
              <w:spacing w:before="60" w:after="60"/>
              <w:ind w:firstLine="0"/>
              <w:rPr>
                <w:sz w:val="22"/>
              </w:rPr>
            </w:pPr>
            <w:r w:rsidRPr="003D46A8">
              <w:rPr>
                <w:sz w:val="22"/>
              </w:rPr>
              <w:t>NOM_UF</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15</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Дата Уведомления</w:t>
            </w:r>
          </w:p>
        </w:tc>
        <w:tc>
          <w:tcPr>
            <w:tcW w:w="1979" w:type="dxa"/>
            <w:shd w:val="clear" w:color="auto" w:fill="auto"/>
          </w:tcPr>
          <w:p w:rsidR="008E4E5C" w:rsidRPr="003D46A8" w:rsidRDefault="008E4E5C" w:rsidP="008E4E5C">
            <w:pPr>
              <w:spacing w:before="60" w:after="60"/>
              <w:ind w:firstLine="0"/>
              <w:rPr>
                <w:sz w:val="22"/>
              </w:rPr>
            </w:pPr>
            <w:r w:rsidRPr="003D46A8">
              <w:rPr>
                <w:sz w:val="22"/>
              </w:rPr>
              <w:t>DATE_UF</w:t>
            </w:r>
          </w:p>
        </w:tc>
        <w:tc>
          <w:tcPr>
            <w:tcW w:w="1079" w:type="dxa"/>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ПБС/АДБ/АИФДБ</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NAME_UBP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Сводному реестру ПБС/АДБ/АИФДБ</w:t>
            </w:r>
          </w:p>
        </w:tc>
        <w:tc>
          <w:tcPr>
            <w:tcW w:w="1979" w:type="dxa"/>
            <w:shd w:val="clear" w:color="auto" w:fill="auto"/>
          </w:tcPr>
          <w:p w:rsidR="008E4E5C" w:rsidRPr="003D46A8" w:rsidRDefault="008E4E5C" w:rsidP="008E4E5C">
            <w:pPr>
              <w:spacing w:before="60" w:after="60"/>
              <w:ind w:firstLine="0"/>
              <w:rPr>
                <w:sz w:val="22"/>
              </w:rPr>
            </w:pPr>
            <w:r w:rsidRPr="003D46A8">
              <w:rPr>
                <w:sz w:val="22"/>
              </w:rPr>
              <w:t>KOD_UBP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8</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лицевого счета ПБС/АДБ/АИФДБ</w:t>
            </w:r>
          </w:p>
        </w:tc>
        <w:tc>
          <w:tcPr>
            <w:tcW w:w="1979" w:type="dxa"/>
            <w:shd w:val="clear" w:color="auto" w:fill="auto"/>
          </w:tcPr>
          <w:p w:rsidR="008E4E5C" w:rsidRPr="003D46A8" w:rsidRDefault="008E4E5C" w:rsidP="008E4E5C">
            <w:pPr>
              <w:spacing w:before="60" w:after="60"/>
              <w:ind w:firstLine="0"/>
              <w:rPr>
                <w:sz w:val="22"/>
              </w:rPr>
            </w:pPr>
            <w:r w:rsidRPr="003D46A8">
              <w:rPr>
                <w:sz w:val="22"/>
              </w:rPr>
              <w:t>LS_UBP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ГРБС/ГАДБ/ГАИФДБ</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NAME_GRS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Глава по БК ГРБС/ГАДБ/ГАИФДБ</w:t>
            </w:r>
          </w:p>
        </w:tc>
        <w:tc>
          <w:tcPr>
            <w:tcW w:w="1979" w:type="dxa"/>
            <w:shd w:val="clear" w:color="auto" w:fill="auto"/>
          </w:tcPr>
          <w:p w:rsidR="008E4E5C" w:rsidRPr="003D46A8" w:rsidRDefault="008E4E5C" w:rsidP="008E4E5C">
            <w:pPr>
              <w:spacing w:before="60" w:after="60"/>
              <w:ind w:firstLine="0"/>
              <w:rPr>
                <w:sz w:val="22"/>
              </w:rPr>
            </w:pPr>
            <w:r w:rsidRPr="003D46A8">
              <w:rPr>
                <w:sz w:val="22"/>
              </w:rPr>
              <w:t>GLAVA_GRS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3</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бюджета</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NAME_BUD</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512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финансового органа</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NAME_UBP_FO</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ОКПО</w:t>
            </w:r>
          </w:p>
        </w:tc>
        <w:tc>
          <w:tcPr>
            <w:tcW w:w="1979" w:type="dxa"/>
            <w:shd w:val="clear" w:color="auto" w:fill="auto"/>
          </w:tcPr>
          <w:p w:rsidR="008E4E5C" w:rsidRPr="003D46A8" w:rsidRDefault="008E4E5C" w:rsidP="008E4E5C">
            <w:pPr>
              <w:spacing w:before="60" w:after="60"/>
              <w:ind w:firstLine="0"/>
              <w:rPr>
                <w:sz w:val="22"/>
              </w:rPr>
            </w:pPr>
            <w:r w:rsidRPr="003D46A8">
              <w:rPr>
                <w:sz w:val="22"/>
              </w:rPr>
              <w:t>OKPO_FO</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8</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Лицевой счет финансового органа</w:t>
            </w:r>
          </w:p>
        </w:tc>
        <w:tc>
          <w:tcPr>
            <w:tcW w:w="1979" w:type="dxa"/>
            <w:shd w:val="clear" w:color="auto" w:fill="auto"/>
          </w:tcPr>
          <w:p w:rsidR="008E4E5C" w:rsidRPr="003D46A8" w:rsidRDefault="008E4E5C" w:rsidP="008E4E5C">
            <w:pPr>
              <w:spacing w:before="60" w:after="60"/>
              <w:ind w:firstLine="0"/>
              <w:rPr>
                <w:sz w:val="22"/>
              </w:rPr>
            </w:pPr>
            <w:r w:rsidRPr="003D46A8">
              <w:rPr>
                <w:sz w:val="22"/>
              </w:rPr>
              <w:t>LS_FO</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органа ФК</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NAME_TOFK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органа ФК</w:t>
            </w:r>
          </w:p>
        </w:tc>
        <w:tc>
          <w:tcPr>
            <w:tcW w:w="1979" w:type="dxa"/>
            <w:shd w:val="clear" w:color="auto" w:fill="auto"/>
          </w:tcPr>
          <w:p w:rsidR="008E4E5C" w:rsidRPr="003D46A8" w:rsidRDefault="008E4E5C" w:rsidP="008E4E5C">
            <w:pPr>
              <w:spacing w:before="60" w:after="60"/>
              <w:ind w:firstLine="0"/>
              <w:rPr>
                <w:sz w:val="22"/>
              </w:rPr>
            </w:pPr>
            <w:r w:rsidRPr="003D46A8">
              <w:rPr>
                <w:sz w:val="22"/>
              </w:rPr>
              <w:t>KOD_TOFK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4</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Вид средств</w:t>
            </w:r>
          </w:p>
        </w:tc>
        <w:tc>
          <w:tcPr>
            <w:tcW w:w="1979" w:type="dxa"/>
            <w:shd w:val="clear" w:color="auto" w:fill="auto"/>
          </w:tcPr>
          <w:p w:rsidR="008E4E5C" w:rsidRPr="003D46A8" w:rsidRDefault="008E4E5C" w:rsidP="008E4E5C">
            <w:pPr>
              <w:spacing w:before="60" w:after="60"/>
              <w:ind w:firstLine="0"/>
              <w:rPr>
                <w:sz w:val="22"/>
              </w:rPr>
            </w:pPr>
            <w:r w:rsidRPr="003D46A8">
              <w:rPr>
                <w:sz w:val="22"/>
              </w:rPr>
              <w:t>FUND_SOURCE</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запроса ОрФК</w:t>
            </w:r>
          </w:p>
        </w:tc>
        <w:tc>
          <w:tcPr>
            <w:tcW w:w="1979" w:type="dxa"/>
            <w:shd w:val="clear" w:color="auto" w:fill="auto"/>
          </w:tcPr>
          <w:p w:rsidR="008E4E5C" w:rsidRPr="003D46A8" w:rsidRDefault="008E4E5C" w:rsidP="008E4E5C">
            <w:pPr>
              <w:spacing w:before="60" w:after="60"/>
              <w:ind w:firstLine="0"/>
              <w:rPr>
                <w:sz w:val="22"/>
              </w:rPr>
            </w:pPr>
            <w:r w:rsidRPr="003D46A8">
              <w:rPr>
                <w:sz w:val="22"/>
              </w:rPr>
              <w:t>NOM_ZF</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15</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Дата запроса</w:t>
            </w:r>
          </w:p>
        </w:tc>
        <w:tc>
          <w:tcPr>
            <w:tcW w:w="1979" w:type="dxa"/>
            <w:shd w:val="clear" w:color="auto" w:fill="auto"/>
          </w:tcPr>
          <w:p w:rsidR="008E4E5C" w:rsidRPr="003D46A8" w:rsidRDefault="008E4E5C" w:rsidP="008E4E5C">
            <w:pPr>
              <w:spacing w:before="60" w:after="60"/>
              <w:ind w:firstLine="0"/>
              <w:rPr>
                <w:sz w:val="22"/>
              </w:rPr>
            </w:pPr>
            <w:r w:rsidRPr="003D46A8">
              <w:rPr>
                <w:sz w:val="22"/>
              </w:rPr>
              <w:t>DATE_ZF</w:t>
            </w:r>
          </w:p>
        </w:tc>
        <w:tc>
          <w:tcPr>
            <w:tcW w:w="1079" w:type="dxa"/>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СNAME_PL</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160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lastRenderedPageBreak/>
              <w:t>ИНН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INN_PL</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KPP_PL</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Паспортные данные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PASP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банковского счета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BS_PL</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Должность руководителя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DOL_RUK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ФИО руководителя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NAME_RUK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50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Должность ответственного исполнителя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DOL_ISP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ФИО ответственного исполнителя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NAME_ISP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50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Телефон ответственного исполнителя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TEL_ISP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50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Дата подписания документа</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DATE_POD</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rPr>
            </w:pP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w:t>
            </w:r>
          </w:p>
        </w:tc>
      </w:tr>
      <w:tr w:rsidR="008E4E5C" w:rsidRPr="003D46A8" w:rsidTr="0019510A">
        <w:tc>
          <w:tcPr>
            <w:tcW w:w="1915" w:type="dxa"/>
            <w:shd w:val="clear" w:color="auto" w:fill="FFFF00"/>
          </w:tcPr>
          <w:p w:rsidR="008E4E5C" w:rsidRPr="003D46A8" w:rsidRDefault="008E4E5C" w:rsidP="008E4E5C">
            <w:pPr>
              <w:spacing w:before="60" w:after="60"/>
              <w:ind w:firstLine="0"/>
              <w:rPr>
                <w:b/>
                <w:i/>
                <w:sz w:val="22"/>
              </w:rPr>
            </w:pPr>
            <w:r w:rsidRPr="003D46A8">
              <w:rPr>
                <w:b/>
                <w:i/>
                <w:sz w:val="22"/>
              </w:rPr>
              <w:t>Реквизиты уточняемого платежного документа</w:t>
            </w:r>
          </w:p>
        </w:tc>
        <w:tc>
          <w:tcPr>
            <w:tcW w:w="1979" w:type="dxa"/>
            <w:shd w:val="clear" w:color="auto" w:fill="FFFF00"/>
          </w:tcPr>
          <w:p w:rsidR="008E4E5C" w:rsidRPr="003D46A8" w:rsidRDefault="008E4E5C" w:rsidP="008E4E5C">
            <w:pPr>
              <w:spacing w:before="60" w:after="60"/>
              <w:ind w:firstLine="0"/>
              <w:rPr>
                <w:b/>
                <w:i/>
                <w:sz w:val="22"/>
              </w:rPr>
            </w:pPr>
            <w:r w:rsidRPr="003D46A8">
              <w:rPr>
                <w:b/>
                <w:i/>
                <w:sz w:val="22"/>
              </w:rPr>
              <w:t>UFPP(*)</w:t>
            </w:r>
          </w:p>
        </w:tc>
        <w:tc>
          <w:tcPr>
            <w:tcW w:w="1079" w:type="dxa"/>
            <w:shd w:val="clear" w:color="auto" w:fill="FFFF00"/>
          </w:tcPr>
          <w:p w:rsidR="008E4E5C" w:rsidRPr="003D46A8" w:rsidRDefault="008E4E5C" w:rsidP="008E4E5C">
            <w:pPr>
              <w:spacing w:before="60" w:after="60"/>
              <w:ind w:firstLine="0"/>
              <w:rPr>
                <w:b/>
                <w:i/>
                <w:sz w:val="22"/>
              </w:rPr>
            </w:pPr>
          </w:p>
        </w:tc>
        <w:tc>
          <w:tcPr>
            <w:tcW w:w="898" w:type="dxa"/>
            <w:shd w:val="clear" w:color="auto" w:fill="FFFF00"/>
          </w:tcPr>
          <w:p w:rsidR="008E4E5C" w:rsidRPr="003D46A8" w:rsidRDefault="008E4E5C" w:rsidP="008E4E5C">
            <w:pPr>
              <w:spacing w:before="60" w:after="60"/>
              <w:ind w:firstLine="0"/>
              <w:rPr>
                <w:b/>
                <w:i/>
                <w:sz w:val="22"/>
              </w:rPr>
            </w:pPr>
          </w:p>
        </w:tc>
        <w:tc>
          <w:tcPr>
            <w:tcW w:w="1077" w:type="dxa"/>
            <w:shd w:val="clear" w:color="auto" w:fill="FFFF00"/>
          </w:tcPr>
          <w:p w:rsidR="008E4E5C" w:rsidRPr="003D46A8" w:rsidRDefault="008E4E5C" w:rsidP="008E4E5C">
            <w:pPr>
              <w:spacing w:before="60" w:after="60"/>
              <w:ind w:firstLine="0"/>
              <w:rPr>
                <w:b/>
                <w:i/>
                <w:sz w:val="22"/>
              </w:rPr>
            </w:pPr>
            <w:r w:rsidRPr="003D46A8">
              <w:rPr>
                <w:b/>
                <w:i/>
                <w:sz w:val="22"/>
              </w:rPr>
              <w:t>Нет</w:t>
            </w:r>
          </w:p>
        </w:tc>
        <w:tc>
          <w:tcPr>
            <w:tcW w:w="2880" w:type="dxa"/>
            <w:shd w:val="clear" w:color="auto" w:fill="FFFF00"/>
          </w:tcPr>
          <w:p w:rsidR="008E4E5C" w:rsidRPr="003D46A8" w:rsidRDefault="008E4E5C" w:rsidP="008E4E5C">
            <w:pPr>
              <w:spacing w:before="60" w:after="60"/>
              <w:ind w:firstLine="0"/>
              <w:rPr>
                <w:b/>
                <w:i/>
                <w:sz w:val="22"/>
              </w:rPr>
            </w:pP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записи</w:t>
            </w:r>
          </w:p>
        </w:tc>
        <w:tc>
          <w:tcPr>
            <w:tcW w:w="1979" w:type="dxa"/>
            <w:shd w:val="clear" w:color="auto" w:fill="auto"/>
          </w:tcPr>
          <w:p w:rsidR="008E4E5C" w:rsidRPr="003D46A8" w:rsidRDefault="008E4E5C" w:rsidP="008E4E5C">
            <w:pPr>
              <w:spacing w:before="60" w:after="60"/>
              <w:ind w:firstLine="0"/>
              <w:rPr>
                <w:sz w:val="22"/>
              </w:rPr>
            </w:pPr>
            <w:r w:rsidRPr="003D46A8">
              <w:rPr>
                <w:sz w:val="22"/>
              </w:rPr>
              <w:t>LINE_NOM</w:t>
            </w:r>
          </w:p>
        </w:tc>
        <w:tc>
          <w:tcPr>
            <w:tcW w:w="1079" w:type="dxa"/>
            <w:shd w:val="clear" w:color="auto" w:fill="auto"/>
          </w:tcPr>
          <w:p w:rsidR="008E4E5C" w:rsidRPr="003D46A8" w:rsidRDefault="008E4E5C" w:rsidP="008E4E5C">
            <w:pPr>
              <w:spacing w:before="60" w:after="60"/>
              <w:ind w:firstLine="0"/>
              <w:rPr>
                <w:sz w:val="22"/>
              </w:rPr>
            </w:pPr>
            <w:r w:rsidRPr="003D46A8">
              <w:rPr>
                <w:sz w:val="22"/>
              </w:rPr>
              <w:t>NUMBER</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Глобальный идентификатор платежного документа</w:t>
            </w:r>
          </w:p>
        </w:tc>
        <w:tc>
          <w:tcPr>
            <w:tcW w:w="1979" w:type="dxa"/>
            <w:shd w:val="clear" w:color="auto" w:fill="auto"/>
          </w:tcPr>
          <w:p w:rsidR="008E4E5C" w:rsidRPr="003D46A8" w:rsidRDefault="008E4E5C" w:rsidP="008E4E5C">
            <w:pPr>
              <w:spacing w:before="60" w:after="60"/>
              <w:ind w:firstLine="0"/>
              <w:rPr>
                <w:sz w:val="22"/>
              </w:rPr>
            </w:pPr>
            <w:r w:rsidRPr="003D46A8">
              <w:rPr>
                <w:sz w:val="22"/>
              </w:rPr>
              <w:t>GUID</w:t>
            </w:r>
          </w:p>
        </w:tc>
        <w:tc>
          <w:tcPr>
            <w:tcW w:w="1079" w:type="dxa"/>
            <w:shd w:val="clear" w:color="auto" w:fill="auto"/>
          </w:tcPr>
          <w:p w:rsidR="008E4E5C" w:rsidRPr="003D46A8" w:rsidRDefault="008E4E5C" w:rsidP="008E4E5C">
            <w:pPr>
              <w:spacing w:before="60" w:after="60"/>
              <w:ind w:firstLine="0"/>
              <w:rPr>
                <w:sz w:val="22"/>
              </w:rPr>
            </w:pPr>
            <w:r w:rsidRPr="003D46A8">
              <w:rPr>
                <w:sz w:val="22"/>
              </w:rPr>
              <w:t>GUID</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платежного документа</w:t>
            </w:r>
          </w:p>
        </w:tc>
        <w:tc>
          <w:tcPr>
            <w:tcW w:w="1979" w:type="dxa"/>
            <w:shd w:val="clear" w:color="auto" w:fill="auto"/>
          </w:tcPr>
          <w:p w:rsidR="008E4E5C" w:rsidRPr="003D46A8" w:rsidRDefault="008E4E5C" w:rsidP="008E4E5C">
            <w:pPr>
              <w:spacing w:before="60" w:after="60"/>
              <w:ind w:firstLine="0"/>
              <w:rPr>
                <w:sz w:val="22"/>
              </w:rPr>
            </w:pPr>
            <w:r w:rsidRPr="003D46A8">
              <w:rPr>
                <w:sz w:val="22"/>
              </w:rPr>
              <w:t>KOD_DOC</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платежного документа</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160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платежного документа</w:t>
            </w:r>
          </w:p>
        </w:tc>
        <w:tc>
          <w:tcPr>
            <w:tcW w:w="1979" w:type="dxa"/>
            <w:shd w:val="clear" w:color="auto" w:fill="auto"/>
          </w:tcPr>
          <w:p w:rsidR="008E4E5C" w:rsidRPr="003D46A8" w:rsidRDefault="008E4E5C" w:rsidP="008E4E5C">
            <w:pPr>
              <w:spacing w:before="60" w:after="60"/>
              <w:ind w:firstLine="0"/>
              <w:rPr>
                <w:sz w:val="22"/>
              </w:rPr>
            </w:pPr>
            <w:r w:rsidRPr="003D46A8">
              <w:rPr>
                <w:sz w:val="22"/>
              </w:rPr>
              <w:t>NOM_PP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15</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lastRenderedPageBreak/>
              <w:t>Дата платежного документа</w:t>
            </w:r>
          </w:p>
        </w:tc>
        <w:tc>
          <w:tcPr>
            <w:tcW w:w="1979" w:type="dxa"/>
            <w:shd w:val="clear" w:color="auto" w:fill="auto"/>
          </w:tcPr>
          <w:p w:rsidR="008E4E5C" w:rsidRPr="003D46A8" w:rsidRDefault="008E4E5C" w:rsidP="008E4E5C">
            <w:pPr>
              <w:spacing w:before="60" w:after="60"/>
              <w:ind w:firstLine="0"/>
              <w:rPr>
                <w:sz w:val="22"/>
              </w:rPr>
            </w:pPr>
            <w:r w:rsidRPr="003D46A8">
              <w:rPr>
                <w:sz w:val="22"/>
              </w:rPr>
              <w:t>DATE_PP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CNAME_PP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160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ОКТМО</w:t>
            </w:r>
          </w:p>
        </w:tc>
        <w:tc>
          <w:tcPr>
            <w:tcW w:w="1979" w:type="dxa"/>
            <w:shd w:val="clear" w:color="auto" w:fill="auto"/>
          </w:tcPr>
          <w:p w:rsidR="008E4E5C" w:rsidRPr="003D46A8" w:rsidRDefault="008E4E5C" w:rsidP="008E4E5C">
            <w:pPr>
              <w:spacing w:before="60" w:after="60"/>
              <w:ind w:firstLine="0"/>
              <w:rPr>
                <w:sz w:val="22"/>
              </w:rPr>
            </w:pPr>
            <w:r w:rsidRPr="003D46A8">
              <w:rPr>
                <w:sz w:val="22"/>
              </w:rPr>
              <w:t>OKATO</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8</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КБК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Тип КБК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TYPE_KBK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цели</w:t>
            </w:r>
          </w:p>
        </w:tc>
        <w:tc>
          <w:tcPr>
            <w:tcW w:w="1979" w:type="dxa"/>
            <w:shd w:val="clear" w:color="auto" w:fill="auto"/>
          </w:tcPr>
          <w:p w:rsidR="008E4E5C" w:rsidRPr="003D46A8" w:rsidRDefault="008E4E5C" w:rsidP="008E4E5C">
            <w:pPr>
              <w:spacing w:before="60" w:after="60"/>
              <w:ind w:firstLine="0"/>
              <w:rPr>
                <w:sz w:val="22"/>
              </w:rPr>
            </w:pPr>
            <w:r w:rsidRPr="003D46A8">
              <w:rPr>
                <w:sz w:val="22"/>
              </w:rPr>
              <w:t>ADD_KLASS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Сумма</w:t>
            </w:r>
          </w:p>
        </w:tc>
        <w:tc>
          <w:tcPr>
            <w:tcW w:w="1979" w:type="dxa"/>
            <w:shd w:val="clear" w:color="auto" w:fill="auto"/>
          </w:tcPr>
          <w:p w:rsidR="008E4E5C" w:rsidRPr="003D46A8" w:rsidRDefault="008E4E5C" w:rsidP="008E4E5C">
            <w:pPr>
              <w:spacing w:before="60" w:after="60"/>
              <w:ind w:firstLine="0"/>
              <w:rPr>
                <w:sz w:val="22"/>
              </w:rPr>
            </w:pPr>
            <w:r w:rsidRPr="003D46A8">
              <w:rPr>
                <w:sz w:val="22"/>
              </w:rPr>
              <w:t>SUM_PP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NUMBER2</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Назначение платежа</w:t>
            </w:r>
          </w:p>
        </w:tc>
        <w:tc>
          <w:tcPr>
            <w:tcW w:w="1979" w:type="dxa"/>
            <w:shd w:val="clear" w:color="auto" w:fill="auto"/>
          </w:tcPr>
          <w:p w:rsidR="008E4E5C" w:rsidRPr="003D46A8" w:rsidRDefault="008E4E5C" w:rsidP="008E4E5C">
            <w:pPr>
              <w:spacing w:before="60" w:after="60"/>
              <w:ind w:firstLine="0"/>
              <w:rPr>
                <w:sz w:val="22"/>
              </w:rPr>
            </w:pPr>
            <w:r w:rsidRPr="003D46A8">
              <w:rPr>
                <w:sz w:val="22"/>
              </w:rPr>
              <w:t>PURPOSE</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210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заявки</w:t>
            </w:r>
          </w:p>
        </w:tc>
        <w:tc>
          <w:tcPr>
            <w:tcW w:w="1979" w:type="dxa"/>
            <w:shd w:val="clear" w:color="auto" w:fill="auto"/>
          </w:tcPr>
          <w:p w:rsidR="008E4E5C" w:rsidRPr="003D46A8" w:rsidRDefault="008E4E5C" w:rsidP="008E4E5C">
            <w:pPr>
              <w:spacing w:before="60" w:after="60"/>
              <w:ind w:firstLine="0"/>
              <w:rPr>
                <w:sz w:val="22"/>
              </w:rPr>
            </w:pPr>
            <w:r w:rsidRPr="003D46A8">
              <w:rPr>
                <w:sz w:val="22"/>
              </w:rPr>
              <w:t>NOM_ZR</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15</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Дата заявки</w:t>
            </w:r>
          </w:p>
        </w:tc>
        <w:tc>
          <w:tcPr>
            <w:tcW w:w="1979" w:type="dxa"/>
            <w:shd w:val="clear" w:color="auto" w:fill="auto"/>
          </w:tcPr>
          <w:p w:rsidR="008E4E5C" w:rsidRPr="003D46A8" w:rsidRDefault="008E4E5C" w:rsidP="008E4E5C">
            <w:pPr>
              <w:spacing w:before="60" w:after="60"/>
              <w:ind w:firstLine="0"/>
              <w:rPr>
                <w:sz w:val="22"/>
              </w:rPr>
            </w:pPr>
            <w:r w:rsidRPr="003D46A8">
              <w:rPr>
                <w:sz w:val="22"/>
              </w:rPr>
              <w:t>DATE_ZR</w:t>
            </w:r>
          </w:p>
        </w:tc>
        <w:tc>
          <w:tcPr>
            <w:tcW w:w="1079" w:type="dxa"/>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Примечание</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NOTE</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&lt;= 254</w:t>
            </w: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w:t>
            </w:r>
          </w:p>
        </w:tc>
      </w:tr>
      <w:tr w:rsidR="008E4E5C" w:rsidRPr="003D46A8" w:rsidTr="0019510A">
        <w:tc>
          <w:tcPr>
            <w:tcW w:w="1915" w:type="dxa"/>
            <w:shd w:val="clear" w:color="auto" w:fill="FFFF00"/>
          </w:tcPr>
          <w:p w:rsidR="008E4E5C" w:rsidRPr="003D46A8" w:rsidRDefault="008E4E5C" w:rsidP="008E4E5C">
            <w:pPr>
              <w:spacing w:before="60" w:after="60"/>
              <w:ind w:firstLine="0"/>
              <w:rPr>
                <w:b/>
                <w:i/>
                <w:sz w:val="22"/>
              </w:rPr>
            </w:pPr>
            <w:r w:rsidRPr="003D46A8">
              <w:rPr>
                <w:b/>
                <w:i/>
                <w:sz w:val="22"/>
              </w:rPr>
              <w:t>Новые реквизиты платежного документа</w:t>
            </w:r>
          </w:p>
        </w:tc>
        <w:tc>
          <w:tcPr>
            <w:tcW w:w="1979" w:type="dxa"/>
            <w:shd w:val="clear" w:color="auto" w:fill="FFFF00"/>
          </w:tcPr>
          <w:p w:rsidR="008E4E5C" w:rsidRPr="003D46A8" w:rsidRDefault="008E4E5C" w:rsidP="008E4E5C">
            <w:pPr>
              <w:spacing w:before="60" w:after="60"/>
              <w:ind w:firstLine="0"/>
              <w:rPr>
                <w:b/>
                <w:i/>
                <w:sz w:val="22"/>
              </w:rPr>
            </w:pPr>
            <w:r w:rsidRPr="003D46A8">
              <w:rPr>
                <w:b/>
                <w:i/>
                <w:sz w:val="22"/>
              </w:rPr>
              <w:t>UFPP_N(*)</w:t>
            </w:r>
          </w:p>
        </w:tc>
        <w:tc>
          <w:tcPr>
            <w:tcW w:w="1079" w:type="dxa"/>
            <w:shd w:val="clear" w:color="auto" w:fill="FFFF00"/>
          </w:tcPr>
          <w:p w:rsidR="008E4E5C" w:rsidRPr="003D46A8" w:rsidRDefault="008E4E5C" w:rsidP="008E4E5C">
            <w:pPr>
              <w:spacing w:before="60" w:after="60"/>
              <w:ind w:firstLine="0"/>
              <w:rPr>
                <w:b/>
                <w:i/>
                <w:sz w:val="22"/>
              </w:rPr>
            </w:pPr>
          </w:p>
        </w:tc>
        <w:tc>
          <w:tcPr>
            <w:tcW w:w="898" w:type="dxa"/>
            <w:shd w:val="clear" w:color="auto" w:fill="FFFF00"/>
          </w:tcPr>
          <w:p w:rsidR="008E4E5C" w:rsidRPr="003D46A8" w:rsidRDefault="008E4E5C" w:rsidP="008E4E5C">
            <w:pPr>
              <w:spacing w:before="60" w:after="60"/>
              <w:ind w:firstLine="0"/>
              <w:rPr>
                <w:b/>
                <w:i/>
                <w:sz w:val="22"/>
              </w:rPr>
            </w:pPr>
          </w:p>
        </w:tc>
        <w:tc>
          <w:tcPr>
            <w:tcW w:w="1077" w:type="dxa"/>
            <w:shd w:val="clear" w:color="auto" w:fill="FFFF00"/>
          </w:tcPr>
          <w:p w:rsidR="008E4E5C" w:rsidRPr="003D46A8" w:rsidRDefault="008E4E5C" w:rsidP="008E4E5C">
            <w:pPr>
              <w:spacing w:before="60" w:after="60"/>
              <w:ind w:firstLine="0"/>
              <w:rPr>
                <w:b/>
                <w:i/>
                <w:sz w:val="22"/>
              </w:rPr>
            </w:pPr>
            <w:r w:rsidRPr="003D46A8">
              <w:rPr>
                <w:b/>
                <w:i/>
                <w:sz w:val="22"/>
              </w:rPr>
              <w:t>Нет</w:t>
            </w:r>
          </w:p>
        </w:tc>
        <w:tc>
          <w:tcPr>
            <w:tcW w:w="2880" w:type="dxa"/>
            <w:shd w:val="clear" w:color="auto" w:fill="FFFF00"/>
          </w:tcPr>
          <w:p w:rsidR="008E4E5C" w:rsidRPr="003D46A8" w:rsidRDefault="008E4E5C" w:rsidP="008E4E5C">
            <w:pPr>
              <w:spacing w:before="60" w:after="60"/>
              <w:ind w:firstLine="0"/>
              <w:rPr>
                <w:b/>
                <w:i/>
                <w:sz w:val="22"/>
              </w:rPr>
            </w:pP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записи</w:t>
            </w:r>
          </w:p>
        </w:tc>
        <w:tc>
          <w:tcPr>
            <w:tcW w:w="1979" w:type="dxa"/>
            <w:shd w:val="clear" w:color="auto" w:fill="auto"/>
          </w:tcPr>
          <w:p w:rsidR="008E4E5C" w:rsidRPr="003D46A8" w:rsidRDefault="008E4E5C" w:rsidP="008E4E5C">
            <w:pPr>
              <w:spacing w:before="60" w:after="60"/>
              <w:ind w:firstLine="0"/>
              <w:rPr>
                <w:sz w:val="22"/>
              </w:rPr>
            </w:pPr>
            <w:r w:rsidRPr="003D46A8">
              <w:rPr>
                <w:sz w:val="22"/>
              </w:rPr>
              <w:t>LINE_NOM</w:t>
            </w:r>
          </w:p>
        </w:tc>
        <w:tc>
          <w:tcPr>
            <w:tcW w:w="1079" w:type="dxa"/>
            <w:shd w:val="clear" w:color="auto" w:fill="auto"/>
          </w:tcPr>
          <w:p w:rsidR="008E4E5C" w:rsidRPr="003D46A8" w:rsidRDefault="008E4E5C" w:rsidP="008E4E5C">
            <w:pPr>
              <w:spacing w:before="60" w:after="60"/>
              <w:ind w:firstLine="0"/>
              <w:rPr>
                <w:sz w:val="22"/>
              </w:rPr>
            </w:pPr>
            <w:r w:rsidRPr="003D46A8">
              <w:rPr>
                <w:sz w:val="22"/>
              </w:rPr>
              <w:t>NUMBER</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CNAME_UBP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160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INN_UBP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KPP_UBP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ОКТМО</w:t>
            </w:r>
          </w:p>
        </w:tc>
        <w:tc>
          <w:tcPr>
            <w:tcW w:w="1979" w:type="dxa"/>
            <w:shd w:val="clear" w:color="auto" w:fill="auto"/>
          </w:tcPr>
          <w:p w:rsidR="008E4E5C" w:rsidRPr="003D46A8" w:rsidRDefault="008E4E5C" w:rsidP="008E4E5C">
            <w:pPr>
              <w:spacing w:before="60" w:after="60"/>
              <w:ind w:firstLine="0"/>
              <w:rPr>
                <w:sz w:val="22"/>
              </w:rPr>
            </w:pPr>
            <w:r w:rsidRPr="003D46A8">
              <w:rPr>
                <w:sz w:val="22"/>
              </w:rPr>
              <w:t>OKATO</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8</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Лицевой счет Получателя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LS_UBP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11</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КБК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Тип КБК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TYPE_KBK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цели</w:t>
            </w:r>
          </w:p>
        </w:tc>
        <w:tc>
          <w:tcPr>
            <w:tcW w:w="1979" w:type="dxa"/>
            <w:shd w:val="clear" w:color="auto" w:fill="auto"/>
          </w:tcPr>
          <w:p w:rsidR="008E4E5C" w:rsidRPr="003D46A8" w:rsidRDefault="008E4E5C" w:rsidP="008E4E5C">
            <w:pPr>
              <w:spacing w:before="60" w:after="60"/>
              <w:ind w:firstLine="0"/>
              <w:rPr>
                <w:sz w:val="22"/>
              </w:rPr>
            </w:pPr>
            <w:r w:rsidRPr="003D46A8">
              <w:rPr>
                <w:sz w:val="22"/>
              </w:rPr>
              <w:t>ADD_KLASS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proofErr w:type="spellStart"/>
            <w:r w:rsidRPr="003D46A8">
              <w:rPr>
                <w:sz w:val="22"/>
              </w:rPr>
              <w:t>Cумма</w:t>
            </w:r>
            <w:proofErr w:type="spellEnd"/>
          </w:p>
        </w:tc>
        <w:tc>
          <w:tcPr>
            <w:tcW w:w="1979" w:type="dxa"/>
            <w:shd w:val="clear" w:color="auto" w:fill="auto"/>
          </w:tcPr>
          <w:p w:rsidR="008E4E5C" w:rsidRPr="003D46A8" w:rsidRDefault="008E4E5C" w:rsidP="008E4E5C">
            <w:pPr>
              <w:spacing w:before="60" w:after="60"/>
              <w:ind w:firstLine="0"/>
              <w:rPr>
                <w:sz w:val="22"/>
              </w:rPr>
            </w:pPr>
            <w:r w:rsidRPr="003D46A8">
              <w:rPr>
                <w:sz w:val="22"/>
              </w:rPr>
              <w:t>SUM</w:t>
            </w:r>
          </w:p>
        </w:tc>
        <w:tc>
          <w:tcPr>
            <w:tcW w:w="1079" w:type="dxa"/>
            <w:shd w:val="clear" w:color="auto" w:fill="auto"/>
          </w:tcPr>
          <w:p w:rsidR="008E4E5C" w:rsidRPr="003D46A8" w:rsidRDefault="008E4E5C" w:rsidP="008E4E5C">
            <w:pPr>
              <w:spacing w:before="60" w:after="60"/>
              <w:ind w:firstLine="0"/>
              <w:rPr>
                <w:sz w:val="22"/>
              </w:rPr>
            </w:pPr>
            <w:r w:rsidRPr="003D46A8">
              <w:rPr>
                <w:sz w:val="22"/>
              </w:rPr>
              <w:t>NUMBER2</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Назначение платежа</w:t>
            </w:r>
          </w:p>
        </w:tc>
        <w:tc>
          <w:tcPr>
            <w:tcW w:w="1979" w:type="dxa"/>
            <w:shd w:val="clear" w:color="auto" w:fill="auto"/>
          </w:tcPr>
          <w:p w:rsidR="008E4E5C" w:rsidRPr="003D46A8" w:rsidRDefault="008E4E5C" w:rsidP="008E4E5C">
            <w:pPr>
              <w:spacing w:before="60" w:after="60"/>
              <w:ind w:firstLine="0"/>
              <w:rPr>
                <w:sz w:val="22"/>
              </w:rPr>
            </w:pPr>
            <w:r w:rsidRPr="003D46A8">
              <w:rPr>
                <w:sz w:val="22"/>
              </w:rPr>
              <w:t>PURPOSE</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210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Вид средств</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FUND_SOURCE</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 1</w:t>
            </w: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w:t>
            </w:r>
          </w:p>
        </w:tc>
      </w:tr>
      <w:tr w:rsidR="008E4E5C" w:rsidRPr="003D46A8" w:rsidTr="0019510A">
        <w:tc>
          <w:tcPr>
            <w:tcW w:w="1915" w:type="dxa"/>
            <w:shd w:val="clear" w:color="auto" w:fill="FFFF00"/>
          </w:tcPr>
          <w:p w:rsidR="008E4E5C" w:rsidRPr="003D46A8" w:rsidRDefault="008E4E5C" w:rsidP="008E4E5C">
            <w:pPr>
              <w:spacing w:before="60" w:after="60"/>
              <w:ind w:firstLine="0"/>
              <w:rPr>
                <w:b/>
                <w:i/>
                <w:sz w:val="22"/>
              </w:rPr>
            </w:pPr>
            <w:r w:rsidRPr="003D46A8">
              <w:rPr>
                <w:b/>
                <w:i/>
                <w:sz w:val="22"/>
              </w:rPr>
              <w:lastRenderedPageBreak/>
              <w:t>Информация об Уведомлении об уточнении (зачете)</w:t>
            </w:r>
          </w:p>
        </w:tc>
        <w:tc>
          <w:tcPr>
            <w:tcW w:w="1979" w:type="dxa"/>
            <w:shd w:val="clear" w:color="auto" w:fill="FFFF00"/>
          </w:tcPr>
          <w:p w:rsidR="008E4E5C" w:rsidRPr="003D46A8" w:rsidRDefault="008E4E5C" w:rsidP="008E4E5C">
            <w:pPr>
              <w:spacing w:before="60" w:after="60"/>
              <w:ind w:firstLine="0"/>
              <w:rPr>
                <w:b/>
                <w:i/>
                <w:sz w:val="22"/>
              </w:rPr>
            </w:pPr>
            <w:r w:rsidRPr="003D46A8">
              <w:rPr>
                <w:b/>
                <w:i/>
                <w:sz w:val="22"/>
              </w:rPr>
              <w:t>UN(*)</w:t>
            </w:r>
          </w:p>
        </w:tc>
        <w:tc>
          <w:tcPr>
            <w:tcW w:w="1079" w:type="dxa"/>
            <w:shd w:val="clear" w:color="auto" w:fill="FFFF00"/>
          </w:tcPr>
          <w:p w:rsidR="008E4E5C" w:rsidRPr="003D46A8" w:rsidRDefault="008E4E5C" w:rsidP="008E4E5C">
            <w:pPr>
              <w:spacing w:before="60" w:after="60"/>
              <w:ind w:firstLine="0"/>
              <w:rPr>
                <w:b/>
                <w:i/>
                <w:sz w:val="22"/>
              </w:rPr>
            </w:pPr>
          </w:p>
        </w:tc>
        <w:tc>
          <w:tcPr>
            <w:tcW w:w="898" w:type="dxa"/>
            <w:shd w:val="clear" w:color="auto" w:fill="FFFF00"/>
          </w:tcPr>
          <w:p w:rsidR="008E4E5C" w:rsidRPr="003D46A8" w:rsidRDefault="008E4E5C" w:rsidP="008E4E5C">
            <w:pPr>
              <w:spacing w:before="60" w:after="60"/>
              <w:ind w:firstLine="0"/>
              <w:rPr>
                <w:b/>
                <w:i/>
                <w:sz w:val="22"/>
              </w:rPr>
            </w:pPr>
          </w:p>
        </w:tc>
        <w:tc>
          <w:tcPr>
            <w:tcW w:w="1077" w:type="dxa"/>
            <w:shd w:val="clear" w:color="auto" w:fill="FFFF00"/>
          </w:tcPr>
          <w:p w:rsidR="008E4E5C" w:rsidRPr="003D46A8" w:rsidRDefault="008E4E5C" w:rsidP="008E4E5C">
            <w:pPr>
              <w:spacing w:before="60" w:after="60"/>
              <w:ind w:firstLine="0"/>
              <w:rPr>
                <w:b/>
                <w:i/>
                <w:sz w:val="22"/>
              </w:rPr>
            </w:pPr>
            <w:r w:rsidRPr="003D46A8">
              <w:rPr>
                <w:b/>
                <w:i/>
                <w:sz w:val="22"/>
              </w:rPr>
              <w:t>Нет</w:t>
            </w:r>
          </w:p>
        </w:tc>
        <w:tc>
          <w:tcPr>
            <w:tcW w:w="2880" w:type="dxa"/>
            <w:shd w:val="clear" w:color="auto" w:fill="FFFF00"/>
          </w:tcPr>
          <w:p w:rsidR="008E4E5C" w:rsidRPr="003D46A8" w:rsidRDefault="008E4E5C" w:rsidP="008E4E5C">
            <w:pPr>
              <w:spacing w:before="60" w:after="60"/>
              <w:ind w:firstLine="0"/>
              <w:rPr>
                <w:b/>
                <w:i/>
                <w:sz w:val="22"/>
              </w:rPr>
            </w:pP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Глобальный уникальный идентификатор</w:t>
            </w:r>
          </w:p>
        </w:tc>
        <w:tc>
          <w:tcPr>
            <w:tcW w:w="1979" w:type="dxa"/>
            <w:shd w:val="clear" w:color="auto" w:fill="auto"/>
          </w:tcPr>
          <w:p w:rsidR="008E4E5C" w:rsidRPr="003D46A8" w:rsidRDefault="008E4E5C" w:rsidP="008E4E5C">
            <w:pPr>
              <w:spacing w:before="60" w:after="60"/>
              <w:ind w:firstLine="0"/>
              <w:rPr>
                <w:sz w:val="22"/>
              </w:rPr>
            </w:pPr>
            <w:r w:rsidRPr="003D46A8">
              <w:rPr>
                <w:sz w:val="22"/>
              </w:rPr>
              <w:t>GUID_FK</w:t>
            </w:r>
          </w:p>
        </w:tc>
        <w:tc>
          <w:tcPr>
            <w:tcW w:w="1079" w:type="dxa"/>
            <w:shd w:val="clear" w:color="auto" w:fill="auto"/>
          </w:tcPr>
          <w:p w:rsidR="008E4E5C" w:rsidRPr="003D46A8" w:rsidRDefault="008E4E5C" w:rsidP="008E4E5C">
            <w:pPr>
              <w:spacing w:before="60" w:after="60"/>
              <w:ind w:firstLine="0"/>
              <w:rPr>
                <w:sz w:val="22"/>
              </w:rPr>
            </w:pPr>
            <w:r w:rsidRPr="003D46A8">
              <w:rPr>
                <w:sz w:val="22"/>
              </w:rPr>
              <w:t>GUID</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Да</w:t>
            </w:r>
          </w:p>
        </w:tc>
        <w:tc>
          <w:tcPr>
            <w:tcW w:w="2880" w:type="dxa"/>
            <w:shd w:val="clear" w:color="auto" w:fill="auto"/>
          </w:tcPr>
          <w:p w:rsidR="008E4E5C" w:rsidRPr="003D46A8" w:rsidRDefault="008E4E5C" w:rsidP="008E4E5C">
            <w:pPr>
              <w:spacing w:before="60" w:after="60"/>
              <w:ind w:firstLine="0"/>
              <w:rPr>
                <w:sz w:val="22"/>
              </w:rPr>
            </w:pPr>
            <w:r w:rsidRPr="003D46A8">
              <w:rPr>
                <w:sz w:val="22"/>
              </w:rPr>
              <w:t>Служебное поле, указывается уникальный технический код документа, присвоенный в ОрФК.</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Тип документа</w:t>
            </w:r>
          </w:p>
        </w:tc>
        <w:tc>
          <w:tcPr>
            <w:tcW w:w="1979" w:type="dxa"/>
            <w:shd w:val="clear" w:color="auto" w:fill="auto"/>
          </w:tcPr>
          <w:p w:rsidR="008E4E5C" w:rsidRPr="003D46A8" w:rsidRDefault="008E4E5C" w:rsidP="008E4E5C">
            <w:pPr>
              <w:spacing w:before="60" w:after="60"/>
              <w:ind w:firstLine="0"/>
              <w:rPr>
                <w:sz w:val="22"/>
              </w:rPr>
            </w:pPr>
            <w:r w:rsidRPr="003D46A8">
              <w:rPr>
                <w:sz w:val="22"/>
              </w:rPr>
              <w:t>TYPE</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уведомления</w:t>
            </w:r>
          </w:p>
        </w:tc>
        <w:tc>
          <w:tcPr>
            <w:tcW w:w="1979" w:type="dxa"/>
            <w:shd w:val="clear" w:color="auto" w:fill="auto"/>
          </w:tcPr>
          <w:p w:rsidR="008E4E5C" w:rsidRPr="003D46A8" w:rsidRDefault="008E4E5C" w:rsidP="008E4E5C">
            <w:pPr>
              <w:spacing w:before="60" w:after="60"/>
              <w:ind w:firstLine="0"/>
              <w:rPr>
                <w:sz w:val="22"/>
              </w:rPr>
            </w:pPr>
            <w:r w:rsidRPr="003D46A8">
              <w:rPr>
                <w:sz w:val="22"/>
              </w:rPr>
              <w:t>NOM_UN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15</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Дата уведомления</w:t>
            </w:r>
          </w:p>
        </w:tc>
        <w:tc>
          <w:tcPr>
            <w:tcW w:w="1979" w:type="dxa"/>
            <w:shd w:val="clear" w:color="auto" w:fill="auto"/>
          </w:tcPr>
          <w:p w:rsidR="008E4E5C" w:rsidRPr="003D46A8" w:rsidRDefault="008E4E5C" w:rsidP="008E4E5C">
            <w:pPr>
              <w:spacing w:before="60" w:after="60"/>
              <w:ind w:firstLine="0"/>
              <w:rPr>
                <w:sz w:val="22"/>
              </w:rPr>
            </w:pPr>
            <w:r w:rsidRPr="003D46A8">
              <w:rPr>
                <w:sz w:val="22"/>
              </w:rPr>
              <w:t>DATE_OTCH</w:t>
            </w:r>
          </w:p>
        </w:tc>
        <w:tc>
          <w:tcPr>
            <w:tcW w:w="1079" w:type="dxa"/>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УФНС, передающего документ</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NAME_UFNS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УФНС, передающего документ</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INN_UFNS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УФНС, передающего документ</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KPP_UFNS</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налогового органа, оформившего документ</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налогового органа, оформившего документ</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налогового органа, оформившего документ</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ОрФК</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NAME_TOFK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2000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ОрФК</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INN_TOFK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ОрФК</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KPP_TOFK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ФИО руководителя (заместителя руководителя)</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NAME_RUK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50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lastRenderedPageBreak/>
              <w:t>Дата подписи руководителя (заместителя руководителя)</w:t>
            </w:r>
          </w:p>
        </w:tc>
        <w:tc>
          <w:tcPr>
            <w:tcW w:w="19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DATE_POD</w:t>
            </w:r>
          </w:p>
        </w:tc>
        <w:tc>
          <w:tcPr>
            <w:tcW w:w="1079"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tcBorders>
              <w:bottom w:val="single" w:sz="4" w:space="0" w:color="auto"/>
            </w:tcBorders>
            <w:shd w:val="clear" w:color="auto" w:fill="auto"/>
          </w:tcPr>
          <w:p w:rsidR="008E4E5C" w:rsidRPr="003D46A8" w:rsidRDefault="008E4E5C" w:rsidP="008E4E5C">
            <w:pPr>
              <w:spacing w:before="60" w:after="60"/>
              <w:ind w:firstLine="0"/>
              <w:rPr>
                <w:sz w:val="22"/>
              </w:rPr>
            </w:pPr>
          </w:p>
        </w:tc>
        <w:tc>
          <w:tcPr>
            <w:tcW w:w="1077"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tcBorders>
              <w:bottom w:val="single" w:sz="4" w:space="0" w:color="auto"/>
            </w:tcBorders>
            <w:shd w:val="clear" w:color="auto" w:fill="auto"/>
          </w:tcPr>
          <w:p w:rsidR="008E4E5C" w:rsidRPr="003D46A8" w:rsidRDefault="008E4E5C" w:rsidP="008E4E5C">
            <w:pPr>
              <w:spacing w:before="60" w:after="60"/>
              <w:ind w:firstLine="0"/>
              <w:rPr>
                <w:sz w:val="22"/>
              </w:rPr>
            </w:pPr>
            <w:r w:rsidRPr="003D46A8">
              <w:rPr>
                <w:sz w:val="22"/>
              </w:rPr>
              <w:t>*</w:t>
            </w:r>
          </w:p>
        </w:tc>
      </w:tr>
      <w:tr w:rsidR="008E4E5C" w:rsidRPr="003D46A8" w:rsidTr="0019510A">
        <w:tc>
          <w:tcPr>
            <w:tcW w:w="1915" w:type="dxa"/>
            <w:shd w:val="clear" w:color="auto" w:fill="FFFF00"/>
          </w:tcPr>
          <w:p w:rsidR="008E4E5C" w:rsidRPr="003D46A8" w:rsidRDefault="008E4E5C" w:rsidP="008E4E5C">
            <w:pPr>
              <w:spacing w:before="60" w:after="60"/>
              <w:ind w:firstLine="0"/>
              <w:rPr>
                <w:b/>
                <w:i/>
                <w:sz w:val="22"/>
              </w:rPr>
            </w:pPr>
            <w:r w:rsidRPr="003D46A8">
              <w:rPr>
                <w:b/>
                <w:i/>
                <w:sz w:val="22"/>
              </w:rPr>
              <w:t>Информация о зачете / уточнении</w:t>
            </w:r>
          </w:p>
        </w:tc>
        <w:tc>
          <w:tcPr>
            <w:tcW w:w="1979" w:type="dxa"/>
            <w:shd w:val="clear" w:color="auto" w:fill="FFFF00"/>
          </w:tcPr>
          <w:p w:rsidR="008E4E5C" w:rsidRPr="003D46A8" w:rsidRDefault="008E4E5C" w:rsidP="008E4E5C">
            <w:pPr>
              <w:spacing w:before="60" w:after="60"/>
              <w:ind w:firstLine="0"/>
              <w:rPr>
                <w:b/>
                <w:i/>
                <w:sz w:val="22"/>
              </w:rPr>
            </w:pPr>
            <w:r w:rsidRPr="003D46A8">
              <w:rPr>
                <w:b/>
                <w:i/>
                <w:sz w:val="22"/>
              </w:rPr>
              <w:t>UNS</w:t>
            </w:r>
          </w:p>
        </w:tc>
        <w:tc>
          <w:tcPr>
            <w:tcW w:w="1079" w:type="dxa"/>
            <w:shd w:val="clear" w:color="auto" w:fill="FFFF00"/>
          </w:tcPr>
          <w:p w:rsidR="008E4E5C" w:rsidRPr="003D46A8" w:rsidRDefault="008E4E5C" w:rsidP="008E4E5C">
            <w:pPr>
              <w:spacing w:before="60" w:after="60"/>
              <w:ind w:firstLine="0"/>
              <w:rPr>
                <w:b/>
                <w:i/>
                <w:sz w:val="22"/>
              </w:rPr>
            </w:pPr>
          </w:p>
        </w:tc>
        <w:tc>
          <w:tcPr>
            <w:tcW w:w="898" w:type="dxa"/>
            <w:shd w:val="clear" w:color="auto" w:fill="FFFF00"/>
          </w:tcPr>
          <w:p w:rsidR="008E4E5C" w:rsidRPr="003D46A8" w:rsidRDefault="008E4E5C" w:rsidP="008E4E5C">
            <w:pPr>
              <w:spacing w:before="60" w:after="60"/>
              <w:ind w:firstLine="0"/>
              <w:rPr>
                <w:b/>
                <w:i/>
                <w:sz w:val="22"/>
              </w:rPr>
            </w:pPr>
          </w:p>
        </w:tc>
        <w:tc>
          <w:tcPr>
            <w:tcW w:w="1077" w:type="dxa"/>
            <w:shd w:val="clear" w:color="auto" w:fill="FFFF00"/>
          </w:tcPr>
          <w:p w:rsidR="008E4E5C" w:rsidRPr="003D46A8" w:rsidRDefault="008E4E5C" w:rsidP="008E4E5C">
            <w:pPr>
              <w:spacing w:before="60" w:after="60"/>
              <w:ind w:firstLine="0"/>
              <w:rPr>
                <w:b/>
                <w:i/>
                <w:sz w:val="22"/>
              </w:rPr>
            </w:pPr>
            <w:r w:rsidRPr="003D46A8">
              <w:rPr>
                <w:b/>
                <w:i/>
                <w:sz w:val="22"/>
              </w:rPr>
              <w:t>Нет</w:t>
            </w:r>
          </w:p>
        </w:tc>
        <w:tc>
          <w:tcPr>
            <w:tcW w:w="2880" w:type="dxa"/>
            <w:shd w:val="clear" w:color="auto" w:fill="FFFF00"/>
          </w:tcPr>
          <w:p w:rsidR="008E4E5C" w:rsidRPr="003D46A8" w:rsidRDefault="008E4E5C" w:rsidP="008E4E5C">
            <w:pPr>
              <w:spacing w:before="60" w:after="60"/>
              <w:ind w:firstLine="0"/>
              <w:rPr>
                <w:b/>
                <w:i/>
                <w:sz w:val="22"/>
              </w:rPr>
            </w:pP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Глобальный идентификатор</w:t>
            </w:r>
          </w:p>
        </w:tc>
        <w:tc>
          <w:tcPr>
            <w:tcW w:w="1979" w:type="dxa"/>
            <w:shd w:val="clear" w:color="auto" w:fill="auto"/>
          </w:tcPr>
          <w:p w:rsidR="008E4E5C" w:rsidRPr="003D46A8" w:rsidRDefault="008E4E5C" w:rsidP="008E4E5C">
            <w:pPr>
              <w:spacing w:before="60" w:after="60"/>
              <w:ind w:firstLine="0"/>
              <w:rPr>
                <w:sz w:val="22"/>
              </w:rPr>
            </w:pPr>
            <w:r w:rsidRPr="003D46A8">
              <w:rPr>
                <w:sz w:val="22"/>
              </w:rPr>
              <w:t>GUID</w:t>
            </w:r>
          </w:p>
        </w:tc>
        <w:tc>
          <w:tcPr>
            <w:tcW w:w="1079" w:type="dxa"/>
            <w:shd w:val="clear" w:color="auto" w:fill="auto"/>
          </w:tcPr>
          <w:p w:rsidR="008E4E5C" w:rsidRPr="003D46A8" w:rsidRDefault="008E4E5C" w:rsidP="008E4E5C">
            <w:pPr>
              <w:spacing w:before="60" w:after="60"/>
              <w:ind w:firstLine="0"/>
              <w:rPr>
                <w:sz w:val="22"/>
              </w:rPr>
            </w:pPr>
            <w:r w:rsidRPr="003D46A8">
              <w:rPr>
                <w:sz w:val="22"/>
              </w:rPr>
              <w:t>GUID</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уточняемого РД</w:t>
            </w:r>
          </w:p>
        </w:tc>
        <w:tc>
          <w:tcPr>
            <w:tcW w:w="1979" w:type="dxa"/>
            <w:shd w:val="clear" w:color="auto" w:fill="auto"/>
          </w:tcPr>
          <w:p w:rsidR="008E4E5C" w:rsidRPr="003D46A8" w:rsidRDefault="008E4E5C" w:rsidP="008E4E5C">
            <w:pPr>
              <w:spacing w:before="60" w:after="60"/>
              <w:ind w:firstLine="0"/>
              <w:rPr>
                <w:sz w:val="22"/>
              </w:rPr>
            </w:pPr>
            <w:r w:rsidRPr="003D46A8">
              <w:rPr>
                <w:sz w:val="22"/>
              </w:rPr>
              <w:t>CNAME_PP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160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Номер уточняемого РД</w:t>
            </w:r>
          </w:p>
        </w:tc>
        <w:tc>
          <w:tcPr>
            <w:tcW w:w="1979" w:type="dxa"/>
            <w:shd w:val="clear" w:color="auto" w:fill="auto"/>
          </w:tcPr>
          <w:p w:rsidR="008E4E5C" w:rsidRPr="003D46A8" w:rsidRDefault="008E4E5C" w:rsidP="008E4E5C">
            <w:pPr>
              <w:spacing w:before="60" w:after="60"/>
              <w:ind w:firstLine="0"/>
              <w:rPr>
                <w:sz w:val="22"/>
              </w:rPr>
            </w:pPr>
            <w:r w:rsidRPr="003D46A8">
              <w:rPr>
                <w:sz w:val="22"/>
              </w:rPr>
              <w:t>NOM_PP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6</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Дата уточняемого РД</w:t>
            </w:r>
          </w:p>
        </w:tc>
        <w:tc>
          <w:tcPr>
            <w:tcW w:w="1979" w:type="dxa"/>
            <w:shd w:val="clear" w:color="auto" w:fill="auto"/>
          </w:tcPr>
          <w:p w:rsidR="008E4E5C" w:rsidRPr="003D46A8" w:rsidRDefault="008E4E5C" w:rsidP="008E4E5C">
            <w:pPr>
              <w:spacing w:before="60" w:after="60"/>
              <w:ind w:firstLine="0"/>
              <w:rPr>
                <w:sz w:val="22"/>
              </w:rPr>
            </w:pPr>
            <w:r w:rsidRPr="003D46A8">
              <w:rPr>
                <w:sz w:val="22"/>
              </w:rPr>
              <w:t>DATE_PP</w:t>
            </w:r>
          </w:p>
        </w:tc>
        <w:tc>
          <w:tcPr>
            <w:tcW w:w="1079" w:type="dxa"/>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Наименование/ ФИО 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NAME_PL_OUT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160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налогоплательщика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INN_PL_OUT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налогоплательщика</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KPP_PL_OUT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ИФНС</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INN_IFNS_OUT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ИФНС</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KPP_IFNS_OUT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Тип КБК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TYPE_KBK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БК</w:t>
            </w:r>
          </w:p>
        </w:tc>
        <w:tc>
          <w:tcPr>
            <w:tcW w:w="1979" w:type="dxa"/>
            <w:shd w:val="clear" w:color="auto" w:fill="auto"/>
          </w:tcPr>
          <w:p w:rsidR="008E4E5C" w:rsidRPr="003D46A8" w:rsidRDefault="008E4E5C" w:rsidP="008E4E5C">
            <w:pPr>
              <w:spacing w:before="60" w:after="60"/>
              <w:ind w:firstLine="0"/>
              <w:rPr>
                <w:sz w:val="22"/>
              </w:rPr>
            </w:pPr>
            <w:r w:rsidRPr="003D46A8">
              <w:rPr>
                <w:sz w:val="22"/>
              </w:rPr>
              <w:t>KBK</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ОКТМО</w:t>
            </w:r>
          </w:p>
        </w:tc>
        <w:tc>
          <w:tcPr>
            <w:tcW w:w="1979" w:type="dxa"/>
            <w:shd w:val="clear" w:color="auto" w:fill="auto"/>
          </w:tcPr>
          <w:p w:rsidR="008E4E5C" w:rsidRPr="003D46A8" w:rsidRDefault="008E4E5C" w:rsidP="008E4E5C">
            <w:pPr>
              <w:spacing w:before="60" w:after="60"/>
              <w:ind w:firstLine="0"/>
              <w:rPr>
                <w:sz w:val="22"/>
              </w:rPr>
            </w:pPr>
            <w:r w:rsidRPr="003D46A8">
              <w:rPr>
                <w:sz w:val="22"/>
              </w:rPr>
              <w:t>OKATO_OUT</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8</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Сумма</w:t>
            </w:r>
          </w:p>
        </w:tc>
        <w:tc>
          <w:tcPr>
            <w:tcW w:w="1979" w:type="dxa"/>
            <w:shd w:val="clear" w:color="auto" w:fill="auto"/>
          </w:tcPr>
          <w:p w:rsidR="008E4E5C" w:rsidRPr="003D46A8" w:rsidRDefault="008E4E5C" w:rsidP="008E4E5C">
            <w:pPr>
              <w:spacing w:before="60" w:after="60"/>
              <w:ind w:firstLine="0"/>
              <w:rPr>
                <w:sz w:val="22"/>
              </w:rPr>
            </w:pPr>
            <w:r w:rsidRPr="003D46A8">
              <w:rPr>
                <w:sz w:val="22"/>
              </w:rPr>
              <w:t>SUM</w:t>
            </w:r>
          </w:p>
        </w:tc>
        <w:tc>
          <w:tcPr>
            <w:tcW w:w="1079" w:type="dxa"/>
            <w:shd w:val="clear" w:color="auto" w:fill="auto"/>
          </w:tcPr>
          <w:p w:rsidR="008E4E5C" w:rsidRPr="003D46A8" w:rsidRDefault="008E4E5C" w:rsidP="008E4E5C">
            <w:pPr>
              <w:spacing w:before="60" w:after="60"/>
              <w:ind w:firstLine="0"/>
              <w:rPr>
                <w:sz w:val="22"/>
              </w:rPr>
            </w:pPr>
            <w:r w:rsidRPr="003D46A8">
              <w:rPr>
                <w:sz w:val="22"/>
              </w:rPr>
              <w:t>NUMBER2</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причины уточнения, дополнения</w:t>
            </w:r>
          </w:p>
        </w:tc>
        <w:tc>
          <w:tcPr>
            <w:tcW w:w="1979" w:type="dxa"/>
            <w:shd w:val="clear" w:color="auto" w:fill="auto"/>
          </w:tcPr>
          <w:p w:rsidR="008E4E5C" w:rsidRPr="003D46A8" w:rsidRDefault="008E4E5C" w:rsidP="008E4E5C">
            <w:pPr>
              <w:spacing w:before="60" w:after="60"/>
              <w:ind w:firstLine="0"/>
              <w:rPr>
                <w:sz w:val="22"/>
              </w:rPr>
            </w:pPr>
            <w:r w:rsidRPr="003D46A8">
              <w:rPr>
                <w:sz w:val="22"/>
              </w:rPr>
              <w:t>KOD_PR</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Дата решения налогового органа о зачете</w:t>
            </w:r>
          </w:p>
        </w:tc>
        <w:tc>
          <w:tcPr>
            <w:tcW w:w="1979" w:type="dxa"/>
            <w:shd w:val="clear" w:color="auto" w:fill="auto"/>
          </w:tcPr>
          <w:p w:rsidR="008E4E5C" w:rsidRPr="003D46A8" w:rsidRDefault="008E4E5C" w:rsidP="008E4E5C">
            <w:pPr>
              <w:spacing w:before="60" w:after="60"/>
              <w:ind w:firstLine="0"/>
              <w:rPr>
                <w:sz w:val="22"/>
              </w:rPr>
            </w:pPr>
            <w:r w:rsidRPr="003D46A8">
              <w:rPr>
                <w:sz w:val="22"/>
              </w:rPr>
              <w:t>DATE_R</w:t>
            </w:r>
          </w:p>
        </w:tc>
        <w:tc>
          <w:tcPr>
            <w:tcW w:w="1079" w:type="dxa"/>
            <w:shd w:val="clear" w:color="auto" w:fill="auto"/>
          </w:tcPr>
          <w:p w:rsidR="008E4E5C" w:rsidRPr="003D46A8" w:rsidRDefault="008E4E5C" w:rsidP="008E4E5C">
            <w:pPr>
              <w:spacing w:before="60" w:after="60"/>
              <w:ind w:firstLine="0"/>
              <w:rPr>
                <w:sz w:val="22"/>
              </w:rPr>
            </w:pPr>
            <w:r w:rsidRPr="003D46A8">
              <w:rPr>
                <w:sz w:val="22"/>
              </w:rPr>
              <w:t>DATE</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 решения налогового органа о зачете</w:t>
            </w:r>
          </w:p>
        </w:tc>
        <w:tc>
          <w:tcPr>
            <w:tcW w:w="1979" w:type="dxa"/>
            <w:shd w:val="clear" w:color="auto" w:fill="auto"/>
          </w:tcPr>
          <w:p w:rsidR="008E4E5C" w:rsidRPr="003D46A8" w:rsidRDefault="008E4E5C" w:rsidP="008E4E5C">
            <w:pPr>
              <w:spacing w:before="60" w:after="60"/>
              <w:ind w:firstLine="0"/>
              <w:rPr>
                <w:sz w:val="22"/>
              </w:rPr>
            </w:pPr>
            <w:r w:rsidRPr="003D46A8">
              <w:rPr>
                <w:sz w:val="22"/>
              </w:rPr>
              <w:t>NOM_R</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15</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налогоплательщика (уточненное)</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INN_PL_IN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&lt;= 12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lastRenderedPageBreak/>
              <w:t>КПП налогоплательщика (уточненное)</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KPP_PL_IN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Тип КБК (уточненный)</w:t>
            </w:r>
          </w:p>
        </w:tc>
        <w:tc>
          <w:tcPr>
            <w:tcW w:w="1979" w:type="dxa"/>
            <w:shd w:val="clear" w:color="auto" w:fill="auto"/>
          </w:tcPr>
          <w:p w:rsidR="008E4E5C" w:rsidRPr="003D46A8" w:rsidRDefault="008E4E5C" w:rsidP="008E4E5C">
            <w:pPr>
              <w:spacing w:before="60" w:after="60"/>
              <w:ind w:firstLine="0"/>
              <w:rPr>
                <w:sz w:val="22"/>
              </w:rPr>
            </w:pPr>
            <w:r w:rsidRPr="003D46A8">
              <w:rPr>
                <w:sz w:val="22"/>
              </w:rPr>
              <w:t>TYPE_KBK_IN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Код по КБК (уточненный)</w:t>
            </w:r>
          </w:p>
        </w:tc>
        <w:tc>
          <w:tcPr>
            <w:tcW w:w="1979" w:type="dxa"/>
            <w:shd w:val="clear" w:color="auto" w:fill="auto"/>
          </w:tcPr>
          <w:p w:rsidR="008E4E5C" w:rsidRPr="003D46A8" w:rsidRDefault="008E4E5C" w:rsidP="008E4E5C">
            <w:pPr>
              <w:spacing w:before="60" w:after="60"/>
              <w:ind w:firstLine="0"/>
              <w:rPr>
                <w:sz w:val="22"/>
              </w:rPr>
            </w:pPr>
            <w:r w:rsidRPr="003D46A8">
              <w:rPr>
                <w:sz w:val="22"/>
              </w:rPr>
              <w:t>KBK_IN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20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ОКТМО (уточненное)</w:t>
            </w:r>
          </w:p>
        </w:tc>
        <w:tc>
          <w:tcPr>
            <w:tcW w:w="1979" w:type="dxa"/>
            <w:shd w:val="clear" w:color="auto" w:fill="auto"/>
          </w:tcPr>
          <w:p w:rsidR="008E4E5C" w:rsidRPr="003D46A8" w:rsidRDefault="008E4E5C" w:rsidP="008E4E5C">
            <w:pPr>
              <w:spacing w:before="60" w:after="60"/>
              <w:ind w:firstLine="0"/>
              <w:rPr>
                <w:sz w:val="22"/>
              </w:rPr>
            </w:pPr>
            <w:r w:rsidRPr="003D46A8">
              <w:rPr>
                <w:sz w:val="22"/>
              </w:rPr>
              <w:t>OKATO_IN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8</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Сумма</w:t>
            </w:r>
          </w:p>
        </w:tc>
        <w:tc>
          <w:tcPr>
            <w:tcW w:w="1979" w:type="dxa"/>
            <w:shd w:val="clear" w:color="auto" w:fill="auto"/>
          </w:tcPr>
          <w:p w:rsidR="008E4E5C" w:rsidRPr="003D46A8" w:rsidRDefault="008E4E5C" w:rsidP="008E4E5C">
            <w:pPr>
              <w:spacing w:before="60" w:after="60"/>
              <w:ind w:firstLine="0"/>
              <w:rPr>
                <w:sz w:val="22"/>
              </w:rPr>
            </w:pPr>
            <w:r w:rsidRPr="003D46A8">
              <w:rPr>
                <w:sz w:val="22"/>
              </w:rPr>
              <w:t>SUM_IN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NUMBER2</w:t>
            </w:r>
          </w:p>
        </w:tc>
        <w:tc>
          <w:tcPr>
            <w:tcW w:w="898" w:type="dxa"/>
            <w:shd w:val="clear" w:color="auto" w:fill="auto"/>
          </w:tcPr>
          <w:p w:rsidR="008E4E5C" w:rsidRPr="003D46A8" w:rsidRDefault="008E4E5C" w:rsidP="008E4E5C">
            <w:pPr>
              <w:spacing w:before="60" w:after="60"/>
              <w:ind w:firstLine="0"/>
              <w:rPr>
                <w:sz w:val="22"/>
              </w:rPr>
            </w:pP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ИНН ИФНС (уточненное)</w:t>
            </w:r>
          </w:p>
        </w:tc>
        <w:tc>
          <w:tcPr>
            <w:tcW w:w="1979" w:type="dxa"/>
            <w:shd w:val="clear" w:color="auto" w:fill="auto"/>
          </w:tcPr>
          <w:p w:rsidR="008E4E5C" w:rsidRPr="003D46A8" w:rsidRDefault="008E4E5C" w:rsidP="008E4E5C">
            <w:pPr>
              <w:spacing w:before="60" w:after="60"/>
              <w:ind w:firstLine="0"/>
              <w:rPr>
                <w:sz w:val="22"/>
              </w:rPr>
            </w:pPr>
            <w:r w:rsidRPr="003D46A8">
              <w:rPr>
                <w:sz w:val="22"/>
              </w:rPr>
              <w:t>INN_IFNS_IN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10</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r w:rsidR="008E4E5C" w:rsidTr="0019510A">
        <w:tc>
          <w:tcPr>
            <w:tcW w:w="1915" w:type="dxa"/>
            <w:shd w:val="clear" w:color="auto" w:fill="auto"/>
          </w:tcPr>
          <w:p w:rsidR="008E4E5C" w:rsidRPr="003D46A8" w:rsidRDefault="008E4E5C" w:rsidP="008E4E5C">
            <w:pPr>
              <w:spacing w:before="60" w:after="60"/>
              <w:ind w:firstLine="0"/>
              <w:rPr>
                <w:sz w:val="22"/>
              </w:rPr>
            </w:pPr>
            <w:r w:rsidRPr="003D46A8">
              <w:rPr>
                <w:sz w:val="22"/>
              </w:rPr>
              <w:t>КПП ИФНС (уточненное)</w:t>
            </w:r>
          </w:p>
        </w:tc>
        <w:tc>
          <w:tcPr>
            <w:tcW w:w="1979" w:type="dxa"/>
            <w:shd w:val="clear" w:color="auto" w:fill="auto"/>
          </w:tcPr>
          <w:p w:rsidR="008E4E5C" w:rsidRPr="003D46A8" w:rsidRDefault="008E4E5C" w:rsidP="008E4E5C">
            <w:pPr>
              <w:spacing w:before="60" w:after="60"/>
              <w:ind w:firstLine="0"/>
              <w:rPr>
                <w:sz w:val="22"/>
              </w:rPr>
            </w:pPr>
            <w:r w:rsidRPr="003D46A8">
              <w:rPr>
                <w:sz w:val="22"/>
              </w:rPr>
              <w:t>KPP_IFNS_IN</w:t>
            </w:r>
          </w:p>
        </w:tc>
        <w:tc>
          <w:tcPr>
            <w:tcW w:w="1079" w:type="dxa"/>
            <w:shd w:val="clear" w:color="auto" w:fill="auto"/>
          </w:tcPr>
          <w:p w:rsidR="008E4E5C" w:rsidRPr="003D46A8" w:rsidRDefault="008E4E5C" w:rsidP="008E4E5C">
            <w:pPr>
              <w:spacing w:before="60" w:after="60"/>
              <w:ind w:firstLine="0"/>
              <w:rPr>
                <w:sz w:val="22"/>
              </w:rPr>
            </w:pPr>
            <w:r w:rsidRPr="003D46A8">
              <w:rPr>
                <w:sz w:val="22"/>
              </w:rPr>
              <w:t>STRING</w:t>
            </w:r>
          </w:p>
        </w:tc>
        <w:tc>
          <w:tcPr>
            <w:tcW w:w="898" w:type="dxa"/>
            <w:shd w:val="clear" w:color="auto" w:fill="auto"/>
          </w:tcPr>
          <w:p w:rsidR="008E4E5C" w:rsidRPr="003D46A8" w:rsidRDefault="008E4E5C" w:rsidP="008E4E5C">
            <w:pPr>
              <w:spacing w:before="60" w:after="60"/>
              <w:ind w:firstLine="0"/>
              <w:rPr>
                <w:sz w:val="22"/>
              </w:rPr>
            </w:pPr>
            <w:r w:rsidRPr="003D46A8">
              <w:rPr>
                <w:sz w:val="22"/>
              </w:rPr>
              <w:t>= 9</w:t>
            </w:r>
          </w:p>
        </w:tc>
        <w:tc>
          <w:tcPr>
            <w:tcW w:w="1077" w:type="dxa"/>
            <w:shd w:val="clear" w:color="auto" w:fill="auto"/>
          </w:tcPr>
          <w:p w:rsidR="008E4E5C" w:rsidRPr="003D46A8" w:rsidRDefault="008E4E5C" w:rsidP="008E4E5C">
            <w:pPr>
              <w:spacing w:before="60" w:after="60"/>
              <w:ind w:firstLine="0"/>
              <w:rPr>
                <w:sz w:val="22"/>
              </w:rPr>
            </w:pPr>
            <w:r w:rsidRPr="003D46A8">
              <w:rPr>
                <w:sz w:val="22"/>
              </w:rPr>
              <w:t>Нет</w:t>
            </w:r>
          </w:p>
        </w:tc>
        <w:tc>
          <w:tcPr>
            <w:tcW w:w="2880" w:type="dxa"/>
            <w:shd w:val="clear" w:color="auto" w:fill="auto"/>
          </w:tcPr>
          <w:p w:rsidR="008E4E5C" w:rsidRPr="003D46A8" w:rsidRDefault="008E4E5C" w:rsidP="008E4E5C">
            <w:pPr>
              <w:spacing w:before="60" w:after="60"/>
              <w:ind w:firstLine="0"/>
              <w:rPr>
                <w:sz w:val="22"/>
              </w:rPr>
            </w:pPr>
            <w:r w:rsidRPr="003D46A8">
              <w:rPr>
                <w:sz w:val="22"/>
              </w:rPr>
              <w:t>*</w:t>
            </w:r>
          </w:p>
        </w:tc>
      </w:tr>
    </w:tbl>
    <w:p w:rsidR="00D658AF" w:rsidRDefault="00D658AF" w:rsidP="00D658AF">
      <w:pPr>
        <w:ind w:firstLine="0"/>
      </w:pPr>
      <w:r>
        <w:t>* Поля данного документа заполняются информацией из соответствующего поля документа, предоставленного клиентом в ОрФК.</w:t>
      </w:r>
    </w:p>
    <w:p w:rsidR="00D658AF" w:rsidRPr="00D34041" w:rsidRDefault="00D658AF" w:rsidP="00D658AF">
      <w:pPr>
        <w:pStyle w:val="32"/>
        <w:keepLines w:val="0"/>
        <w:tabs>
          <w:tab w:val="clear" w:pos="1815"/>
          <w:tab w:val="num" w:pos="284"/>
        </w:tabs>
        <w:suppressAutoHyphens w:val="0"/>
        <w:spacing w:after="120"/>
        <w:ind w:left="737" w:firstLine="0"/>
        <w:contextualSpacing w:val="0"/>
        <w:jc w:val="both"/>
        <w:rPr>
          <w:highlight w:val="green"/>
        </w:rPr>
      </w:pPr>
      <w:bookmarkStart w:id="37" w:name="_Toc483571201"/>
      <w:bookmarkStart w:id="38" w:name="_Toc486445720"/>
      <w:r w:rsidRPr="00D34041">
        <w:rPr>
          <w:highlight w:val="green"/>
        </w:rPr>
        <w:t>Макет файла</w:t>
      </w:r>
      <w:bookmarkEnd w:id="37"/>
      <w:bookmarkEnd w:id="38"/>
    </w:p>
    <w:p w:rsidR="00D658AF" w:rsidRDefault="00D658AF" w:rsidP="00D658AF">
      <w:pPr>
        <w:pStyle w:val="OTRMaketCode"/>
        <w:ind w:firstLine="0"/>
      </w:pPr>
      <w:r w:rsidRPr="00620936">
        <w:rPr>
          <w:b/>
        </w:rPr>
        <w:t>FK</w:t>
      </w:r>
      <w:r>
        <w:t>|NUM_VER|</w:t>
      </w:r>
      <w:proofErr w:type="gramStart"/>
      <w:r>
        <w:t>FORMER(</w:t>
      </w:r>
      <w:proofErr w:type="gramEnd"/>
      <w:r>
        <w:t>0)|FORM_VER(0)|NORM_DOC(0)|</w:t>
      </w:r>
    </w:p>
    <w:p w:rsidR="00D658AF" w:rsidRDefault="00D658AF" w:rsidP="00D658AF">
      <w:pPr>
        <w:pStyle w:val="OTRMaketCode"/>
        <w:ind w:firstLine="0"/>
      </w:pPr>
      <w:r w:rsidRPr="00620936">
        <w:rPr>
          <w:b/>
        </w:rPr>
        <w:t>FROM</w:t>
      </w:r>
      <w:r>
        <w:t>|KOD_TOFK|NAME_TOFK|</w:t>
      </w:r>
      <w:r w:rsidRPr="00620936">
        <w:rPr>
          <w:b/>
        </w:rPr>
        <w:t>TO</w:t>
      </w:r>
    </w:p>
    <w:p w:rsidR="00D658AF" w:rsidRDefault="00D658AF" w:rsidP="00D658AF">
      <w:pPr>
        <w:pStyle w:val="OTRMaketCode"/>
        <w:ind w:firstLine="0"/>
      </w:pPr>
      <w:r w:rsidRPr="00620936">
        <w:rPr>
          <w:b/>
        </w:rPr>
        <w:t>TO</w:t>
      </w:r>
      <w:r>
        <w:t>|BUDG_LEVEL|KOD_UBP|NAME_UBP|</w:t>
      </w:r>
      <w:r w:rsidRPr="00620936">
        <w:rPr>
          <w:b/>
        </w:rPr>
        <w:t>BH</w:t>
      </w:r>
    </w:p>
    <w:p w:rsidR="00D658AF" w:rsidRDefault="00D658AF" w:rsidP="00D658AF">
      <w:pPr>
        <w:pStyle w:val="OTRMaketCode"/>
        <w:ind w:firstLine="0"/>
      </w:pPr>
      <w:r w:rsidRPr="00620936">
        <w:rPr>
          <w:b/>
        </w:rPr>
        <w:t>BH</w:t>
      </w:r>
      <w:r>
        <w:t>|LS|DATE|GUID|KOD_DOC|VID_OTCH|KOL|</w:t>
      </w:r>
      <w:proofErr w:type="gramStart"/>
      <w:r w:rsidRPr="00620936">
        <w:rPr>
          <w:b/>
        </w:rPr>
        <w:t>ZR(</w:t>
      </w:r>
      <w:proofErr w:type="gramEnd"/>
      <w:r w:rsidRPr="00620936">
        <w:rPr>
          <w:b/>
        </w:rPr>
        <w:t>*)</w:t>
      </w:r>
    </w:p>
    <w:p w:rsidR="00D658AF" w:rsidRDefault="00D658AF" w:rsidP="00D658AF">
      <w:pPr>
        <w:pStyle w:val="OTRMaketCode"/>
        <w:ind w:firstLine="0"/>
      </w:pPr>
      <w:proofErr w:type="gramStart"/>
      <w:r w:rsidRPr="00620936">
        <w:rPr>
          <w:b/>
        </w:rPr>
        <w:t>ZR(0)(+BH)</w:t>
      </w:r>
      <w:r>
        <w:t>|GUID_FK|TYPE(0)|NOM_ZR(0)|DATE_ZR(0)|KOD_UBP_PAY(0)|NAME_UBP_PAY(0)|LS_UBP_PAY(0)|INN_UBP(0)|KPP_UBP(0)|GLAVA_GRS(0)|NAME_UBP_GRS(0)|NAME_BUD(0)|NAME_FO(0)|OKPO_FO(0)|KOD_TOFK(0)|NAME_TOFK(0)|DATE_ISP(0)|GUID_SV(0)|NOM_BO(0)|KOD_ISP(0)|PR_ISP(0)|FAIP_CODE(0)|SUM_V(0)|KOD_V(0)|SUM_DOC(0)|TYPE_AP(0)|ORDER_PL(0)|VID_PL(0)|PURPOSE(0)|NAME_RCP(0)|INN_RCP(0)|KPP_RCP(0)|LS_UBP_RCP(0)|BS_RCP(0)|NAME_BIC_RCP(0)|BIC_RCP(0)|KS_BIC_RCP(0)|PAYSTATUS(0)|KDOH(0)|OKATO(0)|OSN_PL(0)|NAL_PER(0)|NOM_DOK(0)|DATE_DOK(0)|TYPE_PL(0)|DOL_RUK_UBP(0)|NAME_RUK_UBP(0)|DOL_BUH_UBP(0)|NAME_BUH_UBP(0)|DATE_POD_UBP(0)|</w:t>
      </w:r>
      <w:r w:rsidRPr="00620936">
        <w:rPr>
          <w:b/>
        </w:rPr>
        <w:t>ZROSN(*)</w:t>
      </w:r>
      <w:proofErr w:type="gramEnd"/>
    </w:p>
    <w:p w:rsidR="00D658AF" w:rsidRDefault="00D658AF" w:rsidP="00D658AF">
      <w:pPr>
        <w:pStyle w:val="OTRMaketCode"/>
        <w:ind w:firstLine="0"/>
      </w:pPr>
      <w:r w:rsidRPr="00620936">
        <w:rPr>
          <w:b/>
        </w:rPr>
        <w:t>ZROSN(0)(+ZR)</w:t>
      </w:r>
      <w:r>
        <w:t>|OSN_PLAT(0)|VID_OSN(0)|NOM_OSN(0)|DATE_OSN(0)|OSN(0)|</w:t>
      </w:r>
      <w:r w:rsidRPr="00620936">
        <w:rPr>
          <w:b/>
        </w:rPr>
        <w:t>ZRST(*)</w:t>
      </w:r>
    </w:p>
    <w:p w:rsidR="00D658AF" w:rsidRDefault="00D658AF" w:rsidP="00D658AF">
      <w:pPr>
        <w:pStyle w:val="OTRMaketCode"/>
        <w:ind w:firstLine="0"/>
      </w:pPr>
      <w:r w:rsidRPr="00620936">
        <w:rPr>
          <w:b/>
        </w:rPr>
        <w:t>ZRST(0)(+ZR)</w:t>
      </w:r>
      <w:r>
        <w:t>|KOD_IST_KBK(0)|TYPE_KBK_PAY(0)|KBK_PAY(0)|TYPE_KBK_RCP(0)|KBK_RCP(0)|ADD_KLASS_PAY(0)|ADD_KLASS_RCP(0)|SUM_V_KBK(0)|SUM_R_KBK(0)|PURPOSE_KBK(0)|NOTE_KBK(0)|</w:t>
      </w:r>
      <w:r w:rsidRPr="00620936">
        <w:rPr>
          <w:b/>
        </w:rPr>
        <w:t>ZV(*)</w:t>
      </w:r>
    </w:p>
    <w:p w:rsidR="00D658AF" w:rsidRDefault="00D658AF" w:rsidP="00D658AF">
      <w:pPr>
        <w:pStyle w:val="OTRMaketCode"/>
        <w:ind w:firstLine="0"/>
      </w:pPr>
      <w:proofErr w:type="gramStart"/>
      <w:r w:rsidRPr="00620936">
        <w:rPr>
          <w:b/>
        </w:rPr>
        <w:t>ZV(0)(+BH)</w:t>
      </w:r>
      <w:r>
        <w:t>|GUID_FK|NOM_ZV(0)|DATE_ZV(0)|NAME_UBP(0)|KOD_UBP(0)|LS_UBP(0)|INN_UBP(0)|KPP_UBP(0)|NAME_GRS(0)|GLAVA_GRS(0)|NAME_BUD(0)|NAME_FO(0)|OKPO_FO(0)|KOD_TOFK(0)|NAME_TOFK(0)|FAIP_CODE(0)|DOL_RUK(0)|NAME_RUK(0)|DOL_BUH(0)|NAME_BUH(0)|DATE_POD(0)|NOM_ZV_TOFK(0)|</w:t>
      </w:r>
      <w:r w:rsidRPr="00620936">
        <w:rPr>
          <w:b/>
        </w:rPr>
        <w:t>ZVDOC</w:t>
      </w:r>
      <w:proofErr w:type="gramEnd"/>
    </w:p>
    <w:p w:rsidR="00D658AF" w:rsidRDefault="00D658AF" w:rsidP="00D658AF">
      <w:pPr>
        <w:pStyle w:val="OTRMaketCode"/>
        <w:ind w:firstLine="0"/>
      </w:pPr>
      <w:r w:rsidRPr="00620936">
        <w:rPr>
          <w:b/>
        </w:rPr>
        <w:t>ZVDOC(0)(+ZV)</w:t>
      </w:r>
      <w:r>
        <w:t>|TYPE_KBK(0)|KBK(0)|ADD_KLASS(0)|VID_S(0)|OKATO(0)|SUM_V(0)|KOD_V(0)|SUM_R(0)|SEQ(0)|VID_PL(0)|NAZN_PL(0)|</w:t>
      </w:r>
      <w:r w:rsidRPr="00620936">
        <w:rPr>
          <w:b/>
        </w:rPr>
        <w:t>ZVDOCOSN</w:t>
      </w:r>
    </w:p>
    <w:p w:rsidR="00D658AF" w:rsidRDefault="00D658AF" w:rsidP="00D658AF">
      <w:pPr>
        <w:pStyle w:val="OTRMaketCode"/>
        <w:ind w:firstLine="0"/>
      </w:pPr>
      <w:proofErr w:type="gramStart"/>
      <w:r w:rsidRPr="00620936">
        <w:rPr>
          <w:b/>
        </w:rPr>
        <w:t>ZVDOCOSN(</w:t>
      </w:r>
      <w:proofErr w:type="gramEnd"/>
      <w:r w:rsidRPr="00620936">
        <w:rPr>
          <w:b/>
        </w:rPr>
        <w:t>0)(+ZV)</w:t>
      </w:r>
      <w:r>
        <w:t>|VID_DO(0)|NOM_DO(0)|DATE_DO(0)|</w:t>
      </w:r>
      <w:r w:rsidRPr="00620936">
        <w:rPr>
          <w:b/>
        </w:rPr>
        <w:t>ZVDOCVOZ</w:t>
      </w:r>
    </w:p>
    <w:p w:rsidR="00D658AF" w:rsidRDefault="00D658AF" w:rsidP="00D658AF">
      <w:pPr>
        <w:pStyle w:val="OTRMaketCode"/>
        <w:ind w:firstLine="0"/>
      </w:pPr>
      <w:r w:rsidRPr="00620936">
        <w:rPr>
          <w:b/>
        </w:rPr>
        <w:lastRenderedPageBreak/>
        <w:t>ZVDOCVOZ(0)(+ZV)</w:t>
      </w:r>
      <w:r>
        <w:t>|GUID(0)|NOM_DOC(0)|DATE_DOC(0)|SUM_M(0)|INN(0)|KPP(0)|</w:t>
      </w:r>
      <w:r w:rsidRPr="00620936">
        <w:rPr>
          <w:b/>
        </w:rPr>
        <w:t>ZVDOCPOL</w:t>
      </w:r>
    </w:p>
    <w:p w:rsidR="00D658AF" w:rsidRDefault="00D658AF" w:rsidP="00D658AF">
      <w:pPr>
        <w:pStyle w:val="OTRMaketCode"/>
        <w:ind w:firstLine="0"/>
      </w:pPr>
      <w:r w:rsidRPr="00620936">
        <w:rPr>
          <w:b/>
        </w:rPr>
        <w:t>ZVDOCPOL(0)(+ZV)</w:t>
      </w:r>
      <w:r>
        <w:t>|NAME_POL(0)|INN_POL(0)|KPP_POL(0)|KBK_RCP(0)|OKATO(0)|LS_POL(0)|BS_POL(0)|NAME_BIC(0)|BIC_BANK(0)|BS_KS_BANK(0)|</w:t>
      </w:r>
      <w:r w:rsidRPr="00620936">
        <w:rPr>
          <w:b/>
        </w:rPr>
        <w:t>PPT(*)</w:t>
      </w:r>
    </w:p>
    <w:p w:rsidR="00D658AF" w:rsidRDefault="00D658AF" w:rsidP="00D658AF">
      <w:pPr>
        <w:pStyle w:val="OTRMaketCode"/>
        <w:ind w:firstLine="0"/>
      </w:pPr>
      <w:proofErr w:type="gramStart"/>
      <w:r w:rsidRPr="00620936">
        <w:rPr>
          <w:b/>
        </w:rPr>
        <w:t>PPT(0)(+BH)</w:t>
      </w:r>
      <w:r>
        <w:t>|NOM_PP(0)|DATE_PP(0)|SUM_PP(0)|VID_PL(0)|VID_OPER(0)|INN_PAY(0)|KPP_PAY(0)|CNAME_PAY(0)|BS_PAY(0)|BIC_PAY(0)|NAME_BIC_PAY(0)|BS_KS_PAY(0)|INN_RCP(0)|KPP_RCP(0)|CNAME_UBP_RCP(0)|BS_RCP(0)|BIC_RCP(0)|NAME_BIC_RCP(0)|BS_KS_RCP(0)|DATE_PAY(0)|ORDER_PAY(0)|PURPOSE(0)|PAYSTATUS(0)|KBK(0)|OKATO(0)|OSNPLAT(0)|NAL_PER(0)|NUM_DOK(0)|DATE_DOK(0)|TYPE_PL(0)|</w:t>
      </w:r>
      <w:r w:rsidR="00D34041" w:rsidRPr="00620936">
        <w:rPr>
          <w:highlight w:val="green"/>
        </w:rPr>
        <w:t>ID_CONTR(0)|NUM_AKK(0)|SUM_NDS_ITOG(0)|</w:t>
      </w:r>
      <w:r>
        <w:t>GUID_FK|KOD_TOFK_PAY(0)|NAME_TOFK_PAY(0)|KOD_UBP_PAY(0)|NAME_UBP_PAY(0)|LS_PAY(0)|LS_PAY_RCP(0)|PRINT_KPP(0)|PRIZ(0)|</w:t>
      </w:r>
      <w:r w:rsidRPr="00620936">
        <w:rPr>
          <w:b/>
        </w:rPr>
        <w:t>PPST(*)</w:t>
      </w:r>
      <w:proofErr w:type="gramEnd"/>
    </w:p>
    <w:p w:rsidR="00D658AF" w:rsidRDefault="00D658AF" w:rsidP="00D658AF">
      <w:pPr>
        <w:pStyle w:val="OTRMaketCode"/>
        <w:ind w:firstLine="0"/>
      </w:pPr>
      <w:r w:rsidRPr="00620936">
        <w:rPr>
          <w:b/>
        </w:rPr>
        <w:t>PPST(0)(+PPT)</w:t>
      </w:r>
      <w:r>
        <w:t>|KBK(0)|TYPE_KBK(0)|ADD_KLASS(0)|ADD_KLASS_RCP(0)|SUM(0)|</w:t>
      </w:r>
      <w:r w:rsidR="00D34041" w:rsidRPr="00620936">
        <w:rPr>
          <w:highlight w:val="green"/>
        </w:rPr>
        <w:t>SUM_NDS(0)|</w:t>
      </w:r>
      <w:r>
        <w:t>DIR_SUM(0)|MES_FIN(0)|REZERV(0)|KOD_FIN(0)|</w:t>
      </w:r>
      <w:r w:rsidRPr="00620936">
        <w:rPr>
          <w:b/>
        </w:rPr>
        <w:t>UF(*)</w:t>
      </w:r>
    </w:p>
    <w:p w:rsidR="00D658AF" w:rsidRDefault="00D658AF" w:rsidP="00D658AF">
      <w:pPr>
        <w:pStyle w:val="OTRMaketCode"/>
        <w:ind w:firstLine="0"/>
      </w:pPr>
      <w:proofErr w:type="gramStart"/>
      <w:r w:rsidRPr="00620936">
        <w:rPr>
          <w:b/>
        </w:rPr>
        <w:t>UF(0)(+BH)</w:t>
      </w:r>
      <w:r>
        <w:t>|GUID_FK|NOM_UF(0)|DATE_UF(0)|NAME_UBP(0)|KOD_UBP(0)|LS_UBP(0)|NAME_GRS(0)|GLAVA_GRS(0)|NAME_BUD(0)|NAME_UBP_FO(0)|OKPO_FO(0)|LS_FO(0)|NAME_TOFK(0)|KOD_TOFK(0)|FUND_SOURCE(0)|NOM_ZF(0)|DATE_ZF(0)|СNAME_PL(0)|INN_PL(0)|KPP_PL(0)|PASP(0)|BS_PL(0)|DOL_RUK(0)|NAME_RUK(0)|DOL_ISP(0)|NAME_ISP(0)|TEL_ISP(0)|DATE_POD(0)|</w:t>
      </w:r>
      <w:r w:rsidRPr="00620936">
        <w:rPr>
          <w:b/>
        </w:rPr>
        <w:t>UFPP(*)</w:t>
      </w:r>
      <w:proofErr w:type="gramEnd"/>
    </w:p>
    <w:p w:rsidR="00D658AF" w:rsidRDefault="00D658AF" w:rsidP="00D658AF">
      <w:pPr>
        <w:pStyle w:val="OTRMaketCode"/>
        <w:ind w:firstLine="0"/>
      </w:pPr>
      <w:r w:rsidRPr="00620936">
        <w:rPr>
          <w:b/>
        </w:rPr>
        <w:t>UFPP(0)(+UF)</w:t>
      </w:r>
      <w:r>
        <w:t>|LINE_NOM(0)|GUID(0)|KOD_DOC(0)|NAME_PP(0)|NOM_PP(0)|DATE_PP(0)|CNAME_PP(0)|INN_PP(0)|KPP_PP(0)|OKATO(0)|KBK(0)|TYPE_KBK(0)|ADD_KLASS(0)|SUM_PP(0)|PURPOSE(0)|NOM_ZR(0)|DATE_ZR(0)|NOTE(0)|</w:t>
      </w:r>
      <w:r w:rsidRPr="00620936">
        <w:rPr>
          <w:b/>
        </w:rPr>
        <w:t>UFPP_N(*)</w:t>
      </w:r>
    </w:p>
    <w:p w:rsidR="00D658AF" w:rsidRDefault="00D658AF" w:rsidP="00D658AF">
      <w:pPr>
        <w:pStyle w:val="OTRMaketCode"/>
        <w:ind w:firstLine="0"/>
      </w:pPr>
      <w:r w:rsidRPr="00620936">
        <w:rPr>
          <w:b/>
        </w:rPr>
        <w:t>UFPP_N(0)(+UF)</w:t>
      </w:r>
      <w:r>
        <w:t>|LINE_NOM(0)|CNAME_UBP(0)|INN_UBP(0)|KPP_UBP(0)|OKATO(0)|LS_UBP(0)|KBK(0)|TYPE_KBK(0)|ADD_KLASS(0)|SUM(0)|PURPOSE(0)|FUND_SOURCE(0)|</w:t>
      </w:r>
      <w:r w:rsidRPr="00620936">
        <w:rPr>
          <w:b/>
        </w:rPr>
        <w:t>UN(*)</w:t>
      </w:r>
    </w:p>
    <w:p w:rsidR="00D658AF" w:rsidRDefault="00D658AF" w:rsidP="00D658AF">
      <w:pPr>
        <w:pStyle w:val="OTRMaketCode"/>
        <w:ind w:firstLine="0"/>
      </w:pPr>
      <w:r w:rsidRPr="00620936">
        <w:rPr>
          <w:b/>
        </w:rPr>
        <w:t>UN(0)(+BH)</w:t>
      </w:r>
      <w:r>
        <w:t>|GUID_FK|TYPE(0)|NOM_UN(0)|DATE_OTCH(0)|NAME_UFNS(0)|INN_UFNS(0)|KPP_UFNS(0)|NAME_OUT(0)|INN_OUT(0)|KPP_OUT(0)|NAME_TOFK(0)|INN_TOFK(0)|KPP_TOFK(0)|NAME_RUK(0)|DATE_POD(0)|</w:t>
      </w:r>
      <w:r w:rsidRPr="00620936">
        <w:rPr>
          <w:b/>
        </w:rPr>
        <w:t>UNS</w:t>
      </w:r>
    </w:p>
    <w:p w:rsidR="00D658AF" w:rsidRDefault="00D658AF" w:rsidP="00D658AF">
      <w:pPr>
        <w:pStyle w:val="OTRMaketCode"/>
        <w:ind w:firstLine="0"/>
      </w:pPr>
      <w:proofErr w:type="gramStart"/>
      <w:r w:rsidRPr="00620936">
        <w:rPr>
          <w:b/>
        </w:rPr>
        <w:t>UNS(0)(+UN)</w:t>
      </w:r>
      <w:r>
        <w:t>|GUID(0)|CNAME_PP(0)|NOM_PP(0)|DATE_PP(0)|NAME_PL_OUT(0)|INN_PL_OUT(0)|KPP_PL_OUT(0)|INN_IFNS_OUT(0)|KPP_IFNS_OUT(0)|TYPE_KBK(0)|KBK(0)|OKATO_OUT(0)|SUM(0)|KOD_PR(0)|DATE_R(0)|NOM_R(0)|INN_PL_IN(0)|KPP_PL_IN(0)|TYPE_KBK_IN(0)|KBK_IN(0)|OKATO_IN(0)|SUM_IN(0)|INN_IFNS_IN(0)|KPP_IFNS_IN(0)|</w:t>
      </w:r>
      <w:proofErr w:type="gramEnd"/>
    </w:p>
    <w:p w:rsidR="00D658AF" w:rsidRPr="00D34041" w:rsidRDefault="00D658AF" w:rsidP="00D658AF">
      <w:pPr>
        <w:pStyle w:val="32"/>
        <w:keepLines w:val="0"/>
        <w:tabs>
          <w:tab w:val="clear" w:pos="1815"/>
          <w:tab w:val="num" w:pos="284"/>
        </w:tabs>
        <w:suppressAutoHyphens w:val="0"/>
        <w:spacing w:after="120"/>
        <w:ind w:left="737" w:firstLine="0"/>
        <w:contextualSpacing w:val="0"/>
        <w:jc w:val="both"/>
        <w:rPr>
          <w:highlight w:val="green"/>
        </w:rPr>
      </w:pPr>
      <w:bookmarkStart w:id="39" w:name="_Toc483571202"/>
      <w:bookmarkStart w:id="40" w:name="_Toc486445721"/>
      <w:r w:rsidRPr="00D34041">
        <w:rPr>
          <w:highlight w:val="green"/>
        </w:rPr>
        <w:t>Пример файла</w:t>
      </w:r>
      <w:bookmarkEnd w:id="39"/>
      <w:bookmarkEnd w:id="40"/>
    </w:p>
    <w:p w:rsidR="00D658AF" w:rsidRDefault="00D658AF" w:rsidP="00D658AF">
      <w:pPr>
        <w:pStyle w:val="OTRNormal"/>
        <w:ind w:firstLine="0"/>
      </w:pPr>
      <w:r>
        <w:t xml:space="preserve">Имя файла - </w:t>
      </w:r>
      <w:r w:rsidRPr="00620936">
        <w:rPr>
          <w:b/>
        </w:rPr>
        <w:t>19006101.BH1</w:t>
      </w:r>
    </w:p>
    <w:p w:rsidR="00D658AF" w:rsidRPr="00D658AF" w:rsidRDefault="00D658AF" w:rsidP="00D658AF">
      <w:pPr>
        <w:pStyle w:val="OTRMaketCode"/>
        <w:ind w:firstLine="0"/>
        <w:rPr>
          <w:lang w:val="ru-RU"/>
        </w:rPr>
      </w:pPr>
      <w:r w:rsidRPr="00620936">
        <w:rPr>
          <w:b/>
        </w:rPr>
        <w:t>FK</w:t>
      </w:r>
      <w:r w:rsidRPr="00D658AF">
        <w:rPr>
          <w:lang w:val="ru-RU"/>
        </w:rPr>
        <w:t>|</w:t>
      </w:r>
      <w:r w:rsidRPr="00D34041">
        <w:rPr>
          <w:highlight w:val="green"/>
        </w:rPr>
        <w:t>TXBH</w:t>
      </w:r>
      <w:r w:rsidRPr="00D34041">
        <w:rPr>
          <w:highlight w:val="green"/>
          <w:lang w:val="ru-RU"/>
        </w:rPr>
        <w:t>170</w:t>
      </w:r>
      <w:r w:rsidR="00D34041" w:rsidRPr="00D34041">
        <w:rPr>
          <w:highlight w:val="green"/>
          <w:lang w:val="ru-RU"/>
        </w:rPr>
        <w:t>7</w:t>
      </w:r>
      <w:r w:rsidRPr="00D34041">
        <w:rPr>
          <w:highlight w:val="green"/>
          <w:lang w:val="ru-RU"/>
        </w:rPr>
        <w:t>01</w:t>
      </w:r>
      <w:r w:rsidRPr="00D658AF">
        <w:rPr>
          <w:lang w:val="ru-RU"/>
        </w:rPr>
        <w:t>|АСФК|</w:t>
      </w:r>
      <w:r w:rsidRPr="00D34041">
        <w:rPr>
          <w:highlight w:val="green"/>
          <w:lang w:val="ru-RU"/>
        </w:rPr>
        <w:t>2</w:t>
      </w:r>
      <w:r w:rsidR="00D34041" w:rsidRPr="00D34041">
        <w:rPr>
          <w:highlight w:val="green"/>
          <w:lang w:val="ru-RU"/>
        </w:rPr>
        <w:t>6</w:t>
      </w:r>
      <w:r w:rsidRPr="00D34041">
        <w:rPr>
          <w:highlight w:val="green"/>
          <w:lang w:val="ru-RU"/>
        </w:rPr>
        <w:t>.</w:t>
      </w:r>
      <w:r w:rsidR="00D34041" w:rsidRPr="00D34041">
        <w:rPr>
          <w:highlight w:val="green"/>
          <w:lang w:val="ru-RU"/>
        </w:rPr>
        <w:t>1</w:t>
      </w:r>
      <w:r w:rsidRPr="00D658AF">
        <w:rPr>
          <w:lang w:val="ru-RU"/>
        </w:rPr>
        <w:t>||</w:t>
      </w:r>
    </w:p>
    <w:p w:rsidR="00D658AF" w:rsidRPr="004F22F3" w:rsidRDefault="00D658AF" w:rsidP="00D658AF">
      <w:pPr>
        <w:pStyle w:val="OTRMaketCode"/>
        <w:ind w:firstLine="0"/>
        <w:rPr>
          <w:lang w:val="ru-RU"/>
        </w:rPr>
      </w:pPr>
      <w:r w:rsidRPr="00620936">
        <w:rPr>
          <w:b/>
        </w:rPr>
        <w:t>FROM</w:t>
      </w:r>
      <w:r w:rsidRPr="004F22F3">
        <w:rPr>
          <w:lang w:val="ru-RU"/>
        </w:rPr>
        <w:t>|0211|УПРАВЛЕНИЕ ФЕДЕРАЛЬНОГО КАЗНАЧЕЙСТВА ПО ВЛАДИМИРСКОЙ ОБЛАСТИ|</w:t>
      </w:r>
    </w:p>
    <w:p w:rsidR="00D658AF" w:rsidRPr="004F22F3" w:rsidRDefault="00D658AF" w:rsidP="00D658AF">
      <w:pPr>
        <w:pStyle w:val="OTRMaketCode"/>
        <w:ind w:firstLine="0"/>
        <w:rPr>
          <w:lang w:val="ru-RU"/>
        </w:rPr>
      </w:pPr>
      <w:r w:rsidRPr="00620936">
        <w:rPr>
          <w:b/>
        </w:rPr>
        <w:t>TO</w:t>
      </w:r>
      <w:r w:rsidRPr="004F22F3">
        <w:rPr>
          <w:lang w:val="ru-RU"/>
        </w:rPr>
        <w:t>|1|32119006|ДЕПАРТАМЕНТ ОБРАЗОВАНИЯ ВЛАДИМИРСКОЙ ОБЛАСТИ|</w:t>
      </w:r>
    </w:p>
    <w:p w:rsidR="00D658AF" w:rsidRPr="004F22F3" w:rsidRDefault="00D658AF" w:rsidP="00D658AF">
      <w:pPr>
        <w:pStyle w:val="OTRMaketCode"/>
        <w:ind w:firstLine="0"/>
        <w:rPr>
          <w:lang w:val="ru-RU"/>
        </w:rPr>
      </w:pPr>
      <w:r w:rsidRPr="00620936">
        <w:rPr>
          <w:b/>
        </w:rPr>
        <w:t>BH</w:t>
      </w:r>
      <w:r w:rsidRPr="004F22F3">
        <w:rPr>
          <w:lang w:val="ru-RU"/>
        </w:rPr>
        <w:t>|03047047302|14.09.</w:t>
      </w:r>
      <w:r w:rsidR="00D34041" w:rsidRPr="00D34041">
        <w:rPr>
          <w:highlight w:val="green"/>
          <w:lang w:val="ru-RU"/>
        </w:rPr>
        <w:t>2017</w:t>
      </w:r>
      <w:r w:rsidRPr="004F22F3">
        <w:rPr>
          <w:lang w:val="ru-RU"/>
        </w:rPr>
        <w:t>|</w:t>
      </w:r>
      <w:r>
        <w:t>FC</w:t>
      </w:r>
      <w:r w:rsidRPr="004F22F3">
        <w:rPr>
          <w:lang w:val="ru-RU"/>
        </w:rPr>
        <w:t>81570</w:t>
      </w:r>
      <w:r>
        <w:t>B</w:t>
      </w:r>
      <w:r w:rsidRPr="004F22F3">
        <w:rPr>
          <w:lang w:val="ru-RU"/>
        </w:rPr>
        <w:t>-</w:t>
      </w:r>
      <w:r>
        <w:t>EE</w:t>
      </w:r>
      <w:r w:rsidRPr="004F22F3">
        <w:rPr>
          <w:lang w:val="ru-RU"/>
        </w:rPr>
        <w:t>3</w:t>
      </w:r>
      <w:r>
        <w:t>B</w:t>
      </w:r>
      <w:r w:rsidRPr="004F22F3">
        <w:rPr>
          <w:lang w:val="ru-RU"/>
        </w:rPr>
        <w:t>-4</w:t>
      </w:r>
      <w:r>
        <w:t>CAE</w:t>
      </w:r>
      <w:r w:rsidRPr="004F22F3">
        <w:rPr>
          <w:lang w:val="ru-RU"/>
        </w:rPr>
        <w:t>-8</w:t>
      </w:r>
      <w:r>
        <w:t>E</w:t>
      </w:r>
      <w:r w:rsidRPr="004F22F3">
        <w:rPr>
          <w:lang w:val="ru-RU"/>
        </w:rPr>
        <w:t>83-87</w:t>
      </w:r>
      <w:r>
        <w:t>B</w:t>
      </w:r>
      <w:r w:rsidRPr="004F22F3">
        <w:rPr>
          <w:lang w:val="ru-RU"/>
        </w:rPr>
        <w:t>5551126</w:t>
      </w:r>
      <w:r>
        <w:t>C</w:t>
      </w:r>
      <w:r w:rsidRPr="004F22F3">
        <w:rPr>
          <w:lang w:val="ru-RU"/>
        </w:rPr>
        <w:t>1|</w:t>
      </w:r>
      <w:r>
        <w:t>VJ</w:t>
      </w:r>
      <w:r w:rsidRPr="004F22F3">
        <w:rPr>
          <w:lang w:val="ru-RU"/>
        </w:rPr>
        <w:t>|0|1|</w:t>
      </w:r>
    </w:p>
    <w:p w:rsidR="00D658AF" w:rsidRPr="004F22F3" w:rsidRDefault="00D658AF" w:rsidP="00D658AF">
      <w:pPr>
        <w:pStyle w:val="OTRMaketCode"/>
        <w:ind w:firstLine="0"/>
        <w:rPr>
          <w:lang w:val="ru-RU"/>
        </w:rPr>
      </w:pPr>
      <w:r w:rsidRPr="00620936">
        <w:rPr>
          <w:b/>
        </w:rPr>
        <w:t>ZR</w:t>
      </w:r>
      <w:r w:rsidRPr="004F22F3">
        <w:rPr>
          <w:lang w:val="ru-RU"/>
        </w:rPr>
        <w:t>|</w:t>
      </w:r>
      <w:r>
        <w:t>FC</w:t>
      </w:r>
      <w:r w:rsidRPr="004F22F3">
        <w:rPr>
          <w:lang w:val="ru-RU"/>
        </w:rPr>
        <w:t>81570</w:t>
      </w:r>
      <w:r>
        <w:t>B</w:t>
      </w:r>
      <w:r w:rsidRPr="004F22F3">
        <w:rPr>
          <w:lang w:val="ru-RU"/>
        </w:rPr>
        <w:t>-</w:t>
      </w:r>
      <w:r>
        <w:t>EE</w:t>
      </w:r>
      <w:r w:rsidRPr="004F22F3">
        <w:rPr>
          <w:lang w:val="ru-RU"/>
        </w:rPr>
        <w:t>3</w:t>
      </w:r>
      <w:r>
        <w:t>B</w:t>
      </w:r>
      <w:r w:rsidRPr="004F22F3">
        <w:rPr>
          <w:lang w:val="ru-RU"/>
        </w:rPr>
        <w:t>-4</w:t>
      </w:r>
      <w:r>
        <w:t>CAE</w:t>
      </w:r>
      <w:r w:rsidRPr="004F22F3">
        <w:rPr>
          <w:lang w:val="ru-RU"/>
        </w:rPr>
        <w:t>-8</w:t>
      </w:r>
      <w:r>
        <w:t>E</w:t>
      </w:r>
      <w:r w:rsidRPr="004F22F3">
        <w:rPr>
          <w:lang w:val="ru-RU"/>
        </w:rPr>
        <w:t>83-87</w:t>
      </w:r>
      <w:r>
        <w:t>B</w:t>
      </w:r>
      <w:r w:rsidRPr="004F22F3">
        <w:rPr>
          <w:lang w:val="ru-RU"/>
        </w:rPr>
        <w:t>5551126</w:t>
      </w:r>
      <w:r>
        <w:t>C</w:t>
      </w:r>
      <w:r w:rsidRPr="004F22F3">
        <w:rPr>
          <w:lang w:val="ru-RU"/>
        </w:rPr>
        <w:t>1|1|1|11.09.</w:t>
      </w:r>
      <w:r w:rsidR="00D34041" w:rsidRPr="00D34041">
        <w:rPr>
          <w:highlight w:val="green"/>
          <w:lang w:val="ru-RU"/>
        </w:rPr>
        <w:t>2017</w:t>
      </w:r>
      <w:r w:rsidRPr="004F22F3">
        <w:rPr>
          <w:lang w:val="ru-RU"/>
        </w:rPr>
        <w:t>|12385743|ДЕПАРТАМЕНТ ЛЕСНОГО ХОЗЯЙСТВА ПО ПРИВОЛЖСКОМУ ФЕДЕРАЛЬНОМУ ОКРУГУ|20321857430|||053|ФЕДЕРАЛЬНОЕ АГЕНСТВО ЛЕСНОГО ХОЗЯЙСТВА||||3200|УФК по НИЖЕГОРОДСКОЙ ОБЛАСТИ|11.09.</w:t>
      </w:r>
      <w:r w:rsidR="00D34041" w:rsidRPr="00D34041">
        <w:rPr>
          <w:highlight w:val="green"/>
          <w:lang w:val="ru-RU"/>
        </w:rPr>
        <w:t>2017</w:t>
      </w:r>
      <w:r w:rsidRPr="004F22F3">
        <w:rPr>
          <w:lang w:val="ru-RU"/>
        </w:rPr>
        <w:t xml:space="preserve">||||||12500.00|643||0|6|3|Оплата образовательных </w:t>
      </w:r>
      <w:proofErr w:type="spellStart"/>
      <w:r w:rsidRPr="004F22F3">
        <w:rPr>
          <w:lang w:val="ru-RU"/>
        </w:rPr>
        <w:t>услуг|ДЕПАРТАМЕНТ</w:t>
      </w:r>
      <w:proofErr w:type="spellEnd"/>
      <w:r w:rsidRPr="004F22F3">
        <w:rPr>
          <w:lang w:val="ru-RU"/>
        </w:rPr>
        <w:t xml:space="preserve"> ОБРАЗОВАНИЯ ВЛАДИМИРСКОЙ </w:t>
      </w:r>
      <w:r w:rsidRPr="004F22F3">
        <w:rPr>
          <w:lang w:val="ru-RU"/>
        </w:rPr>
        <w:lastRenderedPageBreak/>
        <w:t>ОБЛАСТИ|5244009279|524401001||40501810500000000037|ГРКЦ г.Владимир|042202824|||||||||||||||</w:t>
      </w:r>
    </w:p>
    <w:p w:rsidR="00D658AF" w:rsidRPr="004F22F3" w:rsidRDefault="00D658AF" w:rsidP="00D658AF">
      <w:pPr>
        <w:pStyle w:val="OTRMaketCode"/>
        <w:ind w:firstLine="0"/>
        <w:rPr>
          <w:lang w:val="ru-RU"/>
        </w:rPr>
      </w:pPr>
      <w:r w:rsidRPr="00620936">
        <w:rPr>
          <w:b/>
        </w:rPr>
        <w:t>ZROSN</w:t>
      </w:r>
      <w:r w:rsidRPr="004F22F3">
        <w:rPr>
          <w:lang w:val="ru-RU"/>
        </w:rPr>
        <w:t>||Договор|15-2008|04.02.</w:t>
      </w:r>
      <w:r w:rsidR="00D34041" w:rsidRPr="00D34041">
        <w:rPr>
          <w:highlight w:val="green"/>
          <w:lang w:val="ru-RU"/>
        </w:rPr>
        <w:t>2016</w:t>
      </w:r>
      <w:r w:rsidRPr="004F22F3">
        <w:rPr>
          <w:lang w:val="ru-RU"/>
        </w:rPr>
        <w:t>|Договор на услуги образования|</w:t>
      </w:r>
    </w:p>
    <w:p w:rsidR="00D658AF" w:rsidRPr="004F22F3" w:rsidRDefault="00D658AF" w:rsidP="00D658AF">
      <w:pPr>
        <w:pStyle w:val="OTRMaketCode"/>
        <w:ind w:firstLine="0"/>
        <w:rPr>
          <w:lang w:val="ru-RU"/>
        </w:rPr>
      </w:pPr>
      <w:r w:rsidRPr="00620936">
        <w:rPr>
          <w:b/>
        </w:rPr>
        <w:t>ZRST</w:t>
      </w:r>
      <w:r w:rsidRPr="004F22F3">
        <w:rPr>
          <w:lang w:val="ru-RU"/>
        </w:rPr>
        <w:t>|1|10|00000000000000000226|20|00000000000000000180|||12500.00||||</w:t>
      </w:r>
    </w:p>
    <w:p w:rsidR="00D658AF" w:rsidRPr="004F22F3" w:rsidRDefault="00D658AF" w:rsidP="00D658AF">
      <w:pPr>
        <w:pStyle w:val="OTRMaketCode"/>
        <w:ind w:firstLine="0"/>
        <w:rPr>
          <w:lang w:val="ru-RU"/>
        </w:rPr>
      </w:pPr>
      <w:r w:rsidRPr="00620936">
        <w:rPr>
          <w:b/>
        </w:rPr>
        <w:t>ZV</w:t>
      </w:r>
      <w:r w:rsidRPr="004F22F3">
        <w:rPr>
          <w:lang w:val="ru-RU"/>
        </w:rPr>
        <w:t>|</w:t>
      </w:r>
      <w:r>
        <w:t>FC</w:t>
      </w:r>
      <w:r w:rsidRPr="004F22F3">
        <w:rPr>
          <w:lang w:val="ru-RU"/>
        </w:rPr>
        <w:t>81570</w:t>
      </w:r>
      <w:r>
        <w:t>B</w:t>
      </w:r>
      <w:r w:rsidRPr="004F22F3">
        <w:rPr>
          <w:lang w:val="ru-RU"/>
        </w:rPr>
        <w:t>-</w:t>
      </w:r>
      <w:r>
        <w:t>EE</w:t>
      </w:r>
      <w:r w:rsidRPr="004F22F3">
        <w:rPr>
          <w:lang w:val="ru-RU"/>
        </w:rPr>
        <w:t>3</w:t>
      </w:r>
      <w:r>
        <w:t>B</w:t>
      </w:r>
      <w:r w:rsidRPr="004F22F3">
        <w:rPr>
          <w:lang w:val="ru-RU"/>
        </w:rPr>
        <w:t>-4</w:t>
      </w:r>
      <w:r>
        <w:t>CAE</w:t>
      </w:r>
      <w:r w:rsidRPr="004F22F3">
        <w:rPr>
          <w:lang w:val="ru-RU"/>
        </w:rPr>
        <w:t>-8</w:t>
      </w:r>
      <w:r>
        <w:t>E</w:t>
      </w:r>
      <w:r w:rsidRPr="004F22F3">
        <w:rPr>
          <w:lang w:val="ru-RU"/>
        </w:rPr>
        <w:t>83-7</w:t>
      </w:r>
      <w:r>
        <w:t>B</w:t>
      </w:r>
      <w:r w:rsidRPr="004F22F3">
        <w:rPr>
          <w:lang w:val="ru-RU"/>
        </w:rPr>
        <w:t>5551126</w:t>
      </w:r>
      <w:r>
        <w:t>C</w:t>
      </w:r>
      <w:r w:rsidRPr="004F22F3">
        <w:rPr>
          <w:lang w:val="ru-RU"/>
        </w:rPr>
        <w:t xml:space="preserve">1|705547512533424|14.09.2009|ИНСПЕКЦИЯ ФЕДЕРАЛЬНОЙ НАЛОГОВОЙ СЛУЖБЫ ПО ЛЕНИНСКОМУ РАЙОНУ Г. ВЛАДИМИРА|12328956|72053601257|3400000000|340000000|УПРАВЛЕНИЕ ФЕДЕРАЛЬНОЙ НАЛОГОВОЙ СЛУЖБЫ ПО ВЛАДИМИРСКОЙ ОБЛАСТИ|301|Бюджет Владимирской </w:t>
      </w:r>
      <w:proofErr w:type="spellStart"/>
      <w:r w:rsidRPr="004F22F3">
        <w:rPr>
          <w:lang w:val="ru-RU"/>
        </w:rPr>
        <w:t>области|МИНФИН</w:t>
      </w:r>
      <w:proofErr w:type="spellEnd"/>
      <w:r w:rsidRPr="004F22F3">
        <w:rPr>
          <w:lang w:val="ru-RU"/>
        </w:rPr>
        <w:t xml:space="preserve"> РК||7747|УФК МИНФИНА РОССИИ РФ ПО ВЛАДИМИРСКОЙ ОБЛАСТИ||||||||</w:t>
      </w:r>
    </w:p>
    <w:p w:rsidR="00D658AF" w:rsidRPr="004F22F3" w:rsidRDefault="00D658AF" w:rsidP="00D658AF">
      <w:pPr>
        <w:pStyle w:val="OTRMaketCode"/>
        <w:ind w:firstLine="0"/>
        <w:rPr>
          <w:lang w:val="ru-RU"/>
        </w:rPr>
      </w:pPr>
      <w:r w:rsidRPr="00620936">
        <w:rPr>
          <w:b/>
        </w:rPr>
        <w:t>ZVDOC</w:t>
      </w:r>
      <w:r w:rsidRPr="004F22F3">
        <w:rPr>
          <w:lang w:val="ru-RU"/>
        </w:rPr>
        <w:t>||||1|34146537|10000.00|643|10000.00|6|1||</w:t>
      </w:r>
    </w:p>
    <w:p w:rsidR="00D658AF" w:rsidRPr="004F22F3" w:rsidRDefault="00D658AF" w:rsidP="00D658AF">
      <w:pPr>
        <w:pStyle w:val="OTRMaketCode"/>
        <w:ind w:firstLine="0"/>
        <w:rPr>
          <w:lang w:val="ru-RU"/>
        </w:rPr>
      </w:pPr>
      <w:r w:rsidRPr="00620936">
        <w:rPr>
          <w:b/>
        </w:rPr>
        <w:t>PPT</w:t>
      </w:r>
      <w:r w:rsidRPr="004F22F3">
        <w:rPr>
          <w:lang w:val="ru-RU"/>
        </w:rPr>
        <w:t>|381|14.09.</w:t>
      </w:r>
      <w:r w:rsidR="00D34041" w:rsidRPr="00D34041">
        <w:rPr>
          <w:highlight w:val="green"/>
          <w:lang w:val="ru-RU"/>
        </w:rPr>
        <w:t>2017</w:t>
      </w:r>
      <w:r w:rsidRPr="004F22F3">
        <w:rPr>
          <w:lang w:val="ru-RU"/>
        </w:rPr>
        <w:t xml:space="preserve">|26600.00|3|01|3419403388|341901001|УФК по Владимирской области (ТУ Новоаннинского муниципального района </w:t>
      </w:r>
      <w:proofErr w:type="spellStart"/>
      <w:r w:rsidRPr="004F22F3">
        <w:rPr>
          <w:lang w:val="ru-RU"/>
        </w:rPr>
        <w:t>КБФПиК</w:t>
      </w:r>
      <w:proofErr w:type="spellEnd"/>
      <w:r w:rsidRPr="004F22F3">
        <w:rPr>
          <w:lang w:val="ru-RU"/>
        </w:rPr>
        <w:t xml:space="preserve"> РОНО</w:t>
      </w:r>
      <w:proofErr w:type="gramStart"/>
      <w:r w:rsidRPr="004F22F3">
        <w:rPr>
          <w:lang w:val="ru-RU"/>
        </w:rPr>
        <w:t>)|</w:t>
      </w:r>
      <w:proofErr w:type="gramEnd"/>
      <w:r w:rsidRPr="004F22F3">
        <w:rPr>
          <w:lang w:val="ru-RU"/>
        </w:rPr>
        <w:t xml:space="preserve">40501810500000000037|041806001|ГРКЦ ГУ БАНКА РОССИИ ПО ВЛАДИМИРСКОЙ ОБЛ. Г ВЛАДИМИР||3419400556|341901001|Территориальное управление Новоаннинского муниципального района Комитета бюджетно-финансовой Волгоградской области|40501810500000000037|041806647|ВЛАДИМИРСКОЕ ОСБ </w:t>
      </w:r>
      <w:r>
        <w:t>N</w:t>
      </w:r>
      <w:r w:rsidRPr="004F22F3">
        <w:rPr>
          <w:lang w:val="ru-RU"/>
        </w:rPr>
        <w:t xml:space="preserve"> 8621 Г ВЛАДИМИР|30101810100000000647||1|за образовательные услуги|||||||||</w:t>
      </w:r>
      <w:r w:rsidR="00D34041" w:rsidRPr="00D34041">
        <w:rPr>
          <w:highlight w:val="green"/>
          <w:lang w:val="ru-RU"/>
        </w:rPr>
        <w:t>|||</w:t>
      </w:r>
      <w:r>
        <w:t>FC</w:t>
      </w:r>
      <w:r w:rsidRPr="004F22F3">
        <w:rPr>
          <w:lang w:val="ru-RU"/>
        </w:rPr>
        <w:t>81570</w:t>
      </w:r>
      <w:r>
        <w:t>B</w:t>
      </w:r>
      <w:r w:rsidRPr="004F22F3">
        <w:rPr>
          <w:lang w:val="ru-RU"/>
        </w:rPr>
        <w:t>-</w:t>
      </w:r>
      <w:r>
        <w:t>EE</w:t>
      </w:r>
      <w:r w:rsidRPr="004F22F3">
        <w:rPr>
          <w:lang w:val="ru-RU"/>
        </w:rPr>
        <w:t>3</w:t>
      </w:r>
      <w:r>
        <w:t>B</w:t>
      </w:r>
      <w:r w:rsidRPr="004F22F3">
        <w:rPr>
          <w:lang w:val="ru-RU"/>
        </w:rPr>
        <w:t>-4</w:t>
      </w:r>
      <w:r>
        <w:t>CAE</w:t>
      </w:r>
      <w:r w:rsidRPr="004F22F3">
        <w:rPr>
          <w:lang w:val="ru-RU"/>
        </w:rPr>
        <w:t>-8</w:t>
      </w:r>
      <w:r>
        <w:t>E</w:t>
      </w:r>
      <w:r w:rsidRPr="004F22F3">
        <w:rPr>
          <w:lang w:val="ru-RU"/>
        </w:rPr>
        <w:t>83-87</w:t>
      </w:r>
      <w:r>
        <w:t>B</w:t>
      </w:r>
      <w:r w:rsidRPr="004F22F3">
        <w:rPr>
          <w:lang w:val="ru-RU"/>
        </w:rPr>
        <w:t>5551126</w:t>
      </w:r>
      <w:r>
        <w:t>C</w:t>
      </w:r>
      <w:r w:rsidRPr="004F22F3">
        <w:rPr>
          <w:lang w:val="ru-RU"/>
        </w:rPr>
        <w:t xml:space="preserve">1|2919|УПРАВЛЕНИЕ ФЕДЕРАЛЬНОГО КАЗНАЧЕЙСТВА ПО ВЛАДИМИРСКОЙ ОБЛАСТИ|12303017|УФК по Владимирской области (ДЕПАРТАМЕНТ ОБРАЗОВАНИЯ ВЛАДИМИРСКОЙ </w:t>
      </w:r>
      <w:proofErr w:type="gramStart"/>
      <w:r w:rsidRPr="004F22F3">
        <w:rPr>
          <w:lang w:val="ru-RU"/>
        </w:rPr>
        <w:t>ОБЛАСТИ)|</w:t>
      </w:r>
      <w:proofErr w:type="gramEnd"/>
      <w:r w:rsidRPr="004F22F3">
        <w:rPr>
          <w:lang w:val="ru-RU"/>
        </w:rPr>
        <w:t>20021190060|||1|</w:t>
      </w:r>
    </w:p>
    <w:p w:rsidR="00D658AF" w:rsidRDefault="00D658AF" w:rsidP="00D658AF">
      <w:pPr>
        <w:pStyle w:val="OTRMaketCode"/>
        <w:ind w:firstLine="0"/>
      </w:pPr>
      <w:r w:rsidRPr="00620936">
        <w:rPr>
          <w:b/>
        </w:rPr>
        <w:t>PPST</w:t>
      </w:r>
      <w:r>
        <w:t>|||||26600.00|</w:t>
      </w:r>
      <w:r w:rsidR="00D34041" w:rsidRPr="00D34041">
        <w:rPr>
          <w:highlight w:val="green"/>
        </w:rPr>
        <w:t>|</w:t>
      </w:r>
      <w:r>
        <w:t>1||||</w:t>
      </w:r>
    </w:p>
    <w:p w:rsidR="00D658AF" w:rsidRDefault="00D658AF" w:rsidP="002B0CE0">
      <w:pPr>
        <w:pStyle w:val="OTRMaketCode"/>
        <w:ind w:firstLine="0"/>
      </w:pPr>
    </w:p>
    <w:p w:rsidR="00734CDC" w:rsidRDefault="00734CDC" w:rsidP="00734CDC">
      <w:pPr>
        <w:pStyle w:val="12"/>
        <w:tabs>
          <w:tab w:val="clear" w:pos="567"/>
          <w:tab w:val="num" w:pos="284"/>
        </w:tabs>
        <w:suppressAutoHyphens w:val="0"/>
        <w:spacing w:after="120"/>
        <w:ind w:left="284" w:hanging="284"/>
        <w:contextualSpacing w:val="0"/>
        <w:jc w:val="both"/>
      </w:pPr>
      <w:bookmarkStart w:id="41" w:name="_Toc483571037"/>
      <w:bookmarkStart w:id="42" w:name="_Toc486445722"/>
      <w:r>
        <w:lastRenderedPageBreak/>
        <w:t>Требования к составу информации при информационном взаимодействии при ведении сводного реестра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федерального бюджета</w:t>
      </w:r>
      <w:bookmarkEnd w:id="41"/>
      <w:bookmarkEnd w:id="42"/>
    </w:p>
    <w:p w:rsidR="00CA3D62" w:rsidRPr="00184791" w:rsidRDefault="00CA3D62" w:rsidP="00CA3D62">
      <w:pPr>
        <w:pStyle w:val="22"/>
        <w:tabs>
          <w:tab w:val="clear" w:pos="851"/>
          <w:tab w:val="num" w:pos="284"/>
        </w:tabs>
        <w:suppressAutoHyphens w:val="0"/>
        <w:spacing w:after="120"/>
        <w:ind w:left="567" w:hanging="567"/>
        <w:contextualSpacing w:val="0"/>
        <w:jc w:val="both"/>
        <w:rPr>
          <w:highlight w:val="green"/>
        </w:rPr>
      </w:pPr>
      <w:bookmarkStart w:id="43" w:name="_Toc483571484"/>
      <w:bookmarkStart w:id="44" w:name="_Toc486445723"/>
      <w:bookmarkStart w:id="45" w:name="_Document_OH"/>
      <w:r w:rsidRPr="00184791">
        <w:rPr>
          <w:highlight w:val="green"/>
        </w:rPr>
        <w:t>Отчет о состоянии лицевого счета территориального органа государственного внебюджетного фонда</w:t>
      </w:r>
      <w:bookmarkEnd w:id="43"/>
      <w:bookmarkEnd w:id="44"/>
    </w:p>
    <w:p w:rsidR="00CA3D62" w:rsidRDefault="00CA3D62" w:rsidP="00CA3D62">
      <w:pPr>
        <w:pStyle w:val="32"/>
        <w:keepLines w:val="0"/>
        <w:tabs>
          <w:tab w:val="clear" w:pos="1815"/>
          <w:tab w:val="num" w:pos="284"/>
        </w:tabs>
        <w:suppressAutoHyphens w:val="0"/>
        <w:spacing w:after="120"/>
        <w:ind w:left="737" w:hanging="737"/>
        <w:contextualSpacing w:val="0"/>
        <w:jc w:val="both"/>
      </w:pPr>
      <w:bookmarkStart w:id="46" w:name="_Toc483571485"/>
      <w:bookmarkStart w:id="47" w:name="_Toc486445724"/>
      <w:bookmarkEnd w:id="45"/>
      <w:r>
        <w:t>Назначение и маршрут документа</w:t>
      </w:r>
      <w:bookmarkEnd w:id="46"/>
      <w:bookmarkEnd w:id="47"/>
    </w:p>
    <w:p w:rsidR="00CA3D62" w:rsidRDefault="00CA3D62" w:rsidP="00CA3D62">
      <w:pPr>
        <w:pStyle w:val="OTRNormal"/>
      </w:pPr>
      <w:r>
        <w:t>Отчет «Отчет о состоянии лицевого счета территориального органа государственного внебюджетного фонда» используется для ежемесячной сверки операций по лицевому счету территориального органа государственного внебюджетного фонда или при закрытии лицевого счета территориального органа государственного внебюджетного фонда.</w:t>
      </w:r>
    </w:p>
    <w:p w:rsidR="00CA3D62" w:rsidRDefault="00CA3D62" w:rsidP="00CA3D62">
      <w:pPr>
        <w:pStyle w:val="OTRNormal"/>
      </w:pPr>
      <w:r>
        <w:t>Отчеты о состоянии лицевого счета территориального органа государственного внебюджетного фонда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w:t>
      </w:r>
    </w:p>
    <w:p w:rsidR="00CA3D62" w:rsidRPr="00CA3D62" w:rsidRDefault="00CA3D62" w:rsidP="002E3A62">
      <w:pPr>
        <w:pStyle w:val="af6"/>
        <w:keepNext/>
        <w:ind w:left="284" w:hanging="284"/>
        <w:rPr>
          <w:sz w:val="24"/>
        </w:rPr>
      </w:pPr>
      <w:r w:rsidRPr="00CA3D62">
        <w:rPr>
          <w:sz w:val="24"/>
        </w:rPr>
        <w:t xml:space="preserve">Таблица </w:t>
      </w:r>
      <w:r w:rsidR="00767302" w:rsidRPr="00CA3D62">
        <w:rPr>
          <w:sz w:val="24"/>
        </w:rPr>
        <w:fldChar w:fldCharType="begin"/>
      </w:r>
      <w:r w:rsidRPr="00CA3D62">
        <w:rPr>
          <w:sz w:val="24"/>
        </w:rPr>
        <w:instrText xml:space="preserve"> SEQ Таблица \* ARABIC </w:instrText>
      </w:r>
      <w:r w:rsidR="00767302" w:rsidRPr="00CA3D62">
        <w:rPr>
          <w:sz w:val="24"/>
        </w:rPr>
        <w:fldChar w:fldCharType="separate"/>
      </w:r>
      <w:r w:rsidR="00D34041">
        <w:rPr>
          <w:noProof/>
          <w:sz w:val="24"/>
        </w:rPr>
        <w:t>12</w:t>
      </w:r>
      <w:r w:rsidR="00767302" w:rsidRPr="00CA3D62">
        <w:rPr>
          <w:sz w:val="24"/>
        </w:rPr>
        <w:fldChar w:fldCharType="end"/>
      </w:r>
      <w:r w:rsidRPr="00CA3D62">
        <w:rPr>
          <w:sz w:val="24"/>
        </w:rPr>
        <w:t>. Маршрут документа «Отчет о состоянии лицевого счета территориального органа государственного внебюджетного фонда»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CA3D62" w:rsidTr="00CA3D6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Примечание</w:t>
            </w:r>
          </w:p>
        </w:tc>
      </w:tr>
      <w:tr w:rsidR="00CA3D62" w:rsidTr="00CA3D62">
        <w:tc>
          <w:tcPr>
            <w:tcW w:w="2390" w:type="dxa"/>
            <w:shd w:val="clear" w:color="auto" w:fill="auto"/>
          </w:tcPr>
          <w:p w:rsidR="00CA3D62" w:rsidRPr="003D46A8" w:rsidRDefault="00CA3D62" w:rsidP="00CA3D62">
            <w:pPr>
              <w:spacing w:before="60" w:after="60"/>
              <w:ind w:firstLine="0"/>
            </w:pPr>
            <w:r w:rsidRPr="003D46A8">
              <w:rPr>
                <w:sz w:val="22"/>
              </w:rPr>
              <w:t>ОрФК</w:t>
            </w:r>
          </w:p>
        </w:tc>
        <w:tc>
          <w:tcPr>
            <w:tcW w:w="4558" w:type="dxa"/>
            <w:shd w:val="clear" w:color="auto" w:fill="auto"/>
          </w:tcPr>
          <w:p w:rsidR="00CA3D62" w:rsidRPr="003D46A8" w:rsidRDefault="00CA3D62" w:rsidP="00CA3D62">
            <w:pPr>
              <w:spacing w:before="60" w:after="60"/>
              <w:ind w:firstLine="0"/>
            </w:pPr>
            <w:r w:rsidRPr="003D46A8">
              <w:rPr>
                <w:sz w:val="22"/>
              </w:rPr>
              <w:t>Территориальный орган ГВФ РФ</w:t>
            </w:r>
          </w:p>
        </w:tc>
        <w:tc>
          <w:tcPr>
            <w:tcW w:w="2880" w:type="dxa"/>
            <w:shd w:val="clear" w:color="auto" w:fill="auto"/>
          </w:tcPr>
          <w:p w:rsidR="00CA3D62" w:rsidRPr="003D46A8" w:rsidRDefault="00CA3D62" w:rsidP="00CA3D62">
            <w:pPr>
              <w:spacing w:before="60" w:after="60"/>
              <w:ind w:firstLine="0"/>
            </w:pPr>
          </w:p>
        </w:tc>
      </w:tr>
    </w:tbl>
    <w:p w:rsidR="00CA3D62" w:rsidRPr="00CA3D62" w:rsidRDefault="00CA3D62" w:rsidP="00CA3D62">
      <w:pPr>
        <w:pStyle w:val="32"/>
        <w:keepLines w:val="0"/>
        <w:tabs>
          <w:tab w:val="clear" w:pos="1815"/>
          <w:tab w:val="num" w:pos="284"/>
        </w:tabs>
        <w:suppressAutoHyphens w:val="0"/>
        <w:spacing w:after="120"/>
        <w:ind w:left="737" w:hanging="737"/>
        <w:contextualSpacing w:val="0"/>
        <w:jc w:val="both"/>
      </w:pPr>
      <w:bookmarkStart w:id="48" w:name="_Toc483571486"/>
      <w:bookmarkStart w:id="49" w:name="_Toc486445725"/>
      <w:r w:rsidRPr="00CA3D62">
        <w:t>Описание полей документа</w:t>
      </w:r>
      <w:bookmarkEnd w:id="48"/>
      <w:bookmarkEnd w:id="49"/>
    </w:p>
    <w:p w:rsidR="00CA3D62" w:rsidRPr="00CA3D62" w:rsidRDefault="00CA3D62" w:rsidP="002E3A62">
      <w:pPr>
        <w:pStyle w:val="af6"/>
        <w:keepNext/>
        <w:ind w:left="284" w:hanging="284"/>
        <w:rPr>
          <w:sz w:val="24"/>
        </w:rPr>
      </w:pPr>
      <w:r w:rsidRPr="00CA3D62">
        <w:rPr>
          <w:sz w:val="24"/>
        </w:rPr>
        <w:t xml:space="preserve">Таблица </w:t>
      </w:r>
      <w:r w:rsidR="00767302" w:rsidRPr="00CA3D62">
        <w:rPr>
          <w:sz w:val="24"/>
        </w:rPr>
        <w:fldChar w:fldCharType="begin"/>
      </w:r>
      <w:r w:rsidRPr="00CA3D62">
        <w:rPr>
          <w:sz w:val="24"/>
        </w:rPr>
        <w:instrText xml:space="preserve"> SEQ Таблица \* ARABIC </w:instrText>
      </w:r>
      <w:r w:rsidR="00767302" w:rsidRPr="00CA3D62">
        <w:rPr>
          <w:sz w:val="24"/>
        </w:rPr>
        <w:fldChar w:fldCharType="separate"/>
      </w:r>
      <w:r w:rsidR="00D34041">
        <w:rPr>
          <w:noProof/>
          <w:sz w:val="24"/>
        </w:rPr>
        <w:t>13</w:t>
      </w:r>
      <w:r w:rsidR="00767302" w:rsidRPr="00CA3D62">
        <w:rPr>
          <w:sz w:val="24"/>
        </w:rPr>
        <w:fldChar w:fldCharType="end"/>
      </w:r>
      <w:r w:rsidRPr="00CA3D62">
        <w:rPr>
          <w:sz w:val="24"/>
        </w:rPr>
        <w:t>. Описание полей документа «Отчет о состоянии лицевого счета территориального органа государственного внебюджетного фонда»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CA3D62" w:rsidTr="00CA3D6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A3D62" w:rsidRPr="001251C5" w:rsidRDefault="00CA3D62" w:rsidP="00CA3D62">
            <w:pPr>
              <w:pStyle w:val="OTRTableHead"/>
              <w:widowControl w:val="0"/>
              <w:ind w:firstLine="0"/>
            </w:pPr>
            <w:r w:rsidRPr="001251C5">
              <w:rPr>
                <w:sz w:val="22"/>
              </w:rPr>
              <w:t>Примечание</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t>Почтовая информация об отправителе файла</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FROM</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Да</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Код ОрФК</w:t>
            </w:r>
          </w:p>
        </w:tc>
        <w:tc>
          <w:tcPr>
            <w:tcW w:w="1979" w:type="dxa"/>
            <w:shd w:val="clear" w:color="auto" w:fill="auto"/>
          </w:tcPr>
          <w:p w:rsidR="00CA3D62" w:rsidRPr="003D46A8" w:rsidRDefault="00CA3D62" w:rsidP="00CA3D62">
            <w:pPr>
              <w:spacing w:before="60" w:after="60"/>
              <w:ind w:firstLine="0"/>
            </w:pPr>
            <w:r w:rsidRPr="003D46A8">
              <w:rPr>
                <w:sz w:val="22"/>
              </w:rPr>
              <w:t>KOD_TOFK</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4</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Заполняется в соответствии с централизованным справочником ФК.</w:t>
            </w:r>
          </w:p>
        </w:tc>
      </w:tr>
      <w:tr w:rsidR="00CA3D62" w:rsidTr="00CA3D62">
        <w:tc>
          <w:tcPr>
            <w:tcW w:w="1915"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Наименование ОрФК</w:t>
            </w:r>
          </w:p>
        </w:tc>
        <w:tc>
          <w:tcPr>
            <w:tcW w:w="19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NAME_TOFK</w:t>
            </w:r>
          </w:p>
        </w:tc>
        <w:tc>
          <w:tcPr>
            <w:tcW w:w="10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STRING</w:t>
            </w:r>
          </w:p>
        </w:tc>
        <w:tc>
          <w:tcPr>
            <w:tcW w:w="898"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&lt;= 2000</w:t>
            </w:r>
          </w:p>
        </w:tc>
        <w:tc>
          <w:tcPr>
            <w:tcW w:w="1077"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Да</w:t>
            </w:r>
          </w:p>
        </w:tc>
        <w:tc>
          <w:tcPr>
            <w:tcW w:w="2880"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Полное наименование ОрФК. Заполняется в соответствии с централизованным справочником ФК.</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lastRenderedPageBreak/>
              <w:t>Почтовая информация о получателе файла</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TO</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Да</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Уровень бюджета</w:t>
            </w:r>
          </w:p>
        </w:tc>
        <w:tc>
          <w:tcPr>
            <w:tcW w:w="1979" w:type="dxa"/>
            <w:shd w:val="clear" w:color="auto" w:fill="auto"/>
          </w:tcPr>
          <w:p w:rsidR="00CA3D62" w:rsidRPr="003D46A8" w:rsidRDefault="00CA3D62" w:rsidP="00CA3D62">
            <w:pPr>
              <w:spacing w:before="60" w:after="60"/>
              <w:ind w:firstLine="0"/>
            </w:pPr>
            <w:r w:rsidRPr="003D46A8">
              <w:rPr>
                <w:sz w:val="22"/>
              </w:rPr>
              <w:t>BUDG_LEVEL</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1</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Уровень бюджета принимает значение</w:t>
            </w:r>
          </w:p>
          <w:p w:rsidR="00CA3D62" w:rsidRPr="003D46A8" w:rsidRDefault="00CA3D62" w:rsidP="00CA3D62">
            <w:pPr>
              <w:spacing w:before="60" w:after="60"/>
              <w:ind w:firstLine="0"/>
            </w:pPr>
            <w:r w:rsidRPr="003D46A8">
              <w:rPr>
                <w:sz w:val="22"/>
              </w:rPr>
              <w:t>«4» – «бюджет ГВФ РФ».</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Код УБП</w:t>
            </w:r>
          </w:p>
        </w:tc>
        <w:tc>
          <w:tcPr>
            <w:tcW w:w="1979" w:type="dxa"/>
            <w:shd w:val="clear" w:color="auto" w:fill="auto"/>
          </w:tcPr>
          <w:p w:rsidR="00CA3D62" w:rsidRPr="003D46A8" w:rsidRDefault="00CA3D62" w:rsidP="00CA3D62">
            <w:pPr>
              <w:spacing w:before="60" w:after="60"/>
              <w:ind w:firstLine="0"/>
            </w:pPr>
            <w:r w:rsidRPr="003D46A8">
              <w:rPr>
                <w:sz w:val="22"/>
              </w:rPr>
              <w:t>KOD_UBP</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8</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 xml:space="preserve">Указывается уникальный код организации по Сводному реестру, равный 8 </w:t>
            </w:r>
            <w:r w:rsidRPr="00A95418">
              <w:rPr>
                <w:sz w:val="22"/>
              </w:rPr>
              <w:t>знакам.</w:t>
            </w:r>
          </w:p>
        </w:tc>
      </w:tr>
      <w:tr w:rsidR="00CA3D62" w:rsidTr="00CA3D62">
        <w:tc>
          <w:tcPr>
            <w:tcW w:w="1915"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Наименование УБП</w:t>
            </w:r>
          </w:p>
        </w:tc>
        <w:tc>
          <w:tcPr>
            <w:tcW w:w="19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NAME_UBP</w:t>
            </w:r>
          </w:p>
        </w:tc>
        <w:tc>
          <w:tcPr>
            <w:tcW w:w="10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STRING</w:t>
            </w:r>
          </w:p>
        </w:tc>
        <w:tc>
          <w:tcPr>
            <w:tcW w:w="898"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&lt;= 2000</w:t>
            </w:r>
          </w:p>
        </w:tc>
        <w:tc>
          <w:tcPr>
            <w:tcW w:w="1077"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Да</w:t>
            </w:r>
          </w:p>
        </w:tc>
        <w:tc>
          <w:tcPr>
            <w:tcW w:w="2880"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Указывается полное или сокращенное наименование организации в соответствии со Сводным реестром.</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t>Общая часть выписки</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OH</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Да</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Глобальный уникальный идентификатор</w:t>
            </w:r>
          </w:p>
        </w:tc>
        <w:tc>
          <w:tcPr>
            <w:tcW w:w="1979" w:type="dxa"/>
            <w:shd w:val="clear" w:color="auto" w:fill="auto"/>
          </w:tcPr>
          <w:p w:rsidR="00CA3D62" w:rsidRPr="003D46A8" w:rsidRDefault="00CA3D62" w:rsidP="00CA3D62">
            <w:pPr>
              <w:spacing w:before="60" w:after="60"/>
              <w:ind w:firstLine="0"/>
            </w:pPr>
            <w:r w:rsidRPr="003D46A8">
              <w:rPr>
                <w:sz w:val="22"/>
              </w:rPr>
              <w:t>GUID_FK</w:t>
            </w:r>
          </w:p>
        </w:tc>
        <w:tc>
          <w:tcPr>
            <w:tcW w:w="1079" w:type="dxa"/>
            <w:shd w:val="clear" w:color="auto" w:fill="auto"/>
          </w:tcPr>
          <w:p w:rsidR="00CA3D62" w:rsidRPr="003D46A8" w:rsidRDefault="00CA3D62" w:rsidP="00CA3D62">
            <w:pPr>
              <w:spacing w:before="60" w:after="60"/>
              <w:ind w:firstLine="0"/>
            </w:pPr>
            <w:r w:rsidRPr="003D46A8">
              <w:rPr>
                <w:sz w:val="22"/>
              </w:rPr>
              <w:t>GUID</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Служебное поле, заполняется в ОрФК.</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Номер лицевого счета</w:t>
            </w:r>
          </w:p>
        </w:tc>
        <w:tc>
          <w:tcPr>
            <w:tcW w:w="1979" w:type="dxa"/>
            <w:shd w:val="clear" w:color="auto" w:fill="auto"/>
          </w:tcPr>
          <w:p w:rsidR="00CA3D62" w:rsidRPr="003D46A8" w:rsidRDefault="00CA3D62" w:rsidP="00CA3D62">
            <w:pPr>
              <w:spacing w:before="60" w:after="60"/>
              <w:ind w:firstLine="0"/>
            </w:pPr>
            <w:r w:rsidRPr="003D46A8">
              <w:rPr>
                <w:sz w:val="22"/>
              </w:rPr>
              <w:t>LS</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11</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Номер лицевого счета территориального органа государственного внебюджетного фонда.</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Дата документа</w:t>
            </w:r>
          </w:p>
        </w:tc>
        <w:tc>
          <w:tcPr>
            <w:tcW w:w="1979" w:type="dxa"/>
            <w:shd w:val="clear" w:color="auto" w:fill="auto"/>
          </w:tcPr>
          <w:p w:rsidR="00CA3D62" w:rsidRPr="003D46A8" w:rsidRDefault="00CA3D62" w:rsidP="00CA3D62">
            <w:pPr>
              <w:spacing w:before="60" w:after="60"/>
              <w:ind w:firstLine="0"/>
            </w:pPr>
            <w:r w:rsidRPr="003D46A8">
              <w:rPr>
                <w:sz w:val="22"/>
              </w:rPr>
              <w:t>DATE_OTCH</w:t>
            </w:r>
          </w:p>
        </w:tc>
        <w:tc>
          <w:tcPr>
            <w:tcW w:w="1079" w:type="dxa"/>
            <w:shd w:val="clear" w:color="auto" w:fill="auto"/>
          </w:tcPr>
          <w:p w:rsidR="00CA3D62" w:rsidRPr="003D46A8" w:rsidRDefault="00CA3D62" w:rsidP="00CA3D62">
            <w:pPr>
              <w:spacing w:before="60" w:after="60"/>
              <w:ind w:firstLine="0"/>
            </w:pPr>
            <w:r w:rsidRPr="003D46A8">
              <w:rPr>
                <w:sz w:val="22"/>
              </w:rPr>
              <w:t>DATE</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Дата, на которую сформирован документ.</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Наименование бюджета</w:t>
            </w:r>
          </w:p>
        </w:tc>
        <w:tc>
          <w:tcPr>
            <w:tcW w:w="1979" w:type="dxa"/>
            <w:shd w:val="clear" w:color="auto" w:fill="auto"/>
          </w:tcPr>
          <w:p w:rsidR="00CA3D62" w:rsidRPr="003D46A8" w:rsidRDefault="00CA3D62" w:rsidP="00CA3D62">
            <w:pPr>
              <w:spacing w:before="60" w:after="60"/>
              <w:ind w:firstLine="0"/>
            </w:pPr>
            <w:r w:rsidRPr="003D46A8">
              <w:rPr>
                <w:sz w:val="22"/>
              </w:rPr>
              <w:t>NAME_BUD</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&lt;= 512</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Наименование соответствующего бюджета.</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Код по ОКТМО</w:t>
            </w:r>
          </w:p>
        </w:tc>
        <w:tc>
          <w:tcPr>
            <w:tcW w:w="1979" w:type="dxa"/>
            <w:shd w:val="clear" w:color="auto" w:fill="auto"/>
          </w:tcPr>
          <w:p w:rsidR="00CA3D62" w:rsidRPr="003D46A8" w:rsidRDefault="00CA3D62" w:rsidP="00CA3D62">
            <w:pPr>
              <w:spacing w:before="60" w:after="60"/>
              <w:ind w:firstLine="0"/>
            </w:pPr>
            <w:r w:rsidRPr="003D46A8">
              <w:rPr>
                <w:sz w:val="22"/>
              </w:rPr>
              <w:t>OKTMO</w:t>
            </w:r>
          </w:p>
        </w:tc>
        <w:tc>
          <w:tcPr>
            <w:tcW w:w="1079" w:type="dxa"/>
            <w:shd w:val="clear" w:color="auto" w:fill="auto"/>
          </w:tcPr>
          <w:p w:rsidR="00CA3D62" w:rsidRPr="00CA3D62" w:rsidRDefault="00CA3D62" w:rsidP="00CA3D62">
            <w:pPr>
              <w:spacing w:before="60" w:after="60"/>
              <w:ind w:firstLine="0"/>
            </w:pPr>
            <w:r w:rsidRPr="00CA3D62">
              <w:rPr>
                <w:sz w:val="22"/>
              </w:rPr>
              <w:t>STRING</w:t>
            </w:r>
          </w:p>
        </w:tc>
        <w:tc>
          <w:tcPr>
            <w:tcW w:w="898" w:type="dxa"/>
            <w:shd w:val="clear" w:color="auto" w:fill="auto"/>
          </w:tcPr>
          <w:p w:rsidR="00CA3D62" w:rsidRPr="00CA3D62" w:rsidRDefault="00CA3D62" w:rsidP="00CA3D62">
            <w:pPr>
              <w:spacing w:before="60" w:after="60"/>
              <w:ind w:firstLine="0"/>
            </w:pPr>
            <w:r w:rsidRPr="00CA3D62">
              <w:rPr>
                <w:sz w:val="22"/>
              </w:rPr>
              <w:t>= 8</w:t>
            </w:r>
          </w:p>
        </w:tc>
        <w:tc>
          <w:tcPr>
            <w:tcW w:w="1077" w:type="dxa"/>
            <w:shd w:val="clear" w:color="auto" w:fill="auto"/>
          </w:tcPr>
          <w:p w:rsidR="00CA3D62" w:rsidRPr="00CA3D62" w:rsidRDefault="00CA3D62" w:rsidP="00CA3D62">
            <w:pPr>
              <w:spacing w:before="60" w:after="60"/>
              <w:ind w:firstLine="0"/>
            </w:pPr>
            <w:r w:rsidRPr="00CA3D62">
              <w:rPr>
                <w:sz w:val="22"/>
              </w:rPr>
              <w:t>Да</w:t>
            </w:r>
          </w:p>
        </w:tc>
        <w:tc>
          <w:tcPr>
            <w:tcW w:w="2880" w:type="dxa"/>
            <w:shd w:val="clear" w:color="auto" w:fill="auto"/>
          </w:tcPr>
          <w:p w:rsidR="00CA3D62" w:rsidRPr="00CA3D62" w:rsidRDefault="00CA3D62" w:rsidP="00CA3D62">
            <w:pPr>
              <w:spacing w:before="60" w:after="60"/>
              <w:ind w:firstLine="0"/>
            </w:pPr>
            <w:r w:rsidRPr="00CA3D62">
              <w:rPr>
                <w:sz w:val="22"/>
              </w:rPr>
              <w:t>Указывается код бюджета по ОКТМО.</w:t>
            </w:r>
          </w:p>
          <w:p w:rsidR="00CA3D62" w:rsidRPr="00CA3D62" w:rsidRDefault="00CA3D62" w:rsidP="00CA3D62">
            <w:pPr>
              <w:spacing w:before="60" w:after="60"/>
              <w:ind w:firstLine="0"/>
            </w:pPr>
            <w:r w:rsidRPr="00CA3D62">
              <w:rPr>
                <w:sz w:val="22"/>
              </w:rPr>
              <w:t>Длина поля строго ограничена 8 символами.</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Код ОрФК</w:t>
            </w:r>
          </w:p>
        </w:tc>
        <w:tc>
          <w:tcPr>
            <w:tcW w:w="1979" w:type="dxa"/>
            <w:shd w:val="clear" w:color="auto" w:fill="auto"/>
          </w:tcPr>
          <w:p w:rsidR="00CA3D62" w:rsidRPr="003D46A8" w:rsidRDefault="00CA3D62" w:rsidP="00CA3D62">
            <w:pPr>
              <w:spacing w:before="60" w:after="60"/>
              <w:ind w:firstLine="0"/>
            </w:pPr>
            <w:r w:rsidRPr="003D46A8">
              <w:rPr>
                <w:sz w:val="22"/>
              </w:rPr>
              <w:t>KOD_TOFK</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4</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Заполняется в соответствии с централизованным справочником ФК.</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Наименование ОрФК</w:t>
            </w:r>
          </w:p>
        </w:tc>
        <w:tc>
          <w:tcPr>
            <w:tcW w:w="1979" w:type="dxa"/>
            <w:shd w:val="clear" w:color="auto" w:fill="auto"/>
          </w:tcPr>
          <w:p w:rsidR="00CA3D62" w:rsidRPr="003D46A8" w:rsidRDefault="00CA3D62" w:rsidP="00CA3D62">
            <w:pPr>
              <w:spacing w:before="60" w:after="60"/>
              <w:ind w:firstLine="0"/>
            </w:pPr>
            <w:r w:rsidRPr="003D46A8">
              <w:rPr>
                <w:sz w:val="22"/>
              </w:rPr>
              <w:t>NAME_TOFK</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&lt;= 2000</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Полное наименование ОрФК, в котором осуществляется обслуживание лицевого счета территориального органа ГВФ РФ. Заполняется в соответствии с централизованным справочником ФК.</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lastRenderedPageBreak/>
              <w:t>Код по ОКПО</w:t>
            </w:r>
          </w:p>
        </w:tc>
        <w:tc>
          <w:tcPr>
            <w:tcW w:w="1979" w:type="dxa"/>
            <w:shd w:val="clear" w:color="auto" w:fill="auto"/>
          </w:tcPr>
          <w:p w:rsidR="00CA3D62" w:rsidRPr="003D46A8" w:rsidRDefault="00CA3D62" w:rsidP="00CA3D62">
            <w:pPr>
              <w:spacing w:before="60" w:after="60"/>
              <w:ind w:firstLine="0"/>
            </w:pPr>
            <w:r w:rsidRPr="003D46A8">
              <w:rPr>
                <w:sz w:val="22"/>
              </w:rPr>
              <w:t>OKPO_GVBF</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8</w:t>
            </w:r>
          </w:p>
        </w:tc>
        <w:tc>
          <w:tcPr>
            <w:tcW w:w="1077" w:type="dxa"/>
            <w:shd w:val="clear" w:color="auto" w:fill="auto"/>
          </w:tcPr>
          <w:p w:rsidR="00CA3D62" w:rsidRPr="003D46A8" w:rsidRDefault="00CA3D62" w:rsidP="00CA3D62">
            <w:pPr>
              <w:spacing w:before="60" w:after="60"/>
              <w:ind w:firstLine="0"/>
            </w:pPr>
            <w:r w:rsidRPr="003D46A8">
              <w:rPr>
                <w:sz w:val="22"/>
              </w:rPr>
              <w:t>Нет</w:t>
            </w:r>
          </w:p>
        </w:tc>
        <w:tc>
          <w:tcPr>
            <w:tcW w:w="2880" w:type="dxa"/>
            <w:shd w:val="clear" w:color="auto" w:fill="auto"/>
          </w:tcPr>
          <w:p w:rsidR="00CA3D62" w:rsidRPr="003D46A8" w:rsidRDefault="00CA3D62" w:rsidP="00CA3D62">
            <w:pPr>
              <w:spacing w:before="60" w:after="60"/>
              <w:ind w:firstLine="0"/>
            </w:pPr>
            <w:r w:rsidRPr="003D46A8">
              <w:rPr>
                <w:sz w:val="22"/>
              </w:rPr>
              <w:t>Указывается код по ОКПО территориального органа ГВБФ.</w:t>
            </w:r>
          </w:p>
        </w:tc>
      </w:tr>
      <w:tr w:rsidR="00CA3D62" w:rsidTr="00CA3D62">
        <w:tc>
          <w:tcPr>
            <w:tcW w:w="1915" w:type="dxa"/>
            <w:shd w:val="clear" w:color="auto" w:fill="auto"/>
          </w:tcPr>
          <w:p w:rsidR="00CA3D62" w:rsidRPr="00CA3D62" w:rsidRDefault="00CA3D62" w:rsidP="00CA3D62">
            <w:pPr>
              <w:spacing w:before="60" w:after="60"/>
              <w:ind w:firstLine="0"/>
            </w:pPr>
            <w:r w:rsidRPr="00CA3D62">
              <w:t>Код ТОГВБФ</w:t>
            </w:r>
          </w:p>
        </w:tc>
        <w:tc>
          <w:tcPr>
            <w:tcW w:w="1979" w:type="dxa"/>
            <w:shd w:val="clear" w:color="auto" w:fill="auto"/>
          </w:tcPr>
          <w:p w:rsidR="00CA3D62" w:rsidRPr="00CA3D62" w:rsidRDefault="00CA3D62" w:rsidP="00CA3D62">
            <w:pPr>
              <w:spacing w:before="60" w:after="60"/>
              <w:ind w:firstLine="0"/>
              <w:rPr>
                <w:lang w:val="en-US"/>
              </w:rPr>
            </w:pPr>
            <w:r w:rsidRPr="00CA3D62">
              <w:rPr>
                <w:sz w:val="22"/>
                <w:lang w:val="en-US"/>
              </w:rPr>
              <w:t>UBP_GVBF</w:t>
            </w:r>
          </w:p>
        </w:tc>
        <w:tc>
          <w:tcPr>
            <w:tcW w:w="1079" w:type="dxa"/>
            <w:shd w:val="clear" w:color="auto" w:fill="auto"/>
          </w:tcPr>
          <w:p w:rsidR="00CA3D62" w:rsidRPr="00CA3D62" w:rsidRDefault="00CA3D62" w:rsidP="00CA3D62">
            <w:pPr>
              <w:spacing w:before="60" w:after="60"/>
              <w:ind w:firstLine="0"/>
            </w:pPr>
            <w:r w:rsidRPr="00CA3D62">
              <w:rPr>
                <w:sz w:val="22"/>
              </w:rPr>
              <w:t>STRING</w:t>
            </w:r>
          </w:p>
        </w:tc>
        <w:tc>
          <w:tcPr>
            <w:tcW w:w="898" w:type="dxa"/>
            <w:shd w:val="clear" w:color="auto" w:fill="auto"/>
          </w:tcPr>
          <w:p w:rsidR="00CA3D62" w:rsidRPr="00CA3D62" w:rsidRDefault="00CA3D62" w:rsidP="00CA3D62">
            <w:pPr>
              <w:spacing w:before="60" w:after="60"/>
              <w:ind w:firstLine="0"/>
            </w:pPr>
            <w:r w:rsidRPr="00CA3D62">
              <w:rPr>
                <w:sz w:val="22"/>
              </w:rPr>
              <w:t>= 8</w:t>
            </w:r>
          </w:p>
        </w:tc>
        <w:tc>
          <w:tcPr>
            <w:tcW w:w="1077" w:type="dxa"/>
            <w:shd w:val="clear" w:color="auto" w:fill="auto"/>
          </w:tcPr>
          <w:p w:rsidR="00CA3D62" w:rsidRPr="00CA3D62" w:rsidRDefault="00CA3D62" w:rsidP="00CA3D62">
            <w:pPr>
              <w:spacing w:before="60" w:after="60"/>
              <w:ind w:firstLine="0"/>
            </w:pPr>
            <w:r w:rsidRPr="00CA3D62">
              <w:rPr>
                <w:sz w:val="22"/>
              </w:rPr>
              <w:t>Да</w:t>
            </w:r>
          </w:p>
        </w:tc>
        <w:tc>
          <w:tcPr>
            <w:tcW w:w="2880" w:type="dxa"/>
            <w:shd w:val="clear" w:color="auto" w:fill="auto"/>
          </w:tcPr>
          <w:p w:rsidR="00CA3D62" w:rsidRPr="00CA3D62" w:rsidRDefault="00CA3D62" w:rsidP="00CA3D62">
            <w:pPr>
              <w:spacing w:before="60" w:after="60"/>
              <w:ind w:firstLine="0"/>
            </w:pPr>
            <w:r w:rsidRPr="00CA3D62">
              <w:rPr>
                <w:sz w:val="22"/>
              </w:rPr>
              <w:t>Заполняется в соответствии со Сводным реестром.</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Наименование территориального органа государственного внебюджетного фонда</w:t>
            </w:r>
          </w:p>
        </w:tc>
        <w:tc>
          <w:tcPr>
            <w:tcW w:w="1979" w:type="dxa"/>
            <w:shd w:val="clear" w:color="auto" w:fill="auto"/>
          </w:tcPr>
          <w:p w:rsidR="00CA3D62" w:rsidRPr="003D46A8" w:rsidRDefault="00CA3D62" w:rsidP="00CA3D62">
            <w:pPr>
              <w:spacing w:before="60" w:after="60"/>
              <w:ind w:firstLine="0"/>
            </w:pPr>
            <w:r w:rsidRPr="003D46A8">
              <w:rPr>
                <w:sz w:val="22"/>
              </w:rPr>
              <w:t>NAME_GVBF</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&lt;= 2000</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Указывается полное наименование территориального органа государственного внебюджетного фонда соответствующего бюджета в соответствии с ПУБП.</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Должность исполнителя</w:t>
            </w:r>
          </w:p>
        </w:tc>
        <w:tc>
          <w:tcPr>
            <w:tcW w:w="1979" w:type="dxa"/>
            <w:shd w:val="clear" w:color="auto" w:fill="auto"/>
          </w:tcPr>
          <w:p w:rsidR="00CA3D62" w:rsidRPr="003D46A8" w:rsidRDefault="00CA3D62" w:rsidP="00CA3D62">
            <w:pPr>
              <w:spacing w:before="60" w:after="60"/>
              <w:ind w:firstLine="0"/>
            </w:pPr>
            <w:r w:rsidRPr="003D46A8">
              <w:rPr>
                <w:sz w:val="22"/>
              </w:rPr>
              <w:t>DOL_ISP</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&lt;= 100</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Должность работника ОрФК, ответственного за правильность формирования документа.</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ФИО исполнителя</w:t>
            </w:r>
          </w:p>
        </w:tc>
        <w:tc>
          <w:tcPr>
            <w:tcW w:w="1979" w:type="dxa"/>
            <w:shd w:val="clear" w:color="auto" w:fill="auto"/>
          </w:tcPr>
          <w:p w:rsidR="00CA3D62" w:rsidRPr="003D46A8" w:rsidRDefault="00CA3D62" w:rsidP="00CA3D62">
            <w:pPr>
              <w:spacing w:before="60" w:after="60"/>
              <w:ind w:firstLine="0"/>
            </w:pPr>
            <w:r w:rsidRPr="003D46A8">
              <w:rPr>
                <w:sz w:val="22"/>
              </w:rPr>
              <w:t>NAME_ISP</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&lt;= 50</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Расшифровка подписи работника ОрФК, ответственного за правильность формирования документа.</w:t>
            </w:r>
          </w:p>
        </w:tc>
      </w:tr>
      <w:tr w:rsidR="00CA3D62" w:rsidTr="00CA3D62">
        <w:tc>
          <w:tcPr>
            <w:tcW w:w="1915"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Телефон исполнителя</w:t>
            </w:r>
          </w:p>
        </w:tc>
        <w:tc>
          <w:tcPr>
            <w:tcW w:w="19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TEL_ISP</w:t>
            </w:r>
          </w:p>
        </w:tc>
        <w:tc>
          <w:tcPr>
            <w:tcW w:w="10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STRING</w:t>
            </w:r>
          </w:p>
        </w:tc>
        <w:tc>
          <w:tcPr>
            <w:tcW w:w="898"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&lt;= 50</w:t>
            </w:r>
          </w:p>
        </w:tc>
        <w:tc>
          <w:tcPr>
            <w:tcW w:w="1077"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Нет</w:t>
            </w:r>
          </w:p>
        </w:tc>
        <w:tc>
          <w:tcPr>
            <w:tcW w:w="2880"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Телефон работника ОрФК, ответственного за правильность формирования документа.</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t>Раздел 1.1. Остатки по бюджетным средствам</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OHOST</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Нет</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Остаток на начало года</w:t>
            </w:r>
          </w:p>
        </w:tc>
        <w:tc>
          <w:tcPr>
            <w:tcW w:w="1979" w:type="dxa"/>
            <w:shd w:val="clear" w:color="auto" w:fill="auto"/>
          </w:tcPr>
          <w:p w:rsidR="00CA3D62" w:rsidRPr="003D46A8" w:rsidRDefault="00CA3D62" w:rsidP="00CA3D62">
            <w:pPr>
              <w:spacing w:before="60" w:after="60"/>
              <w:ind w:firstLine="0"/>
            </w:pPr>
            <w:r w:rsidRPr="003D46A8">
              <w:rPr>
                <w:sz w:val="22"/>
              </w:rPr>
              <w:t>SUM_OST_BEGIN_YEAR</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A70F88">
            <w:pPr>
              <w:spacing w:before="60" w:after="60"/>
              <w:ind w:firstLine="0"/>
            </w:pPr>
            <w:r w:rsidRPr="003D46A8">
              <w:rPr>
                <w:sz w:val="22"/>
              </w:rPr>
              <w:t>Остаток средств на лицевом счете территориального органа государственного внебюджетного фонда на начало года.</w:t>
            </w:r>
          </w:p>
        </w:tc>
      </w:tr>
      <w:tr w:rsidR="00CA3D62" w:rsidTr="00CA3D62">
        <w:tc>
          <w:tcPr>
            <w:tcW w:w="1915"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Остаток на отчетную дату</w:t>
            </w:r>
          </w:p>
        </w:tc>
        <w:tc>
          <w:tcPr>
            <w:tcW w:w="19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SUM_OST_OTCH_DAY</w:t>
            </w:r>
          </w:p>
        </w:tc>
        <w:tc>
          <w:tcPr>
            <w:tcW w:w="10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NUMBER2</w:t>
            </w:r>
          </w:p>
        </w:tc>
        <w:tc>
          <w:tcPr>
            <w:tcW w:w="898" w:type="dxa"/>
            <w:tcBorders>
              <w:bottom w:val="single" w:sz="4" w:space="0" w:color="auto"/>
            </w:tcBorders>
            <w:shd w:val="clear" w:color="auto" w:fill="auto"/>
          </w:tcPr>
          <w:p w:rsidR="00CA3D62" w:rsidRPr="003D46A8" w:rsidRDefault="00CA3D62" w:rsidP="00CA3D62">
            <w:pPr>
              <w:spacing w:before="60" w:after="60"/>
              <w:ind w:firstLine="0"/>
            </w:pPr>
          </w:p>
        </w:tc>
        <w:tc>
          <w:tcPr>
            <w:tcW w:w="1077"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Да</w:t>
            </w:r>
          </w:p>
        </w:tc>
        <w:tc>
          <w:tcPr>
            <w:tcW w:w="2880"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Доступный остаток средств на лицевом счете территориального органа государственного внебюджетного фонда на дату формирования отчета.</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t>Раздел 1.2 Операции с бюджетными средствами</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OHPOL(*)</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Нет</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Тип КБК</w:t>
            </w:r>
          </w:p>
        </w:tc>
        <w:tc>
          <w:tcPr>
            <w:tcW w:w="1979" w:type="dxa"/>
            <w:shd w:val="clear" w:color="auto" w:fill="auto"/>
          </w:tcPr>
          <w:p w:rsidR="00CA3D62" w:rsidRPr="003D46A8" w:rsidRDefault="00CA3D62" w:rsidP="00CA3D62">
            <w:pPr>
              <w:spacing w:before="60" w:after="60"/>
              <w:ind w:firstLine="0"/>
            </w:pPr>
            <w:r w:rsidRPr="003D46A8">
              <w:rPr>
                <w:sz w:val="22"/>
              </w:rPr>
              <w:t>TYPE_KBK</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2</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Принимает значения:</w:t>
            </w:r>
          </w:p>
          <w:p w:rsidR="00CA3D62" w:rsidRPr="003D46A8" w:rsidRDefault="00CA3D62" w:rsidP="00CA3D62">
            <w:pPr>
              <w:spacing w:before="60" w:after="60"/>
              <w:ind w:firstLine="0"/>
            </w:pPr>
            <w:r w:rsidRPr="003D46A8">
              <w:rPr>
                <w:sz w:val="22"/>
              </w:rPr>
              <w:t>10 – «расходы»;</w:t>
            </w:r>
          </w:p>
          <w:p w:rsidR="00CA3D62" w:rsidRPr="003D46A8" w:rsidRDefault="00CA3D62" w:rsidP="00CA3D62">
            <w:pPr>
              <w:spacing w:before="60" w:after="60"/>
              <w:ind w:firstLine="0"/>
            </w:pPr>
            <w:r w:rsidRPr="003D46A8">
              <w:rPr>
                <w:sz w:val="22"/>
              </w:rPr>
              <w:t>20 – «доходы»;</w:t>
            </w:r>
          </w:p>
          <w:p w:rsidR="00CA3D62" w:rsidRPr="003D46A8" w:rsidRDefault="00CA3D62" w:rsidP="00CA3D62">
            <w:pPr>
              <w:spacing w:before="60" w:after="60"/>
              <w:ind w:firstLine="0"/>
            </w:pPr>
            <w:r w:rsidRPr="003D46A8">
              <w:rPr>
                <w:sz w:val="22"/>
              </w:rPr>
              <w:t>31 - «ИВФДБ»;</w:t>
            </w:r>
          </w:p>
          <w:p w:rsidR="00CA3D62" w:rsidRPr="003D46A8" w:rsidRDefault="00CA3D62" w:rsidP="00CA3D62">
            <w:pPr>
              <w:spacing w:before="60" w:after="60"/>
              <w:ind w:firstLine="0"/>
            </w:pPr>
            <w:r w:rsidRPr="003D46A8">
              <w:rPr>
                <w:sz w:val="22"/>
              </w:rPr>
              <w:lastRenderedPageBreak/>
              <w:t>32 - «ИВнФДБ».</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lastRenderedPageBreak/>
              <w:t>Код по БК</w:t>
            </w:r>
          </w:p>
        </w:tc>
        <w:tc>
          <w:tcPr>
            <w:tcW w:w="1979" w:type="dxa"/>
            <w:shd w:val="clear" w:color="auto" w:fill="auto"/>
          </w:tcPr>
          <w:p w:rsidR="00CA3D62" w:rsidRPr="003D46A8" w:rsidRDefault="00CA3D62" w:rsidP="00CA3D62">
            <w:pPr>
              <w:spacing w:before="60" w:after="60"/>
              <w:ind w:firstLine="0"/>
            </w:pPr>
            <w:r w:rsidRPr="003D46A8">
              <w:rPr>
                <w:sz w:val="22"/>
              </w:rPr>
              <w:t>KBK</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20</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Указывается код бюджетной классификации в соответствии с действующими Указаниями по БК.</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Код цели</w:t>
            </w:r>
          </w:p>
        </w:tc>
        <w:tc>
          <w:tcPr>
            <w:tcW w:w="1979" w:type="dxa"/>
            <w:shd w:val="clear" w:color="auto" w:fill="auto"/>
          </w:tcPr>
          <w:p w:rsidR="00CA3D62" w:rsidRPr="003D46A8" w:rsidRDefault="00CA3D62" w:rsidP="00CA3D62">
            <w:pPr>
              <w:spacing w:before="60" w:after="60"/>
              <w:ind w:firstLine="0"/>
            </w:pPr>
            <w:r w:rsidRPr="003D46A8">
              <w:rPr>
                <w:sz w:val="22"/>
              </w:rPr>
              <w:t>ADD_KLASS</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&lt;= 20</w:t>
            </w:r>
          </w:p>
        </w:tc>
        <w:tc>
          <w:tcPr>
            <w:tcW w:w="1077" w:type="dxa"/>
            <w:shd w:val="clear" w:color="auto" w:fill="auto"/>
          </w:tcPr>
          <w:p w:rsidR="00CA3D62" w:rsidRPr="003D46A8" w:rsidRDefault="00CA3D62" w:rsidP="00CA3D62">
            <w:pPr>
              <w:spacing w:before="60" w:after="60"/>
              <w:ind w:firstLine="0"/>
            </w:pPr>
            <w:r w:rsidRPr="003D46A8">
              <w:rPr>
                <w:sz w:val="22"/>
              </w:rPr>
              <w:t>Нет</w:t>
            </w:r>
          </w:p>
        </w:tc>
        <w:tc>
          <w:tcPr>
            <w:tcW w:w="2880" w:type="dxa"/>
            <w:shd w:val="clear" w:color="auto" w:fill="auto"/>
          </w:tcPr>
          <w:p w:rsidR="00CA3D62" w:rsidRPr="003D46A8" w:rsidRDefault="00CA3D62" w:rsidP="00CA3D62">
            <w:pPr>
              <w:spacing w:before="60" w:after="60"/>
              <w:ind w:firstLine="0"/>
            </w:pPr>
            <w:r w:rsidRPr="003D46A8">
              <w:rPr>
                <w:sz w:val="22"/>
              </w:rPr>
              <w:t>Указывается код цели субсидии/субвенции.</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поступлений</w:t>
            </w:r>
          </w:p>
        </w:tc>
        <w:tc>
          <w:tcPr>
            <w:tcW w:w="1979" w:type="dxa"/>
            <w:shd w:val="clear" w:color="auto" w:fill="auto"/>
          </w:tcPr>
          <w:p w:rsidR="00CA3D62" w:rsidRPr="003D46A8" w:rsidRDefault="00CA3D62" w:rsidP="00CA3D62">
            <w:pPr>
              <w:spacing w:before="60" w:after="60"/>
              <w:ind w:firstLine="0"/>
            </w:pPr>
            <w:r w:rsidRPr="003D46A8">
              <w:rPr>
                <w:sz w:val="22"/>
              </w:rPr>
              <w:t>SUM_POST</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Сумма поступлений в бюджет (включая восстановление кассового расхода) по соответствующему коду бюджетной классификации.</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выплат</w:t>
            </w:r>
          </w:p>
        </w:tc>
        <w:tc>
          <w:tcPr>
            <w:tcW w:w="1979" w:type="dxa"/>
            <w:shd w:val="clear" w:color="auto" w:fill="auto"/>
          </w:tcPr>
          <w:p w:rsidR="00CA3D62" w:rsidRPr="003D46A8" w:rsidRDefault="00CA3D62" w:rsidP="00CA3D62">
            <w:pPr>
              <w:spacing w:before="60" w:after="60"/>
              <w:ind w:firstLine="0"/>
            </w:pPr>
            <w:r w:rsidRPr="003D46A8">
              <w:rPr>
                <w:sz w:val="22"/>
              </w:rPr>
              <w:t>SUM_VYPL</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Сумма выплат из бюджета (включая возвраты средств плательщикам) по соответствующему коду бюджетной классификации.</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доходов</w:t>
            </w:r>
          </w:p>
        </w:tc>
        <w:tc>
          <w:tcPr>
            <w:tcW w:w="1979" w:type="dxa"/>
            <w:shd w:val="clear" w:color="auto" w:fill="auto"/>
          </w:tcPr>
          <w:p w:rsidR="00CA3D62" w:rsidRPr="003D46A8" w:rsidRDefault="00CA3D62" w:rsidP="00CA3D62">
            <w:pPr>
              <w:spacing w:before="60" w:after="60"/>
              <w:ind w:firstLine="0"/>
            </w:pPr>
            <w:r w:rsidRPr="003D46A8">
              <w:rPr>
                <w:sz w:val="22"/>
              </w:rPr>
              <w:t>SUM_DOH</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Итоговая сумма доходов по соответствующему коду бюджетной классификации.</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расходов</w:t>
            </w:r>
          </w:p>
        </w:tc>
        <w:tc>
          <w:tcPr>
            <w:tcW w:w="1979" w:type="dxa"/>
            <w:shd w:val="clear" w:color="auto" w:fill="auto"/>
          </w:tcPr>
          <w:p w:rsidR="00CA3D62" w:rsidRPr="003D46A8" w:rsidRDefault="00CA3D62" w:rsidP="00CA3D62">
            <w:pPr>
              <w:spacing w:before="60" w:after="60"/>
              <w:ind w:firstLine="0"/>
            </w:pPr>
            <w:r w:rsidRPr="003D46A8">
              <w:rPr>
                <w:sz w:val="22"/>
              </w:rPr>
              <w:t>SUM_RASH</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Итоговая сумма расходов по соответствующему коду бюджетной классификации.</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источников финансирования дефицита бюджета</w:t>
            </w:r>
          </w:p>
        </w:tc>
        <w:tc>
          <w:tcPr>
            <w:tcW w:w="1979" w:type="dxa"/>
            <w:shd w:val="clear" w:color="auto" w:fill="auto"/>
          </w:tcPr>
          <w:p w:rsidR="00CA3D62" w:rsidRPr="003D46A8" w:rsidRDefault="00CA3D62" w:rsidP="00CA3D62">
            <w:pPr>
              <w:spacing w:before="60" w:after="60"/>
              <w:ind w:firstLine="0"/>
            </w:pPr>
            <w:r w:rsidRPr="003D46A8">
              <w:rPr>
                <w:sz w:val="22"/>
              </w:rPr>
              <w:t>SUM_IFDB</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Итоговая сумма источников финансирования дефицита бюджета по соответствующему коду бюджетной классификации.</w:t>
            </w:r>
          </w:p>
        </w:tc>
      </w:tr>
      <w:tr w:rsidR="00CA3D62" w:rsidTr="00CA3D62">
        <w:tc>
          <w:tcPr>
            <w:tcW w:w="1915"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Примечания</w:t>
            </w:r>
          </w:p>
        </w:tc>
        <w:tc>
          <w:tcPr>
            <w:tcW w:w="19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NOTE</w:t>
            </w:r>
          </w:p>
        </w:tc>
        <w:tc>
          <w:tcPr>
            <w:tcW w:w="10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STRING</w:t>
            </w:r>
          </w:p>
        </w:tc>
        <w:tc>
          <w:tcPr>
            <w:tcW w:w="898"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&lt;= 254</w:t>
            </w:r>
          </w:p>
        </w:tc>
        <w:tc>
          <w:tcPr>
            <w:tcW w:w="1077"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Нет</w:t>
            </w:r>
          </w:p>
        </w:tc>
        <w:tc>
          <w:tcPr>
            <w:tcW w:w="2880"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Примечание.</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t>Итого по разделу 1.2</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OHPOL_ALL</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Да</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Итоговая сумма поступлений</w:t>
            </w:r>
          </w:p>
        </w:tc>
        <w:tc>
          <w:tcPr>
            <w:tcW w:w="1979" w:type="dxa"/>
            <w:shd w:val="clear" w:color="auto" w:fill="auto"/>
          </w:tcPr>
          <w:p w:rsidR="00CA3D62" w:rsidRPr="003D46A8" w:rsidRDefault="00CA3D62" w:rsidP="00CA3D62">
            <w:pPr>
              <w:spacing w:before="60" w:after="60"/>
              <w:ind w:firstLine="0"/>
            </w:pPr>
            <w:r w:rsidRPr="003D46A8">
              <w:rPr>
                <w:sz w:val="22"/>
              </w:rPr>
              <w:t>SUM_P_ALL</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Итоговая сумма поступлений.</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Итоговая сумма выплат</w:t>
            </w:r>
          </w:p>
        </w:tc>
        <w:tc>
          <w:tcPr>
            <w:tcW w:w="1979" w:type="dxa"/>
            <w:shd w:val="clear" w:color="auto" w:fill="auto"/>
          </w:tcPr>
          <w:p w:rsidR="00CA3D62" w:rsidRPr="003D46A8" w:rsidRDefault="00CA3D62" w:rsidP="00CA3D62">
            <w:pPr>
              <w:spacing w:before="60" w:after="60"/>
              <w:ind w:firstLine="0"/>
            </w:pPr>
            <w:r w:rsidRPr="003D46A8">
              <w:rPr>
                <w:sz w:val="22"/>
              </w:rPr>
              <w:t>SUM_V_ALL</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Итоговая сумма выплат (включая возвраты средств плательщикам).</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Итоговая сумма доходов</w:t>
            </w:r>
          </w:p>
        </w:tc>
        <w:tc>
          <w:tcPr>
            <w:tcW w:w="1979" w:type="dxa"/>
            <w:shd w:val="clear" w:color="auto" w:fill="auto"/>
          </w:tcPr>
          <w:p w:rsidR="00CA3D62" w:rsidRPr="003D46A8" w:rsidRDefault="00CA3D62" w:rsidP="00CA3D62">
            <w:pPr>
              <w:spacing w:before="60" w:after="60"/>
              <w:ind w:firstLine="0"/>
            </w:pPr>
            <w:r w:rsidRPr="003D46A8">
              <w:rPr>
                <w:sz w:val="22"/>
              </w:rPr>
              <w:t>SUM_DOH_ALL</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Итоговая сумма доходов.</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Итоговая сумма расходов</w:t>
            </w:r>
          </w:p>
        </w:tc>
        <w:tc>
          <w:tcPr>
            <w:tcW w:w="1979" w:type="dxa"/>
            <w:shd w:val="clear" w:color="auto" w:fill="auto"/>
          </w:tcPr>
          <w:p w:rsidR="00CA3D62" w:rsidRPr="003D46A8" w:rsidRDefault="00CA3D62" w:rsidP="00CA3D62">
            <w:pPr>
              <w:spacing w:before="60" w:after="60"/>
              <w:ind w:firstLine="0"/>
            </w:pPr>
            <w:r w:rsidRPr="003D46A8">
              <w:rPr>
                <w:sz w:val="22"/>
              </w:rPr>
              <w:t>SUM_RASH_ALL</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Итоговая сумма расходов.</w:t>
            </w:r>
          </w:p>
        </w:tc>
      </w:tr>
      <w:tr w:rsidR="00CA3D62" w:rsidTr="00CA3D62">
        <w:tc>
          <w:tcPr>
            <w:tcW w:w="1915"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Итоговая сумма источников финансирования дефицита бюджета</w:t>
            </w:r>
          </w:p>
        </w:tc>
        <w:tc>
          <w:tcPr>
            <w:tcW w:w="19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SUM_IFDB_ALL</w:t>
            </w:r>
          </w:p>
        </w:tc>
        <w:tc>
          <w:tcPr>
            <w:tcW w:w="10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NUMBER2</w:t>
            </w:r>
          </w:p>
        </w:tc>
        <w:tc>
          <w:tcPr>
            <w:tcW w:w="898" w:type="dxa"/>
            <w:tcBorders>
              <w:bottom w:val="single" w:sz="4" w:space="0" w:color="auto"/>
            </w:tcBorders>
            <w:shd w:val="clear" w:color="auto" w:fill="auto"/>
          </w:tcPr>
          <w:p w:rsidR="00CA3D62" w:rsidRPr="003D46A8" w:rsidRDefault="00CA3D62" w:rsidP="00CA3D62">
            <w:pPr>
              <w:spacing w:before="60" w:after="60"/>
              <w:ind w:firstLine="0"/>
            </w:pPr>
          </w:p>
        </w:tc>
        <w:tc>
          <w:tcPr>
            <w:tcW w:w="1077"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Да</w:t>
            </w:r>
          </w:p>
        </w:tc>
        <w:tc>
          <w:tcPr>
            <w:tcW w:w="2880"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Итоговая сумма источника финансирования дефицита бюджета.</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lastRenderedPageBreak/>
              <w:t>Раздел 1.3 Предельные объемы финансирования</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OHPOL_LBO_SKV(*)</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Да</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Тип КБК</w:t>
            </w:r>
          </w:p>
        </w:tc>
        <w:tc>
          <w:tcPr>
            <w:tcW w:w="1979" w:type="dxa"/>
            <w:shd w:val="clear" w:color="auto" w:fill="auto"/>
          </w:tcPr>
          <w:p w:rsidR="00CA3D62" w:rsidRPr="003D46A8" w:rsidRDefault="00CA3D62" w:rsidP="00CA3D62">
            <w:pPr>
              <w:spacing w:before="60" w:after="60"/>
              <w:ind w:firstLine="0"/>
            </w:pPr>
            <w:r w:rsidRPr="003D46A8">
              <w:rPr>
                <w:sz w:val="22"/>
              </w:rPr>
              <w:t>TYPE_KBK</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2</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Принимает значения:</w:t>
            </w:r>
          </w:p>
          <w:p w:rsidR="00CA3D62" w:rsidRPr="003D46A8" w:rsidRDefault="00CA3D62" w:rsidP="00CA3D62">
            <w:pPr>
              <w:spacing w:before="60" w:after="60"/>
              <w:ind w:firstLine="0"/>
            </w:pPr>
            <w:r w:rsidRPr="003D46A8">
              <w:rPr>
                <w:sz w:val="22"/>
              </w:rPr>
              <w:t>10 – «расходы»;</w:t>
            </w:r>
          </w:p>
          <w:p w:rsidR="00CA3D62" w:rsidRPr="003D46A8" w:rsidRDefault="00CA3D62" w:rsidP="00CA3D62">
            <w:pPr>
              <w:spacing w:before="60" w:after="60"/>
              <w:ind w:firstLine="0"/>
            </w:pPr>
            <w:r w:rsidRPr="003D46A8">
              <w:rPr>
                <w:sz w:val="22"/>
              </w:rPr>
              <w:t>31 - «ИВФДБ»;</w:t>
            </w:r>
          </w:p>
          <w:p w:rsidR="00CA3D62" w:rsidRPr="003D46A8" w:rsidRDefault="00CA3D62" w:rsidP="00CA3D62">
            <w:pPr>
              <w:spacing w:before="60" w:after="60"/>
              <w:ind w:firstLine="0"/>
            </w:pPr>
            <w:r w:rsidRPr="003D46A8">
              <w:rPr>
                <w:sz w:val="22"/>
              </w:rPr>
              <w:t>32 - «ИВнФДБ».</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Код по БК</w:t>
            </w:r>
          </w:p>
        </w:tc>
        <w:tc>
          <w:tcPr>
            <w:tcW w:w="1979" w:type="dxa"/>
            <w:shd w:val="clear" w:color="auto" w:fill="auto"/>
          </w:tcPr>
          <w:p w:rsidR="00CA3D62" w:rsidRPr="003D46A8" w:rsidRDefault="00CA3D62" w:rsidP="00CA3D62">
            <w:pPr>
              <w:spacing w:before="60" w:after="60"/>
              <w:ind w:firstLine="0"/>
            </w:pPr>
            <w:r w:rsidRPr="003D46A8">
              <w:rPr>
                <w:sz w:val="22"/>
              </w:rPr>
              <w:t>KBK</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 20</w:t>
            </w: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Указывается код бюджетной классификации в соответствии с действующими Указаниями по БК.</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Код цели</w:t>
            </w:r>
          </w:p>
        </w:tc>
        <w:tc>
          <w:tcPr>
            <w:tcW w:w="1979" w:type="dxa"/>
            <w:shd w:val="clear" w:color="auto" w:fill="auto"/>
          </w:tcPr>
          <w:p w:rsidR="00CA3D62" w:rsidRPr="003D46A8" w:rsidRDefault="00CA3D62" w:rsidP="00CA3D62">
            <w:pPr>
              <w:spacing w:before="60" w:after="60"/>
              <w:ind w:firstLine="0"/>
            </w:pPr>
            <w:r w:rsidRPr="003D46A8">
              <w:rPr>
                <w:sz w:val="22"/>
              </w:rPr>
              <w:t>ADD_KLASS</w:t>
            </w:r>
          </w:p>
        </w:tc>
        <w:tc>
          <w:tcPr>
            <w:tcW w:w="1079" w:type="dxa"/>
            <w:shd w:val="clear" w:color="auto" w:fill="auto"/>
          </w:tcPr>
          <w:p w:rsidR="00CA3D62" w:rsidRPr="003D46A8" w:rsidRDefault="00CA3D62" w:rsidP="00CA3D62">
            <w:pPr>
              <w:spacing w:before="60" w:after="60"/>
              <w:ind w:firstLine="0"/>
            </w:pPr>
            <w:r w:rsidRPr="003D46A8">
              <w:rPr>
                <w:sz w:val="22"/>
              </w:rPr>
              <w:t>STRING</w:t>
            </w:r>
          </w:p>
        </w:tc>
        <w:tc>
          <w:tcPr>
            <w:tcW w:w="898" w:type="dxa"/>
            <w:shd w:val="clear" w:color="auto" w:fill="auto"/>
          </w:tcPr>
          <w:p w:rsidR="00CA3D62" w:rsidRPr="003D46A8" w:rsidRDefault="00CA3D62" w:rsidP="00CA3D62">
            <w:pPr>
              <w:spacing w:before="60" w:after="60"/>
              <w:ind w:firstLine="0"/>
            </w:pPr>
            <w:r w:rsidRPr="003D46A8">
              <w:rPr>
                <w:sz w:val="22"/>
              </w:rPr>
              <w:t>&lt;= 20</w:t>
            </w:r>
          </w:p>
        </w:tc>
        <w:tc>
          <w:tcPr>
            <w:tcW w:w="1077" w:type="dxa"/>
            <w:shd w:val="clear" w:color="auto" w:fill="auto"/>
          </w:tcPr>
          <w:p w:rsidR="00CA3D62" w:rsidRPr="003D46A8" w:rsidRDefault="00CA3D62" w:rsidP="00CA3D62">
            <w:pPr>
              <w:spacing w:before="60" w:after="60"/>
              <w:ind w:firstLine="0"/>
            </w:pPr>
            <w:r w:rsidRPr="003D46A8">
              <w:rPr>
                <w:sz w:val="22"/>
              </w:rPr>
              <w:t>Нет</w:t>
            </w:r>
          </w:p>
        </w:tc>
        <w:tc>
          <w:tcPr>
            <w:tcW w:w="2880" w:type="dxa"/>
            <w:shd w:val="clear" w:color="auto" w:fill="auto"/>
          </w:tcPr>
          <w:p w:rsidR="00CA3D62" w:rsidRPr="003D46A8" w:rsidRDefault="00CA3D62" w:rsidP="00CA3D62">
            <w:pPr>
              <w:spacing w:before="60" w:after="60"/>
              <w:ind w:firstLine="0"/>
            </w:pPr>
            <w:r w:rsidRPr="003D46A8">
              <w:rPr>
                <w:sz w:val="22"/>
              </w:rPr>
              <w:t>Указывается код цели субсидии/субвенции.</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предельных объемов финансирования</w:t>
            </w:r>
          </w:p>
        </w:tc>
        <w:tc>
          <w:tcPr>
            <w:tcW w:w="1979" w:type="dxa"/>
            <w:shd w:val="clear" w:color="auto" w:fill="auto"/>
          </w:tcPr>
          <w:p w:rsidR="00CA3D62" w:rsidRPr="003D46A8" w:rsidRDefault="00CA3D62" w:rsidP="00CA3D62">
            <w:pPr>
              <w:spacing w:before="60" w:after="60"/>
              <w:ind w:firstLine="0"/>
            </w:pPr>
            <w:r w:rsidRPr="003D46A8">
              <w:rPr>
                <w:sz w:val="22"/>
              </w:rPr>
              <w:t>SUM_IDB</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Сумма предельных объемов финансирования по соответствующему коду классификации расходов бюджетов.</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переведенных предельных объемов финансирования</w:t>
            </w:r>
          </w:p>
        </w:tc>
        <w:tc>
          <w:tcPr>
            <w:tcW w:w="1979" w:type="dxa"/>
            <w:shd w:val="clear" w:color="auto" w:fill="auto"/>
          </w:tcPr>
          <w:p w:rsidR="00CA3D62" w:rsidRPr="003D46A8" w:rsidRDefault="00CA3D62" w:rsidP="00CA3D62">
            <w:pPr>
              <w:spacing w:before="60" w:after="60"/>
              <w:ind w:firstLine="0"/>
            </w:pPr>
            <w:r w:rsidRPr="003D46A8">
              <w:rPr>
                <w:sz w:val="22"/>
              </w:rPr>
              <w:t>SUM_PRVD_IDB</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Сумма переведенных предельных объемов финансирования по соответствующему коду классификации расходов бюджетов.</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Сумма отозванных предельных объемов финансирования</w:t>
            </w:r>
          </w:p>
        </w:tc>
        <w:tc>
          <w:tcPr>
            <w:tcW w:w="1979" w:type="dxa"/>
            <w:shd w:val="clear" w:color="auto" w:fill="auto"/>
          </w:tcPr>
          <w:p w:rsidR="00CA3D62" w:rsidRPr="003D46A8" w:rsidRDefault="00CA3D62" w:rsidP="00CA3D62">
            <w:pPr>
              <w:spacing w:before="60" w:after="60"/>
              <w:ind w:firstLine="0"/>
            </w:pPr>
            <w:r w:rsidRPr="003D46A8">
              <w:rPr>
                <w:sz w:val="22"/>
              </w:rPr>
              <w:t>SUM_OTZV_IDB</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Сумма отозванных предельных объемов финансирования по соответствующему коду классификации расходов бюджетов.</w:t>
            </w:r>
          </w:p>
        </w:tc>
      </w:tr>
      <w:tr w:rsidR="00CA3D62" w:rsidTr="00CA3D62">
        <w:tc>
          <w:tcPr>
            <w:tcW w:w="1915"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Примечания</w:t>
            </w:r>
          </w:p>
        </w:tc>
        <w:tc>
          <w:tcPr>
            <w:tcW w:w="19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NOTE</w:t>
            </w:r>
          </w:p>
        </w:tc>
        <w:tc>
          <w:tcPr>
            <w:tcW w:w="1079"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STRING</w:t>
            </w:r>
          </w:p>
        </w:tc>
        <w:tc>
          <w:tcPr>
            <w:tcW w:w="898"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&lt;= 254</w:t>
            </w:r>
          </w:p>
        </w:tc>
        <w:tc>
          <w:tcPr>
            <w:tcW w:w="1077"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Нет</w:t>
            </w:r>
          </w:p>
        </w:tc>
        <w:tc>
          <w:tcPr>
            <w:tcW w:w="2880" w:type="dxa"/>
            <w:tcBorders>
              <w:bottom w:val="single" w:sz="4" w:space="0" w:color="auto"/>
            </w:tcBorders>
            <w:shd w:val="clear" w:color="auto" w:fill="auto"/>
          </w:tcPr>
          <w:p w:rsidR="00CA3D62" w:rsidRPr="003D46A8" w:rsidRDefault="00CA3D62" w:rsidP="00CA3D62">
            <w:pPr>
              <w:spacing w:before="60" w:after="60"/>
              <w:ind w:firstLine="0"/>
            </w:pPr>
            <w:r w:rsidRPr="003D46A8">
              <w:rPr>
                <w:sz w:val="22"/>
              </w:rPr>
              <w:t>Примечание.</w:t>
            </w:r>
          </w:p>
        </w:tc>
      </w:tr>
      <w:tr w:rsidR="00CA3D62" w:rsidRPr="003D46A8" w:rsidTr="00CA3D62">
        <w:tc>
          <w:tcPr>
            <w:tcW w:w="1915" w:type="dxa"/>
            <w:shd w:val="clear" w:color="auto" w:fill="FFFF00"/>
          </w:tcPr>
          <w:p w:rsidR="00CA3D62" w:rsidRPr="003D46A8" w:rsidRDefault="00CA3D62" w:rsidP="00CA3D62">
            <w:pPr>
              <w:spacing w:before="60" w:after="60"/>
              <w:ind w:firstLine="0"/>
              <w:rPr>
                <w:b/>
                <w:i/>
              </w:rPr>
            </w:pPr>
            <w:r w:rsidRPr="003D46A8">
              <w:rPr>
                <w:b/>
                <w:i/>
                <w:sz w:val="22"/>
              </w:rPr>
              <w:t>Итого по разделу 1.3</w:t>
            </w:r>
          </w:p>
        </w:tc>
        <w:tc>
          <w:tcPr>
            <w:tcW w:w="1979" w:type="dxa"/>
            <w:shd w:val="clear" w:color="auto" w:fill="FFFF00"/>
          </w:tcPr>
          <w:p w:rsidR="00CA3D62" w:rsidRPr="003D46A8" w:rsidRDefault="00CA3D62" w:rsidP="00CA3D62">
            <w:pPr>
              <w:spacing w:before="60" w:after="60"/>
              <w:ind w:firstLine="0"/>
              <w:rPr>
                <w:b/>
                <w:i/>
              </w:rPr>
            </w:pPr>
            <w:r w:rsidRPr="003D46A8">
              <w:rPr>
                <w:b/>
                <w:i/>
                <w:sz w:val="22"/>
              </w:rPr>
              <w:t>OHPOL_LBO_SKV_ALL</w:t>
            </w:r>
          </w:p>
        </w:tc>
        <w:tc>
          <w:tcPr>
            <w:tcW w:w="1079" w:type="dxa"/>
            <w:shd w:val="clear" w:color="auto" w:fill="FFFF00"/>
          </w:tcPr>
          <w:p w:rsidR="00CA3D62" w:rsidRPr="003D46A8" w:rsidRDefault="00CA3D62" w:rsidP="00CA3D62">
            <w:pPr>
              <w:spacing w:before="60" w:after="60"/>
              <w:ind w:firstLine="0"/>
              <w:rPr>
                <w:b/>
                <w:i/>
              </w:rPr>
            </w:pPr>
          </w:p>
        </w:tc>
        <w:tc>
          <w:tcPr>
            <w:tcW w:w="898" w:type="dxa"/>
            <w:shd w:val="clear" w:color="auto" w:fill="FFFF00"/>
          </w:tcPr>
          <w:p w:rsidR="00CA3D62" w:rsidRPr="003D46A8" w:rsidRDefault="00CA3D62" w:rsidP="00CA3D62">
            <w:pPr>
              <w:spacing w:before="60" w:after="60"/>
              <w:ind w:firstLine="0"/>
              <w:rPr>
                <w:b/>
                <w:i/>
              </w:rPr>
            </w:pPr>
          </w:p>
        </w:tc>
        <w:tc>
          <w:tcPr>
            <w:tcW w:w="1077" w:type="dxa"/>
            <w:shd w:val="clear" w:color="auto" w:fill="FFFF00"/>
          </w:tcPr>
          <w:p w:rsidR="00CA3D62" w:rsidRPr="003D46A8" w:rsidRDefault="00CA3D62" w:rsidP="00CA3D62">
            <w:pPr>
              <w:spacing w:before="60" w:after="60"/>
              <w:ind w:firstLine="0"/>
              <w:rPr>
                <w:b/>
                <w:i/>
              </w:rPr>
            </w:pPr>
            <w:r w:rsidRPr="003D46A8">
              <w:rPr>
                <w:b/>
                <w:i/>
                <w:sz w:val="22"/>
              </w:rPr>
              <w:t>Да</w:t>
            </w:r>
          </w:p>
        </w:tc>
        <w:tc>
          <w:tcPr>
            <w:tcW w:w="2880" w:type="dxa"/>
            <w:shd w:val="clear" w:color="auto" w:fill="FFFF00"/>
          </w:tcPr>
          <w:p w:rsidR="00CA3D62" w:rsidRPr="003D46A8" w:rsidRDefault="00CA3D62" w:rsidP="00CA3D62">
            <w:pPr>
              <w:spacing w:before="60" w:after="60"/>
              <w:ind w:firstLine="0"/>
              <w:rPr>
                <w:b/>
                <w:i/>
              </w:rPr>
            </w:pP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Итоговая сумма предельных объемов финансирования</w:t>
            </w:r>
          </w:p>
        </w:tc>
        <w:tc>
          <w:tcPr>
            <w:tcW w:w="1979" w:type="dxa"/>
            <w:shd w:val="clear" w:color="auto" w:fill="auto"/>
          </w:tcPr>
          <w:p w:rsidR="00CA3D62" w:rsidRPr="003D46A8" w:rsidRDefault="00CA3D62" w:rsidP="00CA3D62">
            <w:pPr>
              <w:spacing w:before="60" w:after="60"/>
              <w:ind w:firstLine="0"/>
            </w:pPr>
            <w:r w:rsidRPr="003D46A8">
              <w:rPr>
                <w:sz w:val="22"/>
              </w:rPr>
              <w:t>SUM_IDB_ITOG</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Итоговые объемы предельных объемов финансирования.</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Итоговая сумма переведенных предельных объемов финансирования</w:t>
            </w:r>
          </w:p>
        </w:tc>
        <w:tc>
          <w:tcPr>
            <w:tcW w:w="1979" w:type="dxa"/>
            <w:shd w:val="clear" w:color="auto" w:fill="auto"/>
          </w:tcPr>
          <w:p w:rsidR="00CA3D62" w:rsidRPr="003D46A8" w:rsidRDefault="00CA3D62" w:rsidP="00CA3D62">
            <w:pPr>
              <w:spacing w:before="60" w:after="60"/>
              <w:ind w:firstLine="0"/>
            </w:pPr>
            <w:r w:rsidRPr="003D46A8">
              <w:rPr>
                <w:sz w:val="22"/>
              </w:rPr>
              <w:t>SUM_PRVD_IDB_ITOG</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Итоговые объемы переведенных предельных объемов финансирования.</w:t>
            </w:r>
          </w:p>
        </w:tc>
      </w:tr>
      <w:tr w:rsidR="00CA3D62" w:rsidTr="00CA3D62">
        <w:tc>
          <w:tcPr>
            <w:tcW w:w="1915" w:type="dxa"/>
            <w:shd w:val="clear" w:color="auto" w:fill="auto"/>
          </w:tcPr>
          <w:p w:rsidR="00CA3D62" w:rsidRPr="003D46A8" w:rsidRDefault="00CA3D62" w:rsidP="00CA3D62">
            <w:pPr>
              <w:spacing w:before="60" w:after="60"/>
              <w:ind w:firstLine="0"/>
            </w:pPr>
            <w:r w:rsidRPr="003D46A8">
              <w:rPr>
                <w:sz w:val="22"/>
              </w:rPr>
              <w:t xml:space="preserve">Итоговая сумма отозванных предельных </w:t>
            </w:r>
            <w:r w:rsidRPr="003D46A8">
              <w:rPr>
                <w:sz w:val="22"/>
              </w:rPr>
              <w:lastRenderedPageBreak/>
              <w:t>объемов финансирования</w:t>
            </w:r>
          </w:p>
        </w:tc>
        <w:tc>
          <w:tcPr>
            <w:tcW w:w="1979" w:type="dxa"/>
            <w:shd w:val="clear" w:color="auto" w:fill="auto"/>
          </w:tcPr>
          <w:p w:rsidR="00CA3D62" w:rsidRPr="003D46A8" w:rsidRDefault="00CA3D62" w:rsidP="00CA3D62">
            <w:pPr>
              <w:spacing w:before="60" w:after="60"/>
              <w:ind w:firstLine="0"/>
            </w:pPr>
            <w:r w:rsidRPr="003D46A8">
              <w:rPr>
                <w:sz w:val="22"/>
              </w:rPr>
              <w:lastRenderedPageBreak/>
              <w:t>SUM_OTZV_IDB_ITOG</w:t>
            </w:r>
          </w:p>
        </w:tc>
        <w:tc>
          <w:tcPr>
            <w:tcW w:w="1079" w:type="dxa"/>
            <w:shd w:val="clear" w:color="auto" w:fill="auto"/>
          </w:tcPr>
          <w:p w:rsidR="00CA3D62" w:rsidRPr="003D46A8" w:rsidRDefault="00CA3D62" w:rsidP="00CA3D62">
            <w:pPr>
              <w:spacing w:before="60" w:after="60"/>
              <w:ind w:firstLine="0"/>
            </w:pPr>
            <w:r w:rsidRPr="003D46A8">
              <w:rPr>
                <w:sz w:val="22"/>
              </w:rPr>
              <w:t>NUMBER2</w:t>
            </w:r>
          </w:p>
        </w:tc>
        <w:tc>
          <w:tcPr>
            <w:tcW w:w="898" w:type="dxa"/>
            <w:shd w:val="clear" w:color="auto" w:fill="auto"/>
          </w:tcPr>
          <w:p w:rsidR="00CA3D62" w:rsidRPr="003D46A8" w:rsidRDefault="00CA3D62" w:rsidP="00CA3D62">
            <w:pPr>
              <w:spacing w:before="60" w:after="60"/>
              <w:ind w:firstLine="0"/>
            </w:pPr>
          </w:p>
        </w:tc>
        <w:tc>
          <w:tcPr>
            <w:tcW w:w="1077" w:type="dxa"/>
            <w:shd w:val="clear" w:color="auto" w:fill="auto"/>
          </w:tcPr>
          <w:p w:rsidR="00CA3D62" w:rsidRPr="003D46A8" w:rsidRDefault="00CA3D62" w:rsidP="00CA3D62">
            <w:pPr>
              <w:spacing w:before="60" w:after="60"/>
              <w:ind w:firstLine="0"/>
            </w:pPr>
            <w:r w:rsidRPr="003D46A8">
              <w:rPr>
                <w:sz w:val="22"/>
              </w:rPr>
              <w:t>Да</w:t>
            </w:r>
          </w:p>
        </w:tc>
        <w:tc>
          <w:tcPr>
            <w:tcW w:w="2880" w:type="dxa"/>
            <w:shd w:val="clear" w:color="auto" w:fill="auto"/>
          </w:tcPr>
          <w:p w:rsidR="00CA3D62" w:rsidRPr="003D46A8" w:rsidRDefault="00CA3D62" w:rsidP="00CA3D62">
            <w:pPr>
              <w:spacing w:before="60" w:after="60"/>
              <w:ind w:firstLine="0"/>
            </w:pPr>
            <w:r w:rsidRPr="003D46A8">
              <w:rPr>
                <w:sz w:val="22"/>
              </w:rPr>
              <w:t>Итоговые объемы отозванных предельных объемов финансирования.</w:t>
            </w:r>
          </w:p>
        </w:tc>
      </w:tr>
    </w:tbl>
    <w:p w:rsidR="00CA3D62" w:rsidRPr="00184791" w:rsidRDefault="00CA3D62" w:rsidP="00CA3D62">
      <w:pPr>
        <w:pStyle w:val="32"/>
        <w:keepLines w:val="0"/>
        <w:tabs>
          <w:tab w:val="clear" w:pos="1815"/>
          <w:tab w:val="num" w:pos="284"/>
        </w:tabs>
        <w:suppressAutoHyphens w:val="0"/>
        <w:spacing w:after="120"/>
        <w:ind w:left="737" w:hanging="737"/>
        <w:contextualSpacing w:val="0"/>
        <w:jc w:val="both"/>
        <w:rPr>
          <w:highlight w:val="green"/>
        </w:rPr>
      </w:pPr>
      <w:bookmarkStart w:id="50" w:name="_Toc483571487"/>
      <w:bookmarkStart w:id="51" w:name="_Toc486445726"/>
      <w:r w:rsidRPr="00184791">
        <w:rPr>
          <w:highlight w:val="green"/>
        </w:rPr>
        <w:lastRenderedPageBreak/>
        <w:t>Макет файла</w:t>
      </w:r>
      <w:bookmarkEnd w:id="50"/>
      <w:bookmarkEnd w:id="51"/>
    </w:p>
    <w:p w:rsidR="00CA3D62" w:rsidRDefault="00CA3D62" w:rsidP="00CA3D62">
      <w:pPr>
        <w:pStyle w:val="OTRMaketCode"/>
        <w:ind w:firstLine="0"/>
      </w:pPr>
      <w:r w:rsidRPr="00620936">
        <w:rPr>
          <w:b/>
        </w:rPr>
        <w:t>FK</w:t>
      </w:r>
      <w:r>
        <w:t>|NUM_VER|</w:t>
      </w:r>
      <w:proofErr w:type="gramStart"/>
      <w:r>
        <w:t>FORMER(</w:t>
      </w:r>
      <w:proofErr w:type="gramEnd"/>
      <w:r>
        <w:t>0)|FORM_VER(0)|NORM_DOC(0)|</w:t>
      </w:r>
    </w:p>
    <w:p w:rsidR="00CA3D62" w:rsidRDefault="00CA3D62" w:rsidP="00CA3D62">
      <w:pPr>
        <w:pStyle w:val="OTRMaketCode"/>
        <w:ind w:firstLine="0"/>
      </w:pPr>
      <w:r w:rsidRPr="00620936">
        <w:rPr>
          <w:b/>
        </w:rPr>
        <w:t>FROM</w:t>
      </w:r>
      <w:r>
        <w:t>|KOD_TOFK|NAME_TOFK|</w:t>
      </w:r>
      <w:r w:rsidRPr="00620936">
        <w:rPr>
          <w:b/>
        </w:rPr>
        <w:t>TO</w:t>
      </w:r>
    </w:p>
    <w:p w:rsidR="00CA3D62" w:rsidRDefault="00CA3D62" w:rsidP="00CA3D62">
      <w:pPr>
        <w:pStyle w:val="OTRMaketCode"/>
        <w:ind w:firstLine="0"/>
      </w:pPr>
      <w:r w:rsidRPr="00620936">
        <w:rPr>
          <w:b/>
        </w:rPr>
        <w:t>TO</w:t>
      </w:r>
      <w:r>
        <w:t>|BUDG_LEVEL|KOD_UBP|NAME_UBP|</w:t>
      </w:r>
      <w:r w:rsidRPr="00620936">
        <w:rPr>
          <w:b/>
        </w:rPr>
        <w:t>OH</w:t>
      </w:r>
    </w:p>
    <w:p w:rsidR="00CA3D62" w:rsidRDefault="00CA3D62" w:rsidP="00CA3D62">
      <w:pPr>
        <w:pStyle w:val="OTRMaketCode"/>
        <w:ind w:firstLine="0"/>
      </w:pPr>
      <w:r w:rsidRPr="00620936">
        <w:rPr>
          <w:b/>
        </w:rPr>
        <w:t>OH</w:t>
      </w:r>
      <w:r>
        <w:t>|GUID_FK|LS|DATE_OTCH|NAME_BUD|OKTMO|KOD_TOFK|NAME_TOFK|OKPO_</w:t>
      </w:r>
      <w:proofErr w:type="gramStart"/>
      <w:r>
        <w:t>GVBF(</w:t>
      </w:r>
      <w:proofErr w:type="gramEnd"/>
      <w:r>
        <w:t>0)|</w:t>
      </w:r>
      <w:r w:rsidRPr="008D0B4A">
        <w:rPr>
          <w:highlight w:val="green"/>
        </w:rPr>
        <w:t>UBP_GVBF</w:t>
      </w:r>
      <w:r>
        <w:t>|NAME_GVBF|DOL_ISP|NAME_ISP|TEL_ISP(0)|</w:t>
      </w:r>
      <w:r w:rsidRPr="00620936">
        <w:rPr>
          <w:b/>
        </w:rPr>
        <w:t>OHOST</w:t>
      </w:r>
    </w:p>
    <w:p w:rsidR="00CA3D62" w:rsidRDefault="00CA3D62" w:rsidP="00CA3D62">
      <w:pPr>
        <w:pStyle w:val="OTRMaketCode"/>
        <w:ind w:firstLine="0"/>
      </w:pPr>
      <w:proofErr w:type="gramStart"/>
      <w:r w:rsidRPr="00620936">
        <w:rPr>
          <w:b/>
        </w:rPr>
        <w:t>OHOST(</w:t>
      </w:r>
      <w:proofErr w:type="gramEnd"/>
      <w:r w:rsidRPr="00620936">
        <w:rPr>
          <w:b/>
        </w:rPr>
        <w:t>0)</w:t>
      </w:r>
      <w:r>
        <w:t>|SUM_OST_BEGIN_YEAR|SUM_OST_OTCH_DAY|</w:t>
      </w:r>
      <w:r w:rsidRPr="00620936">
        <w:rPr>
          <w:b/>
        </w:rPr>
        <w:t>OHPOL(*)</w:t>
      </w:r>
    </w:p>
    <w:p w:rsidR="00CA3D62" w:rsidRDefault="00CA3D62" w:rsidP="00CA3D62">
      <w:pPr>
        <w:pStyle w:val="OTRMaketCode"/>
        <w:ind w:firstLine="0"/>
      </w:pPr>
      <w:proofErr w:type="gramStart"/>
      <w:r w:rsidRPr="00620936">
        <w:rPr>
          <w:b/>
        </w:rPr>
        <w:t>OHPOL(</w:t>
      </w:r>
      <w:proofErr w:type="gramEnd"/>
      <w:r w:rsidRPr="00620936">
        <w:rPr>
          <w:b/>
        </w:rPr>
        <w:t>0)</w:t>
      </w:r>
      <w:r>
        <w:t>|TYPE_KBK|KBK|ADD_KLASS(0)|SUM_POST|SUM_VYPL|SUM_DOH|SUM_RASH|SUM_IFDB|NOTE(0)|</w:t>
      </w:r>
      <w:r w:rsidRPr="00620936">
        <w:rPr>
          <w:b/>
        </w:rPr>
        <w:t>OHPOL_ALL</w:t>
      </w:r>
    </w:p>
    <w:p w:rsidR="00CA3D62" w:rsidRDefault="00CA3D62" w:rsidP="00CA3D62">
      <w:pPr>
        <w:pStyle w:val="OTRMaketCode"/>
        <w:ind w:firstLine="0"/>
      </w:pPr>
      <w:r w:rsidRPr="00620936">
        <w:rPr>
          <w:b/>
        </w:rPr>
        <w:t>OHPOL_ALL</w:t>
      </w:r>
      <w:r>
        <w:t>|SUM_P_ALL|SUM_V_ALL|SUM_DOH_ALL|SUM_RASH_ALL|SUM_IFDB_ALL|</w:t>
      </w:r>
      <w:r w:rsidRPr="00620936">
        <w:rPr>
          <w:b/>
        </w:rPr>
        <w:t>OHPOL_LBO_</w:t>
      </w:r>
      <w:proofErr w:type="gramStart"/>
      <w:r w:rsidRPr="00620936">
        <w:rPr>
          <w:b/>
        </w:rPr>
        <w:t>SKV(</w:t>
      </w:r>
      <w:proofErr w:type="gramEnd"/>
      <w:r w:rsidRPr="00620936">
        <w:rPr>
          <w:b/>
        </w:rPr>
        <w:t>*)</w:t>
      </w:r>
    </w:p>
    <w:p w:rsidR="00CA3D62" w:rsidRDefault="00CA3D62" w:rsidP="00CA3D62">
      <w:pPr>
        <w:pStyle w:val="OTRMaketCode"/>
        <w:ind w:firstLine="0"/>
      </w:pPr>
      <w:r w:rsidRPr="00620936">
        <w:rPr>
          <w:b/>
        </w:rPr>
        <w:t>OHPOL_LBO_SKV</w:t>
      </w:r>
      <w:r>
        <w:t>|TYPE_KBK|KBK|ADD_</w:t>
      </w:r>
      <w:proofErr w:type="gramStart"/>
      <w:r>
        <w:t>KLASS(</w:t>
      </w:r>
      <w:proofErr w:type="gramEnd"/>
      <w:r>
        <w:t>0)|SUM_IDB|SUM_PRVD_IDB|SUM_OTZV_IDB|NOTE(0)|</w:t>
      </w:r>
      <w:r w:rsidRPr="00620936">
        <w:rPr>
          <w:b/>
        </w:rPr>
        <w:t>OHPOL_LBO_SKV_ALL</w:t>
      </w:r>
    </w:p>
    <w:p w:rsidR="00CA3D62" w:rsidRDefault="00CA3D62" w:rsidP="00CA3D62">
      <w:pPr>
        <w:pStyle w:val="OTRMaketCode"/>
        <w:ind w:firstLine="0"/>
      </w:pPr>
      <w:r w:rsidRPr="00620936">
        <w:rPr>
          <w:b/>
        </w:rPr>
        <w:t>OHPOL_LBO_SKV_ALL</w:t>
      </w:r>
      <w:r>
        <w:t>|SUM_IDB_ITOG|SUM_PRVD_IDB_ITOG|SUM_OTZV_IDB_ITOG|</w:t>
      </w:r>
    </w:p>
    <w:p w:rsidR="00CA3D62" w:rsidRPr="00CA3D62" w:rsidRDefault="00CA3D62" w:rsidP="00CA3D62">
      <w:pPr>
        <w:pStyle w:val="32"/>
        <w:keepLines w:val="0"/>
        <w:tabs>
          <w:tab w:val="clear" w:pos="1815"/>
          <w:tab w:val="num" w:pos="284"/>
        </w:tabs>
        <w:suppressAutoHyphens w:val="0"/>
        <w:spacing w:after="120"/>
        <w:ind w:left="737" w:hanging="737"/>
        <w:contextualSpacing w:val="0"/>
        <w:jc w:val="both"/>
      </w:pPr>
      <w:bookmarkStart w:id="52" w:name="_Toc483571488"/>
      <w:bookmarkStart w:id="53" w:name="_Toc486445727"/>
      <w:r w:rsidRPr="00CA3D62">
        <w:t>Пример файла</w:t>
      </w:r>
      <w:bookmarkEnd w:id="52"/>
      <w:bookmarkEnd w:id="53"/>
    </w:p>
    <w:p w:rsidR="00CA3D62" w:rsidRPr="00CA3D62" w:rsidRDefault="00CA3D62" w:rsidP="00CA3D62">
      <w:pPr>
        <w:pStyle w:val="OTRNormal"/>
      </w:pPr>
      <w:r w:rsidRPr="00CA3D62">
        <w:t xml:space="preserve">Имя файла - </w:t>
      </w:r>
      <w:r w:rsidRPr="00CA3D62">
        <w:rPr>
          <w:b/>
        </w:rPr>
        <w:t>00073S00.OH4</w:t>
      </w:r>
    </w:p>
    <w:p w:rsidR="00CA3D62" w:rsidRPr="00CA3D62" w:rsidRDefault="00CA3D62" w:rsidP="00CA3D62">
      <w:pPr>
        <w:pStyle w:val="OTRMaketCode"/>
        <w:ind w:firstLine="0"/>
        <w:rPr>
          <w:lang w:val="ru-RU"/>
        </w:rPr>
      </w:pPr>
      <w:r w:rsidRPr="00CA3D62">
        <w:rPr>
          <w:b/>
        </w:rPr>
        <w:t>FK</w:t>
      </w:r>
      <w:r w:rsidRPr="00CA3D62">
        <w:rPr>
          <w:lang w:val="ru-RU"/>
        </w:rPr>
        <w:t>|</w:t>
      </w:r>
      <w:r w:rsidRPr="00CA3D62">
        <w:t>TXOH</w:t>
      </w:r>
      <w:r w:rsidRPr="00CA3D62">
        <w:rPr>
          <w:lang w:val="ru-RU"/>
        </w:rPr>
        <w:t>170701|ППО СЭД|1.58||</w:t>
      </w:r>
    </w:p>
    <w:p w:rsidR="00CA3D62" w:rsidRPr="00CA3D62" w:rsidRDefault="00CA3D62" w:rsidP="00CA3D62">
      <w:pPr>
        <w:pStyle w:val="OTRMaketCode"/>
        <w:ind w:firstLine="0"/>
        <w:rPr>
          <w:lang w:val="ru-RU"/>
        </w:rPr>
      </w:pPr>
      <w:r w:rsidRPr="00CA3D62">
        <w:rPr>
          <w:b/>
        </w:rPr>
        <w:t>FROM</w:t>
      </w:r>
      <w:r w:rsidRPr="00CA3D62">
        <w:rPr>
          <w:lang w:val="ru-RU"/>
        </w:rPr>
        <w:t>|6000|Управление Федерального казначейства по Саратовской области|</w:t>
      </w:r>
    </w:p>
    <w:p w:rsidR="00CA3D62" w:rsidRPr="00CA3D62" w:rsidRDefault="00CA3D62" w:rsidP="00CA3D62">
      <w:pPr>
        <w:pStyle w:val="OTRMaketCode"/>
        <w:ind w:firstLine="0"/>
        <w:rPr>
          <w:lang w:val="ru-RU"/>
        </w:rPr>
      </w:pPr>
      <w:r w:rsidRPr="00CA3D62">
        <w:rPr>
          <w:b/>
        </w:rPr>
        <w:t>TO</w:t>
      </w:r>
      <w:r w:rsidRPr="00CA3D62">
        <w:rPr>
          <w:lang w:val="ru-RU"/>
        </w:rPr>
        <w:t>|4|42512805|Управление Пенсионного Фонда Российской Федерации|</w:t>
      </w:r>
    </w:p>
    <w:p w:rsidR="00CA3D62" w:rsidRPr="00CA3D62" w:rsidRDefault="00CA3D62" w:rsidP="00CA3D62">
      <w:pPr>
        <w:pStyle w:val="OTRMaketCode"/>
        <w:ind w:firstLine="0"/>
        <w:rPr>
          <w:lang w:val="ru-RU"/>
        </w:rPr>
      </w:pPr>
      <w:r w:rsidRPr="00CA3D62">
        <w:rPr>
          <w:b/>
        </w:rPr>
        <w:t>OH</w:t>
      </w:r>
      <w:r w:rsidRPr="00CA3D62">
        <w:rPr>
          <w:lang w:val="ru-RU"/>
        </w:rPr>
        <w:t>|</w:t>
      </w:r>
      <w:r w:rsidRPr="00CA3D62">
        <w:t>E</w:t>
      </w:r>
      <w:r w:rsidRPr="00CA3D62">
        <w:rPr>
          <w:lang w:val="ru-RU"/>
        </w:rPr>
        <w:t>6950</w:t>
      </w:r>
      <w:r w:rsidRPr="00CA3D62">
        <w:t>BC</w:t>
      </w:r>
      <w:r w:rsidRPr="00CA3D62">
        <w:rPr>
          <w:lang w:val="ru-RU"/>
        </w:rPr>
        <w:t>7-93</w:t>
      </w:r>
      <w:r w:rsidRPr="00CA3D62">
        <w:t>D</w:t>
      </w:r>
      <w:r w:rsidRPr="00CA3D62">
        <w:rPr>
          <w:lang w:val="ru-RU"/>
        </w:rPr>
        <w:t>2-428</w:t>
      </w:r>
      <w:r w:rsidRPr="00CA3D62">
        <w:t>B</w:t>
      </w:r>
      <w:r w:rsidRPr="00CA3D62">
        <w:rPr>
          <w:lang w:val="ru-RU"/>
        </w:rPr>
        <w:t>-</w:t>
      </w:r>
      <w:r w:rsidRPr="00CA3D62">
        <w:t>E</w:t>
      </w:r>
      <w:r w:rsidRPr="00CA3D62">
        <w:rPr>
          <w:lang w:val="ru-RU"/>
        </w:rPr>
        <w:t>040-11</w:t>
      </w:r>
      <w:r w:rsidRPr="00CA3D62">
        <w:t>AC</w:t>
      </w:r>
      <w:r w:rsidRPr="00CA3D62">
        <w:rPr>
          <w:lang w:val="ru-RU"/>
        </w:rPr>
        <w:t>5</w:t>
      </w:r>
      <w:r w:rsidRPr="00CA3D62">
        <w:t>D</w:t>
      </w:r>
      <w:r w:rsidRPr="00CA3D62">
        <w:rPr>
          <w:lang w:val="ru-RU"/>
        </w:rPr>
        <w:t>014567|12604000016|01.09.2017|Бюджет ПФР|12345678|6000|Управление Федерального казначейства по Саратовской области|95656565|12345678|Управление Пенсионного Фонда Российской Федерации|</w:t>
      </w:r>
      <w:r w:rsidRPr="00CA3D62">
        <w:t>Tester</w:t>
      </w:r>
      <w:r w:rsidRPr="00CA3D62">
        <w:rPr>
          <w:lang w:val="ru-RU"/>
        </w:rPr>
        <w:t>|Управление Тестирования|+7 000 7788991111112|</w:t>
      </w:r>
    </w:p>
    <w:p w:rsidR="00CA3D62" w:rsidRPr="00CA3D62" w:rsidRDefault="00CA3D62" w:rsidP="00CA3D62">
      <w:pPr>
        <w:pStyle w:val="OTRMaketCode"/>
        <w:ind w:firstLine="0"/>
        <w:rPr>
          <w:lang w:val="ru-RU"/>
        </w:rPr>
      </w:pPr>
      <w:r w:rsidRPr="00CA3D62">
        <w:rPr>
          <w:b/>
        </w:rPr>
        <w:t>OHOST</w:t>
      </w:r>
      <w:r w:rsidRPr="00CA3D62">
        <w:rPr>
          <w:lang w:val="ru-RU"/>
        </w:rPr>
        <w:t>|10000.00|11221.00|</w:t>
      </w:r>
    </w:p>
    <w:p w:rsidR="00CA3D62" w:rsidRPr="00CA3D62" w:rsidRDefault="00CA3D62" w:rsidP="00CA3D62">
      <w:pPr>
        <w:pStyle w:val="OTRMaketCode"/>
        <w:ind w:firstLine="0"/>
        <w:rPr>
          <w:lang w:val="ru-RU"/>
        </w:rPr>
      </w:pPr>
      <w:r w:rsidRPr="00CA3D62">
        <w:rPr>
          <w:b/>
        </w:rPr>
        <w:t>OHPOL</w:t>
      </w:r>
      <w:r w:rsidRPr="00CA3D62">
        <w:rPr>
          <w:lang w:val="ru-RU"/>
        </w:rPr>
        <w:t>|10|05701020011500014212||1000.00|0.00|0.00|-1000.00|0.00||</w:t>
      </w:r>
    </w:p>
    <w:p w:rsidR="00CA3D62" w:rsidRPr="00CA3D62" w:rsidRDefault="00CA3D62" w:rsidP="00CA3D62">
      <w:pPr>
        <w:pStyle w:val="OTRMaketCode"/>
        <w:ind w:firstLine="0"/>
        <w:rPr>
          <w:lang w:val="ru-RU"/>
        </w:rPr>
      </w:pPr>
      <w:r w:rsidRPr="00CA3D62">
        <w:rPr>
          <w:b/>
        </w:rPr>
        <w:t>OHPOL</w:t>
      </w:r>
      <w:r w:rsidRPr="00CA3D62">
        <w:rPr>
          <w:lang w:val="ru-RU"/>
        </w:rPr>
        <w:t>|31|39101040000010000710||11.00|0.00|0.00|0.00|11.00||</w:t>
      </w:r>
    </w:p>
    <w:p w:rsidR="00CA3D62" w:rsidRPr="00CA3D62" w:rsidRDefault="00CA3D62" w:rsidP="00CA3D62">
      <w:pPr>
        <w:pStyle w:val="OTRMaketCode"/>
        <w:ind w:firstLine="0"/>
        <w:rPr>
          <w:lang w:val="ru-RU"/>
        </w:rPr>
      </w:pPr>
      <w:r w:rsidRPr="00CA3D62">
        <w:rPr>
          <w:b/>
        </w:rPr>
        <w:t>OHPOL</w:t>
      </w:r>
      <w:r w:rsidRPr="00CA3D62">
        <w:rPr>
          <w:lang w:val="ru-RU"/>
        </w:rPr>
        <w:t>|10|39101090014000025210||2000.00|1000.00|0.00|-1000.00|0.00||</w:t>
      </w:r>
    </w:p>
    <w:p w:rsidR="00CA3D62" w:rsidRPr="00CA3D62" w:rsidRDefault="00CA3D62" w:rsidP="00CA3D62">
      <w:pPr>
        <w:pStyle w:val="OTRMaketCode"/>
        <w:ind w:firstLine="0"/>
        <w:rPr>
          <w:lang w:val="ru-RU"/>
        </w:rPr>
      </w:pPr>
      <w:r w:rsidRPr="00CA3D62">
        <w:rPr>
          <w:b/>
        </w:rPr>
        <w:t>OHPOL</w:t>
      </w:r>
      <w:r w:rsidRPr="00CA3D62">
        <w:rPr>
          <w:lang w:val="ru-RU"/>
        </w:rPr>
        <w:t>|20|39111701040040000180||10.00|0.00|10.00|0.00|0.00||</w:t>
      </w:r>
    </w:p>
    <w:p w:rsidR="00CA3D62" w:rsidRPr="00CA3D62" w:rsidRDefault="00CA3D62" w:rsidP="00CA3D62">
      <w:pPr>
        <w:pStyle w:val="OTRMaketCode"/>
        <w:ind w:firstLine="0"/>
        <w:rPr>
          <w:lang w:val="ru-RU"/>
        </w:rPr>
      </w:pPr>
      <w:r w:rsidRPr="00CA3D62">
        <w:rPr>
          <w:b/>
        </w:rPr>
        <w:t>OHPOL</w:t>
      </w:r>
      <w:r w:rsidRPr="00CA3D62">
        <w:rPr>
          <w:lang w:val="ru-RU"/>
        </w:rPr>
        <w:t>|20|39120201999000000151||100.00|0.00|100.00|0.00|0.00||</w:t>
      </w:r>
    </w:p>
    <w:p w:rsidR="00CA3D62" w:rsidRPr="00CA3D62" w:rsidRDefault="00CA3D62" w:rsidP="00CA3D62">
      <w:pPr>
        <w:pStyle w:val="OTRMaketCode"/>
        <w:ind w:firstLine="0"/>
        <w:rPr>
          <w:lang w:val="ru-RU"/>
        </w:rPr>
      </w:pPr>
      <w:r w:rsidRPr="00CA3D62">
        <w:rPr>
          <w:b/>
        </w:rPr>
        <w:t>OHPOL</w:t>
      </w:r>
      <w:r w:rsidRPr="00CA3D62">
        <w:rPr>
          <w:b/>
          <w:lang w:val="ru-RU"/>
        </w:rPr>
        <w:t>_</w:t>
      </w:r>
      <w:r w:rsidRPr="00CA3D62">
        <w:rPr>
          <w:b/>
        </w:rPr>
        <w:t>ALL</w:t>
      </w:r>
      <w:r w:rsidRPr="00CA3D62">
        <w:rPr>
          <w:lang w:val="ru-RU"/>
        </w:rPr>
        <w:t>|3121.00|1000.00|110.00|-2000.00|11.00|</w:t>
      </w:r>
    </w:p>
    <w:p w:rsidR="00CA3D62" w:rsidRPr="00CA3D62" w:rsidRDefault="00CA3D62" w:rsidP="00CA3D62">
      <w:pPr>
        <w:pStyle w:val="OTRMaketCode"/>
        <w:ind w:firstLine="0"/>
        <w:rPr>
          <w:lang w:val="ru-RU"/>
        </w:rPr>
      </w:pPr>
      <w:r w:rsidRPr="00CA3D62">
        <w:rPr>
          <w:b/>
        </w:rPr>
        <w:t>OHPOL</w:t>
      </w:r>
      <w:r w:rsidRPr="00CA3D62">
        <w:rPr>
          <w:b/>
          <w:lang w:val="ru-RU"/>
        </w:rPr>
        <w:t>_</w:t>
      </w:r>
      <w:r w:rsidRPr="00CA3D62">
        <w:rPr>
          <w:b/>
        </w:rPr>
        <w:t>LBO</w:t>
      </w:r>
      <w:r w:rsidRPr="00CA3D62">
        <w:rPr>
          <w:b/>
          <w:lang w:val="ru-RU"/>
        </w:rPr>
        <w:t>_</w:t>
      </w:r>
      <w:r w:rsidRPr="00CA3D62">
        <w:rPr>
          <w:b/>
        </w:rPr>
        <w:t>SKV</w:t>
      </w:r>
      <w:r w:rsidRPr="00CA3D62">
        <w:rPr>
          <w:lang w:val="ru-RU"/>
        </w:rPr>
        <w:t>|10|05701020011500014212||900.00|900.00|0.00||</w:t>
      </w:r>
    </w:p>
    <w:p w:rsidR="00CA3D62" w:rsidRDefault="00CA3D62" w:rsidP="00CA3D62">
      <w:pPr>
        <w:pStyle w:val="OTRMaketCode"/>
        <w:ind w:firstLine="0"/>
      </w:pPr>
      <w:r w:rsidRPr="00CA3D62">
        <w:rPr>
          <w:b/>
        </w:rPr>
        <w:t>OHPOL_LBO_SKV_ALL</w:t>
      </w:r>
      <w:r w:rsidRPr="00CA3D62">
        <w:t>|900.00|900.00|0.00|</w:t>
      </w:r>
    </w:p>
    <w:p w:rsidR="00CA3D62" w:rsidRDefault="00CA3D62" w:rsidP="002B0CE0">
      <w:pPr>
        <w:pStyle w:val="OTRMaketCode"/>
        <w:ind w:firstLine="0"/>
        <w:rPr>
          <w:lang w:val="ru-RU"/>
        </w:rPr>
      </w:pPr>
    </w:p>
    <w:p w:rsidR="005C5542" w:rsidRDefault="005C5542" w:rsidP="004507B3">
      <w:pPr>
        <w:pStyle w:val="12"/>
        <w:spacing w:after="120"/>
        <w:jc w:val="both"/>
      </w:pPr>
      <w:bookmarkStart w:id="54" w:name="_Toc483405673"/>
      <w:bookmarkStart w:id="55" w:name="_Toc486445728"/>
      <w:r w:rsidRPr="00FE01E0">
        <w:lastRenderedPageBreak/>
        <w:t>Требования к составу информации при информационном взаимодействии между получателями бюджетных средств или ПУР ЭБ и органами Федерального казначейства</w:t>
      </w:r>
      <w:bookmarkEnd w:id="54"/>
      <w:bookmarkEnd w:id="55"/>
    </w:p>
    <w:p w:rsidR="005C5542" w:rsidRPr="001D00DC" w:rsidRDefault="005C5542" w:rsidP="004507B3">
      <w:pPr>
        <w:pStyle w:val="22"/>
        <w:tabs>
          <w:tab w:val="clear" w:pos="851"/>
          <w:tab w:val="num" w:pos="567"/>
        </w:tabs>
        <w:ind w:left="567" w:hanging="567"/>
      </w:pPr>
      <w:bookmarkStart w:id="56" w:name="_Toc416192416"/>
      <w:bookmarkStart w:id="57" w:name="_Ref465283763"/>
      <w:bookmarkStart w:id="58" w:name="_Toc483405674"/>
      <w:bookmarkStart w:id="59" w:name="_Toc486445729"/>
      <w:bookmarkStart w:id="60" w:name="_Ref465283786"/>
      <w:bookmarkStart w:id="61" w:name="_Toc483405690"/>
      <w:r w:rsidRPr="00184791">
        <w:rPr>
          <w:highlight w:val="green"/>
        </w:rPr>
        <w:t>Описание документа «Сведения о бюджетном обязательстве»</w:t>
      </w:r>
      <w:bookmarkEnd w:id="56"/>
      <w:bookmarkEnd w:id="57"/>
      <w:bookmarkEnd w:id="58"/>
      <w:bookmarkEnd w:id="59"/>
    </w:p>
    <w:p w:rsidR="005C5542" w:rsidRPr="00FE01E0" w:rsidRDefault="005C5542" w:rsidP="00F440F7">
      <w:pPr>
        <w:pStyle w:val="32"/>
        <w:spacing w:after="120"/>
        <w:ind w:left="737" w:hanging="737"/>
      </w:pPr>
      <w:bookmarkStart w:id="62" w:name="_Toc412044913"/>
      <w:bookmarkStart w:id="63" w:name="_Toc412046703"/>
      <w:bookmarkStart w:id="64" w:name="_Toc414434214"/>
      <w:bookmarkStart w:id="65" w:name="_Toc415757416"/>
      <w:bookmarkStart w:id="66" w:name="_Toc415758076"/>
      <w:bookmarkStart w:id="67" w:name="_Toc415758222"/>
      <w:bookmarkStart w:id="68" w:name="_Toc416168800"/>
      <w:bookmarkStart w:id="69" w:name="_Toc416180785"/>
      <w:bookmarkStart w:id="70" w:name="_Toc416181033"/>
      <w:bookmarkStart w:id="71" w:name="_Toc416181155"/>
      <w:bookmarkStart w:id="72" w:name="_Toc416181275"/>
      <w:bookmarkStart w:id="73" w:name="_Toc416181396"/>
      <w:bookmarkStart w:id="74" w:name="_Toc416181663"/>
      <w:bookmarkStart w:id="75" w:name="_Toc416181784"/>
      <w:bookmarkStart w:id="76" w:name="_Toc412044914"/>
      <w:bookmarkStart w:id="77" w:name="_Toc412046704"/>
      <w:bookmarkStart w:id="78" w:name="_Toc414434215"/>
      <w:bookmarkStart w:id="79" w:name="_Toc415757417"/>
      <w:bookmarkStart w:id="80" w:name="_Toc415758077"/>
      <w:bookmarkStart w:id="81" w:name="_Toc415758223"/>
      <w:bookmarkStart w:id="82" w:name="_Toc416168801"/>
      <w:bookmarkStart w:id="83" w:name="_Toc416180786"/>
      <w:bookmarkStart w:id="84" w:name="_Toc416181034"/>
      <w:bookmarkStart w:id="85" w:name="_Toc416181156"/>
      <w:bookmarkStart w:id="86" w:name="_Toc416181276"/>
      <w:bookmarkStart w:id="87" w:name="_Toc416181397"/>
      <w:bookmarkStart w:id="88" w:name="_Toc416181664"/>
      <w:bookmarkStart w:id="89" w:name="_Toc416181785"/>
      <w:bookmarkStart w:id="90" w:name="_Toc416192012"/>
      <w:bookmarkStart w:id="91" w:name="_Toc416192096"/>
      <w:bookmarkStart w:id="92" w:name="_Toc416192317"/>
      <w:bookmarkStart w:id="93" w:name="_Toc416192417"/>
      <w:bookmarkStart w:id="94" w:name="_Toc416434703"/>
      <w:bookmarkStart w:id="95" w:name="_Toc419206147"/>
      <w:bookmarkStart w:id="96" w:name="_Toc419206811"/>
      <w:bookmarkStart w:id="97" w:name="_Toc419206883"/>
      <w:bookmarkStart w:id="98" w:name="_Toc419206954"/>
      <w:bookmarkStart w:id="99" w:name="_Toc416192013"/>
      <w:bookmarkStart w:id="100" w:name="_Toc416192097"/>
      <w:bookmarkStart w:id="101" w:name="_Toc416192318"/>
      <w:bookmarkStart w:id="102" w:name="_Toc416192418"/>
      <w:bookmarkStart w:id="103" w:name="_Toc416434704"/>
      <w:bookmarkStart w:id="104" w:name="_Toc419206148"/>
      <w:bookmarkStart w:id="105" w:name="_Toc419206812"/>
      <w:bookmarkStart w:id="106" w:name="_Toc419206884"/>
      <w:bookmarkStart w:id="107" w:name="_Toc419206955"/>
      <w:bookmarkStart w:id="108" w:name="_Toc416192014"/>
      <w:bookmarkStart w:id="109" w:name="_Toc416192098"/>
      <w:bookmarkStart w:id="110" w:name="_Toc416192319"/>
      <w:bookmarkStart w:id="111" w:name="_Toc416192419"/>
      <w:bookmarkStart w:id="112" w:name="_Toc416434705"/>
      <w:bookmarkStart w:id="113" w:name="_Toc419206149"/>
      <w:bookmarkStart w:id="114" w:name="_Toc419206813"/>
      <w:bookmarkStart w:id="115" w:name="_Toc419206885"/>
      <w:bookmarkStart w:id="116" w:name="_Toc419206956"/>
      <w:bookmarkStart w:id="117" w:name="_Toc416192015"/>
      <w:bookmarkStart w:id="118" w:name="_Toc416192099"/>
      <w:bookmarkStart w:id="119" w:name="_Toc416192320"/>
      <w:bookmarkStart w:id="120" w:name="_Toc416192420"/>
      <w:bookmarkStart w:id="121" w:name="_Toc416434706"/>
      <w:bookmarkStart w:id="122" w:name="_Toc419206150"/>
      <w:bookmarkStart w:id="123" w:name="_Toc419206814"/>
      <w:bookmarkStart w:id="124" w:name="_Toc419206886"/>
      <w:bookmarkStart w:id="125" w:name="_Toc419206957"/>
      <w:bookmarkStart w:id="126" w:name="_Toc416192016"/>
      <w:bookmarkStart w:id="127" w:name="_Toc416192100"/>
      <w:bookmarkStart w:id="128" w:name="_Toc416192321"/>
      <w:bookmarkStart w:id="129" w:name="_Toc416192421"/>
      <w:bookmarkStart w:id="130" w:name="_Toc416434707"/>
      <w:bookmarkStart w:id="131" w:name="_Toc419206151"/>
      <w:bookmarkStart w:id="132" w:name="_Toc419206815"/>
      <w:bookmarkStart w:id="133" w:name="_Toc419206887"/>
      <w:bookmarkStart w:id="134" w:name="_Toc419206958"/>
      <w:bookmarkStart w:id="135" w:name="_Toc416192017"/>
      <w:bookmarkStart w:id="136" w:name="_Toc416192101"/>
      <w:bookmarkStart w:id="137" w:name="_Toc416192322"/>
      <w:bookmarkStart w:id="138" w:name="_Toc416192422"/>
      <w:bookmarkStart w:id="139" w:name="_Toc416434708"/>
      <w:bookmarkStart w:id="140" w:name="_Toc419206152"/>
      <w:bookmarkStart w:id="141" w:name="_Toc419206816"/>
      <w:bookmarkStart w:id="142" w:name="_Toc419206888"/>
      <w:bookmarkStart w:id="143" w:name="_Toc419206959"/>
      <w:bookmarkStart w:id="144" w:name="_Toc416192018"/>
      <w:bookmarkStart w:id="145" w:name="_Toc416192102"/>
      <w:bookmarkStart w:id="146" w:name="_Toc416192323"/>
      <w:bookmarkStart w:id="147" w:name="_Toc416192423"/>
      <w:bookmarkStart w:id="148" w:name="_Toc416434709"/>
      <w:bookmarkStart w:id="149" w:name="_Toc419206153"/>
      <w:bookmarkStart w:id="150" w:name="_Toc419206817"/>
      <w:bookmarkStart w:id="151" w:name="_Toc419206889"/>
      <w:bookmarkStart w:id="152" w:name="_Toc419206960"/>
      <w:bookmarkStart w:id="153" w:name="_Toc416192424"/>
      <w:bookmarkStart w:id="154" w:name="_Toc483405675"/>
      <w:bookmarkStart w:id="155" w:name="_Toc486445730"/>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FE01E0">
        <w:t>Назначение и маршрут документа</w:t>
      </w:r>
      <w:bookmarkEnd w:id="153"/>
      <w:bookmarkEnd w:id="154"/>
      <w:bookmarkEnd w:id="155"/>
    </w:p>
    <w:p w:rsidR="005C5542" w:rsidRPr="00FE01E0" w:rsidRDefault="005C5542" w:rsidP="005C5542">
      <w:pPr>
        <w:pStyle w:val="OTRNormal"/>
        <w:ind w:firstLine="709"/>
        <w:rPr>
          <w:szCs w:val="24"/>
        </w:rPr>
      </w:pPr>
      <w:r w:rsidRPr="00FE01E0">
        <w:rPr>
          <w:szCs w:val="24"/>
        </w:rPr>
        <w:t>Документ «Сведения о бюджетном обязательстве» (далее – Сведения БО)  является основанием для постановки на учет обязательств получателей средств бюджета по государственным (муниципальным) контрактам, договорам, соглашениям на предоставление межбюджетных трансфертов, соглашениям/НПА о предоставлении субсидии ЮЛ (далее - документ-основание),  исполнительным документам и РНО, предусматривающим обращение взыскания на средства бюджета по денежным обязательствам ПБС, а также извещениям об осуществлении закупки и приглашениям принять участие в определении поставщика (подрядчика, исполнителя).</w:t>
      </w:r>
    </w:p>
    <w:p w:rsidR="005C5542" w:rsidRPr="00FE01E0" w:rsidRDefault="005C5542" w:rsidP="005C5542">
      <w:pPr>
        <w:pStyle w:val="OTRNormal"/>
        <w:ind w:firstLine="709"/>
        <w:rPr>
          <w:szCs w:val="24"/>
        </w:rPr>
      </w:pPr>
      <w:r w:rsidRPr="00FE01E0">
        <w:rPr>
          <w:szCs w:val="24"/>
        </w:rPr>
        <w:t>По обязательствам, возникающим по государственным (муниципальным) контрактам, договорам документ предоставляется клиентом в установленные сроки после заключения документа-основания с приложением электронной копии документа-основания.</w:t>
      </w:r>
    </w:p>
    <w:p w:rsidR="005C5542" w:rsidRPr="00FE01E0" w:rsidRDefault="005C5542" w:rsidP="005C5542">
      <w:pPr>
        <w:pStyle w:val="OTRNormal"/>
        <w:ind w:firstLine="709"/>
        <w:rPr>
          <w:szCs w:val="24"/>
        </w:rPr>
      </w:pPr>
      <w:r w:rsidRPr="00FE01E0">
        <w:rPr>
          <w:szCs w:val="24"/>
        </w:rPr>
        <w:t>По обязательствам, возникающим на основании ИД/РНО, документ предоставляется клиентом в установленные сроки после поступления из ОрФК Уведомления о поступлении ИД/РНО.</w:t>
      </w:r>
    </w:p>
    <w:p w:rsidR="005C5542" w:rsidRPr="00FE01E0" w:rsidRDefault="005C5542" w:rsidP="005C5542">
      <w:pPr>
        <w:pStyle w:val="OTRNormal"/>
        <w:ind w:firstLine="709"/>
        <w:rPr>
          <w:szCs w:val="24"/>
        </w:rPr>
      </w:pPr>
      <w:r w:rsidRPr="00FE01E0">
        <w:rPr>
          <w:szCs w:val="24"/>
        </w:rPr>
        <w:t>По обязательствам, возникающим по соглашениям/НПА о предоставлении субсидии ЮЛ, о предоставлении межбюджетных трансфертов документ формируется ОрФК в соответствии со сведениями о соглашении, предоставленными клиентом с приложением электронной копии документа-основания.</w:t>
      </w:r>
    </w:p>
    <w:p w:rsidR="005C5542" w:rsidRPr="00FE01E0" w:rsidRDefault="005C5542" w:rsidP="005C5542">
      <w:pPr>
        <w:pStyle w:val="OTRNormal"/>
        <w:ind w:firstLine="709"/>
        <w:rPr>
          <w:szCs w:val="24"/>
        </w:rPr>
      </w:pPr>
      <w:r w:rsidRPr="00FE01E0">
        <w:rPr>
          <w:szCs w:val="24"/>
        </w:rPr>
        <w:t>Клиент вправе в течение установленного срока предоставить «Сведения о бюджетном обязательстве» вместе с документами, представленными для оплаты денежных обязательств по соответствующему бюджетному обязательству.</w:t>
      </w:r>
    </w:p>
    <w:p w:rsidR="00B0769B" w:rsidRPr="00B0769B" w:rsidRDefault="00B0769B" w:rsidP="00B0769B">
      <w:pPr>
        <w:pStyle w:val="af6"/>
        <w:keepNext/>
        <w:ind w:firstLine="0"/>
        <w:rPr>
          <w:sz w:val="24"/>
        </w:rPr>
      </w:pPr>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14</w:t>
      </w:r>
      <w:r w:rsidR="00767302" w:rsidRPr="00B0769B">
        <w:rPr>
          <w:sz w:val="24"/>
        </w:rPr>
        <w:fldChar w:fldCharType="end"/>
      </w:r>
      <w:r w:rsidRPr="00B0769B">
        <w:rPr>
          <w:sz w:val="24"/>
        </w:rPr>
        <w:t>. Маршрут документа «Сведения БО»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3538"/>
        <w:gridCol w:w="3411"/>
      </w:tblGrid>
      <w:tr w:rsidR="005C5542" w:rsidRPr="00FE01E0" w:rsidTr="00B0769B">
        <w:trPr>
          <w:tblHeader/>
        </w:trPr>
        <w:tc>
          <w:tcPr>
            <w:tcW w:w="1282" w:type="pct"/>
            <w:tcBorders>
              <w:top w:val="single" w:sz="4" w:space="0" w:color="auto"/>
              <w:left w:val="single" w:sz="4" w:space="0" w:color="auto"/>
              <w:bottom w:val="single" w:sz="4" w:space="0" w:color="auto"/>
              <w:right w:val="single" w:sz="4" w:space="0" w:color="auto"/>
            </w:tcBorders>
            <w:shd w:val="clear" w:color="auto" w:fill="E6E6E6"/>
          </w:tcPr>
          <w:p w:rsidR="005C5542" w:rsidRPr="00FE01E0" w:rsidRDefault="005C5542" w:rsidP="005C5542">
            <w:pPr>
              <w:pStyle w:val="OTRTableHead"/>
              <w:widowControl w:val="0"/>
              <w:ind w:firstLine="0"/>
              <w:rPr>
                <w:szCs w:val="22"/>
              </w:rPr>
            </w:pPr>
            <w:r w:rsidRPr="00FE01E0">
              <w:rPr>
                <w:sz w:val="22"/>
                <w:szCs w:val="22"/>
              </w:rPr>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E6E6E6"/>
          </w:tcPr>
          <w:p w:rsidR="005C5542" w:rsidRPr="00FE01E0" w:rsidRDefault="005C5542" w:rsidP="005C5542">
            <w:pPr>
              <w:pStyle w:val="OTRTableHead"/>
              <w:widowControl w:val="0"/>
              <w:ind w:firstLine="0"/>
              <w:rPr>
                <w:szCs w:val="22"/>
              </w:rPr>
            </w:pPr>
            <w:r w:rsidRPr="00FE01E0">
              <w:rPr>
                <w:sz w:val="22"/>
                <w:szCs w:val="22"/>
              </w:rPr>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E6E6E6"/>
          </w:tcPr>
          <w:p w:rsidR="005C5542" w:rsidRPr="00FE01E0" w:rsidRDefault="005C5542" w:rsidP="005C5542">
            <w:pPr>
              <w:pStyle w:val="OTRTableHead"/>
              <w:widowControl w:val="0"/>
              <w:ind w:firstLine="0"/>
              <w:rPr>
                <w:szCs w:val="22"/>
              </w:rPr>
            </w:pPr>
            <w:r w:rsidRPr="00FE01E0">
              <w:rPr>
                <w:sz w:val="22"/>
                <w:szCs w:val="22"/>
              </w:rPr>
              <w:t>Примечание</w:t>
            </w:r>
          </w:p>
        </w:tc>
      </w:tr>
      <w:tr w:rsidR="005C5542" w:rsidRPr="00FE01E0" w:rsidTr="00B0769B">
        <w:tc>
          <w:tcPr>
            <w:tcW w:w="1282" w:type="pct"/>
          </w:tcPr>
          <w:p w:rsidR="005C5542" w:rsidRPr="00FE01E0" w:rsidRDefault="005C5542" w:rsidP="005C5542">
            <w:pPr>
              <w:spacing w:before="60" w:after="60"/>
              <w:ind w:firstLine="0"/>
              <w:rPr>
                <w:szCs w:val="22"/>
              </w:rPr>
            </w:pPr>
            <w:r w:rsidRPr="00FE01E0">
              <w:rPr>
                <w:sz w:val="22"/>
                <w:szCs w:val="22"/>
              </w:rPr>
              <w:t>ОрФК</w:t>
            </w:r>
          </w:p>
        </w:tc>
        <w:tc>
          <w:tcPr>
            <w:tcW w:w="1893" w:type="pct"/>
          </w:tcPr>
          <w:p w:rsidR="005C5542" w:rsidRPr="00FE01E0" w:rsidRDefault="005C5542" w:rsidP="005C5542">
            <w:pPr>
              <w:spacing w:before="60" w:after="60"/>
              <w:ind w:firstLine="0"/>
              <w:rPr>
                <w:szCs w:val="22"/>
              </w:rPr>
            </w:pPr>
            <w:r w:rsidRPr="00FE01E0">
              <w:rPr>
                <w:sz w:val="22"/>
                <w:szCs w:val="22"/>
              </w:rPr>
              <w:t>ПБС (УБП, НУБП, которому переданы полномочия ПБС)</w:t>
            </w:r>
          </w:p>
        </w:tc>
        <w:tc>
          <w:tcPr>
            <w:tcW w:w="1825" w:type="pct"/>
          </w:tcPr>
          <w:p w:rsidR="005C5542" w:rsidRPr="00FE01E0" w:rsidRDefault="005C5542" w:rsidP="005C5542">
            <w:pPr>
              <w:spacing w:before="60" w:after="60"/>
              <w:ind w:firstLine="0"/>
              <w:rPr>
                <w:szCs w:val="22"/>
              </w:rPr>
            </w:pPr>
          </w:p>
        </w:tc>
      </w:tr>
      <w:tr w:rsidR="005C5542" w:rsidRPr="00FE01E0" w:rsidTr="00B0769B">
        <w:tc>
          <w:tcPr>
            <w:tcW w:w="1282" w:type="pct"/>
          </w:tcPr>
          <w:p w:rsidR="005C5542" w:rsidRPr="00FE01E0" w:rsidRDefault="005C5542" w:rsidP="005C5542">
            <w:pPr>
              <w:spacing w:before="60" w:after="60"/>
              <w:ind w:firstLine="0"/>
              <w:rPr>
                <w:szCs w:val="22"/>
              </w:rPr>
            </w:pPr>
            <w:r w:rsidRPr="00FE01E0">
              <w:rPr>
                <w:sz w:val="22"/>
                <w:szCs w:val="22"/>
              </w:rPr>
              <w:t>ПБС (УБП, НУБП, которому переданы полномочия ПБС)</w:t>
            </w:r>
          </w:p>
        </w:tc>
        <w:tc>
          <w:tcPr>
            <w:tcW w:w="1893" w:type="pct"/>
          </w:tcPr>
          <w:p w:rsidR="005C5542" w:rsidRPr="00FE01E0" w:rsidRDefault="005C5542" w:rsidP="005C5542">
            <w:pPr>
              <w:spacing w:before="60" w:after="60"/>
              <w:ind w:firstLine="0"/>
              <w:rPr>
                <w:szCs w:val="22"/>
              </w:rPr>
            </w:pPr>
            <w:r w:rsidRPr="00FE01E0">
              <w:rPr>
                <w:sz w:val="22"/>
                <w:szCs w:val="22"/>
              </w:rPr>
              <w:t>ОрФК</w:t>
            </w:r>
          </w:p>
        </w:tc>
        <w:tc>
          <w:tcPr>
            <w:tcW w:w="1825" w:type="pct"/>
          </w:tcPr>
          <w:p w:rsidR="005C5542" w:rsidRPr="00FE01E0" w:rsidRDefault="005C5542" w:rsidP="005C5542">
            <w:pPr>
              <w:spacing w:before="60" w:after="60"/>
              <w:ind w:firstLine="0"/>
              <w:rPr>
                <w:szCs w:val="22"/>
              </w:rPr>
            </w:pPr>
          </w:p>
        </w:tc>
      </w:tr>
      <w:tr w:rsidR="005C5542" w:rsidRPr="00FE01E0" w:rsidTr="00B0769B">
        <w:tc>
          <w:tcPr>
            <w:tcW w:w="1282" w:type="pct"/>
          </w:tcPr>
          <w:p w:rsidR="005C5542" w:rsidRPr="00FE01E0" w:rsidRDefault="005C5542" w:rsidP="005C5542">
            <w:pPr>
              <w:spacing w:before="60" w:after="60"/>
              <w:ind w:firstLine="0"/>
              <w:rPr>
                <w:szCs w:val="22"/>
              </w:rPr>
            </w:pPr>
            <w:r w:rsidRPr="00FE01E0">
              <w:rPr>
                <w:sz w:val="22"/>
                <w:szCs w:val="22"/>
              </w:rPr>
              <w:t>ПУР ЭБ</w:t>
            </w:r>
          </w:p>
        </w:tc>
        <w:tc>
          <w:tcPr>
            <w:tcW w:w="1893" w:type="pct"/>
          </w:tcPr>
          <w:p w:rsidR="005C5542" w:rsidRPr="00FE01E0" w:rsidRDefault="005C5542" w:rsidP="005C5542">
            <w:pPr>
              <w:spacing w:before="60" w:after="60"/>
              <w:ind w:firstLine="0"/>
              <w:rPr>
                <w:szCs w:val="22"/>
              </w:rPr>
            </w:pPr>
            <w:r w:rsidRPr="00FE01E0">
              <w:rPr>
                <w:sz w:val="22"/>
                <w:szCs w:val="22"/>
              </w:rPr>
              <w:t>ОрФК (ППО «АСФК»)</w:t>
            </w:r>
          </w:p>
        </w:tc>
        <w:tc>
          <w:tcPr>
            <w:tcW w:w="1825" w:type="pct"/>
          </w:tcPr>
          <w:p w:rsidR="005C5542" w:rsidRPr="00FE01E0" w:rsidRDefault="005C5542" w:rsidP="005C5542">
            <w:pPr>
              <w:spacing w:before="60" w:after="60"/>
              <w:ind w:firstLine="0"/>
              <w:rPr>
                <w:szCs w:val="22"/>
              </w:rPr>
            </w:pPr>
          </w:p>
        </w:tc>
      </w:tr>
    </w:tbl>
    <w:p w:rsidR="005C5542" w:rsidRPr="00184791" w:rsidRDefault="005C5542" w:rsidP="00F440F7">
      <w:pPr>
        <w:pStyle w:val="32"/>
        <w:spacing w:after="120"/>
        <w:ind w:left="737" w:hanging="737"/>
        <w:rPr>
          <w:highlight w:val="green"/>
        </w:rPr>
      </w:pPr>
      <w:bookmarkStart w:id="156" w:name="_Toc421026739"/>
      <w:bookmarkStart w:id="157" w:name="_Toc411507343"/>
      <w:bookmarkStart w:id="158" w:name="_Toc416192426"/>
      <w:bookmarkStart w:id="159" w:name="_Toc483405676"/>
      <w:bookmarkStart w:id="160" w:name="_Toc486445731"/>
      <w:bookmarkEnd w:id="156"/>
      <w:r w:rsidRPr="00184791">
        <w:rPr>
          <w:highlight w:val="green"/>
        </w:rPr>
        <w:lastRenderedPageBreak/>
        <w:t>Описание комплексного типа «</w:t>
      </w:r>
      <w:bookmarkStart w:id="161" w:name="RgstrPblcSrvcs"/>
      <w:proofErr w:type="spellStart"/>
      <w:r w:rsidRPr="00184791">
        <w:rPr>
          <w:highlight w:val="green"/>
        </w:rPr>
        <w:t>tInfrmtnBdgtOblgtns</w:t>
      </w:r>
      <w:bookmarkEnd w:id="161"/>
      <w:proofErr w:type="spellEnd"/>
      <w:r w:rsidRPr="00184791">
        <w:rPr>
          <w:highlight w:val="green"/>
        </w:rPr>
        <w:t>»</w:t>
      </w:r>
      <w:bookmarkEnd w:id="157"/>
      <w:r w:rsidRPr="00184791">
        <w:rPr>
          <w:highlight w:val="green"/>
        </w:rPr>
        <w:t xml:space="preserve"> «Сведения о бюджетном обязательстве»</w:t>
      </w:r>
      <w:bookmarkEnd w:id="158"/>
      <w:bookmarkEnd w:id="159"/>
      <w:bookmarkEnd w:id="160"/>
    </w:p>
    <w:p w:rsidR="00B0769B" w:rsidRPr="00B0769B" w:rsidRDefault="00B0769B" w:rsidP="00B0769B">
      <w:pPr>
        <w:pStyle w:val="af6"/>
        <w:keepNext/>
        <w:ind w:firstLine="0"/>
        <w:rPr>
          <w:sz w:val="24"/>
        </w:rPr>
      </w:pPr>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15</w:t>
      </w:r>
      <w:r w:rsidR="00767302" w:rsidRPr="00B0769B">
        <w:rPr>
          <w:sz w:val="24"/>
        </w:rPr>
        <w:fldChar w:fldCharType="end"/>
      </w:r>
      <w:r w:rsidRPr="00B0769B">
        <w:rPr>
          <w:sz w:val="24"/>
        </w:rPr>
        <w:t>. Описание комплексного типа «</w:t>
      </w:r>
      <w:proofErr w:type="spellStart"/>
      <w:r w:rsidRPr="00B0769B">
        <w:rPr>
          <w:sz w:val="24"/>
        </w:rPr>
        <w:t>tInfrmtnBdgtOblgtns</w:t>
      </w:r>
      <w:proofErr w:type="spellEnd"/>
      <w:r w:rsidRPr="00B0769B">
        <w:rPr>
          <w:sz w:val="24"/>
        </w:rPr>
        <w:t>» блока «</w:t>
      </w:r>
      <w:proofErr w:type="spellStart"/>
      <w:r w:rsidRPr="00B0769B">
        <w:rPr>
          <w:sz w:val="24"/>
        </w:rPr>
        <w:t>metaType</w:t>
      </w:r>
      <w:proofErr w:type="spellEnd"/>
      <w:r w:rsidRPr="00B0769B">
        <w:rPr>
          <w:sz w:val="24"/>
        </w:rPr>
        <w:t>»</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1225"/>
        <w:gridCol w:w="816"/>
        <w:gridCol w:w="18"/>
        <w:gridCol w:w="1247"/>
        <w:gridCol w:w="971"/>
        <w:gridCol w:w="3504"/>
      </w:tblGrid>
      <w:tr w:rsidR="005C5542" w:rsidRPr="00FE01E0" w:rsidTr="00B0769B">
        <w:trPr>
          <w:cantSplit/>
          <w:trHeight w:val="283"/>
          <w:tblHeader/>
        </w:trPr>
        <w:tc>
          <w:tcPr>
            <w:tcW w:w="1548" w:type="dxa"/>
            <w:shd w:val="clear" w:color="000000" w:fill="BFBFBF"/>
            <w:vAlign w:val="center"/>
          </w:tcPr>
          <w:p w:rsidR="005C5542" w:rsidRPr="00FE01E0" w:rsidRDefault="005C5542" w:rsidP="005C5542">
            <w:pPr>
              <w:spacing w:before="60" w:after="60"/>
              <w:ind w:left="57" w:right="57" w:firstLine="0"/>
              <w:rPr>
                <w:b/>
                <w:bCs/>
                <w:szCs w:val="22"/>
              </w:rPr>
            </w:pPr>
            <w:r w:rsidRPr="00FE01E0">
              <w:rPr>
                <w:b/>
                <w:bCs/>
                <w:sz w:val="22"/>
                <w:szCs w:val="22"/>
              </w:rPr>
              <w:t>Наименование элемента</w:t>
            </w:r>
          </w:p>
        </w:tc>
        <w:tc>
          <w:tcPr>
            <w:tcW w:w="1253" w:type="dxa"/>
            <w:shd w:val="clear" w:color="000000" w:fill="BFBFBF"/>
            <w:vAlign w:val="center"/>
          </w:tcPr>
          <w:p w:rsidR="005C5542" w:rsidRPr="00FE01E0" w:rsidRDefault="005C5542" w:rsidP="005C5542">
            <w:pPr>
              <w:spacing w:before="60" w:after="60"/>
              <w:ind w:left="57" w:right="57" w:firstLine="0"/>
              <w:rPr>
                <w:b/>
                <w:bCs/>
                <w:szCs w:val="22"/>
              </w:rPr>
            </w:pPr>
            <w:r w:rsidRPr="00FE01E0">
              <w:rPr>
                <w:b/>
                <w:bCs/>
                <w:sz w:val="22"/>
                <w:szCs w:val="22"/>
              </w:rPr>
              <w:t>Сокращенное наименование (код) элемента</w:t>
            </w:r>
          </w:p>
        </w:tc>
        <w:tc>
          <w:tcPr>
            <w:tcW w:w="833" w:type="dxa"/>
            <w:shd w:val="clear" w:color="000000" w:fill="BFBFBF"/>
            <w:vAlign w:val="cente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1294" w:type="dxa"/>
            <w:gridSpan w:val="2"/>
            <w:shd w:val="clear" w:color="000000" w:fill="BFBFBF"/>
            <w:vAlign w:val="cente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992" w:type="dxa"/>
            <w:shd w:val="clear" w:color="000000" w:fill="BFBFBF"/>
            <w:vAlign w:val="center"/>
          </w:tcPr>
          <w:p w:rsidR="005C5542" w:rsidRPr="00FE01E0" w:rsidRDefault="005C5542" w:rsidP="00A70F88">
            <w:pPr>
              <w:spacing w:before="60" w:after="60"/>
              <w:ind w:left="57" w:right="57" w:firstLine="0"/>
              <w:rPr>
                <w:b/>
                <w:bCs/>
                <w:szCs w:val="22"/>
              </w:rPr>
            </w:pPr>
            <w:r w:rsidRPr="00FE01E0">
              <w:rPr>
                <w:b/>
                <w:bCs/>
                <w:sz w:val="22"/>
                <w:szCs w:val="22"/>
              </w:rPr>
              <w:t>Обязательность</w:t>
            </w:r>
          </w:p>
        </w:tc>
        <w:tc>
          <w:tcPr>
            <w:tcW w:w="3597" w:type="dxa"/>
            <w:shd w:val="clear" w:color="000000" w:fill="BFBFBF"/>
            <w:vAlign w:val="center"/>
          </w:tcPr>
          <w:p w:rsidR="005C5542" w:rsidRPr="00FE01E0" w:rsidRDefault="005C5542" w:rsidP="005C5542">
            <w:pPr>
              <w:spacing w:before="60" w:after="60"/>
              <w:ind w:left="57" w:right="57" w:firstLine="0"/>
              <w:rPr>
                <w:b/>
                <w:bCs/>
                <w:szCs w:val="22"/>
              </w:rPr>
            </w:pPr>
            <w:r w:rsidRPr="00FE01E0">
              <w:rPr>
                <w:b/>
                <w:bCs/>
                <w:sz w:val="22"/>
                <w:szCs w:val="22"/>
              </w:rPr>
              <w:t>Дополнительная информация</w:t>
            </w:r>
          </w:p>
        </w:tc>
      </w:tr>
      <w:tr w:rsidR="005C5542" w:rsidRPr="00FE01E0" w:rsidTr="00B0769B">
        <w:trPr>
          <w:cantSplit/>
          <w:trHeight w:val="283"/>
        </w:trPr>
        <w:tc>
          <w:tcPr>
            <w:tcW w:w="9517" w:type="dxa"/>
            <w:gridSpan w:val="7"/>
            <w:shd w:val="clear" w:color="auto" w:fill="auto"/>
          </w:tcPr>
          <w:p w:rsidR="005C5542" w:rsidRPr="00FE01E0" w:rsidRDefault="005C5542" w:rsidP="005C5542">
            <w:pPr>
              <w:ind w:right="-51" w:firstLine="0"/>
              <w:rPr>
                <w:b/>
                <w:szCs w:val="22"/>
              </w:rPr>
            </w:pPr>
            <w:r w:rsidRPr="00FE01E0">
              <w:rPr>
                <w:b/>
                <w:sz w:val="22"/>
                <w:szCs w:val="22"/>
              </w:rPr>
              <w:t>Основная информация</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Номер документа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Inf_NmbrDcmnt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Т(1-50)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 xml:space="preserve">Номер сведений об обязательстве, присвоенный клиентом. </w:t>
            </w:r>
          </w:p>
        </w:tc>
      </w:tr>
      <w:tr w:rsidR="005C5542" w:rsidRPr="00FE01E0" w:rsidTr="00B0769B">
        <w:trPr>
          <w:cantSplit/>
          <w:trHeight w:val="1110"/>
        </w:trPr>
        <w:tc>
          <w:tcPr>
            <w:tcW w:w="1548" w:type="dxa"/>
            <w:shd w:val="clear" w:color="auto" w:fill="auto"/>
          </w:tcPr>
          <w:p w:rsidR="005C5542" w:rsidRPr="00FE01E0" w:rsidRDefault="005C5542" w:rsidP="005C5542">
            <w:pPr>
              <w:ind w:firstLine="0"/>
              <w:rPr>
                <w:szCs w:val="22"/>
              </w:rPr>
            </w:pPr>
            <w:r w:rsidRPr="00FE01E0">
              <w:rPr>
                <w:sz w:val="22"/>
                <w:szCs w:val="22"/>
              </w:rPr>
              <w:t>Дата составления</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Inf_DtDcmnt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date</w:t>
            </w:r>
            <w:proofErr w:type="spellEnd"/>
            <w:proofErr w:type="gramEnd"/>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 xml:space="preserve">Дата </w:t>
            </w:r>
            <w:r w:rsidRPr="00FE01E0">
              <w:rPr>
                <w:sz w:val="22"/>
              </w:rPr>
              <w:t>составления документа. Не должна быть больше даты передачи файла (последняя содержится в имени файла).</w:t>
            </w:r>
          </w:p>
        </w:tc>
      </w:tr>
      <w:tr w:rsidR="005C5542" w:rsidRPr="00FE01E0" w:rsidTr="00B0769B">
        <w:trPr>
          <w:cantSplit/>
          <w:trHeight w:val="1110"/>
        </w:trPr>
        <w:tc>
          <w:tcPr>
            <w:tcW w:w="1548" w:type="dxa"/>
            <w:shd w:val="clear" w:color="auto" w:fill="auto"/>
          </w:tcPr>
          <w:p w:rsidR="005C5542" w:rsidRPr="00FE01E0" w:rsidRDefault="005C5542" w:rsidP="005C5542">
            <w:pPr>
              <w:ind w:firstLine="0"/>
              <w:rPr>
                <w:szCs w:val="22"/>
              </w:rPr>
            </w:pPr>
            <w:r w:rsidRPr="00FE01E0">
              <w:rPr>
                <w:sz w:val="22"/>
                <w:szCs w:val="22"/>
              </w:rPr>
              <w:t>Тип сведений</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Inf_TpDcmnt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w:t>
            </w:r>
          </w:p>
        </w:tc>
        <w:tc>
          <w:tcPr>
            <w:tcW w:w="992" w:type="dxa"/>
            <w:shd w:val="clear" w:color="auto" w:fill="auto"/>
          </w:tcPr>
          <w:p w:rsidR="005C5542" w:rsidRPr="00FE01E0" w:rsidRDefault="005C5542" w:rsidP="005C5542">
            <w:pPr>
              <w:ind w:firstLine="0"/>
              <w:jc w:val="center"/>
              <w:rPr>
                <w:szCs w:val="22"/>
                <w:lang w:val="en-US"/>
              </w:rPr>
            </w:pPr>
            <w:r w:rsidRPr="00FE01E0">
              <w:rPr>
                <w:sz w:val="22"/>
                <w:szCs w:val="22"/>
                <w:lang w:val="en-US"/>
              </w:rPr>
              <w:t>O</w:t>
            </w:r>
          </w:p>
        </w:tc>
        <w:tc>
          <w:tcPr>
            <w:tcW w:w="3597" w:type="dxa"/>
            <w:shd w:val="clear" w:color="auto" w:fill="auto"/>
          </w:tcPr>
          <w:p w:rsidR="005C5542" w:rsidRPr="00FE01E0" w:rsidRDefault="005C5542" w:rsidP="005C5542">
            <w:pPr>
              <w:ind w:right="-51" w:firstLine="0"/>
              <w:rPr>
                <w:szCs w:val="22"/>
              </w:rPr>
            </w:pPr>
            <w:r w:rsidRPr="00FE01E0">
              <w:rPr>
                <w:sz w:val="22"/>
                <w:szCs w:val="22"/>
              </w:rPr>
              <w:t xml:space="preserve">Указывается тип сведений. </w:t>
            </w:r>
          </w:p>
          <w:p w:rsidR="005C5542" w:rsidRPr="00FE01E0" w:rsidRDefault="005C5542" w:rsidP="005C5542">
            <w:pPr>
              <w:ind w:right="-51" w:firstLine="0"/>
              <w:rPr>
                <w:szCs w:val="22"/>
              </w:rPr>
            </w:pPr>
            <w:r w:rsidRPr="00FE01E0">
              <w:rPr>
                <w:sz w:val="22"/>
                <w:szCs w:val="22"/>
              </w:rPr>
              <w:t>Допустимые значения:</w:t>
            </w:r>
          </w:p>
          <w:p w:rsidR="005C5542" w:rsidRPr="00FE01E0" w:rsidRDefault="005C5542" w:rsidP="005C5542">
            <w:pPr>
              <w:ind w:right="-51" w:firstLine="0"/>
              <w:rPr>
                <w:szCs w:val="22"/>
              </w:rPr>
            </w:pPr>
            <w:r w:rsidRPr="00FE01E0">
              <w:rPr>
                <w:sz w:val="22"/>
                <w:szCs w:val="22"/>
              </w:rPr>
              <w:t>«0» - первичные;</w:t>
            </w:r>
          </w:p>
          <w:p w:rsidR="005C5542" w:rsidRPr="00FE01E0" w:rsidRDefault="005C5542" w:rsidP="005C5542">
            <w:pPr>
              <w:ind w:right="-51" w:firstLine="0"/>
              <w:rPr>
                <w:szCs w:val="22"/>
              </w:rPr>
            </w:pPr>
            <w:r w:rsidRPr="00FE01E0">
              <w:rPr>
                <w:sz w:val="22"/>
                <w:szCs w:val="22"/>
              </w:rPr>
              <w:t>«1» - изменения.</w:t>
            </w:r>
          </w:p>
        </w:tc>
      </w:tr>
      <w:tr w:rsidR="005C5542" w:rsidRPr="00FE01E0" w:rsidTr="00B0769B">
        <w:trPr>
          <w:cantSplit/>
          <w:trHeight w:val="283"/>
        </w:trPr>
        <w:tc>
          <w:tcPr>
            <w:tcW w:w="1548" w:type="dxa"/>
            <w:shd w:val="clear" w:color="auto" w:fill="auto"/>
          </w:tcPr>
          <w:p w:rsidR="005C5542" w:rsidRPr="00FE01E0" w:rsidRDefault="005C5542" w:rsidP="005C5542">
            <w:pPr>
              <w:ind w:right="-51" w:firstLine="0"/>
              <w:rPr>
                <w:szCs w:val="22"/>
              </w:rPr>
            </w:pPr>
            <w:r w:rsidRPr="00FE01E0">
              <w:rPr>
                <w:sz w:val="22"/>
                <w:szCs w:val="22"/>
              </w:rPr>
              <w:t>Номер изменения</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Inf_NmbrChng</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N(1-</w:t>
            </w:r>
            <w:r w:rsidRPr="00FE01E0">
              <w:rPr>
                <w:sz w:val="22"/>
                <w:szCs w:val="22"/>
                <w:lang w:val="en-US"/>
              </w:rPr>
              <w:t>7</w:t>
            </w:r>
            <w:r w:rsidRPr="00FE01E0">
              <w:rPr>
                <w:sz w:val="22"/>
                <w:szCs w:val="22"/>
              </w:rPr>
              <w:t>)</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right="-51" w:firstLine="0"/>
              <w:rPr>
                <w:szCs w:val="22"/>
              </w:rPr>
            </w:pPr>
            <w:r w:rsidRPr="00FE01E0">
              <w:rPr>
                <w:sz w:val="22"/>
              </w:rPr>
              <w:t>Служебное поле. Заполняется в ТОФК порядковым номером изменения в рамках бюджетного обязательства.</w:t>
            </w:r>
          </w:p>
        </w:tc>
      </w:tr>
      <w:tr w:rsidR="005C5542" w:rsidRPr="00FE01E0" w:rsidTr="00B0769B">
        <w:trPr>
          <w:cantSplit/>
          <w:trHeight w:val="283"/>
        </w:trPr>
        <w:tc>
          <w:tcPr>
            <w:tcW w:w="1548" w:type="dxa"/>
            <w:shd w:val="clear" w:color="auto" w:fill="auto"/>
          </w:tcPr>
          <w:p w:rsidR="005C5542" w:rsidRPr="00FE01E0" w:rsidRDefault="005C5542" w:rsidP="005C5542">
            <w:pPr>
              <w:ind w:right="-51" w:firstLine="0"/>
              <w:rPr>
                <w:szCs w:val="22"/>
              </w:rPr>
            </w:pPr>
            <w:r w:rsidRPr="00FE01E0">
              <w:rPr>
                <w:sz w:val="22"/>
                <w:szCs w:val="22"/>
              </w:rPr>
              <w:t>Тип бюджетного обязательства</w:t>
            </w:r>
          </w:p>
        </w:tc>
        <w:tc>
          <w:tcPr>
            <w:tcW w:w="1253" w:type="dxa"/>
            <w:shd w:val="clear" w:color="auto" w:fill="auto"/>
          </w:tcPr>
          <w:p w:rsidR="005C5542" w:rsidRPr="00FE01E0" w:rsidRDefault="005C5542" w:rsidP="005C5542">
            <w:pPr>
              <w:ind w:firstLine="0"/>
              <w:jc w:val="left"/>
              <w:rPr>
                <w:szCs w:val="22"/>
                <w:lang w:val="en-US"/>
              </w:rPr>
            </w:pPr>
            <w:proofErr w:type="spellStart"/>
            <w:r w:rsidRPr="00FE01E0">
              <w:rPr>
                <w:sz w:val="22"/>
                <w:szCs w:val="22"/>
              </w:rPr>
              <w:t>Inf_Tp</w:t>
            </w:r>
            <w:r w:rsidRPr="00FE01E0">
              <w:rPr>
                <w:sz w:val="22"/>
                <w:szCs w:val="22"/>
                <w:lang w:val="en-US"/>
              </w:rPr>
              <w:t>BOCd</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pPr>
            <w:r w:rsidRPr="00FE01E0">
              <w:rPr>
                <w:sz w:val="22"/>
              </w:rPr>
              <w:t>Указывается код типа бюджетного обязательства, исходя из следующего:</w:t>
            </w:r>
          </w:p>
          <w:p w:rsidR="005C5542" w:rsidRPr="00FE01E0" w:rsidRDefault="005C5542" w:rsidP="005C5542">
            <w:pPr>
              <w:ind w:right="-51" w:firstLine="0"/>
            </w:pPr>
            <w:r w:rsidRPr="00FE01E0">
              <w:rPr>
                <w:sz w:val="22"/>
              </w:rPr>
              <w:t>«1» – закупка, если бюджетное обязательство возникло в соответствии с планом закупок, сформированного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C5542" w:rsidRPr="00FE01E0" w:rsidRDefault="005C5542" w:rsidP="005C5542">
            <w:pPr>
              <w:ind w:right="-51" w:firstLine="0"/>
              <w:rPr>
                <w:szCs w:val="22"/>
              </w:rPr>
            </w:pPr>
            <w:r w:rsidRPr="00FE01E0">
              <w:rPr>
                <w:sz w:val="22"/>
              </w:rPr>
              <w:t>«2» – прочее, если бюджетное обязательство не связано с закупкой товаров, работ, услуг.</w:t>
            </w:r>
          </w:p>
        </w:tc>
      </w:tr>
      <w:tr w:rsidR="005C5542" w:rsidRPr="00FE01E0" w:rsidTr="00B0769B">
        <w:trPr>
          <w:cantSplit/>
          <w:trHeight w:val="283"/>
        </w:trPr>
        <w:tc>
          <w:tcPr>
            <w:tcW w:w="1548" w:type="dxa"/>
            <w:shd w:val="clear" w:color="auto" w:fill="auto"/>
          </w:tcPr>
          <w:p w:rsidR="005C5542" w:rsidRPr="00FE01E0" w:rsidRDefault="005C5542" w:rsidP="005C5542">
            <w:pPr>
              <w:ind w:right="-51" w:firstLine="0"/>
              <w:rPr>
                <w:szCs w:val="22"/>
              </w:rPr>
            </w:pPr>
            <w:r w:rsidRPr="00FE01E0">
              <w:rPr>
                <w:sz w:val="22"/>
                <w:szCs w:val="22"/>
              </w:rPr>
              <w:t>Дата принятия на учет/отражения на лицевом счете</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MrkAthrFK_DtRgs</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lang w:val="en-US"/>
              </w:rPr>
            </w:pPr>
            <w:r w:rsidRPr="00FE01E0">
              <w:rPr>
                <w:sz w:val="22"/>
                <w:szCs w:val="22"/>
                <w:lang w:val="en-US"/>
              </w:rPr>
              <w:t>date</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right="-51" w:firstLine="0"/>
            </w:pPr>
            <w:r w:rsidRPr="00FE01E0">
              <w:rPr>
                <w:sz w:val="22"/>
              </w:rPr>
              <w:t xml:space="preserve">Служебное поле. Заполняется на основании </w:t>
            </w:r>
            <w:proofErr w:type="spellStart"/>
            <w:r w:rsidRPr="00FE01E0">
              <w:rPr>
                <w:sz w:val="22"/>
              </w:rPr>
              <w:t>квитовочной</w:t>
            </w:r>
            <w:proofErr w:type="spellEnd"/>
            <w:r w:rsidRPr="00FE01E0">
              <w:rPr>
                <w:sz w:val="22"/>
              </w:rPr>
              <w:t xml:space="preserve"> информации от ОрФК.</w:t>
            </w:r>
          </w:p>
          <w:p w:rsidR="005C5542" w:rsidRPr="00FE01E0" w:rsidRDefault="005C5542" w:rsidP="005C5542">
            <w:pPr>
              <w:ind w:right="-51" w:firstLine="0"/>
            </w:pPr>
            <w:r w:rsidRPr="00FE01E0">
              <w:rPr>
                <w:sz w:val="22"/>
              </w:rPr>
              <w:t>При передаче от ОрФК в адрес клиента указывается дата принятия на учет БО.</w:t>
            </w:r>
          </w:p>
          <w:p w:rsidR="005C5542" w:rsidRPr="00FE01E0" w:rsidRDefault="005C5542" w:rsidP="005C5542">
            <w:pPr>
              <w:ind w:right="-51" w:firstLine="0"/>
            </w:pPr>
            <w:r w:rsidRPr="00FE01E0">
              <w:rPr>
                <w:sz w:val="22"/>
              </w:rPr>
              <w:t xml:space="preserve">При передаче из ПУР в АСФК указывается дата отражения БО в АСФК на лицевом счете </w:t>
            </w:r>
            <w:r w:rsidR="00A70F88" w:rsidRPr="00FE01E0">
              <w:rPr>
                <w:sz w:val="22"/>
              </w:rPr>
              <w:t xml:space="preserve">клиента. </w:t>
            </w:r>
          </w:p>
        </w:tc>
      </w:tr>
      <w:tr w:rsidR="005C5542" w:rsidRPr="00FE01E0" w:rsidTr="00B0769B">
        <w:trPr>
          <w:cantSplit/>
          <w:trHeight w:val="283"/>
        </w:trPr>
        <w:tc>
          <w:tcPr>
            <w:tcW w:w="9517" w:type="dxa"/>
            <w:gridSpan w:val="7"/>
            <w:shd w:val="clear" w:color="auto" w:fill="auto"/>
          </w:tcPr>
          <w:p w:rsidR="005C5542" w:rsidRPr="00FE01E0" w:rsidRDefault="005C5542" w:rsidP="005C5542">
            <w:pPr>
              <w:ind w:right="-51" w:firstLine="0"/>
              <w:rPr>
                <w:szCs w:val="22"/>
              </w:rPr>
            </w:pPr>
            <w:r w:rsidRPr="00FE01E0">
              <w:rPr>
                <w:b/>
                <w:sz w:val="22"/>
                <w:szCs w:val="22"/>
              </w:rPr>
              <w:t>Получатель бюджетных средств</w:t>
            </w:r>
          </w:p>
        </w:tc>
      </w:tr>
      <w:tr w:rsidR="005C5542" w:rsidRPr="00FE01E0" w:rsidTr="00B0769B">
        <w:trPr>
          <w:cantSplit/>
          <w:trHeight w:val="283"/>
        </w:trPr>
        <w:tc>
          <w:tcPr>
            <w:tcW w:w="1548" w:type="dxa"/>
            <w:shd w:val="clear" w:color="auto" w:fill="auto"/>
          </w:tcPr>
          <w:p w:rsidR="005C5542" w:rsidRPr="00FE01E0" w:rsidRDefault="005C5542" w:rsidP="005C5542">
            <w:pPr>
              <w:ind w:right="-51" w:firstLine="0"/>
              <w:rPr>
                <w:szCs w:val="22"/>
              </w:rPr>
            </w:pPr>
            <w:r w:rsidRPr="00FE01E0">
              <w:rPr>
                <w:sz w:val="22"/>
              </w:rPr>
              <w:lastRenderedPageBreak/>
              <w:t>Получатель бюджетных средств</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RcpBdjt_NmRcp</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Т(1-2000)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pPr>
            <w:r w:rsidRPr="00FE01E0">
              <w:rPr>
                <w:sz w:val="22"/>
              </w:rPr>
              <w:t>Полное или краткое наименование ПБС (УБП, который передал полномочия ПБС по учредительным документам) по Сводному реестру.</w:t>
            </w:r>
          </w:p>
        </w:tc>
      </w:tr>
      <w:tr w:rsidR="005C5542" w:rsidRPr="00FE01E0" w:rsidTr="00B0769B">
        <w:trPr>
          <w:cantSplit/>
          <w:trHeight w:val="283"/>
        </w:trPr>
        <w:tc>
          <w:tcPr>
            <w:tcW w:w="1548" w:type="dxa"/>
            <w:shd w:val="clear" w:color="auto" w:fill="auto"/>
          </w:tcPr>
          <w:p w:rsidR="005C5542" w:rsidRPr="00FE01E0" w:rsidRDefault="005C5542" w:rsidP="005C5542">
            <w:pPr>
              <w:ind w:right="-51" w:firstLine="0"/>
              <w:rPr>
                <w:szCs w:val="22"/>
              </w:rPr>
            </w:pPr>
            <w:r w:rsidRPr="00FE01E0">
              <w:rPr>
                <w:sz w:val="22"/>
                <w:szCs w:val="22"/>
              </w:rPr>
              <w:t xml:space="preserve">Код ПБС по Сводному реестру </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RcpBdjt_CdGRBS</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Т(8)</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pPr>
            <w:r w:rsidRPr="00FE01E0">
              <w:rPr>
                <w:sz w:val="22"/>
              </w:rPr>
              <w:t>Указывается уникальный код по Сводному реестру, равный 8 знакам.</w:t>
            </w:r>
          </w:p>
        </w:tc>
      </w:tr>
      <w:tr w:rsidR="005C5542" w:rsidRPr="00FE01E0" w:rsidTr="00B0769B">
        <w:trPr>
          <w:cantSplit/>
          <w:trHeight w:val="283"/>
        </w:trPr>
        <w:tc>
          <w:tcPr>
            <w:tcW w:w="1548" w:type="dxa"/>
            <w:shd w:val="clear" w:color="auto" w:fill="auto"/>
          </w:tcPr>
          <w:p w:rsidR="005C5542" w:rsidRPr="00FE01E0" w:rsidRDefault="005C5542" w:rsidP="005C5542">
            <w:pPr>
              <w:ind w:right="-51" w:firstLine="0"/>
              <w:rPr>
                <w:szCs w:val="22"/>
              </w:rPr>
            </w:pPr>
            <w:r w:rsidRPr="00FE01E0">
              <w:rPr>
                <w:sz w:val="22"/>
                <w:szCs w:val="22"/>
              </w:rPr>
              <w:t>Код по ОКПО</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RcpBdjt_CdOKPO</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Т(8)</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Код по ОКПО. Указывается код по ОКПО получателя бюджетных средств.</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Номер лицевого счета получателя</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RcpBdjt_NmbrAccnt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Т(11)</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Номер л/с ПБС (или лицевой счет по переданным полномочиям ПБС), соответствующий корреспонденту из поля «Получатель бюджетных средств».</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Глава по БК</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RcpBdjt_GlavaBKCode</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Т(3)</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right="-51" w:firstLine="0"/>
              <w:rPr>
                <w:szCs w:val="22"/>
              </w:rPr>
            </w:pPr>
            <w:r w:rsidRPr="00FE01E0">
              <w:rPr>
                <w:sz w:val="22"/>
              </w:rPr>
              <w:t>Код главного распорядителя средств по бюджетной классификации.</w:t>
            </w:r>
          </w:p>
          <w:p w:rsidR="005C5542" w:rsidRPr="00FE01E0" w:rsidRDefault="005C5542" w:rsidP="005C5542">
            <w:pPr>
              <w:ind w:right="-51" w:firstLine="0"/>
              <w:rPr>
                <w:szCs w:val="22"/>
              </w:rPr>
            </w:pPr>
            <w:r w:rsidRPr="00FE01E0">
              <w:rPr>
                <w:sz w:val="22"/>
                <w:szCs w:val="22"/>
              </w:rPr>
              <w:t>Поле может не заполняться в соответствии с отдельными указаниями ФК в целях обеспечения режима секретности.</w:t>
            </w:r>
          </w:p>
        </w:tc>
      </w:tr>
      <w:tr w:rsidR="005C5542" w:rsidRPr="00FE01E0" w:rsidTr="00B0769B">
        <w:trPr>
          <w:cantSplit/>
          <w:trHeight w:val="283"/>
        </w:trPr>
        <w:tc>
          <w:tcPr>
            <w:tcW w:w="1548" w:type="dxa"/>
            <w:shd w:val="clear" w:color="auto" w:fill="auto"/>
          </w:tcPr>
          <w:p w:rsidR="005C5542" w:rsidRPr="00FE01E0" w:rsidRDefault="005C5542" w:rsidP="00DD4E38">
            <w:pPr>
              <w:ind w:firstLine="0"/>
              <w:rPr>
                <w:szCs w:val="22"/>
              </w:rPr>
            </w:pPr>
            <w:r w:rsidRPr="00FE01E0">
              <w:rPr>
                <w:sz w:val="22"/>
              </w:rPr>
              <w:t>Главный распорядитель бюджетных средств</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RcpBdjt_GRBS</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Т(1-2000)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right="-51" w:firstLine="0"/>
              <w:rPr>
                <w:szCs w:val="22"/>
              </w:rPr>
            </w:pPr>
            <w:r w:rsidRPr="00FE01E0">
              <w:rPr>
                <w:sz w:val="22"/>
                <w:szCs w:val="22"/>
              </w:rPr>
              <w:t>Полное или краткое наименование вышестоящего ГРБС.</w:t>
            </w:r>
          </w:p>
          <w:p w:rsidR="005C5542" w:rsidRPr="00FE01E0" w:rsidRDefault="005C5542" w:rsidP="005C5542">
            <w:pPr>
              <w:ind w:right="-51" w:firstLine="0"/>
              <w:rPr>
                <w:szCs w:val="22"/>
              </w:rPr>
            </w:pPr>
            <w:r w:rsidRPr="00FE01E0">
              <w:rPr>
                <w:sz w:val="22"/>
                <w:szCs w:val="22"/>
              </w:rPr>
              <w:t>Поле может не заполняться в соответствии с отдельными указаниями ФК в целях обеспечения режима секретности.</w:t>
            </w:r>
          </w:p>
        </w:tc>
      </w:tr>
      <w:tr w:rsidR="005C5542" w:rsidRPr="00FE01E0" w:rsidTr="00B0769B">
        <w:trPr>
          <w:cantSplit/>
          <w:trHeight w:val="283"/>
        </w:trPr>
        <w:tc>
          <w:tcPr>
            <w:tcW w:w="1548" w:type="dxa"/>
            <w:shd w:val="clear" w:color="auto" w:fill="auto"/>
          </w:tcPr>
          <w:p w:rsidR="005C5542" w:rsidRPr="00FE01E0" w:rsidRDefault="005C5542" w:rsidP="005C5542">
            <w:pPr>
              <w:ind w:right="-51" w:firstLine="0"/>
              <w:rPr>
                <w:szCs w:val="22"/>
              </w:rPr>
            </w:pPr>
            <w:r w:rsidRPr="00FE01E0">
              <w:rPr>
                <w:sz w:val="22"/>
                <w:szCs w:val="22"/>
              </w:rPr>
              <w:t>Наименование бюджета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RcpBdjt_NmBdgt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Т(1-512)</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 xml:space="preserve">Наименование бюджета. </w:t>
            </w:r>
          </w:p>
          <w:p w:rsidR="005C5542" w:rsidRPr="00FE01E0" w:rsidRDefault="005C5542" w:rsidP="005C5542">
            <w:pPr>
              <w:ind w:right="-51" w:firstLine="0"/>
              <w:rPr>
                <w:szCs w:val="22"/>
              </w:rPr>
            </w:pPr>
            <w:r w:rsidRPr="00FE01E0">
              <w:rPr>
                <w:sz w:val="22"/>
                <w:szCs w:val="22"/>
              </w:rPr>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Код по ОКТМО</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RcpBdjt_CdOKTMO</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Т(8) или Т(11)</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rPr>
              <w:t>Указывается код населенного пункта</w:t>
            </w:r>
            <w:r w:rsidRPr="00FE01E0">
              <w:rPr>
                <w:sz w:val="22"/>
                <w:szCs w:val="22"/>
              </w:rPr>
              <w:t xml:space="preserve"> по ОКТМО.</w:t>
            </w:r>
          </w:p>
          <w:p w:rsidR="005C5542" w:rsidRPr="00FE01E0" w:rsidRDefault="005C5542" w:rsidP="005C5542">
            <w:pPr>
              <w:ind w:right="-51" w:firstLine="0"/>
              <w:rPr>
                <w:szCs w:val="22"/>
              </w:rPr>
            </w:pPr>
            <w:r w:rsidRPr="00FE01E0">
              <w:rPr>
                <w:sz w:val="22"/>
                <w:szCs w:val="22"/>
              </w:rPr>
              <w:t>Длина поля строго ограничена количеством символов: или 8 или 11.</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Финансовый орган</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RcpBdjt_NmFnOrg</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Т(1-2000)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lastRenderedPageBreak/>
              <w:t>Код ТОФК</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RcpBdjt_CdTOFK</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Т(4)</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 xml:space="preserve">Код </w:t>
            </w:r>
            <w:r w:rsidRPr="00FE01E0">
              <w:rPr>
                <w:sz w:val="22"/>
              </w:rPr>
              <w:t>территориального органа Федерального казначейства</w:t>
            </w:r>
            <w:r w:rsidRPr="00FE01E0">
              <w:rPr>
                <w:sz w:val="22"/>
                <w:szCs w:val="22"/>
              </w:rPr>
              <w:t>.</w:t>
            </w:r>
          </w:p>
          <w:p w:rsidR="005C5542" w:rsidRPr="00FE01E0" w:rsidRDefault="005C5542" w:rsidP="005C5542">
            <w:pPr>
              <w:ind w:right="-51" w:firstLine="0"/>
              <w:rPr>
                <w:szCs w:val="22"/>
              </w:rPr>
            </w:pPr>
            <w:r w:rsidRPr="00FE01E0">
              <w:rPr>
                <w:sz w:val="22"/>
                <w:szCs w:val="22"/>
              </w:rPr>
              <w:t>Поле заполняется в соответствии с централизованным справочником ФК.</w:t>
            </w:r>
          </w:p>
        </w:tc>
      </w:tr>
      <w:tr w:rsidR="005C5542" w:rsidRPr="00FE01E0" w:rsidTr="00B0769B">
        <w:trPr>
          <w:cantSplit/>
          <w:trHeight w:val="283"/>
        </w:trPr>
        <w:tc>
          <w:tcPr>
            <w:tcW w:w="1548" w:type="dxa"/>
            <w:shd w:val="clear" w:color="auto" w:fill="auto"/>
          </w:tcPr>
          <w:p w:rsidR="005C5542" w:rsidRPr="00FE01E0" w:rsidRDefault="005C5542" w:rsidP="005837F1">
            <w:pPr>
              <w:ind w:firstLine="0"/>
              <w:rPr>
                <w:szCs w:val="22"/>
              </w:rPr>
            </w:pPr>
            <w:r w:rsidRPr="00FE01E0">
              <w:rPr>
                <w:sz w:val="22"/>
                <w:szCs w:val="22"/>
              </w:rPr>
              <w:t>Наименование территориального органа Федерального казначейства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RcpBdjt_NmTOFK</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Т(1-2000)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firstLine="0"/>
              <w:rPr>
                <w:szCs w:val="22"/>
              </w:rPr>
            </w:pPr>
            <w:r w:rsidRPr="00FE01E0">
              <w:rPr>
                <w:sz w:val="22"/>
                <w:szCs w:val="22"/>
              </w:rPr>
              <w:t>Полное или краткое наименование территориального органа Федерального казначейства, в котором открыт лицевой счет клиента. Поле заполняется в соответствии с централизованным справочником ФК.</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 xml:space="preserve">Код по ОКПО </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RcpBdjt_CdOKPOFn</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Т(8)</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right="-51" w:firstLine="0"/>
              <w:rPr>
                <w:szCs w:val="22"/>
              </w:rPr>
            </w:pPr>
            <w:r w:rsidRPr="00FE01E0">
              <w:rPr>
                <w:sz w:val="22"/>
                <w:szCs w:val="22"/>
              </w:rPr>
              <w:t>Указывается код по ОКПО финансового органа.</w:t>
            </w:r>
          </w:p>
        </w:tc>
      </w:tr>
      <w:tr w:rsidR="005C5542" w:rsidRPr="00FE01E0" w:rsidTr="00B0769B">
        <w:trPr>
          <w:cantSplit/>
          <w:trHeight w:val="283"/>
        </w:trPr>
        <w:tc>
          <w:tcPr>
            <w:tcW w:w="9517" w:type="dxa"/>
            <w:gridSpan w:val="7"/>
            <w:shd w:val="clear" w:color="auto" w:fill="auto"/>
          </w:tcPr>
          <w:p w:rsidR="005C5542" w:rsidRPr="00FE01E0" w:rsidRDefault="005C5542" w:rsidP="005C5542">
            <w:pPr>
              <w:ind w:right="-51" w:firstLine="0"/>
              <w:rPr>
                <w:szCs w:val="22"/>
              </w:rPr>
            </w:pPr>
            <w:r w:rsidRPr="00FE01E0">
              <w:rPr>
                <w:b/>
                <w:sz w:val="22"/>
                <w:szCs w:val="22"/>
              </w:rPr>
              <w:t>Реквизиты документа, являющегося основанием для принятия на учет бюджетного обязательства</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 xml:space="preserve">Вид </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InfDcBs_TypeDcBs</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Т(1-100)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firstLine="0"/>
              <w:rPr>
                <w:szCs w:val="22"/>
              </w:rPr>
            </w:pPr>
            <w:r w:rsidRPr="00FE01E0">
              <w:rPr>
                <w:sz w:val="22"/>
                <w:szCs w:val="22"/>
              </w:rPr>
              <w:t xml:space="preserve">Вид документа-основания для постановки на учет БО. Указывается одно из следующих </w:t>
            </w:r>
            <w:r w:rsidR="00714F0E">
              <w:rPr>
                <w:sz w:val="22"/>
                <w:szCs w:val="22"/>
              </w:rPr>
              <w:t xml:space="preserve">значений: </w:t>
            </w:r>
            <w:r w:rsidRPr="00FE01E0">
              <w:rPr>
                <w:sz w:val="22"/>
                <w:szCs w:val="22"/>
              </w:rPr>
              <w:t>«контракт»,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5C5542" w:rsidRPr="00FE01E0" w:rsidTr="00B0769B">
        <w:trPr>
          <w:cantSplit/>
          <w:trHeight w:val="283"/>
        </w:trPr>
        <w:tc>
          <w:tcPr>
            <w:tcW w:w="1548" w:type="dxa"/>
            <w:shd w:val="clear" w:color="auto" w:fill="auto"/>
          </w:tcPr>
          <w:p w:rsidR="005C5542" w:rsidRPr="00FE01E0" w:rsidRDefault="005C5542" w:rsidP="005837F1">
            <w:pPr>
              <w:ind w:firstLine="0"/>
              <w:rPr>
                <w:szCs w:val="22"/>
              </w:rPr>
            </w:pPr>
            <w:r w:rsidRPr="00FE01E0">
              <w:rPr>
                <w:sz w:val="22"/>
                <w:szCs w:val="22"/>
              </w:rPr>
              <w:t>Наименование</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InfDcBs_NmDcBs</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Т(1-2000)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При заполнении в реквизите «</w:t>
            </w:r>
            <w:proofErr w:type="spellStart"/>
            <w:r w:rsidRPr="00FE01E0">
              <w:rPr>
                <w:sz w:val="22"/>
                <w:szCs w:val="22"/>
              </w:rPr>
              <w:t>InfDcBs_TypeDcBs</w:t>
            </w:r>
            <w:proofErr w:type="spellEnd"/>
            <w:r w:rsidRPr="00FE01E0">
              <w:rPr>
                <w:sz w:val="22"/>
                <w:szCs w:val="22"/>
              </w:rPr>
              <w:t xml:space="preserve">» значения «Нормативный правовой акт» указывается наименование нормативного правового акта. </w:t>
            </w:r>
          </w:p>
          <w:p w:rsidR="005C5542" w:rsidRPr="00FE01E0" w:rsidRDefault="005C5542" w:rsidP="005C5542">
            <w:pPr>
              <w:ind w:firstLine="0"/>
              <w:rPr>
                <w:szCs w:val="22"/>
              </w:rPr>
            </w:pPr>
            <w:r w:rsidRPr="00FE01E0">
              <w:rPr>
                <w:sz w:val="22"/>
                <w:szCs w:val="22"/>
              </w:rPr>
              <w:t>В остальных случаях не заполняется.</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 xml:space="preserve">Номер </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InfDcBs_RmAct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Т(1-100)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Указывается номер документа-основания (при наличии).</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 xml:space="preserve">Дата </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InfDcBs_DtCntrct</w:t>
            </w:r>
            <w:proofErr w:type="spellEnd"/>
          </w:p>
          <w:p w:rsidR="005C5542" w:rsidRPr="00FE01E0" w:rsidRDefault="005C5542" w:rsidP="005C5542">
            <w:pPr>
              <w:ind w:firstLine="0"/>
              <w:rPr>
                <w:szCs w:val="22"/>
              </w:rPr>
            </w:pPr>
          </w:p>
          <w:p w:rsidR="005C5542" w:rsidRPr="00FE01E0" w:rsidRDefault="005C5542" w:rsidP="005C5542">
            <w:pPr>
              <w:ind w:firstLine="0"/>
              <w:rPr>
                <w:szCs w:val="22"/>
              </w:rPr>
            </w:pPr>
          </w:p>
          <w:p w:rsidR="005C5542" w:rsidRPr="00FE01E0" w:rsidRDefault="005C5542" w:rsidP="005C5542">
            <w:pPr>
              <w:tabs>
                <w:tab w:val="left" w:pos="813"/>
              </w:tabs>
              <w:ind w:firstLine="0"/>
              <w:rPr>
                <w:szCs w:val="22"/>
              </w:rPr>
            </w:pPr>
            <w:r w:rsidRPr="00FE01E0">
              <w:rPr>
                <w:sz w:val="22"/>
                <w:szCs w:val="22"/>
              </w:rPr>
              <w:tab/>
            </w:r>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lang w:val="en-US"/>
              </w:rPr>
            </w:pPr>
            <w:r w:rsidRPr="00FE01E0">
              <w:rPr>
                <w:sz w:val="22"/>
                <w:szCs w:val="22"/>
                <w:lang w:val="en-US"/>
              </w:rPr>
              <w:t>date</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Указывается дата заключения (принятия) документа-основания.</w:t>
            </w:r>
          </w:p>
          <w:p w:rsidR="005C5542" w:rsidRPr="00FE01E0" w:rsidRDefault="005C5542" w:rsidP="005C5542">
            <w:pPr>
              <w:ind w:firstLine="0"/>
              <w:rPr>
                <w:szCs w:val="22"/>
              </w:rPr>
            </w:pPr>
            <w:r w:rsidRPr="00FE01E0">
              <w:rPr>
                <w:sz w:val="22"/>
                <w:szCs w:val="22"/>
              </w:rPr>
              <w:t>Может не заполняться в случае, если реквизит «</w:t>
            </w:r>
            <w:proofErr w:type="spellStart"/>
            <w:r w:rsidRPr="00FE01E0">
              <w:rPr>
                <w:sz w:val="22"/>
                <w:szCs w:val="22"/>
              </w:rPr>
              <w:t>InfDcBs_TypeDcBs</w:t>
            </w:r>
            <w:proofErr w:type="spellEnd"/>
            <w:r w:rsidRPr="00FE01E0">
              <w:rPr>
                <w:sz w:val="22"/>
                <w:szCs w:val="22"/>
              </w:rPr>
              <w:t>» содержит значение «извещение об осуществлении закупки». В остальных случаях обязателен к заполнению.</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lastRenderedPageBreak/>
              <w:t>Предмет по документу-основанию</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InfDcBs_SbjctDcBs</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Т(1-2000)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firstLine="0"/>
              <w:rPr>
                <w:szCs w:val="22"/>
              </w:rPr>
            </w:pPr>
            <w:r w:rsidRPr="00FE01E0">
              <w:rPr>
                <w:sz w:val="22"/>
                <w:szCs w:val="22"/>
              </w:rPr>
              <w:t>Указывается предмет по документу-основанию. При заполнении в поле «Вид» значения «извещение об осуществлении закупки», «приглашение принять участие в определении поставщика (подрядчика, исполнителя)», «контракт» или «договор», указывается наименование(я) объекта закупки (поставляемых товаров, выполняемых работ, оказываемых услуг), указанное(</w:t>
            </w:r>
            <w:proofErr w:type="spellStart"/>
            <w:r w:rsidRPr="00FE01E0">
              <w:rPr>
                <w:sz w:val="22"/>
                <w:szCs w:val="22"/>
              </w:rPr>
              <w:t>ые</w:t>
            </w:r>
            <w:proofErr w:type="spellEnd"/>
            <w:r w:rsidRPr="00FE01E0">
              <w:rPr>
                <w:sz w:val="22"/>
                <w:szCs w:val="22"/>
              </w:rPr>
              <w:t xml:space="preserve">) в контракте (договоре), извещении об осуществлении закупки, приглашении принять участие в определении поставщика (подрядчика, исполнителя). </w:t>
            </w:r>
          </w:p>
          <w:p w:rsidR="005C5542" w:rsidRPr="00FE01E0" w:rsidRDefault="005C5542" w:rsidP="005C5542">
            <w:pPr>
              <w:ind w:firstLine="0"/>
              <w:rPr>
                <w:szCs w:val="22"/>
              </w:rPr>
            </w:pPr>
            <w:r w:rsidRPr="00FE01E0">
              <w:rPr>
                <w:sz w:val="22"/>
                <w:szCs w:val="22"/>
              </w:rPr>
              <w:t>При заполнении в поле «Вид»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FE01E0">
              <w:rPr>
                <w:sz w:val="22"/>
                <w:szCs w:val="22"/>
              </w:rPr>
              <w:t>ий</w:t>
            </w:r>
            <w:proofErr w:type="spellEnd"/>
            <w:r w:rsidRPr="00FE01E0">
              <w:rPr>
                <w:sz w:val="22"/>
                <w:szCs w:val="22"/>
              </w:rPr>
              <w:t>) расходования субсидии, бюджетных инвестиций, межбюджетного трансферта или средств.</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Номер БО</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InfDcBs_RegisNmbrBO</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Т(16) или Т (19)</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 xml:space="preserve">Указывается учетный номер </w:t>
            </w:r>
            <w:r w:rsidRPr="00FE01E0">
              <w:rPr>
                <w:sz w:val="22"/>
              </w:rPr>
              <w:t>бюджетного обязательства.</w:t>
            </w:r>
          </w:p>
          <w:p w:rsidR="005C5542" w:rsidRPr="00FE01E0" w:rsidRDefault="005C5542" w:rsidP="005C5542">
            <w:pPr>
              <w:ind w:firstLine="0"/>
              <w:rPr>
                <w:szCs w:val="22"/>
              </w:rPr>
            </w:pPr>
            <w:r w:rsidRPr="00FE01E0">
              <w:rPr>
                <w:sz w:val="22"/>
                <w:szCs w:val="22"/>
              </w:rPr>
              <w:t>При указании в реквизите «Тип документа» значения «первичный», реквизит заполняется ТОФК.</w:t>
            </w:r>
          </w:p>
          <w:p w:rsidR="005C5542" w:rsidRPr="00FE01E0" w:rsidRDefault="005C5542" w:rsidP="005C5542">
            <w:pPr>
              <w:ind w:firstLine="0"/>
              <w:rPr>
                <w:szCs w:val="22"/>
              </w:rPr>
            </w:pPr>
            <w:r w:rsidRPr="00FE01E0">
              <w:rPr>
                <w:sz w:val="22"/>
                <w:szCs w:val="22"/>
              </w:rPr>
              <w:t>При указании в реквизите «Тип документа» значения «изменения», указывается учетный номер бюджетного обязательства, ранее присвоенный ТОФК.</w:t>
            </w:r>
          </w:p>
          <w:p w:rsidR="005C5542" w:rsidRPr="00FE01E0" w:rsidRDefault="005C5542" w:rsidP="005C5542">
            <w:pPr>
              <w:ind w:firstLine="0"/>
              <w:rPr>
                <w:szCs w:val="22"/>
              </w:rPr>
            </w:pPr>
            <w:r w:rsidRPr="00FE01E0">
              <w:rPr>
                <w:sz w:val="22"/>
                <w:szCs w:val="22"/>
              </w:rPr>
              <w:t>Для БО, принятых на учет до 31.12.2015, размерность поля устанавливается как «=16».</w:t>
            </w:r>
          </w:p>
          <w:p w:rsidR="005C5542" w:rsidRPr="00FE01E0" w:rsidRDefault="005C5542" w:rsidP="005C5542">
            <w:pPr>
              <w:ind w:firstLine="0"/>
              <w:rPr>
                <w:szCs w:val="22"/>
              </w:rPr>
            </w:pPr>
            <w:r w:rsidRPr="00FE01E0">
              <w:rPr>
                <w:sz w:val="22"/>
                <w:szCs w:val="22"/>
              </w:rPr>
              <w:t>Для БО, принятых на учет после 01.01.2016, размерность поля устанавливается как «=19».</w:t>
            </w:r>
          </w:p>
          <w:p w:rsidR="005C5542" w:rsidRPr="00FE01E0" w:rsidRDefault="005C5542" w:rsidP="005C5542">
            <w:pPr>
              <w:ind w:firstLine="0"/>
              <w:rPr>
                <w:szCs w:val="22"/>
              </w:rPr>
            </w:pPr>
            <w:r w:rsidRPr="00FE01E0">
              <w:rPr>
                <w:sz w:val="22"/>
                <w:szCs w:val="22"/>
              </w:rPr>
              <w:t xml:space="preserve">Обязателен к заполнению при направлении документа из </w:t>
            </w:r>
            <w:proofErr w:type="spellStart"/>
            <w:r w:rsidRPr="00FE01E0">
              <w:rPr>
                <w:sz w:val="22"/>
                <w:szCs w:val="22"/>
              </w:rPr>
              <w:t>Пур</w:t>
            </w:r>
            <w:proofErr w:type="spellEnd"/>
            <w:r w:rsidRPr="00FE01E0">
              <w:rPr>
                <w:sz w:val="22"/>
                <w:szCs w:val="22"/>
              </w:rPr>
              <w:t xml:space="preserve"> ЭБ в ППО АСФК.</w:t>
            </w:r>
          </w:p>
        </w:tc>
      </w:tr>
      <w:tr w:rsidR="005C5542" w:rsidRPr="00FE01E0" w:rsidTr="00B0769B">
        <w:trPr>
          <w:trHeight w:val="283"/>
        </w:trPr>
        <w:tc>
          <w:tcPr>
            <w:tcW w:w="1548" w:type="dxa"/>
            <w:shd w:val="clear" w:color="auto" w:fill="auto"/>
          </w:tcPr>
          <w:p w:rsidR="005C5542" w:rsidRPr="00FE01E0" w:rsidRDefault="005C5542" w:rsidP="005C5542">
            <w:pPr>
              <w:ind w:firstLine="0"/>
              <w:rPr>
                <w:szCs w:val="22"/>
              </w:rPr>
            </w:pPr>
            <w:r w:rsidRPr="00FE01E0">
              <w:rPr>
                <w:sz w:val="22"/>
                <w:szCs w:val="22"/>
              </w:rPr>
              <w:lastRenderedPageBreak/>
              <w:t>Номер реестровой записи в реестре контрактов/реестре соглашений</w:t>
            </w:r>
          </w:p>
        </w:tc>
        <w:tc>
          <w:tcPr>
            <w:tcW w:w="1253" w:type="dxa"/>
            <w:shd w:val="clear" w:color="auto" w:fill="auto"/>
          </w:tcPr>
          <w:p w:rsidR="005C5542" w:rsidRPr="00FE01E0" w:rsidRDefault="005C5542" w:rsidP="005C5542">
            <w:pPr>
              <w:pStyle w:val="EBTablenorm"/>
              <w:ind w:left="0"/>
              <w:jc w:val="left"/>
              <w:rPr>
                <w:sz w:val="22"/>
                <w:szCs w:val="22"/>
              </w:rPr>
            </w:pPr>
            <w:proofErr w:type="spellStart"/>
            <w:r w:rsidRPr="00FE01E0">
              <w:rPr>
                <w:sz w:val="22"/>
                <w:szCs w:val="22"/>
              </w:rPr>
              <w:t>InfDcBs_RegisNmbRg</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Т(13) или Т(14) или Т(19)</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При указании в реквизите «</w:t>
            </w:r>
            <w:proofErr w:type="spellStart"/>
            <w:r w:rsidRPr="00FE01E0">
              <w:rPr>
                <w:sz w:val="22"/>
                <w:szCs w:val="22"/>
              </w:rPr>
              <w:t>InfDcBs_TypeDcBs</w:t>
            </w:r>
            <w:proofErr w:type="spellEnd"/>
            <w:r w:rsidRPr="00FE01E0">
              <w:rPr>
                <w:sz w:val="22"/>
                <w:szCs w:val="22"/>
              </w:rPr>
              <w:t>» значения «контракт» указывается уникальный номер реестровой записи, присвоенный уполномоченным органом при включении сведений о контракте в реестр контрактов.</w:t>
            </w:r>
          </w:p>
          <w:p w:rsidR="005C5542" w:rsidRPr="00FE01E0" w:rsidRDefault="005C5542" w:rsidP="005C5542">
            <w:pPr>
              <w:ind w:firstLine="0"/>
              <w:rPr>
                <w:szCs w:val="22"/>
              </w:rPr>
            </w:pPr>
            <w:r w:rsidRPr="00FE01E0">
              <w:rPr>
                <w:sz w:val="22"/>
                <w:szCs w:val="22"/>
              </w:rPr>
              <w:t>При указании в реквизите «</w:t>
            </w:r>
            <w:proofErr w:type="spellStart"/>
            <w:r w:rsidRPr="00FE01E0">
              <w:rPr>
                <w:sz w:val="22"/>
                <w:szCs w:val="22"/>
              </w:rPr>
              <w:t>InfDcBs_TypeDcBs</w:t>
            </w:r>
            <w:proofErr w:type="spellEnd"/>
            <w:r w:rsidRPr="00FE01E0">
              <w:rPr>
                <w:sz w:val="22"/>
                <w:szCs w:val="22"/>
              </w:rPr>
              <w:t>» значений «соглашение» или «нормативный правовой акт», указывается учетный номер реестровой записи в реестре соглашений.</w:t>
            </w:r>
          </w:p>
          <w:p w:rsidR="005C5542" w:rsidRPr="00FE01E0" w:rsidRDefault="005C5542" w:rsidP="005C5542">
            <w:pPr>
              <w:ind w:firstLine="0"/>
              <w:rPr>
                <w:szCs w:val="22"/>
              </w:rPr>
            </w:pPr>
            <w:r w:rsidRPr="00FE01E0">
              <w:rPr>
                <w:sz w:val="22"/>
                <w:szCs w:val="22"/>
              </w:rPr>
              <w:t>Если бюджетное обязательство возникло из контракта, сведения о котором внесены в несекретную или в секретную часть реестра контрактов после 31.12.2013г., размерность поля устанавливается как «=19».</w:t>
            </w:r>
          </w:p>
          <w:p w:rsidR="005C5542" w:rsidRPr="00FE01E0" w:rsidRDefault="005C5542" w:rsidP="005C5542">
            <w:pPr>
              <w:ind w:firstLine="0"/>
              <w:rPr>
                <w:szCs w:val="22"/>
              </w:rPr>
            </w:pPr>
            <w:r w:rsidRPr="00FE01E0">
              <w:rPr>
                <w:sz w:val="22"/>
                <w:szCs w:val="22"/>
              </w:rPr>
              <w:t>Если бюджетное обязательство возникло из контракта, сведения о котором внесены в несекретную часть реестра контрактов после 30.06.2014 г., размерность поля устанавливается как «=19», при этом указываются 1-19 разряды уникального реестрового номера в реестре ГК.</w:t>
            </w:r>
          </w:p>
          <w:p w:rsidR="005C5542" w:rsidRPr="00FE01E0" w:rsidRDefault="005C5542" w:rsidP="005C5542">
            <w:pPr>
              <w:ind w:firstLine="0"/>
              <w:rPr>
                <w:szCs w:val="22"/>
              </w:rPr>
            </w:pPr>
            <w:r w:rsidRPr="00FE01E0">
              <w:rPr>
                <w:sz w:val="22"/>
                <w:szCs w:val="22"/>
              </w:rPr>
              <w:t>Если бюджетное обязательство возникло из контракта, сведения о котором внесены в секретную часть реестра контрактов до 01.01.2014г., размерность поля устанавливается как «=13».</w:t>
            </w:r>
          </w:p>
          <w:p w:rsidR="005C5542" w:rsidRPr="00FE01E0" w:rsidRDefault="005C5542" w:rsidP="005C5542">
            <w:pPr>
              <w:ind w:firstLine="0"/>
              <w:rPr>
                <w:szCs w:val="22"/>
              </w:rPr>
            </w:pPr>
            <w:r w:rsidRPr="00FE01E0">
              <w:rPr>
                <w:sz w:val="22"/>
                <w:szCs w:val="22"/>
              </w:rPr>
              <w:t>Если бюджетное обязательство возникло из контракта, сведения о котором внесены в секретную часть реестра контрактов после 30.06.2014 г., размерность поля устанавливается как «=19», при этом указываются 9-27 разряды уникального реестрового номера в реестре ГК.</w:t>
            </w:r>
          </w:p>
          <w:p w:rsidR="005C5542" w:rsidRPr="00FE01E0" w:rsidRDefault="005C5542" w:rsidP="005C5542">
            <w:pPr>
              <w:ind w:firstLine="0"/>
              <w:rPr>
                <w:szCs w:val="22"/>
              </w:rPr>
            </w:pPr>
            <w:r w:rsidRPr="00FE01E0">
              <w:rPr>
                <w:sz w:val="22"/>
                <w:szCs w:val="22"/>
              </w:rPr>
              <w:t xml:space="preserve">Если бюджетное обязательство возникло из соглашения или нормативного правового акта, </w:t>
            </w:r>
            <w:r w:rsidRPr="00FE01E0">
              <w:rPr>
                <w:sz w:val="22"/>
                <w:szCs w:val="22"/>
              </w:rPr>
              <w:lastRenderedPageBreak/>
              <w:t>размерность поля устанавливается как «=14».</w:t>
            </w:r>
          </w:p>
          <w:p w:rsidR="004E10EE" w:rsidRPr="00F87F7A" w:rsidRDefault="004E10EE" w:rsidP="004D32DC">
            <w:pPr>
              <w:pStyle w:val="affffff0"/>
              <w:spacing w:after="0" w:line="240" w:lineRule="auto"/>
              <w:ind w:firstLine="0"/>
              <w:rPr>
                <w:color w:val="000000"/>
                <w:sz w:val="22"/>
                <w:szCs w:val="22"/>
                <w:shd w:val="clear" w:color="auto" w:fill="00FF00"/>
              </w:rPr>
            </w:pPr>
            <w:r w:rsidRPr="00F87F7A">
              <w:rPr>
                <w:sz w:val="22"/>
                <w:szCs w:val="22"/>
              </w:rPr>
              <w:t xml:space="preserve">Может не заполняться </w:t>
            </w:r>
            <w:r w:rsidRPr="00F87F7A">
              <w:rPr>
                <w:color w:val="000000"/>
                <w:sz w:val="22"/>
                <w:szCs w:val="22"/>
                <w:shd w:val="clear" w:color="auto" w:fill="00FF00"/>
              </w:rPr>
              <w:t>в следующих случаях:</w:t>
            </w:r>
          </w:p>
          <w:p w:rsidR="004E10EE" w:rsidRPr="00F87F7A" w:rsidRDefault="004E10EE" w:rsidP="00760E57">
            <w:pPr>
              <w:pStyle w:val="affffff0"/>
              <w:numPr>
                <w:ilvl w:val="0"/>
                <w:numId w:val="69"/>
              </w:numPr>
              <w:spacing w:after="0" w:line="240" w:lineRule="auto"/>
              <w:ind w:left="-2" w:firstLine="284"/>
              <w:rPr>
                <w:rStyle w:val="affffff1"/>
                <w:sz w:val="22"/>
                <w:szCs w:val="22"/>
              </w:rPr>
            </w:pPr>
            <w:proofErr w:type="gramStart"/>
            <w:r w:rsidRPr="00F87F7A">
              <w:rPr>
                <w:rStyle w:val="affffff1"/>
                <w:sz w:val="22"/>
                <w:szCs w:val="22"/>
              </w:rPr>
              <w:t>для</w:t>
            </w:r>
            <w:proofErr w:type="gramEnd"/>
            <w:r w:rsidRPr="00F87F7A">
              <w:rPr>
                <w:rStyle w:val="affffff1"/>
                <w:sz w:val="22"/>
                <w:szCs w:val="22"/>
              </w:rPr>
              <w:t xml:space="preserve"> документа с типом «Первичные» при одновременном предоставлении в закрытый контур документов «Сведения о бюджетном обязательстве» и «Сведения о заключенном контракте (его изменении)» для включения в закрытую часть реестра контрактов;</w:t>
            </w:r>
          </w:p>
          <w:p w:rsidR="004E10EE" w:rsidRPr="004E10EE" w:rsidRDefault="004E10EE" w:rsidP="00760E57">
            <w:pPr>
              <w:pStyle w:val="affffff0"/>
              <w:numPr>
                <w:ilvl w:val="0"/>
                <w:numId w:val="69"/>
              </w:numPr>
              <w:spacing w:after="0" w:line="240" w:lineRule="auto"/>
              <w:ind w:left="-2" w:firstLine="284"/>
              <w:rPr>
                <w:color w:val="212121"/>
                <w:sz w:val="22"/>
                <w:szCs w:val="22"/>
                <w:highlight w:val="green"/>
              </w:rPr>
            </w:pPr>
            <w:r w:rsidRPr="00F87F7A">
              <w:rPr>
                <w:color w:val="212121"/>
                <w:sz w:val="22"/>
                <w:szCs w:val="22"/>
              </w:rPr>
              <w:t>для документа с типом «Изменения»</w:t>
            </w:r>
            <w:r w:rsidR="00DA4455">
              <w:rPr>
                <w:color w:val="212121"/>
                <w:sz w:val="22"/>
                <w:szCs w:val="22"/>
              </w:rPr>
              <w:t xml:space="preserve"> </w:t>
            </w:r>
            <w:r w:rsidRPr="00F87F7A">
              <w:rPr>
                <w:color w:val="212121"/>
                <w:sz w:val="22"/>
                <w:szCs w:val="22"/>
              </w:rPr>
              <w:t>при указании в реквизите «</w:t>
            </w:r>
            <w:proofErr w:type="spellStart"/>
            <w:r w:rsidR="004D32DC" w:rsidRPr="004D32DC">
              <w:rPr>
                <w:color w:val="212121"/>
                <w:sz w:val="22"/>
                <w:szCs w:val="22"/>
              </w:rPr>
              <w:t>InfDcBs_TypeDcBs</w:t>
            </w:r>
            <w:proofErr w:type="spellEnd"/>
            <w:r w:rsidRPr="00F87F7A">
              <w:rPr>
                <w:color w:val="212121"/>
                <w:sz w:val="22"/>
                <w:szCs w:val="22"/>
              </w:rPr>
              <w:t>» значения «контракт» при условии, что в</w:t>
            </w:r>
            <w:r w:rsidR="005837F1">
              <w:rPr>
                <w:color w:val="212121"/>
                <w:sz w:val="22"/>
                <w:szCs w:val="22"/>
              </w:rPr>
              <w:t xml:space="preserve"> </w:t>
            </w:r>
            <w:r w:rsidRPr="00F87F7A">
              <w:rPr>
                <w:color w:val="212121"/>
                <w:sz w:val="22"/>
                <w:szCs w:val="22"/>
              </w:rPr>
              <w:t xml:space="preserve">документе </w:t>
            </w:r>
            <w:r w:rsidRPr="00670C17">
              <w:rPr>
                <w:color w:val="212121"/>
                <w:sz w:val="22"/>
                <w:szCs w:val="22"/>
                <w:highlight w:val="green"/>
              </w:rPr>
              <w:t>с предыдущим номером изменения</w:t>
            </w:r>
            <w:r w:rsidRPr="00F87F7A">
              <w:rPr>
                <w:color w:val="212121"/>
                <w:sz w:val="22"/>
                <w:szCs w:val="22"/>
              </w:rPr>
              <w:t xml:space="preserve"> в реквизите «</w:t>
            </w:r>
            <w:proofErr w:type="spellStart"/>
            <w:r w:rsidR="004D32DC" w:rsidRPr="004D32DC">
              <w:rPr>
                <w:color w:val="212121"/>
                <w:sz w:val="22"/>
                <w:szCs w:val="22"/>
              </w:rPr>
              <w:t>InfDcBs_TypeDcBs</w:t>
            </w:r>
            <w:proofErr w:type="spellEnd"/>
            <w:r w:rsidRPr="00F87F7A">
              <w:rPr>
                <w:color w:val="212121"/>
                <w:sz w:val="22"/>
                <w:szCs w:val="22"/>
              </w:rPr>
              <w:t xml:space="preserve">» было указано значение «извещение об осуществлении закупки» или «приглашение принять участие в определении поставщика (подрядчика, исполнителя)» </w:t>
            </w:r>
            <w:r w:rsidRPr="00670C17">
              <w:rPr>
                <w:color w:val="212121"/>
                <w:sz w:val="22"/>
                <w:szCs w:val="22"/>
                <w:highlight w:val="green"/>
              </w:rPr>
              <w:t>при одновременном предоставлении в закрытый контур документов «Сведения о бюджетном обязательстве» и «Сведения о заключенном контракте (его изменении)» для включения в закрытую часть реестра контрактов;</w:t>
            </w:r>
          </w:p>
          <w:p w:rsidR="005C5542" w:rsidRPr="004E10EE" w:rsidRDefault="004E10EE" w:rsidP="004D32DC">
            <w:pPr>
              <w:pStyle w:val="affffff0"/>
              <w:numPr>
                <w:ilvl w:val="0"/>
                <w:numId w:val="69"/>
              </w:numPr>
              <w:spacing w:after="0" w:line="240" w:lineRule="auto"/>
              <w:ind w:left="-2" w:firstLine="284"/>
              <w:rPr>
                <w:color w:val="212121"/>
                <w:sz w:val="22"/>
                <w:szCs w:val="22"/>
                <w:highlight w:val="green"/>
              </w:rPr>
            </w:pPr>
            <w:proofErr w:type="gramStart"/>
            <w:r w:rsidRPr="004E10EE">
              <w:rPr>
                <w:color w:val="212121"/>
                <w:sz w:val="22"/>
                <w:szCs w:val="22"/>
                <w:highlight w:val="green"/>
              </w:rPr>
              <w:t>в</w:t>
            </w:r>
            <w:proofErr w:type="gramEnd"/>
            <w:r w:rsidRPr="004E10EE">
              <w:rPr>
                <w:color w:val="212121"/>
                <w:sz w:val="22"/>
                <w:szCs w:val="22"/>
                <w:highlight w:val="green"/>
              </w:rPr>
              <w:t xml:space="preserve"> документе в реквизите </w:t>
            </w:r>
            <w:r w:rsidR="004D32DC">
              <w:rPr>
                <w:color w:val="212121"/>
                <w:sz w:val="22"/>
                <w:szCs w:val="22"/>
                <w:highlight w:val="green"/>
              </w:rPr>
              <w:t>«</w:t>
            </w:r>
            <w:proofErr w:type="spellStart"/>
            <w:r w:rsidR="004D32DC" w:rsidRPr="004D32DC">
              <w:rPr>
                <w:color w:val="212121"/>
                <w:sz w:val="22"/>
                <w:szCs w:val="22"/>
                <w:highlight w:val="green"/>
              </w:rPr>
              <w:t>RcpBdjt_NmBdgt</w:t>
            </w:r>
            <w:proofErr w:type="spellEnd"/>
            <w:r w:rsidR="004D32DC">
              <w:rPr>
                <w:color w:val="212121"/>
                <w:sz w:val="22"/>
                <w:szCs w:val="22"/>
                <w:highlight w:val="green"/>
              </w:rPr>
              <w:t>»</w:t>
            </w:r>
            <w:r w:rsidRPr="004E10EE">
              <w:rPr>
                <w:color w:val="212121"/>
                <w:sz w:val="22"/>
                <w:szCs w:val="22"/>
                <w:highlight w:val="green"/>
              </w:rPr>
              <w:t xml:space="preserve"> указан бюджет, отличный от федерального бюджета, схемой кассового обслуживания которого предусмотрен порядок учета бюджетных обязательств без осуществления сверки со сведениями в реестре контрактов.</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lastRenderedPageBreak/>
              <w:t>Сумма в валюте обязательства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InfDcBs_SmSbsds</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N(20.2)</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firstLine="0"/>
              <w:rPr>
                <w:szCs w:val="22"/>
              </w:rPr>
            </w:pPr>
            <w:r w:rsidRPr="00FE01E0">
              <w:rPr>
                <w:sz w:val="22"/>
                <w:szCs w:val="22"/>
              </w:rPr>
              <w:t xml:space="preserve">Сумма </w:t>
            </w:r>
            <w:r w:rsidRPr="00FE01E0">
              <w:rPr>
                <w:sz w:val="22"/>
              </w:rPr>
              <w:t xml:space="preserve">по документу–основанию </w:t>
            </w:r>
            <w:r w:rsidRPr="00FE01E0">
              <w:rPr>
                <w:sz w:val="22"/>
                <w:szCs w:val="22"/>
              </w:rPr>
              <w:t>в валюте БО.</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Код валюты по ОКВ</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InfDcBs_CdCrrnc</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Т(3)</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firstLine="0"/>
              <w:rPr>
                <w:szCs w:val="22"/>
              </w:rPr>
            </w:pPr>
            <w:r w:rsidRPr="00FE01E0">
              <w:rPr>
                <w:sz w:val="22"/>
                <w:szCs w:val="22"/>
              </w:rPr>
              <w:t>Цифровой код валюты по ОКВ.</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lastRenderedPageBreak/>
              <w:t>Сумма в валюте Российской Федерации</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InfDcBs_SmSbsdRUB</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N(20.2)</w:t>
            </w:r>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ind w:firstLine="0"/>
              <w:rPr>
                <w:szCs w:val="22"/>
              </w:rPr>
            </w:pPr>
            <w:r w:rsidRPr="00FE01E0">
              <w:rPr>
                <w:sz w:val="22"/>
                <w:szCs w:val="22"/>
              </w:rPr>
              <w:t xml:space="preserve">Сумма </w:t>
            </w:r>
            <w:r w:rsidRPr="00FE01E0">
              <w:rPr>
                <w:sz w:val="22"/>
              </w:rPr>
              <w:t>по документу–основанию</w:t>
            </w:r>
            <w:r w:rsidRPr="00FE01E0">
              <w:rPr>
                <w:sz w:val="22"/>
                <w:szCs w:val="22"/>
              </w:rPr>
              <w:t xml:space="preserve"> в валюте Российской Федерации (рублях).</w:t>
            </w:r>
          </w:p>
          <w:p w:rsidR="005C5542" w:rsidRPr="00FE01E0" w:rsidRDefault="005C5542" w:rsidP="005C5542">
            <w:pPr>
              <w:ind w:firstLine="0"/>
              <w:rPr>
                <w:szCs w:val="22"/>
              </w:rPr>
            </w:pPr>
            <w:r w:rsidRPr="00FE01E0">
              <w:rPr>
                <w:sz w:val="22"/>
                <w:szCs w:val="22"/>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Процент авансового платежа от общей суммы обязательства</w:t>
            </w:r>
          </w:p>
        </w:tc>
        <w:tc>
          <w:tcPr>
            <w:tcW w:w="1253" w:type="dxa"/>
            <w:shd w:val="clear" w:color="auto" w:fill="auto"/>
          </w:tcPr>
          <w:p w:rsidR="005C5542" w:rsidRPr="00FE01E0" w:rsidRDefault="005C5542" w:rsidP="005C5542">
            <w:pPr>
              <w:ind w:firstLine="0"/>
              <w:jc w:val="left"/>
              <w:rPr>
                <w:szCs w:val="22"/>
                <w:lang w:val="en-US"/>
              </w:rPr>
            </w:pPr>
            <w:proofErr w:type="spellStart"/>
            <w:r w:rsidRPr="00FE01E0">
              <w:rPr>
                <w:sz w:val="22"/>
                <w:szCs w:val="22"/>
              </w:rPr>
              <w:t>InfDcBs_AdvncPy</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N(</w:t>
            </w:r>
            <w:r w:rsidRPr="00FE01E0">
              <w:rPr>
                <w:sz w:val="22"/>
                <w:szCs w:val="22"/>
                <w:lang w:val="en-US"/>
              </w:rPr>
              <w:t>7</w:t>
            </w:r>
            <w:r w:rsidRPr="00FE01E0">
              <w:rPr>
                <w:sz w:val="22"/>
                <w:szCs w:val="22"/>
              </w:rPr>
              <w:t>.4)</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pPr>
            <w:r w:rsidRPr="00FE01E0">
              <w:rPr>
                <w:sz w:val="22"/>
                <w:szCs w:val="22"/>
              </w:rPr>
              <w:t>Указывается процент авансового платежа, установленный документом-основанием или исчисленный от общей суммы бюджетного обязательства.</w:t>
            </w:r>
          </w:p>
          <w:p w:rsidR="005C5542" w:rsidRPr="00FE01E0" w:rsidRDefault="005C5542" w:rsidP="005C5542">
            <w:pPr>
              <w:spacing w:before="60" w:after="60"/>
              <w:ind w:firstLine="0"/>
            </w:pPr>
            <w:r w:rsidRPr="00FE01E0">
              <w:rPr>
                <w:sz w:val="22"/>
              </w:rPr>
              <w:t>Может принимать значения от 0.0001 до 100.0000 включительно.</w:t>
            </w:r>
          </w:p>
          <w:p w:rsidR="005C5542" w:rsidRPr="00FE01E0" w:rsidRDefault="005C5542" w:rsidP="005C5542">
            <w:pPr>
              <w:spacing w:before="60" w:after="60"/>
              <w:ind w:firstLine="0"/>
            </w:pPr>
            <w:r w:rsidRPr="00FE01E0">
              <w:rPr>
                <w:sz w:val="22"/>
              </w:rPr>
              <w:t>Поле обязательно заполняется, если поле «Сумма авансового платежа» заполнено значением, отличным от «0.00».</w:t>
            </w:r>
          </w:p>
          <w:p w:rsidR="005C5542" w:rsidRPr="00FE01E0" w:rsidRDefault="005C5542" w:rsidP="005C5542">
            <w:pPr>
              <w:ind w:firstLine="0"/>
              <w:rPr>
                <w:szCs w:val="22"/>
              </w:rPr>
            </w:pPr>
            <w:r w:rsidRPr="00FE01E0">
              <w:rPr>
                <w:sz w:val="22"/>
              </w:rPr>
              <w:t>Поле не заполняется, если поле «Сумма авансового платежа» заполнено значением «0.00» или «пусто».</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Сумма авансового платежа</w:t>
            </w:r>
          </w:p>
        </w:tc>
        <w:tc>
          <w:tcPr>
            <w:tcW w:w="1253" w:type="dxa"/>
            <w:shd w:val="clear" w:color="auto" w:fill="auto"/>
          </w:tcPr>
          <w:p w:rsidR="005C5542" w:rsidRPr="00FE01E0" w:rsidRDefault="005C5542" w:rsidP="005C5542">
            <w:pPr>
              <w:ind w:firstLine="0"/>
              <w:jc w:val="left"/>
              <w:rPr>
                <w:szCs w:val="22"/>
                <w:lang w:val="en-US"/>
              </w:rPr>
            </w:pPr>
            <w:proofErr w:type="spellStart"/>
            <w:r w:rsidRPr="00FE01E0">
              <w:rPr>
                <w:sz w:val="22"/>
                <w:szCs w:val="22"/>
              </w:rPr>
              <w:t>InfDcBs_AmntAdvPy</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N(20.2)</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pStyle w:val="ASFKTablenorm"/>
              <w:rPr>
                <w:rFonts w:ascii="Times New Roman" w:hAnsi="Times New Roman"/>
                <w:sz w:val="22"/>
                <w:szCs w:val="22"/>
              </w:rPr>
            </w:pPr>
            <w:r w:rsidRPr="00FE01E0">
              <w:rPr>
                <w:rFonts w:ascii="Times New Roman" w:hAnsi="Times New Roman"/>
                <w:sz w:val="22"/>
                <w:szCs w:val="22"/>
              </w:rPr>
              <w:t xml:space="preserve">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 </w:t>
            </w:r>
          </w:p>
          <w:p w:rsidR="005C5542" w:rsidRPr="00FE01E0" w:rsidRDefault="005C5542" w:rsidP="005C5542">
            <w:pPr>
              <w:ind w:firstLine="0"/>
              <w:rPr>
                <w:rFonts w:eastAsia="Calibri"/>
                <w:szCs w:val="22"/>
              </w:rPr>
            </w:pPr>
            <w:r w:rsidRPr="00FE01E0">
              <w:rPr>
                <w:rFonts w:eastAsia="Calibri"/>
                <w:sz w:val="22"/>
                <w:szCs w:val="22"/>
              </w:rPr>
              <w:t>Поле обязательно для заполнения, если в поле «Вид» указаны значения «контракт», «договор», «извещение об осуществлении закупки» или «приглашение принять участие в определении поставщика (подрядчика, исполнителя)».</w:t>
            </w:r>
          </w:p>
          <w:p w:rsidR="005C5542" w:rsidRDefault="005C5542" w:rsidP="005C5542">
            <w:pPr>
              <w:ind w:firstLine="0"/>
              <w:rPr>
                <w:szCs w:val="22"/>
              </w:rPr>
            </w:pPr>
            <w:r w:rsidRPr="005837F1">
              <w:rPr>
                <w:sz w:val="22"/>
                <w:szCs w:val="22"/>
              </w:rPr>
              <w:t>Поле не заполняется</w:t>
            </w:r>
            <w:r w:rsidRPr="00FE01E0">
              <w:t xml:space="preserve"> </w:t>
            </w:r>
            <w:r w:rsidRPr="00FE01E0">
              <w:rPr>
                <w:sz w:val="22"/>
                <w:szCs w:val="22"/>
              </w:rPr>
              <w:t>при иных значениях поля «Вид.</w:t>
            </w:r>
          </w:p>
          <w:p w:rsidR="005C5542" w:rsidRPr="00FE01E0" w:rsidRDefault="005C5542" w:rsidP="004E10EE">
            <w:pPr>
              <w:ind w:firstLine="0"/>
              <w:rPr>
                <w:szCs w:val="22"/>
              </w:rPr>
            </w:pPr>
            <w:r w:rsidRPr="009B04D7">
              <w:rPr>
                <w:sz w:val="22"/>
                <w:highlight w:val="green"/>
              </w:rPr>
              <w:t xml:space="preserve">Сумма авансового платежа не может превышать </w:t>
            </w:r>
            <w:r w:rsidR="004E10EE">
              <w:rPr>
                <w:sz w:val="22"/>
                <w:highlight w:val="green"/>
              </w:rPr>
              <w:t>С</w:t>
            </w:r>
            <w:r w:rsidRPr="009B04D7">
              <w:rPr>
                <w:sz w:val="22"/>
                <w:highlight w:val="green"/>
              </w:rPr>
              <w:t>умму в валюте обязательства.</w:t>
            </w:r>
          </w:p>
        </w:tc>
      </w:tr>
      <w:tr w:rsidR="005C5542" w:rsidRPr="00FE01E0" w:rsidTr="00B0769B">
        <w:trPr>
          <w:cantSplit/>
          <w:trHeight w:val="283"/>
        </w:trPr>
        <w:tc>
          <w:tcPr>
            <w:tcW w:w="1548" w:type="dxa"/>
            <w:shd w:val="clear" w:color="auto" w:fill="auto"/>
          </w:tcPr>
          <w:p w:rsidR="005C5542" w:rsidRPr="00FE01E0" w:rsidRDefault="005C5542" w:rsidP="005C5542">
            <w:pPr>
              <w:pStyle w:val="EBTablenorm"/>
              <w:ind w:left="0"/>
              <w:jc w:val="left"/>
              <w:rPr>
                <w:sz w:val="22"/>
                <w:szCs w:val="22"/>
              </w:rPr>
            </w:pPr>
            <w:r w:rsidRPr="00FE01E0">
              <w:rPr>
                <w:sz w:val="22"/>
                <w:szCs w:val="22"/>
              </w:rPr>
              <w:lastRenderedPageBreak/>
              <w:t>Номер уведомления о поступлении исполнительного документа</w:t>
            </w:r>
            <w:r w:rsidRPr="00FE01E0">
              <w:rPr>
                <w:sz w:val="22"/>
              </w:rPr>
              <w:t>/решения налогового органа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InfDcBs_NotificNmbr</w:t>
            </w:r>
            <w:proofErr w:type="spellEnd"/>
          </w:p>
          <w:p w:rsidR="005C5542" w:rsidRPr="00FE01E0" w:rsidRDefault="005C5542" w:rsidP="005C5542">
            <w:pPr>
              <w:ind w:firstLine="0"/>
              <w:rPr>
                <w:szCs w:val="22"/>
              </w:rPr>
            </w:pPr>
          </w:p>
          <w:p w:rsidR="005C5542" w:rsidRPr="00FE01E0" w:rsidRDefault="005C5542" w:rsidP="005C5542">
            <w:pPr>
              <w:ind w:firstLine="0"/>
              <w:rPr>
                <w:szCs w:val="22"/>
              </w:rPr>
            </w:pPr>
          </w:p>
          <w:p w:rsidR="005C5542" w:rsidRPr="00FE01E0" w:rsidRDefault="005C5542" w:rsidP="005C5542">
            <w:pPr>
              <w:ind w:firstLine="0"/>
              <w:rPr>
                <w:szCs w:val="22"/>
              </w:rPr>
            </w:pPr>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Т(1-50)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Номер уведомления о поступлении исполнительного документа</w:t>
            </w:r>
            <w:r w:rsidRPr="00FE01E0">
              <w:rPr>
                <w:sz w:val="22"/>
              </w:rPr>
              <w:t>/решения налогового органа</w:t>
            </w:r>
            <w:r w:rsidRPr="00FE01E0">
              <w:rPr>
                <w:sz w:val="22"/>
                <w:szCs w:val="22"/>
              </w:rPr>
              <w:t>.</w:t>
            </w:r>
          </w:p>
          <w:p w:rsidR="005C5542" w:rsidRPr="00FE01E0" w:rsidRDefault="005C5542" w:rsidP="005C5542">
            <w:pPr>
              <w:ind w:firstLine="0"/>
              <w:rPr>
                <w:szCs w:val="22"/>
              </w:rPr>
            </w:pPr>
            <w:r w:rsidRPr="00FE01E0">
              <w:rPr>
                <w:sz w:val="22"/>
                <w:szCs w:val="22"/>
              </w:rPr>
              <w:t>Заполняется только в случае указания в поле «</w:t>
            </w:r>
            <w:proofErr w:type="spellStart"/>
            <w:r w:rsidRPr="00FE01E0">
              <w:rPr>
                <w:sz w:val="22"/>
                <w:szCs w:val="22"/>
              </w:rPr>
              <w:t>InfDcBs_TypeDcBs</w:t>
            </w:r>
            <w:proofErr w:type="spellEnd"/>
            <w:r w:rsidRPr="00FE01E0">
              <w:rPr>
                <w:sz w:val="22"/>
                <w:szCs w:val="22"/>
              </w:rPr>
              <w:t>» значений «исполнительный документ» или «решение налогового органа».</w:t>
            </w:r>
          </w:p>
        </w:tc>
      </w:tr>
      <w:tr w:rsidR="005C5542" w:rsidRPr="00FE01E0" w:rsidTr="00B0769B">
        <w:trPr>
          <w:cantSplit/>
          <w:trHeight w:val="283"/>
        </w:trPr>
        <w:tc>
          <w:tcPr>
            <w:tcW w:w="1548" w:type="dxa"/>
            <w:shd w:val="clear" w:color="auto" w:fill="auto"/>
          </w:tcPr>
          <w:p w:rsidR="005C5542" w:rsidRPr="00FE01E0" w:rsidRDefault="005C5542" w:rsidP="005C5542">
            <w:pPr>
              <w:pStyle w:val="EBTablenorm"/>
              <w:ind w:left="0"/>
              <w:jc w:val="left"/>
              <w:rPr>
                <w:sz w:val="22"/>
                <w:szCs w:val="22"/>
              </w:rPr>
            </w:pPr>
            <w:r w:rsidRPr="00FE01E0">
              <w:rPr>
                <w:sz w:val="22"/>
                <w:szCs w:val="22"/>
              </w:rPr>
              <w:t>Дата уведомления о поступлении исполнительного документа</w:t>
            </w:r>
            <w:r w:rsidRPr="00FE01E0">
              <w:rPr>
                <w:sz w:val="22"/>
              </w:rPr>
              <w:t>/решения налогового органа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InfDcBs_NotificDt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lang w:val="en-US"/>
              </w:rPr>
              <w:t>date</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Дата уведомления о поступлении исполнительного документа</w:t>
            </w:r>
            <w:r w:rsidRPr="00FE01E0">
              <w:rPr>
                <w:sz w:val="22"/>
              </w:rPr>
              <w:t>/решения налогового органа</w:t>
            </w:r>
            <w:r w:rsidRPr="00FE01E0">
              <w:rPr>
                <w:sz w:val="22"/>
                <w:szCs w:val="22"/>
              </w:rPr>
              <w:t>.</w:t>
            </w:r>
          </w:p>
          <w:p w:rsidR="005C5542" w:rsidRPr="00FE01E0" w:rsidRDefault="005C5542" w:rsidP="005C5542">
            <w:pPr>
              <w:ind w:firstLine="0"/>
              <w:rPr>
                <w:szCs w:val="22"/>
              </w:rPr>
            </w:pPr>
            <w:r w:rsidRPr="00FE01E0">
              <w:rPr>
                <w:sz w:val="22"/>
                <w:szCs w:val="22"/>
              </w:rPr>
              <w:t>Заполняется только в случае указания в поле «</w:t>
            </w:r>
            <w:proofErr w:type="spellStart"/>
            <w:r w:rsidRPr="00FE01E0">
              <w:rPr>
                <w:sz w:val="22"/>
                <w:szCs w:val="22"/>
              </w:rPr>
              <w:t>InfDcBs_TypeDcBs</w:t>
            </w:r>
            <w:proofErr w:type="spellEnd"/>
            <w:r w:rsidRPr="00FE01E0">
              <w:rPr>
                <w:sz w:val="22"/>
                <w:szCs w:val="22"/>
              </w:rPr>
              <w:t>» значений «исполнительный документ» или «решение налогового органа».</w:t>
            </w:r>
          </w:p>
        </w:tc>
      </w:tr>
      <w:tr w:rsidR="005C5542" w:rsidRPr="00FE01E0" w:rsidTr="00B0769B">
        <w:trPr>
          <w:cantSplit/>
          <w:trHeight w:val="283"/>
        </w:trPr>
        <w:tc>
          <w:tcPr>
            <w:tcW w:w="1548" w:type="dxa"/>
            <w:shd w:val="clear" w:color="auto" w:fill="auto"/>
          </w:tcPr>
          <w:p w:rsidR="005C5542" w:rsidRPr="00FE01E0" w:rsidRDefault="005C5542" w:rsidP="005C5542">
            <w:pPr>
              <w:ind w:firstLine="0"/>
              <w:rPr>
                <w:szCs w:val="22"/>
              </w:rPr>
            </w:pPr>
            <w:r w:rsidRPr="00FE01E0">
              <w:rPr>
                <w:sz w:val="22"/>
                <w:szCs w:val="22"/>
              </w:rPr>
              <w:t>Основание для невключения договора (государственного контракта) в реестр контрактов</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InfDcBs_CnsdCntrct</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Т(1-2000)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ind w:firstLine="0"/>
              <w:rPr>
                <w:szCs w:val="22"/>
              </w:rPr>
            </w:pPr>
            <w:r w:rsidRPr="00FE01E0">
              <w:rPr>
                <w:sz w:val="22"/>
                <w:szCs w:val="22"/>
              </w:rPr>
              <w:t xml:space="preserve">Основание для невключения договора (государственного контракта) в реестр контрактов. </w:t>
            </w:r>
          </w:p>
          <w:p w:rsidR="005C5542" w:rsidRPr="00FE01E0" w:rsidRDefault="005C5542" w:rsidP="005C5542">
            <w:pPr>
              <w:ind w:firstLine="0"/>
              <w:rPr>
                <w:szCs w:val="22"/>
              </w:rPr>
            </w:pPr>
            <w:r w:rsidRPr="00FE01E0">
              <w:rPr>
                <w:sz w:val="22"/>
                <w:szCs w:val="22"/>
              </w:rPr>
              <w:t>Может заполняться только в случае указания в поле «</w:t>
            </w:r>
            <w:proofErr w:type="spellStart"/>
            <w:r w:rsidRPr="00FE01E0">
              <w:rPr>
                <w:sz w:val="22"/>
                <w:szCs w:val="22"/>
              </w:rPr>
              <w:t>InfDcBs_TypeDcBs</w:t>
            </w:r>
            <w:proofErr w:type="spellEnd"/>
            <w:r w:rsidRPr="00FE01E0">
              <w:rPr>
                <w:sz w:val="22"/>
                <w:szCs w:val="22"/>
              </w:rPr>
              <w:t>» значения «договор».</w:t>
            </w:r>
          </w:p>
        </w:tc>
      </w:tr>
      <w:tr w:rsidR="005C5542" w:rsidRPr="00FE01E0" w:rsidTr="00B0769B">
        <w:trPr>
          <w:cantSplit/>
          <w:trHeight w:val="283"/>
        </w:trPr>
        <w:tc>
          <w:tcPr>
            <w:tcW w:w="9517" w:type="dxa"/>
            <w:gridSpan w:val="7"/>
            <w:shd w:val="clear" w:color="auto" w:fill="auto"/>
          </w:tcPr>
          <w:p w:rsidR="005C5542" w:rsidRPr="00FE01E0" w:rsidRDefault="005C5542" w:rsidP="005C5542">
            <w:pPr>
              <w:ind w:firstLine="0"/>
              <w:rPr>
                <w:szCs w:val="22"/>
              </w:rPr>
            </w:pPr>
            <w:r w:rsidRPr="00FE01E0">
              <w:rPr>
                <w:b/>
                <w:sz w:val="22"/>
                <w:szCs w:val="22"/>
              </w:rPr>
              <w:t>Подписи</w:t>
            </w:r>
          </w:p>
        </w:tc>
      </w:tr>
      <w:tr w:rsidR="005C5542" w:rsidRPr="00FE01E0" w:rsidTr="00B0769B">
        <w:trPr>
          <w:cantSplit/>
          <w:trHeight w:val="283"/>
        </w:trPr>
        <w:tc>
          <w:tcPr>
            <w:tcW w:w="1548" w:type="dxa"/>
            <w:shd w:val="clear" w:color="auto" w:fill="auto"/>
          </w:tcPr>
          <w:p w:rsidR="005C5542" w:rsidRPr="00FE01E0" w:rsidRDefault="005C5542" w:rsidP="0081435A">
            <w:pPr>
              <w:pStyle w:val="EBTablenorm"/>
              <w:ind w:left="0"/>
              <w:jc w:val="left"/>
              <w:rPr>
                <w:sz w:val="22"/>
                <w:szCs w:val="22"/>
              </w:rPr>
            </w:pPr>
            <w:r w:rsidRPr="00FE01E0">
              <w:rPr>
                <w:sz w:val="22"/>
                <w:szCs w:val="22"/>
              </w:rPr>
              <w:t>ФИО руководителя</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Sgnng_NmHd</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Т(1-100)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pStyle w:val="EBTablenorm"/>
              <w:ind w:left="0"/>
              <w:jc w:val="left"/>
              <w:rPr>
                <w:sz w:val="22"/>
                <w:szCs w:val="22"/>
              </w:rPr>
            </w:pPr>
            <w:r w:rsidRPr="00FE01E0">
              <w:rPr>
                <w:sz w:val="22"/>
                <w:szCs w:val="22"/>
              </w:rPr>
              <w:t xml:space="preserve">Расшифровка подписи руководителя (уполномоченного им лица) </w:t>
            </w:r>
            <w:r w:rsidRPr="00FE01E0">
              <w:rPr>
                <w:sz w:val="22"/>
              </w:rPr>
              <w:t>клиента или ТОФК сформировавшего данный документ</w:t>
            </w:r>
            <w:r w:rsidRPr="00FE01E0">
              <w:rPr>
                <w:sz w:val="22"/>
                <w:szCs w:val="22"/>
              </w:rPr>
              <w:t>.</w:t>
            </w:r>
          </w:p>
        </w:tc>
      </w:tr>
      <w:tr w:rsidR="005C5542" w:rsidRPr="00FE01E0" w:rsidTr="00B0769B">
        <w:trPr>
          <w:cantSplit/>
          <w:trHeight w:val="283"/>
        </w:trPr>
        <w:tc>
          <w:tcPr>
            <w:tcW w:w="1548" w:type="dxa"/>
            <w:shd w:val="clear" w:color="auto" w:fill="auto"/>
          </w:tcPr>
          <w:p w:rsidR="005C5542" w:rsidRPr="00FE01E0" w:rsidRDefault="005C5542" w:rsidP="0081435A">
            <w:pPr>
              <w:pStyle w:val="EBTablenorm"/>
              <w:ind w:left="0"/>
              <w:jc w:val="left"/>
              <w:rPr>
                <w:sz w:val="22"/>
                <w:szCs w:val="22"/>
              </w:rPr>
            </w:pPr>
            <w:r w:rsidRPr="00FE01E0">
              <w:rPr>
                <w:sz w:val="22"/>
                <w:szCs w:val="22"/>
              </w:rPr>
              <w:t>Должность руководителя</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Sgnng_PstHd</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rPr>
              <w:t>Т(1-100)</w:t>
            </w:r>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pStyle w:val="EBTablenorm"/>
              <w:ind w:left="0"/>
              <w:jc w:val="left"/>
              <w:rPr>
                <w:sz w:val="22"/>
                <w:szCs w:val="22"/>
              </w:rPr>
            </w:pPr>
            <w:r w:rsidRPr="00FE01E0">
              <w:rPr>
                <w:sz w:val="22"/>
                <w:szCs w:val="22"/>
              </w:rPr>
              <w:t xml:space="preserve">Должность руководителя (уполномоченного им лица) </w:t>
            </w:r>
            <w:r w:rsidRPr="00FE01E0">
              <w:rPr>
                <w:sz w:val="22"/>
              </w:rPr>
              <w:t>клиента или ТОФК сформировавшего данный документ.</w:t>
            </w:r>
          </w:p>
        </w:tc>
      </w:tr>
      <w:tr w:rsidR="005C5542" w:rsidRPr="00FE01E0" w:rsidTr="00B0769B">
        <w:trPr>
          <w:cantSplit/>
          <w:trHeight w:val="283"/>
        </w:trPr>
        <w:tc>
          <w:tcPr>
            <w:tcW w:w="1548" w:type="dxa"/>
            <w:shd w:val="clear" w:color="auto" w:fill="auto"/>
          </w:tcPr>
          <w:p w:rsidR="005C5542" w:rsidRPr="00FE01E0" w:rsidRDefault="005C5542" w:rsidP="005C5542">
            <w:pPr>
              <w:pStyle w:val="EBTablenorm"/>
              <w:ind w:left="0"/>
              <w:jc w:val="left"/>
              <w:rPr>
                <w:sz w:val="22"/>
                <w:szCs w:val="22"/>
              </w:rPr>
            </w:pPr>
            <w:r w:rsidRPr="00FE01E0">
              <w:rPr>
                <w:sz w:val="22"/>
                <w:szCs w:val="22"/>
              </w:rPr>
              <w:t>Дата подписания документа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Sgnng_DtSgnng</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П</w:t>
            </w:r>
          </w:p>
        </w:tc>
        <w:tc>
          <w:tcPr>
            <w:tcW w:w="1294" w:type="dxa"/>
            <w:gridSpan w:val="2"/>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date</w:t>
            </w:r>
            <w:proofErr w:type="spellEnd"/>
            <w:proofErr w:type="gramEnd"/>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pStyle w:val="EBTablenorm"/>
              <w:ind w:left="0"/>
              <w:jc w:val="left"/>
              <w:rPr>
                <w:sz w:val="22"/>
                <w:szCs w:val="22"/>
              </w:rPr>
            </w:pPr>
            <w:r w:rsidRPr="00FE01E0">
              <w:rPr>
                <w:sz w:val="22"/>
                <w:szCs w:val="22"/>
              </w:rPr>
              <w:t xml:space="preserve">Дата подписания </w:t>
            </w:r>
            <w:r w:rsidR="006B2FEE" w:rsidRPr="00FE01E0">
              <w:rPr>
                <w:sz w:val="22"/>
                <w:szCs w:val="22"/>
              </w:rPr>
              <w:t>документа руководителем</w:t>
            </w:r>
            <w:r w:rsidRPr="00FE01E0">
              <w:rPr>
                <w:sz w:val="22"/>
                <w:szCs w:val="22"/>
              </w:rPr>
              <w:t xml:space="preserve"> (</w:t>
            </w:r>
            <w:r w:rsidR="006B2FEE" w:rsidRPr="00FE01E0">
              <w:rPr>
                <w:sz w:val="22"/>
                <w:szCs w:val="22"/>
              </w:rPr>
              <w:t>уполномоченным им</w:t>
            </w:r>
            <w:r w:rsidRPr="00FE01E0">
              <w:rPr>
                <w:sz w:val="22"/>
                <w:szCs w:val="22"/>
              </w:rPr>
              <w:t xml:space="preserve"> лицом).</w:t>
            </w:r>
          </w:p>
        </w:tc>
      </w:tr>
      <w:tr w:rsidR="005C5542" w:rsidRPr="00FE01E0" w:rsidTr="00B0769B">
        <w:trPr>
          <w:cantSplit/>
          <w:trHeight w:val="283"/>
        </w:trPr>
        <w:tc>
          <w:tcPr>
            <w:tcW w:w="1548" w:type="dxa"/>
            <w:shd w:val="clear" w:color="auto" w:fill="auto"/>
          </w:tcPr>
          <w:p w:rsidR="005C5542" w:rsidRPr="00FE01E0" w:rsidRDefault="005C5542" w:rsidP="005C5542">
            <w:pPr>
              <w:pStyle w:val="EBTablenorm"/>
              <w:ind w:left="0"/>
              <w:jc w:val="left"/>
              <w:rPr>
                <w:sz w:val="22"/>
                <w:szCs w:val="22"/>
              </w:rPr>
            </w:pPr>
            <w:r w:rsidRPr="00FE01E0">
              <w:rPr>
                <w:sz w:val="22"/>
                <w:szCs w:val="22"/>
              </w:rPr>
              <w:lastRenderedPageBreak/>
              <w:t>Служебная информация документа</w:t>
            </w:r>
          </w:p>
        </w:tc>
        <w:tc>
          <w:tcPr>
            <w:tcW w:w="1253" w:type="dxa"/>
            <w:shd w:val="clear" w:color="auto" w:fill="auto"/>
          </w:tcPr>
          <w:p w:rsidR="005C5542" w:rsidRPr="00FE01E0" w:rsidRDefault="005C5542" w:rsidP="005C5542">
            <w:pPr>
              <w:ind w:firstLine="0"/>
              <w:jc w:val="left"/>
              <w:rPr>
                <w:szCs w:val="22"/>
              </w:rPr>
            </w:pPr>
            <w:proofErr w:type="spellStart"/>
            <w:r w:rsidRPr="00FE01E0">
              <w:rPr>
                <w:sz w:val="22"/>
                <w:szCs w:val="22"/>
              </w:rPr>
              <w:t>Inf_MSC_Infrmtn</w:t>
            </w:r>
            <w:proofErr w:type="spellEnd"/>
          </w:p>
        </w:tc>
        <w:tc>
          <w:tcPr>
            <w:tcW w:w="833" w:type="dxa"/>
            <w:shd w:val="clear" w:color="auto" w:fill="auto"/>
          </w:tcPr>
          <w:p w:rsidR="005C5542" w:rsidRPr="00FE01E0" w:rsidRDefault="005C5542" w:rsidP="005C5542">
            <w:pPr>
              <w:ind w:firstLine="0"/>
              <w:jc w:val="center"/>
              <w:rPr>
                <w:szCs w:val="22"/>
              </w:rPr>
            </w:pPr>
            <w:r w:rsidRPr="00FE01E0">
              <w:rPr>
                <w:sz w:val="22"/>
                <w:szCs w:val="22"/>
              </w:rPr>
              <w:t>С</w:t>
            </w:r>
          </w:p>
        </w:tc>
        <w:tc>
          <w:tcPr>
            <w:tcW w:w="1294" w:type="dxa"/>
            <w:gridSpan w:val="2"/>
            <w:shd w:val="clear" w:color="auto" w:fill="auto"/>
          </w:tcPr>
          <w:p w:rsidR="005C5542" w:rsidRPr="00FE01E0" w:rsidRDefault="005C5542" w:rsidP="005C5542">
            <w:pPr>
              <w:ind w:firstLine="0"/>
              <w:jc w:val="center"/>
              <w:rPr>
                <w:szCs w:val="22"/>
              </w:rPr>
            </w:pPr>
            <w:r w:rsidRPr="00FE01E0">
              <w:rPr>
                <w:sz w:val="22"/>
                <w:szCs w:val="22"/>
                <w:lang w:val="en-US"/>
              </w:rPr>
              <w:t>t</w:t>
            </w:r>
            <w:proofErr w:type="spellStart"/>
            <w:r w:rsidRPr="00FE01E0">
              <w:rPr>
                <w:sz w:val="22"/>
                <w:szCs w:val="22"/>
              </w:rPr>
              <w:t>MSC_Infrmtn</w:t>
            </w:r>
            <w:proofErr w:type="spellEnd"/>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pStyle w:val="EBTablenorm"/>
              <w:ind w:left="0"/>
              <w:jc w:val="left"/>
              <w:rPr>
                <w:sz w:val="22"/>
              </w:rPr>
            </w:pPr>
            <w:r w:rsidRPr="00FE01E0">
              <w:rPr>
                <w:sz w:val="22"/>
                <w:szCs w:val="22"/>
              </w:rPr>
              <w:t xml:space="preserve">Служебная информация документа. </w:t>
            </w:r>
            <w:r w:rsidRPr="00FE01E0">
              <w:rPr>
                <w:sz w:val="22"/>
              </w:rPr>
              <w:t>Заполняется в ОрФК.</w:t>
            </w:r>
          </w:p>
          <w:p w:rsidR="005C5542" w:rsidRPr="006B2FEE" w:rsidRDefault="005C5542" w:rsidP="006B2FEE">
            <w:pPr>
              <w:pStyle w:val="EBTablenorm"/>
              <w:ind w:left="0"/>
              <w:jc w:val="left"/>
              <w:rPr>
                <w:sz w:val="22"/>
                <w:szCs w:val="22"/>
              </w:rPr>
            </w:pPr>
            <w:r w:rsidRPr="00FE01E0">
              <w:rPr>
                <w:sz w:val="22"/>
                <w:szCs w:val="22"/>
              </w:rPr>
              <w:t>Состав элемента представлен в таблице</w:t>
            </w:r>
            <w:r w:rsidR="006B2FEE" w:rsidRPr="006B2FEE">
              <w:rPr>
                <w:sz w:val="22"/>
                <w:szCs w:val="22"/>
              </w:rPr>
              <w:t xml:space="preserve"> </w:t>
            </w:r>
            <w:r w:rsidR="006B2FEE">
              <w:rPr>
                <w:sz w:val="22"/>
                <w:szCs w:val="22"/>
              </w:rPr>
              <w:fldChar w:fldCharType="begin"/>
            </w:r>
            <w:r w:rsidR="006B2FEE">
              <w:rPr>
                <w:sz w:val="22"/>
                <w:szCs w:val="22"/>
              </w:rPr>
              <w:instrText xml:space="preserve"> REF _Ref486200581 \h  \* MERGEFORMAT </w:instrText>
            </w:r>
            <w:r w:rsidR="006B2FEE">
              <w:rPr>
                <w:sz w:val="22"/>
                <w:szCs w:val="22"/>
              </w:rPr>
            </w:r>
            <w:r w:rsidR="006B2FEE">
              <w:rPr>
                <w:sz w:val="22"/>
                <w:szCs w:val="22"/>
              </w:rPr>
              <w:fldChar w:fldCharType="separate"/>
            </w:r>
            <w:r w:rsidR="00D34041" w:rsidRPr="00D34041">
              <w:rPr>
                <w:vanish/>
              </w:rPr>
              <w:t xml:space="preserve">Таблица </w:t>
            </w:r>
            <w:r w:rsidR="00D34041">
              <w:rPr>
                <w:noProof/>
              </w:rPr>
              <w:t>16</w:t>
            </w:r>
            <w:r w:rsidR="006B2FEE">
              <w:rPr>
                <w:sz w:val="22"/>
                <w:szCs w:val="22"/>
              </w:rPr>
              <w:fldChar w:fldCharType="end"/>
            </w:r>
            <w:r w:rsidR="006B2FEE" w:rsidRPr="006B2FEE">
              <w:rPr>
                <w:sz w:val="22"/>
                <w:szCs w:val="22"/>
              </w:rPr>
              <w:t xml:space="preserve">. </w:t>
            </w:r>
          </w:p>
        </w:tc>
      </w:tr>
      <w:tr w:rsidR="005C5542" w:rsidRPr="00FE01E0" w:rsidTr="00B0769B">
        <w:trPr>
          <w:cantSplit/>
          <w:trHeight w:val="283"/>
        </w:trPr>
        <w:tc>
          <w:tcPr>
            <w:tcW w:w="1548" w:type="dxa"/>
            <w:shd w:val="clear" w:color="auto" w:fill="auto"/>
          </w:tcPr>
          <w:p w:rsidR="005C5542" w:rsidRPr="00FE01E0" w:rsidRDefault="005C5542" w:rsidP="005C5542">
            <w:pPr>
              <w:pStyle w:val="EBTablenorm"/>
              <w:ind w:left="0"/>
              <w:jc w:val="left"/>
              <w:rPr>
                <w:sz w:val="22"/>
                <w:szCs w:val="22"/>
              </w:rPr>
            </w:pPr>
            <w:r w:rsidRPr="00FE01E0">
              <w:rPr>
                <w:sz w:val="22"/>
                <w:szCs w:val="22"/>
              </w:rPr>
              <w:t>Реквизиты контрагента/взыскателя по исполнительному документу/налогового органа</w:t>
            </w:r>
          </w:p>
        </w:tc>
        <w:tc>
          <w:tcPr>
            <w:tcW w:w="1253" w:type="dxa"/>
            <w:shd w:val="clear" w:color="auto" w:fill="auto"/>
          </w:tcPr>
          <w:p w:rsidR="005C5542" w:rsidRPr="00FE01E0" w:rsidRDefault="005C5542" w:rsidP="005C5542">
            <w:pPr>
              <w:pStyle w:val="EBTablenorm"/>
              <w:ind w:left="0"/>
              <w:jc w:val="left"/>
              <w:rPr>
                <w:sz w:val="22"/>
                <w:szCs w:val="22"/>
              </w:rPr>
            </w:pPr>
            <w:proofErr w:type="spellStart"/>
            <w:r w:rsidRPr="00FE01E0">
              <w:rPr>
                <w:sz w:val="22"/>
                <w:szCs w:val="22"/>
              </w:rPr>
              <w:t>Rqsts_TblSbsd</w:t>
            </w:r>
            <w:proofErr w:type="spellEnd"/>
          </w:p>
        </w:tc>
        <w:tc>
          <w:tcPr>
            <w:tcW w:w="851" w:type="dxa"/>
            <w:gridSpan w:val="2"/>
            <w:shd w:val="clear" w:color="auto" w:fill="auto"/>
          </w:tcPr>
          <w:p w:rsidR="005C5542" w:rsidRPr="00FE01E0" w:rsidRDefault="005C5542" w:rsidP="005C5542">
            <w:pPr>
              <w:ind w:firstLine="0"/>
              <w:jc w:val="center"/>
              <w:rPr>
                <w:szCs w:val="22"/>
              </w:rPr>
            </w:pPr>
            <w:r w:rsidRPr="00FE01E0">
              <w:rPr>
                <w:sz w:val="22"/>
                <w:szCs w:val="22"/>
              </w:rPr>
              <w:t>С</w:t>
            </w:r>
          </w:p>
        </w:tc>
        <w:tc>
          <w:tcPr>
            <w:tcW w:w="1276" w:type="dxa"/>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tRqsts</w:t>
            </w:r>
            <w:proofErr w:type="gramEnd"/>
            <w:r w:rsidRPr="00FE01E0">
              <w:rPr>
                <w:sz w:val="22"/>
                <w:szCs w:val="22"/>
              </w:rPr>
              <w:t>_TblSbsd</w:t>
            </w:r>
            <w:proofErr w:type="spellEnd"/>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pStyle w:val="EBTablenorm"/>
              <w:ind w:left="0"/>
              <w:jc w:val="left"/>
              <w:rPr>
                <w:sz w:val="22"/>
                <w:szCs w:val="22"/>
              </w:rPr>
            </w:pPr>
            <w:r w:rsidRPr="00FE01E0">
              <w:rPr>
                <w:sz w:val="22"/>
                <w:szCs w:val="22"/>
              </w:rPr>
              <w:t>Реквизиты контрагента/взыскателя по исполнительному документу/налогового органа. Может не заполняться в зависимости от заполнения элемента «</w:t>
            </w:r>
            <w:proofErr w:type="spellStart"/>
            <w:r w:rsidRPr="00FE01E0">
              <w:rPr>
                <w:sz w:val="22"/>
                <w:szCs w:val="22"/>
              </w:rPr>
              <w:t>InfDcBs_TypeDcBs</w:t>
            </w:r>
            <w:proofErr w:type="spellEnd"/>
            <w:r w:rsidRPr="00FE01E0">
              <w:rPr>
                <w:sz w:val="22"/>
                <w:szCs w:val="22"/>
              </w:rPr>
              <w:t>».</w:t>
            </w:r>
          </w:p>
          <w:p w:rsidR="005C5542" w:rsidRPr="00FE01E0" w:rsidRDefault="005C5542" w:rsidP="005837F1">
            <w:pPr>
              <w:pStyle w:val="EBTablenorm"/>
              <w:ind w:left="0"/>
              <w:jc w:val="left"/>
              <w:rPr>
                <w:sz w:val="22"/>
                <w:szCs w:val="22"/>
              </w:rPr>
            </w:pPr>
            <w:r w:rsidRPr="00FE01E0">
              <w:rPr>
                <w:sz w:val="22"/>
                <w:szCs w:val="22"/>
              </w:rPr>
              <w:t>Состав элемента представлен в таблице</w:t>
            </w:r>
            <w:r w:rsidR="006B2FEE" w:rsidRPr="006B2FEE">
              <w:rPr>
                <w:sz w:val="22"/>
                <w:szCs w:val="22"/>
              </w:rPr>
              <w:t xml:space="preserve"> </w:t>
            </w:r>
            <w:r w:rsidR="008524C5">
              <w:fldChar w:fldCharType="begin"/>
            </w:r>
            <w:r w:rsidR="008524C5">
              <w:instrText xml:space="preserve"> REF _Ref486200630 \h  \* MERGEFORMAT </w:instrText>
            </w:r>
            <w:r w:rsidR="008524C5">
              <w:fldChar w:fldCharType="separate"/>
            </w:r>
            <w:r w:rsidR="00D34041" w:rsidRPr="00D34041">
              <w:rPr>
                <w:vanish/>
              </w:rPr>
              <w:t>Таблица</w:t>
            </w:r>
            <w:r w:rsidR="00D34041" w:rsidRPr="00D34041">
              <w:rPr>
                <w:noProof/>
                <w:vanish/>
              </w:rPr>
              <w:t xml:space="preserve"> </w:t>
            </w:r>
            <w:r w:rsidR="00D34041">
              <w:rPr>
                <w:noProof/>
              </w:rPr>
              <w:t>17</w:t>
            </w:r>
            <w:r w:rsidR="008524C5">
              <w:fldChar w:fldCharType="end"/>
            </w:r>
            <w:r w:rsidRPr="00FE01E0">
              <w:rPr>
                <w:sz w:val="22"/>
                <w:szCs w:val="22"/>
              </w:rPr>
              <w:t>.</w:t>
            </w:r>
          </w:p>
        </w:tc>
      </w:tr>
      <w:tr w:rsidR="005C5542" w:rsidRPr="00FE01E0" w:rsidTr="00B0769B">
        <w:trPr>
          <w:cantSplit/>
          <w:trHeight w:val="283"/>
        </w:trPr>
        <w:tc>
          <w:tcPr>
            <w:tcW w:w="1548" w:type="dxa"/>
            <w:shd w:val="clear" w:color="auto" w:fill="auto"/>
          </w:tcPr>
          <w:p w:rsidR="005C5542" w:rsidRPr="00FE01E0" w:rsidRDefault="005C5542" w:rsidP="00890374">
            <w:pPr>
              <w:pStyle w:val="EBTablenorm"/>
              <w:ind w:left="0"/>
              <w:jc w:val="left"/>
              <w:rPr>
                <w:sz w:val="22"/>
                <w:szCs w:val="22"/>
              </w:rPr>
            </w:pPr>
            <w:r w:rsidRPr="00FE01E0">
              <w:rPr>
                <w:sz w:val="22"/>
                <w:szCs w:val="22"/>
              </w:rPr>
              <w:t>Расшифровка</w:t>
            </w:r>
            <w:r w:rsidR="00890374">
              <w:rPr>
                <w:sz w:val="22"/>
                <w:szCs w:val="22"/>
              </w:rPr>
              <w:t xml:space="preserve"> </w:t>
            </w:r>
            <w:r w:rsidRPr="00FE01E0">
              <w:rPr>
                <w:sz w:val="22"/>
                <w:szCs w:val="22"/>
              </w:rPr>
              <w:t>обязательства</w:t>
            </w:r>
          </w:p>
        </w:tc>
        <w:tc>
          <w:tcPr>
            <w:tcW w:w="1253" w:type="dxa"/>
            <w:shd w:val="clear" w:color="auto" w:fill="auto"/>
          </w:tcPr>
          <w:p w:rsidR="005C5542" w:rsidRPr="00FE01E0" w:rsidRDefault="005C5542" w:rsidP="005C5542">
            <w:pPr>
              <w:pStyle w:val="EBTablenorm"/>
              <w:ind w:left="0"/>
              <w:jc w:val="left"/>
              <w:rPr>
                <w:sz w:val="22"/>
                <w:szCs w:val="22"/>
              </w:rPr>
            </w:pPr>
            <w:proofErr w:type="spellStart"/>
            <w:r w:rsidRPr="00FE01E0">
              <w:rPr>
                <w:sz w:val="22"/>
                <w:szCs w:val="22"/>
              </w:rPr>
              <w:t>Oblgtns_Pmnts</w:t>
            </w:r>
            <w:proofErr w:type="spellEnd"/>
          </w:p>
        </w:tc>
        <w:tc>
          <w:tcPr>
            <w:tcW w:w="851" w:type="dxa"/>
            <w:gridSpan w:val="2"/>
            <w:shd w:val="clear" w:color="auto" w:fill="auto"/>
          </w:tcPr>
          <w:p w:rsidR="005C5542" w:rsidRPr="00FE01E0" w:rsidRDefault="005C5542" w:rsidP="005C5542">
            <w:pPr>
              <w:ind w:firstLine="0"/>
              <w:jc w:val="center"/>
              <w:rPr>
                <w:szCs w:val="22"/>
              </w:rPr>
            </w:pPr>
            <w:r w:rsidRPr="00FE01E0">
              <w:rPr>
                <w:sz w:val="22"/>
                <w:szCs w:val="22"/>
              </w:rPr>
              <w:t>С</w:t>
            </w:r>
          </w:p>
        </w:tc>
        <w:tc>
          <w:tcPr>
            <w:tcW w:w="1276" w:type="dxa"/>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tOblgtns</w:t>
            </w:r>
            <w:proofErr w:type="gramEnd"/>
            <w:r w:rsidRPr="00FE01E0">
              <w:rPr>
                <w:sz w:val="22"/>
                <w:szCs w:val="22"/>
              </w:rPr>
              <w:t>_Pmnts</w:t>
            </w:r>
            <w:proofErr w:type="spellEnd"/>
          </w:p>
        </w:tc>
        <w:tc>
          <w:tcPr>
            <w:tcW w:w="992" w:type="dxa"/>
            <w:shd w:val="clear" w:color="auto" w:fill="auto"/>
          </w:tcPr>
          <w:p w:rsidR="005C5542" w:rsidRPr="00FE01E0" w:rsidRDefault="005C5542" w:rsidP="005C5542">
            <w:pPr>
              <w:ind w:firstLine="0"/>
              <w:jc w:val="center"/>
              <w:rPr>
                <w:szCs w:val="22"/>
              </w:rPr>
            </w:pPr>
            <w:r w:rsidRPr="00FE01E0">
              <w:rPr>
                <w:sz w:val="22"/>
                <w:szCs w:val="22"/>
              </w:rPr>
              <w:t>О</w:t>
            </w:r>
          </w:p>
        </w:tc>
        <w:tc>
          <w:tcPr>
            <w:tcW w:w="3597" w:type="dxa"/>
            <w:shd w:val="clear" w:color="auto" w:fill="auto"/>
          </w:tcPr>
          <w:p w:rsidR="005C5542" w:rsidRPr="00FE01E0" w:rsidRDefault="005C5542" w:rsidP="005C5542">
            <w:pPr>
              <w:pStyle w:val="EBTablenorm"/>
              <w:ind w:left="0"/>
              <w:jc w:val="left"/>
              <w:rPr>
                <w:sz w:val="22"/>
                <w:szCs w:val="22"/>
              </w:rPr>
            </w:pPr>
            <w:r w:rsidRPr="00FE01E0">
              <w:rPr>
                <w:sz w:val="22"/>
                <w:szCs w:val="22"/>
              </w:rPr>
              <w:t>Расшифровка обязательства.</w:t>
            </w:r>
          </w:p>
          <w:p w:rsidR="005C5542" w:rsidRPr="00FE01E0" w:rsidRDefault="005C5542" w:rsidP="002F20C2">
            <w:pPr>
              <w:pStyle w:val="EBTablenorm"/>
              <w:ind w:left="0"/>
              <w:jc w:val="left"/>
              <w:rPr>
                <w:sz w:val="22"/>
                <w:szCs w:val="22"/>
              </w:rPr>
            </w:pPr>
            <w:r w:rsidRPr="00FE01E0">
              <w:rPr>
                <w:sz w:val="22"/>
                <w:szCs w:val="22"/>
              </w:rPr>
              <w:t>Состав элемента представлен в таблице</w:t>
            </w:r>
            <w:r w:rsidR="002F20C2" w:rsidRPr="002F20C2">
              <w:rPr>
                <w:sz w:val="22"/>
                <w:szCs w:val="22"/>
              </w:rPr>
              <w:t xml:space="preserve"> </w:t>
            </w:r>
            <w:r w:rsidR="00767302">
              <w:fldChar w:fldCharType="begin"/>
            </w:r>
            <w:r w:rsidR="007A0EC2">
              <w:instrText xml:space="preserve"> REF _Ref486359458 \h </w:instrText>
            </w:r>
            <w:r w:rsidR="002F20C2">
              <w:instrText xml:space="preserve"> \* MERGEFORMAT </w:instrText>
            </w:r>
            <w:r w:rsidR="00767302">
              <w:fldChar w:fldCharType="separate"/>
            </w:r>
            <w:r w:rsidR="00D34041" w:rsidRPr="00D34041">
              <w:rPr>
                <w:vanish/>
              </w:rPr>
              <w:t xml:space="preserve">Таблица </w:t>
            </w:r>
            <w:r w:rsidR="00D34041">
              <w:rPr>
                <w:noProof/>
              </w:rPr>
              <w:t>19</w:t>
            </w:r>
            <w:r w:rsidR="00767302">
              <w:fldChar w:fldCharType="end"/>
            </w:r>
            <w:r w:rsidRPr="00FE01E0">
              <w:rPr>
                <w:sz w:val="22"/>
                <w:szCs w:val="22"/>
              </w:rPr>
              <w:t>.</w:t>
            </w:r>
          </w:p>
        </w:tc>
      </w:tr>
      <w:tr w:rsidR="005C5542" w:rsidRPr="00FE01E0" w:rsidTr="00B0769B">
        <w:trPr>
          <w:cantSplit/>
          <w:trHeight w:val="283"/>
        </w:trPr>
        <w:tc>
          <w:tcPr>
            <w:tcW w:w="1548" w:type="dxa"/>
            <w:shd w:val="clear" w:color="auto" w:fill="auto"/>
          </w:tcPr>
          <w:p w:rsidR="005C5542" w:rsidRPr="00FE01E0" w:rsidRDefault="005C5542" w:rsidP="005C5542">
            <w:pPr>
              <w:pStyle w:val="EBTablenorm"/>
              <w:ind w:left="0"/>
              <w:jc w:val="left"/>
              <w:rPr>
                <w:sz w:val="22"/>
                <w:szCs w:val="22"/>
              </w:rPr>
            </w:pPr>
            <w:r w:rsidRPr="00FE01E0">
              <w:rPr>
                <w:sz w:val="22"/>
                <w:szCs w:val="22"/>
              </w:rPr>
              <w:t>Итоги по ФАИП</w:t>
            </w:r>
          </w:p>
        </w:tc>
        <w:tc>
          <w:tcPr>
            <w:tcW w:w="1253" w:type="dxa"/>
            <w:shd w:val="clear" w:color="auto" w:fill="auto"/>
          </w:tcPr>
          <w:p w:rsidR="005C5542" w:rsidRPr="00FE01E0" w:rsidRDefault="005C5542" w:rsidP="005C5542">
            <w:pPr>
              <w:pStyle w:val="EBTablenorm"/>
              <w:ind w:left="0"/>
              <w:jc w:val="left"/>
              <w:rPr>
                <w:sz w:val="22"/>
                <w:szCs w:val="22"/>
              </w:rPr>
            </w:pPr>
            <w:proofErr w:type="spellStart"/>
            <w:r w:rsidRPr="00FE01E0">
              <w:rPr>
                <w:sz w:val="22"/>
                <w:szCs w:val="22"/>
              </w:rPr>
              <w:t>Oblgtns_Rslts</w:t>
            </w:r>
            <w:proofErr w:type="spellEnd"/>
          </w:p>
        </w:tc>
        <w:tc>
          <w:tcPr>
            <w:tcW w:w="851" w:type="dxa"/>
            <w:gridSpan w:val="2"/>
            <w:shd w:val="clear" w:color="auto" w:fill="auto"/>
          </w:tcPr>
          <w:p w:rsidR="005C5542" w:rsidRPr="00FE01E0" w:rsidRDefault="005C5542" w:rsidP="005C5542">
            <w:pPr>
              <w:ind w:firstLine="0"/>
              <w:jc w:val="center"/>
              <w:rPr>
                <w:szCs w:val="22"/>
              </w:rPr>
            </w:pPr>
            <w:r w:rsidRPr="00FE01E0">
              <w:rPr>
                <w:sz w:val="22"/>
                <w:szCs w:val="22"/>
              </w:rPr>
              <w:t>С</w:t>
            </w:r>
          </w:p>
        </w:tc>
        <w:tc>
          <w:tcPr>
            <w:tcW w:w="1276" w:type="dxa"/>
            <w:shd w:val="clear" w:color="auto" w:fill="auto"/>
          </w:tcPr>
          <w:p w:rsidR="005C5542" w:rsidRPr="00FE01E0" w:rsidRDefault="005C5542" w:rsidP="005C5542">
            <w:pPr>
              <w:ind w:firstLine="0"/>
              <w:jc w:val="center"/>
              <w:rPr>
                <w:szCs w:val="22"/>
              </w:rPr>
            </w:pPr>
            <w:proofErr w:type="spellStart"/>
            <w:proofErr w:type="gramStart"/>
            <w:r w:rsidRPr="00FE01E0">
              <w:rPr>
                <w:rFonts w:eastAsia="Calibri"/>
                <w:sz w:val="22"/>
                <w:szCs w:val="22"/>
              </w:rPr>
              <w:t>tOblgtns</w:t>
            </w:r>
            <w:proofErr w:type="gramEnd"/>
            <w:r w:rsidRPr="00FE01E0">
              <w:rPr>
                <w:rFonts w:eastAsia="Calibri"/>
                <w:sz w:val="22"/>
                <w:szCs w:val="22"/>
              </w:rPr>
              <w:t>_Rslts</w:t>
            </w:r>
            <w:proofErr w:type="spellEnd"/>
          </w:p>
        </w:tc>
        <w:tc>
          <w:tcPr>
            <w:tcW w:w="992" w:type="dxa"/>
            <w:shd w:val="clear" w:color="auto" w:fill="auto"/>
          </w:tcPr>
          <w:p w:rsidR="005C5542" w:rsidRPr="00FE01E0" w:rsidRDefault="005C5542" w:rsidP="005C5542">
            <w:pPr>
              <w:ind w:firstLine="0"/>
              <w:jc w:val="center"/>
              <w:rPr>
                <w:szCs w:val="22"/>
              </w:rPr>
            </w:pPr>
            <w:r w:rsidRPr="00FE01E0">
              <w:rPr>
                <w:sz w:val="22"/>
                <w:szCs w:val="22"/>
              </w:rPr>
              <w:t>Н</w:t>
            </w:r>
          </w:p>
        </w:tc>
        <w:tc>
          <w:tcPr>
            <w:tcW w:w="3597" w:type="dxa"/>
            <w:shd w:val="clear" w:color="auto" w:fill="auto"/>
          </w:tcPr>
          <w:p w:rsidR="005C5542" w:rsidRPr="00FE01E0" w:rsidRDefault="005C5542" w:rsidP="005C5542">
            <w:pPr>
              <w:pStyle w:val="EBTablenorm"/>
              <w:ind w:left="0"/>
              <w:jc w:val="left"/>
              <w:rPr>
                <w:sz w:val="22"/>
                <w:szCs w:val="22"/>
              </w:rPr>
            </w:pPr>
            <w:r w:rsidRPr="00FE01E0">
              <w:rPr>
                <w:sz w:val="22"/>
                <w:szCs w:val="22"/>
              </w:rPr>
              <w:t xml:space="preserve">Итоги по ФАИП. </w:t>
            </w:r>
          </w:p>
          <w:p w:rsidR="005C5542" w:rsidRPr="00FE01E0" w:rsidRDefault="005C5542" w:rsidP="005837F1">
            <w:pPr>
              <w:pStyle w:val="EBTablenorm"/>
              <w:ind w:left="0"/>
              <w:jc w:val="left"/>
              <w:rPr>
                <w:sz w:val="22"/>
                <w:szCs w:val="22"/>
              </w:rPr>
            </w:pPr>
            <w:r w:rsidRPr="00FE01E0">
              <w:rPr>
                <w:sz w:val="22"/>
                <w:szCs w:val="22"/>
              </w:rPr>
              <w:t>Состав элемента представлен в таблице</w:t>
            </w:r>
            <w:r w:rsidR="002F20C2" w:rsidRPr="002F20C2">
              <w:rPr>
                <w:sz w:val="22"/>
                <w:szCs w:val="22"/>
              </w:rPr>
              <w:t xml:space="preserve"> </w:t>
            </w:r>
            <w:r w:rsidR="006B2FEE">
              <w:fldChar w:fldCharType="begin"/>
            </w:r>
            <w:r w:rsidR="006B2FEE">
              <w:instrText xml:space="preserve"> REF _Ref486200708 \h  \* MERGEFORMAT </w:instrText>
            </w:r>
            <w:r w:rsidR="006B2FEE">
              <w:fldChar w:fldCharType="separate"/>
            </w:r>
            <w:r w:rsidR="00D34041" w:rsidRPr="00D34041">
              <w:rPr>
                <w:noProof/>
                <w:vanish/>
              </w:rPr>
              <w:t xml:space="preserve">Таблица </w:t>
            </w:r>
            <w:r w:rsidR="00D34041">
              <w:rPr>
                <w:noProof/>
              </w:rPr>
              <w:t>21</w:t>
            </w:r>
            <w:r w:rsidR="006B2FEE">
              <w:fldChar w:fldCharType="end"/>
            </w:r>
            <w:r w:rsidRPr="00FE01E0">
              <w:rPr>
                <w:sz w:val="22"/>
                <w:szCs w:val="22"/>
              </w:rPr>
              <w:t>.</w:t>
            </w:r>
          </w:p>
        </w:tc>
      </w:tr>
    </w:tbl>
    <w:p w:rsidR="005C5542" w:rsidRPr="00FE01E0" w:rsidRDefault="005C5542" w:rsidP="00F440F7">
      <w:pPr>
        <w:pStyle w:val="32"/>
        <w:spacing w:after="120"/>
        <w:ind w:left="737" w:hanging="737"/>
      </w:pPr>
      <w:bookmarkStart w:id="162" w:name="_Toc415757463"/>
      <w:bookmarkStart w:id="163" w:name="_Toc415758123"/>
      <w:bookmarkStart w:id="164" w:name="_Toc415758269"/>
      <w:bookmarkStart w:id="165" w:name="_Toc455401716"/>
      <w:bookmarkStart w:id="166" w:name="_Toc483405677"/>
      <w:bookmarkStart w:id="167" w:name="_Toc486445732"/>
      <w:bookmarkStart w:id="168" w:name="_Toc416192428"/>
      <w:bookmarkEnd w:id="162"/>
      <w:bookmarkEnd w:id="163"/>
      <w:bookmarkEnd w:id="164"/>
      <w:r w:rsidRPr="00FE01E0">
        <w:t>Описание комплексного типа «</w:t>
      </w:r>
      <w:proofErr w:type="spellStart"/>
      <w:r w:rsidRPr="00FE01E0">
        <w:t>tMSC_Infrmtn</w:t>
      </w:r>
      <w:proofErr w:type="spellEnd"/>
      <w:r w:rsidRPr="00FE01E0">
        <w:t>»</w:t>
      </w:r>
      <w:bookmarkEnd w:id="165"/>
      <w:bookmarkEnd w:id="166"/>
      <w:bookmarkEnd w:id="167"/>
    </w:p>
    <w:p w:rsidR="005C5542" w:rsidRPr="00FE01E0" w:rsidRDefault="005C5542" w:rsidP="005C5542">
      <w:pPr>
        <w:pStyle w:val="ASFKNormal"/>
        <w:jc w:val="both"/>
      </w:pPr>
      <w:r w:rsidRPr="00FE01E0">
        <w:rPr>
          <w:sz w:val="24"/>
          <w:szCs w:val="24"/>
        </w:rPr>
        <w:t>Описание комплексного типа «</w:t>
      </w:r>
      <w:proofErr w:type="spellStart"/>
      <w:r w:rsidRPr="00FE01E0">
        <w:rPr>
          <w:sz w:val="24"/>
          <w:szCs w:val="24"/>
        </w:rPr>
        <w:t>tMSC_Infrmtn</w:t>
      </w:r>
      <w:proofErr w:type="spellEnd"/>
      <w:r w:rsidRPr="00FE01E0">
        <w:rPr>
          <w:sz w:val="24"/>
          <w:szCs w:val="24"/>
        </w:rPr>
        <w:t>» блока «</w:t>
      </w:r>
      <w:r w:rsidRPr="00FE01E0">
        <w:rPr>
          <w:sz w:val="22"/>
          <w:szCs w:val="22"/>
        </w:rPr>
        <w:t>Служебная информация документа</w:t>
      </w:r>
      <w:r w:rsidRPr="00FE01E0">
        <w:rPr>
          <w:sz w:val="24"/>
          <w:szCs w:val="24"/>
        </w:rPr>
        <w:t>».</w:t>
      </w:r>
    </w:p>
    <w:p w:rsidR="00B0769B" w:rsidRPr="00B0769B" w:rsidRDefault="00B0769B" w:rsidP="002E3A62">
      <w:pPr>
        <w:pStyle w:val="af6"/>
        <w:keepNext/>
        <w:ind w:left="284" w:hanging="284"/>
        <w:rPr>
          <w:sz w:val="24"/>
        </w:rPr>
      </w:pPr>
      <w:bookmarkStart w:id="169" w:name="_Ref486200581"/>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16</w:t>
      </w:r>
      <w:r w:rsidR="00767302" w:rsidRPr="00B0769B">
        <w:rPr>
          <w:sz w:val="24"/>
        </w:rPr>
        <w:fldChar w:fldCharType="end"/>
      </w:r>
      <w:bookmarkEnd w:id="169"/>
      <w:r w:rsidRPr="00B0769B">
        <w:rPr>
          <w:sz w:val="24"/>
        </w:rPr>
        <w:t>. Описание комплексного типа «</w:t>
      </w:r>
      <w:proofErr w:type="spellStart"/>
      <w:r w:rsidRPr="00B0769B">
        <w:rPr>
          <w:sz w:val="24"/>
        </w:rPr>
        <w:t>tMSC_Infrmtn</w:t>
      </w:r>
      <w:proofErr w:type="spellEnd"/>
      <w:r w:rsidRPr="00B0769B">
        <w:rPr>
          <w:sz w:val="24"/>
        </w:rPr>
        <w:t>» блока «Служебная информация документа»</w:t>
      </w:r>
    </w:p>
    <w:tbl>
      <w:tblPr>
        <w:tblW w:w="503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19"/>
        <w:gridCol w:w="1267"/>
        <w:gridCol w:w="844"/>
        <w:gridCol w:w="1126"/>
        <w:gridCol w:w="845"/>
        <w:gridCol w:w="3799"/>
      </w:tblGrid>
      <w:tr w:rsidR="005C5542" w:rsidRPr="00FE01E0" w:rsidTr="00B0769B">
        <w:trPr>
          <w:tblHeader/>
        </w:trPr>
        <w:tc>
          <w:tcPr>
            <w:tcW w:w="1529" w:type="dxa"/>
            <w:tcBorders>
              <w:bottom w:val="single" w:sz="4" w:space="0" w:color="auto"/>
            </w:tcBorders>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1276" w:type="dxa"/>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850"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1134"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851" w:type="dxa"/>
            <w:tcBorders>
              <w:bottom w:val="single" w:sz="4" w:space="0" w:color="auto"/>
            </w:tcBorders>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3827"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529" w:type="dxa"/>
            <w:tcBorders>
              <w:top w:val="single" w:sz="4" w:space="0" w:color="auto"/>
              <w:left w:val="single" w:sz="4" w:space="0" w:color="auto"/>
              <w:bottom w:val="single" w:sz="4" w:space="0" w:color="auto"/>
              <w:right w:val="single" w:sz="4" w:space="0" w:color="auto"/>
            </w:tcBorders>
            <w:noWrap/>
          </w:tcPr>
          <w:p w:rsidR="005C5542" w:rsidRPr="00FE01E0" w:rsidRDefault="007A0EC2" w:rsidP="005C5542">
            <w:pPr>
              <w:pStyle w:val="EBTablenorm"/>
              <w:rPr>
                <w:sz w:val="22"/>
                <w:szCs w:val="22"/>
                <w:lang w:val="en-US"/>
              </w:rPr>
            </w:pPr>
            <w:r w:rsidRPr="00FE01E0">
              <w:rPr>
                <w:sz w:val="22"/>
                <w:szCs w:val="22"/>
              </w:rPr>
              <w:t>Глобальный уникальный идентификатор</w:t>
            </w:r>
          </w:p>
        </w:tc>
        <w:tc>
          <w:tcPr>
            <w:tcW w:w="1276" w:type="dxa"/>
            <w:tcBorders>
              <w:top w:val="single" w:sz="4" w:space="0" w:color="auto"/>
              <w:left w:val="nil"/>
              <w:bottom w:val="single" w:sz="4" w:space="0" w:color="auto"/>
              <w:right w:val="single" w:sz="4" w:space="0" w:color="auto"/>
            </w:tcBorders>
            <w:noWrap/>
          </w:tcPr>
          <w:p w:rsidR="005C5542" w:rsidRPr="00FE01E0" w:rsidRDefault="005C5542" w:rsidP="005C5542">
            <w:pPr>
              <w:pStyle w:val="EBTablenorm"/>
              <w:rPr>
                <w:sz w:val="22"/>
                <w:szCs w:val="22"/>
                <w:lang w:val="en-US"/>
              </w:rPr>
            </w:pPr>
            <w:r w:rsidRPr="00FE01E0">
              <w:rPr>
                <w:sz w:val="22"/>
                <w:szCs w:val="22"/>
                <w:lang w:val="en-US"/>
              </w:rPr>
              <w:t>GUID</w:t>
            </w:r>
          </w:p>
        </w:tc>
        <w:tc>
          <w:tcPr>
            <w:tcW w:w="850" w:type="dxa"/>
            <w:tcBorders>
              <w:top w:val="single" w:sz="4" w:space="0" w:color="auto"/>
              <w:left w:val="nil"/>
              <w:bottom w:val="single" w:sz="4" w:space="0" w:color="auto"/>
              <w:right w:val="single" w:sz="4" w:space="0" w:color="auto"/>
            </w:tcBorders>
            <w:noWrap/>
          </w:tcPr>
          <w:p w:rsidR="005C5542" w:rsidRPr="00FE01E0" w:rsidRDefault="005C5542" w:rsidP="005C5542">
            <w:pPr>
              <w:pStyle w:val="EBTablenorm"/>
              <w:jc w:val="left"/>
              <w:rPr>
                <w:sz w:val="22"/>
                <w:szCs w:val="22"/>
              </w:rPr>
            </w:pPr>
            <w:r w:rsidRPr="00FE01E0">
              <w:rPr>
                <w:sz w:val="22"/>
                <w:szCs w:val="22"/>
              </w:rPr>
              <w:t>П</w:t>
            </w:r>
          </w:p>
        </w:tc>
        <w:tc>
          <w:tcPr>
            <w:tcW w:w="1134" w:type="dxa"/>
            <w:tcBorders>
              <w:top w:val="single" w:sz="4" w:space="0" w:color="auto"/>
              <w:left w:val="nil"/>
              <w:bottom w:val="single" w:sz="4" w:space="0" w:color="auto"/>
              <w:right w:val="single" w:sz="4" w:space="0" w:color="auto"/>
            </w:tcBorders>
            <w:noWrap/>
          </w:tcPr>
          <w:p w:rsidR="005C5542" w:rsidRPr="00FE01E0" w:rsidRDefault="005C5542" w:rsidP="005C5542">
            <w:pPr>
              <w:pStyle w:val="EBTablenorm"/>
              <w:rPr>
                <w:sz w:val="22"/>
                <w:szCs w:val="22"/>
                <w:lang w:val="en-US"/>
              </w:rPr>
            </w:pPr>
            <w:r w:rsidRPr="00FE01E0">
              <w:rPr>
                <w:sz w:val="22"/>
                <w:szCs w:val="22"/>
              </w:rPr>
              <w:t>Т(36)</w:t>
            </w:r>
          </w:p>
        </w:tc>
        <w:tc>
          <w:tcPr>
            <w:tcW w:w="851" w:type="dxa"/>
            <w:tcBorders>
              <w:top w:val="single" w:sz="4" w:space="0" w:color="auto"/>
              <w:left w:val="nil"/>
              <w:bottom w:val="single" w:sz="4" w:space="0" w:color="auto"/>
              <w:right w:val="single" w:sz="4" w:space="0" w:color="auto"/>
            </w:tcBorders>
          </w:tcPr>
          <w:p w:rsidR="005C5542" w:rsidRPr="00FE01E0" w:rsidRDefault="005C5542" w:rsidP="005C5542">
            <w:pPr>
              <w:pStyle w:val="EBTablenorm"/>
              <w:rPr>
                <w:sz w:val="22"/>
                <w:szCs w:val="22"/>
              </w:rPr>
            </w:pPr>
            <w:r w:rsidRPr="00FE01E0">
              <w:rPr>
                <w:sz w:val="22"/>
                <w:szCs w:val="22"/>
              </w:rPr>
              <w:t>Н</w:t>
            </w:r>
          </w:p>
        </w:tc>
        <w:tc>
          <w:tcPr>
            <w:tcW w:w="3827" w:type="dxa"/>
            <w:tcBorders>
              <w:top w:val="single" w:sz="4" w:space="0" w:color="auto"/>
              <w:left w:val="single" w:sz="4" w:space="0" w:color="auto"/>
              <w:bottom w:val="single" w:sz="4" w:space="0" w:color="auto"/>
              <w:right w:val="single" w:sz="4" w:space="0" w:color="auto"/>
            </w:tcBorders>
            <w:noWrap/>
          </w:tcPr>
          <w:p w:rsidR="005C5542" w:rsidRPr="00FE01E0" w:rsidRDefault="005C5542" w:rsidP="005C5542">
            <w:pPr>
              <w:ind w:left="113" w:right="57" w:firstLine="0"/>
              <w:rPr>
                <w:szCs w:val="22"/>
              </w:rPr>
            </w:pPr>
            <w:r w:rsidRPr="00FE01E0">
              <w:rPr>
                <w:sz w:val="22"/>
                <w:szCs w:val="22"/>
              </w:rPr>
              <w:t>GUID - Глобальный уникальный идентификатор.</w:t>
            </w:r>
          </w:p>
          <w:p w:rsidR="005C5542" w:rsidRPr="00FE01E0" w:rsidRDefault="005C5542" w:rsidP="005C5542">
            <w:pPr>
              <w:ind w:left="113" w:right="57" w:firstLine="0"/>
              <w:rPr>
                <w:szCs w:val="22"/>
              </w:rPr>
            </w:pPr>
            <w:r w:rsidRPr="00FE01E0">
              <w:rPr>
                <w:sz w:val="22"/>
                <w:szCs w:val="22"/>
              </w:rPr>
              <w:t>Служебное поле, может заполняться клиентом или ОрФК.</w:t>
            </w:r>
          </w:p>
          <w:p w:rsidR="005C5542" w:rsidRPr="00FE01E0" w:rsidRDefault="005C5542" w:rsidP="005C5542">
            <w:pPr>
              <w:ind w:left="113" w:right="57" w:firstLine="0"/>
              <w:rPr>
                <w:szCs w:val="22"/>
              </w:rPr>
            </w:pPr>
            <w:r w:rsidRPr="00FE01E0">
              <w:rPr>
                <w:sz w:val="22"/>
                <w:szCs w:val="22"/>
              </w:rPr>
              <w:t>Обязательно для заполнения при передаче документа из ПУР ЭБ в ОрФК.</w:t>
            </w:r>
          </w:p>
          <w:p w:rsidR="005C5542" w:rsidRPr="00FE01E0" w:rsidRDefault="005C5542" w:rsidP="005C5542">
            <w:pPr>
              <w:ind w:left="113" w:right="57" w:firstLine="0"/>
              <w:rPr>
                <w:szCs w:val="22"/>
              </w:rPr>
            </w:pPr>
            <w:r w:rsidRPr="00FE01E0">
              <w:rPr>
                <w:sz w:val="22"/>
                <w:szCs w:val="22"/>
              </w:rPr>
              <w:t>Заполняется ОрФК в случае отсутствия значения, присвоенного клиентом.</w:t>
            </w:r>
          </w:p>
          <w:p w:rsidR="005C5542" w:rsidRPr="00FE01E0" w:rsidRDefault="005C5542" w:rsidP="005C5542">
            <w:pPr>
              <w:pStyle w:val="EBTablenorm"/>
              <w:ind w:right="57"/>
              <w:rPr>
                <w:sz w:val="22"/>
                <w:szCs w:val="22"/>
              </w:rPr>
            </w:pPr>
            <w:r w:rsidRPr="00FE01E0">
              <w:rPr>
                <w:sz w:val="22"/>
                <w:szCs w:val="22"/>
              </w:rPr>
              <w:t xml:space="preserve">При поступлении в ОрФК документа с неуникальным значением идентификатора документа, документ </w:t>
            </w:r>
            <w:r w:rsidRPr="00FE01E0">
              <w:rPr>
                <w:sz w:val="22"/>
                <w:szCs w:val="22"/>
              </w:rPr>
              <w:lastRenderedPageBreak/>
              <w:t>не принимается к исполнению в системе Федерального казначейства.</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529" w:type="dxa"/>
            <w:tcBorders>
              <w:top w:val="single" w:sz="4" w:space="0" w:color="auto"/>
              <w:left w:val="single" w:sz="4" w:space="0" w:color="auto"/>
              <w:bottom w:val="single" w:sz="4" w:space="0" w:color="auto"/>
              <w:right w:val="single" w:sz="4" w:space="0" w:color="auto"/>
            </w:tcBorders>
            <w:noWrap/>
          </w:tcPr>
          <w:p w:rsidR="005C5542" w:rsidRPr="00FE01E0" w:rsidRDefault="007A0EC2" w:rsidP="005C5542">
            <w:pPr>
              <w:pStyle w:val="EBTablenorm"/>
              <w:rPr>
                <w:sz w:val="22"/>
                <w:szCs w:val="22"/>
                <w:lang w:val="en-US"/>
              </w:rPr>
            </w:pPr>
            <w:r w:rsidRPr="00FE01E0">
              <w:rPr>
                <w:sz w:val="22"/>
                <w:szCs w:val="22"/>
              </w:rPr>
              <w:lastRenderedPageBreak/>
              <w:t>Дата создания документа</w:t>
            </w:r>
          </w:p>
        </w:tc>
        <w:tc>
          <w:tcPr>
            <w:tcW w:w="1276" w:type="dxa"/>
            <w:tcBorders>
              <w:top w:val="nil"/>
              <w:left w:val="nil"/>
              <w:bottom w:val="single" w:sz="4" w:space="0" w:color="auto"/>
              <w:right w:val="single" w:sz="4" w:space="0" w:color="auto"/>
            </w:tcBorders>
            <w:noWrap/>
          </w:tcPr>
          <w:p w:rsidR="005C5542" w:rsidRPr="00FE01E0" w:rsidRDefault="005C5542" w:rsidP="005C5542">
            <w:pPr>
              <w:pStyle w:val="EBTablenorm"/>
              <w:rPr>
                <w:sz w:val="22"/>
                <w:szCs w:val="22"/>
                <w:lang w:val="en-US"/>
              </w:rPr>
            </w:pPr>
            <w:proofErr w:type="spellStart"/>
            <w:r w:rsidRPr="00FE01E0">
              <w:rPr>
                <w:sz w:val="22"/>
                <w:szCs w:val="22"/>
                <w:lang w:val="en-US"/>
              </w:rPr>
              <w:t>CrtnDt</w:t>
            </w:r>
            <w:proofErr w:type="spellEnd"/>
          </w:p>
        </w:tc>
        <w:tc>
          <w:tcPr>
            <w:tcW w:w="850" w:type="dxa"/>
            <w:tcBorders>
              <w:top w:val="nil"/>
              <w:left w:val="nil"/>
              <w:bottom w:val="single" w:sz="4" w:space="0" w:color="auto"/>
              <w:right w:val="single" w:sz="4" w:space="0" w:color="auto"/>
            </w:tcBorders>
            <w:noWrap/>
          </w:tcPr>
          <w:p w:rsidR="005C5542" w:rsidRPr="00FE01E0" w:rsidRDefault="005C5542" w:rsidP="005C5542">
            <w:pPr>
              <w:pStyle w:val="EBTablenorm"/>
              <w:jc w:val="left"/>
              <w:rPr>
                <w:sz w:val="22"/>
                <w:szCs w:val="22"/>
              </w:rPr>
            </w:pPr>
            <w:r w:rsidRPr="00FE01E0">
              <w:rPr>
                <w:sz w:val="22"/>
                <w:szCs w:val="22"/>
              </w:rPr>
              <w:t>П</w:t>
            </w:r>
          </w:p>
        </w:tc>
        <w:tc>
          <w:tcPr>
            <w:tcW w:w="1134" w:type="dxa"/>
            <w:tcBorders>
              <w:top w:val="nil"/>
              <w:left w:val="nil"/>
              <w:bottom w:val="single" w:sz="4" w:space="0" w:color="auto"/>
              <w:right w:val="single" w:sz="4" w:space="0" w:color="auto"/>
            </w:tcBorders>
            <w:noWrap/>
          </w:tcPr>
          <w:p w:rsidR="005C5542" w:rsidRPr="00FE01E0" w:rsidRDefault="005C5542" w:rsidP="005C5542">
            <w:pPr>
              <w:pStyle w:val="EBTablenorm"/>
              <w:rPr>
                <w:sz w:val="22"/>
                <w:szCs w:val="22"/>
              </w:rPr>
            </w:pPr>
            <w:r w:rsidRPr="00FE01E0">
              <w:rPr>
                <w:sz w:val="22"/>
                <w:szCs w:val="22"/>
                <w:lang w:val="en-US"/>
              </w:rPr>
              <w:t>date</w:t>
            </w:r>
          </w:p>
        </w:tc>
        <w:tc>
          <w:tcPr>
            <w:tcW w:w="851" w:type="dxa"/>
            <w:tcBorders>
              <w:top w:val="single" w:sz="4" w:space="0" w:color="auto"/>
              <w:left w:val="nil"/>
              <w:bottom w:val="single" w:sz="4" w:space="0" w:color="auto"/>
              <w:right w:val="single" w:sz="4" w:space="0" w:color="auto"/>
            </w:tcBorders>
          </w:tcPr>
          <w:p w:rsidR="005C5542" w:rsidRPr="00FE01E0" w:rsidRDefault="005C5542" w:rsidP="005C5542">
            <w:pPr>
              <w:pStyle w:val="EBTablenorm"/>
              <w:rPr>
                <w:sz w:val="22"/>
                <w:szCs w:val="22"/>
              </w:rPr>
            </w:pPr>
            <w:r w:rsidRPr="00FE01E0">
              <w:rPr>
                <w:sz w:val="22"/>
                <w:szCs w:val="22"/>
              </w:rPr>
              <w:t>Н</w:t>
            </w:r>
          </w:p>
        </w:tc>
        <w:tc>
          <w:tcPr>
            <w:tcW w:w="3827" w:type="dxa"/>
            <w:tcBorders>
              <w:top w:val="nil"/>
              <w:left w:val="single" w:sz="4" w:space="0" w:color="auto"/>
              <w:bottom w:val="single" w:sz="4" w:space="0" w:color="auto"/>
              <w:right w:val="single" w:sz="4" w:space="0" w:color="auto"/>
            </w:tcBorders>
            <w:noWrap/>
          </w:tcPr>
          <w:p w:rsidR="005C5542" w:rsidRPr="00FE01E0" w:rsidRDefault="005C5542" w:rsidP="005C5542">
            <w:pPr>
              <w:pStyle w:val="EBTablenorm"/>
              <w:ind w:left="114"/>
              <w:rPr>
                <w:sz w:val="22"/>
                <w:szCs w:val="22"/>
              </w:rPr>
            </w:pPr>
            <w:r w:rsidRPr="00FE01E0">
              <w:rPr>
                <w:sz w:val="22"/>
                <w:szCs w:val="22"/>
              </w:rPr>
              <w:t>Дата создания документа.</w:t>
            </w:r>
          </w:p>
        </w:tc>
      </w:tr>
    </w:tbl>
    <w:p w:rsidR="005C5542" w:rsidRPr="00184791" w:rsidRDefault="005C5542" w:rsidP="00F440F7">
      <w:pPr>
        <w:pStyle w:val="32"/>
        <w:spacing w:after="120"/>
        <w:ind w:left="737" w:hanging="737"/>
        <w:rPr>
          <w:highlight w:val="green"/>
        </w:rPr>
      </w:pPr>
      <w:bookmarkStart w:id="170" w:name="_Toc483405678"/>
      <w:bookmarkStart w:id="171" w:name="_Toc486445733"/>
      <w:r w:rsidRPr="00184791">
        <w:rPr>
          <w:highlight w:val="green"/>
        </w:rPr>
        <w:t>Описание комплексного типа «</w:t>
      </w:r>
      <w:proofErr w:type="spellStart"/>
      <w:r w:rsidRPr="00184791">
        <w:rPr>
          <w:highlight w:val="green"/>
        </w:rPr>
        <w:t>tRqsts_TblSbsd</w:t>
      </w:r>
      <w:proofErr w:type="spellEnd"/>
      <w:r w:rsidRPr="00184791">
        <w:rPr>
          <w:highlight w:val="green"/>
        </w:rPr>
        <w:t>»</w:t>
      </w:r>
      <w:bookmarkEnd w:id="168"/>
      <w:bookmarkEnd w:id="170"/>
      <w:bookmarkEnd w:id="171"/>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tRqsts_TblSbsd</w:t>
      </w:r>
      <w:proofErr w:type="spellEnd"/>
      <w:r w:rsidRPr="00FE01E0">
        <w:rPr>
          <w:sz w:val="24"/>
          <w:szCs w:val="24"/>
        </w:rPr>
        <w:t>» блока «Реквизиты контрагента/взыскателя по исполнительному документу/налогового органа».</w:t>
      </w:r>
    </w:p>
    <w:p w:rsidR="00B0769B" w:rsidRPr="00B0769B" w:rsidRDefault="00B0769B" w:rsidP="002E3A62">
      <w:pPr>
        <w:pStyle w:val="af6"/>
        <w:keepNext/>
        <w:ind w:left="284" w:hanging="284"/>
        <w:rPr>
          <w:sz w:val="24"/>
        </w:rPr>
      </w:pPr>
      <w:bookmarkStart w:id="172" w:name="_Ref486200630"/>
      <w:r w:rsidRPr="00B0769B">
        <w:rPr>
          <w:sz w:val="24"/>
        </w:rPr>
        <w:lastRenderedPageBreak/>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17</w:t>
      </w:r>
      <w:r w:rsidR="00767302" w:rsidRPr="00B0769B">
        <w:rPr>
          <w:sz w:val="24"/>
        </w:rPr>
        <w:fldChar w:fldCharType="end"/>
      </w:r>
      <w:bookmarkEnd w:id="172"/>
      <w:r w:rsidRPr="00B0769B">
        <w:rPr>
          <w:sz w:val="24"/>
        </w:rPr>
        <w:t>. Описание комплексного типа «</w:t>
      </w:r>
      <w:proofErr w:type="spellStart"/>
      <w:r w:rsidRPr="00B0769B">
        <w:rPr>
          <w:sz w:val="24"/>
        </w:rPr>
        <w:t>tRqsts_TblSbsd</w:t>
      </w:r>
      <w:proofErr w:type="spellEnd"/>
      <w:r w:rsidRPr="00B0769B">
        <w:rPr>
          <w:sz w:val="24"/>
        </w:rPr>
        <w:t>» блока «Реквизиты контрагента/взыскателя по исполнительному документу/налогового органа»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1775"/>
        <w:gridCol w:w="830"/>
        <w:gridCol w:w="1108"/>
        <w:gridCol w:w="1106"/>
        <w:gridCol w:w="2872"/>
      </w:tblGrid>
      <w:tr w:rsidR="005C5542" w:rsidRPr="00FE01E0" w:rsidTr="00B0769B">
        <w:trPr>
          <w:cantSplit/>
          <w:trHeight w:val="283"/>
          <w:tblHeader/>
        </w:trPr>
        <w:tc>
          <w:tcPr>
            <w:tcW w:w="884"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комплексного типа</w:t>
            </w:r>
          </w:p>
        </w:tc>
        <w:tc>
          <w:tcPr>
            <w:tcW w:w="950" w:type="pct"/>
            <w:shd w:val="clear" w:color="000000" w:fill="EAEAEA"/>
            <w:vAlign w:val="center"/>
          </w:tcPr>
          <w:p w:rsidR="005C5542" w:rsidRPr="00FE01E0" w:rsidRDefault="005C5542" w:rsidP="00EE675E">
            <w:pPr>
              <w:ind w:firstLine="0"/>
              <w:jc w:val="center"/>
              <w:rPr>
                <w:b/>
                <w:bCs/>
                <w:szCs w:val="22"/>
              </w:rPr>
            </w:pPr>
            <w:proofErr w:type="gramStart"/>
            <w:r w:rsidRPr="00FE01E0">
              <w:rPr>
                <w:b/>
                <w:bCs/>
                <w:sz w:val="22"/>
                <w:szCs w:val="22"/>
              </w:rPr>
              <w:t>текущий</w:t>
            </w:r>
            <w:proofErr w:type="gramEnd"/>
            <w:r w:rsidRPr="00FE01E0">
              <w:rPr>
                <w:b/>
                <w:bCs/>
                <w:sz w:val="22"/>
                <w:szCs w:val="22"/>
              </w:rPr>
              <w:t xml:space="preserve"> элемент/атрибут</w:t>
            </w:r>
          </w:p>
        </w:tc>
        <w:tc>
          <w:tcPr>
            <w:tcW w:w="444"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593" w:type="pct"/>
            <w:shd w:val="clear" w:color="000000" w:fill="EAEAEA"/>
            <w:vAlign w:val="center"/>
          </w:tcPr>
          <w:p w:rsidR="005C5542" w:rsidRPr="00FE01E0" w:rsidRDefault="005C5542" w:rsidP="00EE675E">
            <w:pPr>
              <w:spacing w:before="60" w:after="60"/>
              <w:ind w:left="57" w:right="57" w:firstLine="0"/>
              <w:jc w:val="center"/>
              <w:rPr>
                <w:b/>
                <w:szCs w:val="22"/>
              </w:rPr>
            </w:pPr>
            <w:r w:rsidRPr="00FE01E0">
              <w:rPr>
                <w:b/>
                <w:bCs/>
                <w:sz w:val="22"/>
                <w:szCs w:val="22"/>
              </w:rPr>
              <w:t>Формат элемента</w:t>
            </w:r>
          </w:p>
        </w:tc>
        <w:tc>
          <w:tcPr>
            <w:tcW w:w="592" w:type="pct"/>
            <w:shd w:val="clear" w:color="000000" w:fill="EAEAEA"/>
            <w:vAlign w:val="center"/>
          </w:tcPr>
          <w:p w:rsidR="005C5542" w:rsidRPr="00FE01E0" w:rsidRDefault="005C5542" w:rsidP="00EE675E">
            <w:pPr>
              <w:spacing w:before="60" w:after="60"/>
              <w:ind w:left="57" w:right="57" w:firstLine="0"/>
              <w:jc w:val="center"/>
              <w:rPr>
                <w:b/>
                <w:szCs w:val="22"/>
              </w:rPr>
            </w:pPr>
            <w:r w:rsidRPr="00FE01E0">
              <w:rPr>
                <w:b/>
                <w:bCs/>
                <w:sz w:val="22"/>
                <w:szCs w:val="22"/>
              </w:rPr>
              <w:t>Обязательность</w:t>
            </w:r>
          </w:p>
        </w:tc>
        <w:tc>
          <w:tcPr>
            <w:tcW w:w="1537"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361"/>
        </w:trPr>
        <w:tc>
          <w:tcPr>
            <w:tcW w:w="884" w:type="pct"/>
            <w:shd w:val="clear" w:color="auto" w:fill="auto"/>
          </w:tcPr>
          <w:p w:rsidR="005C5542" w:rsidRPr="00FE01E0" w:rsidRDefault="005C5542" w:rsidP="005C5542">
            <w:pPr>
              <w:ind w:firstLine="0"/>
              <w:rPr>
                <w:szCs w:val="22"/>
              </w:rPr>
            </w:pPr>
            <w:proofErr w:type="spellStart"/>
            <w:proofErr w:type="gramStart"/>
            <w:r w:rsidRPr="00FE01E0">
              <w:rPr>
                <w:sz w:val="22"/>
                <w:szCs w:val="22"/>
              </w:rPr>
              <w:t>tRqsts</w:t>
            </w:r>
            <w:proofErr w:type="gramEnd"/>
            <w:r w:rsidRPr="00FE01E0">
              <w:rPr>
                <w:sz w:val="22"/>
                <w:szCs w:val="22"/>
              </w:rPr>
              <w:t>_TblSbsd</w:t>
            </w:r>
            <w:proofErr w:type="spellEnd"/>
          </w:p>
        </w:tc>
        <w:tc>
          <w:tcPr>
            <w:tcW w:w="950" w:type="pct"/>
            <w:shd w:val="clear" w:color="auto" w:fill="auto"/>
          </w:tcPr>
          <w:p w:rsidR="005C5542" w:rsidRPr="00FE01E0" w:rsidRDefault="005C5542" w:rsidP="005C5542">
            <w:pPr>
              <w:tabs>
                <w:tab w:val="left" w:pos="1122"/>
              </w:tabs>
              <w:ind w:firstLine="0"/>
              <w:rPr>
                <w:szCs w:val="22"/>
                <w:lang w:val="en-US"/>
              </w:rPr>
            </w:pPr>
            <w:proofErr w:type="spellStart"/>
            <w:r w:rsidRPr="00FE01E0">
              <w:rPr>
                <w:sz w:val="22"/>
                <w:szCs w:val="22"/>
              </w:rPr>
              <w:t>TblSbsd_</w:t>
            </w:r>
            <w:smartTag w:uri="urn:schemas-microsoft-com:office:smarttags" w:element="PersonName">
              <w:r w:rsidRPr="00FE01E0">
                <w:rPr>
                  <w:sz w:val="22"/>
                  <w:szCs w:val="22"/>
                </w:rPr>
                <w:t>IT</w:t>
              </w:r>
            </w:smartTag>
            <w:r w:rsidRPr="00FE01E0">
              <w:rPr>
                <w:sz w:val="22"/>
                <w:szCs w:val="22"/>
              </w:rPr>
              <w:t>EM</w:t>
            </w:r>
            <w:proofErr w:type="spellEnd"/>
          </w:p>
        </w:tc>
        <w:tc>
          <w:tcPr>
            <w:tcW w:w="444" w:type="pct"/>
            <w:shd w:val="clear" w:color="auto" w:fill="auto"/>
          </w:tcPr>
          <w:p w:rsidR="005C5542" w:rsidRPr="00FE01E0" w:rsidRDefault="005C5542" w:rsidP="005C5542">
            <w:pPr>
              <w:ind w:firstLine="0"/>
              <w:jc w:val="center"/>
              <w:rPr>
                <w:szCs w:val="22"/>
                <w:lang w:val="en-US"/>
              </w:rPr>
            </w:pPr>
            <w:r w:rsidRPr="00FE01E0">
              <w:rPr>
                <w:sz w:val="22"/>
                <w:szCs w:val="22"/>
                <w:lang w:val="en-US"/>
              </w:rPr>
              <w:t>C</w:t>
            </w:r>
          </w:p>
        </w:tc>
        <w:tc>
          <w:tcPr>
            <w:tcW w:w="593" w:type="pct"/>
            <w:shd w:val="clear" w:color="auto" w:fill="auto"/>
          </w:tcPr>
          <w:p w:rsidR="005C5542" w:rsidRPr="00FE01E0" w:rsidRDefault="005C5542" w:rsidP="005C5542">
            <w:pPr>
              <w:ind w:firstLine="0"/>
              <w:jc w:val="center"/>
              <w:rPr>
                <w:szCs w:val="22"/>
                <w:lang w:val="en-US"/>
              </w:rPr>
            </w:pPr>
            <w:proofErr w:type="spellStart"/>
            <w:proofErr w:type="gramStart"/>
            <w:r w:rsidRPr="00FE01E0">
              <w:rPr>
                <w:sz w:val="22"/>
                <w:szCs w:val="22"/>
              </w:rPr>
              <w:t>tRqsts</w:t>
            </w:r>
            <w:proofErr w:type="gramEnd"/>
            <w:r w:rsidRPr="00FE01E0">
              <w:rPr>
                <w:sz w:val="22"/>
                <w:szCs w:val="22"/>
              </w:rPr>
              <w:t>_TblSbsd_</w:t>
            </w:r>
            <w:smartTag w:uri="urn:schemas-microsoft-com:office:smarttags" w:element="PersonName">
              <w:r w:rsidRPr="00FE01E0">
                <w:rPr>
                  <w:sz w:val="22"/>
                  <w:szCs w:val="22"/>
                </w:rPr>
                <w:t>IT</w:t>
              </w:r>
            </w:smartTag>
            <w:r w:rsidRPr="00FE01E0">
              <w:rPr>
                <w:sz w:val="22"/>
                <w:szCs w:val="22"/>
              </w:rPr>
              <w:t>EM</w:t>
            </w:r>
            <w:proofErr w:type="spellEnd"/>
          </w:p>
        </w:tc>
        <w:tc>
          <w:tcPr>
            <w:tcW w:w="592" w:type="pct"/>
            <w:shd w:val="clear" w:color="auto" w:fill="auto"/>
          </w:tcPr>
          <w:p w:rsidR="005C5542" w:rsidRPr="00FE01E0" w:rsidRDefault="005C5542" w:rsidP="005C5542">
            <w:pPr>
              <w:ind w:firstLine="0"/>
              <w:jc w:val="center"/>
              <w:rPr>
                <w:szCs w:val="22"/>
              </w:rPr>
            </w:pPr>
            <w:r w:rsidRPr="00FE01E0">
              <w:rPr>
                <w:sz w:val="22"/>
                <w:szCs w:val="22"/>
              </w:rPr>
              <w:t>ОМ</w:t>
            </w:r>
          </w:p>
        </w:tc>
        <w:tc>
          <w:tcPr>
            <w:tcW w:w="1537" w:type="pct"/>
            <w:shd w:val="clear" w:color="auto" w:fill="auto"/>
          </w:tcPr>
          <w:p w:rsidR="005C5542" w:rsidRPr="00FE01E0" w:rsidRDefault="005C5542" w:rsidP="005C5542">
            <w:pPr>
              <w:pStyle w:val="EBTablenorm"/>
              <w:ind w:left="0"/>
              <w:jc w:val="left"/>
              <w:rPr>
                <w:sz w:val="22"/>
                <w:szCs w:val="22"/>
              </w:rPr>
            </w:pPr>
            <w:r w:rsidRPr="00FE01E0">
              <w:rPr>
                <w:sz w:val="22"/>
                <w:szCs w:val="22"/>
              </w:rPr>
              <w:t xml:space="preserve">Реквизиты контрагента/взыскателя по исполнительному документу/налогового органа. </w:t>
            </w:r>
          </w:p>
          <w:p w:rsidR="005C5542" w:rsidRPr="00FE01E0" w:rsidRDefault="005C5542" w:rsidP="005C5542">
            <w:pPr>
              <w:pStyle w:val="EBTablenorm"/>
              <w:ind w:left="0"/>
              <w:jc w:val="left"/>
              <w:rPr>
                <w:sz w:val="22"/>
                <w:szCs w:val="22"/>
              </w:rPr>
            </w:pPr>
            <w:r w:rsidRPr="00FE01E0">
              <w:rPr>
                <w:sz w:val="22"/>
                <w:szCs w:val="22"/>
              </w:rPr>
              <w:t>Обязательно заполняется, если в реквизите «</w:t>
            </w:r>
            <w:proofErr w:type="spellStart"/>
            <w:r w:rsidRPr="00FE01E0">
              <w:rPr>
                <w:sz w:val="22"/>
                <w:szCs w:val="22"/>
              </w:rPr>
              <w:t>InfDcBs_TypeDcBs</w:t>
            </w:r>
            <w:proofErr w:type="spellEnd"/>
            <w:r w:rsidRPr="00FE01E0">
              <w:rPr>
                <w:sz w:val="22"/>
                <w:szCs w:val="22"/>
              </w:rPr>
              <w:t>» указано одно из значений:</w:t>
            </w:r>
          </w:p>
          <w:p w:rsidR="006D57B9" w:rsidRPr="00FE01E0" w:rsidRDefault="006D57B9" w:rsidP="006D57B9">
            <w:pPr>
              <w:pStyle w:val="EBTablenorm"/>
              <w:ind w:left="0"/>
              <w:jc w:val="left"/>
              <w:rPr>
                <w:sz w:val="22"/>
                <w:szCs w:val="22"/>
              </w:rPr>
            </w:pPr>
            <w:r w:rsidRPr="006D57B9">
              <w:rPr>
                <w:sz w:val="22"/>
                <w:szCs w:val="22"/>
                <w:highlight w:val="green"/>
              </w:rPr>
              <w:t>- «иное основание», при этом в разделе «</w:t>
            </w:r>
            <w:proofErr w:type="spellStart"/>
            <w:r w:rsidRPr="006D57B9">
              <w:rPr>
                <w:sz w:val="22"/>
                <w:szCs w:val="22"/>
                <w:highlight w:val="green"/>
              </w:rPr>
              <w:t>Oblgtns_Pmnts</w:t>
            </w:r>
            <w:proofErr w:type="spellEnd"/>
            <w:r w:rsidRPr="006D57B9">
              <w:rPr>
                <w:sz w:val="22"/>
                <w:szCs w:val="22"/>
                <w:highlight w:val="green"/>
              </w:rPr>
              <w:t>» в элементе «KBK» в 18 разряде указан</w:t>
            </w:r>
            <w:r w:rsidR="00797DA8">
              <w:rPr>
                <w:sz w:val="22"/>
                <w:szCs w:val="22"/>
                <w:highlight w:val="green"/>
              </w:rPr>
              <w:t>ы</w:t>
            </w:r>
            <w:r w:rsidRPr="006D57B9">
              <w:rPr>
                <w:sz w:val="22"/>
                <w:szCs w:val="22"/>
                <w:highlight w:val="green"/>
              </w:rPr>
              <w:t xml:space="preserve"> значени</w:t>
            </w:r>
            <w:r w:rsidR="00797DA8">
              <w:rPr>
                <w:sz w:val="22"/>
                <w:szCs w:val="22"/>
                <w:highlight w:val="green"/>
              </w:rPr>
              <w:t>я</w:t>
            </w:r>
            <w:r w:rsidRPr="006D57B9">
              <w:rPr>
                <w:sz w:val="22"/>
                <w:szCs w:val="22"/>
                <w:highlight w:val="green"/>
              </w:rPr>
              <w:t>, отличные от «1» (НЕ указаны КВР группы 100);</w:t>
            </w:r>
          </w:p>
          <w:p w:rsidR="005C5542" w:rsidRPr="00FE01E0" w:rsidRDefault="005C5542" w:rsidP="005C5542">
            <w:pPr>
              <w:pStyle w:val="EBTablenorm"/>
              <w:ind w:left="0"/>
              <w:jc w:val="left"/>
              <w:rPr>
                <w:sz w:val="22"/>
                <w:szCs w:val="22"/>
              </w:rPr>
            </w:pPr>
            <w:r w:rsidRPr="00FE01E0">
              <w:rPr>
                <w:sz w:val="22"/>
                <w:szCs w:val="22"/>
              </w:rPr>
              <w:t>- «контракт»;</w:t>
            </w:r>
          </w:p>
          <w:p w:rsidR="005C5542" w:rsidRPr="00FE01E0" w:rsidRDefault="005C5542" w:rsidP="005C5542">
            <w:pPr>
              <w:pStyle w:val="EBTablenorm"/>
              <w:ind w:left="0"/>
              <w:jc w:val="left"/>
              <w:rPr>
                <w:sz w:val="22"/>
                <w:szCs w:val="22"/>
              </w:rPr>
            </w:pPr>
            <w:r w:rsidRPr="00FE01E0">
              <w:rPr>
                <w:sz w:val="22"/>
                <w:szCs w:val="22"/>
              </w:rPr>
              <w:t>- «договор»;</w:t>
            </w:r>
          </w:p>
          <w:p w:rsidR="005C5542" w:rsidRPr="00FE01E0" w:rsidRDefault="005C5542" w:rsidP="005C5542">
            <w:pPr>
              <w:pStyle w:val="EBTablenorm"/>
              <w:ind w:left="0"/>
              <w:jc w:val="left"/>
              <w:rPr>
                <w:sz w:val="22"/>
                <w:szCs w:val="22"/>
              </w:rPr>
            </w:pPr>
            <w:r w:rsidRPr="00FE01E0">
              <w:rPr>
                <w:sz w:val="22"/>
                <w:szCs w:val="22"/>
              </w:rPr>
              <w:t>- «соглашение»;</w:t>
            </w:r>
          </w:p>
          <w:p w:rsidR="005C5542" w:rsidRPr="00FE01E0" w:rsidRDefault="005C5542" w:rsidP="005C5542">
            <w:pPr>
              <w:pStyle w:val="EBTablenorm"/>
              <w:ind w:left="0"/>
              <w:jc w:val="left"/>
              <w:rPr>
                <w:sz w:val="22"/>
                <w:szCs w:val="22"/>
              </w:rPr>
            </w:pPr>
            <w:r w:rsidRPr="00FE01E0">
              <w:rPr>
                <w:sz w:val="22"/>
                <w:szCs w:val="22"/>
              </w:rPr>
              <w:t>- «нормативный правовой акт»;</w:t>
            </w:r>
          </w:p>
          <w:p w:rsidR="005C5542" w:rsidRPr="00FE01E0" w:rsidRDefault="005C5542" w:rsidP="005C5542">
            <w:pPr>
              <w:pStyle w:val="EBTablenorm"/>
              <w:ind w:left="0"/>
              <w:rPr>
                <w:sz w:val="22"/>
                <w:szCs w:val="22"/>
              </w:rPr>
            </w:pPr>
            <w:r w:rsidRPr="00FE01E0">
              <w:rPr>
                <w:sz w:val="22"/>
                <w:szCs w:val="22"/>
              </w:rPr>
              <w:t>- «исполнительный документ»;</w:t>
            </w:r>
          </w:p>
          <w:p w:rsidR="005C5542" w:rsidRPr="00FE01E0" w:rsidRDefault="005C5542" w:rsidP="005C5542">
            <w:pPr>
              <w:pStyle w:val="EBTablenorm"/>
              <w:ind w:left="0"/>
              <w:rPr>
                <w:sz w:val="22"/>
                <w:szCs w:val="22"/>
              </w:rPr>
            </w:pPr>
            <w:r w:rsidRPr="00FE01E0">
              <w:rPr>
                <w:sz w:val="22"/>
                <w:szCs w:val="22"/>
              </w:rPr>
              <w:t>- «решение налогового органа»</w:t>
            </w:r>
            <w:r w:rsidR="006D57B9" w:rsidRPr="006D57B9">
              <w:rPr>
                <w:sz w:val="22"/>
                <w:szCs w:val="22"/>
                <w:highlight w:val="green"/>
              </w:rPr>
              <w:t>.</w:t>
            </w:r>
          </w:p>
          <w:p w:rsidR="005C5542" w:rsidRPr="00FE01E0" w:rsidRDefault="005C5542" w:rsidP="005C5542">
            <w:pPr>
              <w:pStyle w:val="EBTablenorm"/>
              <w:ind w:left="0"/>
              <w:jc w:val="left"/>
              <w:rPr>
                <w:sz w:val="22"/>
                <w:szCs w:val="22"/>
              </w:rPr>
            </w:pPr>
            <w:r w:rsidRPr="00FE01E0">
              <w:rPr>
                <w:sz w:val="22"/>
                <w:szCs w:val="22"/>
              </w:rPr>
              <w:t>Обязательно не заполняется, если в реквизите «</w:t>
            </w:r>
            <w:proofErr w:type="spellStart"/>
            <w:r w:rsidRPr="00FE01E0">
              <w:rPr>
                <w:sz w:val="22"/>
                <w:szCs w:val="22"/>
              </w:rPr>
              <w:t>InfDcBs_TypeDcBs</w:t>
            </w:r>
            <w:proofErr w:type="spellEnd"/>
            <w:r w:rsidRPr="00FE01E0">
              <w:rPr>
                <w:sz w:val="22"/>
                <w:szCs w:val="22"/>
              </w:rPr>
              <w:t>» указано одно из значений:</w:t>
            </w:r>
          </w:p>
          <w:p w:rsidR="005C5542" w:rsidRPr="00FE01E0" w:rsidRDefault="005C5542" w:rsidP="005C5542">
            <w:pPr>
              <w:pStyle w:val="EBTablenorm"/>
              <w:ind w:left="0"/>
              <w:rPr>
                <w:sz w:val="22"/>
                <w:szCs w:val="22"/>
              </w:rPr>
            </w:pPr>
            <w:r w:rsidRPr="00FE01E0">
              <w:rPr>
                <w:sz w:val="22"/>
                <w:szCs w:val="22"/>
              </w:rPr>
              <w:t>- «извещение об осуществлении закупки»;</w:t>
            </w:r>
          </w:p>
          <w:p w:rsidR="005C5542" w:rsidRPr="00FE01E0" w:rsidRDefault="005C5542" w:rsidP="005C5542">
            <w:pPr>
              <w:pStyle w:val="EBTablenorm"/>
              <w:ind w:left="0"/>
              <w:rPr>
                <w:sz w:val="22"/>
                <w:szCs w:val="22"/>
              </w:rPr>
            </w:pPr>
            <w:r w:rsidRPr="00FE01E0">
              <w:rPr>
                <w:sz w:val="22"/>
                <w:szCs w:val="22"/>
              </w:rPr>
              <w:t>- «приглашение принять участие в определении поставщика (подрядчика, исполнителя).</w:t>
            </w:r>
          </w:p>
          <w:p w:rsidR="005C5542" w:rsidRPr="00FE01E0" w:rsidRDefault="005C5542" w:rsidP="005C5542">
            <w:pPr>
              <w:pStyle w:val="EBTablenorm"/>
              <w:ind w:left="0"/>
              <w:jc w:val="left"/>
              <w:rPr>
                <w:sz w:val="22"/>
                <w:szCs w:val="22"/>
              </w:rPr>
            </w:pPr>
            <w:r w:rsidRPr="00FE01E0">
              <w:rPr>
                <w:sz w:val="22"/>
                <w:szCs w:val="22"/>
              </w:rPr>
              <w:t>Может не заполняться, если в реквизите «</w:t>
            </w:r>
            <w:proofErr w:type="spellStart"/>
            <w:r w:rsidRPr="00FE01E0">
              <w:rPr>
                <w:sz w:val="22"/>
                <w:szCs w:val="22"/>
              </w:rPr>
              <w:t>InfDcBs_TypeDcBs</w:t>
            </w:r>
            <w:proofErr w:type="spellEnd"/>
            <w:r w:rsidRPr="00FE01E0">
              <w:rPr>
                <w:sz w:val="22"/>
                <w:szCs w:val="22"/>
              </w:rPr>
              <w:t xml:space="preserve">» </w:t>
            </w:r>
            <w:proofErr w:type="gramStart"/>
            <w:r w:rsidRPr="00FE01E0">
              <w:rPr>
                <w:sz w:val="22"/>
                <w:szCs w:val="22"/>
              </w:rPr>
              <w:t>указано  значение</w:t>
            </w:r>
            <w:proofErr w:type="gramEnd"/>
            <w:r w:rsidRPr="00FE01E0">
              <w:rPr>
                <w:sz w:val="22"/>
                <w:szCs w:val="22"/>
              </w:rPr>
              <w:t xml:space="preserve"> «иное основание», при этом в разделе «</w:t>
            </w:r>
            <w:proofErr w:type="spellStart"/>
            <w:r w:rsidRPr="00FE01E0">
              <w:rPr>
                <w:sz w:val="22"/>
                <w:szCs w:val="22"/>
              </w:rPr>
              <w:t>Oblgtns_Pmnts</w:t>
            </w:r>
            <w:proofErr w:type="spellEnd"/>
            <w:r w:rsidRPr="00FE01E0">
              <w:rPr>
                <w:sz w:val="22"/>
                <w:szCs w:val="22"/>
              </w:rPr>
              <w:t>» в элементе «KBK» в 18 разряде указано значение «1» (указан КВР группы 100).</w:t>
            </w:r>
          </w:p>
          <w:p w:rsidR="005C5542" w:rsidRPr="00FE01E0" w:rsidRDefault="005C5542" w:rsidP="00F440F7">
            <w:pPr>
              <w:pStyle w:val="EBTablenorm"/>
              <w:ind w:left="0"/>
              <w:rPr>
                <w:sz w:val="22"/>
                <w:szCs w:val="22"/>
              </w:rPr>
            </w:pPr>
            <w:r w:rsidRPr="00FE01E0">
              <w:rPr>
                <w:sz w:val="22"/>
                <w:szCs w:val="22"/>
              </w:rPr>
              <w:t>Состав элемента представлен в таблице</w:t>
            </w:r>
            <w:r w:rsidR="007E06DD">
              <w:rPr>
                <w:sz w:val="22"/>
                <w:szCs w:val="22"/>
              </w:rPr>
              <w:t xml:space="preserve"> </w:t>
            </w:r>
            <w:r w:rsidR="006B2FEE">
              <w:fldChar w:fldCharType="begin"/>
            </w:r>
            <w:r w:rsidR="006B2FEE">
              <w:instrText xml:space="preserve"> REF _Ref486200836 \h  \* MERGEFORMAT </w:instrText>
            </w:r>
            <w:r w:rsidR="006B2FEE">
              <w:fldChar w:fldCharType="separate"/>
            </w:r>
            <w:r w:rsidR="00D34041" w:rsidRPr="00D34041">
              <w:rPr>
                <w:noProof/>
                <w:vanish/>
              </w:rPr>
              <w:t>Таблица</w:t>
            </w:r>
            <w:r w:rsidR="00D34041" w:rsidRPr="00D34041">
              <w:rPr>
                <w:vanish/>
              </w:rPr>
              <w:t xml:space="preserve"> </w:t>
            </w:r>
            <w:r w:rsidR="00D34041">
              <w:rPr>
                <w:noProof/>
              </w:rPr>
              <w:t>18</w:t>
            </w:r>
            <w:r w:rsidR="006B2FEE">
              <w:fldChar w:fldCharType="end"/>
            </w:r>
            <w:r w:rsidRPr="00FE01E0">
              <w:rPr>
                <w:sz w:val="22"/>
                <w:szCs w:val="22"/>
              </w:rPr>
              <w:t>.</w:t>
            </w:r>
          </w:p>
        </w:tc>
      </w:tr>
    </w:tbl>
    <w:p w:rsidR="005C5542" w:rsidRPr="00FE01E0" w:rsidRDefault="005C5542" w:rsidP="005C5542">
      <w:pPr>
        <w:pStyle w:val="OTRNameTable0"/>
        <w:rPr>
          <w:rFonts w:eastAsia="Calibri"/>
          <w:b w:val="0"/>
          <w:szCs w:val="24"/>
        </w:rPr>
      </w:pPr>
    </w:p>
    <w:p w:rsidR="005C5542" w:rsidRPr="00FE01E0" w:rsidRDefault="005C5542" w:rsidP="00F440F7">
      <w:pPr>
        <w:pStyle w:val="32"/>
        <w:spacing w:after="120"/>
        <w:ind w:left="737" w:hanging="737"/>
      </w:pPr>
      <w:bookmarkStart w:id="173" w:name="_Toc416192429"/>
      <w:bookmarkStart w:id="174" w:name="_Toc483405679"/>
      <w:bookmarkStart w:id="175" w:name="_Toc486445734"/>
      <w:r w:rsidRPr="00FE01E0">
        <w:t>Описание комплексного типа «</w:t>
      </w:r>
      <w:proofErr w:type="spellStart"/>
      <w:r w:rsidRPr="00FE01E0">
        <w:t>tRqsts_TblSbsd_</w:t>
      </w:r>
      <w:smartTag w:uri="urn:schemas-microsoft-com:office:smarttags" w:element="PersonName">
        <w:r w:rsidRPr="00FE01E0">
          <w:t>IT</w:t>
        </w:r>
      </w:smartTag>
      <w:r w:rsidRPr="00FE01E0">
        <w:t>EM</w:t>
      </w:r>
      <w:proofErr w:type="spellEnd"/>
      <w:r w:rsidRPr="00FE01E0">
        <w:t>»</w:t>
      </w:r>
      <w:bookmarkEnd w:id="173"/>
      <w:bookmarkEnd w:id="174"/>
      <w:bookmarkEnd w:id="175"/>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tRqsts_TblSbsd_</w:t>
      </w:r>
      <w:smartTag w:uri="urn:schemas-microsoft-com:office:smarttags" w:element="PersonName">
        <w:r w:rsidRPr="00FE01E0">
          <w:rPr>
            <w:sz w:val="24"/>
            <w:szCs w:val="24"/>
          </w:rPr>
          <w:t>IT</w:t>
        </w:r>
      </w:smartTag>
      <w:r w:rsidRPr="00FE01E0">
        <w:rPr>
          <w:sz w:val="24"/>
          <w:szCs w:val="24"/>
        </w:rPr>
        <w:t>EM</w:t>
      </w:r>
      <w:proofErr w:type="spellEnd"/>
      <w:r w:rsidRPr="00FE01E0">
        <w:rPr>
          <w:sz w:val="24"/>
          <w:szCs w:val="24"/>
        </w:rPr>
        <w:t>» строк блока «Реквизиты контрагента/взыскателя по исполнительному документу/налогового органа».</w:t>
      </w:r>
    </w:p>
    <w:p w:rsidR="00B0769B" w:rsidRPr="00B0769B" w:rsidRDefault="00B0769B" w:rsidP="002E3A62">
      <w:pPr>
        <w:pStyle w:val="af6"/>
        <w:keepNext/>
        <w:ind w:left="284" w:hanging="284"/>
        <w:rPr>
          <w:sz w:val="24"/>
        </w:rPr>
      </w:pPr>
      <w:bookmarkStart w:id="176" w:name="_Ref486200836"/>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18</w:t>
      </w:r>
      <w:r w:rsidR="00767302" w:rsidRPr="00B0769B">
        <w:rPr>
          <w:sz w:val="24"/>
        </w:rPr>
        <w:fldChar w:fldCharType="end"/>
      </w:r>
      <w:bookmarkEnd w:id="176"/>
      <w:r w:rsidRPr="00B0769B">
        <w:rPr>
          <w:sz w:val="24"/>
        </w:rPr>
        <w:t>. Описание комплексного типа «</w:t>
      </w:r>
      <w:proofErr w:type="spellStart"/>
      <w:r w:rsidRPr="00B0769B">
        <w:rPr>
          <w:sz w:val="24"/>
        </w:rPr>
        <w:t>tRqsts_TblSbsd_ITEM</w:t>
      </w:r>
      <w:proofErr w:type="spellEnd"/>
      <w:r w:rsidRPr="00B0769B">
        <w:rPr>
          <w:sz w:val="24"/>
        </w:rPr>
        <w:t>» блока «Реквизиты контрагента/взыскателя по исполнительному документу/налогового органа»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7"/>
        <w:gridCol w:w="1488"/>
        <w:gridCol w:w="852"/>
        <w:gridCol w:w="1291"/>
        <w:gridCol w:w="1076"/>
        <w:gridCol w:w="2870"/>
      </w:tblGrid>
      <w:tr w:rsidR="005C5542" w:rsidRPr="00FE01E0" w:rsidTr="00B0769B">
        <w:trPr>
          <w:cantSplit/>
          <w:trHeight w:val="283"/>
          <w:tblHeader/>
        </w:trPr>
        <w:tc>
          <w:tcPr>
            <w:tcW w:w="945" w:type="pct"/>
            <w:shd w:val="clear" w:color="000000" w:fill="EAEAEA"/>
            <w:vAlign w:val="center"/>
          </w:tcPr>
          <w:p w:rsidR="005C5542" w:rsidRPr="00FE01E0" w:rsidRDefault="005C5542" w:rsidP="00DD4E38">
            <w:pPr>
              <w:ind w:firstLine="0"/>
              <w:jc w:val="center"/>
              <w:rPr>
                <w:b/>
                <w:bCs/>
                <w:szCs w:val="22"/>
              </w:rPr>
            </w:pPr>
            <w:r w:rsidRPr="00FE01E0">
              <w:rPr>
                <w:b/>
                <w:bCs/>
                <w:sz w:val="22"/>
                <w:szCs w:val="22"/>
              </w:rPr>
              <w:t>Наименование элемента</w:t>
            </w:r>
          </w:p>
        </w:tc>
        <w:tc>
          <w:tcPr>
            <w:tcW w:w="796" w:type="pct"/>
            <w:shd w:val="clear" w:color="000000" w:fill="EAEAEA"/>
            <w:vAlign w:val="center"/>
          </w:tcPr>
          <w:p w:rsidR="005C5542" w:rsidRPr="00FE01E0" w:rsidRDefault="005C5542" w:rsidP="00DD4E38">
            <w:pPr>
              <w:ind w:firstLine="0"/>
              <w:jc w:val="center"/>
              <w:rPr>
                <w:b/>
                <w:bCs/>
                <w:szCs w:val="22"/>
              </w:rPr>
            </w:pPr>
            <w:r w:rsidRPr="00FE01E0">
              <w:rPr>
                <w:b/>
                <w:bCs/>
                <w:sz w:val="22"/>
                <w:szCs w:val="22"/>
              </w:rPr>
              <w:t>Сокращенное наименование (код) элемента</w:t>
            </w:r>
          </w:p>
        </w:tc>
        <w:tc>
          <w:tcPr>
            <w:tcW w:w="456"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691"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576" w:type="pct"/>
            <w:shd w:val="clear" w:color="000000" w:fill="EAEAEA"/>
            <w:vAlign w:val="center"/>
          </w:tcPr>
          <w:p w:rsidR="005C5542" w:rsidRPr="00FE01E0" w:rsidRDefault="005C5542" w:rsidP="00DD4E38">
            <w:pPr>
              <w:spacing w:before="60" w:after="60"/>
              <w:ind w:left="57" w:right="57" w:firstLine="0"/>
              <w:jc w:val="center"/>
              <w:rPr>
                <w:b/>
                <w:szCs w:val="22"/>
              </w:rPr>
            </w:pPr>
            <w:r w:rsidRPr="00FE01E0">
              <w:rPr>
                <w:b/>
                <w:bCs/>
                <w:sz w:val="22"/>
                <w:szCs w:val="22"/>
              </w:rPr>
              <w:t>Обязательность</w:t>
            </w:r>
          </w:p>
        </w:tc>
        <w:tc>
          <w:tcPr>
            <w:tcW w:w="1536"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Полное наименование</w:t>
            </w:r>
            <w:r w:rsidRPr="00FE01E0">
              <w:rPr>
                <w:sz w:val="22"/>
              </w:rPr>
              <w:t>/фамилия, имя, отчество</w:t>
            </w:r>
            <w:r w:rsidRPr="00FE01E0">
              <w:rPr>
                <w:sz w:val="22"/>
                <w:szCs w:val="22"/>
              </w:rPr>
              <w:t xml:space="preserve"> контрагента</w:t>
            </w:r>
          </w:p>
        </w:tc>
        <w:tc>
          <w:tcPr>
            <w:tcW w:w="796" w:type="pct"/>
            <w:shd w:val="clear" w:color="auto" w:fill="auto"/>
          </w:tcPr>
          <w:p w:rsidR="005C5542" w:rsidRPr="00FE01E0" w:rsidRDefault="005C5542" w:rsidP="005C5542">
            <w:pPr>
              <w:ind w:firstLine="0"/>
              <w:rPr>
                <w:szCs w:val="22"/>
              </w:rPr>
            </w:pPr>
            <w:proofErr w:type="spellStart"/>
            <w:r w:rsidRPr="00FE01E0">
              <w:rPr>
                <w:sz w:val="22"/>
                <w:szCs w:val="22"/>
              </w:rPr>
              <w:t>Nm</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Т(1-2000)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jc w:val="left"/>
              <w:rPr>
                <w:szCs w:val="22"/>
              </w:rPr>
            </w:pPr>
            <w:r w:rsidRPr="00FE01E0">
              <w:rPr>
                <w:sz w:val="22"/>
                <w:szCs w:val="22"/>
              </w:rPr>
              <w:t>Полное наименование контрагента: наименование юридического лица или фамилия, имя, отчество физического лица – поставщика товаров, работ, услуг в соответствии с государственным контрактом или договором (соглашением), получателя субсидии в соответствии с соглашением о предоставлении субсидий либо взыскателя по исполнительному документу.</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ИНН </w:t>
            </w:r>
          </w:p>
        </w:tc>
        <w:tc>
          <w:tcPr>
            <w:tcW w:w="796" w:type="pct"/>
            <w:shd w:val="clear" w:color="auto" w:fill="auto"/>
          </w:tcPr>
          <w:p w:rsidR="005C5542" w:rsidRPr="00FE01E0" w:rsidRDefault="005C5542" w:rsidP="005C5542">
            <w:pPr>
              <w:ind w:firstLine="0"/>
              <w:rPr>
                <w:szCs w:val="22"/>
              </w:rPr>
            </w:pPr>
            <w:r w:rsidRPr="00FE01E0">
              <w:rPr>
                <w:sz w:val="22"/>
                <w:szCs w:val="22"/>
              </w:rPr>
              <w:t>INN</w:t>
            </w:r>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Т(10) или Т(12)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jc w:val="left"/>
              <w:rPr>
                <w:szCs w:val="22"/>
              </w:rPr>
            </w:pPr>
            <w:r w:rsidRPr="00FE01E0">
              <w:rPr>
                <w:sz w:val="22"/>
                <w:szCs w:val="22"/>
              </w:rPr>
              <w:t>Указывается ИНН контрагента налогоплательщика по законодательству Российской Федерации – поставщика (исполнителя, подрядчика), получателя субсидии либо взыскателя. Указывается 10 или 12 символов. Если контрагент (получатель субсидии, взыскатель) не является налогоплательщиком по законодательству Российской Федерации, поле не заполняется.</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КПП  </w:t>
            </w:r>
          </w:p>
        </w:tc>
        <w:tc>
          <w:tcPr>
            <w:tcW w:w="796" w:type="pct"/>
            <w:shd w:val="clear" w:color="auto" w:fill="auto"/>
          </w:tcPr>
          <w:p w:rsidR="005C5542" w:rsidRPr="00FE01E0" w:rsidRDefault="005C5542" w:rsidP="005C5542">
            <w:pPr>
              <w:ind w:firstLine="0"/>
              <w:rPr>
                <w:szCs w:val="22"/>
              </w:rPr>
            </w:pPr>
            <w:r w:rsidRPr="00FE01E0">
              <w:rPr>
                <w:sz w:val="22"/>
                <w:szCs w:val="22"/>
              </w:rPr>
              <w:t>KPP</w:t>
            </w:r>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Т(9)</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proofErr w:type="gramStart"/>
            <w:r w:rsidRPr="00FE01E0">
              <w:rPr>
                <w:sz w:val="22"/>
                <w:szCs w:val="22"/>
              </w:rPr>
              <w:t>КПП  контрагента</w:t>
            </w:r>
            <w:proofErr w:type="gramEnd"/>
            <w:r w:rsidRPr="00FE01E0">
              <w:rPr>
                <w:sz w:val="22"/>
                <w:szCs w:val="22"/>
              </w:rPr>
              <w:t xml:space="preserve">, </w:t>
            </w:r>
            <w:r w:rsidRPr="00FE01E0">
              <w:rPr>
                <w:sz w:val="22"/>
              </w:rPr>
              <w:t xml:space="preserve">получателя субсидии либо взыскателя </w:t>
            </w:r>
            <w:r w:rsidRPr="00FE01E0">
              <w:rPr>
                <w:sz w:val="22"/>
                <w:szCs w:val="22"/>
              </w:rPr>
              <w:t>(при наличии).</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Код по Сводному реестру</w:t>
            </w:r>
          </w:p>
        </w:tc>
        <w:tc>
          <w:tcPr>
            <w:tcW w:w="796" w:type="pct"/>
            <w:shd w:val="clear" w:color="auto" w:fill="auto"/>
          </w:tcPr>
          <w:p w:rsidR="005C5542" w:rsidRPr="00FE01E0" w:rsidRDefault="005C5542" w:rsidP="005C5542">
            <w:pPr>
              <w:ind w:firstLine="0"/>
              <w:rPr>
                <w:szCs w:val="22"/>
              </w:rPr>
            </w:pPr>
            <w:proofErr w:type="spellStart"/>
            <w:r w:rsidRPr="00FE01E0">
              <w:rPr>
                <w:sz w:val="22"/>
                <w:szCs w:val="22"/>
              </w:rPr>
              <w:t>CdRgs</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Т(8)</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Указывается код по Сводному реестру контрагента/взыскателя, в случае наличия информации о нем в Сводном реестре в соответствии с ИНН и КПП.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lastRenderedPageBreak/>
              <w:t xml:space="preserve">Номер лицевого счета </w:t>
            </w:r>
          </w:p>
        </w:tc>
        <w:tc>
          <w:tcPr>
            <w:tcW w:w="796" w:type="pct"/>
            <w:shd w:val="clear" w:color="auto" w:fill="auto"/>
          </w:tcPr>
          <w:p w:rsidR="005C5542" w:rsidRPr="00FE01E0" w:rsidRDefault="005C5542" w:rsidP="005C5542">
            <w:pPr>
              <w:ind w:firstLine="0"/>
              <w:rPr>
                <w:szCs w:val="22"/>
              </w:rPr>
            </w:pPr>
            <w:proofErr w:type="spellStart"/>
            <w:r w:rsidRPr="00FE01E0">
              <w:rPr>
                <w:sz w:val="22"/>
                <w:szCs w:val="22"/>
              </w:rPr>
              <w:t>NmbrAccnt</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Т(1-100)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Указывается номер лицевого счета контрагента/взыскателя, открытый в ОрФК (финансовом органе субъекта РФ, финансовом органе муниципального образования, органе управления государственным внебюджетным фондом) (при наличии). </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Номер банковского счета</w:t>
            </w:r>
          </w:p>
        </w:tc>
        <w:tc>
          <w:tcPr>
            <w:tcW w:w="796" w:type="pct"/>
            <w:shd w:val="clear" w:color="auto" w:fill="auto"/>
          </w:tcPr>
          <w:p w:rsidR="005C5542" w:rsidRPr="00FE01E0" w:rsidRDefault="005C5542" w:rsidP="005C5542">
            <w:pPr>
              <w:ind w:firstLine="0"/>
              <w:rPr>
                <w:szCs w:val="22"/>
              </w:rPr>
            </w:pPr>
            <w:proofErr w:type="spellStart"/>
            <w:r w:rsidRPr="00FE01E0">
              <w:rPr>
                <w:sz w:val="22"/>
                <w:szCs w:val="22"/>
              </w:rPr>
              <w:t>NmbrBnkAccnt</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Т(20)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Номер банковского счета контрагента (получателя субсидии, взыскателя) (при наличии).</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Наименование банка</w:t>
            </w:r>
          </w:p>
        </w:tc>
        <w:tc>
          <w:tcPr>
            <w:tcW w:w="796" w:type="pct"/>
            <w:shd w:val="clear" w:color="auto" w:fill="auto"/>
          </w:tcPr>
          <w:p w:rsidR="005C5542" w:rsidRPr="00FE01E0" w:rsidRDefault="005C5542" w:rsidP="005C5542">
            <w:pPr>
              <w:ind w:firstLine="0"/>
              <w:rPr>
                <w:szCs w:val="22"/>
              </w:rPr>
            </w:pPr>
            <w:proofErr w:type="spellStart"/>
            <w:r w:rsidRPr="00FE01E0">
              <w:rPr>
                <w:sz w:val="22"/>
                <w:szCs w:val="22"/>
              </w:rPr>
              <w:t>NmBnk</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Т(1-160)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Наименование банка контрагента (получателя субсидии, взыскателя) (при наличии). </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БИК банка </w:t>
            </w:r>
          </w:p>
        </w:tc>
        <w:tc>
          <w:tcPr>
            <w:tcW w:w="796" w:type="pct"/>
            <w:shd w:val="clear" w:color="auto" w:fill="auto"/>
          </w:tcPr>
          <w:p w:rsidR="005C5542" w:rsidRPr="00FE01E0" w:rsidRDefault="005C5542" w:rsidP="005C5542">
            <w:pPr>
              <w:ind w:firstLine="0"/>
              <w:rPr>
                <w:szCs w:val="22"/>
              </w:rPr>
            </w:pPr>
            <w:proofErr w:type="spellStart"/>
            <w:r w:rsidRPr="00FE01E0">
              <w:rPr>
                <w:sz w:val="22"/>
                <w:szCs w:val="22"/>
              </w:rPr>
              <w:t>BIKBnk</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Т(9)</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БИК банка контрагента (получателя субсидии, взыскателя) (при наличии). </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Корреспондентский счет банка</w:t>
            </w:r>
          </w:p>
        </w:tc>
        <w:tc>
          <w:tcPr>
            <w:tcW w:w="796" w:type="pct"/>
            <w:shd w:val="clear" w:color="auto" w:fill="auto"/>
          </w:tcPr>
          <w:p w:rsidR="005C5542" w:rsidRPr="00FE01E0" w:rsidRDefault="005C5542" w:rsidP="005C5542">
            <w:pPr>
              <w:ind w:firstLine="0"/>
              <w:rPr>
                <w:szCs w:val="22"/>
              </w:rPr>
            </w:pPr>
            <w:proofErr w:type="spellStart"/>
            <w:r w:rsidRPr="00FE01E0">
              <w:rPr>
                <w:sz w:val="22"/>
                <w:szCs w:val="22"/>
              </w:rPr>
              <w:t>CrrspndntAccnt</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Т(20)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Корреспондентский счет банка контрагента (получателя субсидии, взыскателя) (при наличии). </w:t>
            </w:r>
          </w:p>
        </w:tc>
      </w:tr>
    </w:tbl>
    <w:p w:rsidR="005C5542" w:rsidRPr="00FE01E0" w:rsidRDefault="005C5542" w:rsidP="00F440F7">
      <w:pPr>
        <w:pStyle w:val="32"/>
        <w:spacing w:after="120"/>
        <w:ind w:left="737" w:hanging="737"/>
      </w:pPr>
      <w:bookmarkStart w:id="177" w:name="_Toc416192430"/>
      <w:bookmarkStart w:id="178" w:name="_Toc483405680"/>
      <w:bookmarkStart w:id="179" w:name="_Toc486445735"/>
      <w:r w:rsidRPr="00FE01E0">
        <w:t>Описание комплексного типа «</w:t>
      </w:r>
      <w:bookmarkStart w:id="180" w:name="tOblgtns_Pmnts"/>
      <w:proofErr w:type="spellStart"/>
      <w:r w:rsidRPr="00FE01E0">
        <w:t>tOblgtns_Pmnts</w:t>
      </w:r>
      <w:bookmarkEnd w:id="180"/>
      <w:proofErr w:type="spellEnd"/>
      <w:r w:rsidRPr="00FE01E0">
        <w:t>»</w:t>
      </w:r>
      <w:bookmarkEnd w:id="177"/>
      <w:bookmarkEnd w:id="178"/>
      <w:bookmarkEnd w:id="179"/>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tOblgtns_Pmnts</w:t>
      </w:r>
      <w:proofErr w:type="spellEnd"/>
      <w:r w:rsidRPr="00FE01E0">
        <w:rPr>
          <w:sz w:val="24"/>
          <w:szCs w:val="24"/>
        </w:rPr>
        <w:t>» блока «Расшифровка обязательства».</w:t>
      </w:r>
    </w:p>
    <w:p w:rsidR="00B0769B" w:rsidRPr="00B0769B" w:rsidRDefault="00B0769B" w:rsidP="00B0769B">
      <w:pPr>
        <w:pStyle w:val="af6"/>
        <w:keepNext/>
        <w:ind w:firstLine="0"/>
        <w:rPr>
          <w:sz w:val="24"/>
        </w:rPr>
      </w:pPr>
      <w:bookmarkStart w:id="181" w:name="_Ref486359458"/>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19</w:t>
      </w:r>
      <w:r w:rsidR="00767302" w:rsidRPr="00B0769B">
        <w:rPr>
          <w:sz w:val="24"/>
        </w:rPr>
        <w:fldChar w:fldCharType="end"/>
      </w:r>
      <w:bookmarkEnd w:id="181"/>
      <w:r w:rsidRPr="00B0769B">
        <w:rPr>
          <w:sz w:val="24"/>
        </w:rPr>
        <w:t>. Описание комплексного типа «</w:t>
      </w:r>
      <w:proofErr w:type="spellStart"/>
      <w:r w:rsidRPr="00B0769B">
        <w:rPr>
          <w:sz w:val="24"/>
        </w:rPr>
        <w:t>tOblgtns_Pmnts</w:t>
      </w:r>
      <w:proofErr w:type="spellEnd"/>
      <w:r w:rsidRPr="00B0769B">
        <w:rPr>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1775"/>
        <w:gridCol w:w="830"/>
        <w:gridCol w:w="1108"/>
        <w:gridCol w:w="1106"/>
        <w:gridCol w:w="2872"/>
      </w:tblGrid>
      <w:tr w:rsidR="005C5542" w:rsidRPr="00FE01E0" w:rsidTr="00B0769B">
        <w:trPr>
          <w:cantSplit/>
          <w:trHeight w:val="283"/>
          <w:tblHeader/>
        </w:trPr>
        <w:tc>
          <w:tcPr>
            <w:tcW w:w="884"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комплексного типа</w:t>
            </w:r>
          </w:p>
        </w:tc>
        <w:tc>
          <w:tcPr>
            <w:tcW w:w="950"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Текущий элемент/</w:t>
            </w:r>
            <w:proofErr w:type="spellStart"/>
            <w:r w:rsidRPr="00FE01E0">
              <w:rPr>
                <w:b/>
                <w:bCs/>
                <w:sz w:val="22"/>
                <w:szCs w:val="22"/>
              </w:rPr>
              <w:t>атриб</w:t>
            </w:r>
            <w:proofErr w:type="spellEnd"/>
          </w:p>
          <w:p w:rsidR="005C5542" w:rsidRPr="00FE01E0" w:rsidRDefault="005C5542" w:rsidP="005C5542">
            <w:pPr>
              <w:ind w:firstLine="0"/>
              <w:jc w:val="center"/>
              <w:rPr>
                <w:b/>
                <w:bCs/>
                <w:szCs w:val="22"/>
              </w:rPr>
            </w:pPr>
            <w:proofErr w:type="spellStart"/>
            <w:proofErr w:type="gramStart"/>
            <w:r w:rsidRPr="00FE01E0">
              <w:rPr>
                <w:b/>
                <w:bCs/>
                <w:sz w:val="22"/>
                <w:szCs w:val="22"/>
              </w:rPr>
              <w:t>ут</w:t>
            </w:r>
            <w:proofErr w:type="spellEnd"/>
            <w:proofErr w:type="gramEnd"/>
          </w:p>
        </w:tc>
        <w:tc>
          <w:tcPr>
            <w:tcW w:w="444"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593" w:type="pct"/>
            <w:shd w:val="clear" w:color="000000" w:fill="EAEAEA"/>
            <w:vAlign w:val="center"/>
          </w:tcPr>
          <w:p w:rsidR="005C5542" w:rsidRPr="00FE01E0" w:rsidRDefault="005C5542" w:rsidP="005C5542">
            <w:pPr>
              <w:spacing w:before="60" w:after="60"/>
              <w:ind w:left="57" w:right="57" w:firstLine="0"/>
              <w:jc w:val="center"/>
              <w:rPr>
                <w:b/>
                <w:bCs/>
                <w:szCs w:val="22"/>
              </w:rPr>
            </w:pPr>
            <w:r w:rsidRPr="00FE01E0">
              <w:rPr>
                <w:b/>
                <w:bCs/>
                <w:sz w:val="22"/>
                <w:szCs w:val="22"/>
              </w:rPr>
              <w:t xml:space="preserve">Формат </w:t>
            </w:r>
            <w:proofErr w:type="spellStart"/>
            <w:r w:rsidRPr="00FE01E0">
              <w:rPr>
                <w:b/>
                <w:bCs/>
                <w:sz w:val="22"/>
                <w:szCs w:val="22"/>
              </w:rPr>
              <w:t>элемен</w:t>
            </w:r>
            <w:proofErr w:type="spellEnd"/>
          </w:p>
          <w:p w:rsidR="005C5542" w:rsidRPr="00FE01E0" w:rsidRDefault="005C5542" w:rsidP="005C5542">
            <w:pPr>
              <w:spacing w:before="60" w:after="60"/>
              <w:ind w:left="57" w:right="57" w:firstLine="0"/>
              <w:jc w:val="center"/>
              <w:rPr>
                <w:b/>
                <w:szCs w:val="22"/>
              </w:rPr>
            </w:pPr>
            <w:proofErr w:type="gramStart"/>
            <w:r w:rsidRPr="00FE01E0">
              <w:rPr>
                <w:b/>
                <w:bCs/>
                <w:sz w:val="22"/>
                <w:szCs w:val="22"/>
              </w:rPr>
              <w:t>та</w:t>
            </w:r>
            <w:proofErr w:type="gramEnd"/>
          </w:p>
        </w:tc>
        <w:tc>
          <w:tcPr>
            <w:tcW w:w="592" w:type="pct"/>
            <w:shd w:val="clear" w:color="000000" w:fill="EAEAEA"/>
            <w:vAlign w:val="center"/>
          </w:tcPr>
          <w:p w:rsidR="005C5542" w:rsidRPr="00FE01E0" w:rsidRDefault="005C5542" w:rsidP="005C5542">
            <w:pPr>
              <w:spacing w:before="60" w:after="60"/>
              <w:ind w:left="57" w:right="57" w:firstLine="0"/>
              <w:jc w:val="center"/>
              <w:rPr>
                <w:b/>
                <w:bCs/>
                <w:szCs w:val="22"/>
              </w:rPr>
            </w:pPr>
            <w:proofErr w:type="spellStart"/>
            <w:r w:rsidRPr="00FE01E0">
              <w:rPr>
                <w:b/>
                <w:bCs/>
                <w:sz w:val="22"/>
                <w:szCs w:val="22"/>
              </w:rPr>
              <w:t>Обязатель</w:t>
            </w:r>
            <w:proofErr w:type="spellEnd"/>
          </w:p>
          <w:p w:rsidR="005C5542" w:rsidRPr="00FE01E0" w:rsidRDefault="005C5542" w:rsidP="005C5542">
            <w:pPr>
              <w:spacing w:before="60" w:after="60"/>
              <w:ind w:left="57" w:right="57" w:firstLine="0"/>
              <w:jc w:val="center"/>
              <w:rPr>
                <w:b/>
                <w:szCs w:val="22"/>
              </w:rPr>
            </w:pPr>
            <w:proofErr w:type="spellStart"/>
            <w:proofErr w:type="gramStart"/>
            <w:r w:rsidRPr="00FE01E0">
              <w:rPr>
                <w:b/>
                <w:bCs/>
                <w:sz w:val="22"/>
                <w:szCs w:val="22"/>
              </w:rPr>
              <w:t>ность</w:t>
            </w:r>
            <w:proofErr w:type="spellEnd"/>
            <w:proofErr w:type="gramEnd"/>
          </w:p>
        </w:tc>
        <w:tc>
          <w:tcPr>
            <w:tcW w:w="1537"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361"/>
        </w:trPr>
        <w:tc>
          <w:tcPr>
            <w:tcW w:w="884" w:type="pct"/>
            <w:shd w:val="clear" w:color="auto" w:fill="auto"/>
          </w:tcPr>
          <w:p w:rsidR="005C5542" w:rsidRPr="00FE01E0" w:rsidRDefault="005C5542" w:rsidP="005C5542">
            <w:pPr>
              <w:ind w:firstLine="0"/>
              <w:rPr>
                <w:szCs w:val="22"/>
              </w:rPr>
            </w:pPr>
            <w:proofErr w:type="spellStart"/>
            <w:proofErr w:type="gramStart"/>
            <w:r w:rsidRPr="00FE01E0">
              <w:rPr>
                <w:sz w:val="22"/>
                <w:szCs w:val="22"/>
              </w:rPr>
              <w:t>tOblgtns</w:t>
            </w:r>
            <w:proofErr w:type="gramEnd"/>
            <w:r w:rsidRPr="00FE01E0">
              <w:rPr>
                <w:sz w:val="22"/>
                <w:szCs w:val="22"/>
              </w:rPr>
              <w:t>_Pmnts</w:t>
            </w:r>
            <w:proofErr w:type="spellEnd"/>
          </w:p>
        </w:tc>
        <w:tc>
          <w:tcPr>
            <w:tcW w:w="950" w:type="pct"/>
            <w:shd w:val="clear" w:color="auto" w:fill="auto"/>
          </w:tcPr>
          <w:p w:rsidR="005C5542" w:rsidRPr="00FE01E0" w:rsidRDefault="005C5542" w:rsidP="005C5542">
            <w:pPr>
              <w:tabs>
                <w:tab w:val="left" w:pos="1122"/>
              </w:tabs>
              <w:ind w:firstLine="0"/>
              <w:rPr>
                <w:szCs w:val="22"/>
                <w:lang w:val="en-US"/>
              </w:rPr>
            </w:pPr>
            <w:proofErr w:type="spellStart"/>
            <w:r w:rsidRPr="00FE01E0">
              <w:rPr>
                <w:sz w:val="22"/>
                <w:szCs w:val="22"/>
              </w:rPr>
              <w:t>Pmnts_</w:t>
            </w:r>
            <w:smartTag w:uri="urn:schemas-microsoft-com:office:smarttags" w:element="PersonName">
              <w:r w:rsidRPr="00FE01E0">
                <w:rPr>
                  <w:sz w:val="22"/>
                  <w:szCs w:val="22"/>
                </w:rPr>
                <w:t>IT</w:t>
              </w:r>
            </w:smartTag>
            <w:r w:rsidRPr="00FE01E0">
              <w:rPr>
                <w:sz w:val="22"/>
                <w:szCs w:val="22"/>
              </w:rPr>
              <w:t>EM</w:t>
            </w:r>
            <w:proofErr w:type="spellEnd"/>
          </w:p>
        </w:tc>
        <w:tc>
          <w:tcPr>
            <w:tcW w:w="444" w:type="pct"/>
            <w:shd w:val="clear" w:color="auto" w:fill="auto"/>
          </w:tcPr>
          <w:p w:rsidR="005C5542" w:rsidRPr="00FE01E0" w:rsidRDefault="005C5542" w:rsidP="005C5542">
            <w:pPr>
              <w:ind w:firstLine="0"/>
              <w:jc w:val="center"/>
              <w:rPr>
                <w:szCs w:val="22"/>
                <w:lang w:val="en-US"/>
              </w:rPr>
            </w:pPr>
            <w:r w:rsidRPr="00FE01E0">
              <w:rPr>
                <w:sz w:val="22"/>
                <w:szCs w:val="22"/>
                <w:lang w:val="en-US"/>
              </w:rPr>
              <w:t>C</w:t>
            </w:r>
          </w:p>
        </w:tc>
        <w:tc>
          <w:tcPr>
            <w:tcW w:w="593" w:type="pct"/>
            <w:shd w:val="clear" w:color="auto" w:fill="auto"/>
          </w:tcPr>
          <w:p w:rsidR="005C5542" w:rsidRPr="00FE01E0" w:rsidRDefault="005C5542" w:rsidP="005C5542">
            <w:pPr>
              <w:ind w:firstLine="0"/>
              <w:jc w:val="center"/>
              <w:rPr>
                <w:szCs w:val="22"/>
                <w:lang w:val="en-US"/>
              </w:rPr>
            </w:pPr>
            <w:proofErr w:type="spellStart"/>
            <w:proofErr w:type="gramStart"/>
            <w:r w:rsidRPr="00FE01E0">
              <w:rPr>
                <w:sz w:val="22"/>
                <w:szCs w:val="22"/>
              </w:rPr>
              <w:t>tOblgtns</w:t>
            </w:r>
            <w:proofErr w:type="gramEnd"/>
            <w:r w:rsidRPr="00FE01E0">
              <w:rPr>
                <w:sz w:val="22"/>
                <w:szCs w:val="22"/>
              </w:rPr>
              <w:t>_Pmnts_</w:t>
            </w:r>
            <w:smartTag w:uri="urn:schemas-microsoft-com:office:smarttags" w:element="PersonName">
              <w:r w:rsidRPr="00FE01E0">
                <w:rPr>
                  <w:sz w:val="22"/>
                  <w:szCs w:val="22"/>
                </w:rPr>
                <w:t>IT</w:t>
              </w:r>
            </w:smartTag>
            <w:r w:rsidRPr="00FE01E0">
              <w:rPr>
                <w:sz w:val="22"/>
                <w:szCs w:val="22"/>
              </w:rPr>
              <w:t>EM</w:t>
            </w:r>
            <w:proofErr w:type="spellEnd"/>
          </w:p>
        </w:tc>
        <w:tc>
          <w:tcPr>
            <w:tcW w:w="592" w:type="pct"/>
            <w:shd w:val="clear" w:color="auto" w:fill="auto"/>
          </w:tcPr>
          <w:p w:rsidR="005C5542" w:rsidRPr="00FE01E0" w:rsidRDefault="005C5542" w:rsidP="005C5542">
            <w:pPr>
              <w:ind w:firstLine="0"/>
              <w:jc w:val="center"/>
              <w:rPr>
                <w:szCs w:val="22"/>
              </w:rPr>
            </w:pPr>
            <w:r w:rsidRPr="00FE01E0">
              <w:rPr>
                <w:sz w:val="22"/>
                <w:szCs w:val="22"/>
              </w:rPr>
              <w:t>ОМ</w:t>
            </w:r>
          </w:p>
        </w:tc>
        <w:tc>
          <w:tcPr>
            <w:tcW w:w="1537" w:type="pct"/>
            <w:shd w:val="clear" w:color="auto" w:fill="auto"/>
          </w:tcPr>
          <w:p w:rsidR="005C5542" w:rsidRPr="00FE01E0" w:rsidRDefault="005C5542" w:rsidP="005C5542">
            <w:pPr>
              <w:ind w:firstLine="0"/>
              <w:jc w:val="left"/>
              <w:rPr>
                <w:szCs w:val="22"/>
              </w:rPr>
            </w:pPr>
            <w:r w:rsidRPr="00FE01E0">
              <w:rPr>
                <w:sz w:val="22"/>
                <w:szCs w:val="22"/>
              </w:rPr>
              <w:t>Расшифровка обязательства.</w:t>
            </w:r>
          </w:p>
          <w:p w:rsidR="005C5542" w:rsidRPr="00FE01E0" w:rsidRDefault="005C5542" w:rsidP="00DA3731">
            <w:pPr>
              <w:ind w:firstLine="0"/>
              <w:jc w:val="left"/>
              <w:rPr>
                <w:szCs w:val="22"/>
              </w:rPr>
            </w:pPr>
            <w:r w:rsidRPr="00FE01E0">
              <w:rPr>
                <w:sz w:val="22"/>
                <w:szCs w:val="22"/>
              </w:rPr>
              <w:t>Состав элемента представлен в таблице</w:t>
            </w:r>
            <w:r w:rsidR="002F20C2" w:rsidRPr="002F20C2">
              <w:rPr>
                <w:sz w:val="22"/>
                <w:szCs w:val="22"/>
              </w:rPr>
              <w:t xml:space="preserve"> </w:t>
            </w:r>
            <w:r w:rsidR="006B2FEE">
              <w:fldChar w:fldCharType="begin"/>
            </w:r>
            <w:r w:rsidR="006B2FEE">
              <w:instrText xml:space="preserve"> REF _Ref486200613 \h  \* MERGEFORMAT </w:instrText>
            </w:r>
            <w:r w:rsidR="006B2FEE">
              <w:fldChar w:fldCharType="separate"/>
            </w:r>
            <w:r w:rsidR="00D34041" w:rsidRPr="00D34041">
              <w:rPr>
                <w:noProof/>
                <w:vanish/>
              </w:rPr>
              <w:t xml:space="preserve">Таблица </w:t>
            </w:r>
            <w:r w:rsidR="00D34041">
              <w:rPr>
                <w:noProof/>
              </w:rPr>
              <w:t>20</w:t>
            </w:r>
            <w:r w:rsidR="006B2FEE">
              <w:fldChar w:fldCharType="end"/>
            </w:r>
            <w:r w:rsidRPr="00FE01E0">
              <w:rPr>
                <w:sz w:val="22"/>
                <w:szCs w:val="22"/>
              </w:rPr>
              <w:t>.</w:t>
            </w:r>
          </w:p>
        </w:tc>
      </w:tr>
    </w:tbl>
    <w:p w:rsidR="005C5542" w:rsidRPr="00FE01E0" w:rsidRDefault="005C5542" w:rsidP="00F440F7">
      <w:pPr>
        <w:pStyle w:val="32"/>
        <w:spacing w:after="120"/>
        <w:ind w:left="737" w:hanging="737"/>
      </w:pPr>
      <w:bookmarkStart w:id="182" w:name="_Toc416192431"/>
      <w:bookmarkStart w:id="183" w:name="_Toc483405681"/>
      <w:bookmarkStart w:id="184" w:name="_Toc486445736"/>
      <w:r w:rsidRPr="00FE01E0">
        <w:t>Описание комплексного типа «</w:t>
      </w:r>
      <w:bookmarkStart w:id="185" w:name="tOblgtns_Pmnts_ITEM"/>
      <w:proofErr w:type="spellStart"/>
      <w:r w:rsidRPr="00FE01E0">
        <w:t>tOblgtns_Pmnts_</w:t>
      </w:r>
      <w:smartTag w:uri="urn:schemas-microsoft-com:office:smarttags" w:element="PersonName">
        <w:r w:rsidRPr="00FE01E0">
          <w:t>IT</w:t>
        </w:r>
      </w:smartTag>
      <w:r w:rsidRPr="00FE01E0">
        <w:t>EM</w:t>
      </w:r>
      <w:bookmarkEnd w:id="185"/>
      <w:proofErr w:type="spellEnd"/>
      <w:r w:rsidRPr="00FE01E0">
        <w:t>»</w:t>
      </w:r>
      <w:bookmarkEnd w:id="182"/>
      <w:bookmarkEnd w:id="183"/>
      <w:bookmarkEnd w:id="184"/>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tOblgtns_Pmnts_</w:t>
      </w:r>
      <w:smartTag w:uri="urn:schemas-microsoft-com:office:smarttags" w:element="PersonName">
        <w:r w:rsidRPr="00FE01E0">
          <w:rPr>
            <w:sz w:val="24"/>
            <w:szCs w:val="24"/>
          </w:rPr>
          <w:t>IT</w:t>
        </w:r>
      </w:smartTag>
      <w:r w:rsidRPr="00FE01E0">
        <w:rPr>
          <w:sz w:val="24"/>
          <w:szCs w:val="24"/>
        </w:rPr>
        <w:t>EM</w:t>
      </w:r>
      <w:proofErr w:type="spellEnd"/>
      <w:r w:rsidRPr="00FE01E0">
        <w:rPr>
          <w:sz w:val="24"/>
          <w:szCs w:val="24"/>
        </w:rPr>
        <w:t>» строк блока «Расшифровка обязательства».</w:t>
      </w:r>
    </w:p>
    <w:p w:rsidR="00B0769B" w:rsidRPr="00B0769B" w:rsidRDefault="00B0769B" w:rsidP="002E3A62">
      <w:pPr>
        <w:pStyle w:val="af6"/>
        <w:keepNext/>
        <w:ind w:left="284" w:hanging="284"/>
        <w:rPr>
          <w:sz w:val="24"/>
        </w:rPr>
      </w:pPr>
      <w:bookmarkStart w:id="186" w:name="_Ref486200613"/>
      <w:r w:rsidRPr="00B0769B">
        <w:rPr>
          <w:sz w:val="24"/>
        </w:rPr>
        <w:lastRenderedPageBreak/>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20</w:t>
      </w:r>
      <w:r w:rsidR="00767302" w:rsidRPr="00B0769B">
        <w:rPr>
          <w:sz w:val="24"/>
        </w:rPr>
        <w:fldChar w:fldCharType="end"/>
      </w:r>
      <w:bookmarkEnd w:id="186"/>
      <w:r w:rsidRPr="00B0769B">
        <w:rPr>
          <w:sz w:val="24"/>
        </w:rPr>
        <w:t>. Описание комплексного типа «</w:t>
      </w:r>
      <w:proofErr w:type="spellStart"/>
      <w:r w:rsidRPr="00B0769B">
        <w:rPr>
          <w:sz w:val="24"/>
        </w:rPr>
        <w:t>tOblgtns_Pmnts_ITEM</w:t>
      </w:r>
      <w:proofErr w:type="spellEnd"/>
      <w:r w:rsidRPr="00B0769B">
        <w:rPr>
          <w:sz w:val="24"/>
        </w:rPr>
        <w:t>» блока «Расшифровка обязательства»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9"/>
        <w:gridCol w:w="1606"/>
        <w:gridCol w:w="852"/>
        <w:gridCol w:w="1291"/>
        <w:gridCol w:w="1076"/>
        <w:gridCol w:w="2870"/>
      </w:tblGrid>
      <w:tr w:rsidR="005C5542" w:rsidRPr="00FE01E0" w:rsidTr="00B0769B">
        <w:trPr>
          <w:cantSplit/>
          <w:trHeight w:val="283"/>
          <w:tblHeader/>
        </w:trPr>
        <w:tc>
          <w:tcPr>
            <w:tcW w:w="882" w:type="pct"/>
            <w:shd w:val="clear" w:color="000000" w:fill="EAEAEA"/>
            <w:vAlign w:val="center"/>
          </w:tcPr>
          <w:p w:rsidR="005C5542" w:rsidRPr="00FE01E0" w:rsidRDefault="005C5542" w:rsidP="005D567D">
            <w:pPr>
              <w:ind w:firstLine="0"/>
              <w:jc w:val="center"/>
              <w:rPr>
                <w:b/>
                <w:bCs/>
                <w:szCs w:val="22"/>
              </w:rPr>
            </w:pPr>
            <w:r w:rsidRPr="00FE01E0">
              <w:rPr>
                <w:b/>
                <w:bCs/>
                <w:sz w:val="22"/>
                <w:szCs w:val="22"/>
              </w:rPr>
              <w:t>Наименование элемента</w:t>
            </w:r>
          </w:p>
        </w:tc>
        <w:tc>
          <w:tcPr>
            <w:tcW w:w="859"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456"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691"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576" w:type="pct"/>
            <w:shd w:val="clear" w:color="000000" w:fill="EAEAEA"/>
            <w:vAlign w:val="center"/>
          </w:tcPr>
          <w:p w:rsidR="005C5542" w:rsidRPr="00FE01E0" w:rsidRDefault="005D567D" w:rsidP="005D567D">
            <w:pPr>
              <w:spacing w:before="60" w:after="60"/>
              <w:ind w:left="57" w:right="57" w:firstLine="0"/>
              <w:jc w:val="center"/>
              <w:rPr>
                <w:b/>
                <w:szCs w:val="22"/>
              </w:rPr>
            </w:pPr>
            <w:r>
              <w:rPr>
                <w:b/>
                <w:bCs/>
                <w:sz w:val="22"/>
                <w:szCs w:val="22"/>
              </w:rPr>
              <w:t>Обязате</w:t>
            </w:r>
            <w:r w:rsidR="005C5542" w:rsidRPr="00FE01E0">
              <w:rPr>
                <w:b/>
                <w:bCs/>
                <w:sz w:val="22"/>
                <w:szCs w:val="22"/>
              </w:rPr>
              <w:t>льность</w:t>
            </w:r>
          </w:p>
        </w:tc>
        <w:tc>
          <w:tcPr>
            <w:tcW w:w="1536"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Код строки</w:t>
            </w:r>
          </w:p>
        </w:tc>
        <w:tc>
          <w:tcPr>
            <w:tcW w:w="859" w:type="pct"/>
            <w:shd w:val="clear" w:color="auto" w:fill="auto"/>
          </w:tcPr>
          <w:p w:rsidR="005C5542" w:rsidRPr="00FE01E0" w:rsidRDefault="005C5542" w:rsidP="005C5542">
            <w:pPr>
              <w:ind w:firstLine="0"/>
              <w:rPr>
                <w:szCs w:val="22"/>
              </w:rPr>
            </w:pPr>
            <w:proofErr w:type="spellStart"/>
            <w:r w:rsidRPr="00FE01E0">
              <w:rPr>
                <w:sz w:val="22"/>
                <w:szCs w:val="22"/>
              </w:rPr>
              <w:t>NmLn</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Т(1-4)</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rPr>
              <w:t>Служебное поле, используется для идентификации строк расшифровки обязательства. Указывается порядковый номер строки.</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Код объекта ФАИП</w:t>
            </w:r>
          </w:p>
        </w:tc>
        <w:tc>
          <w:tcPr>
            <w:tcW w:w="859" w:type="pct"/>
            <w:shd w:val="clear" w:color="auto" w:fill="auto"/>
          </w:tcPr>
          <w:p w:rsidR="005C5542" w:rsidRPr="00FE01E0" w:rsidRDefault="005C5542" w:rsidP="005C5542">
            <w:pPr>
              <w:ind w:firstLine="0"/>
              <w:rPr>
                <w:szCs w:val="22"/>
              </w:rPr>
            </w:pPr>
            <w:r w:rsidRPr="00FE01E0">
              <w:rPr>
                <w:sz w:val="22"/>
                <w:szCs w:val="22"/>
              </w:rPr>
              <w:t>RsltsR9</w:t>
            </w:r>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Т(14)</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Код объекта ФАИП </w:t>
            </w:r>
            <w:r w:rsidRPr="00FE01E0">
              <w:rPr>
                <w:sz w:val="22"/>
              </w:rPr>
              <w:t>в соответствии со справочником «ФАИП»</w:t>
            </w:r>
            <w:r w:rsidRPr="00FE01E0">
              <w:rPr>
                <w:sz w:val="22"/>
                <w:szCs w:val="22"/>
              </w:rPr>
              <w:t xml:space="preserve">. </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Наименование объекта ФАИП</w:t>
            </w:r>
          </w:p>
        </w:tc>
        <w:tc>
          <w:tcPr>
            <w:tcW w:w="859" w:type="pct"/>
            <w:shd w:val="clear" w:color="auto" w:fill="auto"/>
          </w:tcPr>
          <w:p w:rsidR="005C5542" w:rsidRPr="00FE01E0" w:rsidRDefault="005C5542" w:rsidP="005C5542">
            <w:pPr>
              <w:ind w:firstLine="0"/>
              <w:rPr>
                <w:szCs w:val="22"/>
              </w:rPr>
            </w:pPr>
            <w:r w:rsidRPr="00FE01E0">
              <w:rPr>
                <w:sz w:val="22"/>
                <w:szCs w:val="22"/>
              </w:rPr>
              <w:t>RsltsR8</w:t>
            </w:r>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Т(1-2000)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Наименование объекта ФАИП. </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rPr>
              <w:t>Вид средств для исполнения обязательства</w:t>
            </w:r>
          </w:p>
        </w:tc>
        <w:tc>
          <w:tcPr>
            <w:tcW w:w="859" w:type="pct"/>
            <w:shd w:val="clear" w:color="auto" w:fill="auto"/>
          </w:tcPr>
          <w:p w:rsidR="005C5542" w:rsidRPr="00FE01E0" w:rsidRDefault="005C5542" w:rsidP="005C5542">
            <w:pPr>
              <w:ind w:firstLine="0"/>
              <w:rPr>
                <w:szCs w:val="22"/>
              </w:rPr>
            </w:pPr>
            <w:proofErr w:type="spellStart"/>
            <w:r w:rsidRPr="00FE01E0">
              <w:rPr>
                <w:sz w:val="22"/>
                <w:szCs w:val="22"/>
              </w:rPr>
              <w:t>NmTpRsrcs</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rPr>
              <w:t>Вид средств для исполнения БО</w:t>
            </w:r>
            <w:r w:rsidRPr="00FE01E0">
              <w:rPr>
                <w:sz w:val="22"/>
                <w:szCs w:val="22"/>
              </w:rPr>
              <w:t xml:space="preserve">. </w:t>
            </w:r>
          </w:p>
          <w:p w:rsidR="005C5542" w:rsidRPr="00FE01E0" w:rsidRDefault="005C5542" w:rsidP="005C5542">
            <w:pPr>
              <w:ind w:firstLine="0"/>
              <w:rPr>
                <w:szCs w:val="22"/>
              </w:rPr>
            </w:pPr>
            <w:r w:rsidRPr="00FE01E0">
              <w:rPr>
                <w:sz w:val="22"/>
                <w:szCs w:val="22"/>
              </w:rPr>
              <w:t>Возможные значения:</w:t>
            </w:r>
          </w:p>
          <w:p w:rsidR="005C5542" w:rsidRPr="00FE01E0" w:rsidRDefault="005C5542" w:rsidP="005C5542">
            <w:pPr>
              <w:ind w:firstLine="0"/>
              <w:rPr>
                <w:szCs w:val="22"/>
              </w:rPr>
            </w:pPr>
            <w:r w:rsidRPr="00FE01E0">
              <w:rPr>
                <w:sz w:val="22"/>
                <w:szCs w:val="22"/>
              </w:rPr>
              <w:t>«1» - средства бюджета;</w:t>
            </w:r>
          </w:p>
          <w:p w:rsidR="005C5542" w:rsidRPr="00FE01E0" w:rsidRDefault="005C5542" w:rsidP="005C5542">
            <w:pPr>
              <w:ind w:firstLine="0"/>
              <w:rPr>
                <w:szCs w:val="22"/>
              </w:rPr>
            </w:pPr>
            <w:r w:rsidRPr="00FE01E0">
              <w:rPr>
                <w:sz w:val="22"/>
                <w:szCs w:val="22"/>
              </w:rPr>
              <w:t>«3» - средства дополнительного бюджетного финансирования;</w:t>
            </w:r>
          </w:p>
          <w:p w:rsidR="005C5542" w:rsidRPr="00FE01E0" w:rsidRDefault="005C5542" w:rsidP="005C5542">
            <w:pPr>
              <w:ind w:firstLine="0"/>
              <w:rPr>
                <w:szCs w:val="22"/>
              </w:rPr>
            </w:pPr>
            <w:r w:rsidRPr="00FE01E0">
              <w:rPr>
                <w:sz w:val="22"/>
                <w:szCs w:val="22"/>
              </w:rPr>
              <w:t>«4» - средства для финансирования мероприятий по оперативно-розыскной деятельности.</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Код по КБК</w:t>
            </w:r>
          </w:p>
        </w:tc>
        <w:tc>
          <w:tcPr>
            <w:tcW w:w="859" w:type="pct"/>
            <w:shd w:val="clear" w:color="auto" w:fill="auto"/>
          </w:tcPr>
          <w:p w:rsidR="005C5542" w:rsidRPr="00FE01E0" w:rsidRDefault="005C5542" w:rsidP="005C5542">
            <w:pPr>
              <w:ind w:firstLine="0"/>
              <w:rPr>
                <w:szCs w:val="22"/>
              </w:rPr>
            </w:pPr>
            <w:r w:rsidRPr="00FE01E0">
              <w:rPr>
                <w:sz w:val="22"/>
                <w:szCs w:val="22"/>
              </w:rPr>
              <w:t>KBK</w:t>
            </w:r>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Т(20)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rPr>
              <w:t>Указывается код бюджетной классификации в соответствии с действующими Указаниями по БК.</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Тип КБК</w:t>
            </w:r>
          </w:p>
        </w:tc>
        <w:tc>
          <w:tcPr>
            <w:tcW w:w="859" w:type="pct"/>
            <w:shd w:val="clear" w:color="auto" w:fill="auto"/>
          </w:tcPr>
          <w:p w:rsidR="005C5542" w:rsidRPr="00FE01E0" w:rsidRDefault="005C5542" w:rsidP="005C5542">
            <w:pPr>
              <w:ind w:firstLine="0"/>
              <w:rPr>
                <w:szCs w:val="22"/>
              </w:rPr>
            </w:pPr>
            <w:proofErr w:type="spellStart"/>
            <w:r w:rsidRPr="00FE01E0">
              <w:rPr>
                <w:sz w:val="22"/>
                <w:szCs w:val="22"/>
              </w:rPr>
              <w:t>KBKType</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jc w:val="left"/>
              <w:rPr>
                <w:szCs w:val="22"/>
              </w:rPr>
            </w:pPr>
            <w:r w:rsidRPr="00FE01E0">
              <w:rPr>
                <w:sz w:val="22"/>
                <w:szCs w:val="22"/>
              </w:rPr>
              <w:t>Допустимые значения:</w:t>
            </w:r>
          </w:p>
          <w:p w:rsidR="005C5542" w:rsidRPr="00FE01E0" w:rsidRDefault="005C5542" w:rsidP="005C5542">
            <w:pPr>
              <w:ind w:firstLine="0"/>
              <w:jc w:val="left"/>
              <w:rPr>
                <w:szCs w:val="22"/>
              </w:rPr>
            </w:pPr>
            <w:r w:rsidRPr="00FE01E0">
              <w:rPr>
                <w:sz w:val="22"/>
                <w:szCs w:val="22"/>
              </w:rPr>
              <w:t>«10» - расходы;</w:t>
            </w:r>
          </w:p>
          <w:p w:rsidR="005C5542" w:rsidRPr="00FE01E0" w:rsidRDefault="005C5542" w:rsidP="005C5542">
            <w:pPr>
              <w:ind w:firstLine="0"/>
              <w:jc w:val="left"/>
              <w:rPr>
                <w:szCs w:val="22"/>
              </w:rPr>
            </w:pPr>
            <w:r w:rsidRPr="00FE01E0">
              <w:rPr>
                <w:sz w:val="22"/>
                <w:szCs w:val="22"/>
              </w:rPr>
              <w:t>«31» - ИВФДБ;</w:t>
            </w:r>
          </w:p>
          <w:p w:rsidR="005C5542" w:rsidRPr="00FE01E0" w:rsidRDefault="005C5542" w:rsidP="005C5542">
            <w:pPr>
              <w:ind w:firstLine="0"/>
              <w:rPr>
                <w:szCs w:val="22"/>
              </w:rPr>
            </w:pPr>
            <w:r w:rsidRPr="00FE01E0">
              <w:rPr>
                <w:sz w:val="22"/>
                <w:szCs w:val="22"/>
              </w:rPr>
              <w:t xml:space="preserve">«32» - ИВнФДБ. </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Признак безусловности платежа</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SympAbsltnssPmnt</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Т(1)</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Указывается признак безусловности платежа.</w:t>
            </w:r>
          </w:p>
          <w:p w:rsidR="005C5542" w:rsidRPr="00FE01E0" w:rsidRDefault="005C5542" w:rsidP="005C5542">
            <w:pPr>
              <w:ind w:firstLine="0"/>
              <w:rPr>
                <w:szCs w:val="22"/>
              </w:rPr>
            </w:pPr>
            <w:r w:rsidRPr="00FE01E0">
              <w:rPr>
                <w:sz w:val="22"/>
                <w:szCs w:val="22"/>
              </w:rPr>
              <w:t>Допустимые значения:</w:t>
            </w:r>
          </w:p>
          <w:p w:rsidR="005C5542" w:rsidRPr="00FE01E0" w:rsidRDefault="005C5542" w:rsidP="005C5542">
            <w:pPr>
              <w:ind w:firstLine="0"/>
              <w:rPr>
                <w:szCs w:val="22"/>
              </w:rPr>
            </w:pPr>
            <w:r w:rsidRPr="00FE01E0">
              <w:rPr>
                <w:sz w:val="22"/>
                <w:szCs w:val="22"/>
              </w:rPr>
              <w:t>«0» - безусловное;</w:t>
            </w:r>
          </w:p>
          <w:p w:rsidR="005C5542" w:rsidRPr="00FE01E0" w:rsidRDefault="005C5542" w:rsidP="005C5542">
            <w:pPr>
              <w:ind w:firstLine="0"/>
              <w:rPr>
                <w:szCs w:val="22"/>
              </w:rPr>
            </w:pPr>
            <w:r w:rsidRPr="00FE01E0">
              <w:rPr>
                <w:sz w:val="22"/>
                <w:szCs w:val="22"/>
              </w:rPr>
              <w:t xml:space="preserve">«1» - условное. </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lastRenderedPageBreak/>
              <w:t>Сумма исполненного обязательства прошлых лет</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SmLblt</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rPr>
              <w:t xml:space="preserve">Указывается исполненная сумма </w:t>
            </w:r>
            <w:r w:rsidRPr="00FE01E0">
              <w:rPr>
                <w:sz w:val="22"/>
                <w:szCs w:val="22"/>
              </w:rPr>
              <w:t>бюджетного обязательства прошлых лет.</w:t>
            </w:r>
          </w:p>
          <w:p w:rsidR="005C5542" w:rsidRPr="00FE01E0" w:rsidRDefault="005C5542" w:rsidP="005C5542">
            <w:pPr>
              <w:spacing w:before="60" w:after="60"/>
              <w:ind w:firstLine="0"/>
            </w:pPr>
            <w:r w:rsidRPr="00FE01E0">
              <w:rPr>
                <w:sz w:val="22"/>
              </w:rPr>
              <w:t xml:space="preserve">Для сведений о бюджетном обязательстве, на основании которого осуществляется перерегистрация бюджетного обязательства, поле должно иметь отличное от нуля значение, если значение каждого из полей </w:t>
            </w:r>
            <w:proofErr w:type="spellStart"/>
            <w:r w:rsidRPr="00FE01E0">
              <w:rPr>
                <w:sz w:val="22"/>
                <w:szCs w:val="22"/>
              </w:rPr>
              <w:t>AmntYr</w:t>
            </w:r>
            <w:proofErr w:type="spellEnd"/>
            <w:r w:rsidRPr="00FE01E0">
              <w:rPr>
                <w:sz w:val="22"/>
              </w:rPr>
              <w:t xml:space="preserve"> - </w:t>
            </w:r>
            <w:proofErr w:type="spellStart"/>
            <w:r w:rsidRPr="00FE01E0">
              <w:rPr>
                <w:sz w:val="22"/>
                <w:szCs w:val="22"/>
              </w:rPr>
              <w:t>SmThrdYr</w:t>
            </w:r>
            <w:proofErr w:type="spellEnd"/>
            <w:r w:rsidRPr="00FE01E0">
              <w:rPr>
                <w:sz w:val="22"/>
              </w:rPr>
              <w:t xml:space="preserve"> и </w:t>
            </w:r>
            <w:proofErr w:type="spellStart"/>
            <w:r w:rsidRPr="00FE01E0">
              <w:rPr>
                <w:sz w:val="22"/>
                <w:szCs w:val="22"/>
              </w:rPr>
              <w:t>SmNxtYr</w:t>
            </w:r>
            <w:proofErr w:type="spellEnd"/>
            <w:r w:rsidRPr="00FE01E0">
              <w:rPr>
                <w:sz w:val="22"/>
              </w:rPr>
              <w:t xml:space="preserve"> равно «0.00».</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Сумма неисполненного обязательства прошлых лет</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SmLblts</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Указывается неисполненная сумма бюджетного обязательства прошлых лет, </w:t>
            </w:r>
            <w:r w:rsidRPr="00FE01E0">
              <w:rPr>
                <w:sz w:val="22"/>
              </w:rPr>
              <w:t>подлежащая исполнению в текущем финансовом году</w:t>
            </w:r>
            <w:r w:rsidRPr="00FE01E0">
              <w:rPr>
                <w:sz w:val="22"/>
                <w:szCs w:val="22"/>
              </w:rPr>
              <w:t xml:space="preserve">. </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январь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SmJnr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w:t>
            </w:r>
            <w:r w:rsidRPr="00FE01E0">
              <w:rPr>
                <w:sz w:val="22"/>
              </w:rPr>
              <w:t xml:space="preserve">БО в разрезе каждого месяца текущего финансового года в валюте БО. Хотя бы одно из полей </w:t>
            </w:r>
            <w:proofErr w:type="spellStart"/>
            <w:r w:rsidRPr="00FE01E0">
              <w:rPr>
                <w:sz w:val="22"/>
                <w:szCs w:val="22"/>
              </w:rPr>
              <w:t>SmJnr</w:t>
            </w:r>
            <w:proofErr w:type="spellEnd"/>
            <w:r w:rsidRPr="00FE01E0">
              <w:rPr>
                <w:sz w:val="22"/>
              </w:rPr>
              <w:t xml:space="preserve"> - </w:t>
            </w:r>
            <w:proofErr w:type="spellStart"/>
            <w:r w:rsidRPr="00FE01E0">
              <w:rPr>
                <w:sz w:val="22"/>
                <w:szCs w:val="22"/>
              </w:rPr>
              <w:t>SmDcmbr</w:t>
            </w:r>
            <w:proofErr w:type="spellEnd"/>
            <w:r w:rsidRPr="00FE01E0">
              <w:rPr>
                <w:sz w:val="22"/>
              </w:rPr>
              <w:t xml:space="preserve"> должно быть заполнено отличным от нуля значением, если значение поля </w:t>
            </w:r>
            <w:proofErr w:type="spellStart"/>
            <w:r w:rsidRPr="00FE01E0">
              <w:rPr>
                <w:sz w:val="22"/>
                <w:szCs w:val="22"/>
              </w:rPr>
              <w:t>AmntYr</w:t>
            </w:r>
            <w:proofErr w:type="spellEnd"/>
            <w:r w:rsidRPr="00FE01E0">
              <w:rPr>
                <w:sz w:val="22"/>
              </w:rPr>
              <w:t xml:space="preserve"> не равно 0.00.</w:t>
            </w:r>
            <w:r w:rsidRPr="00FE01E0">
              <w:rPr>
                <w:sz w:val="22"/>
                <w:szCs w:val="22"/>
              </w:rPr>
              <w:t xml:space="preserve"> 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февраль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SmFbrr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февраль.</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март</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SmMrch</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март.</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апрель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SmAprl</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апрель.</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май</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SmMay</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май.</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июнь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SmJne</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на июнь. </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июль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SmJl</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на июль. </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lastRenderedPageBreak/>
              <w:t>Сумма на август</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SmAgst</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август.</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сентябрь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SmSptmbr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сентябрь.</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октябрь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SmOctbr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октябрь.</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ноябрь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SmNvmbr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ноябрь.</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декабрь</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SmDcmbr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Сумма на декабрь.</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текущий финансовый год</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AmntYr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w:t>
            </w:r>
            <w:r w:rsidRPr="00FE01E0">
              <w:rPr>
                <w:sz w:val="22"/>
              </w:rPr>
              <w:t xml:space="preserve">БО в валюте </w:t>
            </w:r>
            <w:proofErr w:type="gramStart"/>
            <w:r w:rsidRPr="00FE01E0">
              <w:rPr>
                <w:sz w:val="22"/>
              </w:rPr>
              <w:t xml:space="preserve">БО  </w:t>
            </w:r>
            <w:r w:rsidRPr="00FE01E0">
              <w:rPr>
                <w:sz w:val="22"/>
                <w:szCs w:val="22"/>
              </w:rPr>
              <w:t>на</w:t>
            </w:r>
            <w:proofErr w:type="gramEnd"/>
            <w:r w:rsidRPr="00FE01E0">
              <w:rPr>
                <w:sz w:val="22"/>
                <w:szCs w:val="22"/>
              </w:rPr>
              <w:t xml:space="preserve"> текущий финансовый год.</w:t>
            </w:r>
          </w:p>
          <w:p w:rsidR="005C5542" w:rsidRPr="00FE01E0" w:rsidRDefault="005C5542" w:rsidP="005C5542">
            <w:pPr>
              <w:spacing w:before="60" w:after="60"/>
              <w:ind w:firstLine="0"/>
            </w:pPr>
            <w:r w:rsidRPr="00FE01E0">
              <w:rPr>
                <w:sz w:val="22"/>
              </w:rPr>
              <w:t xml:space="preserve">Поле должно иметь отличное от нуля значение, если значение хотя бы одного из полей </w:t>
            </w:r>
            <w:proofErr w:type="spellStart"/>
            <w:r w:rsidRPr="00FE01E0">
              <w:rPr>
                <w:sz w:val="22"/>
                <w:szCs w:val="22"/>
              </w:rPr>
              <w:t>SmJnr</w:t>
            </w:r>
            <w:proofErr w:type="spellEnd"/>
            <w:r w:rsidRPr="00FE01E0">
              <w:rPr>
                <w:sz w:val="22"/>
              </w:rPr>
              <w:t xml:space="preserve"> - </w:t>
            </w:r>
            <w:proofErr w:type="spellStart"/>
            <w:r w:rsidRPr="00FE01E0">
              <w:rPr>
                <w:sz w:val="22"/>
                <w:szCs w:val="22"/>
              </w:rPr>
              <w:t>SmDcmbr</w:t>
            </w:r>
            <w:proofErr w:type="spellEnd"/>
            <w:r w:rsidRPr="00FE01E0">
              <w:rPr>
                <w:sz w:val="22"/>
              </w:rPr>
              <w:t xml:space="preserve"> не равно «0.00».</w:t>
            </w:r>
          </w:p>
          <w:p w:rsidR="005C5542" w:rsidRPr="00FE01E0" w:rsidRDefault="005C5542" w:rsidP="005C5542">
            <w:pPr>
              <w:ind w:firstLine="0"/>
              <w:rPr>
                <w:szCs w:val="22"/>
              </w:rPr>
            </w:pPr>
            <w:r w:rsidRPr="00FE01E0">
              <w:rPr>
                <w:sz w:val="22"/>
              </w:rPr>
              <w:t xml:space="preserve">Для первичных сведений о бюджетном обязательстве поле должно иметь отличное от нуля значение, если значение каждого из полей </w:t>
            </w:r>
            <w:proofErr w:type="spellStart"/>
            <w:r w:rsidRPr="00FE01E0">
              <w:rPr>
                <w:sz w:val="22"/>
                <w:szCs w:val="22"/>
              </w:rPr>
              <w:t>AmntYr</w:t>
            </w:r>
            <w:proofErr w:type="spellEnd"/>
            <w:r w:rsidRPr="00FE01E0">
              <w:rPr>
                <w:sz w:val="22"/>
              </w:rPr>
              <w:t xml:space="preserve"> - </w:t>
            </w:r>
            <w:proofErr w:type="spellStart"/>
            <w:r w:rsidRPr="00FE01E0">
              <w:rPr>
                <w:sz w:val="22"/>
                <w:szCs w:val="22"/>
              </w:rPr>
              <w:t>SmThrdYr</w:t>
            </w:r>
            <w:proofErr w:type="spellEnd"/>
            <w:r w:rsidRPr="00FE01E0">
              <w:rPr>
                <w:sz w:val="22"/>
              </w:rPr>
              <w:t xml:space="preserve"> и </w:t>
            </w:r>
            <w:proofErr w:type="spellStart"/>
            <w:r w:rsidRPr="00FE01E0">
              <w:rPr>
                <w:sz w:val="22"/>
                <w:szCs w:val="22"/>
              </w:rPr>
              <w:t>SmNxtYr</w:t>
            </w:r>
            <w:proofErr w:type="spellEnd"/>
            <w:r w:rsidRPr="00FE01E0">
              <w:rPr>
                <w:sz w:val="22"/>
              </w:rPr>
              <w:t xml:space="preserve"> равно «0.00».</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первый год планового периода</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SmFrstYr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w:t>
            </w:r>
            <w:r w:rsidRPr="00FE01E0">
              <w:rPr>
                <w:sz w:val="22"/>
              </w:rPr>
              <w:t xml:space="preserve">БО в валюте </w:t>
            </w:r>
            <w:proofErr w:type="gramStart"/>
            <w:r w:rsidRPr="00FE01E0">
              <w:rPr>
                <w:sz w:val="22"/>
              </w:rPr>
              <w:t>БО</w:t>
            </w:r>
            <w:r w:rsidRPr="00FE01E0">
              <w:rPr>
                <w:sz w:val="22"/>
                <w:szCs w:val="22"/>
              </w:rPr>
              <w:t xml:space="preserve">  на</w:t>
            </w:r>
            <w:proofErr w:type="gramEnd"/>
            <w:r w:rsidRPr="00FE01E0">
              <w:rPr>
                <w:sz w:val="22"/>
                <w:szCs w:val="22"/>
              </w:rPr>
              <w:t xml:space="preserve"> первый год планового периода</w:t>
            </w:r>
          </w:p>
          <w:p w:rsidR="005C5542" w:rsidRPr="00FE01E0" w:rsidRDefault="005C5542" w:rsidP="005C5542">
            <w:pPr>
              <w:spacing w:before="60" w:after="60"/>
              <w:ind w:firstLine="0"/>
            </w:pPr>
            <w:r w:rsidRPr="00FE01E0">
              <w:rPr>
                <w:sz w:val="22"/>
              </w:rPr>
              <w:t xml:space="preserve">Для первичных сведений о бюджетном обязательстве поле должно иметь отличное от нуля значение, если значение каждого из полей </w:t>
            </w:r>
            <w:proofErr w:type="spellStart"/>
            <w:r w:rsidRPr="00FE01E0">
              <w:rPr>
                <w:sz w:val="22"/>
                <w:szCs w:val="22"/>
              </w:rPr>
              <w:t>AmntYr</w:t>
            </w:r>
            <w:proofErr w:type="spellEnd"/>
            <w:r w:rsidRPr="00FE01E0">
              <w:rPr>
                <w:sz w:val="22"/>
              </w:rPr>
              <w:t xml:space="preserve">, </w:t>
            </w:r>
            <w:proofErr w:type="spellStart"/>
            <w:r w:rsidRPr="00FE01E0">
              <w:rPr>
                <w:sz w:val="22"/>
                <w:szCs w:val="22"/>
              </w:rPr>
              <w:t>SmScndYr</w:t>
            </w:r>
            <w:proofErr w:type="spellEnd"/>
            <w:r w:rsidRPr="00FE01E0">
              <w:rPr>
                <w:sz w:val="22"/>
              </w:rPr>
              <w:t xml:space="preserve">, </w:t>
            </w:r>
            <w:proofErr w:type="spellStart"/>
            <w:r w:rsidRPr="00FE01E0">
              <w:rPr>
                <w:sz w:val="22"/>
                <w:szCs w:val="22"/>
              </w:rPr>
              <w:t>SmThrdYr</w:t>
            </w:r>
            <w:proofErr w:type="spellEnd"/>
            <w:r w:rsidRPr="00FE01E0">
              <w:rPr>
                <w:sz w:val="22"/>
              </w:rPr>
              <w:t xml:space="preserve">, </w:t>
            </w:r>
            <w:proofErr w:type="spellStart"/>
            <w:r w:rsidRPr="00FE01E0">
              <w:rPr>
                <w:sz w:val="22"/>
                <w:szCs w:val="22"/>
              </w:rPr>
              <w:t>SmNxtYr</w:t>
            </w:r>
            <w:proofErr w:type="spellEnd"/>
            <w:r w:rsidRPr="00FE01E0">
              <w:rPr>
                <w:sz w:val="22"/>
              </w:rPr>
              <w:t xml:space="preserve"> равно «0.00».</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lastRenderedPageBreak/>
              <w:t>Сумма на второй год планового периода</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SmScndYr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БО в валюте БО на второй год планового периода. </w:t>
            </w:r>
          </w:p>
          <w:p w:rsidR="005C5542" w:rsidRPr="00FE01E0" w:rsidRDefault="005C5542" w:rsidP="005C5542">
            <w:pPr>
              <w:ind w:firstLine="0"/>
              <w:rPr>
                <w:szCs w:val="22"/>
              </w:rPr>
            </w:pPr>
            <w:r w:rsidRPr="00FE01E0">
              <w:rPr>
                <w:sz w:val="22"/>
              </w:rPr>
              <w:t xml:space="preserve">Для первичных сведений о бюджетном обязательстве поле должно иметь отличное от нуля значение, если значение каждого из полей </w:t>
            </w:r>
            <w:proofErr w:type="spellStart"/>
            <w:r w:rsidRPr="00FE01E0">
              <w:rPr>
                <w:sz w:val="22"/>
                <w:szCs w:val="22"/>
              </w:rPr>
              <w:t>AmntYr</w:t>
            </w:r>
            <w:proofErr w:type="spellEnd"/>
            <w:r w:rsidRPr="00FE01E0">
              <w:rPr>
                <w:sz w:val="22"/>
              </w:rPr>
              <w:t xml:space="preserve">, </w:t>
            </w:r>
            <w:proofErr w:type="spellStart"/>
            <w:r w:rsidRPr="00FE01E0">
              <w:rPr>
                <w:sz w:val="22"/>
                <w:szCs w:val="22"/>
              </w:rPr>
              <w:t>SmFrstYr</w:t>
            </w:r>
            <w:proofErr w:type="spellEnd"/>
            <w:r w:rsidRPr="00FE01E0">
              <w:rPr>
                <w:sz w:val="22"/>
              </w:rPr>
              <w:t xml:space="preserve">, </w:t>
            </w:r>
            <w:proofErr w:type="spellStart"/>
            <w:r w:rsidRPr="00FE01E0">
              <w:rPr>
                <w:sz w:val="22"/>
                <w:szCs w:val="22"/>
              </w:rPr>
              <w:t>SmThrdYr</w:t>
            </w:r>
            <w:proofErr w:type="spellEnd"/>
            <w:r w:rsidRPr="00FE01E0">
              <w:rPr>
                <w:sz w:val="22"/>
              </w:rPr>
              <w:t xml:space="preserve">, </w:t>
            </w:r>
            <w:proofErr w:type="spellStart"/>
            <w:r w:rsidRPr="00FE01E0">
              <w:rPr>
                <w:sz w:val="22"/>
                <w:szCs w:val="22"/>
              </w:rPr>
              <w:t>SmNxtYr</w:t>
            </w:r>
            <w:proofErr w:type="spellEnd"/>
            <w:r w:rsidRPr="00FE01E0">
              <w:rPr>
                <w:sz w:val="22"/>
              </w:rPr>
              <w:t xml:space="preserve"> равно «0.00».</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jc w:val="left"/>
              <w:rPr>
                <w:szCs w:val="22"/>
              </w:rPr>
            </w:pPr>
            <w:r w:rsidRPr="00FE01E0">
              <w:rPr>
                <w:sz w:val="22"/>
                <w:szCs w:val="22"/>
              </w:rPr>
              <w:t>Сумма на третий год после текущего</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SmThrdYr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БО в валюте БО на третий год </w:t>
            </w:r>
            <w:r w:rsidRPr="00FE01E0">
              <w:rPr>
                <w:sz w:val="22"/>
              </w:rPr>
              <w:t>после текущего финансового года</w:t>
            </w:r>
            <w:r w:rsidRPr="00FE01E0">
              <w:rPr>
                <w:sz w:val="22"/>
                <w:szCs w:val="22"/>
              </w:rPr>
              <w:t>.</w:t>
            </w:r>
          </w:p>
          <w:p w:rsidR="005C5542" w:rsidRPr="00FE01E0" w:rsidRDefault="005C5542" w:rsidP="005C5542">
            <w:pPr>
              <w:ind w:firstLine="0"/>
              <w:rPr>
                <w:szCs w:val="22"/>
              </w:rPr>
            </w:pPr>
            <w:r w:rsidRPr="00FE01E0">
              <w:rPr>
                <w:sz w:val="22"/>
              </w:rPr>
              <w:t xml:space="preserve">Для первичных сведений о бюджетном обязательстве поле должно иметь отличное от нуля значение, если значение каждого из полей </w:t>
            </w:r>
            <w:proofErr w:type="spellStart"/>
            <w:r w:rsidRPr="00FE01E0">
              <w:rPr>
                <w:sz w:val="22"/>
                <w:szCs w:val="22"/>
              </w:rPr>
              <w:t>AmntYr</w:t>
            </w:r>
            <w:proofErr w:type="spellEnd"/>
            <w:r w:rsidRPr="00FE01E0">
              <w:rPr>
                <w:sz w:val="22"/>
              </w:rPr>
              <w:t xml:space="preserve">, </w:t>
            </w:r>
            <w:proofErr w:type="spellStart"/>
            <w:r w:rsidRPr="00FE01E0">
              <w:rPr>
                <w:sz w:val="22"/>
                <w:szCs w:val="22"/>
              </w:rPr>
              <w:t>SmFrstYr</w:t>
            </w:r>
            <w:proofErr w:type="spellEnd"/>
            <w:r w:rsidRPr="00FE01E0">
              <w:rPr>
                <w:sz w:val="22"/>
              </w:rPr>
              <w:t xml:space="preserve">, </w:t>
            </w:r>
            <w:proofErr w:type="spellStart"/>
            <w:r w:rsidRPr="00FE01E0">
              <w:rPr>
                <w:sz w:val="22"/>
                <w:szCs w:val="22"/>
              </w:rPr>
              <w:t>SmScndYr</w:t>
            </w:r>
            <w:proofErr w:type="spellEnd"/>
            <w:r w:rsidRPr="00FE01E0">
              <w:rPr>
                <w:sz w:val="22"/>
              </w:rPr>
              <w:t xml:space="preserve">, </w:t>
            </w:r>
            <w:proofErr w:type="spellStart"/>
            <w:r w:rsidRPr="00FE01E0">
              <w:rPr>
                <w:sz w:val="22"/>
                <w:szCs w:val="22"/>
              </w:rPr>
              <w:t>SmNxtYr</w:t>
            </w:r>
            <w:proofErr w:type="spellEnd"/>
            <w:r w:rsidRPr="00FE01E0">
              <w:rPr>
                <w:sz w:val="22"/>
              </w:rPr>
              <w:t xml:space="preserve"> равно «0.00»</w:t>
            </w:r>
            <w:r w:rsidRPr="00FE01E0">
              <w:rPr>
                <w:sz w:val="22"/>
                <w:szCs w:val="22"/>
              </w:rPr>
              <w:t xml:space="preserve">. </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Сумма на последующие годы</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SmNxtYr</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6" w:type="pct"/>
            <w:shd w:val="clear" w:color="auto" w:fill="auto"/>
          </w:tcPr>
          <w:p w:rsidR="005C5542" w:rsidRPr="00FE01E0" w:rsidRDefault="005C5542" w:rsidP="005C5542">
            <w:pPr>
              <w:ind w:firstLine="0"/>
              <w:rPr>
                <w:szCs w:val="22"/>
              </w:rPr>
            </w:pPr>
            <w:r w:rsidRPr="00FE01E0">
              <w:rPr>
                <w:sz w:val="22"/>
                <w:szCs w:val="22"/>
              </w:rPr>
              <w:t xml:space="preserve">Сумма БО в валюте БО на последующие годы </w:t>
            </w:r>
            <w:r w:rsidRPr="00FE01E0">
              <w:rPr>
                <w:sz w:val="22"/>
              </w:rPr>
              <w:t>после текущего финансового года</w:t>
            </w:r>
            <w:r w:rsidRPr="00FE01E0">
              <w:rPr>
                <w:sz w:val="22"/>
                <w:szCs w:val="22"/>
              </w:rPr>
              <w:t>.</w:t>
            </w:r>
          </w:p>
          <w:p w:rsidR="005C5542" w:rsidRPr="00FE01E0" w:rsidRDefault="005C5542" w:rsidP="005C5542">
            <w:pPr>
              <w:ind w:firstLine="0"/>
              <w:rPr>
                <w:szCs w:val="22"/>
              </w:rPr>
            </w:pPr>
            <w:r w:rsidRPr="00FE01E0">
              <w:rPr>
                <w:sz w:val="22"/>
              </w:rPr>
              <w:t xml:space="preserve">Для первичных сведений о бюджетном обязательстве поле должно иметь отличное от нуля значение, если значение каждого из полей </w:t>
            </w:r>
            <w:proofErr w:type="spellStart"/>
            <w:r w:rsidRPr="00FE01E0">
              <w:rPr>
                <w:sz w:val="22"/>
                <w:szCs w:val="22"/>
              </w:rPr>
              <w:t>AmntYr</w:t>
            </w:r>
            <w:proofErr w:type="spellEnd"/>
            <w:r w:rsidRPr="00FE01E0">
              <w:rPr>
                <w:sz w:val="22"/>
              </w:rPr>
              <w:t xml:space="preserve"> - </w:t>
            </w:r>
            <w:proofErr w:type="spellStart"/>
            <w:r w:rsidRPr="00FE01E0">
              <w:rPr>
                <w:sz w:val="22"/>
                <w:szCs w:val="22"/>
              </w:rPr>
              <w:t>SmThrdYr</w:t>
            </w:r>
            <w:proofErr w:type="spellEnd"/>
            <w:r w:rsidRPr="00FE01E0">
              <w:rPr>
                <w:sz w:val="22"/>
              </w:rPr>
              <w:t xml:space="preserve"> равно «0.00».</w:t>
            </w:r>
          </w:p>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Дата выплаты по исполнительному документу</w:t>
            </w:r>
          </w:p>
        </w:tc>
        <w:tc>
          <w:tcPr>
            <w:tcW w:w="859" w:type="pct"/>
            <w:shd w:val="clear" w:color="auto" w:fill="auto"/>
          </w:tcPr>
          <w:p w:rsidR="005C5542" w:rsidRPr="00FE01E0" w:rsidRDefault="005C5542" w:rsidP="005C5542">
            <w:pPr>
              <w:ind w:firstLine="0"/>
              <w:rPr>
                <w:szCs w:val="22"/>
                <w:lang w:val="en-US"/>
              </w:rPr>
            </w:pPr>
            <w:proofErr w:type="spellStart"/>
            <w:r w:rsidRPr="00FE01E0">
              <w:rPr>
                <w:sz w:val="22"/>
                <w:szCs w:val="22"/>
                <w:lang w:val="en-US"/>
              </w:rPr>
              <w:t>DtPyExDc</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lang w:val="en-US"/>
              </w:rPr>
              <w:t>П</w:t>
            </w:r>
          </w:p>
        </w:tc>
        <w:tc>
          <w:tcPr>
            <w:tcW w:w="691" w:type="pct"/>
            <w:shd w:val="clear" w:color="auto" w:fill="auto"/>
          </w:tcPr>
          <w:p w:rsidR="005C5542" w:rsidRPr="00FE01E0" w:rsidRDefault="005C5542" w:rsidP="005C5542">
            <w:pPr>
              <w:ind w:firstLine="0"/>
              <w:jc w:val="center"/>
              <w:rPr>
                <w:szCs w:val="22"/>
                <w:lang w:val="en-US"/>
              </w:rPr>
            </w:pPr>
            <w:r w:rsidRPr="00FE01E0">
              <w:rPr>
                <w:sz w:val="22"/>
                <w:szCs w:val="22"/>
                <w:lang w:val="en-US"/>
              </w:rPr>
              <w:t>T(2)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pPr>
            <w:r w:rsidRPr="00FE01E0">
              <w:rPr>
                <w:sz w:val="22"/>
              </w:rPr>
              <w:t>Для каждой строки КБК указывается дата ежемесячной выплаты по исполнению исполнительного документа, если выплаты имеют периодический характер.</w:t>
            </w:r>
          </w:p>
          <w:p w:rsidR="005C5542" w:rsidRPr="00FE01E0" w:rsidRDefault="005C5542" w:rsidP="00E75B0B">
            <w:pPr>
              <w:ind w:firstLine="0"/>
              <w:rPr>
                <w:szCs w:val="22"/>
              </w:rPr>
            </w:pPr>
            <w:r w:rsidRPr="00FE01E0">
              <w:rPr>
                <w:sz w:val="22"/>
              </w:rPr>
              <w:t>Допустимый диапазон значений «01» - «31».</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lastRenderedPageBreak/>
              <w:t>Аналитический код</w:t>
            </w:r>
          </w:p>
        </w:tc>
        <w:tc>
          <w:tcPr>
            <w:tcW w:w="859" w:type="pct"/>
            <w:shd w:val="clear" w:color="auto" w:fill="auto"/>
          </w:tcPr>
          <w:p w:rsidR="005C5542" w:rsidRPr="00FE01E0" w:rsidRDefault="005C5542" w:rsidP="005C5542">
            <w:pPr>
              <w:ind w:firstLine="0"/>
              <w:rPr>
                <w:szCs w:val="22"/>
              </w:rPr>
            </w:pPr>
            <w:proofErr w:type="spellStart"/>
            <w:r w:rsidRPr="00FE01E0">
              <w:rPr>
                <w:sz w:val="22"/>
                <w:szCs w:val="22"/>
              </w:rPr>
              <w:t>AnltcCd</w:t>
            </w:r>
            <w:proofErr w:type="spellEnd"/>
          </w:p>
        </w:tc>
        <w:tc>
          <w:tcPr>
            <w:tcW w:w="456" w:type="pct"/>
            <w:shd w:val="clear" w:color="auto" w:fill="auto"/>
          </w:tcPr>
          <w:p w:rsidR="005C5542" w:rsidRPr="00FE01E0" w:rsidRDefault="005C5542" w:rsidP="005C5542">
            <w:pPr>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ind w:firstLine="0"/>
              <w:jc w:val="center"/>
              <w:rPr>
                <w:szCs w:val="22"/>
              </w:rPr>
            </w:pPr>
            <w:r w:rsidRPr="00FE01E0">
              <w:rPr>
                <w:sz w:val="22"/>
                <w:szCs w:val="22"/>
              </w:rPr>
              <w:t>Т(1-20)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ind w:firstLine="0"/>
              <w:rPr>
                <w:szCs w:val="22"/>
              </w:rPr>
            </w:pPr>
            <w:r w:rsidRPr="00FE01E0">
              <w:rPr>
                <w:sz w:val="22"/>
                <w:szCs w:val="22"/>
              </w:rPr>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tc>
      </w:tr>
      <w:tr w:rsidR="005C5542" w:rsidRPr="00FE01E0" w:rsidTr="00B0769B">
        <w:trPr>
          <w:cantSplit/>
          <w:trHeight w:val="283"/>
        </w:trPr>
        <w:tc>
          <w:tcPr>
            <w:tcW w:w="882" w:type="pct"/>
            <w:shd w:val="clear" w:color="auto" w:fill="auto"/>
          </w:tcPr>
          <w:p w:rsidR="005C5542" w:rsidRPr="00FE01E0" w:rsidRDefault="005C5542" w:rsidP="005C5542">
            <w:pPr>
              <w:ind w:firstLine="0"/>
              <w:rPr>
                <w:szCs w:val="22"/>
              </w:rPr>
            </w:pPr>
            <w:r w:rsidRPr="00FE01E0">
              <w:rPr>
                <w:sz w:val="22"/>
                <w:szCs w:val="22"/>
              </w:rPr>
              <w:t>Примечание</w:t>
            </w:r>
          </w:p>
        </w:tc>
        <w:tc>
          <w:tcPr>
            <w:tcW w:w="859" w:type="pct"/>
            <w:shd w:val="clear" w:color="auto" w:fill="auto"/>
          </w:tcPr>
          <w:p w:rsidR="005C5542" w:rsidRPr="00FE01E0" w:rsidRDefault="005C5542" w:rsidP="005C5542">
            <w:pPr>
              <w:tabs>
                <w:tab w:val="left" w:pos="1122"/>
              </w:tabs>
              <w:ind w:firstLine="0"/>
              <w:rPr>
                <w:szCs w:val="22"/>
              </w:rPr>
            </w:pPr>
            <w:proofErr w:type="spellStart"/>
            <w:r w:rsidRPr="00FE01E0">
              <w:rPr>
                <w:sz w:val="22"/>
                <w:szCs w:val="22"/>
              </w:rPr>
              <w:t>Note</w:t>
            </w:r>
            <w:proofErr w:type="spellEnd"/>
          </w:p>
        </w:tc>
        <w:tc>
          <w:tcPr>
            <w:tcW w:w="45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91"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Т(1-254)</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Н</w:t>
            </w:r>
          </w:p>
        </w:tc>
        <w:tc>
          <w:tcPr>
            <w:tcW w:w="1536" w:type="pct"/>
            <w:shd w:val="clear" w:color="auto" w:fill="auto"/>
          </w:tcPr>
          <w:p w:rsidR="005C5542" w:rsidRPr="00FE01E0" w:rsidRDefault="005C5542" w:rsidP="005C5542">
            <w:pPr>
              <w:pStyle w:val="afb"/>
              <w:ind w:firstLine="0"/>
            </w:pPr>
            <w:r w:rsidRPr="00FE01E0">
              <w:rPr>
                <w:sz w:val="22"/>
                <w:szCs w:val="22"/>
              </w:rPr>
              <w:t xml:space="preserve">Отражается примечание </w:t>
            </w:r>
            <w:r w:rsidRPr="00FE01E0">
              <w:rPr>
                <w:sz w:val="22"/>
              </w:rPr>
              <w:t>(при необходимости)</w:t>
            </w:r>
            <w:r w:rsidRPr="00FE01E0">
              <w:rPr>
                <w:sz w:val="22"/>
                <w:szCs w:val="22"/>
              </w:rPr>
              <w:t xml:space="preserve">. </w:t>
            </w:r>
            <w:r w:rsidRPr="00FE01E0">
              <w:rPr>
                <w:sz w:val="22"/>
              </w:rPr>
              <w:t>В первой строке раздела указывается дата первой выплаты по ИД в формате ДД.ММ.ГГГГ, если БО возникло из ИД, предусматривающего периодические выплаты.</w:t>
            </w:r>
          </w:p>
        </w:tc>
      </w:tr>
    </w:tbl>
    <w:p w:rsidR="005C5542" w:rsidRPr="00FE01E0" w:rsidRDefault="005C5542" w:rsidP="00F440F7">
      <w:pPr>
        <w:pStyle w:val="32"/>
        <w:spacing w:after="120"/>
        <w:ind w:left="737" w:hanging="737"/>
      </w:pPr>
      <w:bookmarkStart w:id="187" w:name="_Toc416192432"/>
      <w:bookmarkStart w:id="188" w:name="_Toc483405682"/>
      <w:bookmarkStart w:id="189" w:name="_Toc486445737"/>
      <w:r w:rsidRPr="00FE01E0">
        <w:t>Описание комплексного типа «</w:t>
      </w:r>
      <w:proofErr w:type="spellStart"/>
      <w:r w:rsidRPr="00FE01E0">
        <w:t>tOblgtns_Rslts</w:t>
      </w:r>
      <w:proofErr w:type="spellEnd"/>
      <w:r w:rsidRPr="00FE01E0">
        <w:t>»</w:t>
      </w:r>
      <w:bookmarkEnd w:id="187"/>
      <w:bookmarkEnd w:id="188"/>
      <w:bookmarkEnd w:id="189"/>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tOblgtns_Rslts</w:t>
      </w:r>
      <w:proofErr w:type="spellEnd"/>
      <w:r w:rsidRPr="00FE01E0">
        <w:rPr>
          <w:sz w:val="24"/>
          <w:szCs w:val="24"/>
        </w:rPr>
        <w:t>» блока «Итоги по ФАИП».</w:t>
      </w:r>
    </w:p>
    <w:p w:rsidR="00B0769B" w:rsidRPr="00B0769B" w:rsidRDefault="00B0769B" w:rsidP="00B0769B">
      <w:pPr>
        <w:pStyle w:val="af6"/>
        <w:keepNext/>
        <w:ind w:firstLine="0"/>
        <w:rPr>
          <w:sz w:val="24"/>
        </w:rPr>
      </w:pPr>
      <w:bookmarkStart w:id="190" w:name="_Ref486200708"/>
      <w:r>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21</w:t>
      </w:r>
      <w:r w:rsidR="00767302" w:rsidRPr="00B0769B">
        <w:rPr>
          <w:sz w:val="24"/>
        </w:rPr>
        <w:fldChar w:fldCharType="end"/>
      </w:r>
      <w:bookmarkEnd w:id="190"/>
      <w:r w:rsidRPr="00B0769B">
        <w:rPr>
          <w:sz w:val="24"/>
        </w:rPr>
        <w:t>. Описание комплексного типа «</w:t>
      </w:r>
      <w:proofErr w:type="spellStart"/>
      <w:r w:rsidRPr="00B0769B">
        <w:rPr>
          <w:sz w:val="24"/>
        </w:rPr>
        <w:t>tOblgtns_Rslts</w:t>
      </w:r>
      <w:proofErr w:type="spellEnd"/>
      <w:r w:rsidRPr="00B0769B">
        <w:rPr>
          <w:sz w:val="24"/>
        </w:rPr>
        <w:t>» блока «Итоги по ФАИП»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1775"/>
        <w:gridCol w:w="830"/>
        <w:gridCol w:w="1108"/>
        <w:gridCol w:w="1106"/>
        <w:gridCol w:w="2872"/>
      </w:tblGrid>
      <w:tr w:rsidR="005C5542" w:rsidRPr="00FE01E0" w:rsidTr="00B0769B">
        <w:trPr>
          <w:cantSplit/>
          <w:trHeight w:val="283"/>
          <w:tblHeader/>
        </w:trPr>
        <w:tc>
          <w:tcPr>
            <w:tcW w:w="884"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комплексного типа</w:t>
            </w:r>
          </w:p>
        </w:tc>
        <w:tc>
          <w:tcPr>
            <w:tcW w:w="950" w:type="pct"/>
            <w:shd w:val="clear" w:color="000000" w:fill="EAEAEA"/>
            <w:vAlign w:val="center"/>
          </w:tcPr>
          <w:p w:rsidR="005C5542" w:rsidRPr="00FE01E0" w:rsidRDefault="005C5542" w:rsidP="00B92FC9">
            <w:pPr>
              <w:ind w:firstLine="0"/>
              <w:jc w:val="center"/>
              <w:rPr>
                <w:b/>
                <w:bCs/>
                <w:szCs w:val="22"/>
              </w:rPr>
            </w:pPr>
            <w:r w:rsidRPr="00FE01E0">
              <w:rPr>
                <w:b/>
                <w:bCs/>
                <w:sz w:val="22"/>
                <w:szCs w:val="22"/>
              </w:rPr>
              <w:t>Текущий элемент/атрибут</w:t>
            </w:r>
          </w:p>
        </w:tc>
        <w:tc>
          <w:tcPr>
            <w:tcW w:w="444"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593" w:type="pct"/>
            <w:shd w:val="clear" w:color="000000" w:fill="EAEAEA"/>
            <w:vAlign w:val="center"/>
          </w:tcPr>
          <w:p w:rsidR="005C5542" w:rsidRPr="00FE01E0" w:rsidRDefault="005C5542" w:rsidP="00B92FC9">
            <w:pPr>
              <w:spacing w:before="60" w:after="60"/>
              <w:ind w:left="57" w:right="57" w:firstLine="0"/>
              <w:jc w:val="center"/>
              <w:rPr>
                <w:b/>
                <w:szCs w:val="22"/>
              </w:rPr>
            </w:pPr>
            <w:r w:rsidRPr="00FE01E0">
              <w:rPr>
                <w:b/>
                <w:bCs/>
                <w:sz w:val="22"/>
                <w:szCs w:val="22"/>
              </w:rPr>
              <w:t>Формат элемента</w:t>
            </w:r>
          </w:p>
        </w:tc>
        <w:tc>
          <w:tcPr>
            <w:tcW w:w="592" w:type="pct"/>
            <w:shd w:val="clear" w:color="000000" w:fill="EAEAEA"/>
            <w:vAlign w:val="center"/>
          </w:tcPr>
          <w:p w:rsidR="005C5542" w:rsidRPr="00FE01E0" w:rsidRDefault="005C5542" w:rsidP="00B92FC9">
            <w:pPr>
              <w:spacing w:before="60" w:after="60"/>
              <w:ind w:left="57" w:right="57" w:firstLine="0"/>
              <w:jc w:val="center"/>
              <w:rPr>
                <w:b/>
                <w:szCs w:val="22"/>
              </w:rPr>
            </w:pPr>
            <w:r w:rsidRPr="00FE01E0">
              <w:rPr>
                <w:b/>
                <w:bCs/>
                <w:sz w:val="22"/>
                <w:szCs w:val="22"/>
              </w:rPr>
              <w:t>Обязательность</w:t>
            </w:r>
          </w:p>
        </w:tc>
        <w:tc>
          <w:tcPr>
            <w:tcW w:w="1537"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361"/>
        </w:trPr>
        <w:tc>
          <w:tcPr>
            <w:tcW w:w="884" w:type="pct"/>
            <w:shd w:val="clear" w:color="auto" w:fill="auto"/>
          </w:tcPr>
          <w:p w:rsidR="005C5542" w:rsidRPr="00FE01E0" w:rsidRDefault="005C5542" w:rsidP="005C5542">
            <w:pPr>
              <w:ind w:firstLine="0"/>
              <w:rPr>
                <w:szCs w:val="22"/>
              </w:rPr>
            </w:pPr>
            <w:proofErr w:type="spellStart"/>
            <w:proofErr w:type="gramStart"/>
            <w:r w:rsidRPr="00FE01E0">
              <w:rPr>
                <w:sz w:val="22"/>
                <w:szCs w:val="22"/>
              </w:rPr>
              <w:t>tOblgtns</w:t>
            </w:r>
            <w:proofErr w:type="gramEnd"/>
            <w:r w:rsidRPr="00FE01E0">
              <w:rPr>
                <w:sz w:val="22"/>
                <w:szCs w:val="22"/>
              </w:rPr>
              <w:t>_Rslts</w:t>
            </w:r>
            <w:proofErr w:type="spellEnd"/>
          </w:p>
        </w:tc>
        <w:tc>
          <w:tcPr>
            <w:tcW w:w="950" w:type="pct"/>
            <w:shd w:val="clear" w:color="auto" w:fill="auto"/>
          </w:tcPr>
          <w:p w:rsidR="005C5542" w:rsidRPr="00FE01E0" w:rsidRDefault="005C5542" w:rsidP="005C5542">
            <w:pPr>
              <w:ind w:firstLine="0"/>
              <w:rPr>
                <w:szCs w:val="22"/>
                <w:lang w:val="en-US"/>
              </w:rPr>
            </w:pPr>
            <w:proofErr w:type="spellStart"/>
            <w:r w:rsidRPr="00FE01E0">
              <w:rPr>
                <w:sz w:val="22"/>
                <w:szCs w:val="22"/>
              </w:rPr>
              <w:t>Rslts_</w:t>
            </w:r>
            <w:smartTag w:uri="urn:schemas-microsoft-com:office:smarttags" w:element="PersonName">
              <w:r w:rsidRPr="00FE01E0">
                <w:rPr>
                  <w:sz w:val="22"/>
                  <w:szCs w:val="22"/>
                </w:rPr>
                <w:t>IT</w:t>
              </w:r>
            </w:smartTag>
            <w:r w:rsidRPr="00FE01E0">
              <w:rPr>
                <w:sz w:val="22"/>
                <w:szCs w:val="22"/>
              </w:rPr>
              <w:t>EM</w:t>
            </w:r>
            <w:proofErr w:type="spellEnd"/>
          </w:p>
        </w:tc>
        <w:tc>
          <w:tcPr>
            <w:tcW w:w="444" w:type="pct"/>
            <w:shd w:val="clear" w:color="auto" w:fill="auto"/>
          </w:tcPr>
          <w:p w:rsidR="005C5542" w:rsidRPr="00FE01E0" w:rsidRDefault="005C5542" w:rsidP="005C5542">
            <w:pPr>
              <w:ind w:firstLine="0"/>
              <w:jc w:val="center"/>
              <w:rPr>
                <w:szCs w:val="22"/>
                <w:lang w:val="en-US"/>
              </w:rPr>
            </w:pPr>
            <w:r w:rsidRPr="00FE01E0">
              <w:rPr>
                <w:sz w:val="22"/>
                <w:szCs w:val="22"/>
                <w:lang w:val="en-US"/>
              </w:rPr>
              <w:t>C</w:t>
            </w:r>
          </w:p>
        </w:tc>
        <w:tc>
          <w:tcPr>
            <w:tcW w:w="593" w:type="pct"/>
            <w:shd w:val="clear" w:color="auto" w:fill="auto"/>
          </w:tcPr>
          <w:p w:rsidR="005C5542" w:rsidRPr="00FE01E0" w:rsidRDefault="005C5542" w:rsidP="005C5542">
            <w:pPr>
              <w:ind w:firstLine="0"/>
              <w:jc w:val="center"/>
              <w:rPr>
                <w:szCs w:val="22"/>
                <w:lang w:val="en-US"/>
              </w:rPr>
            </w:pPr>
            <w:proofErr w:type="spellStart"/>
            <w:proofErr w:type="gramStart"/>
            <w:r w:rsidRPr="00FE01E0">
              <w:rPr>
                <w:sz w:val="22"/>
                <w:szCs w:val="22"/>
              </w:rPr>
              <w:t>tOblgtns</w:t>
            </w:r>
            <w:proofErr w:type="gramEnd"/>
            <w:r w:rsidRPr="00FE01E0">
              <w:rPr>
                <w:sz w:val="22"/>
                <w:szCs w:val="22"/>
              </w:rPr>
              <w:t>_Rslts_</w:t>
            </w:r>
            <w:smartTag w:uri="urn:schemas-microsoft-com:office:smarttags" w:element="PersonName">
              <w:r w:rsidRPr="00FE01E0">
                <w:rPr>
                  <w:sz w:val="22"/>
                  <w:szCs w:val="22"/>
                </w:rPr>
                <w:t>IT</w:t>
              </w:r>
            </w:smartTag>
            <w:r w:rsidRPr="00FE01E0">
              <w:rPr>
                <w:sz w:val="22"/>
                <w:szCs w:val="22"/>
              </w:rPr>
              <w:t>EM</w:t>
            </w:r>
            <w:proofErr w:type="spellEnd"/>
          </w:p>
        </w:tc>
        <w:tc>
          <w:tcPr>
            <w:tcW w:w="592" w:type="pct"/>
            <w:shd w:val="clear" w:color="auto" w:fill="auto"/>
          </w:tcPr>
          <w:p w:rsidR="005C5542" w:rsidRPr="00FE01E0" w:rsidRDefault="005C5542" w:rsidP="005C5542">
            <w:pPr>
              <w:ind w:firstLine="0"/>
              <w:jc w:val="center"/>
              <w:rPr>
                <w:szCs w:val="22"/>
              </w:rPr>
            </w:pPr>
            <w:r w:rsidRPr="00FE01E0">
              <w:rPr>
                <w:sz w:val="22"/>
                <w:szCs w:val="22"/>
              </w:rPr>
              <w:t>ОМ</w:t>
            </w:r>
          </w:p>
        </w:tc>
        <w:tc>
          <w:tcPr>
            <w:tcW w:w="1537" w:type="pct"/>
            <w:shd w:val="clear" w:color="auto" w:fill="auto"/>
          </w:tcPr>
          <w:p w:rsidR="005C5542" w:rsidRPr="00FE01E0" w:rsidRDefault="005C5542" w:rsidP="005C5542">
            <w:pPr>
              <w:ind w:firstLine="0"/>
              <w:rPr>
                <w:szCs w:val="22"/>
              </w:rPr>
            </w:pPr>
            <w:r w:rsidRPr="00FE01E0">
              <w:rPr>
                <w:sz w:val="22"/>
                <w:szCs w:val="22"/>
              </w:rPr>
              <w:t>Итоги по ФАИП.</w:t>
            </w:r>
          </w:p>
          <w:p w:rsidR="005C5542" w:rsidRPr="00FE01E0" w:rsidRDefault="005C5542" w:rsidP="005C5542">
            <w:pPr>
              <w:ind w:firstLine="0"/>
              <w:rPr>
                <w:szCs w:val="22"/>
              </w:rPr>
            </w:pPr>
            <w:r w:rsidRPr="00FE01E0">
              <w:rPr>
                <w:sz w:val="22"/>
                <w:szCs w:val="22"/>
              </w:rPr>
              <w:t>Блок обязателен к заполнению, если заполнены поля RsltsR9 и RsltsR8 в блоке «</w:t>
            </w:r>
            <w:proofErr w:type="spellStart"/>
            <w:r w:rsidRPr="00FE01E0">
              <w:rPr>
                <w:sz w:val="22"/>
                <w:szCs w:val="22"/>
              </w:rPr>
              <w:t>tOblgtns_Pmnts</w:t>
            </w:r>
            <w:proofErr w:type="spellEnd"/>
            <w:r w:rsidRPr="00FE01E0">
              <w:rPr>
                <w:sz w:val="22"/>
                <w:szCs w:val="22"/>
              </w:rPr>
              <w:t>».</w:t>
            </w:r>
          </w:p>
          <w:p w:rsidR="005C5542" w:rsidRPr="00FE01E0" w:rsidRDefault="005C5542" w:rsidP="00B92FC9">
            <w:pPr>
              <w:ind w:firstLine="0"/>
              <w:rPr>
                <w:szCs w:val="22"/>
              </w:rPr>
            </w:pPr>
            <w:r w:rsidRPr="00FE01E0">
              <w:rPr>
                <w:sz w:val="22"/>
                <w:szCs w:val="22"/>
              </w:rPr>
              <w:t>Состав элемента представлен в таблице</w:t>
            </w:r>
            <w:r w:rsidR="00B92FC9" w:rsidRPr="00B92FC9">
              <w:rPr>
                <w:sz w:val="22"/>
                <w:szCs w:val="22"/>
              </w:rPr>
              <w:t xml:space="preserve"> </w:t>
            </w:r>
            <w:r w:rsidR="00767302">
              <w:fldChar w:fldCharType="begin"/>
            </w:r>
            <w:r w:rsidR="00410221">
              <w:instrText xml:space="preserve"> REF _Ref486355133 \h </w:instrText>
            </w:r>
            <w:r w:rsidR="00B92FC9">
              <w:instrText xml:space="preserve"> \* MERGEFORMAT </w:instrText>
            </w:r>
            <w:r w:rsidR="00767302">
              <w:fldChar w:fldCharType="separate"/>
            </w:r>
            <w:r w:rsidR="00D34041" w:rsidRPr="00D34041">
              <w:rPr>
                <w:vanish/>
              </w:rPr>
              <w:t xml:space="preserve">Таблица </w:t>
            </w:r>
            <w:r w:rsidR="00D34041">
              <w:rPr>
                <w:noProof/>
              </w:rPr>
              <w:t>22</w:t>
            </w:r>
            <w:r w:rsidR="00767302">
              <w:fldChar w:fldCharType="end"/>
            </w:r>
            <w:r w:rsidRPr="00FE01E0">
              <w:rPr>
                <w:sz w:val="22"/>
                <w:szCs w:val="22"/>
              </w:rPr>
              <w:t>.</w:t>
            </w:r>
          </w:p>
        </w:tc>
      </w:tr>
    </w:tbl>
    <w:p w:rsidR="005C5542" w:rsidRPr="00FE01E0" w:rsidRDefault="005C5542" w:rsidP="00F440F7">
      <w:pPr>
        <w:pStyle w:val="32"/>
        <w:spacing w:after="120"/>
        <w:ind w:left="737" w:hanging="737"/>
      </w:pPr>
      <w:bookmarkStart w:id="191" w:name="_Toc416192433"/>
      <w:bookmarkStart w:id="192" w:name="_Toc483405683"/>
      <w:bookmarkStart w:id="193" w:name="_Toc486445738"/>
      <w:r w:rsidRPr="00FE01E0">
        <w:t>Описание комплексного типа «</w:t>
      </w:r>
      <w:bookmarkStart w:id="194" w:name="tOblgtns_Rslts_ITEM"/>
      <w:proofErr w:type="spellStart"/>
      <w:r w:rsidRPr="00FE01E0">
        <w:t>tOblgtns_Rslts_</w:t>
      </w:r>
      <w:smartTag w:uri="urn:schemas-microsoft-com:office:smarttags" w:element="PersonName">
        <w:r w:rsidRPr="00FE01E0">
          <w:t>IT</w:t>
        </w:r>
      </w:smartTag>
      <w:r w:rsidRPr="00FE01E0">
        <w:t>EM</w:t>
      </w:r>
      <w:bookmarkEnd w:id="194"/>
      <w:proofErr w:type="spellEnd"/>
      <w:r w:rsidRPr="00FE01E0">
        <w:t>»</w:t>
      </w:r>
      <w:bookmarkEnd w:id="191"/>
      <w:bookmarkEnd w:id="192"/>
      <w:bookmarkEnd w:id="193"/>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tOblgtns_Rslts_</w:t>
      </w:r>
      <w:smartTag w:uri="urn:schemas-microsoft-com:office:smarttags" w:element="PersonName">
        <w:r w:rsidRPr="00FE01E0">
          <w:rPr>
            <w:sz w:val="24"/>
            <w:szCs w:val="24"/>
          </w:rPr>
          <w:t>IT</w:t>
        </w:r>
      </w:smartTag>
      <w:r w:rsidRPr="00FE01E0">
        <w:rPr>
          <w:sz w:val="24"/>
          <w:szCs w:val="24"/>
        </w:rPr>
        <w:t>EM</w:t>
      </w:r>
      <w:proofErr w:type="spellEnd"/>
      <w:r w:rsidRPr="00FE01E0">
        <w:rPr>
          <w:sz w:val="24"/>
          <w:szCs w:val="24"/>
        </w:rPr>
        <w:t>» строк блока «Итоги по ФАИП»</w:t>
      </w:r>
    </w:p>
    <w:p w:rsidR="00B0769B" w:rsidRPr="00B0769B" w:rsidRDefault="00B0769B" w:rsidP="002E3A62">
      <w:pPr>
        <w:pStyle w:val="af6"/>
        <w:keepNext/>
        <w:ind w:left="284" w:hanging="284"/>
        <w:rPr>
          <w:sz w:val="24"/>
        </w:rPr>
      </w:pPr>
      <w:bookmarkStart w:id="195" w:name="_Ref486355133"/>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22</w:t>
      </w:r>
      <w:r w:rsidR="00767302" w:rsidRPr="00B0769B">
        <w:rPr>
          <w:sz w:val="24"/>
        </w:rPr>
        <w:fldChar w:fldCharType="end"/>
      </w:r>
      <w:bookmarkEnd w:id="195"/>
      <w:r w:rsidRPr="00B0769B">
        <w:rPr>
          <w:sz w:val="24"/>
        </w:rPr>
        <w:t>. Описание комплексного типа «</w:t>
      </w:r>
      <w:proofErr w:type="spellStart"/>
      <w:r w:rsidRPr="00B0769B">
        <w:rPr>
          <w:sz w:val="24"/>
        </w:rPr>
        <w:t>tOblgtns_Rslts_ITEM</w:t>
      </w:r>
      <w:proofErr w:type="spellEnd"/>
      <w:r w:rsidRPr="00B0769B">
        <w:rPr>
          <w:sz w:val="24"/>
        </w:rPr>
        <w:t>» блока «Итоги по ФАИП»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6"/>
        <w:gridCol w:w="1661"/>
        <w:gridCol w:w="832"/>
        <w:gridCol w:w="1140"/>
        <w:gridCol w:w="1076"/>
        <w:gridCol w:w="2869"/>
      </w:tblGrid>
      <w:tr w:rsidR="005C5542" w:rsidRPr="00FE01E0" w:rsidTr="00B0769B">
        <w:trPr>
          <w:cantSplit/>
          <w:trHeight w:val="283"/>
          <w:tblHeader/>
        </w:trPr>
        <w:tc>
          <w:tcPr>
            <w:tcW w:w="945" w:type="pct"/>
            <w:shd w:val="clear" w:color="000000" w:fill="EAEAEA"/>
            <w:vAlign w:val="center"/>
          </w:tcPr>
          <w:p w:rsidR="005C5542" w:rsidRPr="00FE01E0" w:rsidRDefault="005C5542" w:rsidP="00DD4E38">
            <w:pPr>
              <w:ind w:firstLine="0"/>
              <w:jc w:val="center"/>
              <w:rPr>
                <w:b/>
                <w:bCs/>
                <w:szCs w:val="22"/>
              </w:rPr>
            </w:pPr>
            <w:r w:rsidRPr="00FE01E0">
              <w:rPr>
                <w:b/>
                <w:bCs/>
                <w:sz w:val="22"/>
                <w:szCs w:val="22"/>
              </w:rPr>
              <w:t>Наименование элемента</w:t>
            </w:r>
          </w:p>
        </w:tc>
        <w:tc>
          <w:tcPr>
            <w:tcW w:w="889"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445"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610" w:type="pct"/>
            <w:shd w:val="clear" w:color="000000" w:fill="EAEAEA"/>
            <w:vAlign w:val="center"/>
          </w:tcPr>
          <w:p w:rsidR="005C5542" w:rsidRPr="00FE01E0" w:rsidRDefault="005C5542" w:rsidP="00DD4E38">
            <w:pPr>
              <w:spacing w:before="60" w:after="60"/>
              <w:ind w:left="57" w:right="57" w:firstLine="0"/>
              <w:jc w:val="center"/>
              <w:rPr>
                <w:b/>
                <w:szCs w:val="22"/>
              </w:rPr>
            </w:pPr>
            <w:r w:rsidRPr="00FE01E0">
              <w:rPr>
                <w:b/>
                <w:bCs/>
                <w:sz w:val="22"/>
                <w:szCs w:val="22"/>
              </w:rPr>
              <w:t>Формат элемента</w:t>
            </w:r>
          </w:p>
        </w:tc>
        <w:tc>
          <w:tcPr>
            <w:tcW w:w="576" w:type="pct"/>
            <w:shd w:val="clear" w:color="000000" w:fill="EAEAEA"/>
            <w:vAlign w:val="center"/>
          </w:tcPr>
          <w:p w:rsidR="005C5542" w:rsidRPr="00FE01E0" w:rsidRDefault="005C5542" w:rsidP="00DD4E38">
            <w:pPr>
              <w:spacing w:before="60" w:after="60"/>
              <w:ind w:left="57" w:right="57" w:firstLine="0"/>
              <w:jc w:val="center"/>
              <w:rPr>
                <w:b/>
                <w:szCs w:val="22"/>
              </w:rPr>
            </w:pPr>
            <w:r w:rsidRPr="00FE01E0">
              <w:rPr>
                <w:b/>
                <w:bCs/>
                <w:sz w:val="22"/>
                <w:szCs w:val="22"/>
              </w:rPr>
              <w:t>Обязательность</w:t>
            </w:r>
          </w:p>
        </w:tc>
        <w:tc>
          <w:tcPr>
            <w:tcW w:w="1535"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Номер строки п/п</w:t>
            </w:r>
          </w:p>
        </w:tc>
        <w:tc>
          <w:tcPr>
            <w:tcW w:w="889" w:type="pct"/>
            <w:shd w:val="clear" w:color="auto" w:fill="auto"/>
          </w:tcPr>
          <w:p w:rsidR="005C5542" w:rsidRPr="00FE01E0" w:rsidRDefault="005C5542" w:rsidP="005C5542">
            <w:pPr>
              <w:ind w:firstLine="0"/>
              <w:rPr>
                <w:szCs w:val="22"/>
              </w:rPr>
            </w:pPr>
            <w:r w:rsidRPr="00FE01E0">
              <w:rPr>
                <w:sz w:val="22"/>
                <w:szCs w:val="22"/>
              </w:rPr>
              <w:t>RsltsR7</w:t>
            </w:r>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Т(1-4)</w:t>
            </w:r>
          </w:p>
        </w:tc>
        <w:tc>
          <w:tcPr>
            <w:tcW w:w="576"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5" w:type="pct"/>
            <w:shd w:val="clear" w:color="auto" w:fill="auto"/>
          </w:tcPr>
          <w:p w:rsidR="005C5542" w:rsidRPr="00FE01E0" w:rsidRDefault="005C5542" w:rsidP="005C5542">
            <w:pPr>
              <w:ind w:firstLine="0"/>
              <w:rPr>
                <w:szCs w:val="22"/>
              </w:rPr>
            </w:pPr>
            <w:r w:rsidRPr="00FE01E0">
              <w:rPr>
                <w:sz w:val="22"/>
                <w:szCs w:val="22"/>
              </w:rPr>
              <w:t>Номер строки п/п.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Наименование объекта ФАИП</w:t>
            </w:r>
          </w:p>
        </w:tc>
        <w:tc>
          <w:tcPr>
            <w:tcW w:w="889" w:type="pct"/>
            <w:shd w:val="clear" w:color="auto" w:fill="auto"/>
          </w:tcPr>
          <w:p w:rsidR="005C5542" w:rsidRPr="00FE01E0" w:rsidRDefault="005C5542" w:rsidP="005C5542">
            <w:pPr>
              <w:ind w:firstLine="0"/>
              <w:rPr>
                <w:szCs w:val="22"/>
              </w:rPr>
            </w:pPr>
            <w:r w:rsidRPr="00FE01E0">
              <w:rPr>
                <w:sz w:val="22"/>
                <w:szCs w:val="22"/>
              </w:rPr>
              <w:t>RsltsR8</w:t>
            </w:r>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Т(1-2000)</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Наименование объекта ФАИП.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lastRenderedPageBreak/>
              <w:t>Код объекта ФАИП</w:t>
            </w:r>
          </w:p>
        </w:tc>
        <w:tc>
          <w:tcPr>
            <w:tcW w:w="889" w:type="pct"/>
            <w:shd w:val="clear" w:color="auto" w:fill="auto"/>
          </w:tcPr>
          <w:p w:rsidR="005C5542" w:rsidRPr="00FE01E0" w:rsidRDefault="005C5542" w:rsidP="005C5542">
            <w:pPr>
              <w:ind w:firstLine="0"/>
              <w:rPr>
                <w:szCs w:val="22"/>
              </w:rPr>
            </w:pPr>
            <w:r w:rsidRPr="00FE01E0">
              <w:rPr>
                <w:sz w:val="22"/>
                <w:szCs w:val="22"/>
              </w:rPr>
              <w:t>RsltsR9</w:t>
            </w:r>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Т(14)</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rPr>
              <w:t>Код объекта ФАИП в соответствии со справочником «ФАИП».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rPr>
                <w:szCs w:val="22"/>
              </w:rPr>
            </w:pPr>
            <w:r w:rsidRPr="00FE01E0">
              <w:rPr>
                <w:sz w:val="22"/>
                <w:szCs w:val="22"/>
              </w:rPr>
              <w:t>Сумма на январь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SmJnr</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rPr>
                <w:szCs w:val="22"/>
              </w:rPr>
            </w:pPr>
            <w:r w:rsidRPr="00FE01E0">
              <w:rPr>
                <w:sz w:val="22"/>
                <w:szCs w:val="22"/>
              </w:rPr>
              <w:t>Сумма на февраль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SmFbrr</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март</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SmMrch</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апрель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SmAprl</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май</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SmMay</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июнь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SmJne</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июль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SmJl</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Del="00D571BF"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август</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SmAgst</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сентябрь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SmSptmbr</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Сумма на </w:t>
            </w:r>
            <w:r w:rsidRPr="00FE01E0">
              <w:rPr>
                <w:sz w:val="22"/>
              </w:rPr>
              <w:t>Итого по коду объекта ФАИП.</w:t>
            </w:r>
          </w:p>
          <w:p w:rsidR="005C5542" w:rsidRPr="00FE01E0" w:rsidRDefault="005C5542" w:rsidP="005C5542">
            <w:pPr>
              <w:ind w:firstLine="0"/>
              <w:jc w:val="left"/>
              <w:rPr>
                <w:szCs w:val="22"/>
              </w:rPr>
            </w:pPr>
            <w:proofErr w:type="gramStart"/>
            <w:r w:rsidRPr="00FE01E0">
              <w:rPr>
                <w:sz w:val="22"/>
                <w:szCs w:val="22"/>
              </w:rPr>
              <w:t>октябрь</w:t>
            </w:r>
            <w:proofErr w:type="gramEnd"/>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SmOctbr</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ноябрь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SmNvmbr</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декабрь</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SmDcmbr</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текущий финансовый год</w:t>
            </w:r>
          </w:p>
        </w:tc>
        <w:tc>
          <w:tcPr>
            <w:tcW w:w="889" w:type="pct"/>
            <w:shd w:val="clear" w:color="auto" w:fill="auto"/>
          </w:tcPr>
          <w:p w:rsidR="005C5542" w:rsidRPr="00FE01E0" w:rsidRDefault="005C5542" w:rsidP="005C5542">
            <w:pPr>
              <w:ind w:firstLine="0"/>
              <w:rPr>
                <w:szCs w:val="22"/>
              </w:rPr>
            </w:pPr>
            <w:r w:rsidRPr="00FE01E0">
              <w:rPr>
                <w:sz w:val="22"/>
                <w:szCs w:val="22"/>
              </w:rPr>
              <w:t>RsltsR1</w:t>
            </w:r>
          </w:p>
        </w:tc>
        <w:tc>
          <w:tcPr>
            <w:tcW w:w="445"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lastRenderedPageBreak/>
              <w:t>Итого по коду объекта ФАИП.</w:t>
            </w:r>
          </w:p>
          <w:p w:rsidR="005C5542" w:rsidRPr="00FE01E0" w:rsidRDefault="005C5542" w:rsidP="005C5542">
            <w:pPr>
              <w:ind w:firstLine="0"/>
              <w:jc w:val="left"/>
              <w:rPr>
                <w:szCs w:val="22"/>
              </w:rPr>
            </w:pPr>
            <w:r w:rsidRPr="00FE01E0">
              <w:rPr>
                <w:sz w:val="22"/>
                <w:szCs w:val="22"/>
              </w:rPr>
              <w:t>Сумма на первый год планового периода</w:t>
            </w:r>
          </w:p>
        </w:tc>
        <w:tc>
          <w:tcPr>
            <w:tcW w:w="889" w:type="pct"/>
            <w:shd w:val="clear" w:color="auto" w:fill="auto"/>
          </w:tcPr>
          <w:p w:rsidR="005C5542" w:rsidRPr="00FE01E0" w:rsidRDefault="005C5542" w:rsidP="005C5542">
            <w:pPr>
              <w:ind w:firstLine="0"/>
              <w:rPr>
                <w:szCs w:val="22"/>
              </w:rPr>
            </w:pPr>
            <w:r w:rsidRPr="00FE01E0">
              <w:rPr>
                <w:sz w:val="22"/>
                <w:szCs w:val="22"/>
              </w:rPr>
              <w:t>RsltsR2</w:t>
            </w:r>
          </w:p>
        </w:tc>
        <w:tc>
          <w:tcPr>
            <w:tcW w:w="445"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Сумма на второй год планового периода</w:t>
            </w:r>
          </w:p>
        </w:tc>
        <w:tc>
          <w:tcPr>
            <w:tcW w:w="889" w:type="pct"/>
            <w:shd w:val="clear" w:color="auto" w:fill="auto"/>
          </w:tcPr>
          <w:p w:rsidR="005C5542" w:rsidRPr="00FE01E0" w:rsidRDefault="005C5542" w:rsidP="005C5542">
            <w:pPr>
              <w:ind w:firstLine="0"/>
              <w:rPr>
                <w:szCs w:val="22"/>
              </w:rPr>
            </w:pPr>
            <w:r w:rsidRPr="00FE01E0">
              <w:rPr>
                <w:sz w:val="22"/>
                <w:szCs w:val="22"/>
              </w:rPr>
              <w:t>RsltsR3</w:t>
            </w:r>
          </w:p>
        </w:tc>
        <w:tc>
          <w:tcPr>
            <w:tcW w:w="445"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jc w:val="left"/>
              <w:rPr>
                <w:szCs w:val="22"/>
              </w:rPr>
            </w:pPr>
            <w:r w:rsidRPr="00FE01E0">
              <w:rPr>
                <w:sz w:val="22"/>
                <w:szCs w:val="22"/>
              </w:rPr>
              <w:t xml:space="preserve">Сумма на третий год </w:t>
            </w:r>
            <w:r w:rsidRPr="00FE01E0">
              <w:rPr>
                <w:sz w:val="22"/>
              </w:rPr>
              <w:t>после текущего</w:t>
            </w:r>
          </w:p>
        </w:tc>
        <w:tc>
          <w:tcPr>
            <w:tcW w:w="889" w:type="pct"/>
            <w:shd w:val="clear" w:color="auto" w:fill="auto"/>
          </w:tcPr>
          <w:p w:rsidR="005C5542" w:rsidRPr="00FE01E0" w:rsidRDefault="005C5542" w:rsidP="005C5542">
            <w:pPr>
              <w:ind w:firstLine="0"/>
              <w:rPr>
                <w:szCs w:val="22"/>
              </w:rPr>
            </w:pPr>
            <w:r w:rsidRPr="00FE01E0">
              <w:rPr>
                <w:sz w:val="22"/>
                <w:szCs w:val="22"/>
              </w:rPr>
              <w:t>RsltsR4</w:t>
            </w:r>
          </w:p>
        </w:tc>
        <w:tc>
          <w:tcPr>
            <w:tcW w:w="445"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Итого по коду объекта ФАИП.</w:t>
            </w:r>
          </w:p>
          <w:p w:rsidR="005C5542" w:rsidRPr="00FE01E0" w:rsidRDefault="005C5542" w:rsidP="005C5542">
            <w:pPr>
              <w:ind w:firstLine="0"/>
              <w:rPr>
                <w:szCs w:val="22"/>
              </w:rPr>
            </w:pPr>
            <w:r w:rsidRPr="00FE01E0">
              <w:rPr>
                <w:sz w:val="22"/>
                <w:szCs w:val="22"/>
              </w:rPr>
              <w:t>Сумма на последующие годы</w:t>
            </w:r>
          </w:p>
        </w:tc>
        <w:tc>
          <w:tcPr>
            <w:tcW w:w="889" w:type="pct"/>
            <w:shd w:val="clear" w:color="auto" w:fill="auto"/>
          </w:tcPr>
          <w:p w:rsidR="005C5542" w:rsidRPr="00FE01E0" w:rsidRDefault="005C5542" w:rsidP="005C5542">
            <w:pPr>
              <w:ind w:firstLine="0"/>
              <w:rPr>
                <w:szCs w:val="22"/>
              </w:rPr>
            </w:pPr>
            <w:r w:rsidRPr="00FE01E0">
              <w:rPr>
                <w:sz w:val="22"/>
                <w:szCs w:val="22"/>
              </w:rPr>
              <w:t>RsltsR6</w:t>
            </w:r>
          </w:p>
        </w:tc>
        <w:tc>
          <w:tcPr>
            <w:tcW w:w="445"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N(20.2)</w:t>
            </w:r>
          </w:p>
        </w:tc>
        <w:tc>
          <w:tcPr>
            <w:tcW w:w="576" w:type="pct"/>
            <w:shd w:val="clear" w:color="auto" w:fill="auto"/>
          </w:tcPr>
          <w:p w:rsidR="005C5542" w:rsidRPr="00FE01E0" w:rsidRDefault="005C5542" w:rsidP="005C5542">
            <w:pPr>
              <w:tabs>
                <w:tab w:val="left" w:pos="1122"/>
              </w:tabs>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 xml:space="preserve">При отсутствии значения указывается 0.00. </w:t>
            </w:r>
          </w:p>
        </w:tc>
      </w:tr>
    </w:tbl>
    <w:p w:rsidR="005C5542" w:rsidRPr="00FE01E0" w:rsidRDefault="005C5542" w:rsidP="005C5542">
      <w:bookmarkStart w:id="196" w:name="_Toc416192434"/>
    </w:p>
    <w:p w:rsidR="005C5542" w:rsidRPr="00FE01E0" w:rsidRDefault="005C5542" w:rsidP="00F440F7">
      <w:pPr>
        <w:pStyle w:val="32"/>
        <w:spacing w:after="120"/>
        <w:ind w:left="737" w:hanging="737"/>
      </w:pPr>
      <w:bookmarkStart w:id="197" w:name="_Toc483405684"/>
      <w:bookmarkStart w:id="198" w:name="_Toc486445739"/>
      <w:r w:rsidRPr="00FE01E0">
        <w:t xml:space="preserve">Пример </w:t>
      </w:r>
      <w:r w:rsidRPr="00FE01E0">
        <w:rPr>
          <w:lang w:val="en-US"/>
        </w:rPr>
        <w:t>XML</w:t>
      </w:r>
      <w:bookmarkEnd w:id="197"/>
      <w:bookmarkEnd w:id="198"/>
    </w:p>
    <w:p w:rsidR="005C5542" w:rsidRPr="00FE01E0" w:rsidRDefault="005C5542" w:rsidP="005C5542">
      <w:pPr>
        <w:pStyle w:val="EBScript"/>
        <w:ind w:left="600"/>
      </w:pPr>
      <w:r w:rsidRPr="00FE01E0">
        <w:t>&lt;</w:t>
      </w:r>
      <w:proofErr w:type="spellStart"/>
      <w:r w:rsidRPr="00FE01E0">
        <w:t>self</w:t>
      </w:r>
      <w:proofErr w:type="gramStart"/>
      <w:r w:rsidRPr="00FE01E0">
        <w:t>:exchangePacket</w:t>
      </w:r>
      <w:proofErr w:type="spellEnd"/>
      <w:proofErr w:type="gramEnd"/>
      <w:r w:rsidRPr="00FE01E0">
        <w:t xml:space="preserve"> xsi:schemaLocation="http://www.roskazna.ru/eb/domain/InfrmtnBdgtOblgtns/extHeader extHeader.xsd" xmlns:self="http://www.roskazna.ru/eb/domain/InfrmtnBdgtOblgtns/extHeader" </w:t>
      </w:r>
      <w:proofErr w:type="spellStart"/>
      <w:r w:rsidRPr="00FE01E0">
        <w:t>xmlns:cm</w:t>
      </w:r>
      <w:proofErr w:type="spellEnd"/>
      <w:r w:rsidRPr="00FE01E0">
        <w:t xml:space="preserve">="http://www.roskazna.ru/eb/domain/common" </w:t>
      </w:r>
      <w:proofErr w:type="spellStart"/>
      <w:r w:rsidRPr="00FE01E0">
        <w:t>xmlns:xsi</w:t>
      </w:r>
      <w:proofErr w:type="spellEnd"/>
      <w:r w:rsidRPr="00FE01E0">
        <w:t>="http://www.w3.org/2001/XMLSchema-instance"&gt;</w:t>
      </w:r>
    </w:p>
    <w:p w:rsidR="005C5542" w:rsidRPr="00FE01E0" w:rsidRDefault="005C5542" w:rsidP="005C5542">
      <w:pPr>
        <w:pStyle w:val="EBScript"/>
        <w:ind w:left="600"/>
      </w:pPr>
      <w:r w:rsidRPr="00FE01E0">
        <w:tab/>
        <w:t>&lt;</w:t>
      </w:r>
      <w:proofErr w:type="spellStart"/>
      <w:proofErr w:type="gramStart"/>
      <w:r w:rsidRPr="00FE01E0">
        <w:t>packetHeader</w:t>
      </w:r>
      <w:proofErr w:type="spellEnd"/>
      <w:proofErr w:type="gramEnd"/>
      <w:r w:rsidRPr="00FE01E0">
        <w:t>&gt;</w:t>
      </w:r>
    </w:p>
    <w:p w:rsidR="005C5542" w:rsidRPr="00FE01E0" w:rsidRDefault="005C5542" w:rsidP="005C5542">
      <w:pPr>
        <w:pStyle w:val="EBScript"/>
        <w:ind w:left="600"/>
      </w:pPr>
      <w:r w:rsidRPr="00FE01E0">
        <w:tab/>
      </w:r>
      <w:r w:rsidRPr="00FE01E0">
        <w:tab/>
        <w:t>&lt;</w:t>
      </w:r>
      <w:proofErr w:type="spellStart"/>
      <w:proofErr w:type="gramStart"/>
      <w:r w:rsidRPr="00FE01E0">
        <w:t>serviceInfo</w:t>
      </w:r>
      <w:proofErr w:type="spellEnd"/>
      <w:proofErr w:type="gramEnd"/>
      <w:r w:rsidRPr="00FE01E0">
        <w:t>&gt;</w:t>
      </w:r>
    </w:p>
    <w:p w:rsidR="005C5542" w:rsidRPr="00FE01E0" w:rsidRDefault="005C5542" w:rsidP="005C5542">
      <w:pPr>
        <w:pStyle w:val="EBScript"/>
        <w:ind w:left="600"/>
      </w:pPr>
      <w:r w:rsidRPr="00FE01E0">
        <w:tab/>
      </w:r>
      <w:r w:rsidRPr="00FE01E0">
        <w:tab/>
      </w:r>
      <w:r w:rsidRPr="00FE01E0">
        <w:tab/>
        <w:t>&lt;</w:t>
      </w:r>
      <w:proofErr w:type="spellStart"/>
      <w:proofErr w:type="gramStart"/>
      <w:r w:rsidRPr="00FE01E0">
        <w:t>creationDateTime</w:t>
      </w:r>
      <w:proofErr w:type="spellEnd"/>
      <w:r w:rsidRPr="00FE01E0">
        <w:t>&gt;</w:t>
      </w:r>
      <w:proofErr w:type="gramEnd"/>
      <w:r w:rsidRPr="00FE01E0">
        <w:t>2016-08-13T09:30:47Z&lt;/</w:t>
      </w:r>
      <w:proofErr w:type="spellStart"/>
      <w:r w:rsidRPr="00FE01E0">
        <w:t>creationDateTime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proofErr w:type="gramStart"/>
      <w:r w:rsidRPr="00FE01E0">
        <w:t>documentType</w:t>
      </w:r>
      <w:proofErr w:type="spellEnd"/>
      <w:r w:rsidRPr="00FE01E0">
        <w:t>&gt;</w:t>
      </w:r>
      <w:proofErr w:type="spellStart"/>
      <w:proofErr w:type="gramEnd"/>
      <w:r w:rsidRPr="00FE01E0">
        <w:t>EXP_InfBO</w:t>
      </w:r>
      <w:proofErr w:type="spellEnd"/>
      <w:r w:rsidRPr="00FE01E0">
        <w:t>&lt;/</w:t>
      </w:r>
      <w:proofErr w:type="spellStart"/>
      <w:r w:rsidRPr="00FE01E0">
        <w:t>documentType</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serviceInfo</w:t>
      </w:r>
      <w:proofErr w:type="spellEnd"/>
      <w:r w:rsidRPr="00FE01E0">
        <w:t>&gt;</w:t>
      </w:r>
    </w:p>
    <w:p w:rsidR="005C5542" w:rsidRPr="00FE01E0" w:rsidRDefault="005C5542" w:rsidP="005C5542">
      <w:pPr>
        <w:pStyle w:val="EBScript"/>
        <w:ind w:left="600"/>
      </w:pPr>
      <w:r w:rsidRPr="00FE01E0">
        <w:tab/>
      </w:r>
      <w:r w:rsidRPr="00FE01E0">
        <w:tab/>
        <w:t>&lt;</w:t>
      </w:r>
      <w:proofErr w:type="spellStart"/>
      <w:proofErr w:type="gramStart"/>
      <w:r w:rsidRPr="00FE01E0">
        <w:t>senderParty</w:t>
      </w:r>
      <w:proofErr w:type="spellEnd"/>
      <w:proofErr w:type="gramEnd"/>
      <w:r w:rsidRPr="00FE01E0">
        <w:t>&gt;</w:t>
      </w:r>
    </w:p>
    <w:p w:rsidR="005C5542" w:rsidRPr="00FE01E0" w:rsidRDefault="005C5542" w:rsidP="005C5542">
      <w:pPr>
        <w:pStyle w:val="EBScript"/>
        <w:ind w:left="600"/>
      </w:pPr>
      <w:r w:rsidRPr="00FE01E0">
        <w:tab/>
      </w:r>
      <w:r w:rsidRPr="00FE01E0">
        <w:tab/>
      </w:r>
      <w:r w:rsidRPr="00FE01E0">
        <w:tab/>
        <w:t>&lt;</w:t>
      </w:r>
      <w:proofErr w:type="spellStart"/>
      <w:proofErr w:type="gramStart"/>
      <w:r w:rsidRPr="00FE01E0">
        <w:t>organizationParty</w:t>
      </w:r>
      <w:proofErr w:type="spellEnd"/>
      <w:proofErr w:type="gram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SRCode</w:t>
      </w:r>
      <w:proofErr w:type="spellEnd"/>
      <w:r w:rsidRPr="00FE01E0">
        <w:t>&gt;19006000&lt;/</w:t>
      </w:r>
      <w:proofErr w:type="spellStart"/>
      <w:r w:rsidRPr="00FE01E0">
        <w:t>SRCode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organizationParty</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senderParty</w:t>
      </w:r>
      <w:proofErr w:type="spellEnd"/>
      <w:r w:rsidRPr="00FE01E0">
        <w:t>&gt;</w:t>
      </w:r>
    </w:p>
    <w:p w:rsidR="005C5542" w:rsidRPr="00FE01E0" w:rsidRDefault="005C5542" w:rsidP="005C5542">
      <w:pPr>
        <w:pStyle w:val="EBScript"/>
        <w:ind w:left="600"/>
      </w:pPr>
      <w:r w:rsidRPr="00FE01E0">
        <w:tab/>
      </w:r>
      <w:r w:rsidRPr="00FE01E0">
        <w:tab/>
        <w:t>&lt;</w:t>
      </w:r>
      <w:proofErr w:type="spellStart"/>
      <w:proofErr w:type="gramStart"/>
      <w:r w:rsidRPr="00FE01E0">
        <w:t>receiverParty</w:t>
      </w:r>
      <w:proofErr w:type="spellEnd"/>
      <w:proofErr w:type="gram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TOFKParty</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TOFKCode</w:t>
      </w:r>
      <w:proofErr w:type="spellEnd"/>
      <w:r w:rsidRPr="00FE01E0">
        <w:t>&gt;0400&lt;/</w:t>
      </w:r>
      <w:proofErr w:type="spellStart"/>
      <w:r w:rsidRPr="00FE01E0">
        <w:t>TOFKCode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TOFKParty</w:t>
      </w:r>
      <w:proofErr w:type="spellEnd"/>
      <w:r w:rsidRPr="00FE01E0">
        <w:t>&gt;</w:t>
      </w:r>
    </w:p>
    <w:p w:rsidR="005C5542" w:rsidRPr="00FE01E0" w:rsidRDefault="005C5542" w:rsidP="005C5542">
      <w:pPr>
        <w:pStyle w:val="EBScript"/>
        <w:ind w:left="600"/>
      </w:pPr>
      <w:r w:rsidRPr="00FE01E0">
        <w:lastRenderedPageBreak/>
        <w:tab/>
      </w:r>
      <w:r w:rsidRPr="00FE01E0">
        <w:tab/>
        <w:t>&lt;/</w:t>
      </w:r>
      <w:proofErr w:type="spellStart"/>
      <w:r w:rsidRPr="00FE01E0">
        <w:t>receiverParty</w:t>
      </w:r>
      <w:proofErr w:type="spellEnd"/>
      <w:r w:rsidRPr="00FE01E0">
        <w:t>&gt;</w:t>
      </w:r>
    </w:p>
    <w:p w:rsidR="005C5542" w:rsidRPr="00FE01E0" w:rsidRDefault="005C5542" w:rsidP="005C5542">
      <w:pPr>
        <w:pStyle w:val="EBScript"/>
        <w:ind w:left="600"/>
      </w:pPr>
      <w:r w:rsidRPr="00FE01E0">
        <w:tab/>
        <w:t>&lt;/</w:t>
      </w:r>
      <w:proofErr w:type="spellStart"/>
      <w:r w:rsidRPr="00FE01E0">
        <w:t>packetHeader</w:t>
      </w:r>
      <w:proofErr w:type="spellEnd"/>
      <w:r w:rsidRPr="00FE01E0">
        <w:t>&gt;</w:t>
      </w:r>
    </w:p>
    <w:p w:rsidR="005C5542" w:rsidRPr="00FE01E0" w:rsidRDefault="005C5542" w:rsidP="005C5542">
      <w:pPr>
        <w:pStyle w:val="EBScript"/>
        <w:ind w:left="600"/>
      </w:pPr>
      <w:r w:rsidRPr="00FE01E0">
        <w:tab/>
        <w:t>&lt;</w:t>
      </w:r>
      <w:proofErr w:type="spellStart"/>
      <w:proofErr w:type="gramStart"/>
      <w:r w:rsidRPr="00FE01E0">
        <w:t>self:</w:t>
      </w:r>
      <w:proofErr w:type="gramEnd"/>
      <w:r w:rsidRPr="00FE01E0">
        <w:t>formularCollection</w:t>
      </w:r>
      <w:proofErr w:type="spellEnd"/>
      <w:r w:rsidRPr="00FE01E0">
        <w:t>&gt;</w:t>
      </w:r>
    </w:p>
    <w:p w:rsidR="005C5542" w:rsidRPr="00FE01E0" w:rsidRDefault="005C5542" w:rsidP="005C5542">
      <w:pPr>
        <w:pStyle w:val="EBScript"/>
        <w:ind w:left="600"/>
      </w:pPr>
      <w:r w:rsidRPr="00FE01E0">
        <w:tab/>
        <w:t>&lt;</w:t>
      </w:r>
      <w:proofErr w:type="spellStart"/>
      <w:r w:rsidRPr="00FE01E0">
        <w:t>formularmetaType</w:t>
      </w:r>
      <w:proofErr w:type="spellEnd"/>
      <w:r w:rsidRPr="00FE01E0">
        <w:t>="</w:t>
      </w:r>
      <w:proofErr w:type="spellStart"/>
      <w:r w:rsidRPr="00FE01E0">
        <w:t>formular</w:t>
      </w:r>
      <w:proofErr w:type="spellEnd"/>
      <w:r w:rsidRPr="00FE01E0">
        <w:t xml:space="preserve">" </w:t>
      </w:r>
      <w:proofErr w:type="spellStart"/>
      <w:r w:rsidRPr="00FE01E0">
        <w:t>versionID</w:t>
      </w:r>
      <w:proofErr w:type="spellEnd"/>
      <w:r w:rsidRPr="00FE01E0">
        <w:t xml:space="preserve">="1.0" </w:t>
      </w:r>
      <w:proofErr w:type="spellStart"/>
      <w:r w:rsidRPr="00FE01E0">
        <w:t>xsi</w:t>
      </w:r>
      <w:proofErr w:type="gramStart"/>
      <w:r w:rsidRPr="00FE01E0">
        <w:t>:type</w:t>
      </w:r>
      <w:proofErr w:type="spellEnd"/>
      <w:proofErr w:type="gramEnd"/>
      <w:r w:rsidRPr="00FE01E0">
        <w:t>="</w:t>
      </w:r>
      <w:proofErr w:type="spellStart"/>
      <w:r w:rsidRPr="00FE01E0">
        <w:t>self:tInfrmtnBdgtOblgtns</w:t>
      </w:r>
      <w:proofErr w:type="spellEnd"/>
      <w:r w:rsidRPr="00FE01E0">
        <w:t xml:space="preserve">" xsi:schemaLocation="http://www.roskazna.ru/eb/domain/InfrmtnBdgtOblgtns/formular formulars.xsd" xmlns:self="http://www.roskazna.ru/eb/domain/InfrmtnBdgtOblgtns/formular" </w:t>
      </w:r>
      <w:proofErr w:type="spellStart"/>
      <w:r w:rsidRPr="00FE01E0">
        <w:t>xmlns:xsi</w:t>
      </w:r>
      <w:proofErr w:type="spellEnd"/>
      <w:r w:rsidRPr="00FE01E0">
        <w:t>="http://www.w3.org/2001/XMLSchema-instance"&gt;</w:t>
      </w:r>
    </w:p>
    <w:p w:rsidR="005C5542" w:rsidRPr="00FE01E0" w:rsidRDefault="005C5542" w:rsidP="005C5542">
      <w:pPr>
        <w:pStyle w:val="EBScript"/>
        <w:ind w:left="600"/>
      </w:pPr>
      <w:r w:rsidRPr="00FE01E0">
        <w:tab/>
        <w:t>&lt;</w:t>
      </w:r>
      <w:proofErr w:type="spellStart"/>
      <w:r w:rsidRPr="00FE01E0">
        <w:t>Inf_NmbrDcmnt</w:t>
      </w:r>
      <w:proofErr w:type="spellEnd"/>
      <w:r w:rsidRPr="00FE01E0">
        <w:t>&gt;1223&lt;/</w:t>
      </w:r>
      <w:proofErr w:type="spellStart"/>
      <w:r w:rsidRPr="00FE01E0">
        <w:t>Inf_NmbrDcmnt</w:t>
      </w:r>
      <w:proofErr w:type="spellEnd"/>
      <w:r w:rsidRPr="00FE01E0">
        <w:t>&gt;</w:t>
      </w:r>
    </w:p>
    <w:p w:rsidR="005C5542" w:rsidRPr="00FE01E0" w:rsidRDefault="005C5542" w:rsidP="005C5542">
      <w:pPr>
        <w:pStyle w:val="EBScript"/>
        <w:ind w:left="600"/>
      </w:pPr>
      <w:r w:rsidRPr="00FE01E0">
        <w:tab/>
        <w:t>&lt;</w:t>
      </w:r>
      <w:proofErr w:type="spellStart"/>
      <w:r w:rsidRPr="00FE01E0">
        <w:t>Inf_DtDcmnt</w:t>
      </w:r>
      <w:proofErr w:type="spellEnd"/>
      <w:r w:rsidRPr="00FE01E0">
        <w:t>&gt;2016-03-01&lt;/</w:t>
      </w:r>
      <w:proofErr w:type="spellStart"/>
      <w:r w:rsidRPr="00FE01E0">
        <w:t>Inf_DtDcmnt</w:t>
      </w:r>
      <w:proofErr w:type="spellEnd"/>
      <w:r w:rsidRPr="00FE01E0">
        <w:t>&gt;</w:t>
      </w:r>
    </w:p>
    <w:p w:rsidR="005C5542" w:rsidRPr="00FE01E0" w:rsidRDefault="005C5542" w:rsidP="005C5542">
      <w:pPr>
        <w:pStyle w:val="EBScript"/>
        <w:ind w:left="600"/>
      </w:pPr>
      <w:r w:rsidRPr="00FE01E0">
        <w:tab/>
        <w:t>&lt;</w:t>
      </w:r>
      <w:proofErr w:type="spellStart"/>
      <w:r w:rsidRPr="00FE01E0">
        <w:t>Inf_TpDcmnt</w:t>
      </w:r>
      <w:proofErr w:type="spellEnd"/>
      <w:r w:rsidRPr="00FE01E0">
        <w:t>&gt;0&lt;/</w:t>
      </w:r>
      <w:proofErr w:type="spellStart"/>
      <w:r w:rsidRPr="00FE01E0">
        <w:t>Inf_TpDcmnt</w:t>
      </w:r>
      <w:proofErr w:type="spellEnd"/>
      <w:r w:rsidRPr="00FE01E0">
        <w:t>&gt;</w:t>
      </w:r>
    </w:p>
    <w:p w:rsidR="005C5542" w:rsidRPr="00FE01E0" w:rsidRDefault="005C5542" w:rsidP="005C5542">
      <w:pPr>
        <w:pStyle w:val="EBScript"/>
        <w:ind w:left="600"/>
      </w:pPr>
      <w:r w:rsidRPr="00FE01E0">
        <w:tab/>
        <w:t>&lt;</w:t>
      </w:r>
      <w:proofErr w:type="spellStart"/>
      <w:r w:rsidRPr="00FE01E0">
        <w:t>Inf_NmbrChng</w:t>
      </w:r>
      <w:proofErr w:type="spellEnd"/>
      <w:r w:rsidRPr="00FE01E0">
        <w:t>&gt;0&lt;/</w:t>
      </w:r>
      <w:proofErr w:type="spellStart"/>
      <w:r w:rsidRPr="00FE01E0">
        <w:t>Inf_NmbrChng</w:t>
      </w:r>
      <w:proofErr w:type="spellEnd"/>
      <w:r w:rsidRPr="00FE01E0">
        <w:t>&gt;</w:t>
      </w:r>
    </w:p>
    <w:p w:rsidR="005C5542" w:rsidRPr="00FE01E0" w:rsidRDefault="005C5542" w:rsidP="005C5542">
      <w:pPr>
        <w:pStyle w:val="EBScript"/>
        <w:ind w:left="600"/>
      </w:pPr>
      <w:r w:rsidRPr="00FE01E0">
        <w:tab/>
        <w:t>&lt;</w:t>
      </w:r>
      <w:proofErr w:type="spellStart"/>
      <w:r w:rsidRPr="00FE01E0">
        <w:t>Inf_TpBOCd</w:t>
      </w:r>
      <w:proofErr w:type="spellEnd"/>
      <w:r w:rsidRPr="00FE01E0">
        <w:t>&gt;1&lt;/</w:t>
      </w:r>
      <w:proofErr w:type="spellStart"/>
      <w:r w:rsidRPr="00FE01E0">
        <w:t>Inf_TpBOCd</w:t>
      </w:r>
      <w:proofErr w:type="spellEnd"/>
      <w:r w:rsidRPr="00FE01E0">
        <w:t>&gt;</w:t>
      </w:r>
    </w:p>
    <w:p w:rsidR="005C5542" w:rsidRPr="00FE01E0" w:rsidRDefault="005C5542" w:rsidP="005C5542">
      <w:pPr>
        <w:pStyle w:val="EBScript"/>
        <w:ind w:left="600"/>
      </w:pPr>
      <w:r w:rsidRPr="00FE01E0">
        <w:tab/>
        <w:t>&lt;</w:t>
      </w:r>
      <w:proofErr w:type="spellStart"/>
      <w:r w:rsidRPr="00FE01E0">
        <w:t>RcpBdjt_NmRcp</w:t>
      </w:r>
      <w:proofErr w:type="spellEnd"/>
      <w:r w:rsidRPr="00FE01E0">
        <w:t>&gt;ДЕПАРТАМЕНТ ОБРАЗОВАНИЯ ВЛАДИМИРСКОЙ ОБЛАСТИ&lt;/</w:t>
      </w:r>
      <w:proofErr w:type="spellStart"/>
      <w:r w:rsidRPr="00FE01E0">
        <w:t>RcpBdjt_NmRcp</w:t>
      </w:r>
      <w:proofErr w:type="spellEnd"/>
      <w:r w:rsidRPr="00FE01E0">
        <w:t>&gt;</w:t>
      </w:r>
    </w:p>
    <w:p w:rsidR="005C5542" w:rsidRPr="00FE01E0" w:rsidRDefault="005C5542" w:rsidP="005C5542">
      <w:pPr>
        <w:pStyle w:val="EBScript"/>
        <w:ind w:left="600"/>
      </w:pPr>
      <w:r w:rsidRPr="00FE01E0">
        <w:tab/>
        <w:t>&lt;</w:t>
      </w:r>
      <w:proofErr w:type="spellStart"/>
      <w:r w:rsidRPr="00FE01E0">
        <w:t>RcpBdjt_CdGRBS</w:t>
      </w:r>
      <w:proofErr w:type="spellEnd"/>
      <w:r w:rsidRPr="00FE01E0">
        <w:t>&gt;19006000&lt;/</w:t>
      </w:r>
      <w:proofErr w:type="spellStart"/>
      <w:r w:rsidRPr="00FE01E0">
        <w:t>RcpBdjt_CdGRBS</w:t>
      </w:r>
      <w:proofErr w:type="spellEnd"/>
      <w:r w:rsidRPr="00FE01E0">
        <w:t>&gt;</w:t>
      </w:r>
    </w:p>
    <w:p w:rsidR="005C5542" w:rsidRPr="00FE01E0" w:rsidRDefault="005C5542" w:rsidP="005C5542">
      <w:pPr>
        <w:pStyle w:val="EBScript"/>
        <w:ind w:left="600"/>
      </w:pPr>
      <w:r w:rsidRPr="00FE01E0">
        <w:tab/>
        <w:t>&lt;</w:t>
      </w:r>
      <w:proofErr w:type="spellStart"/>
      <w:r w:rsidRPr="00FE01E0">
        <w:t>RcpBdjt_CdOKPO</w:t>
      </w:r>
      <w:proofErr w:type="spellEnd"/>
      <w:r w:rsidRPr="00FE01E0">
        <w:t>&gt;51445678&lt;/</w:t>
      </w:r>
      <w:proofErr w:type="spellStart"/>
      <w:r w:rsidRPr="00FE01E0">
        <w:t>RcpBdjt_CdOKPO</w:t>
      </w:r>
      <w:proofErr w:type="spellEnd"/>
      <w:r w:rsidRPr="00FE01E0">
        <w:t>&gt;</w:t>
      </w:r>
    </w:p>
    <w:p w:rsidR="005C5542" w:rsidRPr="00FE01E0" w:rsidRDefault="005C5542" w:rsidP="005C5542">
      <w:pPr>
        <w:pStyle w:val="EBScript"/>
        <w:ind w:left="600"/>
      </w:pPr>
      <w:r w:rsidRPr="00FE01E0">
        <w:tab/>
        <w:t>&lt;</w:t>
      </w:r>
      <w:proofErr w:type="spellStart"/>
      <w:r w:rsidRPr="00FE01E0">
        <w:t>RcpBdjt_NmbrAccnt</w:t>
      </w:r>
      <w:proofErr w:type="spellEnd"/>
      <w:r w:rsidRPr="00FE01E0">
        <w:t>&gt;03281190060&lt;/</w:t>
      </w:r>
      <w:proofErr w:type="spellStart"/>
      <w:r w:rsidRPr="00FE01E0">
        <w:t>RcpBdjt_NmbrAccnt</w:t>
      </w:r>
      <w:proofErr w:type="spellEnd"/>
      <w:r w:rsidRPr="00FE01E0">
        <w:t>&gt;</w:t>
      </w:r>
    </w:p>
    <w:p w:rsidR="005C5542" w:rsidRPr="00FE01E0" w:rsidRDefault="005C5542" w:rsidP="005C5542">
      <w:pPr>
        <w:pStyle w:val="EBScript"/>
        <w:ind w:left="600"/>
      </w:pPr>
      <w:r w:rsidRPr="00FE01E0">
        <w:tab/>
        <w:t>&lt;</w:t>
      </w:r>
      <w:proofErr w:type="spellStart"/>
      <w:r w:rsidRPr="00FE01E0">
        <w:t>RcpBdjt_GlavaBKCode</w:t>
      </w:r>
      <w:proofErr w:type="spellEnd"/>
      <w:r w:rsidRPr="00FE01E0">
        <w:t>&gt;438&lt;/</w:t>
      </w:r>
      <w:proofErr w:type="spellStart"/>
      <w:r w:rsidRPr="00FE01E0">
        <w:t>RcpBdjt_GlavaBKCode</w:t>
      </w:r>
      <w:proofErr w:type="spellEnd"/>
      <w:r w:rsidRPr="00FE01E0">
        <w:t>&gt;</w:t>
      </w:r>
    </w:p>
    <w:p w:rsidR="005C5542" w:rsidRPr="00FE01E0" w:rsidRDefault="005C5542" w:rsidP="005C5542">
      <w:pPr>
        <w:pStyle w:val="EBScript"/>
        <w:ind w:left="600"/>
        <w:rPr>
          <w:lang w:val="ru-RU"/>
        </w:rPr>
      </w:pPr>
      <w:r w:rsidRPr="00FE01E0">
        <w:tab/>
      </w:r>
      <w:r w:rsidRPr="00FE01E0">
        <w:rPr>
          <w:lang w:val="ru-RU"/>
        </w:rPr>
        <w:t>&lt;</w:t>
      </w:r>
      <w:proofErr w:type="spellStart"/>
      <w:r w:rsidRPr="00FE01E0">
        <w:t>RcpBdjt</w:t>
      </w:r>
      <w:proofErr w:type="spellEnd"/>
      <w:r w:rsidRPr="00FE01E0">
        <w:rPr>
          <w:lang w:val="ru-RU"/>
        </w:rPr>
        <w:t>_</w:t>
      </w:r>
      <w:proofErr w:type="gramStart"/>
      <w:r w:rsidRPr="00FE01E0">
        <w:t>GRBS</w:t>
      </w:r>
      <w:r w:rsidRPr="00FE01E0">
        <w:rPr>
          <w:lang w:val="ru-RU"/>
        </w:rPr>
        <w:t>&gt;ДЕПАРТАМЕНТ</w:t>
      </w:r>
      <w:proofErr w:type="gramEnd"/>
      <w:r w:rsidRPr="00FE01E0">
        <w:rPr>
          <w:lang w:val="ru-RU"/>
        </w:rPr>
        <w:t xml:space="preserve"> ОБРАЗОВАНИЯ ВЛАДИМИРСКОЙ ОБЛАСТИ&lt;/</w:t>
      </w:r>
      <w:proofErr w:type="spellStart"/>
      <w:r w:rsidRPr="00FE01E0">
        <w:t>RcpBdjt</w:t>
      </w:r>
      <w:proofErr w:type="spellEnd"/>
      <w:r w:rsidRPr="00FE01E0">
        <w:rPr>
          <w:lang w:val="ru-RU"/>
        </w:rPr>
        <w:t>_</w:t>
      </w:r>
      <w:r w:rsidRPr="00FE01E0">
        <w:t>GRBS</w:t>
      </w:r>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RcpBdjt</w:t>
      </w:r>
      <w:proofErr w:type="spellEnd"/>
      <w:r w:rsidRPr="00FE01E0">
        <w:rPr>
          <w:lang w:val="ru-RU"/>
        </w:rPr>
        <w:t>_</w:t>
      </w:r>
      <w:proofErr w:type="spellStart"/>
      <w:proofErr w:type="gramStart"/>
      <w:r w:rsidRPr="00FE01E0">
        <w:t>NmBdgt</w:t>
      </w:r>
      <w:proofErr w:type="spellEnd"/>
      <w:r w:rsidRPr="00FE01E0">
        <w:rPr>
          <w:lang w:val="ru-RU"/>
        </w:rPr>
        <w:t>&gt;ФЕДЕРАЛЬНЫЙ</w:t>
      </w:r>
      <w:proofErr w:type="gramEnd"/>
      <w:r w:rsidRPr="00FE01E0">
        <w:rPr>
          <w:lang w:val="ru-RU"/>
        </w:rPr>
        <w:t xml:space="preserve"> БЮДЖЕТ&lt;/</w:t>
      </w:r>
      <w:proofErr w:type="spellStart"/>
      <w:r w:rsidRPr="00FE01E0">
        <w:t>RcpBdjt</w:t>
      </w:r>
      <w:proofErr w:type="spellEnd"/>
      <w:r w:rsidRPr="00FE01E0">
        <w:rPr>
          <w:lang w:val="ru-RU"/>
        </w:rPr>
        <w:t>_</w:t>
      </w:r>
      <w:proofErr w:type="spellStart"/>
      <w:r w:rsidRPr="00FE01E0">
        <w:t>NmBdgt</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RcpBdjt</w:t>
      </w:r>
      <w:proofErr w:type="spellEnd"/>
      <w:r w:rsidRPr="00FE01E0">
        <w:rPr>
          <w:lang w:val="ru-RU"/>
        </w:rPr>
        <w:t>_</w:t>
      </w:r>
      <w:proofErr w:type="spellStart"/>
      <w:r w:rsidRPr="00FE01E0">
        <w:t>CdOKTMO</w:t>
      </w:r>
      <w:proofErr w:type="spellEnd"/>
      <w:r w:rsidRPr="00FE01E0">
        <w:rPr>
          <w:lang w:val="ru-RU"/>
        </w:rPr>
        <w:t>&gt;12345678000&lt;/</w:t>
      </w:r>
      <w:proofErr w:type="spellStart"/>
      <w:r w:rsidRPr="00FE01E0">
        <w:t>RcpBdjt</w:t>
      </w:r>
      <w:proofErr w:type="spellEnd"/>
      <w:r w:rsidRPr="00FE01E0">
        <w:rPr>
          <w:lang w:val="ru-RU"/>
        </w:rPr>
        <w:t>_</w:t>
      </w:r>
      <w:proofErr w:type="spellStart"/>
      <w:r w:rsidRPr="00FE01E0">
        <w:t>CdOKTMO</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RcpBdjt</w:t>
      </w:r>
      <w:proofErr w:type="spellEnd"/>
      <w:r w:rsidRPr="00FE01E0">
        <w:rPr>
          <w:lang w:val="ru-RU"/>
        </w:rPr>
        <w:t>_</w:t>
      </w:r>
      <w:proofErr w:type="spellStart"/>
      <w:proofErr w:type="gramStart"/>
      <w:r w:rsidRPr="00FE01E0">
        <w:t>NmFnOrg</w:t>
      </w:r>
      <w:proofErr w:type="spellEnd"/>
      <w:r w:rsidRPr="00FE01E0">
        <w:rPr>
          <w:lang w:val="ru-RU"/>
        </w:rPr>
        <w:t>&gt;МИНИСТЕРСТВО</w:t>
      </w:r>
      <w:proofErr w:type="gramEnd"/>
      <w:r w:rsidRPr="00FE01E0">
        <w:rPr>
          <w:lang w:val="ru-RU"/>
        </w:rPr>
        <w:t xml:space="preserve"> ФИНАНСОВ РОССИЙСКОЙ ФЕДЕРА-ЦИИ&lt;/</w:t>
      </w:r>
      <w:proofErr w:type="spellStart"/>
      <w:r w:rsidRPr="00FE01E0">
        <w:t>RcpBdjt</w:t>
      </w:r>
      <w:proofErr w:type="spellEnd"/>
      <w:r w:rsidRPr="00FE01E0">
        <w:rPr>
          <w:lang w:val="ru-RU"/>
        </w:rPr>
        <w:t>_</w:t>
      </w:r>
      <w:proofErr w:type="spellStart"/>
      <w:r w:rsidRPr="00FE01E0">
        <w:t>NmFnOrg</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RcpBdjt</w:t>
      </w:r>
      <w:proofErr w:type="spellEnd"/>
      <w:r w:rsidRPr="00FE01E0">
        <w:rPr>
          <w:lang w:val="ru-RU"/>
        </w:rPr>
        <w:t>_</w:t>
      </w:r>
      <w:proofErr w:type="spellStart"/>
      <w:r w:rsidRPr="00FE01E0">
        <w:t>CdTOFK</w:t>
      </w:r>
      <w:proofErr w:type="spellEnd"/>
      <w:r w:rsidRPr="00FE01E0">
        <w:rPr>
          <w:lang w:val="ru-RU"/>
        </w:rPr>
        <w:t>&gt;2800&lt;/</w:t>
      </w:r>
      <w:proofErr w:type="spellStart"/>
      <w:r w:rsidRPr="00FE01E0">
        <w:t>RcpBdjt</w:t>
      </w:r>
      <w:proofErr w:type="spellEnd"/>
      <w:r w:rsidRPr="00FE01E0">
        <w:rPr>
          <w:lang w:val="ru-RU"/>
        </w:rPr>
        <w:t>_</w:t>
      </w:r>
      <w:proofErr w:type="spellStart"/>
      <w:r w:rsidRPr="00FE01E0">
        <w:t>CdTOFK</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RcpBdjt</w:t>
      </w:r>
      <w:proofErr w:type="spellEnd"/>
      <w:r w:rsidRPr="00FE01E0">
        <w:rPr>
          <w:lang w:val="ru-RU"/>
        </w:rPr>
        <w:t>_</w:t>
      </w:r>
      <w:proofErr w:type="spellStart"/>
      <w:proofErr w:type="gramStart"/>
      <w:r w:rsidRPr="00FE01E0">
        <w:t>NmTOFK</w:t>
      </w:r>
      <w:proofErr w:type="spellEnd"/>
      <w:r w:rsidRPr="00FE01E0">
        <w:rPr>
          <w:lang w:val="ru-RU"/>
        </w:rPr>
        <w:t>&gt;УПРАВЛЕНИЕ</w:t>
      </w:r>
      <w:proofErr w:type="gramEnd"/>
      <w:r w:rsidRPr="00FE01E0">
        <w:rPr>
          <w:lang w:val="ru-RU"/>
        </w:rPr>
        <w:t xml:space="preserve"> ФЕДЕРАЛЬНОГО КАЗНАЧЕЙСТВА ПО ВЛАДИМИРСКОЙ ОБЛАСТИ&lt;/</w:t>
      </w:r>
      <w:proofErr w:type="spellStart"/>
      <w:r w:rsidRPr="00FE01E0">
        <w:t>RcpBdjt</w:t>
      </w:r>
      <w:proofErr w:type="spellEnd"/>
      <w:r w:rsidRPr="00FE01E0">
        <w:rPr>
          <w:lang w:val="ru-RU"/>
        </w:rPr>
        <w:t>_</w:t>
      </w:r>
      <w:proofErr w:type="spellStart"/>
      <w:r w:rsidRPr="00FE01E0">
        <w:t>NmTOFK</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RcpBdjt</w:t>
      </w:r>
      <w:proofErr w:type="spellEnd"/>
      <w:r w:rsidRPr="00FE01E0">
        <w:rPr>
          <w:lang w:val="ru-RU"/>
        </w:rPr>
        <w:t>_</w:t>
      </w:r>
      <w:proofErr w:type="spellStart"/>
      <w:r w:rsidRPr="00FE01E0">
        <w:t>CdOKPOFn</w:t>
      </w:r>
      <w:proofErr w:type="spellEnd"/>
      <w:r w:rsidRPr="00FE01E0">
        <w:rPr>
          <w:lang w:val="ru-RU"/>
        </w:rPr>
        <w:t>&gt;12345678&lt;/</w:t>
      </w:r>
      <w:proofErr w:type="spellStart"/>
      <w:r w:rsidRPr="00FE01E0">
        <w:t>RcpBdjt</w:t>
      </w:r>
      <w:proofErr w:type="spellEnd"/>
      <w:r w:rsidRPr="00FE01E0">
        <w:rPr>
          <w:lang w:val="ru-RU"/>
        </w:rPr>
        <w:t>_</w:t>
      </w:r>
      <w:proofErr w:type="spellStart"/>
      <w:r w:rsidRPr="00FE01E0">
        <w:t>CdOKPOFn</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InfDcBs</w:t>
      </w:r>
      <w:proofErr w:type="spellEnd"/>
      <w:r w:rsidRPr="00FE01E0">
        <w:rPr>
          <w:lang w:val="ru-RU"/>
        </w:rPr>
        <w:t>_</w:t>
      </w:r>
      <w:proofErr w:type="spellStart"/>
      <w:proofErr w:type="gramStart"/>
      <w:r w:rsidRPr="00FE01E0">
        <w:t>TypeDcBs</w:t>
      </w:r>
      <w:proofErr w:type="spellEnd"/>
      <w:r w:rsidRPr="00FE01E0">
        <w:rPr>
          <w:lang w:val="ru-RU"/>
        </w:rPr>
        <w:t>&gt;контракт</w:t>
      </w:r>
      <w:proofErr w:type="gramEnd"/>
      <w:r w:rsidRPr="00FE01E0">
        <w:rPr>
          <w:lang w:val="ru-RU"/>
        </w:rPr>
        <w:t>&lt;/</w:t>
      </w:r>
      <w:proofErr w:type="spellStart"/>
      <w:r w:rsidRPr="00FE01E0">
        <w:t>InfDcBs</w:t>
      </w:r>
      <w:proofErr w:type="spellEnd"/>
      <w:r w:rsidRPr="00FE01E0">
        <w:rPr>
          <w:lang w:val="ru-RU"/>
        </w:rPr>
        <w:t>_</w:t>
      </w:r>
      <w:proofErr w:type="spellStart"/>
      <w:r w:rsidRPr="00FE01E0">
        <w:t>TypeDcBs</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InfDcBs</w:t>
      </w:r>
      <w:proofErr w:type="spellEnd"/>
      <w:r w:rsidRPr="00FE01E0">
        <w:rPr>
          <w:lang w:val="ru-RU"/>
        </w:rPr>
        <w:t>_</w:t>
      </w:r>
      <w:proofErr w:type="spellStart"/>
      <w:proofErr w:type="gramStart"/>
      <w:r w:rsidRPr="00FE01E0">
        <w:t>NmDcBs</w:t>
      </w:r>
      <w:proofErr w:type="spellEnd"/>
      <w:r w:rsidRPr="00FE01E0">
        <w:rPr>
          <w:lang w:val="ru-RU"/>
        </w:rPr>
        <w:t>&gt;</w:t>
      </w:r>
      <w:proofErr w:type="spellStart"/>
      <w:r w:rsidRPr="00FE01E0">
        <w:t>aaaaaaaaaaaaaaaaa</w:t>
      </w:r>
      <w:proofErr w:type="spellEnd"/>
      <w:proofErr w:type="gramEnd"/>
      <w:r w:rsidRPr="00FE01E0">
        <w:rPr>
          <w:lang w:val="ru-RU"/>
        </w:rPr>
        <w:t>&lt;/</w:t>
      </w:r>
      <w:proofErr w:type="spellStart"/>
      <w:r w:rsidRPr="00FE01E0">
        <w:t>InfDcBs</w:t>
      </w:r>
      <w:proofErr w:type="spellEnd"/>
      <w:r w:rsidRPr="00FE01E0">
        <w:rPr>
          <w:lang w:val="ru-RU"/>
        </w:rPr>
        <w:t>_</w:t>
      </w:r>
      <w:proofErr w:type="spellStart"/>
      <w:r w:rsidRPr="00FE01E0">
        <w:t>NmDcBs</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InfDcBs</w:t>
      </w:r>
      <w:proofErr w:type="spellEnd"/>
      <w:r w:rsidRPr="00FE01E0">
        <w:rPr>
          <w:lang w:val="ru-RU"/>
        </w:rPr>
        <w:t>_</w:t>
      </w:r>
      <w:proofErr w:type="spellStart"/>
      <w:r w:rsidRPr="00FE01E0">
        <w:t>RmAct</w:t>
      </w:r>
      <w:proofErr w:type="spellEnd"/>
      <w:r w:rsidRPr="00FE01E0">
        <w:rPr>
          <w:lang w:val="ru-RU"/>
        </w:rPr>
        <w:t>&gt;25&lt;/</w:t>
      </w:r>
      <w:proofErr w:type="spellStart"/>
      <w:r w:rsidRPr="00FE01E0">
        <w:t>InfDcBs</w:t>
      </w:r>
      <w:proofErr w:type="spellEnd"/>
      <w:r w:rsidRPr="00FE01E0">
        <w:rPr>
          <w:lang w:val="ru-RU"/>
        </w:rPr>
        <w:t>_</w:t>
      </w:r>
      <w:proofErr w:type="spellStart"/>
      <w:r w:rsidRPr="00FE01E0">
        <w:t>RmAct</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InfDcBs</w:t>
      </w:r>
      <w:proofErr w:type="spellEnd"/>
      <w:r w:rsidRPr="00FE01E0">
        <w:rPr>
          <w:lang w:val="ru-RU"/>
        </w:rPr>
        <w:t>_</w:t>
      </w:r>
      <w:proofErr w:type="spellStart"/>
      <w:r w:rsidRPr="00FE01E0">
        <w:t>DtCntrct</w:t>
      </w:r>
      <w:proofErr w:type="spellEnd"/>
      <w:r w:rsidRPr="00FE01E0">
        <w:rPr>
          <w:lang w:val="ru-RU"/>
        </w:rPr>
        <w:t>&gt;2016-01-13&lt;/</w:t>
      </w:r>
      <w:proofErr w:type="spellStart"/>
      <w:r w:rsidRPr="00FE01E0">
        <w:t>InfDcBs</w:t>
      </w:r>
      <w:proofErr w:type="spellEnd"/>
      <w:r w:rsidRPr="00FE01E0">
        <w:rPr>
          <w:lang w:val="ru-RU"/>
        </w:rPr>
        <w:t>_</w:t>
      </w:r>
      <w:proofErr w:type="spellStart"/>
      <w:r w:rsidRPr="00FE01E0">
        <w:t>DtCntrct</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InfDcBs</w:t>
      </w:r>
      <w:proofErr w:type="spellEnd"/>
      <w:r w:rsidRPr="00FE01E0">
        <w:rPr>
          <w:lang w:val="ru-RU"/>
        </w:rPr>
        <w:t>_</w:t>
      </w:r>
      <w:proofErr w:type="spellStart"/>
      <w:proofErr w:type="gramStart"/>
      <w:r w:rsidRPr="00FE01E0">
        <w:t>SbjctDcBs</w:t>
      </w:r>
      <w:proofErr w:type="spellEnd"/>
      <w:r w:rsidRPr="00FE01E0">
        <w:rPr>
          <w:lang w:val="ru-RU"/>
        </w:rPr>
        <w:t>&gt;Предмет</w:t>
      </w:r>
      <w:proofErr w:type="gramEnd"/>
      <w:r w:rsidRPr="00FE01E0">
        <w:rPr>
          <w:lang w:val="ru-RU"/>
        </w:rPr>
        <w:t xml:space="preserve"> по контракту&lt;/</w:t>
      </w:r>
      <w:proofErr w:type="spellStart"/>
      <w:r w:rsidRPr="00FE01E0">
        <w:t>InfDcBs</w:t>
      </w:r>
      <w:proofErr w:type="spellEnd"/>
      <w:r w:rsidRPr="00FE01E0">
        <w:rPr>
          <w:lang w:val="ru-RU"/>
        </w:rPr>
        <w:t>_</w:t>
      </w:r>
      <w:proofErr w:type="spellStart"/>
      <w:r w:rsidRPr="00FE01E0">
        <w:t>SbjctDcBs</w:t>
      </w:r>
      <w:proofErr w:type="spellEnd"/>
      <w:r w:rsidRPr="00FE01E0">
        <w:rPr>
          <w:lang w:val="ru-RU"/>
        </w:rPr>
        <w:t>&gt;</w:t>
      </w:r>
    </w:p>
    <w:p w:rsidR="005C5542" w:rsidRPr="00FE01E0" w:rsidRDefault="005C5542" w:rsidP="005C5542">
      <w:pPr>
        <w:pStyle w:val="EBScript"/>
        <w:ind w:left="600"/>
      </w:pPr>
      <w:r w:rsidRPr="00FE01E0">
        <w:rPr>
          <w:lang w:val="ru-RU"/>
        </w:rPr>
        <w:tab/>
      </w:r>
      <w:r w:rsidRPr="00FE01E0">
        <w:t>&lt;</w:t>
      </w:r>
      <w:proofErr w:type="spellStart"/>
      <w:r w:rsidRPr="00FE01E0">
        <w:t>InfDcBs_RegisNmbRg</w:t>
      </w:r>
      <w:proofErr w:type="spellEnd"/>
      <w:r w:rsidRPr="00FE01E0">
        <w:t>&gt;1789106000012000000&lt;/</w:t>
      </w:r>
      <w:proofErr w:type="spellStart"/>
      <w:r w:rsidRPr="00FE01E0">
        <w:t>InfDcBs_RegisNmbRg</w:t>
      </w:r>
      <w:proofErr w:type="spellEnd"/>
      <w:r w:rsidRPr="00FE01E0">
        <w:t>&gt;</w:t>
      </w:r>
    </w:p>
    <w:p w:rsidR="005C5542" w:rsidRPr="00FE01E0" w:rsidRDefault="005C5542" w:rsidP="005C5542">
      <w:pPr>
        <w:pStyle w:val="EBScript"/>
        <w:ind w:left="600"/>
      </w:pPr>
      <w:r w:rsidRPr="00FE01E0">
        <w:tab/>
        <w:t>&lt;</w:t>
      </w:r>
      <w:proofErr w:type="spellStart"/>
      <w:r w:rsidRPr="00FE01E0">
        <w:t>InfDcBs_SmSbsds</w:t>
      </w:r>
      <w:proofErr w:type="spellEnd"/>
      <w:r w:rsidRPr="00FE01E0">
        <w:t>&gt;400000.00&lt;/</w:t>
      </w:r>
      <w:proofErr w:type="spellStart"/>
      <w:r w:rsidRPr="00FE01E0">
        <w:t>InfDcBs_SmSbsds</w:t>
      </w:r>
      <w:proofErr w:type="spellEnd"/>
      <w:r w:rsidRPr="00FE01E0">
        <w:t>&gt;</w:t>
      </w:r>
    </w:p>
    <w:p w:rsidR="005C5542" w:rsidRPr="00FE01E0" w:rsidRDefault="005C5542" w:rsidP="005C5542">
      <w:pPr>
        <w:pStyle w:val="EBScript"/>
        <w:ind w:left="600"/>
      </w:pPr>
      <w:r w:rsidRPr="00FE01E0">
        <w:tab/>
        <w:t>&lt;</w:t>
      </w:r>
      <w:proofErr w:type="spellStart"/>
      <w:r w:rsidRPr="00FE01E0">
        <w:t>InfDcBs_CdCrrnc</w:t>
      </w:r>
      <w:proofErr w:type="spellEnd"/>
      <w:r w:rsidRPr="00FE01E0">
        <w:t>&gt;643&lt;/</w:t>
      </w:r>
      <w:proofErr w:type="spellStart"/>
      <w:r w:rsidRPr="00FE01E0">
        <w:t>InfDcBs_CdCrrnc</w:t>
      </w:r>
      <w:proofErr w:type="spellEnd"/>
      <w:r w:rsidRPr="00FE01E0">
        <w:t>&gt;</w:t>
      </w:r>
    </w:p>
    <w:p w:rsidR="005C5542" w:rsidRPr="00FE01E0" w:rsidRDefault="005C5542" w:rsidP="005C5542">
      <w:pPr>
        <w:pStyle w:val="EBScript"/>
        <w:ind w:left="600"/>
      </w:pPr>
      <w:r w:rsidRPr="00FE01E0">
        <w:tab/>
        <w:t>&lt;</w:t>
      </w:r>
      <w:proofErr w:type="spellStart"/>
      <w:r w:rsidRPr="00FE01E0">
        <w:t>InfDcBs_SmSbsdRUB</w:t>
      </w:r>
      <w:proofErr w:type="spellEnd"/>
      <w:r w:rsidRPr="00FE01E0">
        <w:t>&gt;400000.00&lt;/</w:t>
      </w:r>
      <w:proofErr w:type="spellStart"/>
      <w:r w:rsidRPr="00FE01E0">
        <w:t>InfDcBs_SmSbsdRUB</w:t>
      </w:r>
      <w:proofErr w:type="spellEnd"/>
      <w:r w:rsidRPr="00FE01E0">
        <w:t>&gt;</w:t>
      </w:r>
    </w:p>
    <w:p w:rsidR="005C5542" w:rsidRPr="00FE01E0" w:rsidRDefault="005C5542" w:rsidP="005C5542">
      <w:pPr>
        <w:pStyle w:val="EBScript"/>
        <w:ind w:left="600"/>
      </w:pPr>
      <w:r w:rsidRPr="00FE01E0">
        <w:t>&lt;</w:t>
      </w:r>
      <w:proofErr w:type="spellStart"/>
      <w:r w:rsidRPr="00FE01E0">
        <w:t>InfDcBs_AdvncPy</w:t>
      </w:r>
      <w:proofErr w:type="spellEnd"/>
      <w:r w:rsidRPr="00FE01E0">
        <w:t>&gt;0.0000&lt;/</w:t>
      </w:r>
      <w:proofErr w:type="spellStart"/>
      <w:r w:rsidRPr="00FE01E0">
        <w:t>InfDcBs_AdvncPy</w:t>
      </w:r>
      <w:proofErr w:type="spellEnd"/>
      <w:r w:rsidRPr="00FE01E0">
        <w:t>&gt;</w:t>
      </w:r>
    </w:p>
    <w:p w:rsidR="005C5542" w:rsidRPr="00FE01E0" w:rsidRDefault="005C5542" w:rsidP="005C5542">
      <w:pPr>
        <w:pStyle w:val="EBScript"/>
        <w:ind w:left="600"/>
      </w:pPr>
      <w:r w:rsidRPr="00FE01E0">
        <w:t>&lt;</w:t>
      </w:r>
      <w:proofErr w:type="spellStart"/>
      <w:r w:rsidRPr="00FE01E0">
        <w:t>InfDcBs_AmntAdvPy</w:t>
      </w:r>
      <w:proofErr w:type="spellEnd"/>
      <w:r w:rsidRPr="00FE01E0">
        <w:t>&gt;0.00&lt;/</w:t>
      </w:r>
      <w:proofErr w:type="spellStart"/>
      <w:r w:rsidRPr="00FE01E0">
        <w:t>InfDcBs_AmntAdvPy</w:t>
      </w:r>
      <w:proofErr w:type="spellEnd"/>
      <w:r w:rsidRPr="00FE01E0">
        <w:t>&gt;</w:t>
      </w:r>
    </w:p>
    <w:p w:rsidR="005C5542" w:rsidRPr="00FE01E0" w:rsidRDefault="005C5542" w:rsidP="005C5542">
      <w:pPr>
        <w:pStyle w:val="EBScript"/>
        <w:ind w:left="600"/>
      </w:pPr>
      <w:r w:rsidRPr="00FE01E0">
        <w:tab/>
        <w:t>&lt;</w:t>
      </w:r>
      <w:proofErr w:type="spellStart"/>
      <w:r w:rsidRPr="00FE01E0">
        <w:t>Sgnng_NmHd</w:t>
      </w:r>
      <w:proofErr w:type="spellEnd"/>
      <w:r w:rsidRPr="00FE01E0">
        <w:t>&gt;Иванова М.С.&lt;/</w:t>
      </w:r>
      <w:proofErr w:type="spellStart"/>
      <w:r w:rsidRPr="00FE01E0">
        <w:t>Sgnng_NmHd</w:t>
      </w:r>
      <w:proofErr w:type="spellEnd"/>
      <w:r w:rsidRPr="00FE01E0">
        <w:t>&gt;</w:t>
      </w:r>
    </w:p>
    <w:p w:rsidR="005C5542" w:rsidRPr="00FE01E0" w:rsidRDefault="005C5542" w:rsidP="005C5542">
      <w:pPr>
        <w:pStyle w:val="EBScript"/>
        <w:ind w:left="600"/>
        <w:rPr>
          <w:lang w:val="ru-RU"/>
        </w:rPr>
      </w:pPr>
      <w:r w:rsidRPr="00FE01E0">
        <w:tab/>
      </w:r>
      <w:r w:rsidRPr="00FE01E0">
        <w:rPr>
          <w:lang w:val="ru-RU"/>
        </w:rPr>
        <w:t>&lt;</w:t>
      </w:r>
      <w:proofErr w:type="spellStart"/>
      <w:r w:rsidRPr="00FE01E0">
        <w:t>Sgnng</w:t>
      </w:r>
      <w:proofErr w:type="spellEnd"/>
      <w:r w:rsidRPr="00FE01E0">
        <w:rPr>
          <w:lang w:val="ru-RU"/>
        </w:rPr>
        <w:t>_</w:t>
      </w:r>
      <w:proofErr w:type="spellStart"/>
      <w:proofErr w:type="gramStart"/>
      <w:r w:rsidRPr="00FE01E0">
        <w:t>PstHd</w:t>
      </w:r>
      <w:proofErr w:type="spellEnd"/>
      <w:r w:rsidRPr="00FE01E0">
        <w:rPr>
          <w:lang w:val="ru-RU"/>
        </w:rPr>
        <w:t>&gt;Начальник</w:t>
      </w:r>
      <w:proofErr w:type="gramEnd"/>
      <w:r w:rsidRPr="00FE01E0">
        <w:rPr>
          <w:lang w:val="ru-RU"/>
        </w:rPr>
        <w:t xml:space="preserve"> департамента&lt;/</w:t>
      </w:r>
      <w:proofErr w:type="spellStart"/>
      <w:r w:rsidRPr="00FE01E0">
        <w:t>Sgnng</w:t>
      </w:r>
      <w:proofErr w:type="spellEnd"/>
      <w:r w:rsidRPr="00FE01E0">
        <w:rPr>
          <w:lang w:val="ru-RU"/>
        </w:rPr>
        <w:t>_</w:t>
      </w:r>
      <w:proofErr w:type="spellStart"/>
      <w:r w:rsidRPr="00FE01E0">
        <w:t>PstHd</w:t>
      </w:r>
      <w:proofErr w:type="spellEnd"/>
      <w:r w:rsidRPr="00FE01E0">
        <w:rPr>
          <w:lang w:val="ru-RU"/>
        </w:rPr>
        <w:t>&gt;</w:t>
      </w:r>
    </w:p>
    <w:p w:rsidR="005C5542" w:rsidRPr="00FE01E0" w:rsidRDefault="005C5542" w:rsidP="005C5542">
      <w:pPr>
        <w:pStyle w:val="EBScript"/>
        <w:ind w:left="600"/>
        <w:rPr>
          <w:lang w:val="ru-RU"/>
        </w:rPr>
      </w:pPr>
      <w:r w:rsidRPr="00FE01E0">
        <w:rPr>
          <w:lang w:val="ru-RU"/>
        </w:rPr>
        <w:lastRenderedPageBreak/>
        <w:tab/>
        <w:t>&lt;</w:t>
      </w:r>
      <w:proofErr w:type="spellStart"/>
      <w:r w:rsidRPr="00FE01E0">
        <w:t>Sgnng</w:t>
      </w:r>
      <w:proofErr w:type="spellEnd"/>
      <w:r w:rsidRPr="00FE01E0">
        <w:rPr>
          <w:lang w:val="ru-RU"/>
        </w:rPr>
        <w:t>_</w:t>
      </w:r>
      <w:proofErr w:type="spellStart"/>
      <w:r w:rsidRPr="00FE01E0">
        <w:t>DtSgnng</w:t>
      </w:r>
      <w:proofErr w:type="spellEnd"/>
      <w:r w:rsidRPr="00FE01E0">
        <w:rPr>
          <w:lang w:val="ru-RU"/>
        </w:rPr>
        <w:t>&gt;2016-03-01&lt;/</w:t>
      </w:r>
      <w:proofErr w:type="spellStart"/>
      <w:r w:rsidRPr="00FE01E0">
        <w:t>Sgnng</w:t>
      </w:r>
      <w:proofErr w:type="spellEnd"/>
      <w:r w:rsidRPr="00FE01E0">
        <w:rPr>
          <w:lang w:val="ru-RU"/>
        </w:rPr>
        <w:t>_</w:t>
      </w:r>
      <w:proofErr w:type="spellStart"/>
      <w:r w:rsidRPr="00FE01E0">
        <w:t>DtSgnng</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proofErr w:type="spellStart"/>
      <w:r w:rsidRPr="00FE01E0">
        <w:t>Rqsts</w:t>
      </w:r>
      <w:proofErr w:type="spellEnd"/>
      <w:r w:rsidRPr="00FE01E0">
        <w:rPr>
          <w:lang w:val="ru-RU"/>
        </w:rPr>
        <w:t>_</w:t>
      </w:r>
      <w:proofErr w:type="spellStart"/>
      <w:r w:rsidRPr="00FE01E0">
        <w:t>TblSbsd</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r>
      <w:r w:rsidRPr="00FE01E0">
        <w:rPr>
          <w:lang w:val="ru-RU"/>
        </w:rPr>
        <w:tab/>
        <w:t>&lt;</w:t>
      </w:r>
      <w:proofErr w:type="spellStart"/>
      <w:r w:rsidRPr="00FE01E0">
        <w:t>TblSbsd</w:t>
      </w:r>
      <w:proofErr w:type="spellEnd"/>
      <w:r w:rsidRPr="00FE01E0">
        <w:rPr>
          <w:lang w:val="ru-RU"/>
        </w:rPr>
        <w:t>_</w:t>
      </w:r>
      <w:r w:rsidRPr="00FE01E0">
        <w:t>ITEM</w:t>
      </w:r>
      <w:r w:rsidRPr="00FE01E0">
        <w:rPr>
          <w:lang w:val="ru-RU"/>
        </w:rPr>
        <w:t>&gt;</w:t>
      </w:r>
    </w:p>
    <w:p w:rsidR="005C5542" w:rsidRPr="00FE01E0" w:rsidRDefault="005C5542" w:rsidP="005C5542">
      <w:pPr>
        <w:pStyle w:val="EBScript"/>
        <w:ind w:left="600"/>
        <w:rPr>
          <w:lang w:val="ru-RU"/>
        </w:rPr>
      </w:pPr>
      <w:r w:rsidRPr="00FE01E0">
        <w:rPr>
          <w:lang w:val="ru-RU"/>
        </w:rPr>
        <w:tab/>
        <w:t>&lt;</w:t>
      </w:r>
      <w:r w:rsidRPr="00FE01E0">
        <w:t>Nm</w:t>
      </w:r>
      <w:r w:rsidRPr="00FE01E0">
        <w:rPr>
          <w:lang w:val="ru-RU"/>
        </w:rPr>
        <w:t>&gt;ОАО "Волга-</w:t>
      </w:r>
      <w:proofErr w:type="spellStart"/>
      <w:r w:rsidRPr="00FE01E0">
        <w:rPr>
          <w:lang w:val="ru-RU"/>
        </w:rPr>
        <w:t>Стройкомплект</w:t>
      </w:r>
      <w:proofErr w:type="spellEnd"/>
      <w:r w:rsidRPr="00FE01E0">
        <w:rPr>
          <w:lang w:val="ru-RU"/>
        </w:rPr>
        <w:t>"|&lt;/</w:t>
      </w:r>
      <w:r w:rsidRPr="00FE01E0">
        <w:t>Nm</w:t>
      </w:r>
      <w:r w:rsidRPr="00FE01E0">
        <w:rPr>
          <w:lang w:val="ru-RU"/>
        </w:rPr>
        <w:t>&gt;</w:t>
      </w:r>
    </w:p>
    <w:p w:rsidR="005C5542" w:rsidRPr="00FE01E0" w:rsidRDefault="005C5542" w:rsidP="005C5542">
      <w:pPr>
        <w:pStyle w:val="EBScript"/>
        <w:ind w:left="600"/>
      </w:pPr>
      <w:r w:rsidRPr="00FE01E0">
        <w:rPr>
          <w:lang w:val="ru-RU"/>
        </w:rPr>
        <w:tab/>
      </w:r>
      <w:r w:rsidRPr="00FE01E0">
        <w:rPr>
          <w:lang w:val="ru-RU"/>
        </w:rPr>
        <w:tab/>
      </w:r>
      <w:r w:rsidRPr="00FE01E0">
        <w:rPr>
          <w:lang w:val="ru-RU"/>
        </w:rPr>
        <w:tab/>
      </w:r>
      <w:r w:rsidRPr="00FE01E0">
        <w:t>&lt;INN&gt;5244009279&lt;/INN&gt;</w:t>
      </w:r>
    </w:p>
    <w:p w:rsidR="005C5542" w:rsidRPr="00FE01E0" w:rsidRDefault="005C5542" w:rsidP="005C5542">
      <w:pPr>
        <w:pStyle w:val="EBScript"/>
        <w:ind w:left="600"/>
      </w:pPr>
      <w:r w:rsidRPr="00FE01E0">
        <w:tab/>
      </w:r>
      <w:r w:rsidRPr="00FE01E0">
        <w:tab/>
      </w:r>
      <w:r w:rsidRPr="00FE01E0">
        <w:tab/>
        <w:t>&lt;</w:t>
      </w:r>
      <w:proofErr w:type="spellStart"/>
      <w:r w:rsidRPr="00FE01E0">
        <w:t>CdRgs</w:t>
      </w:r>
      <w:proofErr w:type="spellEnd"/>
      <w:r w:rsidRPr="00FE01E0">
        <w:t>&gt;01235000&lt;/</w:t>
      </w:r>
      <w:proofErr w:type="spellStart"/>
      <w:r w:rsidRPr="00FE01E0">
        <w:t>CdRgs</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NmbrAccnt</w:t>
      </w:r>
      <w:proofErr w:type="spellEnd"/>
      <w:r w:rsidRPr="00FE01E0">
        <w:t>&gt;&lt;/</w:t>
      </w:r>
      <w:proofErr w:type="spellStart"/>
      <w:r w:rsidRPr="00FE01E0">
        <w:t>NmbrAccnt</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NmbrBnkAccnt</w:t>
      </w:r>
      <w:proofErr w:type="spellEnd"/>
      <w:r w:rsidRPr="00FE01E0">
        <w:t>&gt;48107812510200022221&lt;/</w:t>
      </w:r>
      <w:proofErr w:type="spellStart"/>
      <w:r w:rsidRPr="00FE01E0">
        <w:t>NmbrBnkAccnt</w:t>
      </w:r>
      <w:proofErr w:type="spellEnd"/>
      <w:r w:rsidRPr="00FE01E0">
        <w:t>&gt;</w:t>
      </w:r>
    </w:p>
    <w:p w:rsidR="005C5542" w:rsidRPr="00FE01E0" w:rsidRDefault="005C5542" w:rsidP="005C5542">
      <w:pPr>
        <w:pStyle w:val="EBScript"/>
        <w:ind w:left="600"/>
      </w:pPr>
      <w:r w:rsidRPr="00FE01E0">
        <w:tab/>
        <w:t>&lt;</w:t>
      </w:r>
      <w:proofErr w:type="spellStart"/>
      <w:r w:rsidRPr="00FE01E0">
        <w:t>NmBnk</w:t>
      </w:r>
      <w:proofErr w:type="spellEnd"/>
      <w:r w:rsidRPr="00FE01E0">
        <w:t>&gt;OOO "</w:t>
      </w:r>
      <w:proofErr w:type="spellStart"/>
      <w:r w:rsidRPr="00FE01E0">
        <w:t>Сбербанк</w:t>
      </w:r>
      <w:proofErr w:type="spellEnd"/>
      <w:r w:rsidRPr="00FE01E0">
        <w:t>"&lt;/</w:t>
      </w:r>
      <w:proofErr w:type="spellStart"/>
      <w:r w:rsidRPr="00FE01E0">
        <w:t>NmBnk</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BIKBnk</w:t>
      </w:r>
      <w:proofErr w:type="spellEnd"/>
      <w:r w:rsidRPr="00FE01E0">
        <w:t>&gt;998476543&lt;/</w:t>
      </w:r>
      <w:proofErr w:type="spellStart"/>
      <w:r w:rsidRPr="00FE01E0">
        <w:t>BIKBnk</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CrrspndntAccnts</w:t>
      </w:r>
      <w:proofErr w:type="spellEnd"/>
      <w:r w:rsidRPr="00FE01E0">
        <w:t>&gt;30101810100000000647&lt;/</w:t>
      </w:r>
      <w:proofErr w:type="spellStart"/>
      <w:r w:rsidRPr="00FE01E0">
        <w:t>CrrspndntAccnts</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TblSbsd_ITEM</w:t>
      </w:r>
      <w:proofErr w:type="spellEnd"/>
      <w:r w:rsidRPr="00FE01E0">
        <w:t>&gt;</w:t>
      </w:r>
    </w:p>
    <w:p w:rsidR="005C5542" w:rsidRPr="00FE01E0" w:rsidRDefault="005C5542" w:rsidP="005C5542">
      <w:pPr>
        <w:pStyle w:val="EBScript"/>
        <w:ind w:left="600"/>
      </w:pPr>
      <w:r w:rsidRPr="00FE01E0">
        <w:tab/>
        <w:t>&lt;/</w:t>
      </w:r>
      <w:proofErr w:type="spellStart"/>
      <w:r w:rsidRPr="00FE01E0">
        <w:t>Rqsts_TblSbsd</w:t>
      </w:r>
      <w:proofErr w:type="spellEnd"/>
      <w:r w:rsidRPr="00FE01E0">
        <w:t>&gt;</w:t>
      </w:r>
    </w:p>
    <w:p w:rsidR="005C5542" w:rsidRPr="00FE01E0" w:rsidRDefault="005C5542" w:rsidP="005C5542">
      <w:pPr>
        <w:pStyle w:val="EBScript"/>
        <w:ind w:left="600"/>
      </w:pPr>
      <w:r w:rsidRPr="00FE01E0">
        <w:tab/>
        <w:t>&lt;</w:t>
      </w:r>
      <w:proofErr w:type="spellStart"/>
      <w:r w:rsidRPr="00FE01E0">
        <w:t>Oblgtns_Pmnts</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Pmnts_ITEM</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NmLn</w:t>
      </w:r>
      <w:proofErr w:type="spellEnd"/>
      <w:r w:rsidRPr="00FE01E0">
        <w:t>&gt;1234&lt;/</w:t>
      </w:r>
      <w:proofErr w:type="spellStart"/>
      <w:r w:rsidRPr="00FE01E0">
        <w:t>NmLn</w:t>
      </w:r>
      <w:proofErr w:type="spellEnd"/>
      <w:r w:rsidRPr="00FE01E0">
        <w:t>&gt;</w:t>
      </w:r>
    </w:p>
    <w:p w:rsidR="005C5542" w:rsidRPr="00FE01E0" w:rsidRDefault="005C5542" w:rsidP="005C5542">
      <w:pPr>
        <w:pStyle w:val="EBScript"/>
        <w:ind w:left="600"/>
      </w:pPr>
      <w:r w:rsidRPr="00FE01E0">
        <w:tab/>
      </w:r>
      <w:r w:rsidRPr="00FE01E0">
        <w:tab/>
      </w:r>
      <w:r w:rsidRPr="00FE01E0">
        <w:tab/>
        <w:t>&lt;RsltsR9&gt;20718302148459&lt;/RsltsR9&gt;</w:t>
      </w:r>
    </w:p>
    <w:p w:rsidR="005C5542" w:rsidRPr="00FE01E0" w:rsidRDefault="005C5542" w:rsidP="005C5542">
      <w:pPr>
        <w:pStyle w:val="EBScript"/>
        <w:ind w:left="600"/>
      </w:pPr>
      <w:r w:rsidRPr="00FE01E0">
        <w:tab/>
      </w:r>
      <w:r w:rsidRPr="00FE01E0">
        <w:tab/>
      </w:r>
      <w:r w:rsidRPr="00FE01E0">
        <w:tab/>
        <w:t>&lt;RsltsR8&gt;</w:t>
      </w:r>
      <w:proofErr w:type="spellStart"/>
      <w:r w:rsidRPr="00FE01E0">
        <w:t>Реконструкцияучебногокорпуса</w:t>
      </w:r>
      <w:proofErr w:type="spellEnd"/>
      <w:r w:rsidRPr="00FE01E0">
        <w:t xml:space="preserve"> № 2, </w:t>
      </w:r>
      <w:proofErr w:type="spellStart"/>
      <w:r w:rsidRPr="00FE01E0">
        <w:t>г.Владимир</w:t>
      </w:r>
      <w:proofErr w:type="spellEnd"/>
      <w:r w:rsidRPr="00FE01E0">
        <w:t xml:space="preserve">, </w:t>
      </w:r>
      <w:proofErr w:type="spellStart"/>
      <w:r w:rsidRPr="00FE01E0">
        <w:t>Океанскийпроспект</w:t>
      </w:r>
      <w:proofErr w:type="spellEnd"/>
      <w:r w:rsidRPr="00FE01E0">
        <w:t>, д.165//</w:t>
      </w:r>
      <w:proofErr w:type="spellStart"/>
      <w:r w:rsidRPr="00FE01E0">
        <w:t>реконструкция</w:t>
      </w:r>
      <w:proofErr w:type="spellEnd"/>
      <w:r w:rsidRPr="00FE01E0">
        <w:t>&lt;/RsltsR8&gt;</w:t>
      </w:r>
    </w:p>
    <w:p w:rsidR="005C5542" w:rsidRPr="00FE01E0" w:rsidRDefault="005C5542" w:rsidP="005C5542">
      <w:pPr>
        <w:pStyle w:val="EBScript"/>
        <w:ind w:left="600"/>
      </w:pPr>
      <w:r w:rsidRPr="00FE01E0">
        <w:tab/>
      </w:r>
      <w:r w:rsidRPr="00FE01E0">
        <w:tab/>
      </w:r>
      <w:r w:rsidRPr="00FE01E0">
        <w:tab/>
        <w:t>&lt;</w:t>
      </w:r>
      <w:proofErr w:type="spellStart"/>
      <w:r w:rsidRPr="00FE01E0">
        <w:t>NmTpRsrcs</w:t>
      </w:r>
      <w:proofErr w:type="spellEnd"/>
      <w:r w:rsidRPr="00FE01E0">
        <w:t>&gt;1&lt;/</w:t>
      </w:r>
      <w:proofErr w:type="spellStart"/>
      <w:r w:rsidRPr="00FE01E0">
        <w:t>NmTpRsrcs</w:t>
      </w:r>
      <w:proofErr w:type="spellEnd"/>
      <w:r w:rsidRPr="00FE01E0">
        <w:t>&gt;</w:t>
      </w:r>
    </w:p>
    <w:p w:rsidR="005C5542" w:rsidRPr="00FE01E0" w:rsidRDefault="005C5542" w:rsidP="005C5542">
      <w:pPr>
        <w:pStyle w:val="EBScript"/>
        <w:ind w:left="600"/>
      </w:pPr>
      <w:r w:rsidRPr="00FE01E0">
        <w:tab/>
      </w:r>
      <w:r w:rsidRPr="00FE01E0">
        <w:tab/>
      </w:r>
      <w:r w:rsidRPr="00FE01E0">
        <w:tab/>
        <w:t>&lt;KBK&gt;43807000910200022226&lt;/KBK&gt;</w:t>
      </w:r>
    </w:p>
    <w:p w:rsidR="005C5542" w:rsidRPr="00FE01E0" w:rsidRDefault="005C5542" w:rsidP="005C5542">
      <w:pPr>
        <w:pStyle w:val="EBScript"/>
        <w:ind w:left="600"/>
      </w:pPr>
      <w:r w:rsidRPr="00FE01E0">
        <w:tab/>
      </w:r>
      <w:r w:rsidRPr="00FE01E0">
        <w:tab/>
      </w:r>
      <w:r w:rsidRPr="00FE01E0">
        <w:tab/>
        <w:t>&lt;</w:t>
      </w:r>
      <w:proofErr w:type="spellStart"/>
      <w:r w:rsidRPr="00FE01E0">
        <w:t>KBKType</w:t>
      </w:r>
      <w:proofErr w:type="spellEnd"/>
      <w:r w:rsidRPr="00FE01E0">
        <w:t>&gt;10&lt;/</w:t>
      </w:r>
      <w:proofErr w:type="spellStart"/>
      <w:r w:rsidRPr="00FE01E0">
        <w:t>KBKType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SympAbsltnssPmnt</w:t>
      </w:r>
      <w:proofErr w:type="spellEnd"/>
      <w:r w:rsidRPr="00FE01E0">
        <w:t>&gt;0&lt;/</w:t>
      </w:r>
      <w:proofErr w:type="spellStart"/>
      <w:r w:rsidRPr="00FE01E0">
        <w:t>SympAbsltnssPmnt</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SmLblt</w:t>
      </w:r>
      <w:proofErr w:type="spellEnd"/>
      <w:r w:rsidRPr="00FE01E0">
        <w:t>&gt;0.00&lt;/</w:t>
      </w:r>
      <w:proofErr w:type="spellStart"/>
      <w:r w:rsidRPr="00FE01E0">
        <w:t>SmLblt</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SmLblts</w:t>
      </w:r>
      <w:proofErr w:type="spellEnd"/>
      <w:r w:rsidRPr="00FE01E0">
        <w:t>&gt;0.00&lt;/</w:t>
      </w:r>
      <w:proofErr w:type="spellStart"/>
      <w:r w:rsidRPr="00FE01E0">
        <w:t>SmLblts</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SmJnr</w:t>
      </w:r>
      <w:proofErr w:type="spellEnd"/>
      <w:r w:rsidRPr="00FE01E0">
        <w:t>&gt;0.00&lt;/</w:t>
      </w:r>
      <w:proofErr w:type="spellStart"/>
      <w:r w:rsidRPr="00FE01E0">
        <w:t>SmJnr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SmFbrr</w:t>
      </w:r>
      <w:proofErr w:type="spellEnd"/>
      <w:r w:rsidRPr="00FE01E0">
        <w:t>&gt;0.00&lt;/</w:t>
      </w:r>
      <w:proofErr w:type="spellStart"/>
      <w:r w:rsidRPr="00FE01E0">
        <w:t>SmFbrr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SmMrch</w:t>
      </w:r>
      <w:proofErr w:type="spellEnd"/>
      <w:r w:rsidRPr="00FE01E0">
        <w:t>&gt;0.00&lt;/</w:t>
      </w:r>
      <w:proofErr w:type="spellStart"/>
      <w:r w:rsidRPr="00FE01E0">
        <w:t>SmMrch</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SmAprl</w:t>
      </w:r>
      <w:proofErr w:type="spellEnd"/>
      <w:r w:rsidRPr="00FE01E0">
        <w:t>&gt;0.00&lt;/</w:t>
      </w:r>
      <w:proofErr w:type="spellStart"/>
      <w:r w:rsidRPr="00FE01E0">
        <w:t>SmAprl</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SmMay</w:t>
      </w:r>
      <w:proofErr w:type="spellEnd"/>
      <w:r w:rsidRPr="00FE01E0">
        <w:t>&gt;0.00&lt;/</w:t>
      </w:r>
      <w:proofErr w:type="spellStart"/>
      <w:r w:rsidRPr="00FE01E0">
        <w:t>SmMay</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SmJne</w:t>
      </w:r>
      <w:proofErr w:type="spellEnd"/>
      <w:r w:rsidRPr="00FE01E0">
        <w:t>&gt;0.00&lt;/</w:t>
      </w:r>
      <w:proofErr w:type="spellStart"/>
      <w:r w:rsidRPr="00FE01E0">
        <w:t>SmJne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SmJl</w:t>
      </w:r>
      <w:proofErr w:type="spellEnd"/>
      <w:r w:rsidRPr="00FE01E0">
        <w:t>&gt;0.00&lt;/</w:t>
      </w:r>
      <w:proofErr w:type="spellStart"/>
      <w:r w:rsidRPr="00FE01E0">
        <w:t>SmJl</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SmAgst</w:t>
      </w:r>
      <w:proofErr w:type="spellEnd"/>
      <w:r w:rsidRPr="00FE01E0">
        <w:t>&gt;0.00&lt;/</w:t>
      </w:r>
      <w:proofErr w:type="spellStart"/>
      <w:r w:rsidRPr="00FE01E0">
        <w:t>SmAgst</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SmSptmbr</w:t>
      </w:r>
      <w:proofErr w:type="spellEnd"/>
      <w:r w:rsidRPr="00FE01E0">
        <w:t>&gt;0.00&lt;/</w:t>
      </w:r>
      <w:proofErr w:type="spellStart"/>
      <w:r w:rsidRPr="00FE01E0">
        <w:t>SmSptmbr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SmOctbr</w:t>
      </w:r>
      <w:proofErr w:type="spellEnd"/>
      <w:r w:rsidRPr="00FE01E0">
        <w:t>&gt;0.00&lt;/</w:t>
      </w:r>
      <w:proofErr w:type="spellStart"/>
      <w:r w:rsidRPr="00FE01E0">
        <w:t>SmOctbr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SmNvmbr</w:t>
      </w:r>
      <w:proofErr w:type="spellEnd"/>
      <w:r w:rsidRPr="00FE01E0">
        <w:t>&gt;0.00&lt;/</w:t>
      </w:r>
      <w:proofErr w:type="spellStart"/>
      <w:r w:rsidRPr="00FE01E0">
        <w:t>SmNvmbr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SmDcmbr</w:t>
      </w:r>
      <w:proofErr w:type="spellEnd"/>
      <w:r w:rsidRPr="00FE01E0">
        <w:t>&gt;0.00&lt;/</w:t>
      </w:r>
      <w:proofErr w:type="spellStart"/>
      <w:r w:rsidRPr="00FE01E0">
        <w:t>SmDcmbr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AmntYr</w:t>
      </w:r>
      <w:proofErr w:type="spellEnd"/>
      <w:r w:rsidRPr="00FE01E0">
        <w:t>&gt;0.00&lt;/</w:t>
      </w:r>
      <w:proofErr w:type="spellStart"/>
      <w:r w:rsidRPr="00FE01E0">
        <w:t>AmntYr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SmFrstYr</w:t>
      </w:r>
      <w:proofErr w:type="spellEnd"/>
      <w:r w:rsidRPr="00FE01E0">
        <w:t>&gt;0.00&lt;/</w:t>
      </w:r>
      <w:proofErr w:type="spellStart"/>
      <w:r w:rsidRPr="00FE01E0">
        <w:t>SmFrstYr</w:t>
      </w:r>
      <w:proofErr w:type="spellEnd"/>
      <w:r w:rsidRPr="00FE01E0">
        <w:t>&gt;</w:t>
      </w:r>
    </w:p>
    <w:p w:rsidR="005C5542" w:rsidRPr="00FE01E0" w:rsidRDefault="005C5542" w:rsidP="005C5542">
      <w:pPr>
        <w:pStyle w:val="EBScript"/>
        <w:ind w:left="600"/>
      </w:pPr>
      <w:r w:rsidRPr="00FE01E0">
        <w:lastRenderedPageBreak/>
        <w:tab/>
      </w:r>
      <w:r w:rsidRPr="00FE01E0">
        <w:tab/>
      </w:r>
      <w:r w:rsidRPr="00FE01E0">
        <w:tab/>
        <w:t>&lt;</w:t>
      </w:r>
      <w:proofErr w:type="spellStart"/>
      <w:r w:rsidRPr="00FE01E0">
        <w:t>SmScndYr</w:t>
      </w:r>
      <w:proofErr w:type="spellEnd"/>
      <w:r w:rsidRPr="00FE01E0">
        <w:t>&gt;0.00&lt;/</w:t>
      </w:r>
      <w:proofErr w:type="spellStart"/>
      <w:r w:rsidRPr="00FE01E0">
        <w:t>SmScndYr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SmThrdYr</w:t>
      </w:r>
      <w:proofErr w:type="spellEnd"/>
      <w:r w:rsidRPr="00FE01E0">
        <w:t>&gt;0.00&lt;/</w:t>
      </w:r>
      <w:proofErr w:type="spellStart"/>
      <w:r w:rsidRPr="00FE01E0">
        <w:t>SmThrdYr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SmNxtYr</w:t>
      </w:r>
      <w:proofErr w:type="spellEnd"/>
      <w:r w:rsidRPr="00FE01E0">
        <w:t>&gt;0.00&lt;/</w:t>
      </w:r>
      <w:proofErr w:type="spellStart"/>
      <w:r w:rsidRPr="00FE01E0">
        <w:t>SmNxtYr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AnltcCd</w:t>
      </w:r>
      <w:proofErr w:type="spellEnd"/>
      <w:r w:rsidRPr="00FE01E0">
        <w:t>&gt;&lt;/</w:t>
      </w:r>
      <w:proofErr w:type="spellStart"/>
      <w:r w:rsidRPr="00FE01E0">
        <w:t>AnltcCd</w:t>
      </w:r>
      <w:proofErr w:type="spellEnd"/>
      <w:r w:rsidRPr="00FE01E0">
        <w:t>&gt;</w:t>
      </w:r>
    </w:p>
    <w:p w:rsidR="005C5542" w:rsidRPr="00FE01E0" w:rsidRDefault="005C5542" w:rsidP="005C5542">
      <w:pPr>
        <w:pStyle w:val="EBScript"/>
        <w:ind w:left="600"/>
      </w:pPr>
      <w:r w:rsidRPr="00FE01E0">
        <w:tab/>
      </w:r>
      <w:r w:rsidRPr="00FE01E0">
        <w:tab/>
      </w:r>
      <w:r w:rsidRPr="00FE01E0">
        <w:tab/>
        <w:t>&lt;Note&gt;&lt;/Note&gt;</w:t>
      </w:r>
    </w:p>
    <w:p w:rsidR="005C5542" w:rsidRPr="00FE01E0" w:rsidRDefault="005C5542" w:rsidP="005C5542">
      <w:pPr>
        <w:pStyle w:val="EBScript"/>
        <w:ind w:left="600"/>
      </w:pPr>
      <w:r w:rsidRPr="00FE01E0">
        <w:tab/>
      </w:r>
      <w:r w:rsidRPr="00FE01E0">
        <w:tab/>
        <w:t>&lt;/</w:t>
      </w:r>
      <w:proofErr w:type="spellStart"/>
      <w:r w:rsidRPr="00FE01E0">
        <w:t>Pmnts_ITEM</w:t>
      </w:r>
      <w:proofErr w:type="spellEnd"/>
      <w:r w:rsidRPr="00FE01E0">
        <w:t>&gt;</w:t>
      </w:r>
    </w:p>
    <w:p w:rsidR="005C5542" w:rsidRPr="00FE01E0" w:rsidRDefault="005C5542" w:rsidP="005C5542">
      <w:pPr>
        <w:pStyle w:val="EBScript"/>
        <w:ind w:left="600"/>
      </w:pPr>
      <w:r w:rsidRPr="00FE01E0">
        <w:tab/>
        <w:t>&lt;/</w:t>
      </w:r>
      <w:proofErr w:type="spellStart"/>
      <w:r w:rsidRPr="00FE01E0">
        <w:t>Oblgtns_Pmnts</w:t>
      </w:r>
      <w:proofErr w:type="spellEnd"/>
      <w:r w:rsidRPr="00FE01E0">
        <w:t>&gt;</w:t>
      </w:r>
    </w:p>
    <w:p w:rsidR="005C5542" w:rsidRPr="00FE01E0" w:rsidRDefault="005C5542" w:rsidP="005C5542">
      <w:pPr>
        <w:pStyle w:val="EBScript"/>
        <w:ind w:left="600"/>
      </w:pPr>
      <w:r w:rsidRPr="00FE01E0">
        <w:tab/>
        <w:t>&lt;</w:t>
      </w:r>
      <w:proofErr w:type="spellStart"/>
      <w:r w:rsidRPr="00FE01E0">
        <w:t>Oblgtns_Rslts</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Rslts_ITEM</w:t>
      </w:r>
      <w:proofErr w:type="spellEnd"/>
      <w:r w:rsidRPr="00FE01E0">
        <w:t>&gt;</w:t>
      </w:r>
    </w:p>
    <w:p w:rsidR="005C5542" w:rsidRPr="00FE01E0" w:rsidRDefault="005C5542" w:rsidP="005C5542">
      <w:pPr>
        <w:pStyle w:val="EBScript"/>
        <w:ind w:left="600"/>
      </w:pPr>
      <w:r w:rsidRPr="00FE01E0">
        <w:tab/>
      </w:r>
      <w:r w:rsidRPr="00FE01E0">
        <w:tab/>
      </w:r>
      <w:r w:rsidRPr="00FE01E0">
        <w:tab/>
        <w:t>&lt;RsltsR7&gt;1234&lt;/RsltsR7&gt;</w:t>
      </w:r>
    </w:p>
    <w:p w:rsidR="005C5542" w:rsidRPr="00FE01E0" w:rsidRDefault="005C5542" w:rsidP="005C5542">
      <w:pPr>
        <w:pStyle w:val="EBScript"/>
        <w:ind w:left="600"/>
        <w:rPr>
          <w:lang w:val="ru-RU"/>
        </w:rPr>
      </w:pPr>
      <w:r w:rsidRPr="00FE01E0">
        <w:tab/>
      </w:r>
      <w:r w:rsidRPr="00FE01E0">
        <w:tab/>
      </w:r>
      <w:r w:rsidRPr="00FE01E0">
        <w:tab/>
      </w:r>
      <w:r w:rsidRPr="00FE01E0">
        <w:rPr>
          <w:lang w:val="ru-RU"/>
        </w:rPr>
        <w:t>&lt;</w:t>
      </w:r>
      <w:proofErr w:type="spellStart"/>
      <w:r w:rsidRPr="00FE01E0">
        <w:t>RsltsR</w:t>
      </w:r>
      <w:proofErr w:type="spellEnd"/>
      <w:proofErr w:type="gramStart"/>
      <w:r w:rsidRPr="00FE01E0">
        <w:rPr>
          <w:lang w:val="ru-RU"/>
        </w:rPr>
        <w:t>8&gt;Реконструкция</w:t>
      </w:r>
      <w:proofErr w:type="gramEnd"/>
      <w:r w:rsidRPr="00FE01E0">
        <w:rPr>
          <w:lang w:val="ru-RU"/>
        </w:rPr>
        <w:t xml:space="preserve"> учебного корпуса № 2, </w:t>
      </w:r>
      <w:proofErr w:type="spellStart"/>
      <w:r w:rsidRPr="00FE01E0">
        <w:rPr>
          <w:lang w:val="ru-RU"/>
        </w:rPr>
        <w:t>г.Владимир</w:t>
      </w:r>
      <w:proofErr w:type="spellEnd"/>
      <w:r w:rsidRPr="00FE01E0">
        <w:rPr>
          <w:lang w:val="ru-RU"/>
        </w:rPr>
        <w:t>, Океанский проспект, д.165//реконструкция&lt;/</w:t>
      </w:r>
      <w:proofErr w:type="spellStart"/>
      <w:r w:rsidRPr="00FE01E0">
        <w:t>RsltsR</w:t>
      </w:r>
      <w:proofErr w:type="spellEnd"/>
      <w:r w:rsidRPr="00FE01E0">
        <w:rPr>
          <w:lang w:val="ru-RU"/>
        </w:rPr>
        <w:t>8&gt;</w:t>
      </w:r>
    </w:p>
    <w:p w:rsidR="005C5542" w:rsidRPr="00FE01E0" w:rsidRDefault="005C5542" w:rsidP="005C5542">
      <w:pPr>
        <w:pStyle w:val="EBScript"/>
        <w:ind w:left="600"/>
        <w:rPr>
          <w:lang w:val="ru-RU"/>
        </w:rPr>
      </w:pPr>
      <w:r w:rsidRPr="00FE01E0">
        <w:rPr>
          <w:lang w:val="ru-RU"/>
        </w:rPr>
        <w:tab/>
      </w:r>
      <w:r w:rsidRPr="00FE01E0">
        <w:rPr>
          <w:lang w:val="ru-RU"/>
        </w:rPr>
        <w:tab/>
      </w:r>
      <w:r w:rsidRPr="00FE01E0">
        <w:rPr>
          <w:lang w:val="ru-RU"/>
        </w:rPr>
        <w:tab/>
        <w:t>&lt;</w:t>
      </w:r>
      <w:proofErr w:type="spellStart"/>
      <w:r w:rsidRPr="00FE01E0">
        <w:t>RsltsR</w:t>
      </w:r>
      <w:proofErr w:type="spellEnd"/>
      <w:r w:rsidRPr="00FE01E0">
        <w:rPr>
          <w:lang w:val="ru-RU"/>
        </w:rPr>
        <w:t>9&gt;20718302148459&lt;/</w:t>
      </w:r>
      <w:proofErr w:type="spellStart"/>
      <w:r w:rsidRPr="00FE01E0">
        <w:t>RsltsR</w:t>
      </w:r>
      <w:proofErr w:type="spellEnd"/>
      <w:r w:rsidRPr="00FE01E0">
        <w:rPr>
          <w:lang w:val="ru-RU"/>
        </w:rPr>
        <w:t>9&gt;</w:t>
      </w:r>
    </w:p>
    <w:p w:rsidR="005C5542" w:rsidRPr="00FE01E0" w:rsidRDefault="005C5542" w:rsidP="005C5542">
      <w:pPr>
        <w:pStyle w:val="EBScript"/>
        <w:ind w:left="600"/>
        <w:rPr>
          <w:lang w:val="ru-RU"/>
        </w:rPr>
      </w:pPr>
      <w:r w:rsidRPr="00FE01E0">
        <w:rPr>
          <w:lang w:val="ru-RU"/>
        </w:rPr>
        <w:tab/>
      </w:r>
      <w:r w:rsidRPr="00FE01E0">
        <w:rPr>
          <w:lang w:val="ru-RU"/>
        </w:rPr>
        <w:tab/>
      </w:r>
      <w:r w:rsidRPr="00FE01E0">
        <w:rPr>
          <w:lang w:val="ru-RU"/>
        </w:rPr>
        <w:tab/>
        <w:t>&lt;</w:t>
      </w:r>
      <w:proofErr w:type="spellStart"/>
      <w:r w:rsidRPr="00FE01E0">
        <w:t>SmJnr</w:t>
      </w:r>
      <w:proofErr w:type="spellEnd"/>
      <w:r w:rsidRPr="00FE01E0">
        <w:rPr>
          <w:lang w:val="ru-RU"/>
        </w:rPr>
        <w:t>&gt;0.00&lt;/</w:t>
      </w:r>
      <w:proofErr w:type="spellStart"/>
      <w:r w:rsidRPr="00FE01E0">
        <w:t>SmJnr</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r>
      <w:r w:rsidRPr="00FE01E0">
        <w:rPr>
          <w:lang w:val="ru-RU"/>
        </w:rPr>
        <w:tab/>
      </w:r>
      <w:r w:rsidRPr="00FE01E0">
        <w:rPr>
          <w:lang w:val="ru-RU"/>
        </w:rPr>
        <w:tab/>
        <w:t>&lt;</w:t>
      </w:r>
      <w:proofErr w:type="spellStart"/>
      <w:r w:rsidRPr="00FE01E0">
        <w:t>SmFbrr</w:t>
      </w:r>
      <w:proofErr w:type="spellEnd"/>
      <w:r w:rsidRPr="00FE01E0">
        <w:rPr>
          <w:lang w:val="ru-RU"/>
        </w:rPr>
        <w:t>&gt;0.00&lt;/</w:t>
      </w:r>
      <w:proofErr w:type="spellStart"/>
      <w:r w:rsidRPr="00FE01E0">
        <w:t>SmFbrr</w:t>
      </w:r>
      <w:proofErr w:type="spellEnd"/>
      <w:r w:rsidRPr="00FE01E0">
        <w:rPr>
          <w:lang w:val="ru-RU"/>
        </w:rPr>
        <w:t>&gt;</w:t>
      </w:r>
    </w:p>
    <w:p w:rsidR="005C5542" w:rsidRPr="00FE01E0" w:rsidRDefault="005C5542" w:rsidP="005C5542">
      <w:pPr>
        <w:pStyle w:val="EBScript"/>
        <w:ind w:left="600"/>
      </w:pPr>
      <w:r w:rsidRPr="00FE01E0">
        <w:rPr>
          <w:lang w:val="ru-RU"/>
        </w:rPr>
        <w:tab/>
      </w:r>
      <w:r w:rsidRPr="00FE01E0">
        <w:rPr>
          <w:lang w:val="ru-RU"/>
        </w:rPr>
        <w:tab/>
      </w:r>
      <w:r w:rsidRPr="00FE01E0">
        <w:rPr>
          <w:lang w:val="ru-RU"/>
        </w:rPr>
        <w:tab/>
      </w:r>
      <w:r w:rsidRPr="00FE01E0">
        <w:t>&lt;</w:t>
      </w:r>
      <w:proofErr w:type="spellStart"/>
      <w:r w:rsidRPr="00FE01E0">
        <w:t>SmMrch</w:t>
      </w:r>
      <w:proofErr w:type="spellEnd"/>
      <w:r w:rsidRPr="00FE01E0">
        <w:t>&gt;0.00&lt;/</w:t>
      </w:r>
      <w:proofErr w:type="spellStart"/>
      <w:r w:rsidRPr="00FE01E0">
        <w:t>SmMrch</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SmAprl</w:t>
      </w:r>
      <w:proofErr w:type="spellEnd"/>
      <w:r w:rsidRPr="00FE01E0">
        <w:t>&gt;0.00&lt;/</w:t>
      </w:r>
      <w:proofErr w:type="spellStart"/>
      <w:r w:rsidRPr="00FE01E0">
        <w:t>SmAprl</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SmMay</w:t>
      </w:r>
      <w:proofErr w:type="spellEnd"/>
      <w:r w:rsidRPr="00FE01E0">
        <w:t>&gt;0.00&lt;/</w:t>
      </w:r>
      <w:proofErr w:type="spellStart"/>
      <w:r w:rsidRPr="00FE01E0">
        <w:t>SmMay</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SmJne</w:t>
      </w:r>
      <w:proofErr w:type="spellEnd"/>
      <w:r w:rsidRPr="00FE01E0">
        <w:t>&gt;0.00&lt;/</w:t>
      </w:r>
      <w:proofErr w:type="spellStart"/>
      <w:r w:rsidRPr="00FE01E0">
        <w:t>SmJne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SmJl</w:t>
      </w:r>
      <w:proofErr w:type="spellEnd"/>
      <w:r w:rsidRPr="00FE01E0">
        <w:t>&gt;0.00&lt;/</w:t>
      </w:r>
      <w:proofErr w:type="spellStart"/>
      <w:r w:rsidRPr="00FE01E0">
        <w:t>SmJl</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SmAgst</w:t>
      </w:r>
      <w:proofErr w:type="spellEnd"/>
      <w:r w:rsidRPr="00FE01E0">
        <w:t>&gt;0.00&lt;/</w:t>
      </w:r>
      <w:proofErr w:type="spellStart"/>
      <w:r w:rsidRPr="00FE01E0">
        <w:t>SmAgst</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SmSptmbr</w:t>
      </w:r>
      <w:proofErr w:type="spellEnd"/>
      <w:r w:rsidRPr="00FE01E0">
        <w:t>&gt;0.00&lt;/</w:t>
      </w:r>
      <w:proofErr w:type="spellStart"/>
      <w:r w:rsidRPr="00FE01E0">
        <w:t>SmSptmbr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SmOctbr</w:t>
      </w:r>
      <w:proofErr w:type="spellEnd"/>
      <w:r w:rsidRPr="00FE01E0">
        <w:t>&gt;0.00&lt;/</w:t>
      </w:r>
      <w:proofErr w:type="spellStart"/>
      <w:r w:rsidRPr="00FE01E0">
        <w:t>SmOctbr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SmNvmbr</w:t>
      </w:r>
      <w:proofErr w:type="spellEnd"/>
      <w:r w:rsidRPr="00FE01E0">
        <w:t>&gt;0.00&lt;/</w:t>
      </w:r>
      <w:proofErr w:type="spellStart"/>
      <w:r w:rsidRPr="00FE01E0">
        <w:t>SmNvmbr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SmDcmbr</w:t>
      </w:r>
      <w:proofErr w:type="spellEnd"/>
      <w:r w:rsidRPr="00FE01E0">
        <w:t>&gt;0.00&lt;/</w:t>
      </w:r>
      <w:proofErr w:type="spellStart"/>
      <w:r w:rsidRPr="00FE01E0">
        <w:t>SmDcmbr</w:t>
      </w:r>
      <w:proofErr w:type="spellEnd"/>
      <w:r w:rsidRPr="00FE01E0">
        <w:t>&gt;</w:t>
      </w:r>
    </w:p>
    <w:p w:rsidR="005C5542" w:rsidRPr="00FE01E0" w:rsidRDefault="005C5542" w:rsidP="005C5542">
      <w:pPr>
        <w:pStyle w:val="EBScript"/>
        <w:ind w:left="600"/>
      </w:pPr>
      <w:r w:rsidRPr="00FE01E0">
        <w:tab/>
      </w:r>
      <w:r w:rsidRPr="00FE01E0">
        <w:tab/>
      </w:r>
      <w:r w:rsidRPr="00FE01E0">
        <w:tab/>
        <w:t>&lt;RsltsR1&gt;0.00&lt;/RsltsR1&gt;</w:t>
      </w:r>
    </w:p>
    <w:p w:rsidR="005C5542" w:rsidRPr="00FE01E0" w:rsidRDefault="005C5542" w:rsidP="005C5542">
      <w:pPr>
        <w:pStyle w:val="EBScript"/>
        <w:ind w:left="600"/>
      </w:pPr>
      <w:r w:rsidRPr="00FE01E0">
        <w:tab/>
      </w:r>
      <w:r w:rsidRPr="00FE01E0">
        <w:tab/>
      </w:r>
      <w:r w:rsidRPr="00FE01E0">
        <w:tab/>
        <w:t>&lt;RsltsR2&gt;0.00&lt;/RsltsR2&gt;</w:t>
      </w:r>
    </w:p>
    <w:p w:rsidR="005C5542" w:rsidRPr="00FE01E0" w:rsidRDefault="005C5542" w:rsidP="005C5542">
      <w:pPr>
        <w:pStyle w:val="EBScript"/>
        <w:ind w:left="600"/>
      </w:pPr>
      <w:r w:rsidRPr="00FE01E0">
        <w:tab/>
      </w:r>
      <w:r w:rsidRPr="00FE01E0">
        <w:tab/>
      </w:r>
      <w:r w:rsidRPr="00FE01E0">
        <w:tab/>
        <w:t>&lt;RsltsR3&gt;0.00&lt;/RsltsR3&gt;</w:t>
      </w:r>
    </w:p>
    <w:p w:rsidR="005C5542" w:rsidRPr="00FE01E0" w:rsidRDefault="005C5542" w:rsidP="005C5542">
      <w:pPr>
        <w:pStyle w:val="EBScript"/>
        <w:ind w:left="600"/>
      </w:pPr>
      <w:r w:rsidRPr="00FE01E0">
        <w:tab/>
      </w:r>
      <w:r w:rsidRPr="00FE01E0">
        <w:tab/>
      </w:r>
      <w:r w:rsidRPr="00FE01E0">
        <w:tab/>
        <w:t>&lt;RsltsR4&gt;0.00&lt;/RsltsR4&gt;</w:t>
      </w:r>
    </w:p>
    <w:p w:rsidR="005C5542" w:rsidRPr="00FE01E0" w:rsidRDefault="005C5542" w:rsidP="005C5542">
      <w:pPr>
        <w:pStyle w:val="EBScript"/>
        <w:ind w:left="600"/>
      </w:pPr>
      <w:r w:rsidRPr="00FE01E0">
        <w:tab/>
      </w:r>
      <w:r w:rsidRPr="00FE01E0">
        <w:tab/>
      </w:r>
      <w:r w:rsidRPr="00FE01E0">
        <w:tab/>
        <w:t>&lt;RsltsR6&gt;0.00&lt;/RsltsR6&gt;</w:t>
      </w:r>
    </w:p>
    <w:p w:rsidR="005C5542" w:rsidRPr="00FE01E0" w:rsidRDefault="005C5542" w:rsidP="005C5542">
      <w:pPr>
        <w:pStyle w:val="EBScript"/>
        <w:ind w:left="600"/>
      </w:pPr>
      <w:r w:rsidRPr="00FE01E0">
        <w:tab/>
      </w:r>
      <w:r w:rsidRPr="00FE01E0">
        <w:tab/>
        <w:t>&lt;/</w:t>
      </w:r>
      <w:proofErr w:type="spellStart"/>
      <w:r w:rsidRPr="00FE01E0">
        <w:t>Rslts_ITEM</w:t>
      </w:r>
      <w:proofErr w:type="spellEnd"/>
      <w:r w:rsidRPr="00FE01E0">
        <w:t>&gt;</w:t>
      </w:r>
    </w:p>
    <w:p w:rsidR="005C5542" w:rsidRPr="00FE01E0" w:rsidRDefault="005C5542" w:rsidP="005C5542">
      <w:pPr>
        <w:pStyle w:val="EBScript"/>
        <w:ind w:left="600"/>
      </w:pPr>
      <w:r w:rsidRPr="00FE01E0">
        <w:tab/>
        <w:t>&lt;/</w:t>
      </w:r>
      <w:proofErr w:type="spellStart"/>
      <w:r w:rsidRPr="00FE01E0">
        <w:t>Oblgtns_Rslts</w:t>
      </w:r>
      <w:proofErr w:type="spellEnd"/>
      <w:r w:rsidRPr="00FE01E0">
        <w:t>&gt;</w:t>
      </w:r>
    </w:p>
    <w:p w:rsidR="005C5542" w:rsidRPr="00FE01E0" w:rsidRDefault="005C5542" w:rsidP="005C5542">
      <w:pPr>
        <w:pStyle w:val="EBScript"/>
        <w:ind w:left="600"/>
      </w:pPr>
      <w:r w:rsidRPr="00FE01E0">
        <w:t>&lt;/</w:t>
      </w:r>
      <w:proofErr w:type="spellStart"/>
      <w:r w:rsidRPr="00FE01E0">
        <w:t>formular</w:t>
      </w:r>
      <w:proofErr w:type="spellEnd"/>
      <w:r w:rsidRPr="00FE01E0">
        <w:t>&gt;</w:t>
      </w:r>
    </w:p>
    <w:p w:rsidR="005C5542" w:rsidRPr="00FE01E0" w:rsidRDefault="005C5542" w:rsidP="005C5542">
      <w:pPr>
        <w:pStyle w:val="EBScript"/>
        <w:ind w:left="600"/>
      </w:pPr>
      <w:r w:rsidRPr="00FE01E0">
        <w:t>&lt;/</w:t>
      </w:r>
      <w:proofErr w:type="spellStart"/>
      <w:r w:rsidRPr="00FE01E0">
        <w:t>self</w:t>
      </w:r>
      <w:proofErr w:type="gramStart"/>
      <w:r w:rsidRPr="00FE01E0">
        <w:t>:formularCollection</w:t>
      </w:r>
      <w:proofErr w:type="spellEnd"/>
      <w:proofErr w:type="gramEnd"/>
      <w:r w:rsidRPr="00FE01E0">
        <w:t>&gt;</w:t>
      </w:r>
    </w:p>
    <w:p w:rsidR="005C5542" w:rsidRPr="00FE01E0" w:rsidRDefault="005C5542" w:rsidP="005C5542">
      <w:pPr>
        <w:pStyle w:val="EBScript"/>
        <w:ind w:left="600"/>
      </w:pPr>
      <w:r w:rsidRPr="00FE01E0">
        <w:t>&lt;/</w:t>
      </w:r>
      <w:proofErr w:type="spellStart"/>
      <w:r w:rsidRPr="00FE01E0">
        <w:t>self</w:t>
      </w:r>
      <w:proofErr w:type="gramStart"/>
      <w:r w:rsidRPr="00FE01E0">
        <w:t>:exchangePacket</w:t>
      </w:r>
      <w:proofErr w:type="spellEnd"/>
      <w:proofErr w:type="gramEnd"/>
      <w:r w:rsidRPr="00FE01E0">
        <w:t>&gt;</w:t>
      </w:r>
    </w:p>
    <w:p w:rsidR="005C5542" w:rsidRPr="00184791" w:rsidRDefault="005C5542" w:rsidP="001D00DC">
      <w:pPr>
        <w:pStyle w:val="22"/>
        <w:rPr>
          <w:highlight w:val="green"/>
        </w:rPr>
      </w:pPr>
      <w:bookmarkStart w:id="199" w:name="_Toc486445740"/>
      <w:bookmarkEnd w:id="196"/>
      <w:r w:rsidRPr="00184791">
        <w:rPr>
          <w:highlight w:val="green"/>
        </w:rPr>
        <w:lastRenderedPageBreak/>
        <w:t>Описание документа «Уведомление о превышении принятым бюджетным обязательством неиспользованных лимитов бюджетных обязательств»</w:t>
      </w:r>
      <w:bookmarkEnd w:id="60"/>
      <w:bookmarkEnd w:id="61"/>
      <w:bookmarkEnd w:id="199"/>
    </w:p>
    <w:p w:rsidR="005C5542" w:rsidRPr="00FE01E0" w:rsidRDefault="005C5542" w:rsidP="00F440F7">
      <w:pPr>
        <w:pStyle w:val="32"/>
        <w:spacing w:after="120"/>
        <w:ind w:left="737" w:hanging="737"/>
        <w:rPr>
          <w:lang w:val="en-US"/>
        </w:rPr>
      </w:pPr>
      <w:bookmarkStart w:id="200" w:name="_Toc483405691"/>
      <w:bookmarkStart w:id="201" w:name="_Toc486445741"/>
      <w:r w:rsidRPr="00FE01E0">
        <w:t>Назначение и маршрут документа</w:t>
      </w:r>
      <w:bookmarkEnd w:id="200"/>
      <w:bookmarkEnd w:id="201"/>
    </w:p>
    <w:p w:rsidR="005C5542" w:rsidRPr="00FE01E0" w:rsidRDefault="005C5542" w:rsidP="00B0769B">
      <w:pPr>
        <w:spacing w:before="120" w:after="60"/>
        <w:ind w:firstLine="539"/>
      </w:pPr>
      <w:r w:rsidRPr="00FE01E0">
        <w:t>Документ «Уведомление о превышении принятым бюджетным обязательством неиспользованных лимитов бюджетных обязательств» (далее – Уведомление о превышении принятым БО лимитов БО) предназначен для доведения ОрФК информации о превышении принятого на учет (измененного, перерегистрированного) БО над свободными остатками бюджетных ассигнований, лимитов бюджетных обязательств до ПБС (УБП, НУБП, которому переданы полномочия ПБС) и его вышестоящего распорядителя (главного распорядителя) средств бюджета.</w:t>
      </w:r>
    </w:p>
    <w:p w:rsidR="00B0769B" w:rsidRPr="00B0769B" w:rsidRDefault="00B0769B" w:rsidP="002E3A62">
      <w:pPr>
        <w:pStyle w:val="af6"/>
        <w:keepNext/>
        <w:ind w:left="284" w:hanging="284"/>
        <w:rPr>
          <w:sz w:val="24"/>
        </w:rPr>
      </w:pPr>
      <w:r w:rsidRPr="00B0769B">
        <w:rPr>
          <w:sz w:val="24"/>
        </w:rPr>
        <w:t xml:space="preserve">Таблица </w:t>
      </w:r>
      <w:r w:rsidR="00767302" w:rsidRPr="00B0769B">
        <w:rPr>
          <w:sz w:val="24"/>
        </w:rPr>
        <w:fldChar w:fldCharType="begin"/>
      </w:r>
      <w:r w:rsidRPr="00B0769B">
        <w:rPr>
          <w:sz w:val="24"/>
        </w:rPr>
        <w:instrText xml:space="preserve"> SEQ Таблица \* ARABIC </w:instrText>
      </w:r>
      <w:r w:rsidR="00767302" w:rsidRPr="00B0769B">
        <w:rPr>
          <w:sz w:val="24"/>
        </w:rPr>
        <w:fldChar w:fldCharType="separate"/>
      </w:r>
      <w:r w:rsidR="00D34041">
        <w:rPr>
          <w:noProof/>
          <w:sz w:val="24"/>
        </w:rPr>
        <w:t>23</w:t>
      </w:r>
      <w:r w:rsidR="00767302" w:rsidRPr="00B0769B">
        <w:rPr>
          <w:sz w:val="24"/>
        </w:rPr>
        <w:fldChar w:fldCharType="end"/>
      </w:r>
      <w:r w:rsidRPr="00B0769B">
        <w:rPr>
          <w:sz w:val="24"/>
        </w:rPr>
        <w:t xml:space="preserve">. Маршрут документа «Уведомление о превышении </w:t>
      </w:r>
      <w:proofErr w:type="gramStart"/>
      <w:r w:rsidRPr="00B0769B">
        <w:rPr>
          <w:sz w:val="24"/>
        </w:rPr>
        <w:t>принятым  БО</w:t>
      </w:r>
      <w:proofErr w:type="gramEnd"/>
      <w:r w:rsidRPr="00B0769B">
        <w:rPr>
          <w:sz w:val="24"/>
        </w:rPr>
        <w:t xml:space="preserve"> лимитов БО»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3538"/>
        <w:gridCol w:w="3411"/>
      </w:tblGrid>
      <w:tr w:rsidR="005C5542" w:rsidRPr="00FE01E0" w:rsidTr="00B0769B">
        <w:trPr>
          <w:tblHeader/>
        </w:trPr>
        <w:tc>
          <w:tcPr>
            <w:tcW w:w="1282" w:type="pct"/>
            <w:tcBorders>
              <w:top w:val="single" w:sz="4" w:space="0" w:color="auto"/>
              <w:left w:val="single" w:sz="4" w:space="0" w:color="auto"/>
              <w:bottom w:val="single" w:sz="4" w:space="0" w:color="auto"/>
              <w:right w:val="single" w:sz="4" w:space="0" w:color="auto"/>
            </w:tcBorders>
            <w:shd w:val="clear" w:color="auto" w:fill="A6A6A6"/>
          </w:tcPr>
          <w:p w:rsidR="005C5542" w:rsidRPr="00FE01E0" w:rsidRDefault="005C5542" w:rsidP="005C5542">
            <w:pPr>
              <w:pStyle w:val="OTRTableHead"/>
              <w:widowControl w:val="0"/>
              <w:ind w:firstLine="0"/>
              <w:rPr>
                <w:szCs w:val="22"/>
              </w:rPr>
            </w:pPr>
            <w:r w:rsidRPr="00FE01E0">
              <w:rPr>
                <w:sz w:val="22"/>
                <w:szCs w:val="22"/>
              </w:rPr>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A6A6A6"/>
          </w:tcPr>
          <w:p w:rsidR="005C5542" w:rsidRPr="00FE01E0" w:rsidRDefault="005C5542" w:rsidP="005C5542">
            <w:pPr>
              <w:pStyle w:val="OTRTableHead"/>
              <w:widowControl w:val="0"/>
              <w:ind w:firstLine="0"/>
              <w:rPr>
                <w:szCs w:val="22"/>
              </w:rPr>
            </w:pPr>
            <w:r w:rsidRPr="00FE01E0">
              <w:rPr>
                <w:sz w:val="22"/>
                <w:szCs w:val="22"/>
              </w:rPr>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A6A6A6"/>
          </w:tcPr>
          <w:p w:rsidR="005C5542" w:rsidRPr="00FE01E0" w:rsidRDefault="005C5542" w:rsidP="005C5542">
            <w:pPr>
              <w:pStyle w:val="OTRTableHead"/>
              <w:widowControl w:val="0"/>
              <w:ind w:firstLine="0"/>
              <w:rPr>
                <w:szCs w:val="22"/>
              </w:rPr>
            </w:pPr>
            <w:r w:rsidRPr="00FE01E0">
              <w:rPr>
                <w:sz w:val="22"/>
                <w:szCs w:val="22"/>
              </w:rPr>
              <w:t>Примечание</w:t>
            </w:r>
          </w:p>
        </w:tc>
      </w:tr>
      <w:tr w:rsidR="005C5542" w:rsidRPr="00FE01E0" w:rsidTr="00B0769B">
        <w:tc>
          <w:tcPr>
            <w:tcW w:w="1282" w:type="pct"/>
          </w:tcPr>
          <w:p w:rsidR="005C5542" w:rsidRPr="00FE01E0" w:rsidRDefault="005C5542" w:rsidP="005C5542">
            <w:pPr>
              <w:ind w:firstLine="0"/>
              <w:rPr>
                <w:szCs w:val="22"/>
              </w:rPr>
            </w:pPr>
            <w:r w:rsidRPr="00FE01E0">
              <w:rPr>
                <w:sz w:val="22"/>
                <w:szCs w:val="22"/>
              </w:rPr>
              <w:t>ОрФК</w:t>
            </w:r>
          </w:p>
        </w:tc>
        <w:tc>
          <w:tcPr>
            <w:tcW w:w="1893" w:type="pct"/>
          </w:tcPr>
          <w:p w:rsidR="005C5542" w:rsidRPr="00FE01E0" w:rsidRDefault="005C5542" w:rsidP="005C5542">
            <w:pPr>
              <w:ind w:firstLine="0"/>
              <w:rPr>
                <w:szCs w:val="22"/>
              </w:rPr>
            </w:pPr>
            <w:r w:rsidRPr="00FE01E0">
              <w:rPr>
                <w:sz w:val="22"/>
                <w:szCs w:val="22"/>
              </w:rPr>
              <w:t>Вышестоящий ГРБС (РБС) для ПБС</w:t>
            </w:r>
          </w:p>
        </w:tc>
        <w:tc>
          <w:tcPr>
            <w:tcW w:w="1825" w:type="pct"/>
          </w:tcPr>
          <w:p w:rsidR="005C5542" w:rsidRPr="00FE01E0" w:rsidRDefault="005C5542" w:rsidP="005C5542">
            <w:pPr>
              <w:spacing w:before="60" w:after="60"/>
              <w:ind w:firstLine="0"/>
              <w:rPr>
                <w:szCs w:val="22"/>
              </w:rPr>
            </w:pPr>
          </w:p>
        </w:tc>
      </w:tr>
      <w:tr w:rsidR="005C5542" w:rsidRPr="00FE01E0" w:rsidTr="00B0769B">
        <w:tc>
          <w:tcPr>
            <w:tcW w:w="1282" w:type="pct"/>
          </w:tcPr>
          <w:p w:rsidR="005C5542" w:rsidRPr="00FE01E0" w:rsidRDefault="005C5542" w:rsidP="005C5542">
            <w:pPr>
              <w:ind w:firstLine="0"/>
              <w:rPr>
                <w:szCs w:val="22"/>
              </w:rPr>
            </w:pPr>
            <w:r w:rsidRPr="00FE01E0">
              <w:rPr>
                <w:sz w:val="22"/>
                <w:szCs w:val="22"/>
              </w:rPr>
              <w:t>ОрФК</w:t>
            </w:r>
          </w:p>
        </w:tc>
        <w:tc>
          <w:tcPr>
            <w:tcW w:w="1893" w:type="pct"/>
          </w:tcPr>
          <w:p w:rsidR="005C5542" w:rsidRPr="00FE01E0" w:rsidRDefault="005C5542" w:rsidP="005C5542">
            <w:pPr>
              <w:ind w:firstLine="0"/>
              <w:rPr>
                <w:szCs w:val="22"/>
              </w:rPr>
            </w:pPr>
            <w:r w:rsidRPr="00FE01E0">
              <w:rPr>
                <w:sz w:val="22"/>
                <w:szCs w:val="22"/>
              </w:rPr>
              <w:t>ПБС (УБП, НУБП, которому переданы полномочия ПБС)</w:t>
            </w:r>
          </w:p>
        </w:tc>
        <w:tc>
          <w:tcPr>
            <w:tcW w:w="1825" w:type="pct"/>
          </w:tcPr>
          <w:p w:rsidR="005C5542" w:rsidRPr="00FE01E0" w:rsidRDefault="005C5542" w:rsidP="005C5542">
            <w:pPr>
              <w:spacing w:before="60" w:after="60"/>
              <w:ind w:firstLine="0"/>
              <w:rPr>
                <w:szCs w:val="22"/>
              </w:rPr>
            </w:pPr>
          </w:p>
        </w:tc>
      </w:tr>
      <w:tr w:rsidR="005C5542" w:rsidRPr="00FE01E0" w:rsidTr="00B0769B">
        <w:tc>
          <w:tcPr>
            <w:tcW w:w="1282" w:type="pct"/>
          </w:tcPr>
          <w:p w:rsidR="005C5542" w:rsidRPr="00FE01E0" w:rsidRDefault="005C5542" w:rsidP="005C5542">
            <w:pPr>
              <w:ind w:firstLine="0"/>
              <w:rPr>
                <w:szCs w:val="22"/>
              </w:rPr>
            </w:pPr>
            <w:r w:rsidRPr="00FE01E0">
              <w:rPr>
                <w:sz w:val="22"/>
                <w:szCs w:val="22"/>
              </w:rPr>
              <w:t>ОрФК (ППО «АСФК»)</w:t>
            </w:r>
          </w:p>
        </w:tc>
        <w:tc>
          <w:tcPr>
            <w:tcW w:w="1893" w:type="pct"/>
          </w:tcPr>
          <w:p w:rsidR="005C5542" w:rsidRPr="00FE01E0" w:rsidRDefault="005C5542" w:rsidP="005C5542">
            <w:pPr>
              <w:ind w:firstLine="0"/>
              <w:rPr>
                <w:szCs w:val="22"/>
              </w:rPr>
            </w:pPr>
            <w:r w:rsidRPr="00FE01E0">
              <w:rPr>
                <w:sz w:val="22"/>
                <w:szCs w:val="22"/>
              </w:rPr>
              <w:t>ПУР ЭБ</w:t>
            </w:r>
          </w:p>
        </w:tc>
        <w:tc>
          <w:tcPr>
            <w:tcW w:w="1825" w:type="pct"/>
          </w:tcPr>
          <w:p w:rsidR="005C5542" w:rsidRPr="00FE01E0" w:rsidRDefault="005C5542" w:rsidP="005C5542">
            <w:pPr>
              <w:spacing w:before="60" w:after="60"/>
              <w:ind w:firstLine="0"/>
              <w:rPr>
                <w:szCs w:val="22"/>
              </w:rPr>
            </w:pPr>
          </w:p>
        </w:tc>
      </w:tr>
    </w:tbl>
    <w:p w:rsidR="005C5542" w:rsidRPr="00184791" w:rsidRDefault="005C5542" w:rsidP="00F440F7">
      <w:pPr>
        <w:pStyle w:val="32"/>
        <w:spacing w:after="120"/>
        <w:ind w:left="737" w:hanging="737"/>
        <w:rPr>
          <w:highlight w:val="green"/>
        </w:rPr>
      </w:pPr>
      <w:bookmarkStart w:id="202" w:name="_Toc464771430"/>
      <w:bookmarkStart w:id="203" w:name="_Toc464771431"/>
      <w:bookmarkStart w:id="204" w:name="_Toc483405692"/>
      <w:bookmarkStart w:id="205" w:name="_Toc486445742"/>
      <w:bookmarkEnd w:id="202"/>
      <w:bookmarkEnd w:id="203"/>
      <w:r w:rsidRPr="00184791">
        <w:rPr>
          <w:highlight w:val="green"/>
        </w:rPr>
        <w:t>Описание комплексного типа «</w:t>
      </w:r>
      <w:proofErr w:type="spellStart"/>
      <w:r w:rsidRPr="00184791">
        <w:rPr>
          <w:highlight w:val="green"/>
        </w:rPr>
        <w:t>tNtcExcdBdgtrOblgtns</w:t>
      </w:r>
      <w:proofErr w:type="spellEnd"/>
      <w:r w:rsidRPr="00184791">
        <w:rPr>
          <w:highlight w:val="green"/>
        </w:rPr>
        <w:t>»</w:t>
      </w:r>
      <w:bookmarkEnd w:id="204"/>
      <w:bookmarkEnd w:id="205"/>
    </w:p>
    <w:p w:rsidR="005C5542" w:rsidRPr="00B0769B" w:rsidRDefault="00B0769B" w:rsidP="002E3A62">
      <w:pPr>
        <w:pStyle w:val="OTRNameTable0"/>
        <w:tabs>
          <w:tab w:val="clear" w:pos="600"/>
        </w:tabs>
        <w:ind w:left="284" w:hanging="284"/>
        <w:rPr>
          <w:rFonts w:ascii="Times New Roman" w:eastAsia="Calibri" w:hAnsi="Times New Roman" w:cs="Times New Roman"/>
          <w:szCs w:val="24"/>
        </w:rPr>
      </w:pPr>
      <w:r w:rsidRPr="00B0769B">
        <w:rPr>
          <w:rFonts w:ascii="Times New Roman" w:eastAsia="Calibri" w:hAnsi="Times New Roman" w:cs="Times New Roman"/>
          <w:szCs w:val="24"/>
        </w:rPr>
        <w:t xml:space="preserve">Таблица </w:t>
      </w:r>
      <w:r w:rsidR="00767302" w:rsidRPr="00B0769B">
        <w:rPr>
          <w:rFonts w:ascii="Times New Roman" w:eastAsia="Calibri" w:hAnsi="Times New Roman" w:cs="Times New Roman"/>
          <w:szCs w:val="24"/>
        </w:rPr>
        <w:fldChar w:fldCharType="begin"/>
      </w:r>
      <w:r w:rsidR="005C5542" w:rsidRPr="00B0769B">
        <w:rPr>
          <w:rFonts w:ascii="Times New Roman" w:eastAsia="Calibri" w:hAnsi="Times New Roman" w:cs="Times New Roman"/>
          <w:szCs w:val="24"/>
        </w:rPr>
        <w:instrText xml:space="preserve"> SEQ Таблица \* ARABIC </w:instrText>
      </w:r>
      <w:r w:rsidR="00767302" w:rsidRPr="00B0769B">
        <w:rPr>
          <w:rFonts w:ascii="Times New Roman" w:eastAsia="Calibri" w:hAnsi="Times New Roman" w:cs="Times New Roman"/>
          <w:szCs w:val="24"/>
        </w:rPr>
        <w:fldChar w:fldCharType="separate"/>
      </w:r>
      <w:r w:rsidR="00D34041">
        <w:rPr>
          <w:rFonts w:ascii="Times New Roman" w:eastAsia="Calibri" w:hAnsi="Times New Roman" w:cs="Times New Roman"/>
          <w:noProof/>
          <w:szCs w:val="24"/>
        </w:rPr>
        <w:t>24</w:t>
      </w:r>
      <w:r w:rsidR="00767302" w:rsidRPr="00B0769B">
        <w:rPr>
          <w:rFonts w:ascii="Times New Roman" w:eastAsia="Calibri" w:hAnsi="Times New Roman" w:cs="Times New Roman"/>
          <w:szCs w:val="24"/>
        </w:rPr>
        <w:fldChar w:fldCharType="end"/>
      </w:r>
      <w:r w:rsidRPr="00B0769B">
        <w:rPr>
          <w:rFonts w:ascii="Times New Roman" w:eastAsia="Calibri" w:hAnsi="Times New Roman" w:cs="Times New Roman"/>
          <w:szCs w:val="24"/>
        </w:rPr>
        <w:t xml:space="preserve">. </w:t>
      </w:r>
      <w:r w:rsidR="005C5542" w:rsidRPr="00B0769B">
        <w:rPr>
          <w:rFonts w:ascii="Times New Roman" w:eastAsia="Calibri" w:hAnsi="Times New Roman" w:cs="Times New Roman"/>
          <w:szCs w:val="24"/>
        </w:rPr>
        <w:t>Описание комплексного типа «</w:t>
      </w:r>
      <w:proofErr w:type="spellStart"/>
      <w:r w:rsidR="005C5542" w:rsidRPr="00B0769B">
        <w:rPr>
          <w:rFonts w:ascii="Times New Roman" w:eastAsia="Calibri" w:hAnsi="Times New Roman" w:cs="Times New Roman"/>
          <w:szCs w:val="24"/>
        </w:rPr>
        <w:t>tNtcExcdBdgtrOblgtns</w:t>
      </w:r>
      <w:proofErr w:type="spellEnd"/>
      <w:r w:rsidR="005C5542" w:rsidRPr="00B0769B">
        <w:rPr>
          <w:rFonts w:ascii="Times New Roman" w:eastAsia="Calibri" w:hAnsi="Times New Roman" w:cs="Times New Roman"/>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7"/>
        <w:gridCol w:w="1800"/>
        <w:gridCol w:w="830"/>
        <w:gridCol w:w="1267"/>
        <w:gridCol w:w="970"/>
        <w:gridCol w:w="2710"/>
      </w:tblGrid>
      <w:tr w:rsidR="005C5542" w:rsidRPr="00FE01E0" w:rsidTr="00B0769B">
        <w:trPr>
          <w:cantSplit/>
          <w:trHeight w:val="283"/>
          <w:tblHeader/>
        </w:trPr>
        <w:tc>
          <w:tcPr>
            <w:tcW w:w="946" w:type="pct"/>
            <w:shd w:val="clear" w:color="auto" w:fill="A6A6A6"/>
            <w:vAlign w:val="center"/>
          </w:tcPr>
          <w:p w:rsidR="005C5542" w:rsidRPr="00FE01E0" w:rsidRDefault="005C5542" w:rsidP="00DD4E38">
            <w:pPr>
              <w:spacing w:before="60" w:after="60"/>
              <w:ind w:left="57" w:right="57" w:firstLine="0"/>
              <w:rPr>
                <w:b/>
                <w:bCs/>
                <w:szCs w:val="22"/>
              </w:rPr>
            </w:pPr>
            <w:r w:rsidRPr="00FE01E0">
              <w:rPr>
                <w:b/>
                <w:bCs/>
                <w:sz w:val="22"/>
                <w:szCs w:val="22"/>
              </w:rPr>
              <w:t>Наименование элемента</w:t>
            </w:r>
          </w:p>
        </w:tc>
        <w:tc>
          <w:tcPr>
            <w:tcW w:w="963" w:type="pct"/>
            <w:shd w:val="clear" w:color="auto" w:fill="A6A6A6"/>
            <w:vAlign w:val="center"/>
          </w:tcPr>
          <w:p w:rsidR="005C5542" w:rsidRPr="00FE01E0" w:rsidRDefault="005C5542" w:rsidP="005C5542">
            <w:pPr>
              <w:spacing w:before="60" w:after="60"/>
              <w:ind w:left="57" w:right="57" w:firstLine="0"/>
              <w:rPr>
                <w:b/>
                <w:bCs/>
                <w:szCs w:val="22"/>
              </w:rPr>
            </w:pPr>
            <w:r w:rsidRPr="00FE01E0">
              <w:rPr>
                <w:b/>
                <w:bCs/>
                <w:sz w:val="22"/>
                <w:szCs w:val="22"/>
              </w:rPr>
              <w:t>Сокращенное наименование (код) элемента</w:t>
            </w:r>
          </w:p>
        </w:tc>
        <w:tc>
          <w:tcPr>
            <w:tcW w:w="444" w:type="pct"/>
            <w:shd w:val="clear" w:color="auto" w:fill="A6A6A6"/>
            <w:vAlign w:val="cente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678" w:type="pct"/>
            <w:shd w:val="clear" w:color="auto" w:fill="A6A6A6"/>
            <w:vAlign w:val="cente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519" w:type="pct"/>
            <w:shd w:val="clear" w:color="auto" w:fill="A6A6A6"/>
            <w:vAlign w:val="center"/>
          </w:tcPr>
          <w:p w:rsidR="005C5542" w:rsidRPr="00FE01E0" w:rsidRDefault="005C5542" w:rsidP="005C5542">
            <w:pPr>
              <w:spacing w:before="60" w:after="60"/>
              <w:ind w:left="57" w:right="57" w:firstLine="0"/>
              <w:rPr>
                <w:b/>
                <w:bCs/>
                <w:szCs w:val="22"/>
              </w:rPr>
            </w:pPr>
            <w:r w:rsidRPr="00FE01E0">
              <w:rPr>
                <w:b/>
                <w:bCs/>
                <w:sz w:val="22"/>
                <w:szCs w:val="22"/>
              </w:rPr>
              <w:t>Обязательность</w:t>
            </w:r>
          </w:p>
        </w:tc>
        <w:tc>
          <w:tcPr>
            <w:tcW w:w="1451" w:type="pct"/>
            <w:shd w:val="clear" w:color="auto" w:fill="A6A6A6"/>
            <w:vAlign w:val="center"/>
          </w:tcPr>
          <w:p w:rsidR="005C5542" w:rsidRPr="00FE01E0" w:rsidRDefault="005C5542" w:rsidP="005C5542">
            <w:pPr>
              <w:spacing w:before="60" w:after="60"/>
              <w:ind w:left="57" w:right="57" w:firstLine="0"/>
              <w:rPr>
                <w:b/>
                <w:bCs/>
                <w:szCs w:val="22"/>
              </w:rPr>
            </w:pPr>
            <w:r w:rsidRPr="00FE01E0">
              <w:rPr>
                <w:b/>
                <w:bCs/>
                <w:sz w:val="22"/>
                <w:szCs w:val="22"/>
              </w:rPr>
              <w:t>Дополнительная информация</w:t>
            </w:r>
          </w:p>
        </w:tc>
      </w:tr>
      <w:tr w:rsidR="005C5542" w:rsidRPr="00FE01E0" w:rsidTr="00B0769B">
        <w:trPr>
          <w:cantSplit/>
          <w:trHeight w:val="283"/>
        </w:trPr>
        <w:tc>
          <w:tcPr>
            <w:tcW w:w="5000" w:type="pct"/>
            <w:gridSpan w:val="6"/>
            <w:shd w:val="clear" w:color="auto" w:fill="auto"/>
          </w:tcPr>
          <w:p w:rsidR="005C5542" w:rsidRPr="00FE01E0" w:rsidRDefault="005C5542" w:rsidP="005C5542">
            <w:pPr>
              <w:ind w:firstLine="0"/>
              <w:rPr>
                <w:szCs w:val="22"/>
              </w:rPr>
            </w:pPr>
            <w:r w:rsidRPr="00FE01E0">
              <w:rPr>
                <w:b/>
                <w:sz w:val="22"/>
                <w:szCs w:val="22"/>
              </w:rPr>
              <w:t>Основная информация</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ight="0"/>
              <w:rPr>
                <w:sz w:val="22"/>
                <w:szCs w:val="22"/>
              </w:rPr>
            </w:pPr>
            <w:r w:rsidRPr="00FE01E0">
              <w:rPr>
                <w:sz w:val="22"/>
                <w:szCs w:val="22"/>
              </w:rPr>
              <w:t xml:space="preserve">№ обязательства </w:t>
            </w:r>
          </w:p>
        </w:tc>
        <w:tc>
          <w:tcPr>
            <w:tcW w:w="963" w:type="pct"/>
            <w:shd w:val="clear" w:color="auto" w:fill="auto"/>
          </w:tcPr>
          <w:p w:rsidR="005C5542" w:rsidRPr="00FE01E0" w:rsidRDefault="005C5542" w:rsidP="005C5542">
            <w:pPr>
              <w:pStyle w:val="EBTablenorm"/>
              <w:ind w:left="0" w:right="0"/>
              <w:rPr>
                <w:sz w:val="22"/>
                <w:szCs w:val="22"/>
              </w:rPr>
            </w:pPr>
            <w:proofErr w:type="spellStart"/>
            <w:r w:rsidRPr="00FE01E0">
              <w:rPr>
                <w:sz w:val="22"/>
                <w:szCs w:val="22"/>
              </w:rPr>
              <w:t>BU_OblgtNm</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ind w:left="0" w:right="0"/>
              <w:rPr>
                <w:sz w:val="22"/>
                <w:szCs w:val="22"/>
                <w:lang w:val="en-US"/>
              </w:rPr>
            </w:pPr>
            <w:r w:rsidRPr="00FE01E0">
              <w:rPr>
                <w:sz w:val="22"/>
                <w:szCs w:val="22"/>
              </w:rPr>
              <w:t>Т(16) или Т(19)</w:t>
            </w:r>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Учетный номер бюджетного обязательства, присвоенный ОрФК.</w:t>
            </w:r>
          </w:p>
          <w:p w:rsidR="005C5542" w:rsidRPr="00FE01E0" w:rsidRDefault="005C5542" w:rsidP="005C5542">
            <w:pPr>
              <w:ind w:firstLine="0"/>
              <w:rPr>
                <w:szCs w:val="22"/>
              </w:rPr>
            </w:pPr>
            <w:r w:rsidRPr="00FE01E0">
              <w:rPr>
                <w:sz w:val="22"/>
                <w:szCs w:val="22"/>
              </w:rPr>
              <w:t>Размерность «=16» или «=19».</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ight="0"/>
              <w:rPr>
                <w:sz w:val="22"/>
                <w:szCs w:val="22"/>
              </w:rPr>
            </w:pPr>
            <w:r w:rsidRPr="00FE01E0">
              <w:rPr>
                <w:sz w:val="22"/>
                <w:szCs w:val="22"/>
              </w:rPr>
              <w:t>Дата постановки на учет бюджетного обязательства в территориальном органе Федерального казначейства</w:t>
            </w:r>
          </w:p>
        </w:tc>
        <w:tc>
          <w:tcPr>
            <w:tcW w:w="963" w:type="pct"/>
            <w:shd w:val="clear" w:color="auto" w:fill="auto"/>
          </w:tcPr>
          <w:p w:rsidR="005C5542" w:rsidRPr="00FE01E0" w:rsidRDefault="005C5542" w:rsidP="005C5542">
            <w:pPr>
              <w:pStyle w:val="EBTablenorm"/>
              <w:ind w:left="0" w:right="0"/>
              <w:rPr>
                <w:sz w:val="22"/>
                <w:szCs w:val="22"/>
              </w:rPr>
            </w:pPr>
            <w:proofErr w:type="spellStart"/>
            <w:r w:rsidRPr="00FE01E0">
              <w:rPr>
                <w:sz w:val="22"/>
                <w:szCs w:val="22"/>
              </w:rPr>
              <w:t>BU_DtRgs</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ind w:left="0" w:right="0"/>
              <w:rPr>
                <w:sz w:val="22"/>
                <w:szCs w:val="22"/>
                <w:lang w:val="en-US"/>
              </w:rPr>
            </w:pPr>
            <w:r w:rsidRPr="00FE01E0">
              <w:rPr>
                <w:sz w:val="22"/>
                <w:szCs w:val="22"/>
                <w:lang w:val="en-US"/>
              </w:rPr>
              <w:t>Date</w:t>
            </w:r>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Дата постановки бюджетного обязательства на учет в ОрФК.</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Примечание ОрФК</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BU_Nt</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Т(1-2000)</w:t>
            </w:r>
          </w:p>
        </w:tc>
        <w:tc>
          <w:tcPr>
            <w:tcW w:w="519" w:type="pct"/>
            <w:shd w:val="clear" w:color="auto" w:fill="auto"/>
          </w:tcPr>
          <w:p w:rsidR="005C5542" w:rsidRPr="00FE01E0" w:rsidRDefault="005C5542" w:rsidP="005C5542">
            <w:pPr>
              <w:ind w:left="-109"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Примечание (при необходимости).</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lastRenderedPageBreak/>
              <w:t>Наименование бюджета</w:t>
            </w:r>
          </w:p>
        </w:tc>
        <w:tc>
          <w:tcPr>
            <w:tcW w:w="963" w:type="pct"/>
            <w:shd w:val="clear" w:color="auto" w:fill="auto"/>
          </w:tcPr>
          <w:p w:rsidR="005C5542" w:rsidRPr="00FE01E0" w:rsidRDefault="005C5542" w:rsidP="005C5542">
            <w:pPr>
              <w:pStyle w:val="EBTablenorm"/>
              <w:ind w:left="0"/>
              <w:rPr>
                <w:sz w:val="22"/>
                <w:szCs w:val="22"/>
                <w:lang w:val="en-US"/>
              </w:rPr>
            </w:pPr>
            <w:proofErr w:type="spellStart"/>
            <w:r w:rsidRPr="00FE01E0">
              <w:rPr>
                <w:sz w:val="22"/>
                <w:szCs w:val="22"/>
                <w:lang w:val="en-US"/>
              </w:rPr>
              <w:t>BU_NmBdgt</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Т(1-512)</w:t>
            </w:r>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Код по ОКТМО</w:t>
            </w:r>
          </w:p>
        </w:tc>
        <w:tc>
          <w:tcPr>
            <w:tcW w:w="963" w:type="pct"/>
            <w:shd w:val="clear" w:color="auto" w:fill="auto"/>
          </w:tcPr>
          <w:p w:rsidR="005C5542" w:rsidRPr="00FE01E0" w:rsidRDefault="005C5542" w:rsidP="005C5542">
            <w:pPr>
              <w:pStyle w:val="EBTablenorm"/>
              <w:ind w:left="0"/>
              <w:rPr>
                <w:sz w:val="22"/>
                <w:szCs w:val="22"/>
                <w:lang w:val="en-US"/>
              </w:rPr>
            </w:pPr>
            <w:proofErr w:type="spellStart"/>
            <w:r w:rsidRPr="00FE01E0">
              <w:rPr>
                <w:sz w:val="22"/>
                <w:szCs w:val="22"/>
                <w:lang w:val="en-US"/>
              </w:rPr>
              <w:t>BU_CdOKTMO</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lang w:val="en-US"/>
              </w:rPr>
              <w:t>Т(</w:t>
            </w:r>
            <w:r w:rsidRPr="00FE01E0">
              <w:rPr>
                <w:sz w:val="22"/>
                <w:szCs w:val="22"/>
              </w:rPr>
              <w:t>8</w:t>
            </w:r>
            <w:r w:rsidRPr="00FE01E0">
              <w:rPr>
                <w:sz w:val="22"/>
                <w:szCs w:val="22"/>
                <w:lang w:val="en-US"/>
              </w:rPr>
              <w:t>)</w:t>
            </w:r>
            <w:r w:rsidRPr="00FE01E0">
              <w:rPr>
                <w:sz w:val="22"/>
                <w:szCs w:val="22"/>
              </w:rPr>
              <w:t xml:space="preserve"> или Т(11)</w:t>
            </w:r>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Указывается код населенного пункта по ОКТМО.</w:t>
            </w:r>
          </w:p>
          <w:p w:rsidR="005C5542" w:rsidRPr="00FE01E0" w:rsidRDefault="005C5542" w:rsidP="005C5542">
            <w:pPr>
              <w:ind w:firstLine="0"/>
              <w:rPr>
                <w:szCs w:val="22"/>
              </w:rPr>
            </w:pPr>
            <w:r w:rsidRPr="00FE01E0">
              <w:rPr>
                <w:sz w:val="22"/>
                <w:szCs w:val="22"/>
              </w:rPr>
              <w:t>Длина поля строго ограничена количеством символов: или 8, или 11.</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Дата подписания документа</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BU_SgngDt</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lang w:val="en-US"/>
              </w:rPr>
              <w:t>date</w:t>
            </w:r>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Дата подписания документа руководителем (уполномоченным им лицом).</w:t>
            </w:r>
          </w:p>
        </w:tc>
      </w:tr>
      <w:tr w:rsidR="005C5542" w:rsidRPr="00FE01E0" w:rsidTr="00B0769B">
        <w:trPr>
          <w:cantSplit/>
          <w:trHeight w:val="283"/>
        </w:trPr>
        <w:tc>
          <w:tcPr>
            <w:tcW w:w="5000" w:type="pct"/>
            <w:gridSpan w:val="6"/>
            <w:shd w:val="clear" w:color="auto" w:fill="auto"/>
          </w:tcPr>
          <w:p w:rsidR="005C5542" w:rsidRPr="00FE01E0" w:rsidRDefault="005C5542" w:rsidP="005C5542">
            <w:pPr>
              <w:ind w:firstLine="0"/>
              <w:rPr>
                <w:szCs w:val="22"/>
              </w:rPr>
            </w:pPr>
            <w:r w:rsidRPr="00FE01E0">
              <w:rPr>
                <w:b/>
                <w:sz w:val="22"/>
                <w:szCs w:val="22"/>
              </w:rPr>
              <w:t>Реквизиты документа основания для постановки на учет бюджетного обязательства (для внесения изменений в поставленное на учет бюджетное обязательство)</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 xml:space="preserve">Вид </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BUOSN_VD</w:t>
            </w:r>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Т(1-100)</w:t>
            </w:r>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Вид документа-основания для постановки на учет БО.</w:t>
            </w:r>
          </w:p>
          <w:p w:rsidR="005C5542" w:rsidRPr="00FE01E0" w:rsidRDefault="005C5542" w:rsidP="005C5542">
            <w:pPr>
              <w:ind w:firstLine="0"/>
              <w:rPr>
                <w:szCs w:val="22"/>
              </w:rPr>
            </w:pPr>
            <w:r w:rsidRPr="00FE01E0">
              <w:rPr>
                <w:sz w:val="22"/>
                <w:szCs w:val="22"/>
              </w:rPr>
              <w:t>Указывается одно из следующих значений: «контракт», «договор», «соглашение», «нормативный правовой акт», «исполнительный документ», «решение налогового органа» или «иное основание».</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Наименование (документа-основания)</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BUOSN_</w:t>
            </w:r>
            <w:r w:rsidRPr="00FE01E0">
              <w:rPr>
                <w:sz w:val="22"/>
                <w:szCs w:val="22"/>
                <w:lang w:val="en-US"/>
              </w:rPr>
              <w:t>Nm</w:t>
            </w:r>
            <w:proofErr w:type="spellStart"/>
            <w:r w:rsidRPr="00FE01E0">
              <w:rPr>
                <w:sz w:val="22"/>
                <w:szCs w:val="22"/>
              </w:rPr>
              <w:t>Dc</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Т(1-2000)</w:t>
            </w:r>
          </w:p>
        </w:tc>
        <w:tc>
          <w:tcPr>
            <w:tcW w:w="519" w:type="pct"/>
            <w:shd w:val="clear" w:color="auto" w:fill="auto"/>
          </w:tcPr>
          <w:p w:rsidR="005C5542" w:rsidRPr="00FE01E0" w:rsidRDefault="005C5542" w:rsidP="005C5542">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При заполнении в реквизите «Вид» значения «Нормативный правовой акт» указывается наименование нормативно-правового акта.</w:t>
            </w:r>
          </w:p>
          <w:p w:rsidR="005C5542" w:rsidRPr="00FE01E0" w:rsidRDefault="005C5542" w:rsidP="005C5542">
            <w:pPr>
              <w:ind w:firstLine="0"/>
              <w:rPr>
                <w:szCs w:val="22"/>
              </w:rPr>
            </w:pPr>
            <w:r w:rsidRPr="00FE01E0">
              <w:rPr>
                <w:sz w:val="22"/>
                <w:szCs w:val="22"/>
              </w:rPr>
              <w:t>В остальных случаях не заполняется.</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Номер</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BUOSN_Nmbr</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Т(1-100)</w:t>
            </w:r>
          </w:p>
        </w:tc>
        <w:tc>
          <w:tcPr>
            <w:tcW w:w="519" w:type="pct"/>
            <w:shd w:val="clear" w:color="auto" w:fill="auto"/>
          </w:tcPr>
          <w:p w:rsidR="005C5542" w:rsidRPr="00FE01E0" w:rsidRDefault="005C5542" w:rsidP="005C5542">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Указывается номер документа-основания для принятия на учет БО (при наличии).</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Дата</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BUOSN_Dt</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lang w:val="en-US"/>
              </w:rPr>
            </w:pPr>
            <w:r w:rsidRPr="00FE01E0">
              <w:rPr>
                <w:sz w:val="22"/>
                <w:szCs w:val="22"/>
                <w:lang w:val="en-US"/>
              </w:rPr>
              <w:t>date</w:t>
            </w:r>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Указывается дата заключения (принятия) документа–основания для принятия на учет БО.</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lastRenderedPageBreak/>
              <w:t>Предмет по документу-основанию</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BUOSN_SbjctDcBs</w:t>
            </w:r>
            <w:proofErr w:type="spellEnd"/>
          </w:p>
        </w:tc>
        <w:tc>
          <w:tcPr>
            <w:tcW w:w="444" w:type="pct"/>
            <w:shd w:val="clear" w:color="auto" w:fill="auto"/>
          </w:tcPr>
          <w:p w:rsidR="005C5542" w:rsidRPr="00FE01E0" w:rsidRDefault="005C5542" w:rsidP="005C5542">
            <w:pPr>
              <w:pStyle w:val="EBTablenorm"/>
              <w:jc w:val="center"/>
              <w:rPr>
                <w:sz w:val="22"/>
                <w:szCs w:val="22"/>
              </w:rPr>
            </w:pPr>
            <w:r w:rsidRPr="00FE01E0">
              <w:rPr>
                <w:sz w:val="22"/>
                <w:szCs w:val="22"/>
              </w:rPr>
              <w:t>П</w:t>
            </w:r>
          </w:p>
        </w:tc>
        <w:tc>
          <w:tcPr>
            <w:tcW w:w="678" w:type="pct"/>
            <w:shd w:val="clear" w:color="auto" w:fill="auto"/>
          </w:tcPr>
          <w:p w:rsidR="005C5542" w:rsidRPr="00FE01E0" w:rsidRDefault="005C5542" w:rsidP="005C5542">
            <w:pPr>
              <w:pStyle w:val="EBTablenorm"/>
              <w:ind w:left="0"/>
              <w:jc w:val="center"/>
              <w:rPr>
                <w:sz w:val="22"/>
                <w:szCs w:val="22"/>
              </w:rPr>
            </w:pPr>
            <w:r w:rsidRPr="00FE01E0">
              <w:rPr>
                <w:sz w:val="22"/>
                <w:szCs w:val="22"/>
              </w:rPr>
              <w:t>Т(1-2000)</w:t>
            </w:r>
          </w:p>
        </w:tc>
        <w:tc>
          <w:tcPr>
            <w:tcW w:w="519" w:type="pct"/>
            <w:shd w:val="clear" w:color="auto" w:fill="auto"/>
          </w:tcPr>
          <w:p w:rsidR="005C5542" w:rsidRPr="00FE01E0" w:rsidRDefault="005C5542" w:rsidP="005C5542">
            <w:pPr>
              <w:pStyle w:val="EBTablenorm"/>
              <w:jc w:val="center"/>
              <w:rPr>
                <w:sz w:val="22"/>
                <w:szCs w:val="22"/>
              </w:rPr>
            </w:pPr>
            <w:r w:rsidRPr="00FE01E0">
              <w:rPr>
                <w:sz w:val="22"/>
                <w:szCs w:val="22"/>
              </w:rPr>
              <w:t>О</w:t>
            </w:r>
          </w:p>
        </w:tc>
        <w:tc>
          <w:tcPr>
            <w:tcW w:w="1451" w:type="pct"/>
            <w:shd w:val="clear" w:color="auto" w:fill="auto"/>
          </w:tcPr>
          <w:p w:rsidR="005C5542" w:rsidRPr="00FE01E0" w:rsidRDefault="005C5542" w:rsidP="005C5542">
            <w:pPr>
              <w:spacing w:before="60" w:after="60"/>
              <w:ind w:firstLine="0"/>
              <w:rPr>
                <w:szCs w:val="22"/>
              </w:rPr>
            </w:pPr>
            <w:r w:rsidRPr="00FE01E0">
              <w:rPr>
                <w:sz w:val="22"/>
                <w:szCs w:val="22"/>
              </w:rPr>
              <w:t>Указывается предмет по документу-основанию.</w:t>
            </w:r>
          </w:p>
          <w:p w:rsidR="005C5542" w:rsidRPr="00FE01E0" w:rsidRDefault="005C5542" w:rsidP="005C5542">
            <w:pPr>
              <w:spacing w:before="60" w:after="60"/>
              <w:ind w:firstLine="0"/>
              <w:rPr>
                <w:szCs w:val="22"/>
              </w:rPr>
            </w:pPr>
            <w:r w:rsidRPr="00FE01E0">
              <w:rPr>
                <w:sz w:val="22"/>
                <w:szCs w:val="22"/>
              </w:rPr>
              <w:t>При заполнении в поле «Вид» значения «контракт» или «договор» указывается наименование(я) объекта закупки (поставляемых товаров, выполняемых работ, оказываемых услуг), указанное(</w:t>
            </w:r>
            <w:proofErr w:type="spellStart"/>
            <w:r w:rsidRPr="00FE01E0">
              <w:rPr>
                <w:sz w:val="22"/>
                <w:szCs w:val="22"/>
              </w:rPr>
              <w:t>ые</w:t>
            </w:r>
            <w:proofErr w:type="spellEnd"/>
            <w:r w:rsidRPr="00FE01E0">
              <w:rPr>
                <w:sz w:val="22"/>
                <w:szCs w:val="22"/>
              </w:rPr>
              <w:t>) в контракте (договоре).</w:t>
            </w:r>
          </w:p>
          <w:p w:rsidR="005C5542" w:rsidRPr="00FE01E0" w:rsidRDefault="005C5542" w:rsidP="005C5542">
            <w:pPr>
              <w:spacing w:before="60" w:after="60"/>
              <w:ind w:firstLine="0"/>
              <w:rPr>
                <w:szCs w:val="22"/>
              </w:rPr>
            </w:pPr>
            <w:r w:rsidRPr="00FE01E0">
              <w:rPr>
                <w:sz w:val="22"/>
                <w:szCs w:val="22"/>
              </w:rPr>
              <w:t>При заполнении в поле «Вид»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FE01E0">
              <w:rPr>
                <w:sz w:val="22"/>
                <w:szCs w:val="22"/>
              </w:rPr>
              <w:t>ий</w:t>
            </w:r>
            <w:proofErr w:type="spellEnd"/>
            <w:r w:rsidRPr="00FE01E0">
              <w:rPr>
                <w:sz w:val="22"/>
                <w:szCs w:val="22"/>
              </w:rPr>
              <w:t>) расходования субсидии, бюджетных инвестиций, межбюджетного трансферта или средств.</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Учетный номер бюджетного обязательства</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BUOSN_AccntNmbrBO</w:t>
            </w:r>
            <w:proofErr w:type="spellEnd"/>
          </w:p>
        </w:tc>
        <w:tc>
          <w:tcPr>
            <w:tcW w:w="444" w:type="pct"/>
            <w:shd w:val="clear" w:color="auto" w:fill="auto"/>
          </w:tcPr>
          <w:p w:rsidR="005C5542" w:rsidRPr="00FE01E0" w:rsidRDefault="005C5542" w:rsidP="005C5542">
            <w:pPr>
              <w:pStyle w:val="EBTablenorm"/>
              <w:jc w:val="center"/>
              <w:rPr>
                <w:sz w:val="22"/>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lang w:val="en-US"/>
              </w:rPr>
              <w:t>T(1-19)</w:t>
            </w:r>
          </w:p>
        </w:tc>
        <w:tc>
          <w:tcPr>
            <w:tcW w:w="519" w:type="pct"/>
            <w:shd w:val="clear" w:color="auto" w:fill="auto"/>
          </w:tcPr>
          <w:p w:rsidR="005C5542" w:rsidRPr="00FE01E0" w:rsidRDefault="005C5542" w:rsidP="005C5542">
            <w:pPr>
              <w:pStyle w:val="EBTablenorm"/>
              <w:jc w:val="center"/>
              <w:rPr>
                <w:sz w:val="22"/>
                <w:szCs w:val="22"/>
              </w:rPr>
            </w:pPr>
            <w:r w:rsidRPr="00FE01E0">
              <w:rPr>
                <w:sz w:val="22"/>
                <w:szCs w:val="22"/>
              </w:rPr>
              <w:t>О</w:t>
            </w:r>
          </w:p>
        </w:tc>
        <w:tc>
          <w:tcPr>
            <w:tcW w:w="1451" w:type="pct"/>
            <w:shd w:val="clear" w:color="auto" w:fill="auto"/>
          </w:tcPr>
          <w:p w:rsidR="005C5542" w:rsidRPr="00FE01E0" w:rsidRDefault="005C5542" w:rsidP="005C5542">
            <w:pPr>
              <w:spacing w:before="60" w:after="60"/>
              <w:ind w:firstLine="0"/>
              <w:rPr>
                <w:szCs w:val="22"/>
              </w:rPr>
            </w:pPr>
            <w:r w:rsidRPr="00FE01E0">
              <w:rPr>
                <w:sz w:val="22"/>
                <w:szCs w:val="22"/>
              </w:rPr>
              <w:t>Указывается учетный номер бюджетного обязательства.</w:t>
            </w:r>
          </w:p>
          <w:p w:rsidR="005C5542" w:rsidRPr="00FE01E0" w:rsidRDefault="005C5542" w:rsidP="005C5542">
            <w:pPr>
              <w:spacing w:before="60" w:after="60"/>
              <w:ind w:firstLine="0"/>
              <w:rPr>
                <w:szCs w:val="22"/>
              </w:rPr>
            </w:pPr>
            <w:r w:rsidRPr="00FE01E0">
              <w:rPr>
                <w:sz w:val="22"/>
                <w:szCs w:val="22"/>
              </w:rPr>
              <w:t>Для БО, принятых на учет до 31.12.2015, размерность поля устанавливается как «=16».</w:t>
            </w:r>
          </w:p>
          <w:p w:rsidR="005C5542" w:rsidRPr="00FE01E0" w:rsidRDefault="005C5542" w:rsidP="005C5542">
            <w:pPr>
              <w:spacing w:before="60" w:after="60"/>
              <w:ind w:firstLine="0"/>
              <w:rPr>
                <w:szCs w:val="22"/>
              </w:rPr>
            </w:pPr>
            <w:r w:rsidRPr="00FE01E0">
              <w:rPr>
                <w:sz w:val="22"/>
                <w:szCs w:val="22"/>
              </w:rPr>
              <w:t>Для БО, принятых на учет после 01.01.2016, размерность поля устанавливается как «=19».</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lastRenderedPageBreak/>
              <w:t>Уникальный номер реестровой записи в реестре контрактов или реестре соглашений</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BUOSN_NumRZ</w:t>
            </w:r>
            <w:proofErr w:type="spellEnd"/>
          </w:p>
        </w:tc>
        <w:tc>
          <w:tcPr>
            <w:tcW w:w="444" w:type="pct"/>
            <w:shd w:val="clear" w:color="auto" w:fill="auto"/>
          </w:tcPr>
          <w:p w:rsidR="005C5542" w:rsidRPr="00FE01E0" w:rsidRDefault="005C5542" w:rsidP="005C5542">
            <w:pPr>
              <w:ind w:left="113" w:firstLine="0"/>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lang w:val="en-US"/>
              </w:rPr>
            </w:pPr>
            <w:r w:rsidRPr="00FE01E0">
              <w:rPr>
                <w:sz w:val="22"/>
                <w:szCs w:val="22"/>
                <w:lang w:val="en-US"/>
              </w:rPr>
              <w:t>T(1-19)</w:t>
            </w:r>
          </w:p>
        </w:tc>
        <w:tc>
          <w:tcPr>
            <w:tcW w:w="519" w:type="pct"/>
            <w:shd w:val="clear" w:color="auto" w:fill="auto"/>
          </w:tcPr>
          <w:p w:rsidR="005C5542" w:rsidRPr="00FE01E0" w:rsidRDefault="005C5542" w:rsidP="005C5542">
            <w:pPr>
              <w:ind w:left="-108" w:firstLine="0"/>
              <w:jc w:val="center"/>
              <w:rPr>
                <w:szCs w:val="22"/>
              </w:rPr>
            </w:pPr>
            <w:r w:rsidRPr="00FE01E0">
              <w:rPr>
                <w:sz w:val="22"/>
                <w:szCs w:val="22"/>
              </w:rPr>
              <w:t>Н</w:t>
            </w:r>
          </w:p>
        </w:tc>
        <w:tc>
          <w:tcPr>
            <w:tcW w:w="1451" w:type="pct"/>
            <w:shd w:val="clear" w:color="auto" w:fill="auto"/>
          </w:tcPr>
          <w:p w:rsidR="005C5542" w:rsidRPr="00B92FC9" w:rsidRDefault="005C5542" w:rsidP="005C5542">
            <w:pPr>
              <w:pStyle w:val="EBTablenorm"/>
              <w:ind w:left="0"/>
              <w:rPr>
                <w:sz w:val="22"/>
                <w:szCs w:val="22"/>
              </w:rPr>
            </w:pPr>
            <w:r w:rsidRPr="00B92FC9">
              <w:rPr>
                <w:sz w:val="22"/>
                <w:szCs w:val="22"/>
              </w:rPr>
              <w:t xml:space="preserve">При указании в реквизите «BUOSN_VD» значения «контракт» указывается уникальный номер реестровой записи, присвоенный уполномоченным органом при включении сведений о контракте в реестр контрактов. </w:t>
            </w:r>
          </w:p>
          <w:p w:rsidR="005C5542" w:rsidRPr="00B92FC9" w:rsidRDefault="005C5542" w:rsidP="005C5542">
            <w:pPr>
              <w:pStyle w:val="EBTablenorm"/>
              <w:ind w:left="0"/>
              <w:rPr>
                <w:sz w:val="22"/>
                <w:szCs w:val="22"/>
              </w:rPr>
            </w:pPr>
            <w:r w:rsidRPr="00B92FC9">
              <w:rPr>
                <w:sz w:val="22"/>
                <w:szCs w:val="22"/>
              </w:rPr>
              <w:t xml:space="preserve">При указании в реквизите «BUOSN_VD» значений «соглашение» или «нормативный правовой акт», указывается учетный номер реестровой записи в реестре соглашений. </w:t>
            </w:r>
          </w:p>
          <w:p w:rsidR="005C5542" w:rsidRPr="00FE01E0" w:rsidRDefault="005C5542" w:rsidP="005C5542">
            <w:pPr>
              <w:pStyle w:val="EBTablenorm"/>
              <w:ind w:left="0"/>
              <w:rPr>
                <w:sz w:val="20"/>
              </w:rPr>
            </w:pPr>
            <w:r w:rsidRPr="00B92FC9">
              <w:rPr>
                <w:sz w:val="22"/>
                <w:szCs w:val="22"/>
              </w:rPr>
              <w:t>Если бюджетное обязательство возникло из контракта, сведения о котором внесены в несекретную или в секретную часть реестра контрактов после 31.12.2013г., размерность поля устанавливается как «=19».</w:t>
            </w:r>
          </w:p>
        </w:tc>
      </w:tr>
      <w:tr w:rsidR="005C5542" w:rsidRPr="00FE01E0" w:rsidTr="00B0769B">
        <w:trPr>
          <w:cantSplit/>
          <w:trHeight w:val="5080"/>
        </w:trPr>
        <w:tc>
          <w:tcPr>
            <w:tcW w:w="946" w:type="pct"/>
            <w:shd w:val="clear" w:color="auto" w:fill="auto"/>
          </w:tcPr>
          <w:p w:rsidR="005C5542" w:rsidRPr="00FE01E0" w:rsidRDefault="005C5542" w:rsidP="005C5542">
            <w:pPr>
              <w:pStyle w:val="EBTablenorm"/>
              <w:rPr>
                <w:sz w:val="22"/>
                <w:szCs w:val="22"/>
              </w:rPr>
            </w:pPr>
          </w:p>
        </w:tc>
        <w:tc>
          <w:tcPr>
            <w:tcW w:w="963" w:type="pct"/>
            <w:shd w:val="clear" w:color="auto" w:fill="auto"/>
          </w:tcPr>
          <w:p w:rsidR="005C5542" w:rsidRPr="00FE01E0" w:rsidRDefault="005C5542" w:rsidP="005C5542">
            <w:pPr>
              <w:pStyle w:val="EBTablenorm"/>
              <w:rPr>
                <w:sz w:val="22"/>
                <w:szCs w:val="22"/>
              </w:rPr>
            </w:pPr>
          </w:p>
        </w:tc>
        <w:tc>
          <w:tcPr>
            <w:tcW w:w="444" w:type="pct"/>
            <w:shd w:val="clear" w:color="auto" w:fill="auto"/>
          </w:tcPr>
          <w:p w:rsidR="005C5542" w:rsidRPr="00FE01E0" w:rsidRDefault="005C5542" w:rsidP="005C5542">
            <w:pPr>
              <w:ind w:left="113" w:firstLine="0"/>
              <w:rPr>
                <w:szCs w:val="22"/>
              </w:rPr>
            </w:pPr>
          </w:p>
        </w:tc>
        <w:tc>
          <w:tcPr>
            <w:tcW w:w="678" w:type="pct"/>
            <w:shd w:val="clear" w:color="auto" w:fill="auto"/>
          </w:tcPr>
          <w:p w:rsidR="005C5542" w:rsidRPr="00FE01E0" w:rsidRDefault="005C5542" w:rsidP="005C5542">
            <w:pPr>
              <w:pStyle w:val="EBTablenorm"/>
              <w:rPr>
                <w:sz w:val="22"/>
                <w:szCs w:val="22"/>
              </w:rPr>
            </w:pPr>
          </w:p>
        </w:tc>
        <w:tc>
          <w:tcPr>
            <w:tcW w:w="519" w:type="pct"/>
            <w:shd w:val="clear" w:color="auto" w:fill="auto"/>
          </w:tcPr>
          <w:p w:rsidR="005C5542" w:rsidRPr="00FE01E0" w:rsidRDefault="005C5542" w:rsidP="005C5542">
            <w:pPr>
              <w:ind w:left="-108" w:firstLine="0"/>
              <w:jc w:val="center"/>
              <w:rPr>
                <w:szCs w:val="22"/>
              </w:rPr>
            </w:pPr>
          </w:p>
        </w:tc>
        <w:tc>
          <w:tcPr>
            <w:tcW w:w="1451" w:type="pct"/>
            <w:shd w:val="clear" w:color="auto" w:fill="auto"/>
          </w:tcPr>
          <w:p w:rsidR="005C5542" w:rsidRPr="00B92FC9" w:rsidRDefault="005C5542" w:rsidP="005C5542">
            <w:pPr>
              <w:pStyle w:val="EBTablenorm"/>
              <w:ind w:left="0"/>
              <w:rPr>
                <w:sz w:val="22"/>
                <w:szCs w:val="22"/>
              </w:rPr>
            </w:pPr>
            <w:r w:rsidRPr="00B92FC9">
              <w:rPr>
                <w:sz w:val="22"/>
                <w:szCs w:val="22"/>
              </w:rPr>
              <w:t xml:space="preserve">Если бюджетное обязательство возникло из контракта сведения о котором внесены в несекретную часть реестра контрактов после 30.06.2014 г., размерность поля устанавливается как «=19», при этом указываются 1-19 разряды уникального реестрового номера в реестре ГК. </w:t>
            </w:r>
          </w:p>
          <w:p w:rsidR="005C5542" w:rsidRPr="00B92FC9" w:rsidRDefault="005C5542" w:rsidP="005C5542">
            <w:pPr>
              <w:pStyle w:val="EBTablenorm"/>
              <w:ind w:left="0"/>
              <w:rPr>
                <w:sz w:val="22"/>
                <w:szCs w:val="22"/>
              </w:rPr>
            </w:pPr>
            <w:r w:rsidRPr="00B92FC9">
              <w:rPr>
                <w:sz w:val="22"/>
                <w:szCs w:val="22"/>
              </w:rPr>
              <w:t>Если бюджетное обязательство возникло из контракта, сведения о котором внесены в секретную часть реестра контрактов до 01.01.2014г., размерность поля устанавливается как «=13».</w:t>
            </w:r>
          </w:p>
          <w:p w:rsidR="005C5542" w:rsidRPr="00B92FC9" w:rsidRDefault="005C5542" w:rsidP="005C5542">
            <w:pPr>
              <w:pStyle w:val="EBTablenorm"/>
              <w:ind w:left="0"/>
              <w:rPr>
                <w:sz w:val="22"/>
                <w:szCs w:val="22"/>
              </w:rPr>
            </w:pPr>
            <w:r w:rsidRPr="00B92FC9">
              <w:rPr>
                <w:sz w:val="22"/>
                <w:szCs w:val="22"/>
              </w:rPr>
              <w:t>Если бюджетное обязательство возникло из контракта, сведения о котором внесены в секретную часть реестра контрактов после 30.06.2014 г., размерность поля устанавливается как «=19», при этом указываются 9-27 разряды уникального реестрового номера в реестре ГК.</w:t>
            </w:r>
          </w:p>
          <w:p w:rsidR="005C5542" w:rsidRPr="00FE01E0" w:rsidRDefault="005C5542" w:rsidP="005C5542">
            <w:pPr>
              <w:pStyle w:val="EBTablenorm"/>
              <w:ind w:left="0"/>
              <w:rPr>
                <w:sz w:val="20"/>
              </w:rPr>
            </w:pPr>
            <w:r w:rsidRPr="00B92FC9">
              <w:rPr>
                <w:sz w:val="22"/>
                <w:szCs w:val="22"/>
              </w:rPr>
              <w:t>Если бюджетное обязательство возникло из соглашения или нормативного правового акта, размерность поля устанавливается как «=14».</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 xml:space="preserve">Сумма в валюте обязательства </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BUOSN_AmntLblts</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lang w:val="en-US"/>
              </w:rPr>
            </w:pPr>
            <w:r w:rsidRPr="00FE01E0">
              <w:rPr>
                <w:sz w:val="22"/>
                <w:szCs w:val="22"/>
              </w:rPr>
              <w:t>N(20.2)</w:t>
            </w:r>
          </w:p>
        </w:tc>
        <w:tc>
          <w:tcPr>
            <w:tcW w:w="519" w:type="pct"/>
            <w:shd w:val="clear" w:color="auto" w:fill="auto"/>
          </w:tcPr>
          <w:p w:rsidR="005C5542" w:rsidRPr="00FE01E0" w:rsidRDefault="005C5542" w:rsidP="005C5542">
            <w:pPr>
              <w:ind w:left="-108"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Сумма по документу–основанию в валюте БО.</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Код по ОКВ</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BUOSN_MSC_OKV</w:t>
            </w:r>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_OKV</w:t>
            </w:r>
            <w:proofErr w:type="spellEnd"/>
          </w:p>
        </w:tc>
        <w:tc>
          <w:tcPr>
            <w:tcW w:w="519" w:type="pct"/>
            <w:shd w:val="clear" w:color="auto" w:fill="auto"/>
          </w:tcPr>
          <w:p w:rsidR="005C5542" w:rsidRPr="00FE01E0" w:rsidRDefault="005C5542" w:rsidP="005C5542">
            <w:pPr>
              <w:ind w:left="-108"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 xml:space="preserve">Цифровой код валюты по ОКВ. </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B92FC9">
              <w:fldChar w:fldCharType="begin"/>
            </w:r>
            <w:r w:rsidR="006B2FEE" w:rsidRPr="00B92FC9">
              <w:instrText xml:space="preserve"> REF _Ref465901268 \h  \* MERGEFORMAT </w:instrText>
            </w:r>
            <w:r w:rsidR="006B2FEE" w:rsidRPr="00B92FC9">
              <w:fldChar w:fldCharType="separate"/>
            </w:r>
            <w:r w:rsidR="00D34041" w:rsidRPr="00D34041">
              <w:rPr>
                <w:rFonts w:eastAsia="Calibri"/>
                <w:noProof/>
                <w:sz w:val="22"/>
                <w:szCs w:val="22"/>
              </w:rPr>
              <w:t>24</w:t>
            </w:r>
            <w:r w:rsidR="006B2FEE" w:rsidRPr="00B92FC9">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lastRenderedPageBreak/>
              <w:t>Сумма в валюте Российской Федерации</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BUOSN_AmntRb</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N(20.2)</w:t>
            </w:r>
          </w:p>
        </w:tc>
        <w:tc>
          <w:tcPr>
            <w:tcW w:w="519" w:type="pct"/>
            <w:shd w:val="clear" w:color="auto" w:fill="auto"/>
          </w:tcPr>
          <w:p w:rsidR="005C5542" w:rsidRPr="00FE01E0" w:rsidRDefault="005C5542" w:rsidP="005C5542">
            <w:pPr>
              <w:ind w:left="-108"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Сумма по документу–основанию в валюте Российской Федерации (рублях).</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Номер Уведомления о поступлении исполнительного документа/ решения налогового органа</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BUOSN_NmbrNtc</w:t>
            </w:r>
            <w:proofErr w:type="spellEnd"/>
          </w:p>
        </w:tc>
        <w:tc>
          <w:tcPr>
            <w:tcW w:w="444" w:type="pct"/>
            <w:shd w:val="clear" w:color="auto" w:fill="auto"/>
          </w:tcPr>
          <w:p w:rsidR="005C5542" w:rsidRPr="00FE01E0" w:rsidRDefault="005C5542" w:rsidP="005C5542">
            <w:pPr>
              <w:ind w:left="113"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Т(1-50)</w:t>
            </w:r>
          </w:p>
        </w:tc>
        <w:tc>
          <w:tcPr>
            <w:tcW w:w="519" w:type="pct"/>
            <w:shd w:val="clear" w:color="auto" w:fill="auto"/>
          </w:tcPr>
          <w:p w:rsidR="005C5542" w:rsidRPr="00FE01E0" w:rsidRDefault="005C5542" w:rsidP="00712D13">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Номер уведомления о поступлении исполнительного документа/решения налогового органа.</w:t>
            </w:r>
          </w:p>
          <w:p w:rsidR="005C5542" w:rsidRPr="00FE01E0" w:rsidRDefault="005C5542" w:rsidP="005C5542">
            <w:pPr>
              <w:ind w:firstLine="0"/>
              <w:rPr>
                <w:szCs w:val="22"/>
              </w:rPr>
            </w:pPr>
            <w:r w:rsidRPr="00FE01E0">
              <w:rPr>
                <w:sz w:val="22"/>
                <w:szCs w:val="22"/>
              </w:rPr>
              <w:t>Заполняется только в случае указания в поле «Вид» значений «исполнительный документ» или «решение налогового органа».</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Дата Уведомления о поступлении исполнительного документа/ решения налогового органа</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BUOSN_DtNtc</w:t>
            </w:r>
            <w:proofErr w:type="spellEnd"/>
          </w:p>
        </w:tc>
        <w:tc>
          <w:tcPr>
            <w:tcW w:w="444" w:type="pct"/>
            <w:shd w:val="clear" w:color="auto" w:fill="auto"/>
          </w:tcPr>
          <w:p w:rsidR="005C5542" w:rsidRPr="00FE01E0" w:rsidRDefault="005C5542" w:rsidP="005C5542">
            <w:pPr>
              <w:ind w:left="113"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proofErr w:type="spellStart"/>
            <w:r w:rsidRPr="00FE01E0">
              <w:rPr>
                <w:sz w:val="22"/>
                <w:szCs w:val="22"/>
              </w:rPr>
              <w:t>Date</w:t>
            </w:r>
            <w:proofErr w:type="spellEnd"/>
          </w:p>
        </w:tc>
        <w:tc>
          <w:tcPr>
            <w:tcW w:w="519" w:type="pct"/>
            <w:shd w:val="clear" w:color="auto" w:fill="auto"/>
          </w:tcPr>
          <w:p w:rsidR="005C5542" w:rsidRPr="00FE01E0" w:rsidRDefault="005C5542" w:rsidP="00712D13">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Дата уведомления о поступлении исполнительного документа/решения налогового органа.</w:t>
            </w:r>
          </w:p>
          <w:p w:rsidR="005C5542" w:rsidRPr="00FE01E0" w:rsidRDefault="005C5542" w:rsidP="005C5542">
            <w:pPr>
              <w:ind w:firstLine="0"/>
              <w:rPr>
                <w:szCs w:val="22"/>
              </w:rPr>
            </w:pPr>
            <w:r w:rsidRPr="00FE01E0">
              <w:rPr>
                <w:sz w:val="22"/>
                <w:szCs w:val="22"/>
              </w:rPr>
              <w:t>Заполняется только в случае указания в поле «Вид» значений «исполнительный документ» или «решение налогового органа».</w:t>
            </w:r>
          </w:p>
        </w:tc>
      </w:tr>
      <w:tr w:rsidR="005C5542" w:rsidRPr="00FE01E0" w:rsidTr="00B0769B">
        <w:trPr>
          <w:cantSplit/>
          <w:trHeight w:val="283"/>
        </w:trPr>
        <w:tc>
          <w:tcPr>
            <w:tcW w:w="946" w:type="pct"/>
            <w:shd w:val="clear" w:color="auto" w:fill="auto"/>
          </w:tcPr>
          <w:p w:rsidR="005C5542" w:rsidRPr="00FE01E0" w:rsidRDefault="005C5542" w:rsidP="005C5542">
            <w:pPr>
              <w:ind w:firstLine="0"/>
              <w:rPr>
                <w:szCs w:val="22"/>
              </w:rPr>
            </w:pPr>
            <w:r w:rsidRPr="00FE01E0">
              <w:rPr>
                <w:sz w:val="22"/>
                <w:szCs w:val="22"/>
              </w:rPr>
              <w:t>Основание для невключения договора (государственного контракта) в реестр контрактов</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BUOSN_BssInclsCntr</w:t>
            </w:r>
            <w:proofErr w:type="spellEnd"/>
          </w:p>
        </w:tc>
        <w:tc>
          <w:tcPr>
            <w:tcW w:w="444" w:type="pct"/>
            <w:shd w:val="clear" w:color="auto" w:fill="auto"/>
          </w:tcPr>
          <w:p w:rsidR="005C5542" w:rsidRPr="00FE01E0" w:rsidRDefault="005C5542" w:rsidP="005C5542">
            <w:pPr>
              <w:ind w:left="113" w:firstLine="0"/>
              <w:jc w:val="center"/>
              <w:rPr>
                <w:szCs w:val="22"/>
              </w:rPr>
            </w:pPr>
            <w:r w:rsidRPr="00FE01E0">
              <w:rPr>
                <w:sz w:val="22"/>
                <w:szCs w:val="22"/>
              </w:rPr>
              <w:t>П</w:t>
            </w:r>
          </w:p>
        </w:tc>
        <w:tc>
          <w:tcPr>
            <w:tcW w:w="678" w:type="pct"/>
            <w:shd w:val="clear" w:color="auto" w:fill="auto"/>
          </w:tcPr>
          <w:p w:rsidR="005C5542" w:rsidRPr="00FE01E0" w:rsidRDefault="005C5542" w:rsidP="005C5542">
            <w:pPr>
              <w:pStyle w:val="EBTablenorm"/>
              <w:rPr>
                <w:sz w:val="22"/>
                <w:szCs w:val="22"/>
              </w:rPr>
            </w:pPr>
            <w:r w:rsidRPr="00FE01E0">
              <w:rPr>
                <w:sz w:val="22"/>
                <w:szCs w:val="22"/>
              </w:rPr>
              <w:t>Т(1-2000)</w:t>
            </w:r>
          </w:p>
        </w:tc>
        <w:tc>
          <w:tcPr>
            <w:tcW w:w="519" w:type="pct"/>
            <w:shd w:val="clear" w:color="auto" w:fill="auto"/>
          </w:tcPr>
          <w:p w:rsidR="005C5542" w:rsidRPr="00FE01E0" w:rsidRDefault="005C5542" w:rsidP="00712D13">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Основание для не включения договора (государственного контракта) в реестр контрактов.</w:t>
            </w:r>
          </w:p>
          <w:p w:rsidR="005C5542" w:rsidRPr="00FE01E0" w:rsidRDefault="005C5542" w:rsidP="005C5542">
            <w:pPr>
              <w:ind w:firstLine="0"/>
              <w:rPr>
                <w:szCs w:val="22"/>
              </w:rPr>
            </w:pPr>
            <w:r w:rsidRPr="00FE01E0">
              <w:rPr>
                <w:sz w:val="22"/>
                <w:szCs w:val="22"/>
              </w:rPr>
              <w:t>Может заполняться только в случае указания в поле «Вид» значения «договор».</w:t>
            </w:r>
          </w:p>
        </w:tc>
      </w:tr>
      <w:tr w:rsidR="005C5542" w:rsidRPr="00FE01E0" w:rsidTr="00B0769B">
        <w:trPr>
          <w:cantSplit/>
          <w:trHeight w:val="283"/>
        </w:trPr>
        <w:tc>
          <w:tcPr>
            <w:tcW w:w="946" w:type="pct"/>
            <w:shd w:val="clear" w:color="auto" w:fill="auto"/>
          </w:tcPr>
          <w:p w:rsidR="005C5542" w:rsidRPr="00FE01E0" w:rsidRDefault="005C5542" w:rsidP="005C5542">
            <w:pPr>
              <w:ind w:firstLine="0"/>
              <w:rPr>
                <w:szCs w:val="22"/>
              </w:rPr>
            </w:pPr>
            <w:r w:rsidRPr="00FE01E0">
              <w:rPr>
                <w:sz w:val="22"/>
                <w:szCs w:val="22"/>
              </w:rPr>
              <w:t>Служебная информация документа</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BU_MSC_Infrmtn</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r w:rsidRPr="00FE01E0">
              <w:rPr>
                <w:sz w:val="22"/>
                <w:szCs w:val="22"/>
                <w:lang w:val="en-US"/>
              </w:rPr>
              <w:t>t</w:t>
            </w:r>
            <w:proofErr w:type="spellStart"/>
            <w:r w:rsidRPr="00FE01E0">
              <w:rPr>
                <w:sz w:val="22"/>
                <w:szCs w:val="22"/>
              </w:rPr>
              <w:t>MSC_Infrmtn</w:t>
            </w:r>
            <w:proofErr w:type="spellEnd"/>
          </w:p>
        </w:tc>
        <w:tc>
          <w:tcPr>
            <w:tcW w:w="519" w:type="pct"/>
            <w:shd w:val="clear" w:color="auto" w:fill="auto"/>
          </w:tcPr>
          <w:p w:rsidR="005C5542" w:rsidRPr="00FE01E0" w:rsidRDefault="005C5542" w:rsidP="00712D13">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Служебная информация документа. Заполняется в ОрФК.</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_Ref465900503 \h  \* MERGEFORMAT </w:instrText>
            </w:r>
            <w:r w:rsidR="006B2FEE" w:rsidRPr="001A7228">
              <w:fldChar w:fldCharType="separate"/>
            </w:r>
            <w:r w:rsidR="00D34041" w:rsidRPr="00D34041">
              <w:rPr>
                <w:noProof/>
                <w:sz w:val="22"/>
                <w:szCs w:val="22"/>
              </w:rPr>
              <w:t>23</w:t>
            </w:r>
            <w:r w:rsidR="006B2FEE" w:rsidRPr="001A7228">
              <w:fldChar w:fldCharType="end"/>
            </w:r>
            <w:r w:rsidRPr="00FE01E0">
              <w:rPr>
                <w:b/>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Данные ТОФК</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BU_MSC_TOFK</w:t>
            </w:r>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_TOFK</w:t>
            </w:r>
            <w:proofErr w:type="spellEnd"/>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Данные ТОФК.</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_Ref466497349 \h  \* MERGEFORMAT </w:instrText>
            </w:r>
            <w:r w:rsidR="006B2FEE" w:rsidRPr="001A7228">
              <w:fldChar w:fldCharType="separate"/>
            </w:r>
            <w:r w:rsidR="00D34041" w:rsidRPr="00D34041">
              <w:rPr>
                <w:rFonts w:eastAsia="Calibri"/>
                <w:noProof/>
                <w:sz w:val="22"/>
                <w:szCs w:val="22"/>
              </w:rPr>
              <w:t>25</w:t>
            </w:r>
            <w:r w:rsidR="006B2FEE" w:rsidRPr="001A722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Данные ГРБС</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BU_MSC_GRBS</w:t>
            </w:r>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_GRBS</w:t>
            </w:r>
            <w:proofErr w:type="spellEnd"/>
          </w:p>
        </w:tc>
        <w:tc>
          <w:tcPr>
            <w:tcW w:w="519" w:type="pct"/>
            <w:shd w:val="clear" w:color="auto" w:fill="auto"/>
          </w:tcPr>
          <w:p w:rsidR="005C5542" w:rsidRPr="00FE01E0" w:rsidRDefault="005C5542" w:rsidP="005C5542">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Данные ГРБС.</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_Ref466497389 \h  \* MERGEFORMAT </w:instrText>
            </w:r>
            <w:r w:rsidR="006B2FEE" w:rsidRPr="001A7228">
              <w:fldChar w:fldCharType="separate"/>
            </w:r>
            <w:r w:rsidR="00D34041" w:rsidRPr="00D34041">
              <w:rPr>
                <w:rFonts w:eastAsia="Calibri"/>
                <w:noProof/>
                <w:sz w:val="22"/>
                <w:szCs w:val="22"/>
              </w:rPr>
              <w:t>26</w:t>
            </w:r>
            <w:r w:rsidR="006B2FEE" w:rsidRPr="001A722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Данные</w:t>
            </w:r>
            <w:r w:rsidR="00DD4E38">
              <w:rPr>
                <w:sz w:val="22"/>
                <w:szCs w:val="22"/>
              </w:rPr>
              <w:t xml:space="preserve"> </w:t>
            </w:r>
            <w:r w:rsidRPr="00FE01E0">
              <w:rPr>
                <w:sz w:val="22"/>
                <w:szCs w:val="22"/>
              </w:rPr>
              <w:t>ПБС</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BU_MSC_PBS</w:t>
            </w:r>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_PBS</w:t>
            </w:r>
            <w:proofErr w:type="spellEnd"/>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 xml:space="preserve">Данные ПБС. </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_Ref466497419 \h  \* MERGEFORMAT </w:instrText>
            </w:r>
            <w:r w:rsidR="006B2FEE" w:rsidRPr="001A7228">
              <w:fldChar w:fldCharType="separate"/>
            </w:r>
            <w:r w:rsidR="00D34041" w:rsidRPr="00D34041">
              <w:rPr>
                <w:rFonts w:eastAsia="Calibri"/>
                <w:noProof/>
                <w:sz w:val="22"/>
                <w:szCs w:val="22"/>
              </w:rPr>
              <w:t>27</w:t>
            </w:r>
            <w:r w:rsidR="006B2FEE" w:rsidRPr="001A722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lastRenderedPageBreak/>
              <w:t>Данные Финансового органа</w:t>
            </w:r>
          </w:p>
        </w:tc>
        <w:tc>
          <w:tcPr>
            <w:tcW w:w="963" w:type="pct"/>
            <w:shd w:val="clear" w:color="auto" w:fill="auto"/>
          </w:tcPr>
          <w:p w:rsidR="005C5542" w:rsidRPr="00FE01E0" w:rsidRDefault="005C5542" w:rsidP="005C5542">
            <w:pPr>
              <w:pStyle w:val="EBTablenorm"/>
              <w:ind w:left="0"/>
              <w:rPr>
                <w:sz w:val="22"/>
                <w:szCs w:val="22"/>
                <w:lang w:val="en-US"/>
              </w:rPr>
            </w:pPr>
            <w:proofErr w:type="spellStart"/>
            <w:r w:rsidRPr="00FE01E0">
              <w:rPr>
                <w:sz w:val="22"/>
                <w:szCs w:val="22"/>
                <w:lang w:val="en-US"/>
              </w:rPr>
              <w:t>BU_MSC_FnclInst</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_FnclInst</w:t>
            </w:r>
            <w:proofErr w:type="spellEnd"/>
          </w:p>
        </w:tc>
        <w:tc>
          <w:tcPr>
            <w:tcW w:w="519" w:type="pct"/>
            <w:shd w:val="clear" w:color="auto" w:fill="auto"/>
          </w:tcPr>
          <w:p w:rsidR="005C5542" w:rsidRPr="00FE01E0" w:rsidRDefault="005C5542" w:rsidP="005C5542">
            <w:pPr>
              <w:ind w:firstLine="0"/>
              <w:jc w:val="center"/>
              <w:rPr>
                <w:szCs w:val="22"/>
                <w:lang w:val="en-US"/>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Данные Финансового органа.</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_Ref466497455 \h  \* MERGEFORMAT </w:instrText>
            </w:r>
            <w:r w:rsidR="006B2FEE" w:rsidRPr="001A7228">
              <w:fldChar w:fldCharType="separate"/>
            </w:r>
            <w:r w:rsidR="00D34041" w:rsidRPr="00D34041">
              <w:rPr>
                <w:rFonts w:eastAsia="Calibri"/>
                <w:noProof/>
                <w:sz w:val="22"/>
                <w:szCs w:val="22"/>
              </w:rPr>
              <w:t>29</w:t>
            </w:r>
            <w:r w:rsidR="006B2FEE" w:rsidRPr="001A722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Данные о Руководителе</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BU_MSC_Hd</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_Hd</w:t>
            </w:r>
            <w:proofErr w:type="spellEnd"/>
          </w:p>
        </w:tc>
        <w:tc>
          <w:tcPr>
            <w:tcW w:w="519" w:type="pct"/>
            <w:shd w:val="clear" w:color="auto" w:fill="auto"/>
          </w:tcPr>
          <w:p w:rsidR="005C5542" w:rsidRPr="00FE01E0" w:rsidRDefault="005C5542" w:rsidP="005C5542">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Данные о Руководителе.</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_Ref466497504 \h  \* MERGEFORMAT </w:instrText>
            </w:r>
            <w:r w:rsidR="006B2FEE" w:rsidRPr="001A7228">
              <w:fldChar w:fldCharType="separate"/>
            </w:r>
            <w:r w:rsidR="00D34041" w:rsidRPr="00D34041">
              <w:rPr>
                <w:rFonts w:eastAsia="Calibri"/>
                <w:noProof/>
                <w:sz w:val="22"/>
                <w:szCs w:val="22"/>
              </w:rPr>
              <w:t>30</w:t>
            </w:r>
            <w:r w:rsidR="006B2FEE" w:rsidRPr="001A722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tabs>
                <w:tab w:val="left" w:pos="1418"/>
              </w:tabs>
              <w:ind w:left="0"/>
              <w:rPr>
                <w:sz w:val="22"/>
                <w:szCs w:val="22"/>
              </w:rPr>
            </w:pPr>
            <w:r w:rsidRPr="00FE01E0">
              <w:rPr>
                <w:sz w:val="22"/>
                <w:szCs w:val="22"/>
              </w:rPr>
              <w:t>Всего сумма обязательства</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BU_MSC_Amount1</w:t>
            </w:r>
          </w:p>
        </w:tc>
        <w:tc>
          <w:tcPr>
            <w:tcW w:w="444" w:type="pct"/>
            <w:shd w:val="clear" w:color="auto" w:fill="auto"/>
          </w:tcPr>
          <w:p w:rsidR="005C5542" w:rsidRPr="00FE01E0" w:rsidRDefault="005C5542" w:rsidP="005C5542">
            <w:pPr>
              <w:pStyle w:val="EBTablenorm"/>
              <w:jc w:val="center"/>
              <w:rPr>
                <w:sz w:val="22"/>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_Amount</w:t>
            </w:r>
            <w:proofErr w:type="spellEnd"/>
          </w:p>
        </w:tc>
        <w:tc>
          <w:tcPr>
            <w:tcW w:w="519" w:type="pct"/>
            <w:shd w:val="clear" w:color="auto" w:fill="auto"/>
          </w:tcPr>
          <w:p w:rsidR="005C5542" w:rsidRPr="00FE01E0" w:rsidRDefault="005C5542" w:rsidP="005C5542">
            <w:pPr>
              <w:pStyle w:val="EBTablenorm"/>
              <w:jc w:val="center"/>
              <w:rPr>
                <w:sz w:val="22"/>
                <w:szCs w:val="22"/>
              </w:rPr>
            </w:pPr>
            <w:r w:rsidRPr="00FE01E0">
              <w:rPr>
                <w:sz w:val="22"/>
                <w:szCs w:val="22"/>
              </w:rPr>
              <w:t>О</w:t>
            </w:r>
          </w:p>
        </w:tc>
        <w:tc>
          <w:tcPr>
            <w:tcW w:w="1451" w:type="pct"/>
            <w:shd w:val="clear" w:color="auto" w:fill="auto"/>
          </w:tcPr>
          <w:p w:rsidR="005C5542" w:rsidRPr="00FE01E0" w:rsidRDefault="005C5542" w:rsidP="005C5542">
            <w:pPr>
              <w:pStyle w:val="EBTablenorm"/>
              <w:ind w:left="0"/>
              <w:rPr>
                <w:sz w:val="22"/>
                <w:szCs w:val="22"/>
              </w:rPr>
            </w:pPr>
            <w:r w:rsidRPr="00FE01E0">
              <w:rPr>
                <w:sz w:val="22"/>
                <w:szCs w:val="22"/>
              </w:rPr>
              <w:t xml:space="preserve">Всего сумма обязательства. </w:t>
            </w:r>
          </w:p>
          <w:p w:rsidR="005C5542" w:rsidRPr="00FE01E0" w:rsidRDefault="005C5542" w:rsidP="005C5542">
            <w:pPr>
              <w:pStyle w:val="EBTablenorm"/>
              <w:ind w:left="0"/>
              <w:rPr>
                <w:sz w:val="22"/>
                <w:szCs w:val="22"/>
              </w:rPr>
            </w:pPr>
            <w:r w:rsidRPr="00FE01E0">
              <w:rPr>
                <w:sz w:val="22"/>
                <w:szCs w:val="22"/>
              </w:rPr>
              <w:t>При отсутствии значения указывается 0.00.</w:t>
            </w:r>
          </w:p>
          <w:p w:rsidR="005C5542" w:rsidRPr="00FE01E0" w:rsidRDefault="005C5542" w:rsidP="005C5542">
            <w:pPr>
              <w:pStyle w:val="EBTablenorm"/>
              <w:ind w:left="0"/>
              <w:rPr>
                <w:sz w:val="22"/>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_Ref465951912 \h  \* MERGEFORMAT </w:instrText>
            </w:r>
            <w:r w:rsidR="006B2FEE" w:rsidRPr="001A7228">
              <w:fldChar w:fldCharType="separate"/>
            </w:r>
            <w:r w:rsidR="00D34041" w:rsidRPr="00D34041">
              <w:rPr>
                <w:sz w:val="22"/>
                <w:szCs w:val="22"/>
              </w:rPr>
              <w:t>31</w:t>
            </w:r>
            <w:r w:rsidR="006B2FEE" w:rsidRPr="001A722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ight="34"/>
              <w:rPr>
                <w:sz w:val="22"/>
                <w:szCs w:val="22"/>
              </w:rPr>
            </w:pPr>
            <w:r w:rsidRPr="00FE01E0">
              <w:rPr>
                <w:sz w:val="22"/>
                <w:szCs w:val="22"/>
              </w:rPr>
              <w:t xml:space="preserve">Всего объём права на принятие обязательства </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BU_MSC_Amount2</w:t>
            </w:r>
          </w:p>
        </w:tc>
        <w:tc>
          <w:tcPr>
            <w:tcW w:w="444" w:type="pct"/>
            <w:shd w:val="clear" w:color="auto" w:fill="auto"/>
          </w:tcPr>
          <w:p w:rsidR="005C5542" w:rsidRPr="00FE01E0" w:rsidRDefault="005C5542" w:rsidP="005C5542">
            <w:pPr>
              <w:pStyle w:val="EBTablenorm"/>
              <w:jc w:val="center"/>
              <w:rPr>
                <w:sz w:val="22"/>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_Amount</w:t>
            </w:r>
            <w:proofErr w:type="spellEnd"/>
          </w:p>
        </w:tc>
        <w:tc>
          <w:tcPr>
            <w:tcW w:w="519" w:type="pct"/>
            <w:shd w:val="clear" w:color="auto" w:fill="auto"/>
          </w:tcPr>
          <w:p w:rsidR="005C5542" w:rsidRPr="00FE01E0" w:rsidRDefault="005C5542" w:rsidP="005C5542">
            <w:pPr>
              <w:pStyle w:val="EBTablenorm"/>
              <w:jc w:val="center"/>
              <w:rPr>
                <w:sz w:val="22"/>
                <w:szCs w:val="22"/>
              </w:rPr>
            </w:pPr>
            <w:r w:rsidRPr="00FE01E0">
              <w:rPr>
                <w:sz w:val="22"/>
                <w:szCs w:val="22"/>
              </w:rPr>
              <w:t>О</w:t>
            </w:r>
          </w:p>
        </w:tc>
        <w:tc>
          <w:tcPr>
            <w:tcW w:w="1451" w:type="pct"/>
            <w:shd w:val="clear" w:color="auto" w:fill="auto"/>
          </w:tcPr>
          <w:p w:rsidR="005C5542" w:rsidRPr="00FE01E0" w:rsidRDefault="005C5542" w:rsidP="005C5542">
            <w:pPr>
              <w:pStyle w:val="EBTablenorm"/>
              <w:ind w:left="0"/>
              <w:rPr>
                <w:sz w:val="22"/>
                <w:szCs w:val="22"/>
              </w:rPr>
            </w:pPr>
            <w:r w:rsidRPr="00FE01E0">
              <w:rPr>
                <w:sz w:val="22"/>
                <w:szCs w:val="22"/>
              </w:rPr>
              <w:t xml:space="preserve">Всего объём права на принятие обязательства. </w:t>
            </w:r>
          </w:p>
          <w:p w:rsidR="005C5542" w:rsidRPr="00FE01E0" w:rsidRDefault="005C5542" w:rsidP="005C5542">
            <w:pPr>
              <w:pStyle w:val="EBTablenorm"/>
              <w:ind w:left="0"/>
              <w:rPr>
                <w:sz w:val="22"/>
                <w:szCs w:val="22"/>
              </w:rPr>
            </w:pPr>
            <w:r w:rsidRPr="00FE01E0">
              <w:rPr>
                <w:sz w:val="22"/>
                <w:szCs w:val="22"/>
              </w:rPr>
              <w:t>При отсутствии значения указывается 0.00.</w:t>
            </w:r>
          </w:p>
          <w:p w:rsidR="005C5542" w:rsidRPr="00FE01E0" w:rsidRDefault="005C5542" w:rsidP="005C5542">
            <w:pPr>
              <w:pStyle w:val="EBTablenorm"/>
              <w:ind w:left="0"/>
              <w:rPr>
                <w:sz w:val="22"/>
                <w:szCs w:val="22"/>
              </w:rPr>
            </w:pPr>
            <w:r w:rsidRPr="00FE01E0">
              <w:rPr>
                <w:sz w:val="22"/>
                <w:szCs w:val="22"/>
              </w:rPr>
              <w:t xml:space="preserve">Состав элемента представлен в таблице </w:t>
            </w:r>
            <w:r w:rsidR="006B2FEE" w:rsidRPr="001A7228">
              <w:fldChar w:fldCharType="begin"/>
            </w:r>
            <w:r w:rsidR="006B2FEE" w:rsidRPr="001A7228">
              <w:instrText xml:space="preserve"> REF _Ref465951912 \h  \* MERGEFORMAT </w:instrText>
            </w:r>
            <w:r w:rsidR="006B2FEE" w:rsidRPr="001A7228">
              <w:fldChar w:fldCharType="separate"/>
            </w:r>
            <w:r w:rsidR="00D34041" w:rsidRPr="00D34041">
              <w:rPr>
                <w:sz w:val="22"/>
                <w:szCs w:val="22"/>
              </w:rPr>
              <w:t>31</w:t>
            </w:r>
            <w:r w:rsidR="006B2FEE" w:rsidRPr="001A722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ight="34"/>
              <w:rPr>
                <w:sz w:val="22"/>
                <w:szCs w:val="22"/>
              </w:rPr>
            </w:pPr>
            <w:r w:rsidRPr="00FE01E0">
              <w:rPr>
                <w:sz w:val="22"/>
                <w:szCs w:val="22"/>
              </w:rPr>
              <w:t>Всего сумма обязательства, превышающая допустимый объём</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BU_MSC_Amount3</w:t>
            </w:r>
          </w:p>
        </w:tc>
        <w:tc>
          <w:tcPr>
            <w:tcW w:w="444" w:type="pct"/>
            <w:shd w:val="clear" w:color="auto" w:fill="auto"/>
          </w:tcPr>
          <w:p w:rsidR="005C5542" w:rsidRPr="00FE01E0" w:rsidRDefault="005C5542" w:rsidP="005C5542">
            <w:pPr>
              <w:pStyle w:val="EBTablenorm"/>
              <w:jc w:val="center"/>
              <w:rPr>
                <w:sz w:val="22"/>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tMSC</w:t>
            </w:r>
            <w:proofErr w:type="gramEnd"/>
            <w:r w:rsidRPr="00FE01E0">
              <w:rPr>
                <w:sz w:val="22"/>
                <w:szCs w:val="22"/>
              </w:rPr>
              <w:t>_Amount</w:t>
            </w:r>
            <w:proofErr w:type="spellEnd"/>
          </w:p>
        </w:tc>
        <w:tc>
          <w:tcPr>
            <w:tcW w:w="519" w:type="pct"/>
            <w:shd w:val="clear" w:color="auto" w:fill="auto"/>
          </w:tcPr>
          <w:p w:rsidR="005C5542" w:rsidRPr="00FE01E0" w:rsidRDefault="005C5542" w:rsidP="005C5542">
            <w:pPr>
              <w:pStyle w:val="EBTablenorm"/>
              <w:jc w:val="center"/>
              <w:rPr>
                <w:sz w:val="22"/>
                <w:szCs w:val="22"/>
              </w:rPr>
            </w:pPr>
            <w:r w:rsidRPr="00FE01E0">
              <w:rPr>
                <w:sz w:val="22"/>
                <w:szCs w:val="22"/>
              </w:rPr>
              <w:t>О</w:t>
            </w:r>
          </w:p>
        </w:tc>
        <w:tc>
          <w:tcPr>
            <w:tcW w:w="1451" w:type="pct"/>
            <w:shd w:val="clear" w:color="auto" w:fill="auto"/>
          </w:tcPr>
          <w:p w:rsidR="005C5542" w:rsidRPr="00FE01E0" w:rsidRDefault="005C5542" w:rsidP="005C5542">
            <w:pPr>
              <w:pStyle w:val="EBTablenorm"/>
              <w:ind w:left="0"/>
              <w:rPr>
                <w:sz w:val="22"/>
                <w:szCs w:val="22"/>
              </w:rPr>
            </w:pPr>
            <w:r w:rsidRPr="00FE01E0">
              <w:rPr>
                <w:sz w:val="22"/>
                <w:szCs w:val="22"/>
              </w:rPr>
              <w:t>Всего сумма обязательства, превышающая допустимый объём.</w:t>
            </w:r>
          </w:p>
          <w:p w:rsidR="005C5542" w:rsidRPr="00FE01E0" w:rsidRDefault="005C5542" w:rsidP="005C5542">
            <w:pPr>
              <w:pStyle w:val="EBTablenorm"/>
              <w:ind w:left="0"/>
              <w:rPr>
                <w:sz w:val="22"/>
                <w:szCs w:val="22"/>
              </w:rPr>
            </w:pPr>
            <w:r w:rsidRPr="00FE01E0">
              <w:rPr>
                <w:sz w:val="22"/>
                <w:szCs w:val="22"/>
              </w:rPr>
              <w:t xml:space="preserve">При отсутствии значения указывается 0.00. </w:t>
            </w:r>
          </w:p>
          <w:p w:rsidR="005C5542" w:rsidRPr="00FE01E0" w:rsidRDefault="005C5542" w:rsidP="005C5542">
            <w:pPr>
              <w:pStyle w:val="EBTablenorm"/>
              <w:ind w:left="0"/>
              <w:rPr>
                <w:sz w:val="22"/>
                <w:szCs w:val="22"/>
              </w:rPr>
            </w:pPr>
            <w:r w:rsidRPr="00FE01E0">
              <w:rPr>
                <w:sz w:val="22"/>
                <w:szCs w:val="22"/>
              </w:rPr>
              <w:t xml:space="preserve">Состав элемента представлен в таблице </w:t>
            </w:r>
            <w:r w:rsidR="006B2FEE" w:rsidRPr="00F913A8">
              <w:fldChar w:fldCharType="begin"/>
            </w:r>
            <w:r w:rsidR="006B2FEE" w:rsidRPr="00F913A8">
              <w:instrText xml:space="preserve"> REF _Ref465951912 \h  \* MERGEFORMAT </w:instrText>
            </w:r>
            <w:r w:rsidR="006B2FEE" w:rsidRPr="00F913A8">
              <w:fldChar w:fldCharType="separate"/>
            </w:r>
            <w:r w:rsidR="00D34041" w:rsidRPr="00D34041">
              <w:rPr>
                <w:sz w:val="22"/>
                <w:szCs w:val="22"/>
              </w:rPr>
              <w:t>31</w:t>
            </w:r>
            <w:r w:rsidR="006B2FEE" w:rsidRPr="00F913A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jc w:val="left"/>
              <w:rPr>
                <w:sz w:val="22"/>
                <w:szCs w:val="22"/>
              </w:rPr>
            </w:pPr>
            <w:r w:rsidRPr="00FE01E0">
              <w:rPr>
                <w:sz w:val="22"/>
                <w:szCs w:val="22"/>
              </w:rPr>
              <w:t xml:space="preserve">Расшифровка обязательства по КБК </w:t>
            </w:r>
          </w:p>
        </w:tc>
        <w:tc>
          <w:tcPr>
            <w:tcW w:w="963" w:type="pct"/>
            <w:shd w:val="clear" w:color="auto" w:fill="auto"/>
          </w:tcPr>
          <w:p w:rsidR="005C5542" w:rsidRPr="00FE01E0" w:rsidRDefault="005C5542" w:rsidP="005C5542">
            <w:pPr>
              <w:pStyle w:val="EBTablenorm"/>
              <w:ind w:left="0"/>
              <w:rPr>
                <w:sz w:val="22"/>
                <w:szCs w:val="22"/>
              </w:rPr>
            </w:pPr>
            <w:r w:rsidRPr="00FE01E0">
              <w:rPr>
                <w:sz w:val="22"/>
                <w:szCs w:val="22"/>
              </w:rPr>
              <w:t>BUDESCR</w:t>
            </w:r>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sz w:val="22"/>
                <w:szCs w:val="22"/>
              </w:rPr>
              <w:t>tBUDESCR</w:t>
            </w:r>
            <w:proofErr w:type="spellEnd"/>
            <w:proofErr w:type="gramEnd"/>
          </w:p>
        </w:tc>
        <w:tc>
          <w:tcPr>
            <w:tcW w:w="519" w:type="pct"/>
            <w:shd w:val="clear" w:color="auto" w:fill="auto"/>
          </w:tcPr>
          <w:p w:rsidR="005C5542" w:rsidRPr="00FE01E0" w:rsidRDefault="005C5542" w:rsidP="005C5542">
            <w:pPr>
              <w:ind w:firstLine="0"/>
              <w:jc w:val="center"/>
              <w:rPr>
                <w:szCs w:val="22"/>
              </w:rPr>
            </w:pPr>
            <w:r w:rsidRPr="00FE01E0">
              <w:rPr>
                <w:sz w:val="22"/>
                <w:szCs w:val="22"/>
              </w:rPr>
              <w:t>О</w:t>
            </w:r>
          </w:p>
        </w:tc>
        <w:tc>
          <w:tcPr>
            <w:tcW w:w="1451" w:type="pct"/>
            <w:shd w:val="clear" w:color="auto" w:fill="auto"/>
          </w:tcPr>
          <w:p w:rsidR="005C5542" w:rsidRPr="00FE01E0" w:rsidRDefault="005C5542" w:rsidP="005C5542">
            <w:pPr>
              <w:ind w:firstLine="0"/>
              <w:rPr>
                <w:szCs w:val="22"/>
              </w:rPr>
            </w:pPr>
            <w:r w:rsidRPr="00FE01E0">
              <w:rPr>
                <w:sz w:val="22"/>
                <w:szCs w:val="22"/>
              </w:rPr>
              <w:t xml:space="preserve">Расшифровка по обязательству. </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F913A8">
              <w:fldChar w:fldCharType="begin"/>
            </w:r>
            <w:r w:rsidR="006B2FEE" w:rsidRPr="00F913A8">
              <w:instrText xml:space="preserve"> REF _Ref466415856 \h  \* MERGEFORMAT </w:instrText>
            </w:r>
            <w:r w:rsidR="006B2FEE" w:rsidRPr="00F913A8">
              <w:fldChar w:fldCharType="separate"/>
            </w:r>
            <w:r w:rsidR="00D34041" w:rsidRPr="00D34041">
              <w:rPr>
                <w:rFonts w:eastAsia="Calibri"/>
                <w:noProof/>
                <w:sz w:val="22"/>
                <w:szCs w:val="22"/>
              </w:rPr>
              <w:t>32</w:t>
            </w:r>
            <w:r w:rsidR="006B2FEE" w:rsidRPr="00F913A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Итого по коду объекта ФАИП</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TObjctCdFAIP</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r w:rsidRPr="00FE01E0">
              <w:rPr>
                <w:sz w:val="22"/>
                <w:szCs w:val="22"/>
                <w:lang w:val="en-US"/>
              </w:rPr>
              <w:t>t</w:t>
            </w:r>
            <w:proofErr w:type="spellStart"/>
            <w:r w:rsidRPr="00FE01E0">
              <w:rPr>
                <w:sz w:val="22"/>
                <w:szCs w:val="22"/>
              </w:rPr>
              <w:t>TObjctCdFAIP</w:t>
            </w:r>
            <w:proofErr w:type="spellEnd"/>
          </w:p>
        </w:tc>
        <w:tc>
          <w:tcPr>
            <w:tcW w:w="519" w:type="pct"/>
            <w:shd w:val="clear" w:color="auto" w:fill="auto"/>
          </w:tcPr>
          <w:p w:rsidR="005C5542" w:rsidRPr="00FE01E0" w:rsidRDefault="005C5542" w:rsidP="005C5542">
            <w:pPr>
              <w:ind w:firstLine="0"/>
              <w:jc w:val="center"/>
              <w:rPr>
                <w:szCs w:val="22"/>
              </w:rPr>
            </w:pPr>
            <w:r w:rsidRPr="00FE01E0">
              <w:rPr>
                <w:sz w:val="22"/>
                <w:szCs w:val="22"/>
              </w:rPr>
              <w:t>Н</w:t>
            </w:r>
          </w:p>
        </w:tc>
        <w:tc>
          <w:tcPr>
            <w:tcW w:w="1451" w:type="pct"/>
            <w:shd w:val="clear" w:color="auto" w:fill="auto"/>
          </w:tcPr>
          <w:p w:rsidR="005C5542" w:rsidRPr="00FE01E0" w:rsidRDefault="005C5542" w:rsidP="005C5542">
            <w:pPr>
              <w:ind w:firstLine="0"/>
              <w:rPr>
                <w:szCs w:val="22"/>
              </w:rPr>
            </w:pPr>
            <w:r w:rsidRPr="00FE01E0">
              <w:rPr>
                <w:sz w:val="22"/>
                <w:szCs w:val="22"/>
              </w:rPr>
              <w:t>Итоговые суммы по коду объекта ФАИП.</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F913A8">
              <w:fldChar w:fldCharType="begin"/>
            </w:r>
            <w:r w:rsidR="006B2FEE" w:rsidRPr="00F913A8">
              <w:instrText xml:space="preserve"> REF _Ref466497772 \h  \* MERGEFORMAT </w:instrText>
            </w:r>
            <w:r w:rsidR="006B2FEE" w:rsidRPr="00F913A8">
              <w:fldChar w:fldCharType="separate"/>
            </w:r>
            <w:r w:rsidR="00D34041" w:rsidRPr="00D34041">
              <w:rPr>
                <w:rFonts w:eastAsia="Calibri"/>
                <w:noProof/>
                <w:sz w:val="22"/>
                <w:szCs w:val="22"/>
              </w:rPr>
              <w:t>37</w:t>
            </w:r>
            <w:r w:rsidR="006B2FEE" w:rsidRPr="00F913A8">
              <w:fldChar w:fldCharType="end"/>
            </w:r>
            <w:r w:rsidRPr="00FE01E0">
              <w:rPr>
                <w:sz w:val="22"/>
                <w:szCs w:val="22"/>
              </w:rPr>
              <w:t>.</w:t>
            </w:r>
          </w:p>
        </w:tc>
      </w:tr>
      <w:tr w:rsidR="005C5542" w:rsidRPr="00FE01E0" w:rsidTr="00B0769B">
        <w:trPr>
          <w:cantSplit/>
          <w:trHeight w:val="283"/>
        </w:trPr>
        <w:tc>
          <w:tcPr>
            <w:tcW w:w="946" w:type="pct"/>
            <w:shd w:val="clear" w:color="auto" w:fill="auto"/>
          </w:tcPr>
          <w:p w:rsidR="005C5542" w:rsidRPr="00FE01E0" w:rsidRDefault="005C5542" w:rsidP="005C5542">
            <w:pPr>
              <w:pStyle w:val="EBTablenorm"/>
              <w:ind w:left="0"/>
              <w:rPr>
                <w:sz w:val="22"/>
                <w:szCs w:val="22"/>
              </w:rPr>
            </w:pPr>
            <w:r w:rsidRPr="00FE01E0">
              <w:rPr>
                <w:sz w:val="22"/>
                <w:szCs w:val="22"/>
              </w:rPr>
              <w:t xml:space="preserve">Реквизиты контрагента/взыскателя по исполнительному документу/решению налогового органа </w:t>
            </w:r>
          </w:p>
        </w:tc>
        <w:tc>
          <w:tcPr>
            <w:tcW w:w="963" w:type="pct"/>
            <w:shd w:val="clear" w:color="auto" w:fill="auto"/>
          </w:tcPr>
          <w:p w:rsidR="005C5542" w:rsidRPr="00FE01E0" w:rsidRDefault="005C5542" w:rsidP="005C5542">
            <w:pPr>
              <w:pStyle w:val="EBTablenorm"/>
              <w:ind w:left="0"/>
              <w:rPr>
                <w:sz w:val="22"/>
                <w:szCs w:val="22"/>
              </w:rPr>
            </w:pPr>
            <w:proofErr w:type="spellStart"/>
            <w:r w:rsidRPr="00FE01E0">
              <w:rPr>
                <w:sz w:val="22"/>
                <w:szCs w:val="22"/>
              </w:rPr>
              <w:t>BUCONTR_TabBUCONTR</w:t>
            </w:r>
            <w:proofErr w:type="spellEnd"/>
          </w:p>
        </w:tc>
        <w:tc>
          <w:tcPr>
            <w:tcW w:w="444" w:type="pct"/>
            <w:shd w:val="clear" w:color="auto" w:fill="auto"/>
          </w:tcPr>
          <w:p w:rsidR="005C5542" w:rsidRPr="00FE01E0" w:rsidRDefault="005C5542" w:rsidP="005C5542">
            <w:pPr>
              <w:ind w:firstLine="0"/>
              <w:jc w:val="center"/>
              <w:rPr>
                <w:szCs w:val="22"/>
              </w:rPr>
            </w:pPr>
            <w:r w:rsidRPr="00FE01E0">
              <w:rPr>
                <w:sz w:val="22"/>
                <w:szCs w:val="22"/>
              </w:rPr>
              <w:t>С</w:t>
            </w:r>
          </w:p>
        </w:tc>
        <w:tc>
          <w:tcPr>
            <w:tcW w:w="678" w:type="pct"/>
            <w:shd w:val="clear" w:color="auto" w:fill="auto"/>
          </w:tcPr>
          <w:p w:rsidR="005C5542" w:rsidRPr="00FE01E0" w:rsidRDefault="005C5542" w:rsidP="005C5542">
            <w:pPr>
              <w:pStyle w:val="EBTablenorm"/>
              <w:rPr>
                <w:sz w:val="22"/>
                <w:szCs w:val="22"/>
              </w:rPr>
            </w:pPr>
            <w:proofErr w:type="spellStart"/>
            <w:proofErr w:type="gramStart"/>
            <w:r w:rsidRPr="00FE01E0">
              <w:rPr>
                <w:rFonts w:eastAsia="Calibri"/>
                <w:sz w:val="22"/>
                <w:szCs w:val="22"/>
              </w:rPr>
              <w:t>tBUCONTR</w:t>
            </w:r>
            <w:proofErr w:type="gramEnd"/>
            <w:r w:rsidRPr="00FE01E0">
              <w:rPr>
                <w:rFonts w:eastAsia="Calibri"/>
                <w:sz w:val="22"/>
                <w:szCs w:val="22"/>
              </w:rPr>
              <w:t>_TabBUCONTR</w:t>
            </w:r>
            <w:proofErr w:type="spellEnd"/>
          </w:p>
        </w:tc>
        <w:tc>
          <w:tcPr>
            <w:tcW w:w="519" w:type="pct"/>
            <w:shd w:val="clear" w:color="auto" w:fill="auto"/>
          </w:tcPr>
          <w:p w:rsidR="005C5542" w:rsidRPr="00FE01E0" w:rsidRDefault="005C5542" w:rsidP="005C5542">
            <w:pPr>
              <w:ind w:firstLine="0"/>
              <w:jc w:val="center"/>
              <w:rPr>
                <w:szCs w:val="22"/>
              </w:rPr>
            </w:pPr>
            <w:r w:rsidRPr="000A3C7B">
              <w:rPr>
                <w:sz w:val="22"/>
                <w:szCs w:val="22"/>
                <w:highlight w:val="green"/>
              </w:rPr>
              <w:t>Н</w:t>
            </w:r>
          </w:p>
        </w:tc>
        <w:tc>
          <w:tcPr>
            <w:tcW w:w="1451" w:type="pct"/>
            <w:shd w:val="clear" w:color="auto" w:fill="auto"/>
          </w:tcPr>
          <w:p w:rsidR="005C5542" w:rsidRPr="00FE01E0" w:rsidRDefault="005C5542" w:rsidP="005C5542">
            <w:pPr>
              <w:ind w:firstLine="0"/>
              <w:rPr>
                <w:szCs w:val="22"/>
              </w:rPr>
            </w:pPr>
            <w:r w:rsidRPr="00FE01E0">
              <w:rPr>
                <w:sz w:val="22"/>
                <w:szCs w:val="22"/>
              </w:rPr>
              <w:t xml:space="preserve">Реквизиты контрагента/взыскателя по исполнительному документу/решению налогового органа. </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F913A8">
              <w:fldChar w:fldCharType="begin"/>
            </w:r>
            <w:r w:rsidR="006B2FEE" w:rsidRPr="00F913A8">
              <w:instrText xml:space="preserve"> REF _Ref466415797 \h  \* MERGEFORMAT </w:instrText>
            </w:r>
            <w:r w:rsidR="006B2FEE" w:rsidRPr="00F913A8">
              <w:fldChar w:fldCharType="separate"/>
            </w:r>
            <w:r w:rsidR="00D34041" w:rsidRPr="00D34041">
              <w:rPr>
                <w:rFonts w:eastAsia="Calibri"/>
                <w:noProof/>
                <w:sz w:val="22"/>
                <w:szCs w:val="22"/>
              </w:rPr>
              <w:t>39</w:t>
            </w:r>
            <w:r w:rsidR="006B2FEE" w:rsidRPr="00F913A8">
              <w:fldChar w:fldCharType="end"/>
            </w:r>
            <w:r w:rsidRPr="00FE01E0">
              <w:rPr>
                <w:sz w:val="22"/>
                <w:szCs w:val="22"/>
              </w:rPr>
              <w:t>.</w:t>
            </w:r>
          </w:p>
        </w:tc>
      </w:tr>
    </w:tbl>
    <w:p w:rsidR="00F440F7" w:rsidRPr="00387FFB" w:rsidRDefault="00F440F7" w:rsidP="00F440F7">
      <w:pPr>
        <w:pStyle w:val="32"/>
        <w:spacing w:after="120"/>
        <w:ind w:left="737" w:hanging="737"/>
      </w:pPr>
      <w:bookmarkStart w:id="206" w:name="_Toc483405688"/>
      <w:bookmarkStart w:id="207" w:name="_Toc486445743"/>
      <w:bookmarkStart w:id="208" w:name="_Toc483405693"/>
      <w:r w:rsidRPr="00387FFB">
        <w:t>Описание комплексного типа «</w:t>
      </w:r>
      <w:proofErr w:type="spellStart"/>
      <w:r w:rsidRPr="00387FFB">
        <w:t>tMSC_Infrmtn</w:t>
      </w:r>
      <w:proofErr w:type="spellEnd"/>
      <w:r w:rsidRPr="00387FFB">
        <w:t>»</w:t>
      </w:r>
      <w:bookmarkEnd w:id="206"/>
      <w:bookmarkEnd w:id="207"/>
    </w:p>
    <w:p w:rsidR="00F440F7" w:rsidRPr="00387FFB" w:rsidRDefault="00F440F7" w:rsidP="00F440F7">
      <w:pPr>
        <w:pStyle w:val="ASFKNormal"/>
        <w:jc w:val="both"/>
      </w:pPr>
      <w:r w:rsidRPr="0026770F">
        <w:rPr>
          <w:sz w:val="24"/>
          <w:szCs w:val="24"/>
        </w:rPr>
        <w:t>Описание комплексного типа «</w:t>
      </w:r>
      <w:proofErr w:type="spellStart"/>
      <w:r w:rsidRPr="0026770F">
        <w:rPr>
          <w:sz w:val="24"/>
          <w:szCs w:val="24"/>
        </w:rPr>
        <w:t>tMSC_Infrmtn</w:t>
      </w:r>
      <w:proofErr w:type="spellEnd"/>
      <w:r w:rsidRPr="0026770F">
        <w:rPr>
          <w:sz w:val="24"/>
          <w:szCs w:val="24"/>
        </w:rPr>
        <w:t xml:space="preserve">» </w:t>
      </w:r>
      <w:r>
        <w:rPr>
          <w:sz w:val="24"/>
          <w:szCs w:val="24"/>
        </w:rPr>
        <w:t xml:space="preserve">блока </w:t>
      </w:r>
      <w:r w:rsidRPr="0026770F">
        <w:rPr>
          <w:sz w:val="24"/>
          <w:szCs w:val="24"/>
        </w:rPr>
        <w:t>«</w:t>
      </w:r>
      <w:r>
        <w:rPr>
          <w:sz w:val="22"/>
          <w:szCs w:val="22"/>
        </w:rPr>
        <w:t>Служебная</w:t>
      </w:r>
      <w:r w:rsidRPr="002107E6">
        <w:rPr>
          <w:sz w:val="22"/>
          <w:szCs w:val="22"/>
        </w:rPr>
        <w:t xml:space="preserve"> информация документа</w:t>
      </w:r>
      <w:r w:rsidRPr="0026770F">
        <w:rPr>
          <w:sz w:val="24"/>
          <w:szCs w:val="24"/>
        </w:rPr>
        <w:t>».</w:t>
      </w:r>
    </w:p>
    <w:p w:rsidR="00F440F7" w:rsidRPr="00B010EF" w:rsidRDefault="00B010EF" w:rsidP="00B010EF">
      <w:pPr>
        <w:pStyle w:val="ASFKNameTable"/>
        <w:tabs>
          <w:tab w:val="clear" w:pos="851"/>
          <w:tab w:val="clear" w:pos="993"/>
        </w:tabs>
        <w:ind w:left="0" w:right="57" w:firstLine="0"/>
      </w:pPr>
      <w:r w:rsidRPr="00B010EF">
        <w:lastRenderedPageBreak/>
        <w:t xml:space="preserve">Таблица </w:t>
      </w:r>
      <w:r w:rsidR="00767302" w:rsidRPr="00B010EF">
        <w:fldChar w:fldCharType="begin"/>
      </w:r>
      <w:r w:rsidR="00F440F7" w:rsidRPr="00B010EF">
        <w:instrText>SEQ Таблица \* ARABIC</w:instrText>
      </w:r>
      <w:r w:rsidR="00767302" w:rsidRPr="00B010EF">
        <w:fldChar w:fldCharType="separate"/>
      </w:r>
      <w:bookmarkStart w:id="209" w:name="_Ref465900503"/>
      <w:r w:rsidR="00D34041">
        <w:rPr>
          <w:noProof/>
        </w:rPr>
        <w:t>25</w:t>
      </w:r>
      <w:bookmarkEnd w:id="209"/>
      <w:r w:rsidR="00767302" w:rsidRPr="00B010EF">
        <w:fldChar w:fldCharType="end"/>
      </w:r>
      <w:r w:rsidRPr="00B010EF">
        <w:t xml:space="preserve">. </w:t>
      </w:r>
      <w:r w:rsidR="00F440F7" w:rsidRPr="00B010EF">
        <w:t>Описание комплексного типа «</w:t>
      </w:r>
      <w:proofErr w:type="spellStart"/>
      <w:r w:rsidR="00F440F7" w:rsidRPr="00B010EF">
        <w:t>tMSC_Infrmtn</w:t>
      </w:r>
      <w:proofErr w:type="spellEnd"/>
      <w:r w:rsidR="00F440F7" w:rsidRPr="00B010EF">
        <w:t>»</w:t>
      </w:r>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20"/>
        <w:gridCol w:w="1267"/>
        <w:gridCol w:w="844"/>
        <w:gridCol w:w="1126"/>
        <w:gridCol w:w="845"/>
        <w:gridCol w:w="3742"/>
      </w:tblGrid>
      <w:tr w:rsidR="00F440F7" w:rsidRPr="00DC6837" w:rsidTr="00FC372C">
        <w:trPr>
          <w:tblHeader/>
        </w:trPr>
        <w:tc>
          <w:tcPr>
            <w:tcW w:w="1530" w:type="dxa"/>
            <w:tcBorders>
              <w:bottom w:val="single" w:sz="4" w:space="0" w:color="auto"/>
            </w:tcBorders>
            <w:shd w:val="clear" w:color="auto" w:fill="BFBFBF"/>
            <w:tcMar>
              <w:left w:w="28" w:type="dxa"/>
              <w:right w:w="28" w:type="dxa"/>
            </w:tcMar>
            <w:vAlign w:val="center"/>
          </w:tcPr>
          <w:p w:rsidR="00F440F7" w:rsidRPr="00011650" w:rsidRDefault="00F440F7" w:rsidP="00DD4E38">
            <w:pPr>
              <w:ind w:firstLine="0"/>
              <w:jc w:val="center"/>
              <w:rPr>
                <w:b/>
                <w:bCs/>
                <w:szCs w:val="22"/>
              </w:rPr>
            </w:pPr>
            <w:r w:rsidRPr="00011650">
              <w:rPr>
                <w:b/>
                <w:bCs/>
                <w:sz w:val="22"/>
                <w:szCs w:val="22"/>
              </w:rPr>
              <w:t>Наименование элемента</w:t>
            </w:r>
          </w:p>
        </w:tc>
        <w:tc>
          <w:tcPr>
            <w:tcW w:w="1276" w:type="dxa"/>
            <w:shd w:val="clear" w:color="auto" w:fill="BFBFBF"/>
            <w:tcMar>
              <w:left w:w="28" w:type="dxa"/>
              <w:right w:w="28" w:type="dxa"/>
            </w:tcMar>
            <w:vAlign w:val="center"/>
          </w:tcPr>
          <w:p w:rsidR="00F440F7" w:rsidRPr="00011650" w:rsidRDefault="00F440F7" w:rsidP="00DD4E38">
            <w:pPr>
              <w:ind w:firstLine="0"/>
              <w:jc w:val="center"/>
              <w:rPr>
                <w:b/>
                <w:bCs/>
                <w:szCs w:val="22"/>
              </w:rPr>
            </w:pPr>
            <w:r w:rsidRPr="00011650">
              <w:rPr>
                <w:b/>
                <w:bCs/>
                <w:sz w:val="22"/>
                <w:szCs w:val="22"/>
              </w:rPr>
              <w:t>Сокращенное наименование (код) элемента</w:t>
            </w:r>
          </w:p>
        </w:tc>
        <w:tc>
          <w:tcPr>
            <w:tcW w:w="850" w:type="dxa"/>
            <w:shd w:val="clear" w:color="auto" w:fill="BFBFBF"/>
            <w:tcMar>
              <w:left w:w="28" w:type="dxa"/>
              <w:right w:w="28" w:type="dxa"/>
            </w:tcMar>
            <w:vAlign w:val="center"/>
          </w:tcPr>
          <w:p w:rsidR="00F440F7" w:rsidRPr="00011650" w:rsidRDefault="00F440F7" w:rsidP="00DD4E38">
            <w:pPr>
              <w:spacing w:before="60" w:after="60"/>
              <w:ind w:left="57" w:right="57" w:firstLine="0"/>
              <w:jc w:val="center"/>
              <w:rPr>
                <w:b/>
                <w:szCs w:val="22"/>
              </w:rPr>
            </w:pPr>
            <w:r w:rsidRPr="00011650">
              <w:rPr>
                <w:b/>
                <w:bCs/>
                <w:sz w:val="22"/>
                <w:szCs w:val="22"/>
              </w:rPr>
              <w:t>Тип</w:t>
            </w:r>
          </w:p>
        </w:tc>
        <w:tc>
          <w:tcPr>
            <w:tcW w:w="1134" w:type="dxa"/>
            <w:shd w:val="clear" w:color="auto" w:fill="BFBFBF"/>
            <w:tcMar>
              <w:left w:w="28" w:type="dxa"/>
              <w:right w:w="28" w:type="dxa"/>
            </w:tcMar>
            <w:vAlign w:val="center"/>
          </w:tcPr>
          <w:p w:rsidR="00F440F7" w:rsidRPr="00011650" w:rsidRDefault="00F440F7" w:rsidP="00DD4E38">
            <w:pPr>
              <w:spacing w:before="60" w:after="60"/>
              <w:ind w:left="57" w:right="57" w:firstLine="0"/>
              <w:jc w:val="center"/>
              <w:rPr>
                <w:b/>
                <w:szCs w:val="22"/>
              </w:rPr>
            </w:pPr>
            <w:r w:rsidRPr="00011650">
              <w:rPr>
                <w:b/>
                <w:bCs/>
                <w:sz w:val="22"/>
                <w:szCs w:val="22"/>
              </w:rPr>
              <w:t>Формат элемента</w:t>
            </w:r>
          </w:p>
        </w:tc>
        <w:tc>
          <w:tcPr>
            <w:tcW w:w="851" w:type="dxa"/>
            <w:tcBorders>
              <w:bottom w:val="single" w:sz="4" w:space="0" w:color="auto"/>
            </w:tcBorders>
            <w:shd w:val="clear" w:color="auto" w:fill="BFBFBF"/>
            <w:tcMar>
              <w:left w:w="28" w:type="dxa"/>
              <w:right w:w="28" w:type="dxa"/>
            </w:tcMar>
          </w:tcPr>
          <w:p w:rsidR="00F440F7" w:rsidRPr="00DC6837" w:rsidRDefault="00DD4E38" w:rsidP="00DD4E38">
            <w:pPr>
              <w:pStyle w:val="EBTableHead"/>
              <w:rPr>
                <w:sz w:val="22"/>
                <w:szCs w:val="22"/>
              </w:rPr>
            </w:pPr>
            <w:r>
              <w:rPr>
                <w:sz w:val="22"/>
                <w:szCs w:val="22"/>
              </w:rPr>
              <w:t>Обязательность</w:t>
            </w:r>
          </w:p>
        </w:tc>
        <w:tc>
          <w:tcPr>
            <w:tcW w:w="3770" w:type="dxa"/>
            <w:shd w:val="clear" w:color="auto" w:fill="BFBFBF"/>
            <w:tcMar>
              <w:left w:w="28" w:type="dxa"/>
              <w:right w:w="28" w:type="dxa"/>
            </w:tcMar>
          </w:tcPr>
          <w:p w:rsidR="00F440F7" w:rsidRPr="00DC6837" w:rsidRDefault="00F440F7" w:rsidP="00DD4E38">
            <w:pPr>
              <w:pStyle w:val="EBTableHead"/>
              <w:rPr>
                <w:sz w:val="22"/>
                <w:szCs w:val="22"/>
              </w:rPr>
            </w:pPr>
            <w:r w:rsidRPr="00DC6837">
              <w:rPr>
                <w:bCs w:val="0"/>
                <w:sz w:val="22"/>
                <w:szCs w:val="22"/>
              </w:rPr>
              <w:t>Дополнительная информация</w:t>
            </w:r>
          </w:p>
        </w:tc>
      </w:tr>
      <w:tr w:rsidR="00F440F7" w:rsidRPr="00DC6837" w:rsidTr="00FC37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530" w:type="dxa"/>
            <w:tcBorders>
              <w:top w:val="single" w:sz="4" w:space="0" w:color="auto"/>
              <w:left w:val="single" w:sz="4" w:space="0" w:color="auto"/>
              <w:bottom w:val="single" w:sz="4" w:space="0" w:color="auto"/>
              <w:right w:val="single" w:sz="4" w:space="0" w:color="auto"/>
            </w:tcBorders>
            <w:noWrap/>
          </w:tcPr>
          <w:p w:rsidR="00F440F7" w:rsidRPr="00E75B0B" w:rsidRDefault="00E75B0B" w:rsidP="00FC372C">
            <w:pPr>
              <w:pStyle w:val="EBTablenorm"/>
              <w:ind w:left="57" w:right="57"/>
              <w:rPr>
                <w:sz w:val="22"/>
                <w:szCs w:val="22"/>
              </w:rPr>
            </w:pPr>
            <w:r w:rsidRPr="00DC6837">
              <w:rPr>
                <w:sz w:val="22"/>
                <w:szCs w:val="22"/>
              </w:rPr>
              <w:t>Глобальный уникальный идентификатор</w:t>
            </w:r>
          </w:p>
        </w:tc>
        <w:tc>
          <w:tcPr>
            <w:tcW w:w="1276" w:type="dxa"/>
            <w:tcBorders>
              <w:top w:val="single" w:sz="4" w:space="0" w:color="auto"/>
              <w:left w:val="nil"/>
              <w:bottom w:val="single" w:sz="4" w:space="0" w:color="auto"/>
              <w:right w:val="single" w:sz="4" w:space="0" w:color="auto"/>
            </w:tcBorders>
            <w:noWrap/>
          </w:tcPr>
          <w:p w:rsidR="00F440F7" w:rsidRPr="00DC6837" w:rsidRDefault="00F440F7" w:rsidP="00FC372C">
            <w:pPr>
              <w:pStyle w:val="EBTablenorm"/>
              <w:ind w:left="57" w:right="57"/>
              <w:rPr>
                <w:sz w:val="22"/>
                <w:szCs w:val="22"/>
                <w:lang w:val="en-US"/>
              </w:rPr>
            </w:pPr>
            <w:r w:rsidRPr="00DC6837">
              <w:rPr>
                <w:sz w:val="22"/>
                <w:szCs w:val="22"/>
                <w:lang w:val="en-US"/>
              </w:rPr>
              <w:t>GUID</w:t>
            </w:r>
          </w:p>
        </w:tc>
        <w:tc>
          <w:tcPr>
            <w:tcW w:w="850" w:type="dxa"/>
            <w:tcBorders>
              <w:top w:val="single" w:sz="4" w:space="0" w:color="auto"/>
              <w:left w:val="nil"/>
              <w:bottom w:val="single" w:sz="4" w:space="0" w:color="auto"/>
              <w:right w:val="single" w:sz="4" w:space="0" w:color="auto"/>
            </w:tcBorders>
            <w:noWrap/>
          </w:tcPr>
          <w:p w:rsidR="00F440F7" w:rsidRPr="00DC6837" w:rsidRDefault="00F440F7" w:rsidP="00FC372C">
            <w:pPr>
              <w:pStyle w:val="EBTablenorm"/>
              <w:ind w:left="57" w:right="57"/>
              <w:jc w:val="left"/>
              <w:rPr>
                <w:sz w:val="22"/>
                <w:szCs w:val="22"/>
              </w:rPr>
            </w:pPr>
            <w:r w:rsidRPr="00DC6837">
              <w:rPr>
                <w:sz w:val="22"/>
                <w:szCs w:val="22"/>
              </w:rPr>
              <w:t>П</w:t>
            </w:r>
          </w:p>
        </w:tc>
        <w:tc>
          <w:tcPr>
            <w:tcW w:w="1134" w:type="dxa"/>
            <w:tcBorders>
              <w:top w:val="single" w:sz="4" w:space="0" w:color="auto"/>
              <w:left w:val="nil"/>
              <w:bottom w:val="single" w:sz="4" w:space="0" w:color="auto"/>
              <w:right w:val="single" w:sz="4" w:space="0" w:color="auto"/>
            </w:tcBorders>
            <w:noWrap/>
          </w:tcPr>
          <w:p w:rsidR="00F440F7" w:rsidRPr="00DC6837" w:rsidRDefault="00F440F7" w:rsidP="00FC372C">
            <w:pPr>
              <w:pStyle w:val="EBTablenorm"/>
              <w:ind w:left="57" w:right="57"/>
              <w:rPr>
                <w:sz w:val="22"/>
                <w:szCs w:val="22"/>
                <w:lang w:val="en-US"/>
              </w:rPr>
            </w:pPr>
            <w:r w:rsidRPr="00DC6837">
              <w:rPr>
                <w:sz w:val="22"/>
                <w:szCs w:val="22"/>
              </w:rPr>
              <w:t>Т(36)</w:t>
            </w:r>
          </w:p>
        </w:tc>
        <w:tc>
          <w:tcPr>
            <w:tcW w:w="851" w:type="dxa"/>
            <w:tcBorders>
              <w:top w:val="single" w:sz="4" w:space="0" w:color="auto"/>
              <w:left w:val="nil"/>
              <w:bottom w:val="single" w:sz="4" w:space="0" w:color="auto"/>
              <w:right w:val="single" w:sz="4" w:space="0" w:color="auto"/>
            </w:tcBorders>
          </w:tcPr>
          <w:p w:rsidR="00F440F7" w:rsidRPr="00DC6837" w:rsidRDefault="00F440F7" w:rsidP="00FC372C">
            <w:pPr>
              <w:pStyle w:val="EBTablenorm"/>
              <w:ind w:left="57" w:right="57"/>
              <w:rPr>
                <w:sz w:val="22"/>
                <w:szCs w:val="22"/>
              </w:rPr>
            </w:pPr>
            <w:r w:rsidRPr="00DC6837">
              <w:rPr>
                <w:sz w:val="22"/>
                <w:szCs w:val="22"/>
              </w:rPr>
              <w:t>О</w:t>
            </w:r>
          </w:p>
        </w:tc>
        <w:tc>
          <w:tcPr>
            <w:tcW w:w="3770" w:type="dxa"/>
            <w:tcBorders>
              <w:top w:val="single" w:sz="4" w:space="0" w:color="auto"/>
              <w:left w:val="single" w:sz="4" w:space="0" w:color="auto"/>
              <w:bottom w:val="single" w:sz="4" w:space="0" w:color="auto"/>
              <w:right w:val="single" w:sz="4" w:space="0" w:color="auto"/>
            </w:tcBorders>
            <w:noWrap/>
          </w:tcPr>
          <w:p w:rsidR="00F440F7" w:rsidRPr="00DC6837" w:rsidRDefault="00F440F7" w:rsidP="00E75B0B">
            <w:pPr>
              <w:ind w:left="57" w:right="57" w:firstLine="0"/>
              <w:rPr>
                <w:szCs w:val="22"/>
              </w:rPr>
            </w:pPr>
            <w:r w:rsidRPr="00DC6837">
              <w:rPr>
                <w:sz w:val="22"/>
                <w:szCs w:val="22"/>
              </w:rPr>
              <w:t>GUID - Глобальный уникальный идентификатор.</w:t>
            </w:r>
          </w:p>
          <w:p w:rsidR="00F440F7" w:rsidRPr="00DC6837" w:rsidRDefault="00F440F7" w:rsidP="00E75B0B">
            <w:pPr>
              <w:ind w:left="57" w:right="57" w:firstLine="0"/>
              <w:rPr>
                <w:szCs w:val="22"/>
              </w:rPr>
            </w:pPr>
            <w:r w:rsidRPr="00DC6837">
              <w:rPr>
                <w:sz w:val="22"/>
                <w:szCs w:val="22"/>
              </w:rPr>
              <w:t>Служебное поле заполняется ОрФК.</w:t>
            </w:r>
          </w:p>
        </w:tc>
      </w:tr>
      <w:tr w:rsidR="00F440F7" w:rsidRPr="00DC6837" w:rsidTr="00FC37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530" w:type="dxa"/>
            <w:tcBorders>
              <w:top w:val="single" w:sz="4" w:space="0" w:color="auto"/>
              <w:left w:val="single" w:sz="4" w:space="0" w:color="auto"/>
              <w:bottom w:val="single" w:sz="4" w:space="0" w:color="auto"/>
              <w:right w:val="single" w:sz="4" w:space="0" w:color="auto"/>
            </w:tcBorders>
            <w:noWrap/>
          </w:tcPr>
          <w:p w:rsidR="00F440F7" w:rsidRPr="005E61A3" w:rsidRDefault="00E75B0B" w:rsidP="00FC372C">
            <w:pPr>
              <w:pStyle w:val="EBTablenorm"/>
              <w:ind w:left="57" w:right="57"/>
              <w:rPr>
                <w:sz w:val="22"/>
                <w:szCs w:val="22"/>
                <w:lang w:val="en-US"/>
              </w:rPr>
            </w:pPr>
            <w:r w:rsidRPr="00DC6837">
              <w:rPr>
                <w:sz w:val="22"/>
                <w:szCs w:val="22"/>
              </w:rPr>
              <w:t>Дата создания документа</w:t>
            </w:r>
          </w:p>
        </w:tc>
        <w:tc>
          <w:tcPr>
            <w:tcW w:w="1276" w:type="dxa"/>
            <w:tcBorders>
              <w:top w:val="nil"/>
              <w:left w:val="nil"/>
              <w:bottom w:val="single" w:sz="4" w:space="0" w:color="auto"/>
              <w:right w:val="single" w:sz="4" w:space="0" w:color="auto"/>
            </w:tcBorders>
            <w:noWrap/>
          </w:tcPr>
          <w:p w:rsidR="00F440F7" w:rsidRPr="00DC6837" w:rsidRDefault="00F440F7" w:rsidP="00FC372C">
            <w:pPr>
              <w:pStyle w:val="EBTablenorm"/>
              <w:ind w:left="57" w:right="57"/>
              <w:rPr>
                <w:sz w:val="22"/>
                <w:szCs w:val="22"/>
                <w:lang w:val="en-US"/>
              </w:rPr>
            </w:pPr>
            <w:proofErr w:type="spellStart"/>
            <w:r w:rsidRPr="00DC6837">
              <w:rPr>
                <w:sz w:val="22"/>
                <w:szCs w:val="22"/>
                <w:lang w:val="en-US"/>
              </w:rPr>
              <w:t>CrtnDt</w:t>
            </w:r>
            <w:proofErr w:type="spellEnd"/>
          </w:p>
        </w:tc>
        <w:tc>
          <w:tcPr>
            <w:tcW w:w="850" w:type="dxa"/>
            <w:tcBorders>
              <w:top w:val="nil"/>
              <w:left w:val="nil"/>
              <w:bottom w:val="single" w:sz="4" w:space="0" w:color="auto"/>
              <w:right w:val="single" w:sz="4" w:space="0" w:color="auto"/>
            </w:tcBorders>
            <w:noWrap/>
          </w:tcPr>
          <w:p w:rsidR="00F440F7" w:rsidRPr="00DC6837" w:rsidRDefault="00F440F7" w:rsidP="00FC372C">
            <w:pPr>
              <w:pStyle w:val="EBTablenorm"/>
              <w:ind w:left="57" w:right="57"/>
              <w:jc w:val="left"/>
              <w:rPr>
                <w:sz w:val="22"/>
                <w:szCs w:val="22"/>
              </w:rPr>
            </w:pPr>
            <w:r w:rsidRPr="00DC6837">
              <w:rPr>
                <w:sz w:val="22"/>
                <w:szCs w:val="22"/>
              </w:rPr>
              <w:t>П</w:t>
            </w:r>
          </w:p>
        </w:tc>
        <w:tc>
          <w:tcPr>
            <w:tcW w:w="1134" w:type="dxa"/>
            <w:tcBorders>
              <w:top w:val="nil"/>
              <w:left w:val="nil"/>
              <w:bottom w:val="single" w:sz="4" w:space="0" w:color="auto"/>
              <w:right w:val="single" w:sz="4" w:space="0" w:color="auto"/>
            </w:tcBorders>
            <w:noWrap/>
          </w:tcPr>
          <w:p w:rsidR="00F440F7" w:rsidRPr="00DC6837" w:rsidRDefault="00F440F7" w:rsidP="00FC372C">
            <w:pPr>
              <w:pStyle w:val="EBTablenorm"/>
              <w:ind w:left="57" w:right="57"/>
              <w:rPr>
                <w:sz w:val="22"/>
                <w:szCs w:val="22"/>
              </w:rPr>
            </w:pPr>
            <w:r w:rsidRPr="00DC6837">
              <w:rPr>
                <w:sz w:val="22"/>
                <w:szCs w:val="22"/>
                <w:lang w:val="en-US"/>
              </w:rPr>
              <w:t>date</w:t>
            </w:r>
          </w:p>
        </w:tc>
        <w:tc>
          <w:tcPr>
            <w:tcW w:w="851" w:type="dxa"/>
            <w:tcBorders>
              <w:top w:val="single" w:sz="4" w:space="0" w:color="auto"/>
              <w:left w:val="nil"/>
              <w:bottom w:val="single" w:sz="4" w:space="0" w:color="auto"/>
              <w:right w:val="single" w:sz="4" w:space="0" w:color="auto"/>
            </w:tcBorders>
          </w:tcPr>
          <w:p w:rsidR="00F440F7" w:rsidRPr="00DC6837" w:rsidRDefault="00F440F7" w:rsidP="00FC372C">
            <w:pPr>
              <w:pStyle w:val="EBTablenorm"/>
              <w:ind w:left="57" w:right="57"/>
              <w:rPr>
                <w:sz w:val="22"/>
                <w:szCs w:val="22"/>
              </w:rPr>
            </w:pPr>
            <w:r>
              <w:rPr>
                <w:sz w:val="22"/>
                <w:szCs w:val="22"/>
              </w:rPr>
              <w:t>Н</w:t>
            </w:r>
          </w:p>
        </w:tc>
        <w:tc>
          <w:tcPr>
            <w:tcW w:w="3770" w:type="dxa"/>
            <w:tcBorders>
              <w:top w:val="nil"/>
              <w:left w:val="single" w:sz="4" w:space="0" w:color="auto"/>
              <w:bottom w:val="single" w:sz="4" w:space="0" w:color="auto"/>
              <w:right w:val="single" w:sz="4" w:space="0" w:color="auto"/>
            </w:tcBorders>
            <w:noWrap/>
          </w:tcPr>
          <w:p w:rsidR="00F440F7" w:rsidRPr="00DC6837" w:rsidRDefault="00F440F7" w:rsidP="00FC372C">
            <w:pPr>
              <w:pStyle w:val="EBTablenorm"/>
              <w:ind w:left="57" w:right="57"/>
              <w:rPr>
                <w:sz w:val="22"/>
                <w:szCs w:val="22"/>
              </w:rPr>
            </w:pPr>
            <w:r w:rsidRPr="00DC6837">
              <w:rPr>
                <w:sz w:val="22"/>
                <w:szCs w:val="22"/>
              </w:rPr>
              <w:t>Дата создания документа.</w:t>
            </w:r>
          </w:p>
        </w:tc>
      </w:tr>
    </w:tbl>
    <w:p w:rsidR="005C5542" w:rsidRPr="00FE01E0" w:rsidRDefault="005C5542" w:rsidP="00F440F7">
      <w:pPr>
        <w:pStyle w:val="32"/>
        <w:spacing w:after="120"/>
        <w:ind w:left="737" w:hanging="737"/>
      </w:pPr>
      <w:bookmarkStart w:id="210" w:name="_Toc486445744"/>
      <w:r w:rsidRPr="00FE01E0">
        <w:t>Описание комплексного типа «</w:t>
      </w:r>
      <w:proofErr w:type="spellStart"/>
      <w:r w:rsidRPr="00FE01E0">
        <w:t>tMSC_OKV</w:t>
      </w:r>
      <w:proofErr w:type="spellEnd"/>
      <w:r w:rsidRPr="00FE01E0">
        <w:t>»</w:t>
      </w:r>
      <w:bookmarkEnd w:id="208"/>
      <w:bookmarkEnd w:id="210"/>
    </w:p>
    <w:p w:rsidR="005C5542" w:rsidRPr="00FE01E0" w:rsidRDefault="005C5542" w:rsidP="005C5542">
      <w:pPr>
        <w:rPr>
          <w:sz w:val="22"/>
          <w:szCs w:val="22"/>
        </w:rPr>
      </w:pPr>
      <w:r w:rsidRPr="00FE01E0">
        <w:rPr>
          <w:sz w:val="22"/>
          <w:szCs w:val="22"/>
        </w:rPr>
        <w:t>Описание комплексного типа «</w:t>
      </w:r>
      <w:proofErr w:type="spellStart"/>
      <w:r w:rsidRPr="00FE01E0">
        <w:rPr>
          <w:sz w:val="22"/>
          <w:szCs w:val="22"/>
        </w:rPr>
        <w:t>tMSC_OKV</w:t>
      </w:r>
      <w:proofErr w:type="spellEnd"/>
      <w:r w:rsidRPr="00FE01E0">
        <w:rPr>
          <w:sz w:val="22"/>
          <w:szCs w:val="22"/>
        </w:rPr>
        <w:t>» блока «Код по ОКВ».</w:t>
      </w:r>
    </w:p>
    <w:p w:rsidR="005C5542" w:rsidRPr="00B0769B" w:rsidRDefault="00B0769B" w:rsidP="00B0769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B0769B">
        <w:rPr>
          <w:rFonts w:ascii="Times New Roman" w:eastAsia="Calibri" w:hAnsi="Times New Roman" w:cs="Times New Roman"/>
          <w:szCs w:val="24"/>
        </w:rPr>
        <w:fldChar w:fldCharType="begin"/>
      </w:r>
      <w:r w:rsidR="005C5542" w:rsidRPr="00B0769B">
        <w:rPr>
          <w:rFonts w:ascii="Times New Roman" w:eastAsia="Calibri" w:hAnsi="Times New Roman" w:cs="Times New Roman"/>
          <w:szCs w:val="24"/>
        </w:rPr>
        <w:instrText xml:space="preserve"> SEQ Таблица \* ARABIC </w:instrText>
      </w:r>
      <w:r w:rsidR="00767302" w:rsidRPr="00B0769B">
        <w:rPr>
          <w:rFonts w:ascii="Times New Roman" w:eastAsia="Calibri" w:hAnsi="Times New Roman" w:cs="Times New Roman"/>
          <w:szCs w:val="24"/>
        </w:rPr>
        <w:fldChar w:fldCharType="separate"/>
      </w:r>
      <w:bookmarkStart w:id="211" w:name="_Ref465901268"/>
      <w:r w:rsidR="00D34041">
        <w:rPr>
          <w:rFonts w:ascii="Times New Roman" w:eastAsia="Calibri" w:hAnsi="Times New Roman" w:cs="Times New Roman"/>
          <w:noProof/>
          <w:szCs w:val="24"/>
        </w:rPr>
        <w:t>26</w:t>
      </w:r>
      <w:bookmarkEnd w:id="211"/>
      <w:r w:rsidR="00767302" w:rsidRPr="00B0769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B0769B">
        <w:rPr>
          <w:rFonts w:ascii="Times New Roman" w:eastAsia="Calibri" w:hAnsi="Times New Roman" w:cs="Times New Roman"/>
          <w:szCs w:val="24"/>
        </w:rPr>
        <w:t>Описание комплексного типа «</w:t>
      </w:r>
      <w:proofErr w:type="spellStart"/>
      <w:r w:rsidR="005C5542" w:rsidRPr="00B0769B">
        <w:rPr>
          <w:rFonts w:ascii="Times New Roman" w:hAnsi="Times New Roman" w:cs="Times New Roman"/>
        </w:rPr>
        <w:t>tMSC_OKV</w:t>
      </w:r>
      <w:proofErr w:type="spellEnd"/>
      <w:r w:rsidR="005C5542" w:rsidRPr="00B0769B">
        <w:rPr>
          <w:rFonts w:ascii="Times New Roman" w:eastAsia="Calibri" w:hAnsi="Times New Roman" w:cs="Times New Roman"/>
          <w:szCs w:val="24"/>
        </w:rPr>
        <w:t>»</w:t>
      </w:r>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50"/>
        <w:gridCol w:w="1818"/>
        <w:gridCol w:w="840"/>
        <w:gridCol w:w="1399"/>
        <w:gridCol w:w="980"/>
        <w:gridCol w:w="2657"/>
      </w:tblGrid>
      <w:tr w:rsidR="005C5542" w:rsidRPr="00FE01E0" w:rsidTr="00B0769B">
        <w:trPr>
          <w:tblHeader/>
        </w:trPr>
        <w:tc>
          <w:tcPr>
            <w:tcW w:w="1672"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Наименование элемента</w:t>
            </w:r>
          </w:p>
        </w:tc>
        <w:tc>
          <w:tcPr>
            <w:tcW w:w="1842" w:type="dxa"/>
            <w:shd w:val="clear" w:color="auto" w:fill="BFBFBF"/>
            <w:tcMar>
              <w:left w:w="28" w:type="dxa"/>
              <w:right w:w="28" w:type="dxa"/>
            </w:tcMar>
          </w:tcPr>
          <w:p w:rsidR="005C5542" w:rsidRPr="00FE01E0" w:rsidRDefault="005C5542" w:rsidP="005C5542">
            <w:pPr>
              <w:spacing w:before="60" w:after="60"/>
              <w:ind w:left="57" w:right="57" w:firstLine="0"/>
              <w:jc w:val="left"/>
              <w:rPr>
                <w:b/>
                <w:bCs/>
                <w:szCs w:val="22"/>
              </w:rPr>
            </w:pPr>
            <w:r w:rsidRPr="00FE01E0">
              <w:rPr>
                <w:b/>
                <w:bCs/>
                <w:sz w:val="22"/>
                <w:szCs w:val="22"/>
              </w:rPr>
              <w:t>Сокращенное наименование (код) элемента</w:t>
            </w:r>
          </w:p>
        </w:tc>
        <w:tc>
          <w:tcPr>
            <w:tcW w:w="851"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1417"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993"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Обязательность</w:t>
            </w:r>
          </w:p>
        </w:tc>
        <w:tc>
          <w:tcPr>
            <w:tcW w:w="2693"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Дополнительная информация</w:t>
            </w:r>
          </w:p>
        </w:tc>
      </w:tr>
      <w:tr w:rsidR="005C5542" w:rsidRPr="00FE01E0" w:rsidTr="00B0769B">
        <w:tc>
          <w:tcPr>
            <w:tcW w:w="1672" w:type="dxa"/>
          </w:tcPr>
          <w:p w:rsidR="005C5542" w:rsidRPr="00FE01E0" w:rsidRDefault="005C5542" w:rsidP="005C5542">
            <w:pPr>
              <w:pStyle w:val="EBTablenorm"/>
              <w:rPr>
                <w:sz w:val="22"/>
                <w:szCs w:val="22"/>
                <w:lang w:val="en-US"/>
              </w:rPr>
            </w:pPr>
            <w:r w:rsidRPr="00FE01E0">
              <w:rPr>
                <w:sz w:val="22"/>
                <w:szCs w:val="22"/>
              </w:rPr>
              <w:t>Код валюты по ОКВ</w:t>
            </w:r>
          </w:p>
        </w:tc>
        <w:tc>
          <w:tcPr>
            <w:tcW w:w="1842" w:type="dxa"/>
            <w:tcMar>
              <w:left w:w="28" w:type="dxa"/>
              <w:right w:w="28" w:type="dxa"/>
            </w:tcMar>
          </w:tcPr>
          <w:p w:rsidR="005C5542" w:rsidRPr="00FE01E0" w:rsidRDefault="005C5542" w:rsidP="005C5542">
            <w:pPr>
              <w:pStyle w:val="EBTablenorm"/>
              <w:rPr>
                <w:sz w:val="22"/>
                <w:szCs w:val="22"/>
                <w:lang w:val="en-US"/>
              </w:rPr>
            </w:pPr>
            <w:r w:rsidRPr="00FE01E0">
              <w:rPr>
                <w:sz w:val="22"/>
                <w:szCs w:val="22"/>
                <w:lang w:val="en-US"/>
              </w:rPr>
              <w:t>Cd</w:t>
            </w:r>
          </w:p>
        </w:tc>
        <w:tc>
          <w:tcPr>
            <w:tcW w:w="851" w:type="dxa"/>
            <w:tcMar>
              <w:left w:w="28" w:type="dxa"/>
              <w:right w:w="28" w:type="dxa"/>
            </w:tcMar>
          </w:tcPr>
          <w:p w:rsidR="005C5542" w:rsidRPr="00FE01E0" w:rsidRDefault="005C5542" w:rsidP="005C5542">
            <w:pPr>
              <w:ind w:firstLine="0"/>
              <w:jc w:val="center"/>
              <w:rPr>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rPr>
                <w:sz w:val="22"/>
                <w:szCs w:val="22"/>
              </w:rPr>
            </w:pPr>
            <w:r w:rsidRPr="00FE01E0">
              <w:rPr>
                <w:sz w:val="22"/>
                <w:szCs w:val="22"/>
              </w:rPr>
              <w:t>Т(1-3)</w:t>
            </w:r>
          </w:p>
        </w:tc>
        <w:tc>
          <w:tcPr>
            <w:tcW w:w="993" w:type="dxa"/>
            <w:tcMar>
              <w:left w:w="28" w:type="dxa"/>
              <w:right w:w="28" w:type="dxa"/>
            </w:tcMar>
          </w:tcPr>
          <w:p w:rsidR="005C5542" w:rsidRPr="00FE01E0" w:rsidRDefault="005C5542" w:rsidP="005C5542">
            <w:pPr>
              <w:ind w:firstLine="0"/>
              <w:jc w:val="center"/>
              <w:rPr>
                <w:szCs w:val="22"/>
              </w:rPr>
            </w:pPr>
            <w:r w:rsidRPr="00FE01E0">
              <w:rPr>
                <w:sz w:val="22"/>
                <w:szCs w:val="22"/>
              </w:rPr>
              <w:t>О</w:t>
            </w:r>
          </w:p>
        </w:tc>
        <w:tc>
          <w:tcPr>
            <w:tcW w:w="2693" w:type="dxa"/>
            <w:tcMar>
              <w:left w:w="28" w:type="dxa"/>
              <w:right w:w="28" w:type="dxa"/>
            </w:tcMar>
          </w:tcPr>
          <w:p w:rsidR="005C5542" w:rsidRPr="00FE01E0" w:rsidRDefault="005C5542" w:rsidP="005C5542">
            <w:pPr>
              <w:pStyle w:val="EBTablenorm"/>
              <w:rPr>
                <w:sz w:val="22"/>
                <w:szCs w:val="22"/>
              </w:rPr>
            </w:pPr>
            <w:r w:rsidRPr="00FE01E0">
              <w:rPr>
                <w:sz w:val="22"/>
                <w:szCs w:val="22"/>
              </w:rPr>
              <w:t>Цифровой код валюты по ОКВ.</w:t>
            </w:r>
          </w:p>
        </w:tc>
      </w:tr>
      <w:tr w:rsidR="005C5542" w:rsidRPr="00FE01E0" w:rsidTr="00B0769B">
        <w:tc>
          <w:tcPr>
            <w:tcW w:w="1672" w:type="dxa"/>
          </w:tcPr>
          <w:p w:rsidR="005C5542" w:rsidRPr="00FE01E0" w:rsidRDefault="005C5542" w:rsidP="005C5542">
            <w:pPr>
              <w:pStyle w:val="EBTablenorm"/>
              <w:rPr>
                <w:sz w:val="22"/>
                <w:szCs w:val="22"/>
                <w:lang w:val="en-US"/>
              </w:rPr>
            </w:pPr>
            <w:r w:rsidRPr="00FE01E0">
              <w:rPr>
                <w:sz w:val="22"/>
                <w:szCs w:val="22"/>
              </w:rPr>
              <w:t>Наименование валюты по ОКВ</w:t>
            </w:r>
          </w:p>
        </w:tc>
        <w:tc>
          <w:tcPr>
            <w:tcW w:w="1842" w:type="dxa"/>
            <w:tcMar>
              <w:left w:w="28" w:type="dxa"/>
              <w:right w:w="28" w:type="dxa"/>
            </w:tcMar>
          </w:tcPr>
          <w:p w:rsidR="005C5542" w:rsidRPr="00FE01E0" w:rsidRDefault="005C5542" w:rsidP="005C5542">
            <w:pPr>
              <w:pStyle w:val="EBTablenorm"/>
              <w:rPr>
                <w:sz w:val="22"/>
                <w:szCs w:val="22"/>
                <w:lang w:val="en-US"/>
              </w:rPr>
            </w:pPr>
            <w:r w:rsidRPr="00FE01E0">
              <w:rPr>
                <w:sz w:val="22"/>
                <w:szCs w:val="22"/>
                <w:lang w:val="en-US"/>
              </w:rPr>
              <w:t>Nm</w:t>
            </w:r>
          </w:p>
        </w:tc>
        <w:tc>
          <w:tcPr>
            <w:tcW w:w="851" w:type="dxa"/>
            <w:tcMar>
              <w:left w:w="28" w:type="dxa"/>
              <w:right w:w="28" w:type="dxa"/>
            </w:tcMar>
          </w:tcPr>
          <w:p w:rsidR="005C5542" w:rsidRPr="00FE01E0" w:rsidRDefault="005C5542" w:rsidP="005C5542">
            <w:pPr>
              <w:ind w:firstLine="0"/>
              <w:jc w:val="center"/>
              <w:rPr>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rPr>
                <w:sz w:val="22"/>
                <w:szCs w:val="22"/>
              </w:rPr>
            </w:pPr>
            <w:r w:rsidRPr="00FE01E0">
              <w:rPr>
                <w:sz w:val="22"/>
                <w:szCs w:val="22"/>
              </w:rPr>
              <w:t>Т(1-100)</w:t>
            </w:r>
          </w:p>
        </w:tc>
        <w:tc>
          <w:tcPr>
            <w:tcW w:w="993" w:type="dxa"/>
            <w:tcMar>
              <w:left w:w="28" w:type="dxa"/>
              <w:right w:w="28" w:type="dxa"/>
            </w:tcMar>
          </w:tcPr>
          <w:p w:rsidR="005C5542" w:rsidRPr="00FE01E0" w:rsidRDefault="005C5542" w:rsidP="005C5542">
            <w:pPr>
              <w:ind w:firstLine="0"/>
              <w:jc w:val="center"/>
              <w:rPr>
                <w:szCs w:val="22"/>
              </w:rPr>
            </w:pPr>
            <w:r w:rsidRPr="00FE01E0">
              <w:rPr>
                <w:sz w:val="22"/>
                <w:szCs w:val="22"/>
              </w:rPr>
              <w:t>Н</w:t>
            </w:r>
          </w:p>
        </w:tc>
        <w:tc>
          <w:tcPr>
            <w:tcW w:w="2693" w:type="dxa"/>
            <w:tcMar>
              <w:left w:w="28" w:type="dxa"/>
              <w:right w:w="28" w:type="dxa"/>
            </w:tcMar>
          </w:tcPr>
          <w:p w:rsidR="005C5542" w:rsidRPr="00FE01E0" w:rsidRDefault="005C5542" w:rsidP="005C5542">
            <w:pPr>
              <w:pStyle w:val="EBTablenorm"/>
              <w:rPr>
                <w:sz w:val="22"/>
                <w:szCs w:val="22"/>
              </w:rPr>
            </w:pPr>
            <w:r w:rsidRPr="00FE01E0">
              <w:rPr>
                <w:sz w:val="22"/>
                <w:szCs w:val="22"/>
              </w:rPr>
              <w:t>Наименование валюты по ОКВ.</w:t>
            </w:r>
          </w:p>
        </w:tc>
      </w:tr>
    </w:tbl>
    <w:p w:rsidR="005C5542" w:rsidRPr="00FE01E0" w:rsidRDefault="005C5542" w:rsidP="00F440F7">
      <w:pPr>
        <w:pStyle w:val="32"/>
        <w:spacing w:after="120"/>
        <w:ind w:left="737" w:hanging="737"/>
      </w:pPr>
      <w:bookmarkStart w:id="212" w:name="_Toc462770604"/>
      <w:bookmarkStart w:id="213" w:name="_Toc483405695"/>
      <w:bookmarkStart w:id="214" w:name="_Toc486445745"/>
      <w:r w:rsidRPr="00FE01E0">
        <w:t>Описание комплексного типа «</w:t>
      </w:r>
      <w:proofErr w:type="spellStart"/>
      <w:r w:rsidRPr="00FE01E0">
        <w:t>tMSC_TOFK</w:t>
      </w:r>
      <w:proofErr w:type="spellEnd"/>
      <w:r w:rsidRPr="00FE01E0">
        <w:t>»</w:t>
      </w:r>
      <w:bookmarkEnd w:id="212"/>
      <w:bookmarkEnd w:id="213"/>
      <w:bookmarkEnd w:id="214"/>
    </w:p>
    <w:p w:rsidR="005C5542" w:rsidRPr="00FE01E0" w:rsidRDefault="005C5542" w:rsidP="005C5542">
      <w:pPr>
        <w:ind w:firstLine="851"/>
        <w:rPr>
          <w:szCs w:val="24"/>
        </w:rPr>
      </w:pPr>
      <w:r w:rsidRPr="00FE01E0">
        <w:rPr>
          <w:szCs w:val="24"/>
        </w:rPr>
        <w:t>Описание комплексного типа «</w:t>
      </w:r>
      <w:proofErr w:type="spellStart"/>
      <w:r w:rsidRPr="00FE01E0">
        <w:rPr>
          <w:szCs w:val="24"/>
        </w:rPr>
        <w:t>tMSC_TOFK</w:t>
      </w:r>
      <w:proofErr w:type="spellEnd"/>
      <w:r w:rsidRPr="00FE01E0">
        <w:rPr>
          <w:szCs w:val="24"/>
        </w:rPr>
        <w:t>» блока «Данные ТОФК».</w:t>
      </w:r>
    </w:p>
    <w:p w:rsidR="005C5542" w:rsidRPr="00387128" w:rsidRDefault="00387128" w:rsidP="00387128">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387128">
        <w:rPr>
          <w:rFonts w:ascii="Times New Roman" w:eastAsia="Calibri" w:hAnsi="Times New Roman" w:cs="Times New Roman"/>
          <w:szCs w:val="24"/>
        </w:rPr>
        <w:fldChar w:fldCharType="begin"/>
      </w:r>
      <w:r w:rsidR="005C5542" w:rsidRPr="00387128">
        <w:rPr>
          <w:rFonts w:ascii="Times New Roman" w:eastAsia="Calibri" w:hAnsi="Times New Roman" w:cs="Times New Roman"/>
          <w:szCs w:val="24"/>
        </w:rPr>
        <w:instrText xml:space="preserve"> SEQ Таблица \* ARABIC </w:instrText>
      </w:r>
      <w:r w:rsidR="00767302" w:rsidRPr="00387128">
        <w:rPr>
          <w:rFonts w:ascii="Times New Roman" w:eastAsia="Calibri" w:hAnsi="Times New Roman" w:cs="Times New Roman"/>
          <w:szCs w:val="24"/>
        </w:rPr>
        <w:fldChar w:fldCharType="separate"/>
      </w:r>
      <w:bookmarkStart w:id="215" w:name="_Ref466497349"/>
      <w:r w:rsidR="00D34041">
        <w:rPr>
          <w:rFonts w:ascii="Times New Roman" w:eastAsia="Calibri" w:hAnsi="Times New Roman" w:cs="Times New Roman"/>
          <w:noProof/>
          <w:szCs w:val="24"/>
        </w:rPr>
        <w:t>27</w:t>
      </w:r>
      <w:bookmarkEnd w:id="215"/>
      <w:r w:rsidR="00767302" w:rsidRPr="00387128">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387128">
        <w:rPr>
          <w:rFonts w:ascii="Times New Roman" w:eastAsia="Calibri" w:hAnsi="Times New Roman" w:cs="Times New Roman"/>
          <w:szCs w:val="24"/>
        </w:rPr>
        <w:t>Описание комплексного типа «</w:t>
      </w:r>
      <w:proofErr w:type="spellStart"/>
      <w:r w:rsidR="005C5542" w:rsidRPr="00387128">
        <w:rPr>
          <w:rFonts w:ascii="Times New Roman" w:hAnsi="Times New Roman" w:cs="Times New Roman"/>
        </w:rPr>
        <w:t>tMSC_TOFK</w:t>
      </w:r>
      <w:proofErr w:type="spellEnd"/>
      <w:r w:rsidR="005C5542" w:rsidRPr="00387128">
        <w:rPr>
          <w:rFonts w:ascii="Times New Roman" w:eastAsia="Calibri" w:hAnsi="Times New Roman" w:cs="Times New Roman"/>
          <w:szCs w:val="24"/>
        </w:rPr>
        <w:t>»</w:t>
      </w:r>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50"/>
        <w:gridCol w:w="1818"/>
        <w:gridCol w:w="840"/>
        <w:gridCol w:w="1399"/>
        <w:gridCol w:w="980"/>
        <w:gridCol w:w="2657"/>
      </w:tblGrid>
      <w:tr w:rsidR="005C5542" w:rsidRPr="00FE01E0" w:rsidTr="00B0769B">
        <w:trPr>
          <w:tblHeader/>
        </w:trPr>
        <w:tc>
          <w:tcPr>
            <w:tcW w:w="1672"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Наименование элемента</w:t>
            </w:r>
          </w:p>
        </w:tc>
        <w:tc>
          <w:tcPr>
            <w:tcW w:w="1842" w:type="dxa"/>
            <w:shd w:val="clear" w:color="auto" w:fill="BFBFBF"/>
            <w:tcMar>
              <w:left w:w="28" w:type="dxa"/>
              <w:right w:w="28" w:type="dxa"/>
            </w:tcMar>
          </w:tcPr>
          <w:p w:rsidR="005C5542" w:rsidRPr="00FE01E0" w:rsidRDefault="005C5542" w:rsidP="005C5542">
            <w:pPr>
              <w:spacing w:before="60" w:after="60"/>
              <w:ind w:left="57" w:right="57" w:firstLine="0"/>
              <w:jc w:val="left"/>
              <w:rPr>
                <w:b/>
                <w:bCs/>
                <w:szCs w:val="22"/>
              </w:rPr>
            </w:pPr>
            <w:r w:rsidRPr="00FE01E0">
              <w:rPr>
                <w:b/>
                <w:bCs/>
                <w:sz w:val="22"/>
                <w:szCs w:val="22"/>
              </w:rPr>
              <w:t>Сокращенное наименование (код) элемента</w:t>
            </w:r>
          </w:p>
        </w:tc>
        <w:tc>
          <w:tcPr>
            <w:tcW w:w="851"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1417"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993"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Обязательность</w:t>
            </w:r>
          </w:p>
        </w:tc>
        <w:tc>
          <w:tcPr>
            <w:tcW w:w="2693"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Mar>
              <w:left w:w="28" w:type="dxa"/>
              <w:right w:w="28" w:type="dxa"/>
            </w:tcMar>
          </w:tcPr>
          <w:p w:rsidR="005C5542" w:rsidRPr="00FE01E0" w:rsidRDefault="005C5542" w:rsidP="005C5542">
            <w:pPr>
              <w:pStyle w:val="EBTablenorm"/>
              <w:spacing w:before="0" w:after="0"/>
              <w:jc w:val="left"/>
              <w:rPr>
                <w:sz w:val="22"/>
                <w:szCs w:val="22"/>
                <w:lang w:val="en-US"/>
              </w:rPr>
            </w:pPr>
            <w:r w:rsidRPr="00FE01E0">
              <w:rPr>
                <w:sz w:val="22"/>
                <w:szCs w:val="22"/>
              </w:rPr>
              <w:t>Наименование органа Федерального казначейства</w:t>
            </w:r>
          </w:p>
        </w:tc>
        <w:tc>
          <w:tcPr>
            <w:tcW w:w="1842" w:type="dxa"/>
            <w:tcMar>
              <w:left w:w="28" w:type="dxa"/>
              <w:right w:w="28" w:type="dxa"/>
            </w:tcMar>
          </w:tcPr>
          <w:p w:rsidR="005C5542" w:rsidRPr="00FE01E0" w:rsidRDefault="005C5542" w:rsidP="005C5542">
            <w:pPr>
              <w:pStyle w:val="EBTablenorm"/>
              <w:spacing w:before="0" w:after="0"/>
              <w:rPr>
                <w:sz w:val="22"/>
                <w:szCs w:val="22"/>
                <w:lang w:val="en-US"/>
              </w:rPr>
            </w:pPr>
            <w:r w:rsidRPr="00FE01E0">
              <w:rPr>
                <w:sz w:val="22"/>
                <w:szCs w:val="22"/>
                <w:lang w:val="en-US"/>
              </w:rPr>
              <w:t>Nm</w:t>
            </w:r>
          </w:p>
        </w:tc>
        <w:tc>
          <w:tcPr>
            <w:tcW w:w="851" w:type="dxa"/>
            <w:tcMar>
              <w:left w:w="28" w:type="dxa"/>
              <w:right w:w="28" w:type="dxa"/>
            </w:tcMar>
          </w:tcPr>
          <w:p w:rsidR="005C5542" w:rsidRPr="00FE01E0" w:rsidRDefault="005C5542" w:rsidP="005C5542">
            <w:pPr>
              <w:pStyle w:val="EBTablenorm"/>
              <w:spacing w:before="0" w:after="0"/>
              <w:jc w:val="center"/>
              <w:rPr>
                <w:sz w:val="22"/>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spacing w:before="0" w:after="0"/>
              <w:rPr>
                <w:sz w:val="22"/>
                <w:szCs w:val="22"/>
              </w:rPr>
            </w:pPr>
            <w:r w:rsidRPr="00FE01E0">
              <w:rPr>
                <w:sz w:val="22"/>
                <w:szCs w:val="22"/>
              </w:rPr>
              <w:t>Т(1-2000)</w:t>
            </w:r>
          </w:p>
        </w:tc>
        <w:tc>
          <w:tcPr>
            <w:tcW w:w="993" w:type="dxa"/>
            <w:tcMar>
              <w:left w:w="28" w:type="dxa"/>
              <w:right w:w="28" w:type="dxa"/>
            </w:tcMar>
          </w:tcPr>
          <w:p w:rsidR="005C5542" w:rsidRPr="00FE01E0" w:rsidRDefault="005C5542" w:rsidP="005C5542">
            <w:pPr>
              <w:pStyle w:val="EBTablenorm"/>
              <w:spacing w:before="0" w:after="0"/>
              <w:jc w:val="center"/>
              <w:rPr>
                <w:sz w:val="22"/>
                <w:szCs w:val="22"/>
              </w:rPr>
            </w:pPr>
            <w:r w:rsidRPr="00FE01E0">
              <w:rPr>
                <w:sz w:val="22"/>
                <w:szCs w:val="22"/>
              </w:rPr>
              <w:t>О</w:t>
            </w:r>
          </w:p>
        </w:tc>
        <w:tc>
          <w:tcPr>
            <w:tcW w:w="2693" w:type="dxa"/>
            <w:tcMar>
              <w:left w:w="28" w:type="dxa"/>
              <w:right w:w="28" w:type="dxa"/>
            </w:tcMar>
          </w:tcPr>
          <w:p w:rsidR="005C5542" w:rsidRPr="00FE01E0" w:rsidRDefault="005C5542" w:rsidP="005C5542">
            <w:pPr>
              <w:ind w:left="113" w:right="113" w:firstLine="0"/>
              <w:rPr>
                <w:szCs w:val="22"/>
              </w:rPr>
            </w:pPr>
            <w:r w:rsidRPr="00FE01E0">
              <w:rPr>
                <w:sz w:val="22"/>
                <w:szCs w:val="22"/>
              </w:rPr>
              <w:t xml:space="preserve">Полное или </w:t>
            </w:r>
            <w:proofErr w:type="gramStart"/>
            <w:r w:rsidRPr="00FE01E0">
              <w:rPr>
                <w:sz w:val="22"/>
                <w:szCs w:val="22"/>
              </w:rPr>
              <w:t>краткое наименование Федерального казначейства</w:t>
            </w:r>
            <w:proofErr w:type="gramEnd"/>
            <w:r w:rsidRPr="00FE01E0">
              <w:rPr>
                <w:sz w:val="22"/>
                <w:szCs w:val="22"/>
              </w:rPr>
              <w:t xml:space="preserve"> или органа Федерального казначейства. Поле заполняется в соответствии с централизованным справочником ФК.</w:t>
            </w:r>
          </w:p>
        </w:tc>
      </w:tr>
      <w:tr w:rsidR="005C5542" w:rsidRPr="00FE01E0" w:rsidTr="00B0769B">
        <w:tc>
          <w:tcPr>
            <w:tcW w:w="1672" w:type="dxa"/>
            <w:tcMar>
              <w:left w:w="28" w:type="dxa"/>
              <w:right w:w="28" w:type="dxa"/>
            </w:tcMar>
          </w:tcPr>
          <w:p w:rsidR="005C5542" w:rsidRPr="00FE01E0" w:rsidRDefault="005C5542" w:rsidP="005C5542">
            <w:pPr>
              <w:pStyle w:val="EBTablenorm"/>
              <w:spacing w:before="0" w:after="0"/>
              <w:jc w:val="left"/>
              <w:rPr>
                <w:sz w:val="22"/>
                <w:szCs w:val="22"/>
                <w:lang w:val="en-US"/>
              </w:rPr>
            </w:pPr>
            <w:r w:rsidRPr="00FE01E0">
              <w:rPr>
                <w:sz w:val="22"/>
                <w:szCs w:val="22"/>
              </w:rPr>
              <w:t>Код ТОФК</w:t>
            </w:r>
          </w:p>
        </w:tc>
        <w:tc>
          <w:tcPr>
            <w:tcW w:w="1842" w:type="dxa"/>
            <w:tcMar>
              <w:left w:w="28" w:type="dxa"/>
              <w:right w:w="28" w:type="dxa"/>
            </w:tcMar>
          </w:tcPr>
          <w:p w:rsidR="005C5542" w:rsidRPr="00FE01E0" w:rsidRDefault="005C5542" w:rsidP="005C5542">
            <w:pPr>
              <w:pStyle w:val="EBTablenorm"/>
              <w:spacing w:before="0" w:after="0"/>
              <w:rPr>
                <w:sz w:val="22"/>
                <w:szCs w:val="22"/>
                <w:lang w:val="en-US"/>
              </w:rPr>
            </w:pPr>
            <w:r w:rsidRPr="00FE01E0">
              <w:rPr>
                <w:sz w:val="22"/>
                <w:szCs w:val="22"/>
                <w:lang w:val="en-US"/>
              </w:rPr>
              <w:t>Cd</w:t>
            </w:r>
          </w:p>
        </w:tc>
        <w:tc>
          <w:tcPr>
            <w:tcW w:w="851" w:type="dxa"/>
            <w:tcMar>
              <w:left w:w="28" w:type="dxa"/>
              <w:right w:w="28" w:type="dxa"/>
            </w:tcMar>
          </w:tcPr>
          <w:p w:rsidR="005C5542" w:rsidRPr="00FE01E0" w:rsidRDefault="005C5542" w:rsidP="005C5542">
            <w:pPr>
              <w:pStyle w:val="EBTablenorm"/>
              <w:spacing w:before="0" w:after="0"/>
              <w:jc w:val="center"/>
              <w:rPr>
                <w:sz w:val="22"/>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spacing w:before="0" w:after="0"/>
              <w:jc w:val="center"/>
              <w:rPr>
                <w:sz w:val="22"/>
                <w:szCs w:val="22"/>
              </w:rPr>
            </w:pPr>
            <w:r w:rsidRPr="00FE01E0">
              <w:rPr>
                <w:sz w:val="22"/>
                <w:szCs w:val="22"/>
              </w:rPr>
              <w:t>Т(4)</w:t>
            </w:r>
          </w:p>
        </w:tc>
        <w:tc>
          <w:tcPr>
            <w:tcW w:w="993" w:type="dxa"/>
            <w:tcMar>
              <w:left w:w="28" w:type="dxa"/>
              <w:right w:w="28" w:type="dxa"/>
            </w:tcMar>
          </w:tcPr>
          <w:p w:rsidR="005C5542" w:rsidRPr="00FE01E0" w:rsidRDefault="005C5542" w:rsidP="005C5542">
            <w:pPr>
              <w:pStyle w:val="EBTablenorm"/>
              <w:spacing w:before="0" w:after="0"/>
              <w:jc w:val="center"/>
              <w:rPr>
                <w:sz w:val="22"/>
                <w:szCs w:val="22"/>
              </w:rPr>
            </w:pPr>
            <w:r w:rsidRPr="00FE01E0">
              <w:rPr>
                <w:sz w:val="22"/>
                <w:szCs w:val="22"/>
              </w:rPr>
              <w:t>О</w:t>
            </w:r>
          </w:p>
        </w:tc>
        <w:tc>
          <w:tcPr>
            <w:tcW w:w="2693" w:type="dxa"/>
            <w:tcMar>
              <w:left w:w="28" w:type="dxa"/>
              <w:right w:w="28" w:type="dxa"/>
            </w:tcMar>
          </w:tcPr>
          <w:p w:rsidR="005C5542" w:rsidRPr="00FE01E0" w:rsidRDefault="005C5542" w:rsidP="005C5542">
            <w:pPr>
              <w:ind w:left="113" w:right="113" w:firstLine="0"/>
              <w:rPr>
                <w:szCs w:val="22"/>
              </w:rPr>
            </w:pPr>
            <w:r w:rsidRPr="00FE01E0">
              <w:rPr>
                <w:sz w:val="22"/>
                <w:szCs w:val="22"/>
              </w:rPr>
              <w:t>Код Федерального казначейства или органа Федерального казначейства. Поле заполняется в соответствии с централизованным справочником ФК.</w:t>
            </w:r>
          </w:p>
        </w:tc>
      </w:tr>
    </w:tbl>
    <w:p w:rsidR="005C5542" w:rsidRPr="00FE01E0" w:rsidRDefault="005C5542" w:rsidP="00F440F7">
      <w:pPr>
        <w:pStyle w:val="32"/>
        <w:spacing w:after="120"/>
        <w:ind w:left="737" w:hanging="737"/>
      </w:pPr>
      <w:bookmarkStart w:id="216" w:name="_Toc462770605"/>
      <w:bookmarkStart w:id="217" w:name="_Toc483405696"/>
      <w:bookmarkStart w:id="218" w:name="_Toc486445746"/>
      <w:r w:rsidRPr="00FE01E0">
        <w:lastRenderedPageBreak/>
        <w:t>Описание комплексного типа «</w:t>
      </w:r>
      <w:proofErr w:type="spellStart"/>
      <w:r w:rsidRPr="00FE01E0">
        <w:t>tMSC_GRBS</w:t>
      </w:r>
      <w:proofErr w:type="spellEnd"/>
      <w:r w:rsidRPr="00FE01E0">
        <w:t>»</w:t>
      </w:r>
      <w:bookmarkEnd w:id="216"/>
      <w:bookmarkEnd w:id="217"/>
      <w:bookmarkEnd w:id="218"/>
    </w:p>
    <w:p w:rsidR="005C5542" w:rsidRPr="00FE01E0" w:rsidRDefault="005C5542" w:rsidP="005C5542">
      <w:pPr>
        <w:ind w:firstLine="851"/>
        <w:rPr>
          <w:szCs w:val="24"/>
        </w:rPr>
      </w:pPr>
      <w:r w:rsidRPr="00FE01E0">
        <w:rPr>
          <w:szCs w:val="24"/>
        </w:rPr>
        <w:t>Описание комплексного типа «</w:t>
      </w:r>
      <w:proofErr w:type="spellStart"/>
      <w:r w:rsidRPr="00FE01E0">
        <w:rPr>
          <w:szCs w:val="24"/>
        </w:rPr>
        <w:t>tMSC_GRBS</w:t>
      </w:r>
      <w:proofErr w:type="spellEnd"/>
      <w:r w:rsidRPr="00FE01E0">
        <w:rPr>
          <w:szCs w:val="24"/>
        </w:rPr>
        <w:t>» блока «Данные ГРБС».</w:t>
      </w:r>
    </w:p>
    <w:p w:rsidR="005C5542" w:rsidRPr="00387128" w:rsidRDefault="00387128" w:rsidP="00387128">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387128">
        <w:rPr>
          <w:rFonts w:ascii="Times New Roman" w:eastAsia="Calibri" w:hAnsi="Times New Roman" w:cs="Times New Roman"/>
          <w:szCs w:val="24"/>
        </w:rPr>
        <w:fldChar w:fldCharType="begin"/>
      </w:r>
      <w:r w:rsidR="005C5542" w:rsidRPr="00387128">
        <w:rPr>
          <w:rFonts w:ascii="Times New Roman" w:eastAsia="Calibri" w:hAnsi="Times New Roman" w:cs="Times New Roman"/>
          <w:szCs w:val="24"/>
        </w:rPr>
        <w:instrText xml:space="preserve"> SEQ Таблица \* ARABIC </w:instrText>
      </w:r>
      <w:r w:rsidR="00767302" w:rsidRPr="00387128">
        <w:rPr>
          <w:rFonts w:ascii="Times New Roman" w:eastAsia="Calibri" w:hAnsi="Times New Roman" w:cs="Times New Roman"/>
          <w:szCs w:val="24"/>
        </w:rPr>
        <w:fldChar w:fldCharType="separate"/>
      </w:r>
      <w:bookmarkStart w:id="219" w:name="_Ref466497389"/>
      <w:r w:rsidR="00D34041">
        <w:rPr>
          <w:rFonts w:ascii="Times New Roman" w:eastAsia="Calibri" w:hAnsi="Times New Roman" w:cs="Times New Roman"/>
          <w:noProof/>
          <w:szCs w:val="24"/>
        </w:rPr>
        <w:t>28</w:t>
      </w:r>
      <w:bookmarkEnd w:id="219"/>
      <w:r w:rsidR="00767302" w:rsidRPr="00387128">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387128">
        <w:rPr>
          <w:rFonts w:ascii="Times New Roman" w:eastAsia="Calibri" w:hAnsi="Times New Roman" w:cs="Times New Roman"/>
          <w:szCs w:val="24"/>
        </w:rPr>
        <w:t>Описание комплексного типа «</w:t>
      </w:r>
      <w:proofErr w:type="spellStart"/>
      <w:r w:rsidR="005C5542" w:rsidRPr="00387128">
        <w:rPr>
          <w:rFonts w:ascii="Times New Roman" w:hAnsi="Times New Roman" w:cs="Times New Roman"/>
        </w:rPr>
        <w:t>tMSC_GRBS</w:t>
      </w:r>
      <w:proofErr w:type="spellEnd"/>
      <w:r w:rsidR="005C5542" w:rsidRPr="00387128">
        <w:rPr>
          <w:rFonts w:ascii="Times New Roman" w:eastAsia="Calibri" w:hAnsi="Times New Roman" w:cs="Times New Roman"/>
          <w:szCs w:val="24"/>
        </w:rPr>
        <w:t>»</w:t>
      </w:r>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00"/>
        <w:gridCol w:w="1668"/>
        <w:gridCol w:w="840"/>
        <w:gridCol w:w="1399"/>
        <w:gridCol w:w="980"/>
        <w:gridCol w:w="2657"/>
      </w:tblGrid>
      <w:tr w:rsidR="005C5542" w:rsidRPr="00FE01E0" w:rsidTr="00B0769B">
        <w:trPr>
          <w:tblHeader/>
        </w:trPr>
        <w:tc>
          <w:tcPr>
            <w:tcW w:w="1813"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Наименование элемента</w:t>
            </w:r>
          </w:p>
        </w:tc>
        <w:tc>
          <w:tcPr>
            <w:tcW w:w="1680" w:type="dxa"/>
            <w:shd w:val="clear" w:color="auto" w:fill="BFBFBF"/>
            <w:tcMar>
              <w:left w:w="28" w:type="dxa"/>
              <w:right w:w="28" w:type="dxa"/>
            </w:tcMar>
          </w:tcPr>
          <w:p w:rsidR="005C5542" w:rsidRPr="00FE01E0" w:rsidRDefault="005C5542" w:rsidP="005C5542">
            <w:pPr>
              <w:spacing w:before="60" w:after="60"/>
              <w:ind w:left="57" w:right="57" w:firstLine="0"/>
              <w:jc w:val="left"/>
              <w:rPr>
                <w:b/>
                <w:bCs/>
                <w:szCs w:val="22"/>
              </w:rPr>
            </w:pPr>
            <w:r w:rsidRPr="00FE01E0">
              <w:rPr>
                <w:b/>
                <w:bCs/>
                <w:sz w:val="22"/>
                <w:szCs w:val="22"/>
              </w:rPr>
              <w:t>Сокращенное наименование (код) элемента</w:t>
            </w:r>
          </w:p>
        </w:tc>
        <w:tc>
          <w:tcPr>
            <w:tcW w:w="846"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1409"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987"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Обязательность</w:t>
            </w:r>
          </w:p>
        </w:tc>
        <w:tc>
          <w:tcPr>
            <w:tcW w:w="2676"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813" w:type="dxa"/>
          </w:tcPr>
          <w:p w:rsidR="005C5542" w:rsidRPr="00FE01E0" w:rsidRDefault="005C5542" w:rsidP="005C5542">
            <w:pPr>
              <w:pStyle w:val="EBTablenorm"/>
              <w:rPr>
                <w:sz w:val="22"/>
                <w:szCs w:val="22"/>
                <w:lang w:val="en-US"/>
              </w:rPr>
            </w:pPr>
            <w:r w:rsidRPr="00FE01E0">
              <w:rPr>
                <w:sz w:val="22"/>
                <w:szCs w:val="22"/>
              </w:rPr>
              <w:t>Глава по БК</w:t>
            </w:r>
          </w:p>
        </w:tc>
        <w:tc>
          <w:tcPr>
            <w:tcW w:w="1680" w:type="dxa"/>
            <w:tcMar>
              <w:left w:w="28" w:type="dxa"/>
              <w:right w:w="28" w:type="dxa"/>
            </w:tcMar>
          </w:tcPr>
          <w:p w:rsidR="005C5542" w:rsidRPr="00FE01E0" w:rsidRDefault="005C5542" w:rsidP="005C5542">
            <w:pPr>
              <w:pStyle w:val="EBTablenorm"/>
              <w:rPr>
                <w:sz w:val="22"/>
                <w:szCs w:val="22"/>
                <w:lang w:val="en-US"/>
              </w:rPr>
            </w:pPr>
            <w:r w:rsidRPr="00FE01E0">
              <w:rPr>
                <w:sz w:val="22"/>
                <w:szCs w:val="22"/>
                <w:lang w:val="en-US"/>
              </w:rPr>
              <w:t>Cd</w:t>
            </w:r>
          </w:p>
        </w:tc>
        <w:tc>
          <w:tcPr>
            <w:tcW w:w="846"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П</w:t>
            </w:r>
          </w:p>
        </w:tc>
        <w:tc>
          <w:tcPr>
            <w:tcW w:w="1409" w:type="dxa"/>
            <w:tcMar>
              <w:left w:w="28" w:type="dxa"/>
              <w:right w:w="28" w:type="dxa"/>
            </w:tcMar>
          </w:tcPr>
          <w:p w:rsidR="005C5542" w:rsidRPr="00FE01E0" w:rsidRDefault="005C5542" w:rsidP="005C5542">
            <w:pPr>
              <w:pStyle w:val="EBTablenorm"/>
              <w:rPr>
                <w:sz w:val="22"/>
                <w:szCs w:val="22"/>
                <w:lang w:val="en-US"/>
              </w:rPr>
            </w:pPr>
            <w:r w:rsidRPr="00FE01E0">
              <w:rPr>
                <w:sz w:val="22"/>
                <w:szCs w:val="22"/>
              </w:rPr>
              <w:t>Т(3)</w:t>
            </w:r>
          </w:p>
        </w:tc>
        <w:tc>
          <w:tcPr>
            <w:tcW w:w="987"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Н</w:t>
            </w:r>
          </w:p>
        </w:tc>
        <w:tc>
          <w:tcPr>
            <w:tcW w:w="2676" w:type="dxa"/>
            <w:tcMar>
              <w:left w:w="28" w:type="dxa"/>
              <w:right w:w="28" w:type="dxa"/>
            </w:tcMar>
          </w:tcPr>
          <w:p w:rsidR="005C5542" w:rsidRPr="00FE01E0" w:rsidRDefault="005C5542" w:rsidP="005C5542">
            <w:pPr>
              <w:ind w:left="113" w:right="113" w:firstLine="0"/>
              <w:rPr>
                <w:szCs w:val="22"/>
              </w:rPr>
            </w:pPr>
            <w:r w:rsidRPr="00FE01E0">
              <w:rPr>
                <w:sz w:val="22"/>
                <w:szCs w:val="22"/>
              </w:rPr>
              <w:t>Код главного распорядителя средств по бюджетной классификации.</w:t>
            </w:r>
          </w:p>
          <w:p w:rsidR="005C5542" w:rsidRPr="00FE01E0" w:rsidRDefault="005C5542" w:rsidP="005C5542">
            <w:pPr>
              <w:pStyle w:val="EBTablenorm"/>
              <w:rPr>
                <w:sz w:val="22"/>
                <w:szCs w:val="22"/>
              </w:rPr>
            </w:pPr>
            <w:r w:rsidRPr="00FE01E0">
              <w:rPr>
                <w:sz w:val="22"/>
                <w:szCs w:val="22"/>
              </w:rPr>
              <w:t>Поле может не заполняться в соответствии с отдельными указаниями ФК в целях обеспечения режима секретности.</w:t>
            </w:r>
          </w:p>
        </w:tc>
      </w:tr>
      <w:tr w:rsidR="005C5542" w:rsidRPr="00FE01E0" w:rsidTr="00B0769B">
        <w:tc>
          <w:tcPr>
            <w:tcW w:w="1813" w:type="dxa"/>
          </w:tcPr>
          <w:p w:rsidR="005C5542" w:rsidRPr="00FE01E0" w:rsidRDefault="005C5542" w:rsidP="005C5542">
            <w:pPr>
              <w:pStyle w:val="EBTablenorm"/>
              <w:rPr>
                <w:sz w:val="22"/>
                <w:szCs w:val="22"/>
              </w:rPr>
            </w:pPr>
            <w:r w:rsidRPr="00FE01E0">
              <w:rPr>
                <w:sz w:val="22"/>
                <w:szCs w:val="22"/>
              </w:rPr>
              <w:t>Код ГРБС(РБС) по Сводному реестру</w:t>
            </w:r>
          </w:p>
        </w:tc>
        <w:tc>
          <w:tcPr>
            <w:tcW w:w="1680" w:type="dxa"/>
            <w:tcMar>
              <w:left w:w="28" w:type="dxa"/>
              <w:right w:w="28" w:type="dxa"/>
            </w:tcMar>
          </w:tcPr>
          <w:p w:rsidR="005C5542" w:rsidRPr="00FE01E0" w:rsidRDefault="005C5542" w:rsidP="005C5542">
            <w:pPr>
              <w:pStyle w:val="EBTablenorm"/>
              <w:rPr>
                <w:sz w:val="22"/>
                <w:szCs w:val="22"/>
              </w:rPr>
            </w:pPr>
            <w:proofErr w:type="spellStart"/>
            <w:r w:rsidRPr="00FE01E0">
              <w:rPr>
                <w:sz w:val="22"/>
                <w:szCs w:val="22"/>
                <w:lang w:val="en-US"/>
              </w:rPr>
              <w:t>UBPCd</w:t>
            </w:r>
            <w:proofErr w:type="spellEnd"/>
          </w:p>
        </w:tc>
        <w:tc>
          <w:tcPr>
            <w:tcW w:w="846"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П</w:t>
            </w:r>
          </w:p>
        </w:tc>
        <w:tc>
          <w:tcPr>
            <w:tcW w:w="1409" w:type="dxa"/>
            <w:tcMar>
              <w:left w:w="28" w:type="dxa"/>
              <w:right w:w="28" w:type="dxa"/>
            </w:tcMar>
          </w:tcPr>
          <w:p w:rsidR="005C5542" w:rsidRPr="00FE01E0" w:rsidRDefault="005C5542" w:rsidP="005C5542">
            <w:pPr>
              <w:pStyle w:val="EBTablenorm"/>
              <w:rPr>
                <w:sz w:val="22"/>
                <w:szCs w:val="22"/>
              </w:rPr>
            </w:pPr>
            <w:r w:rsidRPr="00FE01E0">
              <w:rPr>
                <w:sz w:val="22"/>
                <w:szCs w:val="22"/>
              </w:rPr>
              <w:t>Т(8)</w:t>
            </w:r>
          </w:p>
        </w:tc>
        <w:tc>
          <w:tcPr>
            <w:tcW w:w="987"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О</w:t>
            </w:r>
          </w:p>
        </w:tc>
        <w:tc>
          <w:tcPr>
            <w:tcW w:w="2676" w:type="dxa"/>
            <w:tcMar>
              <w:left w:w="28" w:type="dxa"/>
              <w:right w:w="28" w:type="dxa"/>
            </w:tcMar>
          </w:tcPr>
          <w:p w:rsidR="005C5542" w:rsidRPr="00FE01E0" w:rsidRDefault="005C5542" w:rsidP="005C5542">
            <w:pPr>
              <w:pStyle w:val="EBTablenorm"/>
              <w:rPr>
                <w:sz w:val="22"/>
                <w:szCs w:val="22"/>
              </w:rPr>
            </w:pPr>
            <w:r w:rsidRPr="00FE01E0">
              <w:rPr>
                <w:sz w:val="22"/>
                <w:szCs w:val="22"/>
              </w:rPr>
              <w:t>Уникальный код ГРБС (РБС), соответствующий корреспонденту из поля «Главный распорядитель (распорядитель) бюджетных средств», по Сводному реестру, равный 8 знакам.</w:t>
            </w:r>
          </w:p>
        </w:tc>
      </w:tr>
      <w:tr w:rsidR="005C5542" w:rsidRPr="00FE01E0" w:rsidTr="00B0769B">
        <w:tc>
          <w:tcPr>
            <w:tcW w:w="1813" w:type="dxa"/>
          </w:tcPr>
          <w:p w:rsidR="005C5542" w:rsidRPr="00FE01E0" w:rsidRDefault="005C5542" w:rsidP="005C5542">
            <w:pPr>
              <w:pStyle w:val="EBTablenorm"/>
              <w:rPr>
                <w:sz w:val="22"/>
                <w:szCs w:val="22"/>
              </w:rPr>
            </w:pPr>
            <w:r w:rsidRPr="00FE01E0">
              <w:rPr>
                <w:sz w:val="22"/>
                <w:szCs w:val="22"/>
              </w:rPr>
              <w:t>Главный распорядитель (распорядитель) бюджетных средств</w:t>
            </w:r>
          </w:p>
        </w:tc>
        <w:tc>
          <w:tcPr>
            <w:tcW w:w="1680" w:type="dxa"/>
            <w:tcMar>
              <w:left w:w="28" w:type="dxa"/>
              <w:right w:w="28" w:type="dxa"/>
            </w:tcMar>
          </w:tcPr>
          <w:p w:rsidR="005C5542" w:rsidRPr="00FE01E0" w:rsidRDefault="005C5542" w:rsidP="005C5542">
            <w:pPr>
              <w:pStyle w:val="EBTablenorm"/>
              <w:rPr>
                <w:sz w:val="22"/>
                <w:szCs w:val="22"/>
              </w:rPr>
            </w:pPr>
            <w:r w:rsidRPr="00FE01E0">
              <w:rPr>
                <w:sz w:val="22"/>
                <w:szCs w:val="22"/>
                <w:lang w:val="en-US"/>
              </w:rPr>
              <w:t>Nm</w:t>
            </w:r>
          </w:p>
        </w:tc>
        <w:tc>
          <w:tcPr>
            <w:tcW w:w="846"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П</w:t>
            </w:r>
          </w:p>
        </w:tc>
        <w:tc>
          <w:tcPr>
            <w:tcW w:w="1409" w:type="dxa"/>
            <w:tcMar>
              <w:left w:w="28" w:type="dxa"/>
              <w:right w:w="28" w:type="dxa"/>
            </w:tcMar>
          </w:tcPr>
          <w:p w:rsidR="005C5542" w:rsidRPr="00FE01E0" w:rsidRDefault="005C5542" w:rsidP="005C5542">
            <w:pPr>
              <w:pStyle w:val="EBTablenorm"/>
              <w:rPr>
                <w:sz w:val="22"/>
                <w:szCs w:val="22"/>
              </w:rPr>
            </w:pPr>
            <w:r w:rsidRPr="00FE01E0">
              <w:rPr>
                <w:sz w:val="22"/>
                <w:szCs w:val="22"/>
              </w:rPr>
              <w:t>Т(1-2000)</w:t>
            </w:r>
          </w:p>
        </w:tc>
        <w:tc>
          <w:tcPr>
            <w:tcW w:w="987"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Н</w:t>
            </w:r>
          </w:p>
        </w:tc>
        <w:tc>
          <w:tcPr>
            <w:tcW w:w="2676" w:type="dxa"/>
            <w:tcMar>
              <w:left w:w="28" w:type="dxa"/>
              <w:right w:w="28" w:type="dxa"/>
            </w:tcMar>
          </w:tcPr>
          <w:p w:rsidR="005C5542" w:rsidRPr="00FE01E0" w:rsidRDefault="005C5542" w:rsidP="005C5542">
            <w:pPr>
              <w:ind w:left="113" w:right="113" w:firstLine="0"/>
              <w:rPr>
                <w:szCs w:val="22"/>
              </w:rPr>
            </w:pPr>
            <w:r w:rsidRPr="00FE01E0">
              <w:rPr>
                <w:sz w:val="22"/>
                <w:szCs w:val="22"/>
              </w:rPr>
              <w:t>Полное или краткое наименование вышестоящего ГРБС (РБС).</w:t>
            </w:r>
          </w:p>
          <w:p w:rsidR="005C5542" w:rsidRPr="00FE01E0" w:rsidRDefault="005C5542" w:rsidP="005C5542">
            <w:pPr>
              <w:pStyle w:val="EBTablenorm"/>
              <w:rPr>
                <w:sz w:val="22"/>
                <w:szCs w:val="22"/>
              </w:rPr>
            </w:pPr>
            <w:r w:rsidRPr="00FE01E0">
              <w:rPr>
                <w:sz w:val="22"/>
                <w:szCs w:val="22"/>
              </w:rPr>
              <w:t>Поле может не заполняться в соответствии с отдельными указаниями ФК в целях обеспечения режима секретности.</w:t>
            </w:r>
          </w:p>
        </w:tc>
      </w:tr>
    </w:tbl>
    <w:p w:rsidR="005C5542" w:rsidRPr="00FC3A7B" w:rsidRDefault="005C5542" w:rsidP="00F440F7">
      <w:pPr>
        <w:pStyle w:val="32"/>
        <w:spacing w:after="120"/>
        <w:ind w:left="737" w:hanging="737"/>
        <w:rPr>
          <w:highlight w:val="green"/>
        </w:rPr>
      </w:pPr>
      <w:bookmarkStart w:id="220" w:name="_Toc462770606"/>
      <w:bookmarkStart w:id="221" w:name="_Toc483405697"/>
      <w:bookmarkStart w:id="222" w:name="_Toc486445747"/>
      <w:r w:rsidRPr="00FC3A7B">
        <w:rPr>
          <w:highlight w:val="green"/>
        </w:rPr>
        <w:t>Описание комплексного типа «</w:t>
      </w:r>
      <w:proofErr w:type="spellStart"/>
      <w:r w:rsidRPr="00FC3A7B">
        <w:rPr>
          <w:highlight w:val="green"/>
        </w:rPr>
        <w:t>tMSC_PBS</w:t>
      </w:r>
      <w:proofErr w:type="spellEnd"/>
      <w:r w:rsidRPr="00FC3A7B">
        <w:rPr>
          <w:highlight w:val="green"/>
        </w:rPr>
        <w:t>»</w:t>
      </w:r>
      <w:bookmarkEnd w:id="220"/>
      <w:bookmarkEnd w:id="221"/>
      <w:bookmarkEnd w:id="222"/>
    </w:p>
    <w:p w:rsidR="005C5542" w:rsidRPr="00FE01E0" w:rsidRDefault="005C5542" w:rsidP="005C5542">
      <w:pPr>
        <w:ind w:firstLine="851"/>
        <w:rPr>
          <w:szCs w:val="24"/>
        </w:rPr>
      </w:pPr>
      <w:r w:rsidRPr="00FE01E0">
        <w:rPr>
          <w:szCs w:val="24"/>
        </w:rPr>
        <w:t>Описание комплексного типа «</w:t>
      </w:r>
      <w:proofErr w:type="spellStart"/>
      <w:r w:rsidRPr="00FE01E0">
        <w:rPr>
          <w:szCs w:val="24"/>
        </w:rPr>
        <w:t>tMSC_PBS</w:t>
      </w:r>
      <w:proofErr w:type="spellEnd"/>
      <w:r w:rsidRPr="00FE01E0">
        <w:rPr>
          <w:szCs w:val="24"/>
        </w:rPr>
        <w:t>» блока «Данные ПБС».</w:t>
      </w:r>
    </w:p>
    <w:p w:rsidR="005C5542" w:rsidRPr="00387128" w:rsidRDefault="00387128" w:rsidP="00387128">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387128">
        <w:rPr>
          <w:rFonts w:ascii="Times New Roman" w:eastAsia="Calibri" w:hAnsi="Times New Roman" w:cs="Times New Roman"/>
          <w:szCs w:val="24"/>
        </w:rPr>
        <w:fldChar w:fldCharType="begin"/>
      </w:r>
      <w:r w:rsidR="005C5542" w:rsidRPr="00387128">
        <w:rPr>
          <w:rFonts w:ascii="Times New Roman" w:eastAsia="Calibri" w:hAnsi="Times New Roman" w:cs="Times New Roman"/>
          <w:szCs w:val="24"/>
        </w:rPr>
        <w:instrText xml:space="preserve"> SEQ Таблица \* ARABIC </w:instrText>
      </w:r>
      <w:r w:rsidR="00767302" w:rsidRPr="00387128">
        <w:rPr>
          <w:rFonts w:ascii="Times New Roman" w:eastAsia="Calibri" w:hAnsi="Times New Roman" w:cs="Times New Roman"/>
          <w:szCs w:val="24"/>
        </w:rPr>
        <w:fldChar w:fldCharType="separate"/>
      </w:r>
      <w:bookmarkStart w:id="223" w:name="_Ref466497419"/>
      <w:r w:rsidR="00D34041">
        <w:rPr>
          <w:rFonts w:ascii="Times New Roman" w:eastAsia="Calibri" w:hAnsi="Times New Roman" w:cs="Times New Roman"/>
          <w:noProof/>
          <w:szCs w:val="24"/>
        </w:rPr>
        <w:t>29</w:t>
      </w:r>
      <w:bookmarkEnd w:id="223"/>
      <w:r w:rsidR="00767302" w:rsidRPr="00387128">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387128">
        <w:rPr>
          <w:rFonts w:ascii="Times New Roman" w:eastAsia="Calibri" w:hAnsi="Times New Roman" w:cs="Times New Roman"/>
          <w:szCs w:val="24"/>
        </w:rPr>
        <w:t>Описание комплексного типа «</w:t>
      </w:r>
      <w:proofErr w:type="spellStart"/>
      <w:r w:rsidR="005C5542" w:rsidRPr="00387128">
        <w:rPr>
          <w:rFonts w:ascii="Times New Roman" w:hAnsi="Times New Roman" w:cs="Times New Roman"/>
        </w:rPr>
        <w:t>tMSC_PBS</w:t>
      </w:r>
      <w:proofErr w:type="spellEnd"/>
      <w:r w:rsidR="005C5542" w:rsidRPr="00387128">
        <w:rPr>
          <w:rFonts w:ascii="Times New Roman" w:eastAsia="Calibri" w:hAnsi="Times New Roman" w:cs="Times New Roman"/>
          <w:szCs w:val="24"/>
        </w:rPr>
        <w:t>»</w:t>
      </w:r>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50"/>
        <w:gridCol w:w="1818"/>
        <w:gridCol w:w="840"/>
        <w:gridCol w:w="1399"/>
        <w:gridCol w:w="980"/>
        <w:gridCol w:w="2657"/>
      </w:tblGrid>
      <w:tr w:rsidR="005C5542" w:rsidRPr="00FE01E0" w:rsidTr="00B0769B">
        <w:trPr>
          <w:tblHeader/>
        </w:trPr>
        <w:tc>
          <w:tcPr>
            <w:tcW w:w="1672"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Наименование элемента</w:t>
            </w:r>
          </w:p>
        </w:tc>
        <w:tc>
          <w:tcPr>
            <w:tcW w:w="1842" w:type="dxa"/>
            <w:shd w:val="clear" w:color="auto" w:fill="BFBFBF"/>
            <w:tcMar>
              <w:left w:w="28" w:type="dxa"/>
              <w:right w:w="28" w:type="dxa"/>
            </w:tcMar>
          </w:tcPr>
          <w:p w:rsidR="005C5542" w:rsidRPr="00FE01E0" w:rsidRDefault="005C5542" w:rsidP="005C5542">
            <w:pPr>
              <w:spacing w:before="60" w:after="60"/>
              <w:ind w:left="57" w:right="57" w:firstLine="0"/>
              <w:jc w:val="left"/>
              <w:rPr>
                <w:b/>
                <w:bCs/>
                <w:szCs w:val="22"/>
              </w:rPr>
            </w:pPr>
            <w:r w:rsidRPr="00FE01E0">
              <w:rPr>
                <w:b/>
                <w:bCs/>
                <w:sz w:val="22"/>
                <w:szCs w:val="22"/>
              </w:rPr>
              <w:t>Сокращенное наименование (код) элемента</w:t>
            </w:r>
          </w:p>
        </w:tc>
        <w:tc>
          <w:tcPr>
            <w:tcW w:w="851"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1417"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993"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Обязательность</w:t>
            </w:r>
          </w:p>
        </w:tc>
        <w:tc>
          <w:tcPr>
            <w:tcW w:w="2693"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Pr>
          <w:p w:rsidR="005C5542" w:rsidRPr="00FE01E0" w:rsidRDefault="005C5542" w:rsidP="005C5542">
            <w:pPr>
              <w:pStyle w:val="EBTablenorm"/>
              <w:rPr>
                <w:sz w:val="22"/>
                <w:szCs w:val="22"/>
                <w:lang w:val="en-US"/>
              </w:rPr>
            </w:pPr>
            <w:r w:rsidRPr="00FE01E0">
              <w:rPr>
                <w:sz w:val="22"/>
                <w:szCs w:val="22"/>
              </w:rPr>
              <w:t>Номер лицевого счета получателя</w:t>
            </w:r>
          </w:p>
        </w:tc>
        <w:tc>
          <w:tcPr>
            <w:tcW w:w="1842" w:type="dxa"/>
            <w:tcMar>
              <w:left w:w="28" w:type="dxa"/>
              <w:right w:w="28" w:type="dxa"/>
            </w:tcMar>
          </w:tcPr>
          <w:p w:rsidR="005C5542" w:rsidRPr="00FE01E0" w:rsidRDefault="005C5542" w:rsidP="005C5542">
            <w:pPr>
              <w:pStyle w:val="EBTablenorm"/>
              <w:rPr>
                <w:sz w:val="22"/>
                <w:szCs w:val="22"/>
                <w:lang w:val="en-US"/>
              </w:rPr>
            </w:pPr>
            <w:proofErr w:type="spellStart"/>
            <w:r w:rsidRPr="00FE01E0">
              <w:rPr>
                <w:sz w:val="22"/>
                <w:szCs w:val="22"/>
                <w:lang w:val="en-US"/>
              </w:rPr>
              <w:t>AcntNmbr</w:t>
            </w:r>
            <w:proofErr w:type="spellEnd"/>
          </w:p>
        </w:tc>
        <w:tc>
          <w:tcPr>
            <w:tcW w:w="851"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rPr>
                <w:sz w:val="22"/>
                <w:szCs w:val="22"/>
                <w:lang w:val="en-US"/>
              </w:rPr>
            </w:pPr>
            <w:r w:rsidRPr="00FE01E0">
              <w:rPr>
                <w:sz w:val="22"/>
                <w:szCs w:val="22"/>
              </w:rPr>
              <w:t>Т(11)</w:t>
            </w:r>
          </w:p>
        </w:tc>
        <w:tc>
          <w:tcPr>
            <w:tcW w:w="993" w:type="dxa"/>
            <w:tcMar>
              <w:left w:w="28" w:type="dxa"/>
              <w:right w:w="28" w:type="dxa"/>
            </w:tcMar>
          </w:tcPr>
          <w:p w:rsidR="005C5542" w:rsidRPr="00FE01E0" w:rsidRDefault="005C5542" w:rsidP="005C5542">
            <w:pPr>
              <w:ind w:firstLine="0"/>
              <w:jc w:val="center"/>
              <w:rPr>
                <w:szCs w:val="22"/>
              </w:rPr>
            </w:pPr>
            <w:r w:rsidRPr="00FE01E0">
              <w:rPr>
                <w:sz w:val="22"/>
                <w:szCs w:val="22"/>
              </w:rPr>
              <w:t>О</w:t>
            </w:r>
          </w:p>
        </w:tc>
        <w:tc>
          <w:tcPr>
            <w:tcW w:w="2693" w:type="dxa"/>
            <w:tcMar>
              <w:left w:w="28" w:type="dxa"/>
              <w:right w:w="28" w:type="dxa"/>
            </w:tcMar>
          </w:tcPr>
          <w:p w:rsidR="005C5542" w:rsidRPr="00FE01E0" w:rsidRDefault="005C5542" w:rsidP="005C5542">
            <w:pPr>
              <w:ind w:left="113" w:right="113" w:firstLine="0"/>
              <w:rPr>
                <w:szCs w:val="22"/>
              </w:rPr>
            </w:pPr>
            <w:r w:rsidRPr="00FE01E0">
              <w:rPr>
                <w:sz w:val="22"/>
                <w:szCs w:val="22"/>
              </w:rPr>
              <w:t>Номер лицевого счета ПБС, соответствующий корреспонденту из поля «Получатель бюджетных средств» или л/с по переданным полномочиям ПБС.</w:t>
            </w:r>
          </w:p>
        </w:tc>
      </w:tr>
      <w:tr w:rsidR="005C5542" w:rsidRPr="00FE01E0" w:rsidTr="00B0769B">
        <w:tc>
          <w:tcPr>
            <w:tcW w:w="1672" w:type="dxa"/>
          </w:tcPr>
          <w:p w:rsidR="005C5542" w:rsidRPr="00FE01E0" w:rsidRDefault="005C5542" w:rsidP="005C5542">
            <w:pPr>
              <w:pStyle w:val="EBTablenorm"/>
              <w:rPr>
                <w:sz w:val="22"/>
                <w:szCs w:val="22"/>
              </w:rPr>
            </w:pPr>
            <w:r w:rsidRPr="00FE01E0">
              <w:rPr>
                <w:sz w:val="22"/>
                <w:szCs w:val="22"/>
              </w:rPr>
              <w:t>ПБС по Сводному реестру</w:t>
            </w:r>
          </w:p>
        </w:tc>
        <w:tc>
          <w:tcPr>
            <w:tcW w:w="1842" w:type="dxa"/>
            <w:tcMar>
              <w:left w:w="28" w:type="dxa"/>
              <w:right w:w="28" w:type="dxa"/>
            </w:tcMar>
          </w:tcPr>
          <w:p w:rsidR="005C5542" w:rsidRPr="00FE01E0" w:rsidRDefault="005C5542" w:rsidP="005C5542">
            <w:pPr>
              <w:pStyle w:val="EBTablenorm"/>
              <w:rPr>
                <w:sz w:val="22"/>
                <w:szCs w:val="22"/>
                <w:lang w:val="en-US"/>
              </w:rPr>
            </w:pPr>
            <w:r w:rsidRPr="00FE01E0">
              <w:rPr>
                <w:sz w:val="22"/>
                <w:szCs w:val="22"/>
                <w:lang w:val="en-US"/>
              </w:rPr>
              <w:t>MSC_PBS_UBP</w:t>
            </w:r>
          </w:p>
        </w:tc>
        <w:tc>
          <w:tcPr>
            <w:tcW w:w="851"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C</w:t>
            </w:r>
          </w:p>
        </w:tc>
        <w:tc>
          <w:tcPr>
            <w:tcW w:w="1417" w:type="dxa"/>
            <w:tcMar>
              <w:left w:w="28" w:type="dxa"/>
              <w:right w:w="28" w:type="dxa"/>
            </w:tcMar>
          </w:tcPr>
          <w:p w:rsidR="005C5542" w:rsidRPr="00FE01E0" w:rsidRDefault="00C57059" w:rsidP="005C5542">
            <w:pPr>
              <w:pStyle w:val="EBTablenorm"/>
              <w:rPr>
                <w:sz w:val="22"/>
                <w:szCs w:val="22"/>
              </w:rPr>
            </w:pPr>
            <w:proofErr w:type="spellStart"/>
            <w:proofErr w:type="gramStart"/>
            <w:r w:rsidRPr="00FC3A7B">
              <w:rPr>
                <w:highlight w:val="green"/>
              </w:rPr>
              <w:t>tMSC</w:t>
            </w:r>
            <w:proofErr w:type="gramEnd"/>
            <w:r w:rsidRPr="00FC3A7B">
              <w:rPr>
                <w:highlight w:val="green"/>
              </w:rPr>
              <w:t>_PBS_UBP</w:t>
            </w:r>
            <w:proofErr w:type="spellEnd"/>
          </w:p>
        </w:tc>
        <w:tc>
          <w:tcPr>
            <w:tcW w:w="993" w:type="dxa"/>
            <w:tcMar>
              <w:left w:w="28" w:type="dxa"/>
              <w:right w:w="28" w:type="dxa"/>
            </w:tcMar>
          </w:tcPr>
          <w:p w:rsidR="005C5542" w:rsidRPr="00FE01E0" w:rsidRDefault="005C5542" w:rsidP="005C5542">
            <w:pPr>
              <w:ind w:firstLine="0"/>
              <w:jc w:val="center"/>
              <w:rPr>
                <w:szCs w:val="22"/>
              </w:rPr>
            </w:pPr>
            <w:r w:rsidRPr="00FE01E0">
              <w:rPr>
                <w:sz w:val="22"/>
                <w:szCs w:val="22"/>
              </w:rPr>
              <w:t>О</w:t>
            </w:r>
          </w:p>
        </w:tc>
        <w:tc>
          <w:tcPr>
            <w:tcW w:w="2693" w:type="dxa"/>
            <w:tcMar>
              <w:left w:w="28" w:type="dxa"/>
              <w:right w:w="28" w:type="dxa"/>
            </w:tcMar>
          </w:tcPr>
          <w:p w:rsidR="005C5542" w:rsidRPr="00FE01E0" w:rsidRDefault="005C5542" w:rsidP="005C5542">
            <w:pPr>
              <w:ind w:left="113" w:right="113" w:firstLine="0"/>
              <w:rPr>
                <w:szCs w:val="22"/>
              </w:rPr>
            </w:pPr>
            <w:r w:rsidRPr="00FE01E0">
              <w:rPr>
                <w:sz w:val="22"/>
                <w:szCs w:val="22"/>
              </w:rPr>
              <w:t>ПБС по Сводному реестру.</w:t>
            </w:r>
          </w:p>
          <w:p w:rsidR="005C5542" w:rsidRPr="00FE01E0" w:rsidRDefault="005C5542" w:rsidP="005C5542">
            <w:pPr>
              <w:ind w:left="113" w:right="113" w:firstLine="0"/>
              <w:rPr>
                <w:szCs w:val="22"/>
              </w:rPr>
            </w:pPr>
            <w:r w:rsidRPr="00FE01E0">
              <w:rPr>
                <w:sz w:val="22"/>
                <w:szCs w:val="22"/>
              </w:rPr>
              <w:lastRenderedPageBreak/>
              <w:t xml:space="preserve">Состав элемента представлен в таблице </w:t>
            </w:r>
            <w:r w:rsidR="006B2FEE" w:rsidRPr="00687F1D">
              <w:fldChar w:fldCharType="begin"/>
            </w:r>
            <w:r w:rsidR="006B2FEE" w:rsidRPr="00687F1D">
              <w:instrText xml:space="preserve"> REF _Ref466498552 \h  \* MERGEFORMAT </w:instrText>
            </w:r>
            <w:r w:rsidR="006B2FEE" w:rsidRPr="00687F1D">
              <w:fldChar w:fldCharType="separate"/>
            </w:r>
            <w:r w:rsidR="00D34041" w:rsidRPr="00D34041">
              <w:rPr>
                <w:sz w:val="22"/>
                <w:szCs w:val="22"/>
              </w:rPr>
              <w:t>28</w:t>
            </w:r>
            <w:r w:rsidR="006B2FEE" w:rsidRPr="00687F1D">
              <w:fldChar w:fldCharType="end"/>
            </w:r>
            <w:r w:rsidRPr="00FE01E0">
              <w:rPr>
                <w:sz w:val="22"/>
                <w:szCs w:val="22"/>
              </w:rPr>
              <w:t>.</w:t>
            </w:r>
          </w:p>
        </w:tc>
      </w:tr>
    </w:tbl>
    <w:p w:rsidR="005C5542" w:rsidRPr="00FE01E0" w:rsidRDefault="005C5542" w:rsidP="00F440F7">
      <w:pPr>
        <w:pStyle w:val="32"/>
        <w:spacing w:after="120"/>
        <w:ind w:left="737" w:hanging="737"/>
      </w:pPr>
      <w:bookmarkStart w:id="224" w:name="_Toc462770607"/>
      <w:bookmarkStart w:id="225" w:name="_Toc483405698"/>
      <w:bookmarkStart w:id="226" w:name="_Toc486445748"/>
      <w:r w:rsidRPr="00FE01E0">
        <w:lastRenderedPageBreak/>
        <w:t>Описание комплексного типа «</w:t>
      </w:r>
      <w:proofErr w:type="spellStart"/>
      <w:r w:rsidRPr="00FE01E0">
        <w:t>tMSC_PBS_UBP</w:t>
      </w:r>
      <w:proofErr w:type="spellEnd"/>
      <w:r w:rsidRPr="00FE01E0">
        <w:t>»</w:t>
      </w:r>
      <w:bookmarkEnd w:id="224"/>
      <w:bookmarkEnd w:id="225"/>
      <w:bookmarkEnd w:id="226"/>
    </w:p>
    <w:p w:rsidR="005C5542" w:rsidRPr="00387128" w:rsidRDefault="00387128" w:rsidP="00387128">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387128">
        <w:rPr>
          <w:rFonts w:ascii="Times New Roman" w:eastAsia="Calibri" w:hAnsi="Times New Roman" w:cs="Times New Roman"/>
          <w:szCs w:val="24"/>
        </w:rPr>
        <w:fldChar w:fldCharType="begin"/>
      </w:r>
      <w:r w:rsidR="005C5542" w:rsidRPr="00387128">
        <w:rPr>
          <w:rFonts w:ascii="Times New Roman" w:eastAsia="Calibri" w:hAnsi="Times New Roman" w:cs="Times New Roman"/>
          <w:szCs w:val="24"/>
        </w:rPr>
        <w:instrText xml:space="preserve"> SEQ Таблица \* ARABIC </w:instrText>
      </w:r>
      <w:r w:rsidR="00767302" w:rsidRPr="00387128">
        <w:rPr>
          <w:rFonts w:ascii="Times New Roman" w:eastAsia="Calibri" w:hAnsi="Times New Roman" w:cs="Times New Roman"/>
          <w:szCs w:val="24"/>
        </w:rPr>
        <w:fldChar w:fldCharType="separate"/>
      </w:r>
      <w:bookmarkStart w:id="227" w:name="_Ref466498552"/>
      <w:r w:rsidR="00D34041">
        <w:rPr>
          <w:rFonts w:ascii="Times New Roman" w:eastAsia="Calibri" w:hAnsi="Times New Roman" w:cs="Times New Roman"/>
          <w:noProof/>
          <w:szCs w:val="24"/>
        </w:rPr>
        <w:t>30</w:t>
      </w:r>
      <w:bookmarkEnd w:id="227"/>
      <w:r w:rsidR="00767302" w:rsidRPr="00387128">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387128">
        <w:rPr>
          <w:rFonts w:ascii="Times New Roman" w:eastAsia="Calibri" w:hAnsi="Times New Roman" w:cs="Times New Roman"/>
          <w:szCs w:val="24"/>
        </w:rPr>
        <w:t>Описание комплексного типа «</w:t>
      </w:r>
      <w:proofErr w:type="spellStart"/>
      <w:r w:rsidR="005C5542" w:rsidRPr="00387128">
        <w:rPr>
          <w:rFonts w:ascii="Times New Roman" w:hAnsi="Times New Roman" w:cs="Times New Roman"/>
        </w:rPr>
        <w:t>tMSC_PBS_UBP</w:t>
      </w:r>
      <w:proofErr w:type="spellEnd"/>
      <w:r w:rsidR="005C5542" w:rsidRPr="00387128">
        <w:rPr>
          <w:rFonts w:ascii="Times New Roman" w:eastAsia="Calibri" w:hAnsi="Times New Roman" w:cs="Times New Roman"/>
          <w:szCs w:val="24"/>
        </w:rPr>
        <w:t>»</w:t>
      </w:r>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50"/>
        <w:gridCol w:w="1818"/>
        <w:gridCol w:w="840"/>
        <w:gridCol w:w="1399"/>
        <w:gridCol w:w="980"/>
        <w:gridCol w:w="2657"/>
      </w:tblGrid>
      <w:tr w:rsidR="005C5542" w:rsidRPr="00FE01E0" w:rsidTr="00B0769B">
        <w:trPr>
          <w:tblHeader/>
        </w:trPr>
        <w:tc>
          <w:tcPr>
            <w:tcW w:w="1672"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Наименование элемента</w:t>
            </w:r>
          </w:p>
        </w:tc>
        <w:tc>
          <w:tcPr>
            <w:tcW w:w="1842" w:type="dxa"/>
            <w:shd w:val="clear" w:color="auto" w:fill="BFBFBF"/>
            <w:tcMar>
              <w:left w:w="28" w:type="dxa"/>
              <w:right w:w="28" w:type="dxa"/>
            </w:tcMar>
          </w:tcPr>
          <w:p w:rsidR="005C5542" w:rsidRPr="00FE01E0" w:rsidRDefault="005C5542" w:rsidP="005C5542">
            <w:pPr>
              <w:spacing w:before="60" w:after="60"/>
              <w:ind w:left="57" w:right="57" w:firstLine="0"/>
              <w:jc w:val="left"/>
              <w:rPr>
                <w:b/>
                <w:bCs/>
                <w:szCs w:val="22"/>
              </w:rPr>
            </w:pPr>
            <w:r w:rsidRPr="00FE01E0">
              <w:rPr>
                <w:b/>
                <w:bCs/>
                <w:sz w:val="22"/>
                <w:szCs w:val="22"/>
              </w:rPr>
              <w:t>Сокращенное наименование (код) элемента</w:t>
            </w:r>
          </w:p>
        </w:tc>
        <w:tc>
          <w:tcPr>
            <w:tcW w:w="851"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1417"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993"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Обязательность</w:t>
            </w:r>
          </w:p>
        </w:tc>
        <w:tc>
          <w:tcPr>
            <w:tcW w:w="2693"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Pr>
          <w:p w:rsidR="005C5542" w:rsidRPr="00FE01E0" w:rsidRDefault="005C5542" w:rsidP="005C5542">
            <w:pPr>
              <w:pStyle w:val="EBTablenorm"/>
              <w:spacing w:before="0" w:after="0"/>
              <w:ind w:left="57" w:right="57"/>
              <w:rPr>
                <w:sz w:val="22"/>
                <w:szCs w:val="22"/>
              </w:rPr>
            </w:pPr>
            <w:r w:rsidRPr="00FE01E0">
              <w:rPr>
                <w:sz w:val="22"/>
                <w:szCs w:val="22"/>
              </w:rPr>
              <w:t>Код ПБС по Сводному реестру</w:t>
            </w:r>
          </w:p>
        </w:tc>
        <w:tc>
          <w:tcPr>
            <w:tcW w:w="1842" w:type="dxa"/>
            <w:tcMar>
              <w:left w:w="28" w:type="dxa"/>
              <w:right w:w="28" w:type="dxa"/>
            </w:tcMar>
          </w:tcPr>
          <w:p w:rsidR="005C5542" w:rsidRPr="00FE01E0" w:rsidRDefault="005C5542" w:rsidP="005C5542">
            <w:pPr>
              <w:pStyle w:val="EBTablenorm"/>
              <w:spacing w:before="0" w:after="0"/>
              <w:ind w:left="57" w:right="57"/>
              <w:rPr>
                <w:sz w:val="22"/>
                <w:szCs w:val="22"/>
                <w:lang w:val="en-US"/>
              </w:rPr>
            </w:pPr>
            <w:r w:rsidRPr="00FE01E0">
              <w:rPr>
                <w:sz w:val="22"/>
                <w:szCs w:val="22"/>
                <w:lang w:val="en-US"/>
              </w:rPr>
              <w:t>Cd</w:t>
            </w:r>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spacing w:before="0" w:after="0"/>
              <w:ind w:left="57" w:right="57"/>
              <w:rPr>
                <w:sz w:val="22"/>
                <w:szCs w:val="22"/>
                <w:lang w:val="en-US"/>
              </w:rPr>
            </w:pPr>
            <w:r w:rsidRPr="00FE01E0">
              <w:rPr>
                <w:sz w:val="22"/>
                <w:szCs w:val="22"/>
              </w:rPr>
              <w:t>Т(8)</w:t>
            </w:r>
          </w:p>
        </w:tc>
        <w:tc>
          <w:tcPr>
            <w:tcW w:w="993"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693" w:type="dxa"/>
            <w:tcMar>
              <w:left w:w="28" w:type="dxa"/>
              <w:right w:w="28" w:type="dxa"/>
            </w:tcMar>
          </w:tcPr>
          <w:p w:rsidR="005C5542" w:rsidRPr="00FE01E0" w:rsidRDefault="005C5542" w:rsidP="005C5542">
            <w:pPr>
              <w:ind w:left="57" w:right="57" w:firstLine="0"/>
              <w:rPr>
                <w:szCs w:val="22"/>
              </w:rPr>
            </w:pPr>
            <w:r w:rsidRPr="00FE01E0">
              <w:rPr>
                <w:sz w:val="22"/>
                <w:szCs w:val="22"/>
              </w:rPr>
              <w:t>Уникальный код ПБС, соответствующий корреспонденту из поля «Получатель бюджетных средств», по Сводному реестру, равный 8 знакам.</w:t>
            </w:r>
          </w:p>
        </w:tc>
      </w:tr>
      <w:tr w:rsidR="005C5542" w:rsidRPr="00FE01E0" w:rsidTr="00B0769B">
        <w:tc>
          <w:tcPr>
            <w:tcW w:w="1672" w:type="dxa"/>
          </w:tcPr>
          <w:p w:rsidR="005C5542" w:rsidRPr="00FE01E0" w:rsidRDefault="005C5542" w:rsidP="005C5542">
            <w:pPr>
              <w:pStyle w:val="EBTablenorm"/>
              <w:spacing w:before="0" w:after="0"/>
              <w:ind w:left="57" w:right="57"/>
              <w:rPr>
                <w:sz w:val="22"/>
                <w:szCs w:val="22"/>
              </w:rPr>
            </w:pPr>
            <w:r w:rsidRPr="00FE01E0">
              <w:rPr>
                <w:sz w:val="22"/>
                <w:szCs w:val="22"/>
              </w:rPr>
              <w:t>Получатель бюджетных средств</w:t>
            </w:r>
          </w:p>
        </w:tc>
        <w:tc>
          <w:tcPr>
            <w:tcW w:w="1842" w:type="dxa"/>
            <w:tcMar>
              <w:left w:w="28" w:type="dxa"/>
              <w:right w:w="28" w:type="dxa"/>
            </w:tcMar>
          </w:tcPr>
          <w:p w:rsidR="005C5542" w:rsidRPr="00FE01E0" w:rsidRDefault="005C5542" w:rsidP="005C5542">
            <w:pPr>
              <w:pStyle w:val="EBTablenorm"/>
              <w:spacing w:before="0" w:after="0"/>
              <w:ind w:left="57" w:right="57"/>
              <w:rPr>
                <w:sz w:val="22"/>
                <w:szCs w:val="22"/>
                <w:lang w:val="en-US"/>
              </w:rPr>
            </w:pPr>
            <w:r w:rsidRPr="00FE01E0">
              <w:rPr>
                <w:sz w:val="22"/>
                <w:szCs w:val="22"/>
                <w:lang w:val="en-US"/>
              </w:rPr>
              <w:t>Nm</w:t>
            </w:r>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spacing w:before="0" w:after="0"/>
              <w:ind w:left="57" w:right="57"/>
              <w:rPr>
                <w:sz w:val="22"/>
                <w:szCs w:val="22"/>
              </w:rPr>
            </w:pPr>
            <w:r w:rsidRPr="00FE01E0">
              <w:rPr>
                <w:sz w:val="22"/>
                <w:szCs w:val="22"/>
              </w:rPr>
              <w:t>Т(1-2000)</w:t>
            </w:r>
          </w:p>
        </w:tc>
        <w:tc>
          <w:tcPr>
            <w:tcW w:w="993"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693" w:type="dxa"/>
            <w:tcMar>
              <w:left w:w="28" w:type="dxa"/>
              <w:right w:w="28" w:type="dxa"/>
            </w:tcMar>
          </w:tcPr>
          <w:p w:rsidR="005C5542" w:rsidRPr="00FE01E0" w:rsidRDefault="005C5542" w:rsidP="005C5542">
            <w:pPr>
              <w:ind w:left="57" w:right="57" w:firstLine="0"/>
              <w:rPr>
                <w:szCs w:val="22"/>
              </w:rPr>
            </w:pPr>
            <w:r w:rsidRPr="00FE01E0">
              <w:rPr>
                <w:sz w:val="22"/>
                <w:szCs w:val="22"/>
              </w:rPr>
              <w:t>Полное или краткое наименование ПБС по Сводному реестру.</w:t>
            </w:r>
          </w:p>
        </w:tc>
      </w:tr>
    </w:tbl>
    <w:p w:rsidR="005C5542" w:rsidRPr="00FE01E0" w:rsidRDefault="005C5542" w:rsidP="00F440F7">
      <w:pPr>
        <w:pStyle w:val="32"/>
        <w:spacing w:after="120"/>
        <w:ind w:left="737" w:hanging="737"/>
      </w:pPr>
      <w:bookmarkStart w:id="228" w:name="_Toc462770609"/>
      <w:bookmarkStart w:id="229" w:name="_Toc483405699"/>
      <w:bookmarkStart w:id="230" w:name="_Toc486445749"/>
      <w:r w:rsidRPr="00FE01E0">
        <w:t>Описание комплексного типа «</w:t>
      </w:r>
      <w:proofErr w:type="spellStart"/>
      <w:r w:rsidRPr="00FE01E0">
        <w:t>tMSC_FnclInst</w:t>
      </w:r>
      <w:proofErr w:type="spellEnd"/>
      <w:r w:rsidRPr="00FE01E0">
        <w:t>»</w:t>
      </w:r>
      <w:bookmarkEnd w:id="228"/>
      <w:bookmarkEnd w:id="229"/>
      <w:bookmarkEnd w:id="230"/>
    </w:p>
    <w:p w:rsidR="005C5542" w:rsidRPr="00FE01E0" w:rsidRDefault="005C5542" w:rsidP="005C5542">
      <w:pPr>
        <w:ind w:firstLine="709"/>
        <w:rPr>
          <w:szCs w:val="24"/>
        </w:rPr>
      </w:pPr>
      <w:r w:rsidRPr="00FE01E0">
        <w:rPr>
          <w:szCs w:val="24"/>
        </w:rPr>
        <w:t>Описание комплексного типа «</w:t>
      </w:r>
      <w:proofErr w:type="spellStart"/>
      <w:r w:rsidRPr="00FE01E0">
        <w:rPr>
          <w:szCs w:val="24"/>
        </w:rPr>
        <w:t>tMSC_FnclInst</w:t>
      </w:r>
      <w:proofErr w:type="spellEnd"/>
      <w:r w:rsidRPr="00FE01E0">
        <w:rPr>
          <w:szCs w:val="24"/>
        </w:rPr>
        <w:t>» блока «Данные Финансового органа».</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31" w:name="_Ref466497455"/>
      <w:r w:rsidR="00D34041">
        <w:rPr>
          <w:rFonts w:ascii="Times New Roman" w:eastAsia="Calibri" w:hAnsi="Times New Roman" w:cs="Times New Roman"/>
          <w:noProof/>
          <w:szCs w:val="24"/>
        </w:rPr>
        <w:t>31</w:t>
      </w:r>
      <w:bookmarkEnd w:id="231"/>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hAnsi="Times New Roman" w:cs="Times New Roman"/>
        </w:rPr>
        <w:t>tMSC_FnclInst</w:t>
      </w:r>
      <w:proofErr w:type="spellEnd"/>
      <w:r w:rsidR="005C5542" w:rsidRPr="00E605BB">
        <w:rPr>
          <w:rFonts w:ascii="Times New Roman" w:eastAsia="Calibri" w:hAnsi="Times New Roman" w:cs="Times New Roman"/>
          <w:szCs w:val="24"/>
        </w:rPr>
        <w:t>»</w:t>
      </w:r>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50"/>
        <w:gridCol w:w="1818"/>
        <w:gridCol w:w="840"/>
        <w:gridCol w:w="1399"/>
        <w:gridCol w:w="980"/>
        <w:gridCol w:w="2657"/>
      </w:tblGrid>
      <w:tr w:rsidR="005C5542" w:rsidRPr="00FE01E0" w:rsidTr="00B0769B">
        <w:trPr>
          <w:tblHeader/>
        </w:trPr>
        <w:tc>
          <w:tcPr>
            <w:tcW w:w="1672"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Наименование элемента</w:t>
            </w:r>
          </w:p>
        </w:tc>
        <w:tc>
          <w:tcPr>
            <w:tcW w:w="1842" w:type="dxa"/>
            <w:shd w:val="clear" w:color="auto" w:fill="BFBFBF"/>
            <w:tcMar>
              <w:left w:w="28" w:type="dxa"/>
              <w:right w:w="28" w:type="dxa"/>
            </w:tcMar>
          </w:tcPr>
          <w:p w:rsidR="005C5542" w:rsidRPr="00FE01E0" w:rsidRDefault="005C5542" w:rsidP="005C5542">
            <w:pPr>
              <w:spacing w:before="60" w:after="60"/>
              <w:ind w:left="57" w:right="57" w:firstLine="0"/>
              <w:jc w:val="left"/>
              <w:rPr>
                <w:b/>
                <w:bCs/>
                <w:szCs w:val="22"/>
              </w:rPr>
            </w:pPr>
            <w:r w:rsidRPr="00FE01E0">
              <w:rPr>
                <w:b/>
                <w:bCs/>
                <w:sz w:val="22"/>
                <w:szCs w:val="22"/>
              </w:rPr>
              <w:t>Сокращенное наименование (код) элемента</w:t>
            </w:r>
          </w:p>
        </w:tc>
        <w:tc>
          <w:tcPr>
            <w:tcW w:w="851"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Тип</w:t>
            </w:r>
          </w:p>
        </w:tc>
        <w:tc>
          <w:tcPr>
            <w:tcW w:w="1417"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Формат элемента</w:t>
            </w:r>
          </w:p>
        </w:tc>
        <w:tc>
          <w:tcPr>
            <w:tcW w:w="993" w:type="dxa"/>
            <w:shd w:val="clear" w:color="auto" w:fill="BFBFBF"/>
            <w:tcMar>
              <w:left w:w="28" w:type="dxa"/>
              <w:right w:w="28" w:type="dxa"/>
            </w:tcMar>
          </w:tcPr>
          <w:p w:rsidR="005C5542" w:rsidRPr="00FE01E0" w:rsidRDefault="005C5542" w:rsidP="005C5542">
            <w:pPr>
              <w:spacing w:before="60" w:after="60"/>
              <w:ind w:left="57" w:right="57" w:firstLine="0"/>
              <w:rPr>
                <w:b/>
                <w:bCs/>
                <w:szCs w:val="22"/>
              </w:rPr>
            </w:pPr>
            <w:r w:rsidRPr="00FE01E0">
              <w:rPr>
                <w:b/>
                <w:bCs/>
                <w:sz w:val="22"/>
                <w:szCs w:val="22"/>
              </w:rPr>
              <w:t>Обязательность</w:t>
            </w:r>
          </w:p>
        </w:tc>
        <w:tc>
          <w:tcPr>
            <w:tcW w:w="2693"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Pr>
          <w:p w:rsidR="005C5542" w:rsidRPr="00FE01E0" w:rsidRDefault="005C5542" w:rsidP="005C5542">
            <w:pPr>
              <w:ind w:left="57" w:right="57" w:firstLine="0"/>
              <w:rPr>
                <w:szCs w:val="22"/>
              </w:rPr>
            </w:pPr>
            <w:r w:rsidRPr="00FE01E0">
              <w:rPr>
                <w:sz w:val="22"/>
                <w:szCs w:val="22"/>
              </w:rPr>
              <w:t>Финансовый орган</w:t>
            </w:r>
          </w:p>
        </w:tc>
        <w:tc>
          <w:tcPr>
            <w:tcW w:w="1842" w:type="dxa"/>
            <w:tcMar>
              <w:left w:w="28" w:type="dxa"/>
              <w:right w:w="28" w:type="dxa"/>
            </w:tcMar>
          </w:tcPr>
          <w:p w:rsidR="005C5542" w:rsidRPr="00FE01E0" w:rsidRDefault="005C5542" w:rsidP="005C5542">
            <w:pPr>
              <w:pStyle w:val="EBTablenorm"/>
              <w:spacing w:before="0" w:after="0"/>
              <w:ind w:left="57" w:right="57"/>
              <w:rPr>
                <w:sz w:val="22"/>
                <w:szCs w:val="22"/>
                <w:lang w:val="en-US"/>
              </w:rPr>
            </w:pPr>
            <w:proofErr w:type="spellStart"/>
            <w:r w:rsidRPr="00FE01E0">
              <w:rPr>
                <w:sz w:val="22"/>
                <w:szCs w:val="22"/>
                <w:lang w:val="en-US"/>
              </w:rPr>
              <w:t>FnclInst</w:t>
            </w:r>
            <w:proofErr w:type="spellEnd"/>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spacing w:before="0" w:after="0"/>
              <w:ind w:left="57" w:right="57"/>
              <w:rPr>
                <w:sz w:val="22"/>
                <w:szCs w:val="22"/>
                <w:lang w:val="en-US"/>
              </w:rPr>
            </w:pPr>
            <w:r w:rsidRPr="00FE01E0">
              <w:rPr>
                <w:sz w:val="22"/>
                <w:szCs w:val="22"/>
              </w:rPr>
              <w:t>Т(1-2000)</w:t>
            </w:r>
          </w:p>
        </w:tc>
        <w:tc>
          <w:tcPr>
            <w:tcW w:w="993"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693" w:type="dxa"/>
            <w:tcMar>
              <w:left w:w="28" w:type="dxa"/>
              <w:right w:w="28" w:type="dxa"/>
            </w:tcMar>
          </w:tcPr>
          <w:p w:rsidR="005C5542" w:rsidRPr="00FE01E0" w:rsidRDefault="005C5542" w:rsidP="005C5542">
            <w:pPr>
              <w:ind w:left="57" w:right="57" w:firstLine="0"/>
              <w:rPr>
                <w:szCs w:val="22"/>
              </w:rPr>
            </w:pPr>
            <w:r w:rsidRPr="00FE01E0">
              <w:rPr>
                <w:sz w:val="22"/>
                <w:szCs w:val="22"/>
              </w:rPr>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tc>
      </w:tr>
      <w:tr w:rsidR="005C5542" w:rsidRPr="00FE01E0" w:rsidTr="00B0769B">
        <w:tc>
          <w:tcPr>
            <w:tcW w:w="1672" w:type="dxa"/>
          </w:tcPr>
          <w:p w:rsidR="005C5542" w:rsidRPr="00FE01E0" w:rsidRDefault="005C5542" w:rsidP="005C5542">
            <w:pPr>
              <w:ind w:left="57" w:right="57" w:firstLine="0"/>
              <w:rPr>
                <w:szCs w:val="22"/>
              </w:rPr>
            </w:pPr>
            <w:r w:rsidRPr="00FE01E0">
              <w:rPr>
                <w:sz w:val="22"/>
                <w:szCs w:val="22"/>
              </w:rPr>
              <w:t>Код по ОКПО</w:t>
            </w:r>
          </w:p>
        </w:tc>
        <w:tc>
          <w:tcPr>
            <w:tcW w:w="1842" w:type="dxa"/>
            <w:tcMar>
              <w:left w:w="28" w:type="dxa"/>
              <w:right w:w="28" w:type="dxa"/>
            </w:tcMar>
          </w:tcPr>
          <w:p w:rsidR="005C5542" w:rsidRPr="00FE01E0" w:rsidRDefault="005C5542" w:rsidP="005C5542">
            <w:pPr>
              <w:pStyle w:val="EBTablenorm"/>
              <w:spacing w:before="0" w:after="0"/>
              <w:ind w:left="57" w:right="57"/>
              <w:rPr>
                <w:sz w:val="22"/>
                <w:szCs w:val="22"/>
                <w:lang w:val="en-US"/>
              </w:rPr>
            </w:pPr>
            <w:proofErr w:type="spellStart"/>
            <w:r w:rsidRPr="00FE01E0">
              <w:rPr>
                <w:sz w:val="22"/>
                <w:szCs w:val="22"/>
                <w:lang w:val="en-US"/>
              </w:rPr>
              <w:t>OKPOCd</w:t>
            </w:r>
            <w:proofErr w:type="spellEnd"/>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417" w:type="dxa"/>
            <w:tcMar>
              <w:left w:w="28" w:type="dxa"/>
              <w:right w:w="28" w:type="dxa"/>
            </w:tcMar>
          </w:tcPr>
          <w:p w:rsidR="005C5542" w:rsidRPr="00FE01E0" w:rsidRDefault="005C5542" w:rsidP="005C5542">
            <w:pPr>
              <w:pStyle w:val="EBTablenorm"/>
              <w:spacing w:before="0" w:after="0"/>
              <w:ind w:left="57" w:right="57"/>
              <w:jc w:val="center"/>
              <w:rPr>
                <w:sz w:val="22"/>
                <w:szCs w:val="22"/>
              </w:rPr>
            </w:pPr>
            <w:r w:rsidRPr="00FE01E0">
              <w:rPr>
                <w:sz w:val="22"/>
                <w:szCs w:val="22"/>
              </w:rPr>
              <w:t>Т(8)</w:t>
            </w:r>
          </w:p>
        </w:tc>
        <w:tc>
          <w:tcPr>
            <w:tcW w:w="993"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693" w:type="dxa"/>
            <w:tcMar>
              <w:left w:w="28" w:type="dxa"/>
              <w:right w:w="28" w:type="dxa"/>
            </w:tcMar>
          </w:tcPr>
          <w:p w:rsidR="005C5542" w:rsidRPr="00FE01E0" w:rsidRDefault="005C5542" w:rsidP="005C5542">
            <w:pPr>
              <w:ind w:left="57" w:right="57" w:firstLine="0"/>
              <w:rPr>
                <w:szCs w:val="22"/>
              </w:rPr>
            </w:pPr>
            <w:r w:rsidRPr="00FE01E0">
              <w:rPr>
                <w:sz w:val="22"/>
                <w:szCs w:val="22"/>
              </w:rPr>
              <w:t>Указывается код по ОКПО финансового органа.</w:t>
            </w:r>
          </w:p>
        </w:tc>
      </w:tr>
    </w:tbl>
    <w:p w:rsidR="005C5542" w:rsidRPr="00FE01E0" w:rsidRDefault="005C5542" w:rsidP="00F440F7">
      <w:pPr>
        <w:pStyle w:val="32"/>
        <w:spacing w:after="120"/>
        <w:ind w:left="737" w:hanging="737"/>
      </w:pPr>
      <w:bookmarkStart w:id="232" w:name="_Toc462770610"/>
      <w:bookmarkStart w:id="233" w:name="_Toc483405700"/>
      <w:bookmarkStart w:id="234" w:name="_Toc486445750"/>
      <w:r w:rsidRPr="00FE01E0">
        <w:t>Описание комплексного типа «</w:t>
      </w:r>
      <w:proofErr w:type="spellStart"/>
      <w:r w:rsidRPr="00FE01E0">
        <w:t>tMSC_Hd</w:t>
      </w:r>
      <w:proofErr w:type="spellEnd"/>
      <w:r w:rsidRPr="00FE01E0">
        <w:t>»</w:t>
      </w:r>
      <w:bookmarkEnd w:id="232"/>
      <w:bookmarkEnd w:id="233"/>
      <w:bookmarkEnd w:id="234"/>
    </w:p>
    <w:p w:rsidR="005C5542" w:rsidRPr="00FE01E0" w:rsidRDefault="005C5542" w:rsidP="005C5542">
      <w:pPr>
        <w:ind w:firstLine="709"/>
        <w:rPr>
          <w:szCs w:val="24"/>
        </w:rPr>
      </w:pPr>
      <w:r w:rsidRPr="00FE01E0">
        <w:rPr>
          <w:szCs w:val="24"/>
        </w:rPr>
        <w:t>Описание комплексного типа «</w:t>
      </w:r>
      <w:proofErr w:type="spellStart"/>
      <w:r w:rsidRPr="00FE01E0">
        <w:t>tMSC_Hd</w:t>
      </w:r>
      <w:proofErr w:type="spellEnd"/>
      <w:r w:rsidRPr="00FE01E0">
        <w:rPr>
          <w:szCs w:val="24"/>
        </w:rPr>
        <w:t>» блока «Данные о Руководителе».</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35" w:name="_Ref466497504"/>
      <w:r w:rsidR="00D34041">
        <w:rPr>
          <w:rFonts w:ascii="Times New Roman" w:eastAsia="Calibri" w:hAnsi="Times New Roman" w:cs="Times New Roman"/>
          <w:noProof/>
          <w:szCs w:val="24"/>
        </w:rPr>
        <w:t>32</w:t>
      </w:r>
      <w:bookmarkEnd w:id="235"/>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hAnsi="Times New Roman" w:cs="Times New Roman"/>
        </w:rPr>
        <w:t>tMSC_Hd</w:t>
      </w:r>
      <w:proofErr w:type="spellEnd"/>
      <w:r w:rsidR="005C5542" w:rsidRPr="00E605BB">
        <w:rPr>
          <w:rFonts w:ascii="Times New Roman" w:eastAsia="Calibri" w:hAnsi="Times New Roman" w:cs="Times New Roman"/>
          <w:szCs w:val="24"/>
        </w:rPr>
        <w:t>»</w:t>
      </w:r>
    </w:p>
    <w:tbl>
      <w:tblPr>
        <w:tblW w:w="4957"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60"/>
        <w:gridCol w:w="1829"/>
        <w:gridCol w:w="845"/>
        <w:gridCol w:w="1267"/>
        <w:gridCol w:w="1126"/>
        <w:gridCol w:w="2537"/>
      </w:tblGrid>
      <w:tr w:rsidR="005C5542" w:rsidRPr="00FE01E0" w:rsidTr="00B0769B">
        <w:trPr>
          <w:tblHeader/>
        </w:trPr>
        <w:tc>
          <w:tcPr>
            <w:tcW w:w="1672"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Наименование элемента</w:t>
            </w:r>
          </w:p>
        </w:tc>
        <w:tc>
          <w:tcPr>
            <w:tcW w:w="1842" w:type="dxa"/>
            <w:shd w:val="clear" w:color="auto" w:fill="BFBFBF"/>
            <w:tcMar>
              <w:left w:w="28" w:type="dxa"/>
              <w:right w:w="28" w:type="dxa"/>
            </w:tcMar>
          </w:tcPr>
          <w:p w:rsidR="005C5542" w:rsidRPr="00FE01E0" w:rsidRDefault="005C5542" w:rsidP="005C5542">
            <w:pPr>
              <w:spacing w:before="60" w:after="60"/>
              <w:ind w:left="84" w:right="57" w:firstLine="0"/>
              <w:jc w:val="left"/>
              <w:rPr>
                <w:b/>
                <w:bCs/>
                <w:szCs w:val="22"/>
              </w:rPr>
            </w:pPr>
            <w:r w:rsidRPr="00FE01E0">
              <w:rPr>
                <w:b/>
                <w:bCs/>
                <w:sz w:val="22"/>
                <w:szCs w:val="22"/>
              </w:rPr>
              <w:t>Сокращенное наименование (код) элемента</w:t>
            </w:r>
          </w:p>
        </w:tc>
        <w:tc>
          <w:tcPr>
            <w:tcW w:w="851"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Тип</w:t>
            </w:r>
          </w:p>
        </w:tc>
        <w:tc>
          <w:tcPr>
            <w:tcW w:w="1276"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Формат элемента</w:t>
            </w:r>
          </w:p>
        </w:tc>
        <w:tc>
          <w:tcPr>
            <w:tcW w:w="1134"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Обязательность</w:t>
            </w:r>
          </w:p>
        </w:tc>
        <w:tc>
          <w:tcPr>
            <w:tcW w:w="2555"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Pr>
          <w:p w:rsidR="005C5542" w:rsidRPr="00FE01E0" w:rsidRDefault="005C5542" w:rsidP="005C5542">
            <w:pPr>
              <w:ind w:left="57" w:right="57" w:firstLine="0"/>
              <w:rPr>
                <w:szCs w:val="22"/>
              </w:rPr>
            </w:pPr>
            <w:r w:rsidRPr="00FE01E0">
              <w:rPr>
                <w:sz w:val="22"/>
                <w:szCs w:val="22"/>
              </w:rPr>
              <w:t xml:space="preserve">Должность руководителя </w:t>
            </w:r>
            <w:r w:rsidRPr="00FE01E0">
              <w:rPr>
                <w:sz w:val="22"/>
                <w:szCs w:val="22"/>
              </w:rPr>
              <w:lastRenderedPageBreak/>
              <w:t>(уполномоченного им лица)</w:t>
            </w:r>
          </w:p>
        </w:tc>
        <w:tc>
          <w:tcPr>
            <w:tcW w:w="1842" w:type="dxa"/>
            <w:tcMar>
              <w:left w:w="28" w:type="dxa"/>
              <w:right w:w="28" w:type="dxa"/>
            </w:tcMar>
          </w:tcPr>
          <w:p w:rsidR="005C5542" w:rsidRPr="00FE01E0" w:rsidRDefault="005C5542" w:rsidP="005C5542">
            <w:pPr>
              <w:pStyle w:val="EBTablenorm"/>
              <w:spacing w:before="0" w:after="0"/>
              <w:ind w:left="57" w:right="57"/>
              <w:rPr>
                <w:sz w:val="22"/>
                <w:szCs w:val="22"/>
                <w:lang w:val="en-US"/>
              </w:rPr>
            </w:pPr>
            <w:proofErr w:type="spellStart"/>
            <w:r w:rsidRPr="00FE01E0">
              <w:rPr>
                <w:sz w:val="22"/>
                <w:szCs w:val="22"/>
                <w:lang w:val="en-US"/>
              </w:rPr>
              <w:lastRenderedPageBreak/>
              <w:t>Pstn</w:t>
            </w:r>
            <w:proofErr w:type="spellEnd"/>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276" w:type="dxa"/>
            <w:tcMar>
              <w:left w:w="28" w:type="dxa"/>
              <w:right w:w="28" w:type="dxa"/>
            </w:tcMar>
          </w:tcPr>
          <w:p w:rsidR="005C5542" w:rsidRPr="00FE01E0" w:rsidRDefault="005C5542" w:rsidP="005C5542">
            <w:pPr>
              <w:pStyle w:val="EBTablenorm"/>
              <w:spacing w:before="0" w:after="0"/>
              <w:ind w:left="57" w:right="57"/>
              <w:rPr>
                <w:sz w:val="22"/>
                <w:szCs w:val="22"/>
                <w:lang w:val="en-US"/>
              </w:rPr>
            </w:pPr>
            <w:r w:rsidRPr="00FE01E0">
              <w:rPr>
                <w:sz w:val="22"/>
                <w:szCs w:val="22"/>
              </w:rPr>
              <w:t>Т(1-100)</w:t>
            </w:r>
          </w:p>
        </w:tc>
        <w:tc>
          <w:tcPr>
            <w:tcW w:w="1134"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Н</w:t>
            </w:r>
          </w:p>
        </w:tc>
        <w:tc>
          <w:tcPr>
            <w:tcW w:w="2555" w:type="dxa"/>
            <w:tcMar>
              <w:left w:w="28" w:type="dxa"/>
              <w:right w:w="28" w:type="dxa"/>
            </w:tcMar>
          </w:tcPr>
          <w:p w:rsidR="005C5542" w:rsidRPr="00FE01E0" w:rsidRDefault="005C5542" w:rsidP="005C5542">
            <w:pPr>
              <w:ind w:left="57" w:right="57" w:firstLine="0"/>
              <w:rPr>
                <w:szCs w:val="22"/>
              </w:rPr>
            </w:pPr>
            <w:r w:rsidRPr="00FE01E0">
              <w:rPr>
                <w:sz w:val="22"/>
                <w:szCs w:val="22"/>
              </w:rPr>
              <w:t xml:space="preserve">Должность руководителя </w:t>
            </w:r>
            <w:r w:rsidRPr="00FE01E0">
              <w:rPr>
                <w:sz w:val="22"/>
                <w:szCs w:val="22"/>
              </w:rPr>
              <w:lastRenderedPageBreak/>
              <w:t>(уполномоченного им лица) ТОФК сформировавшего данный документ. Обязательно к заполнению, если документ подписан лицом, уполномоченным руководителем.</w:t>
            </w:r>
          </w:p>
        </w:tc>
      </w:tr>
      <w:tr w:rsidR="005C5542" w:rsidRPr="00FE01E0" w:rsidTr="00B0769B">
        <w:tc>
          <w:tcPr>
            <w:tcW w:w="1672" w:type="dxa"/>
          </w:tcPr>
          <w:p w:rsidR="005C5542" w:rsidRPr="00FE01E0" w:rsidRDefault="005C5542" w:rsidP="005C5542">
            <w:pPr>
              <w:ind w:left="57" w:right="57" w:firstLine="0"/>
              <w:rPr>
                <w:szCs w:val="22"/>
              </w:rPr>
            </w:pPr>
            <w:r w:rsidRPr="00FE01E0">
              <w:rPr>
                <w:sz w:val="22"/>
                <w:szCs w:val="22"/>
              </w:rPr>
              <w:lastRenderedPageBreak/>
              <w:t>ФИО руководителя (уполномоченного им лица)</w:t>
            </w:r>
          </w:p>
        </w:tc>
        <w:tc>
          <w:tcPr>
            <w:tcW w:w="1842" w:type="dxa"/>
            <w:tcMar>
              <w:left w:w="28" w:type="dxa"/>
              <w:right w:w="28" w:type="dxa"/>
            </w:tcMar>
          </w:tcPr>
          <w:p w:rsidR="005C5542" w:rsidRPr="00FE01E0" w:rsidRDefault="005C5542" w:rsidP="005C5542">
            <w:pPr>
              <w:pStyle w:val="EBTablenorm"/>
              <w:spacing w:before="0" w:after="0"/>
              <w:ind w:left="57" w:right="57"/>
              <w:rPr>
                <w:sz w:val="22"/>
                <w:szCs w:val="22"/>
                <w:lang w:val="en-US"/>
              </w:rPr>
            </w:pPr>
            <w:proofErr w:type="spellStart"/>
            <w:r w:rsidRPr="00FE01E0">
              <w:rPr>
                <w:sz w:val="22"/>
                <w:szCs w:val="22"/>
                <w:lang w:val="en-US"/>
              </w:rPr>
              <w:t>FllNm</w:t>
            </w:r>
            <w:proofErr w:type="spellEnd"/>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276" w:type="dxa"/>
            <w:tcMar>
              <w:left w:w="28" w:type="dxa"/>
              <w:right w:w="28" w:type="dxa"/>
            </w:tcMar>
          </w:tcPr>
          <w:p w:rsidR="005C5542" w:rsidRPr="00FE01E0" w:rsidRDefault="005C5542" w:rsidP="005C5542">
            <w:pPr>
              <w:pStyle w:val="EBTablenorm"/>
              <w:spacing w:before="0" w:after="0"/>
              <w:ind w:left="57" w:right="57"/>
              <w:rPr>
                <w:sz w:val="22"/>
                <w:szCs w:val="22"/>
              </w:rPr>
            </w:pPr>
            <w:r w:rsidRPr="00FE01E0">
              <w:rPr>
                <w:sz w:val="22"/>
                <w:szCs w:val="22"/>
              </w:rPr>
              <w:t>Т(1-50)</w:t>
            </w:r>
          </w:p>
        </w:tc>
        <w:tc>
          <w:tcPr>
            <w:tcW w:w="1134"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555" w:type="dxa"/>
            <w:tcMar>
              <w:left w:w="28" w:type="dxa"/>
              <w:right w:w="28" w:type="dxa"/>
            </w:tcMar>
          </w:tcPr>
          <w:p w:rsidR="005C5542" w:rsidRPr="00FE01E0" w:rsidRDefault="005C5542" w:rsidP="005C5542">
            <w:pPr>
              <w:ind w:left="57" w:right="57" w:firstLine="0"/>
              <w:rPr>
                <w:szCs w:val="22"/>
              </w:rPr>
            </w:pPr>
            <w:r w:rsidRPr="00FE01E0">
              <w:rPr>
                <w:sz w:val="22"/>
                <w:szCs w:val="22"/>
              </w:rPr>
              <w:t>Расшифровка подписи руководителя (уполномоченного им лица) ТОФК сформировавшего данный документ.</w:t>
            </w:r>
          </w:p>
        </w:tc>
      </w:tr>
    </w:tbl>
    <w:p w:rsidR="005C5542" w:rsidRPr="00FE01E0" w:rsidRDefault="005C5542" w:rsidP="005C5542">
      <w:pPr>
        <w:autoSpaceDE w:val="0"/>
        <w:autoSpaceDN w:val="0"/>
        <w:adjustRightInd w:val="0"/>
        <w:jc w:val="left"/>
        <w:rPr>
          <w:sz w:val="22"/>
          <w:szCs w:val="22"/>
        </w:rPr>
      </w:pPr>
    </w:p>
    <w:p w:rsidR="005C5542" w:rsidRPr="00FE01E0" w:rsidRDefault="005C5542" w:rsidP="00F440F7">
      <w:pPr>
        <w:pStyle w:val="32"/>
        <w:spacing w:after="120"/>
        <w:ind w:left="737" w:hanging="737"/>
      </w:pPr>
      <w:bookmarkStart w:id="236" w:name="_Toc483405701"/>
      <w:bookmarkStart w:id="237" w:name="_Toc486445751"/>
      <w:r w:rsidRPr="00FE01E0">
        <w:t>Описание комплексного типа «</w:t>
      </w:r>
      <w:proofErr w:type="spellStart"/>
      <w:r w:rsidRPr="00FE01E0">
        <w:t>tMSC_Amount</w:t>
      </w:r>
      <w:proofErr w:type="spellEnd"/>
      <w:r w:rsidRPr="00FE01E0">
        <w:t>»</w:t>
      </w:r>
      <w:bookmarkEnd w:id="236"/>
      <w:bookmarkEnd w:id="237"/>
    </w:p>
    <w:p w:rsidR="005C5542" w:rsidRPr="00FE01E0" w:rsidRDefault="005C5542" w:rsidP="005C5542">
      <w:pPr>
        <w:ind w:firstLine="709"/>
        <w:rPr>
          <w:szCs w:val="24"/>
        </w:rPr>
      </w:pPr>
      <w:r w:rsidRPr="00FE01E0">
        <w:rPr>
          <w:szCs w:val="24"/>
        </w:rPr>
        <w:t>Описание комплексного типа «</w:t>
      </w:r>
      <w:proofErr w:type="spellStart"/>
      <w:r w:rsidRPr="00FE01E0">
        <w:t>tMSC_Amount</w:t>
      </w:r>
      <w:proofErr w:type="spellEnd"/>
      <w:r w:rsidRPr="00FE01E0">
        <w:rPr>
          <w:szCs w:val="24"/>
        </w:rPr>
        <w:t>» блока «Суммы обязательства».</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38" w:name="_Ref465951912"/>
      <w:r w:rsidR="00D34041">
        <w:rPr>
          <w:rFonts w:ascii="Times New Roman" w:eastAsia="Calibri" w:hAnsi="Times New Roman" w:cs="Times New Roman"/>
          <w:noProof/>
          <w:szCs w:val="24"/>
        </w:rPr>
        <w:t>33</w:t>
      </w:r>
      <w:bookmarkEnd w:id="238"/>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hAnsi="Times New Roman" w:cs="Times New Roman"/>
        </w:rPr>
        <w:t>tMSC_Amount</w:t>
      </w:r>
      <w:proofErr w:type="spellEnd"/>
      <w:r w:rsidR="005C5542" w:rsidRPr="00E605BB">
        <w:rPr>
          <w:rFonts w:ascii="Times New Roman" w:eastAsia="Calibri" w:hAnsi="Times New Roman" w:cs="Times New Roman"/>
          <w:szCs w:val="24"/>
        </w:rPr>
        <w:t>»</w:t>
      </w:r>
    </w:p>
    <w:tbl>
      <w:tblPr>
        <w:tblW w:w="4957"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60"/>
        <w:gridCol w:w="1829"/>
        <w:gridCol w:w="845"/>
        <w:gridCol w:w="1267"/>
        <w:gridCol w:w="1126"/>
        <w:gridCol w:w="2537"/>
      </w:tblGrid>
      <w:tr w:rsidR="005C5542" w:rsidRPr="00FE01E0" w:rsidTr="00B0769B">
        <w:trPr>
          <w:tblHeader/>
        </w:trPr>
        <w:tc>
          <w:tcPr>
            <w:tcW w:w="1672"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Наименование элемента</w:t>
            </w:r>
          </w:p>
        </w:tc>
        <w:tc>
          <w:tcPr>
            <w:tcW w:w="1842" w:type="dxa"/>
            <w:shd w:val="clear" w:color="auto" w:fill="BFBFBF"/>
            <w:tcMar>
              <w:left w:w="28" w:type="dxa"/>
              <w:right w:w="28" w:type="dxa"/>
            </w:tcMar>
          </w:tcPr>
          <w:p w:rsidR="005C5542" w:rsidRPr="00FE01E0" w:rsidRDefault="005C5542" w:rsidP="005C5542">
            <w:pPr>
              <w:spacing w:before="60" w:after="60"/>
              <w:ind w:left="84" w:right="57" w:firstLine="0"/>
              <w:jc w:val="left"/>
              <w:rPr>
                <w:b/>
                <w:bCs/>
                <w:szCs w:val="22"/>
              </w:rPr>
            </w:pPr>
            <w:r w:rsidRPr="00FE01E0">
              <w:rPr>
                <w:b/>
                <w:bCs/>
                <w:sz w:val="22"/>
                <w:szCs w:val="22"/>
              </w:rPr>
              <w:t>Сокращенное наименование (код) элемента</w:t>
            </w:r>
          </w:p>
        </w:tc>
        <w:tc>
          <w:tcPr>
            <w:tcW w:w="851"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Тип</w:t>
            </w:r>
          </w:p>
        </w:tc>
        <w:tc>
          <w:tcPr>
            <w:tcW w:w="1276"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Формат элемента</w:t>
            </w:r>
          </w:p>
        </w:tc>
        <w:tc>
          <w:tcPr>
            <w:tcW w:w="1134" w:type="dxa"/>
            <w:shd w:val="clear" w:color="auto" w:fill="BFBFBF"/>
            <w:tcMar>
              <w:left w:w="28" w:type="dxa"/>
              <w:right w:w="28" w:type="dxa"/>
            </w:tcMar>
          </w:tcPr>
          <w:p w:rsidR="005C5542" w:rsidRPr="00FE01E0" w:rsidRDefault="005C5542" w:rsidP="005C5542">
            <w:pPr>
              <w:spacing w:before="60" w:after="60"/>
              <w:ind w:left="84" w:right="57" w:firstLine="0"/>
              <w:rPr>
                <w:b/>
                <w:bCs/>
                <w:szCs w:val="22"/>
              </w:rPr>
            </w:pPr>
            <w:r w:rsidRPr="00FE01E0">
              <w:rPr>
                <w:b/>
                <w:bCs/>
                <w:sz w:val="22"/>
                <w:szCs w:val="22"/>
              </w:rPr>
              <w:t>Обязательность</w:t>
            </w:r>
          </w:p>
        </w:tc>
        <w:tc>
          <w:tcPr>
            <w:tcW w:w="2555"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Pr>
          <w:p w:rsidR="005C5542" w:rsidRPr="00FE01E0" w:rsidRDefault="005C5542" w:rsidP="005C5542">
            <w:pPr>
              <w:pStyle w:val="EBTablenorm"/>
              <w:spacing w:before="0" w:after="0"/>
              <w:ind w:left="57" w:right="57"/>
              <w:rPr>
                <w:sz w:val="22"/>
                <w:szCs w:val="22"/>
              </w:rPr>
            </w:pPr>
            <w:r w:rsidRPr="00FE01E0">
              <w:rPr>
                <w:sz w:val="22"/>
                <w:szCs w:val="22"/>
              </w:rPr>
              <w:t>Сумма на текущий финансовый год</w:t>
            </w:r>
          </w:p>
        </w:tc>
        <w:tc>
          <w:tcPr>
            <w:tcW w:w="1842" w:type="dxa"/>
            <w:tcMar>
              <w:left w:w="28" w:type="dxa"/>
              <w:right w:w="28" w:type="dxa"/>
            </w:tcMar>
          </w:tcPr>
          <w:p w:rsidR="005C5542" w:rsidRPr="00FE01E0" w:rsidRDefault="005C5542" w:rsidP="005C5542">
            <w:pPr>
              <w:pStyle w:val="EBTablenorm"/>
              <w:spacing w:before="0" w:after="0"/>
              <w:ind w:left="57" w:right="57"/>
              <w:jc w:val="left"/>
              <w:rPr>
                <w:sz w:val="22"/>
                <w:szCs w:val="22"/>
                <w:lang w:val="en-US"/>
              </w:rPr>
            </w:pPr>
            <w:proofErr w:type="spellStart"/>
            <w:r w:rsidRPr="00FE01E0">
              <w:rPr>
                <w:sz w:val="22"/>
                <w:szCs w:val="22"/>
                <w:lang w:val="en-US"/>
              </w:rPr>
              <w:t>AmntCrYr</w:t>
            </w:r>
            <w:proofErr w:type="spellEnd"/>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276" w:type="dxa"/>
            <w:tcMar>
              <w:left w:w="28" w:type="dxa"/>
              <w:right w:w="28" w:type="dxa"/>
            </w:tcMar>
          </w:tcPr>
          <w:p w:rsidR="005C5542" w:rsidRPr="00FE01E0" w:rsidRDefault="005C5542" w:rsidP="005C5542">
            <w:pPr>
              <w:pStyle w:val="EBTablenorm"/>
              <w:spacing w:before="0" w:after="0"/>
              <w:ind w:left="57" w:right="57"/>
              <w:jc w:val="center"/>
              <w:rPr>
                <w:sz w:val="22"/>
                <w:szCs w:val="22"/>
                <w:lang w:val="en-US"/>
              </w:rPr>
            </w:pPr>
            <w:r w:rsidRPr="00FE01E0">
              <w:rPr>
                <w:sz w:val="22"/>
                <w:szCs w:val="22"/>
              </w:rPr>
              <w:t>N(20.2)</w:t>
            </w:r>
          </w:p>
        </w:tc>
        <w:tc>
          <w:tcPr>
            <w:tcW w:w="1134"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555" w:type="dxa"/>
            <w:tcMar>
              <w:left w:w="28" w:type="dxa"/>
              <w:right w:w="28" w:type="dxa"/>
            </w:tcMar>
          </w:tcPr>
          <w:p w:rsidR="005C5542" w:rsidRPr="00FE01E0" w:rsidRDefault="005C5542" w:rsidP="005C5542">
            <w:pPr>
              <w:ind w:left="57" w:right="57" w:firstLine="0"/>
              <w:rPr>
                <w:szCs w:val="22"/>
              </w:rPr>
            </w:pPr>
            <w:r w:rsidRPr="00FE01E0">
              <w:rPr>
                <w:sz w:val="22"/>
                <w:szCs w:val="22"/>
              </w:rPr>
              <w:t>Сумма на текущий финансовый год.</w:t>
            </w:r>
          </w:p>
          <w:p w:rsidR="005C5542" w:rsidRPr="00FE01E0" w:rsidRDefault="005C5542" w:rsidP="005C5542">
            <w:pPr>
              <w:ind w:left="57" w:right="57" w:firstLine="0"/>
              <w:rPr>
                <w:szCs w:val="22"/>
              </w:rPr>
            </w:pPr>
            <w:r w:rsidRPr="00FE01E0">
              <w:rPr>
                <w:sz w:val="22"/>
                <w:szCs w:val="22"/>
              </w:rPr>
              <w:t>При отсутствии значения указывается 0.00.</w:t>
            </w:r>
          </w:p>
        </w:tc>
      </w:tr>
      <w:tr w:rsidR="005C5542" w:rsidRPr="00FE01E0" w:rsidTr="00B0769B">
        <w:tc>
          <w:tcPr>
            <w:tcW w:w="1672" w:type="dxa"/>
          </w:tcPr>
          <w:p w:rsidR="005C5542" w:rsidRPr="00FE01E0" w:rsidRDefault="005C5542" w:rsidP="005C5542">
            <w:pPr>
              <w:pStyle w:val="EBTablenorm"/>
              <w:spacing w:before="0" w:after="0"/>
              <w:ind w:left="57" w:right="57"/>
              <w:rPr>
                <w:sz w:val="22"/>
                <w:szCs w:val="22"/>
              </w:rPr>
            </w:pPr>
            <w:r w:rsidRPr="00FE01E0">
              <w:rPr>
                <w:sz w:val="22"/>
                <w:szCs w:val="22"/>
              </w:rPr>
              <w:t>Сумма на первый год планового периода</w:t>
            </w:r>
          </w:p>
        </w:tc>
        <w:tc>
          <w:tcPr>
            <w:tcW w:w="1842" w:type="dxa"/>
            <w:tcMar>
              <w:left w:w="28" w:type="dxa"/>
              <w:right w:w="28" w:type="dxa"/>
            </w:tcMar>
          </w:tcPr>
          <w:p w:rsidR="005C5542" w:rsidRPr="00FE01E0" w:rsidRDefault="005C5542" w:rsidP="005C5542">
            <w:pPr>
              <w:pStyle w:val="EBTablenorm"/>
              <w:spacing w:before="0" w:after="0"/>
              <w:ind w:left="57" w:right="57"/>
              <w:jc w:val="left"/>
              <w:rPr>
                <w:sz w:val="22"/>
                <w:szCs w:val="22"/>
                <w:lang w:val="en-US"/>
              </w:rPr>
            </w:pPr>
            <w:proofErr w:type="spellStart"/>
            <w:r w:rsidRPr="00FE01E0">
              <w:rPr>
                <w:sz w:val="22"/>
                <w:szCs w:val="22"/>
                <w:lang w:val="en-US"/>
              </w:rPr>
              <w:t>AmntFrstYr</w:t>
            </w:r>
            <w:proofErr w:type="spellEnd"/>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276"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N(20.2)</w:t>
            </w:r>
          </w:p>
        </w:tc>
        <w:tc>
          <w:tcPr>
            <w:tcW w:w="1134"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555" w:type="dxa"/>
            <w:tcMar>
              <w:left w:w="28" w:type="dxa"/>
              <w:right w:w="28" w:type="dxa"/>
            </w:tcMar>
          </w:tcPr>
          <w:p w:rsidR="005C5542" w:rsidRPr="00FE01E0" w:rsidRDefault="005C5542" w:rsidP="005C5542">
            <w:pPr>
              <w:ind w:left="57" w:right="57" w:firstLine="0"/>
              <w:rPr>
                <w:szCs w:val="22"/>
              </w:rPr>
            </w:pPr>
            <w:r w:rsidRPr="00FE01E0">
              <w:rPr>
                <w:sz w:val="22"/>
                <w:szCs w:val="22"/>
              </w:rPr>
              <w:t>Сумма на первый год планового периода.</w:t>
            </w:r>
          </w:p>
          <w:p w:rsidR="005C5542" w:rsidRPr="00FE01E0" w:rsidRDefault="005C5542" w:rsidP="005C5542">
            <w:pPr>
              <w:ind w:left="57" w:right="57" w:firstLine="0"/>
              <w:rPr>
                <w:szCs w:val="22"/>
              </w:rPr>
            </w:pPr>
            <w:r w:rsidRPr="00FE01E0">
              <w:rPr>
                <w:sz w:val="22"/>
                <w:szCs w:val="22"/>
              </w:rPr>
              <w:t>При отсутствии значения указывается 0.00.</w:t>
            </w:r>
          </w:p>
        </w:tc>
      </w:tr>
      <w:tr w:rsidR="005C5542" w:rsidRPr="00FE01E0" w:rsidTr="00B0769B">
        <w:tc>
          <w:tcPr>
            <w:tcW w:w="1672" w:type="dxa"/>
          </w:tcPr>
          <w:p w:rsidR="005C5542" w:rsidRPr="00FE01E0" w:rsidRDefault="005C5542" w:rsidP="005C5542">
            <w:pPr>
              <w:pStyle w:val="EBTablenorm"/>
              <w:spacing w:before="0" w:after="0"/>
              <w:ind w:left="57" w:right="57"/>
              <w:rPr>
                <w:sz w:val="22"/>
                <w:szCs w:val="22"/>
              </w:rPr>
            </w:pPr>
            <w:r w:rsidRPr="00FE01E0">
              <w:rPr>
                <w:sz w:val="22"/>
                <w:szCs w:val="22"/>
              </w:rPr>
              <w:t>Сумма на второй год планового периода</w:t>
            </w:r>
          </w:p>
        </w:tc>
        <w:tc>
          <w:tcPr>
            <w:tcW w:w="1842" w:type="dxa"/>
            <w:tcMar>
              <w:left w:w="28" w:type="dxa"/>
              <w:right w:w="28" w:type="dxa"/>
            </w:tcMar>
          </w:tcPr>
          <w:p w:rsidR="005C5542" w:rsidRPr="00FE01E0" w:rsidRDefault="005C5542" w:rsidP="005C5542">
            <w:pPr>
              <w:pStyle w:val="EBTablenorm"/>
              <w:spacing w:before="0" w:after="0"/>
              <w:ind w:left="57" w:right="57"/>
              <w:jc w:val="left"/>
              <w:rPr>
                <w:sz w:val="22"/>
                <w:szCs w:val="22"/>
                <w:lang w:val="en-US"/>
              </w:rPr>
            </w:pPr>
            <w:proofErr w:type="spellStart"/>
            <w:r w:rsidRPr="00FE01E0">
              <w:rPr>
                <w:sz w:val="22"/>
                <w:szCs w:val="22"/>
                <w:lang w:val="en-US"/>
              </w:rPr>
              <w:t>AmntScndYr</w:t>
            </w:r>
            <w:proofErr w:type="spellEnd"/>
          </w:p>
        </w:tc>
        <w:tc>
          <w:tcPr>
            <w:tcW w:w="851"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П</w:t>
            </w:r>
          </w:p>
        </w:tc>
        <w:tc>
          <w:tcPr>
            <w:tcW w:w="1276"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N(20.2)</w:t>
            </w:r>
          </w:p>
        </w:tc>
        <w:tc>
          <w:tcPr>
            <w:tcW w:w="1134" w:type="dxa"/>
            <w:tcMar>
              <w:left w:w="28" w:type="dxa"/>
              <w:right w:w="28" w:type="dxa"/>
            </w:tcMar>
          </w:tcPr>
          <w:p w:rsidR="005C5542" w:rsidRPr="00FE01E0" w:rsidRDefault="005C5542" w:rsidP="005C5542">
            <w:pPr>
              <w:ind w:left="57" w:right="57" w:firstLine="0"/>
              <w:jc w:val="center"/>
              <w:rPr>
                <w:szCs w:val="22"/>
              </w:rPr>
            </w:pPr>
            <w:r w:rsidRPr="00FE01E0">
              <w:rPr>
                <w:sz w:val="22"/>
                <w:szCs w:val="22"/>
              </w:rPr>
              <w:t>О</w:t>
            </w:r>
          </w:p>
        </w:tc>
        <w:tc>
          <w:tcPr>
            <w:tcW w:w="2555" w:type="dxa"/>
            <w:tcMar>
              <w:left w:w="28" w:type="dxa"/>
              <w:right w:w="28" w:type="dxa"/>
            </w:tcMar>
          </w:tcPr>
          <w:p w:rsidR="005C5542" w:rsidRPr="00FE01E0" w:rsidRDefault="005C5542" w:rsidP="005C5542">
            <w:pPr>
              <w:ind w:left="57" w:right="57" w:firstLine="0"/>
              <w:rPr>
                <w:szCs w:val="22"/>
              </w:rPr>
            </w:pPr>
            <w:r w:rsidRPr="00FE01E0">
              <w:rPr>
                <w:sz w:val="22"/>
                <w:szCs w:val="22"/>
              </w:rPr>
              <w:t>Сумма на второй год планового периода.</w:t>
            </w:r>
          </w:p>
          <w:p w:rsidR="005C5542" w:rsidRPr="00FE01E0" w:rsidRDefault="005C5542" w:rsidP="005C5542">
            <w:pPr>
              <w:ind w:left="57" w:right="57" w:firstLine="0"/>
              <w:rPr>
                <w:szCs w:val="22"/>
              </w:rPr>
            </w:pPr>
            <w:r w:rsidRPr="00FE01E0">
              <w:rPr>
                <w:sz w:val="22"/>
                <w:szCs w:val="22"/>
              </w:rPr>
              <w:t>При отсутствии значения указывается 0.00.</w:t>
            </w:r>
          </w:p>
        </w:tc>
      </w:tr>
    </w:tbl>
    <w:p w:rsidR="005C5542" w:rsidRPr="00FE01E0" w:rsidRDefault="005C5542" w:rsidP="00F440F7">
      <w:pPr>
        <w:pStyle w:val="32"/>
        <w:spacing w:after="120"/>
        <w:ind w:left="737" w:hanging="737"/>
      </w:pPr>
      <w:bookmarkStart w:id="239" w:name="_Toc483405702"/>
      <w:bookmarkStart w:id="240" w:name="_Toc486445752"/>
      <w:r w:rsidRPr="00FE01E0">
        <w:t>Описание комплексного типа «</w:t>
      </w:r>
      <w:proofErr w:type="spellStart"/>
      <w:r w:rsidRPr="00FE01E0">
        <w:t>tBUDESCR</w:t>
      </w:r>
      <w:proofErr w:type="spellEnd"/>
      <w:r w:rsidRPr="00FE01E0">
        <w:t>»</w:t>
      </w:r>
      <w:bookmarkEnd w:id="239"/>
      <w:bookmarkEnd w:id="240"/>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tBUDESCR</w:t>
      </w:r>
      <w:proofErr w:type="spellEnd"/>
      <w:r w:rsidRPr="00FE01E0">
        <w:rPr>
          <w:sz w:val="24"/>
          <w:szCs w:val="24"/>
        </w:rPr>
        <w:t>» блока «Расшифровка обязательства, превышающего допустимый объем».</w:t>
      </w:r>
    </w:p>
    <w:p w:rsidR="005C5542" w:rsidRPr="00E605BB" w:rsidRDefault="00E605BB" w:rsidP="00E605BB">
      <w:pPr>
        <w:pStyle w:val="OTRNameTable0"/>
        <w:tabs>
          <w:tab w:val="clear" w:pos="600"/>
        </w:tabs>
        <w:ind w:left="0" w:firstLine="0"/>
        <w:rPr>
          <w:rFonts w:ascii="Times New Roman" w:hAnsi="Times New Roman" w:cs="Times New Roman"/>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41" w:name="_Ref466415856"/>
      <w:r w:rsidR="00D34041">
        <w:rPr>
          <w:rFonts w:ascii="Times New Roman" w:eastAsia="Calibri" w:hAnsi="Times New Roman" w:cs="Times New Roman"/>
          <w:noProof/>
          <w:szCs w:val="24"/>
        </w:rPr>
        <w:t>34</w:t>
      </w:r>
      <w:bookmarkEnd w:id="241"/>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eastAsia="Calibri" w:hAnsi="Times New Roman" w:cs="Times New Roman"/>
          <w:szCs w:val="24"/>
        </w:rPr>
        <w:t>tBUDESCR</w:t>
      </w:r>
      <w:proofErr w:type="spellEnd"/>
      <w:r w:rsidR="005C5542" w:rsidRPr="00E605BB">
        <w:rPr>
          <w:rFonts w:ascii="Times New Roman" w:eastAsia="Calibri" w:hAnsi="Times New Roman" w:cs="Times New Roman"/>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1"/>
        <w:gridCol w:w="1912"/>
        <w:gridCol w:w="832"/>
        <w:gridCol w:w="970"/>
        <w:gridCol w:w="1245"/>
        <w:gridCol w:w="2734"/>
      </w:tblGrid>
      <w:tr w:rsidR="005C5542" w:rsidRPr="00FE01E0" w:rsidTr="00B0769B">
        <w:trPr>
          <w:cantSplit/>
          <w:trHeight w:val="283"/>
          <w:tblHeader/>
        </w:trPr>
        <w:tc>
          <w:tcPr>
            <w:tcW w:w="884"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комплексного типа</w:t>
            </w:r>
          </w:p>
        </w:tc>
        <w:tc>
          <w:tcPr>
            <w:tcW w:w="1023"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Текущий элемент/атрибут</w:t>
            </w:r>
          </w:p>
        </w:tc>
        <w:tc>
          <w:tcPr>
            <w:tcW w:w="445"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519"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666"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1463"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361"/>
        </w:trPr>
        <w:tc>
          <w:tcPr>
            <w:tcW w:w="884" w:type="pct"/>
            <w:shd w:val="clear" w:color="auto" w:fill="auto"/>
          </w:tcPr>
          <w:p w:rsidR="005C5542" w:rsidRPr="00FE01E0" w:rsidRDefault="005C5542" w:rsidP="005C5542">
            <w:pPr>
              <w:ind w:firstLine="0"/>
              <w:rPr>
                <w:szCs w:val="22"/>
              </w:rPr>
            </w:pPr>
            <w:proofErr w:type="spellStart"/>
            <w:proofErr w:type="gramStart"/>
            <w:r w:rsidRPr="00FE01E0">
              <w:rPr>
                <w:sz w:val="22"/>
                <w:szCs w:val="22"/>
              </w:rPr>
              <w:t>tBUDESCR</w:t>
            </w:r>
            <w:proofErr w:type="spellEnd"/>
            <w:proofErr w:type="gramEnd"/>
          </w:p>
        </w:tc>
        <w:tc>
          <w:tcPr>
            <w:tcW w:w="1023" w:type="pct"/>
            <w:shd w:val="clear" w:color="auto" w:fill="auto"/>
          </w:tcPr>
          <w:p w:rsidR="005C5542" w:rsidRPr="00FE01E0" w:rsidRDefault="005C5542" w:rsidP="005C5542">
            <w:pPr>
              <w:tabs>
                <w:tab w:val="left" w:pos="1122"/>
              </w:tabs>
              <w:ind w:firstLine="0"/>
              <w:rPr>
                <w:szCs w:val="22"/>
                <w:lang w:val="en-US"/>
              </w:rPr>
            </w:pPr>
            <w:r w:rsidRPr="00FE01E0">
              <w:rPr>
                <w:sz w:val="22"/>
                <w:szCs w:val="22"/>
              </w:rPr>
              <w:t>BUDESCR_</w:t>
            </w:r>
            <w:smartTag w:uri="urn:schemas-microsoft-com:office:smarttags" w:element="PersonName">
              <w:r w:rsidRPr="00FE01E0">
                <w:rPr>
                  <w:sz w:val="22"/>
                  <w:szCs w:val="22"/>
                </w:rPr>
                <w:t>IT</w:t>
              </w:r>
            </w:smartTag>
            <w:r w:rsidRPr="00FE01E0">
              <w:rPr>
                <w:sz w:val="22"/>
                <w:szCs w:val="22"/>
              </w:rPr>
              <w:t>EM</w:t>
            </w:r>
          </w:p>
        </w:tc>
        <w:tc>
          <w:tcPr>
            <w:tcW w:w="445" w:type="pct"/>
            <w:shd w:val="clear" w:color="auto" w:fill="auto"/>
          </w:tcPr>
          <w:p w:rsidR="005C5542" w:rsidRPr="00FE01E0" w:rsidRDefault="005C5542" w:rsidP="005C5542">
            <w:pPr>
              <w:ind w:firstLine="0"/>
              <w:jc w:val="center"/>
              <w:rPr>
                <w:szCs w:val="22"/>
                <w:lang w:val="en-US"/>
              </w:rPr>
            </w:pPr>
            <w:r w:rsidRPr="00FE01E0">
              <w:rPr>
                <w:sz w:val="22"/>
                <w:szCs w:val="22"/>
                <w:lang w:val="en-US"/>
              </w:rPr>
              <w:t>C</w:t>
            </w:r>
          </w:p>
        </w:tc>
        <w:tc>
          <w:tcPr>
            <w:tcW w:w="519" w:type="pct"/>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tBUDESCR</w:t>
            </w:r>
            <w:proofErr w:type="gramEnd"/>
            <w:r w:rsidRPr="00FE01E0">
              <w:rPr>
                <w:sz w:val="22"/>
                <w:szCs w:val="22"/>
              </w:rPr>
              <w:t>_</w:t>
            </w:r>
            <w:smartTag w:uri="urn:schemas-microsoft-com:office:smarttags" w:element="PersonName">
              <w:r w:rsidRPr="00FE01E0">
                <w:rPr>
                  <w:sz w:val="22"/>
                  <w:szCs w:val="22"/>
                </w:rPr>
                <w:t>IT</w:t>
              </w:r>
            </w:smartTag>
            <w:r w:rsidRPr="00FE01E0">
              <w:rPr>
                <w:sz w:val="22"/>
                <w:szCs w:val="22"/>
              </w:rPr>
              <w:t>EM</w:t>
            </w:r>
            <w:proofErr w:type="spellEnd"/>
          </w:p>
        </w:tc>
        <w:tc>
          <w:tcPr>
            <w:tcW w:w="666" w:type="pct"/>
            <w:shd w:val="clear" w:color="auto" w:fill="auto"/>
          </w:tcPr>
          <w:p w:rsidR="005C5542" w:rsidRPr="00FE01E0" w:rsidRDefault="005C5542" w:rsidP="005C5542">
            <w:pPr>
              <w:ind w:firstLine="0"/>
              <w:jc w:val="center"/>
              <w:rPr>
                <w:szCs w:val="22"/>
              </w:rPr>
            </w:pPr>
            <w:r w:rsidRPr="00FE01E0">
              <w:rPr>
                <w:sz w:val="22"/>
                <w:szCs w:val="22"/>
              </w:rPr>
              <w:t>ОМ</w:t>
            </w:r>
          </w:p>
        </w:tc>
        <w:tc>
          <w:tcPr>
            <w:tcW w:w="1463" w:type="pct"/>
            <w:shd w:val="clear" w:color="auto" w:fill="auto"/>
          </w:tcPr>
          <w:p w:rsidR="005C5542" w:rsidRPr="00FE01E0" w:rsidRDefault="005C5542" w:rsidP="005C5542">
            <w:pPr>
              <w:ind w:firstLine="0"/>
              <w:jc w:val="left"/>
              <w:rPr>
                <w:szCs w:val="22"/>
              </w:rPr>
            </w:pPr>
            <w:r w:rsidRPr="00FE01E0">
              <w:rPr>
                <w:sz w:val="22"/>
                <w:szCs w:val="22"/>
              </w:rPr>
              <w:t>Расшифровка обязательства по КБК.</w:t>
            </w:r>
          </w:p>
          <w:p w:rsidR="005C5542" w:rsidRPr="00FE01E0" w:rsidRDefault="005C5542" w:rsidP="005C5542">
            <w:pPr>
              <w:ind w:firstLine="0"/>
              <w:jc w:val="left"/>
              <w:rPr>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_Ref466415882 \h  \* MERGEFORMAT </w:instrText>
            </w:r>
            <w:r w:rsidR="006B2FEE" w:rsidRPr="00746C82">
              <w:fldChar w:fldCharType="separate"/>
            </w:r>
            <w:r w:rsidR="00D34041">
              <w:rPr>
                <w:rFonts w:eastAsia="Calibri"/>
                <w:noProof/>
                <w:szCs w:val="24"/>
              </w:rPr>
              <w:t>33</w:t>
            </w:r>
            <w:r w:rsidR="006B2FEE" w:rsidRPr="00746C82">
              <w:fldChar w:fldCharType="end"/>
            </w:r>
            <w:r w:rsidRPr="00FE01E0">
              <w:rPr>
                <w:sz w:val="22"/>
                <w:szCs w:val="22"/>
              </w:rPr>
              <w:t>.</w:t>
            </w:r>
          </w:p>
        </w:tc>
      </w:tr>
    </w:tbl>
    <w:p w:rsidR="005C5542" w:rsidRPr="00FE01E0" w:rsidRDefault="005C5542" w:rsidP="00F440F7">
      <w:pPr>
        <w:pStyle w:val="32"/>
        <w:spacing w:after="120"/>
        <w:ind w:left="737" w:hanging="737"/>
      </w:pPr>
      <w:bookmarkStart w:id="242" w:name="_Toc483405703"/>
      <w:bookmarkStart w:id="243" w:name="_Toc486445753"/>
      <w:r w:rsidRPr="00FE01E0">
        <w:lastRenderedPageBreak/>
        <w:t>Описание комплексного типа «</w:t>
      </w:r>
      <w:proofErr w:type="spellStart"/>
      <w:r w:rsidRPr="00FE01E0">
        <w:t>tBUDESCR_</w:t>
      </w:r>
      <w:smartTag w:uri="urn:schemas-microsoft-com:office:smarttags" w:element="PersonName">
        <w:r w:rsidRPr="00FE01E0">
          <w:t>IT</w:t>
        </w:r>
      </w:smartTag>
      <w:r w:rsidRPr="00FE01E0">
        <w:t>EM</w:t>
      </w:r>
      <w:proofErr w:type="spellEnd"/>
      <w:r w:rsidRPr="00FE01E0">
        <w:t>»</w:t>
      </w:r>
      <w:bookmarkEnd w:id="242"/>
      <w:bookmarkEnd w:id="243"/>
    </w:p>
    <w:p w:rsidR="005C5542" w:rsidRPr="00FE01E0" w:rsidRDefault="005C5542" w:rsidP="005C5542">
      <w:pPr>
        <w:pStyle w:val="ASFKNormal"/>
        <w:jc w:val="both"/>
        <w:rPr>
          <w:sz w:val="24"/>
          <w:szCs w:val="24"/>
        </w:rPr>
      </w:pPr>
      <w:r w:rsidRPr="00FE01E0">
        <w:rPr>
          <w:sz w:val="24"/>
          <w:szCs w:val="24"/>
        </w:rPr>
        <w:t>Описание комплексного типа «</w:t>
      </w:r>
      <w:r w:rsidRPr="00FE01E0">
        <w:rPr>
          <w:sz w:val="24"/>
          <w:szCs w:val="24"/>
          <w:lang w:val="en-US"/>
        </w:rPr>
        <w:t>t</w:t>
      </w:r>
      <w:r w:rsidRPr="00FE01E0">
        <w:rPr>
          <w:sz w:val="24"/>
          <w:szCs w:val="24"/>
        </w:rPr>
        <w:t>BUDESCR_</w:t>
      </w:r>
      <w:smartTag w:uri="urn:schemas-microsoft-com:office:smarttags" w:element="PersonName">
        <w:r w:rsidRPr="00FE01E0">
          <w:rPr>
            <w:sz w:val="24"/>
            <w:szCs w:val="24"/>
          </w:rPr>
          <w:t>IT</w:t>
        </w:r>
      </w:smartTag>
      <w:r w:rsidRPr="00FE01E0">
        <w:rPr>
          <w:sz w:val="24"/>
          <w:szCs w:val="24"/>
        </w:rPr>
        <w:t>EM» строк блока «Расшифровка обязательства по КБК».</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44" w:name="_Ref466415882"/>
      <w:r w:rsidR="00D34041">
        <w:rPr>
          <w:rFonts w:ascii="Times New Roman" w:eastAsia="Calibri" w:hAnsi="Times New Roman" w:cs="Times New Roman"/>
          <w:noProof/>
          <w:szCs w:val="24"/>
        </w:rPr>
        <w:t>35</w:t>
      </w:r>
      <w:bookmarkEnd w:id="244"/>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r w:rsidR="005C5542" w:rsidRPr="00E605BB">
        <w:rPr>
          <w:rFonts w:ascii="Times New Roman" w:eastAsia="Calibri" w:hAnsi="Times New Roman" w:cs="Times New Roman"/>
          <w:szCs w:val="24"/>
          <w:lang w:val="en-US"/>
        </w:rPr>
        <w:t>t</w:t>
      </w:r>
      <w:r w:rsidR="005C5542" w:rsidRPr="00E605BB">
        <w:rPr>
          <w:rFonts w:ascii="Times New Roman" w:hAnsi="Times New Roman" w:cs="Times New Roman"/>
          <w:szCs w:val="24"/>
        </w:rPr>
        <w:t>BUDESCR</w:t>
      </w:r>
      <w:r w:rsidR="005C5542" w:rsidRPr="00E605BB">
        <w:rPr>
          <w:rFonts w:ascii="Times New Roman" w:eastAsia="Calibri" w:hAnsi="Times New Roman" w:cs="Times New Roman"/>
          <w:szCs w:val="24"/>
        </w:rPr>
        <w:t>_</w:t>
      </w:r>
      <w:smartTag w:uri="urn:schemas-microsoft-com:office:smarttags" w:element="PersonName">
        <w:r w:rsidR="005C5542" w:rsidRPr="00E605BB">
          <w:rPr>
            <w:rFonts w:ascii="Times New Roman" w:eastAsia="Calibri" w:hAnsi="Times New Roman" w:cs="Times New Roman"/>
            <w:szCs w:val="24"/>
          </w:rPr>
          <w:t>IT</w:t>
        </w:r>
      </w:smartTag>
      <w:r w:rsidR="005C5542" w:rsidRPr="00E605BB">
        <w:rPr>
          <w:rFonts w:ascii="Times New Roman" w:eastAsia="Calibri" w:hAnsi="Times New Roman" w:cs="Times New Roman"/>
          <w:szCs w:val="24"/>
        </w:rPr>
        <w: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6"/>
        <w:gridCol w:w="1661"/>
        <w:gridCol w:w="832"/>
        <w:gridCol w:w="1140"/>
        <w:gridCol w:w="1211"/>
        <w:gridCol w:w="2734"/>
      </w:tblGrid>
      <w:tr w:rsidR="005C5542" w:rsidRPr="00FE01E0" w:rsidTr="00B0769B">
        <w:trPr>
          <w:cantSplit/>
          <w:trHeight w:val="283"/>
          <w:tblHeader/>
        </w:trPr>
        <w:tc>
          <w:tcPr>
            <w:tcW w:w="945"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889"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445"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610" w:type="pct"/>
            <w:shd w:val="clear" w:color="000000" w:fill="EAEAEA"/>
            <w:vAlign w:val="center"/>
          </w:tcPr>
          <w:p w:rsidR="005C5542" w:rsidRPr="00FE01E0" w:rsidRDefault="005C5542" w:rsidP="005C5542">
            <w:pPr>
              <w:spacing w:before="60" w:after="60"/>
              <w:ind w:left="57" w:right="57" w:firstLine="0"/>
              <w:jc w:val="center"/>
              <w:rPr>
                <w:b/>
                <w:bCs/>
                <w:szCs w:val="22"/>
              </w:rPr>
            </w:pPr>
            <w:r w:rsidRPr="00FE01E0">
              <w:rPr>
                <w:b/>
                <w:bCs/>
                <w:sz w:val="22"/>
                <w:szCs w:val="22"/>
              </w:rPr>
              <w:t xml:space="preserve">Формат </w:t>
            </w:r>
            <w:proofErr w:type="spellStart"/>
            <w:r w:rsidRPr="00FE01E0">
              <w:rPr>
                <w:b/>
                <w:bCs/>
                <w:sz w:val="22"/>
                <w:szCs w:val="22"/>
              </w:rPr>
              <w:t>элемен</w:t>
            </w:r>
            <w:proofErr w:type="spellEnd"/>
          </w:p>
          <w:p w:rsidR="005C5542" w:rsidRPr="00FE01E0" w:rsidRDefault="005C5542" w:rsidP="005C5542">
            <w:pPr>
              <w:spacing w:before="60" w:after="60"/>
              <w:ind w:left="57" w:right="57" w:firstLine="0"/>
              <w:jc w:val="center"/>
              <w:rPr>
                <w:b/>
                <w:szCs w:val="22"/>
              </w:rPr>
            </w:pPr>
            <w:proofErr w:type="gramStart"/>
            <w:r w:rsidRPr="00FE01E0">
              <w:rPr>
                <w:b/>
                <w:bCs/>
                <w:sz w:val="22"/>
                <w:szCs w:val="22"/>
              </w:rPr>
              <w:t>та</w:t>
            </w:r>
            <w:proofErr w:type="gramEnd"/>
          </w:p>
        </w:tc>
        <w:tc>
          <w:tcPr>
            <w:tcW w:w="648"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1463"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283"/>
        </w:trPr>
        <w:tc>
          <w:tcPr>
            <w:tcW w:w="945" w:type="pct"/>
            <w:shd w:val="clear" w:color="auto" w:fill="auto"/>
          </w:tcPr>
          <w:p w:rsidR="005C5542" w:rsidRPr="00FE01E0" w:rsidRDefault="005C5542" w:rsidP="005C5542">
            <w:pPr>
              <w:ind w:firstLine="0"/>
            </w:pPr>
            <w:r w:rsidRPr="00FE01E0">
              <w:rPr>
                <w:sz w:val="22"/>
                <w:szCs w:val="22"/>
              </w:rPr>
              <w:t>Наименование (ФАИП)</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NmFAIP</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lang w:val="en-US"/>
              </w:rPr>
              <w:t>T (1-2000)</w:t>
            </w:r>
          </w:p>
        </w:tc>
        <w:tc>
          <w:tcPr>
            <w:tcW w:w="648" w:type="pct"/>
            <w:shd w:val="clear" w:color="auto" w:fill="auto"/>
          </w:tcPr>
          <w:p w:rsidR="005C5542" w:rsidRPr="00FE01E0" w:rsidRDefault="005C5542" w:rsidP="005C5542">
            <w:pPr>
              <w:ind w:firstLine="0"/>
              <w:jc w:val="center"/>
              <w:rPr>
                <w:szCs w:val="22"/>
              </w:rPr>
            </w:pPr>
            <w:r w:rsidRPr="00FE01E0">
              <w:rPr>
                <w:sz w:val="22"/>
                <w:szCs w:val="22"/>
              </w:rPr>
              <w:t>Н</w:t>
            </w:r>
          </w:p>
        </w:tc>
        <w:tc>
          <w:tcPr>
            <w:tcW w:w="1463" w:type="pct"/>
            <w:shd w:val="clear" w:color="auto" w:fill="auto"/>
          </w:tcPr>
          <w:p w:rsidR="005C5542" w:rsidRPr="00FE01E0" w:rsidRDefault="005C5542" w:rsidP="005C5542">
            <w:pPr>
              <w:ind w:firstLine="0"/>
            </w:pPr>
            <w:r w:rsidRPr="00FE01E0">
              <w:rPr>
                <w:sz w:val="22"/>
                <w:szCs w:val="22"/>
              </w:rPr>
              <w:t>Указывается наименование объекта ФАИП.</w:t>
            </w:r>
          </w:p>
        </w:tc>
      </w:tr>
      <w:tr w:rsidR="005C5542" w:rsidRPr="00FE01E0" w:rsidTr="00B0769B">
        <w:trPr>
          <w:cantSplit/>
          <w:trHeight w:val="283"/>
        </w:trPr>
        <w:tc>
          <w:tcPr>
            <w:tcW w:w="945" w:type="pct"/>
            <w:shd w:val="clear" w:color="auto" w:fill="auto"/>
          </w:tcPr>
          <w:p w:rsidR="005C5542" w:rsidRPr="00FE01E0" w:rsidRDefault="005C5542" w:rsidP="005C5542">
            <w:pPr>
              <w:ind w:firstLine="0"/>
            </w:pPr>
            <w:r w:rsidRPr="00FE01E0">
              <w:rPr>
                <w:sz w:val="22"/>
              </w:rPr>
              <w:t>Код (ФАИП)</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CdFAIP</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Т(14)</w:t>
            </w:r>
          </w:p>
        </w:tc>
        <w:tc>
          <w:tcPr>
            <w:tcW w:w="648" w:type="pct"/>
            <w:shd w:val="clear" w:color="auto" w:fill="auto"/>
          </w:tcPr>
          <w:p w:rsidR="005C5542" w:rsidRPr="00FE01E0" w:rsidRDefault="005C5542" w:rsidP="005C5542">
            <w:pPr>
              <w:ind w:firstLine="0"/>
              <w:jc w:val="center"/>
              <w:rPr>
                <w:szCs w:val="22"/>
              </w:rPr>
            </w:pPr>
            <w:r w:rsidRPr="00FE01E0">
              <w:rPr>
                <w:sz w:val="22"/>
                <w:szCs w:val="22"/>
              </w:rPr>
              <w:t>Н</w:t>
            </w:r>
          </w:p>
        </w:tc>
        <w:tc>
          <w:tcPr>
            <w:tcW w:w="1463" w:type="pct"/>
            <w:shd w:val="clear" w:color="auto" w:fill="auto"/>
          </w:tcPr>
          <w:p w:rsidR="005C5542" w:rsidRPr="00FE01E0" w:rsidRDefault="005C5542" w:rsidP="005C5542">
            <w:pPr>
              <w:ind w:firstLine="0"/>
            </w:pPr>
            <w:r w:rsidRPr="00FE01E0">
              <w:rPr>
                <w:sz w:val="22"/>
              </w:rPr>
              <w:t>Указывается код объекта ФАИП.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Код строки</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NmLn</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lang w:val="en-US"/>
              </w:rPr>
            </w:pPr>
            <w:r w:rsidRPr="00FE01E0">
              <w:rPr>
                <w:sz w:val="22"/>
                <w:szCs w:val="22"/>
              </w:rPr>
              <w:t>Т(1-25)</w:t>
            </w:r>
          </w:p>
        </w:tc>
        <w:tc>
          <w:tcPr>
            <w:tcW w:w="648" w:type="pct"/>
            <w:shd w:val="clear" w:color="auto" w:fill="auto"/>
          </w:tcPr>
          <w:p w:rsidR="005C5542" w:rsidRPr="00FE01E0" w:rsidRDefault="005C5542" w:rsidP="005C5542">
            <w:pPr>
              <w:ind w:firstLine="0"/>
              <w:jc w:val="center"/>
              <w:rPr>
                <w:szCs w:val="22"/>
              </w:rPr>
            </w:pPr>
            <w:r w:rsidRPr="00FE01E0">
              <w:rPr>
                <w:sz w:val="22"/>
                <w:szCs w:val="22"/>
              </w:rPr>
              <w:t>О</w:t>
            </w:r>
          </w:p>
        </w:tc>
        <w:tc>
          <w:tcPr>
            <w:tcW w:w="1463" w:type="pct"/>
            <w:shd w:val="clear" w:color="auto" w:fill="auto"/>
          </w:tcPr>
          <w:p w:rsidR="005C5542" w:rsidRPr="00FE01E0" w:rsidRDefault="005C5542" w:rsidP="005C5542">
            <w:pPr>
              <w:ind w:firstLine="0"/>
              <w:rPr>
                <w:szCs w:val="22"/>
              </w:rPr>
            </w:pPr>
            <w:r w:rsidRPr="00FE01E0">
              <w:rPr>
                <w:sz w:val="22"/>
              </w:rPr>
              <w:t>Служебное поле, используется для идентификации строк расшифровки обязательства. Указывается порядковый номер строки. Нумерация сквозная для всех входящих в ЭД блоков Расшифровка обязательства по КБК и расшифровка обязательства по КБК для ФАИП.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rPr>
              <w:t>Наименование вида средств</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TpFnd</w:t>
            </w:r>
            <w:proofErr w:type="spellEnd"/>
          </w:p>
        </w:tc>
        <w:tc>
          <w:tcPr>
            <w:tcW w:w="445" w:type="pct"/>
            <w:shd w:val="clear" w:color="auto" w:fill="auto"/>
          </w:tcPr>
          <w:p w:rsidR="005C5542" w:rsidRPr="00FE01E0" w:rsidRDefault="005C5542" w:rsidP="005C5542">
            <w:pPr>
              <w:ind w:firstLine="0"/>
              <w:jc w:val="center"/>
              <w:rPr>
                <w:szCs w:val="22"/>
                <w:lang w:val="en-US"/>
              </w:rPr>
            </w:pPr>
            <w:r w:rsidRPr="00FE01E0">
              <w:rPr>
                <w:sz w:val="22"/>
                <w:szCs w:val="22"/>
                <w:lang w:val="en-US"/>
              </w:rPr>
              <w:t>C</w:t>
            </w:r>
          </w:p>
        </w:tc>
        <w:tc>
          <w:tcPr>
            <w:tcW w:w="610" w:type="pct"/>
            <w:shd w:val="clear" w:color="auto" w:fill="auto"/>
          </w:tcPr>
          <w:p w:rsidR="005C5542" w:rsidRPr="00FE01E0" w:rsidRDefault="005C5542" w:rsidP="005C5542">
            <w:pPr>
              <w:ind w:firstLine="0"/>
              <w:jc w:val="center"/>
              <w:rPr>
                <w:szCs w:val="22"/>
              </w:rPr>
            </w:pPr>
            <w:r w:rsidRPr="00FE01E0">
              <w:rPr>
                <w:sz w:val="22"/>
                <w:szCs w:val="22"/>
                <w:lang w:val="en-US"/>
              </w:rPr>
              <w:t>t</w:t>
            </w:r>
            <w:proofErr w:type="spellStart"/>
            <w:r w:rsidRPr="00FE01E0">
              <w:rPr>
                <w:sz w:val="22"/>
                <w:szCs w:val="22"/>
              </w:rPr>
              <w:t>TpFnd</w:t>
            </w:r>
            <w:proofErr w:type="spellEnd"/>
          </w:p>
        </w:tc>
        <w:tc>
          <w:tcPr>
            <w:tcW w:w="648" w:type="pct"/>
            <w:shd w:val="clear" w:color="auto" w:fill="auto"/>
          </w:tcPr>
          <w:p w:rsidR="005C5542" w:rsidRPr="00FE01E0" w:rsidRDefault="005C5542" w:rsidP="005C5542">
            <w:pPr>
              <w:ind w:firstLine="0"/>
              <w:jc w:val="center"/>
              <w:rPr>
                <w:szCs w:val="22"/>
                <w:lang w:val="en-US"/>
              </w:rPr>
            </w:pPr>
            <w:r w:rsidRPr="00FE01E0">
              <w:rPr>
                <w:sz w:val="22"/>
                <w:szCs w:val="22"/>
              </w:rPr>
              <w:t>О</w:t>
            </w:r>
          </w:p>
        </w:tc>
        <w:tc>
          <w:tcPr>
            <w:tcW w:w="1463" w:type="pct"/>
            <w:shd w:val="clear" w:color="auto" w:fill="auto"/>
          </w:tcPr>
          <w:p w:rsidR="005C5542" w:rsidRPr="00FE01E0" w:rsidRDefault="005C5542" w:rsidP="005C5542">
            <w:pPr>
              <w:ind w:firstLine="0"/>
              <w:rPr>
                <w:szCs w:val="22"/>
              </w:rPr>
            </w:pPr>
            <w:r w:rsidRPr="00FE01E0">
              <w:rPr>
                <w:sz w:val="22"/>
                <w:szCs w:val="22"/>
              </w:rPr>
              <w:t>Вид средств для исполнения БО.</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_Ref465953703 \h  \* MERGEFORMAT </w:instrText>
            </w:r>
            <w:r w:rsidR="006B2FEE" w:rsidRPr="00746C82">
              <w:fldChar w:fldCharType="separate"/>
            </w:r>
            <w:r w:rsidR="00D34041">
              <w:rPr>
                <w:rFonts w:eastAsia="Calibri"/>
                <w:noProof/>
                <w:szCs w:val="24"/>
              </w:rPr>
              <w:t>34</w:t>
            </w:r>
            <w:r w:rsidR="006B2FEE" w:rsidRPr="00746C82">
              <w:fldChar w:fldCharType="end"/>
            </w:r>
            <w:r w:rsidRPr="00FE01E0">
              <w:rPr>
                <w:sz w:val="22"/>
                <w:szCs w:val="22"/>
              </w:rPr>
              <w:t>.</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Примечание</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rPr>
              <w:t>Nt</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10" w:type="pct"/>
            <w:shd w:val="clear" w:color="auto" w:fill="auto"/>
          </w:tcPr>
          <w:p w:rsidR="005C5542" w:rsidRPr="00FE01E0" w:rsidRDefault="005C5542" w:rsidP="005C5542">
            <w:pPr>
              <w:ind w:firstLine="0"/>
              <w:jc w:val="center"/>
              <w:rPr>
                <w:szCs w:val="22"/>
              </w:rPr>
            </w:pPr>
            <w:r w:rsidRPr="00FE01E0">
              <w:rPr>
                <w:sz w:val="22"/>
                <w:szCs w:val="22"/>
              </w:rPr>
              <w:t>Т(1-254)</w:t>
            </w:r>
          </w:p>
        </w:tc>
        <w:tc>
          <w:tcPr>
            <w:tcW w:w="648" w:type="pct"/>
            <w:shd w:val="clear" w:color="auto" w:fill="auto"/>
          </w:tcPr>
          <w:p w:rsidR="005C5542" w:rsidRPr="00FE01E0" w:rsidRDefault="005C5542" w:rsidP="005C5542">
            <w:pPr>
              <w:ind w:firstLine="0"/>
              <w:jc w:val="center"/>
              <w:rPr>
                <w:szCs w:val="22"/>
              </w:rPr>
            </w:pPr>
            <w:r w:rsidRPr="00FE01E0">
              <w:rPr>
                <w:sz w:val="22"/>
                <w:szCs w:val="22"/>
              </w:rPr>
              <w:t>Н</w:t>
            </w:r>
          </w:p>
        </w:tc>
        <w:tc>
          <w:tcPr>
            <w:tcW w:w="1463" w:type="pct"/>
            <w:shd w:val="clear" w:color="auto" w:fill="auto"/>
          </w:tcPr>
          <w:p w:rsidR="005C5542" w:rsidRPr="00FE01E0" w:rsidRDefault="005C5542" w:rsidP="005C5542">
            <w:pPr>
              <w:ind w:firstLine="0"/>
              <w:rPr>
                <w:szCs w:val="22"/>
              </w:rPr>
            </w:pPr>
            <w:r w:rsidRPr="00FE01E0">
              <w:rPr>
                <w:sz w:val="22"/>
                <w:szCs w:val="22"/>
              </w:rPr>
              <w:t>Примечание (при необходимости). В том числе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и иная информация необходимая для исполнения бюджета.</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Код по КБК</w:t>
            </w:r>
          </w:p>
        </w:tc>
        <w:tc>
          <w:tcPr>
            <w:tcW w:w="889" w:type="pct"/>
            <w:shd w:val="clear" w:color="auto" w:fill="auto"/>
          </w:tcPr>
          <w:p w:rsidR="005C5542" w:rsidRPr="00FE01E0" w:rsidRDefault="005C5542" w:rsidP="005C5542">
            <w:pPr>
              <w:ind w:firstLine="0"/>
              <w:rPr>
                <w:szCs w:val="22"/>
              </w:rPr>
            </w:pPr>
            <w:r w:rsidRPr="00FE01E0">
              <w:rPr>
                <w:sz w:val="22"/>
                <w:szCs w:val="22"/>
              </w:rPr>
              <w:t>MSC_KBK</w:t>
            </w:r>
          </w:p>
        </w:tc>
        <w:tc>
          <w:tcPr>
            <w:tcW w:w="445" w:type="pct"/>
            <w:shd w:val="clear" w:color="auto" w:fill="auto"/>
          </w:tcPr>
          <w:p w:rsidR="005C5542" w:rsidRPr="00FE01E0" w:rsidRDefault="005C5542" w:rsidP="005C5542">
            <w:pPr>
              <w:ind w:firstLine="0"/>
              <w:jc w:val="center"/>
              <w:rPr>
                <w:szCs w:val="22"/>
              </w:rPr>
            </w:pPr>
            <w:r w:rsidRPr="00FE01E0">
              <w:rPr>
                <w:sz w:val="22"/>
                <w:szCs w:val="22"/>
              </w:rPr>
              <w:t>C</w:t>
            </w:r>
          </w:p>
        </w:tc>
        <w:tc>
          <w:tcPr>
            <w:tcW w:w="610" w:type="pct"/>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tMSC</w:t>
            </w:r>
            <w:proofErr w:type="gramEnd"/>
            <w:r w:rsidRPr="00FE01E0">
              <w:rPr>
                <w:sz w:val="22"/>
                <w:szCs w:val="22"/>
              </w:rPr>
              <w:t>_KBK</w:t>
            </w:r>
            <w:proofErr w:type="spellEnd"/>
          </w:p>
        </w:tc>
        <w:tc>
          <w:tcPr>
            <w:tcW w:w="648" w:type="pct"/>
            <w:shd w:val="clear" w:color="auto" w:fill="auto"/>
          </w:tcPr>
          <w:p w:rsidR="005C5542" w:rsidRPr="00FE01E0" w:rsidRDefault="005C5542" w:rsidP="005C5542">
            <w:pPr>
              <w:ind w:firstLine="0"/>
              <w:jc w:val="center"/>
              <w:rPr>
                <w:szCs w:val="22"/>
              </w:rPr>
            </w:pPr>
            <w:r w:rsidRPr="00FE01E0">
              <w:rPr>
                <w:sz w:val="22"/>
                <w:szCs w:val="22"/>
              </w:rPr>
              <w:t>О</w:t>
            </w:r>
          </w:p>
        </w:tc>
        <w:tc>
          <w:tcPr>
            <w:tcW w:w="1463" w:type="pct"/>
            <w:shd w:val="clear" w:color="auto" w:fill="auto"/>
          </w:tcPr>
          <w:p w:rsidR="005C5542" w:rsidRPr="00FE01E0" w:rsidRDefault="005C5542" w:rsidP="005C5542">
            <w:pPr>
              <w:ind w:firstLine="0"/>
              <w:rPr>
                <w:szCs w:val="22"/>
              </w:rPr>
            </w:pPr>
            <w:r w:rsidRPr="00FE01E0">
              <w:rPr>
                <w:sz w:val="22"/>
                <w:szCs w:val="22"/>
              </w:rPr>
              <w:t>Указывается код бюджетной классификации в соответствии с действующими Указаниями по БК.</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_Ref465953736 \h  \* MERGEFORMAT </w:instrText>
            </w:r>
            <w:r w:rsidR="006B2FEE" w:rsidRPr="00746C82">
              <w:fldChar w:fldCharType="separate"/>
            </w:r>
            <w:r w:rsidR="00D34041">
              <w:rPr>
                <w:rFonts w:eastAsia="Calibri"/>
                <w:noProof/>
                <w:szCs w:val="24"/>
              </w:rPr>
              <w:t>35</w:t>
            </w:r>
            <w:r w:rsidR="006B2FEE" w:rsidRPr="00746C82">
              <w:fldChar w:fldCharType="end"/>
            </w:r>
            <w:r w:rsidRPr="00FE01E0">
              <w:rPr>
                <w:sz w:val="22"/>
                <w:szCs w:val="22"/>
              </w:rPr>
              <w:t>.</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lastRenderedPageBreak/>
              <w:t>Сумма обязательства</w:t>
            </w:r>
          </w:p>
        </w:tc>
        <w:tc>
          <w:tcPr>
            <w:tcW w:w="889" w:type="pct"/>
            <w:shd w:val="clear" w:color="auto" w:fill="auto"/>
          </w:tcPr>
          <w:p w:rsidR="005C5542" w:rsidRPr="00FE01E0" w:rsidRDefault="005C5542" w:rsidP="005C5542">
            <w:pPr>
              <w:ind w:firstLine="0"/>
              <w:rPr>
                <w:szCs w:val="22"/>
              </w:rPr>
            </w:pPr>
            <w:r w:rsidRPr="00FE01E0">
              <w:rPr>
                <w:sz w:val="22"/>
                <w:szCs w:val="22"/>
              </w:rPr>
              <w:t>MSC_Amount4</w:t>
            </w:r>
          </w:p>
        </w:tc>
        <w:tc>
          <w:tcPr>
            <w:tcW w:w="445" w:type="pct"/>
            <w:shd w:val="clear" w:color="auto" w:fill="auto"/>
          </w:tcPr>
          <w:p w:rsidR="005C5542" w:rsidRPr="00FE01E0" w:rsidRDefault="005C5542" w:rsidP="005C5542">
            <w:pPr>
              <w:ind w:firstLine="0"/>
              <w:jc w:val="center"/>
              <w:rPr>
                <w:szCs w:val="22"/>
              </w:rPr>
            </w:pPr>
            <w:r w:rsidRPr="00FE01E0">
              <w:rPr>
                <w:sz w:val="22"/>
                <w:szCs w:val="22"/>
              </w:rPr>
              <w:t>C</w:t>
            </w:r>
          </w:p>
        </w:tc>
        <w:tc>
          <w:tcPr>
            <w:tcW w:w="610" w:type="pct"/>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tMSC</w:t>
            </w:r>
            <w:proofErr w:type="gramEnd"/>
            <w:r w:rsidRPr="00FE01E0">
              <w:rPr>
                <w:sz w:val="22"/>
                <w:szCs w:val="22"/>
              </w:rPr>
              <w:t>_Amount</w:t>
            </w:r>
            <w:proofErr w:type="spellEnd"/>
          </w:p>
        </w:tc>
        <w:tc>
          <w:tcPr>
            <w:tcW w:w="648" w:type="pct"/>
            <w:shd w:val="clear" w:color="auto" w:fill="auto"/>
          </w:tcPr>
          <w:p w:rsidR="005C5542" w:rsidRPr="00FE01E0" w:rsidRDefault="005C5542" w:rsidP="005C5542">
            <w:pPr>
              <w:ind w:firstLine="0"/>
              <w:jc w:val="center"/>
              <w:rPr>
                <w:szCs w:val="22"/>
              </w:rPr>
            </w:pPr>
            <w:r w:rsidRPr="00FE01E0">
              <w:rPr>
                <w:sz w:val="22"/>
                <w:szCs w:val="22"/>
              </w:rPr>
              <w:t>О</w:t>
            </w:r>
          </w:p>
        </w:tc>
        <w:tc>
          <w:tcPr>
            <w:tcW w:w="1463" w:type="pct"/>
            <w:shd w:val="clear" w:color="auto" w:fill="auto"/>
          </w:tcPr>
          <w:p w:rsidR="005C5542" w:rsidRPr="00FE01E0" w:rsidRDefault="005C5542" w:rsidP="005C5542">
            <w:pPr>
              <w:ind w:firstLine="0"/>
              <w:rPr>
                <w:szCs w:val="22"/>
              </w:rPr>
            </w:pPr>
            <w:r w:rsidRPr="00FE01E0">
              <w:rPr>
                <w:sz w:val="22"/>
                <w:szCs w:val="22"/>
              </w:rPr>
              <w:t>Сумма бюджетного обязательства.</w:t>
            </w:r>
          </w:p>
          <w:p w:rsidR="005C5542" w:rsidRPr="00FE01E0" w:rsidRDefault="005C5542" w:rsidP="005C5542">
            <w:pPr>
              <w:ind w:firstLine="0"/>
            </w:pPr>
            <w:r w:rsidRPr="00FE01E0">
              <w:rPr>
                <w:sz w:val="22"/>
              </w:rPr>
              <w:t>При отсутствии значения указывается 0.00.</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_Ref465951912 \h  \* MERGEFORMAT </w:instrText>
            </w:r>
            <w:r w:rsidR="006B2FEE" w:rsidRPr="00746C82">
              <w:fldChar w:fldCharType="separate"/>
            </w:r>
            <w:r w:rsidR="00D34041">
              <w:rPr>
                <w:rFonts w:eastAsia="Calibri"/>
                <w:noProof/>
                <w:szCs w:val="24"/>
              </w:rPr>
              <w:t>33</w:t>
            </w:r>
            <w:r w:rsidR="006B2FEE" w:rsidRPr="00746C82">
              <w:fldChar w:fldCharType="end"/>
            </w:r>
            <w:r w:rsidRPr="00FE01E0">
              <w:rPr>
                <w:sz w:val="22"/>
                <w:szCs w:val="22"/>
              </w:rPr>
              <w:t>.</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Объём права на принятие обязательства </w:t>
            </w:r>
          </w:p>
        </w:tc>
        <w:tc>
          <w:tcPr>
            <w:tcW w:w="889" w:type="pct"/>
            <w:shd w:val="clear" w:color="auto" w:fill="auto"/>
          </w:tcPr>
          <w:p w:rsidR="005C5542" w:rsidRPr="00FE01E0" w:rsidRDefault="005C5542" w:rsidP="005C5542">
            <w:pPr>
              <w:ind w:firstLine="0"/>
              <w:rPr>
                <w:szCs w:val="22"/>
              </w:rPr>
            </w:pPr>
            <w:r w:rsidRPr="00FE01E0">
              <w:rPr>
                <w:sz w:val="22"/>
                <w:szCs w:val="22"/>
              </w:rPr>
              <w:t>MSC_Amount5</w:t>
            </w:r>
          </w:p>
        </w:tc>
        <w:tc>
          <w:tcPr>
            <w:tcW w:w="445" w:type="pct"/>
            <w:shd w:val="clear" w:color="auto" w:fill="auto"/>
          </w:tcPr>
          <w:p w:rsidR="005C5542" w:rsidRPr="00FE01E0" w:rsidRDefault="005C5542" w:rsidP="005C5542">
            <w:pPr>
              <w:ind w:firstLine="0"/>
              <w:jc w:val="center"/>
              <w:rPr>
                <w:szCs w:val="22"/>
              </w:rPr>
            </w:pPr>
            <w:r w:rsidRPr="00FE01E0">
              <w:rPr>
                <w:sz w:val="22"/>
                <w:szCs w:val="22"/>
              </w:rPr>
              <w:t>C</w:t>
            </w:r>
          </w:p>
        </w:tc>
        <w:tc>
          <w:tcPr>
            <w:tcW w:w="610" w:type="pct"/>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tMSC</w:t>
            </w:r>
            <w:proofErr w:type="gramEnd"/>
            <w:r w:rsidRPr="00FE01E0">
              <w:rPr>
                <w:sz w:val="22"/>
                <w:szCs w:val="22"/>
              </w:rPr>
              <w:t>_Amount</w:t>
            </w:r>
            <w:proofErr w:type="spellEnd"/>
          </w:p>
        </w:tc>
        <w:tc>
          <w:tcPr>
            <w:tcW w:w="648" w:type="pct"/>
            <w:shd w:val="clear" w:color="auto" w:fill="auto"/>
          </w:tcPr>
          <w:p w:rsidR="005C5542" w:rsidRPr="00FE01E0" w:rsidRDefault="005C5542" w:rsidP="005C5542">
            <w:pPr>
              <w:ind w:firstLine="0"/>
              <w:jc w:val="center"/>
              <w:rPr>
                <w:szCs w:val="22"/>
              </w:rPr>
            </w:pPr>
            <w:r w:rsidRPr="00FE01E0">
              <w:rPr>
                <w:sz w:val="22"/>
                <w:szCs w:val="22"/>
              </w:rPr>
              <w:t>О</w:t>
            </w:r>
          </w:p>
        </w:tc>
        <w:tc>
          <w:tcPr>
            <w:tcW w:w="1463" w:type="pct"/>
            <w:shd w:val="clear" w:color="auto" w:fill="auto"/>
          </w:tcPr>
          <w:p w:rsidR="005C5542" w:rsidRPr="00FE01E0" w:rsidRDefault="005C5542" w:rsidP="005C5542">
            <w:pPr>
              <w:ind w:firstLine="0"/>
              <w:rPr>
                <w:szCs w:val="22"/>
              </w:rPr>
            </w:pPr>
            <w:r w:rsidRPr="00FE01E0">
              <w:rPr>
                <w:sz w:val="22"/>
                <w:szCs w:val="22"/>
              </w:rPr>
              <w:t>Свободный остаток бюджетных ассигнований или лимитов бюджетных обязательств.</w:t>
            </w:r>
          </w:p>
          <w:p w:rsidR="005C5542" w:rsidRPr="00FE01E0" w:rsidRDefault="005C5542" w:rsidP="005C5542">
            <w:pPr>
              <w:ind w:firstLine="0"/>
            </w:pPr>
            <w:r w:rsidRPr="00FE01E0">
              <w:rPr>
                <w:sz w:val="22"/>
              </w:rPr>
              <w:t>При отсутствии значения указывается 0.00.</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_Ref465951912 \h  \* MERGEFORMAT </w:instrText>
            </w:r>
            <w:r w:rsidR="006B2FEE" w:rsidRPr="00746C82">
              <w:fldChar w:fldCharType="separate"/>
            </w:r>
            <w:r w:rsidR="00D34041">
              <w:rPr>
                <w:rFonts w:eastAsia="Calibri"/>
                <w:noProof/>
                <w:szCs w:val="24"/>
              </w:rPr>
              <w:t>33</w:t>
            </w:r>
            <w:r w:rsidR="006B2FEE" w:rsidRPr="00746C82">
              <w:fldChar w:fldCharType="end"/>
            </w:r>
            <w:r w:rsidRPr="00FE01E0">
              <w:rPr>
                <w:sz w:val="22"/>
                <w:szCs w:val="22"/>
              </w:rPr>
              <w:t>.</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Сумма обязательства, превышающая допустимый объём </w:t>
            </w:r>
          </w:p>
        </w:tc>
        <w:tc>
          <w:tcPr>
            <w:tcW w:w="889" w:type="pct"/>
            <w:shd w:val="clear" w:color="auto" w:fill="auto"/>
          </w:tcPr>
          <w:p w:rsidR="005C5542" w:rsidRPr="00FE01E0" w:rsidRDefault="005C5542" w:rsidP="005C5542">
            <w:pPr>
              <w:ind w:firstLine="0"/>
              <w:rPr>
                <w:szCs w:val="22"/>
              </w:rPr>
            </w:pPr>
            <w:r w:rsidRPr="00FE01E0">
              <w:rPr>
                <w:sz w:val="22"/>
                <w:szCs w:val="22"/>
              </w:rPr>
              <w:t>MSC_Amount6</w:t>
            </w:r>
          </w:p>
        </w:tc>
        <w:tc>
          <w:tcPr>
            <w:tcW w:w="445" w:type="pct"/>
            <w:shd w:val="clear" w:color="auto" w:fill="auto"/>
          </w:tcPr>
          <w:p w:rsidR="005C5542" w:rsidRPr="00FE01E0" w:rsidRDefault="005C5542" w:rsidP="005C5542">
            <w:pPr>
              <w:ind w:firstLine="0"/>
              <w:jc w:val="center"/>
              <w:rPr>
                <w:szCs w:val="22"/>
              </w:rPr>
            </w:pPr>
            <w:r w:rsidRPr="00FE01E0">
              <w:rPr>
                <w:sz w:val="22"/>
                <w:szCs w:val="22"/>
              </w:rPr>
              <w:t>C</w:t>
            </w:r>
          </w:p>
        </w:tc>
        <w:tc>
          <w:tcPr>
            <w:tcW w:w="610" w:type="pct"/>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tMSC</w:t>
            </w:r>
            <w:proofErr w:type="gramEnd"/>
            <w:r w:rsidRPr="00FE01E0">
              <w:rPr>
                <w:sz w:val="22"/>
                <w:szCs w:val="22"/>
              </w:rPr>
              <w:t>_Amount</w:t>
            </w:r>
            <w:proofErr w:type="spellEnd"/>
          </w:p>
        </w:tc>
        <w:tc>
          <w:tcPr>
            <w:tcW w:w="648" w:type="pct"/>
            <w:shd w:val="clear" w:color="auto" w:fill="auto"/>
          </w:tcPr>
          <w:p w:rsidR="005C5542" w:rsidRPr="00FE01E0" w:rsidRDefault="005C5542" w:rsidP="005C5542">
            <w:pPr>
              <w:ind w:firstLine="0"/>
              <w:jc w:val="center"/>
              <w:rPr>
                <w:szCs w:val="22"/>
              </w:rPr>
            </w:pPr>
            <w:r w:rsidRPr="00FE01E0">
              <w:rPr>
                <w:sz w:val="22"/>
                <w:szCs w:val="22"/>
              </w:rPr>
              <w:t>О</w:t>
            </w:r>
          </w:p>
        </w:tc>
        <w:tc>
          <w:tcPr>
            <w:tcW w:w="1463" w:type="pct"/>
            <w:shd w:val="clear" w:color="auto" w:fill="auto"/>
          </w:tcPr>
          <w:p w:rsidR="005C5542" w:rsidRPr="00FE01E0" w:rsidRDefault="005C5542" w:rsidP="005C5542">
            <w:pPr>
              <w:ind w:firstLine="0"/>
              <w:rPr>
                <w:szCs w:val="22"/>
              </w:rPr>
            </w:pPr>
            <w:r w:rsidRPr="00FE01E0">
              <w:rPr>
                <w:sz w:val="22"/>
                <w:szCs w:val="22"/>
              </w:rPr>
              <w:t>Итоговая сумма превышения бюджетным обязательством свободных остатков бюджетных ассигнований или лимитов бюджетных обязательств.</w:t>
            </w:r>
          </w:p>
          <w:p w:rsidR="005C5542" w:rsidRPr="00FE01E0" w:rsidRDefault="005C5542" w:rsidP="005C5542">
            <w:pPr>
              <w:ind w:firstLine="0"/>
            </w:pPr>
            <w:r w:rsidRPr="00FE01E0">
              <w:rPr>
                <w:sz w:val="22"/>
              </w:rPr>
              <w:t>При отсутствии значения указывается 0.00.</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_Ref465951912 \h  \* MERGEFORMAT </w:instrText>
            </w:r>
            <w:r w:rsidR="006B2FEE" w:rsidRPr="00746C82">
              <w:fldChar w:fldCharType="separate"/>
            </w:r>
            <w:r w:rsidR="00D34041">
              <w:rPr>
                <w:rFonts w:eastAsia="Calibri"/>
                <w:noProof/>
                <w:szCs w:val="24"/>
              </w:rPr>
              <w:t>33</w:t>
            </w:r>
            <w:r w:rsidR="006B2FEE" w:rsidRPr="00746C82">
              <w:fldChar w:fldCharType="end"/>
            </w:r>
            <w:r w:rsidRPr="00FE01E0">
              <w:rPr>
                <w:sz w:val="22"/>
                <w:szCs w:val="22"/>
              </w:rPr>
              <w:t>.</w:t>
            </w:r>
          </w:p>
        </w:tc>
      </w:tr>
    </w:tbl>
    <w:p w:rsidR="005C5542" w:rsidRPr="003A55E6" w:rsidRDefault="005C5542" w:rsidP="00F440F7">
      <w:pPr>
        <w:pStyle w:val="32"/>
        <w:spacing w:after="120"/>
        <w:ind w:left="737" w:hanging="737"/>
        <w:rPr>
          <w:highlight w:val="green"/>
        </w:rPr>
      </w:pPr>
      <w:bookmarkStart w:id="245" w:name="_Toc483405704"/>
      <w:bookmarkStart w:id="246" w:name="_Toc486445754"/>
      <w:r w:rsidRPr="003A55E6">
        <w:rPr>
          <w:highlight w:val="green"/>
        </w:rPr>
        <w:t>Описание комплексного типа «</w:t>
      </w:r>
      <w:r w:rsidRPr="003A55E6">
        <w:rPr>
          <w:highlight w:val="green"/>
          <w:lang w:val="en-US"/>
        </w:rPr>
        <w:t>t</w:t>
      </w:r>
      <w:proofErr w:type="spellStart"/>
      <w:r w:rsidRPr="003A55E6">
        <w:rPr>
          <w:highlight w:val="green"/>
        </w:rPr>
        <w:t>TpFnd</w:t>
      </w:r>
      <w:proofErr w:type="spellEnd"/>
      <w:r w:rsidRPr="003A55E6">
        <w:rPr>
          <w:highlight w:val="green"/>
        </w:rPr>
        <w:t>»</w:t>
      </w:r>
      <w:bookmarkEnd w:id="245"/>
      <w:bookmarkEnd w:id="246"/>
    </w:p>
    <w:p w:rsidR="005C5542" w:rsidRPr="00FE01E0" w:rsidRDefault="005C5542" w:rsidP="005C5542">
      <w:r w:rsidRPr="00FE01E0">
        <w:rPr>
          <w:szCs w:val="24"/>
        </w:rPr>
        <w:t>Описание комплексного типа «</w:t>
      </w:r>
      <w:r w:rsidRPr="00FE01E0">
        <w:rPr>
          <w:lang w:val="en-US"/>
        </w:rPr>
        <w:t>t</w:t>
      </w:r>
      <w:proofErr w:type="spellStart"/>
      <w:r w:rsidRPr="00FE01E0">
        <w:t>TpFnd</w:t>
      </w:r>
      <w:proofErr w:type="spellEnd"/>
      <w:r w:rsidRPr="00FE01E0">
        <w:rPr>
          <w:szCs w:val="24"/>
        </w:rPr>
        <w:t>» блока «Наименование вида средств».</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47" w:name="_Ref465953703"/>
      <w:r w:rsidR="00D34041">
        <w:rPr>
          <w:rFonts w:ascii="Times New Roman" w:eastAsia="Calibri" w:hAnsi="Times New Roman" w:cs="Times New Roman"/>
          <w:noProof/>
          <w:szCs w:val="24"/>
        </w:rPr>
        <w:t>36</w:t>
      </w:r>
      <w:bookmarkEnd w:id="247"/>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r w:rsidR="005C5542" w:rsidRPr="00E605BB">
        <w:rPr>
          <w:rFonts w:ascii="Times New Roman" w:hAnsi="Times New Roman" w:cs="Times New Roman"/>
          <w:lang w:val="en-US"/>
        </w:rPr>
        <w:t>t</w:t>
      </w:r>
      <w:proofErr w:type="spellStart"/>
      <w:r w:rsidR="005C5542" w:rsidRPr="00E605BB">
        <w:rPr>
          <w:rFonts w:ascii="Times New Roman" w:hAnsi="Times New Roman" w:cs="Times New Roman"/>
        </w:rPr>
        <w:t>TpFnd</w:t>
      </w:r>
      <w:proofErr w:type="spellEnd"/>
      <w:r w:rsidR="005C5542" w:rsidRPr="00E605BB">
        <w:rPr>
          <w:rFonts w:ascii="Times New Roman" w:eastAsia="Calibri" w:hAnsi="Times New Roman" w:cs="Times New Roman"/>
          <w:szCs w:val="24"/>
        </w:rPr>
        <w:t>»</w:t>
      </w:r>
    </w:p>
    <w:tbl>
      <w:tblPr>
        <w:tblW w:w="4957"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60"/>
        <w:gridCol w:w="1689"/>
        <w:gridCol w:w="753"/>
        <w:gridCol w:w="1358"/>
        <w:gridCol w:w="1126"/>
        <w:gridCol w:w="2678"/>
      </w:tblGrid>
      <w:tr w:rsidR="005C5542" w:rsidRPr="00FE01E0" w:rsidTr="00B0769B">
        <w:trPr>
          <w:tblHeader/>
        </w:trPr>
        <w:tc>
          <w:tcPr>
            <w:tcW w:w="1672" w:type="dxa"/>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1701" w:type="dxa"/>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758"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1368"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1134"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2697"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Mar>
              <w:left w:w="28" w:type="dxa"/>
              <w:right w:w="28" w:type="dxa"/>
            </w:tcMar>
          </w:tcPr>
          <w:p w:rsidR="005C5542" w:rsidRPr="00FE01E0" w:rsidRDefault="005C5542" w:rsidP="005C5542">
            <w:pPr>
              <w:ind w:left="57" w:right="57" w:firstLine="0"/>
              <w:rPr>
                <w:szCs w:val="22"/>
              </w:rPr>
            </w:pPr>
            <w:r w:rsidRPr="00FE01E0">
              <w:rPr>
                <w:sz w:val="22"/>
                <w:szCs w:val="22"/>
              </w:rPr>
              <w:t>Код</w:t>
            </w:r>
          </w:p>
        </w:tc>
        <w:tc>
          <w:tcPr>
            <w:tcW w:w="1701" w:type="dxa"/>
            <w:tcMar>
              <w:left w:w="28" w:type="dxa"/>
              <w:right w:w="28" w:type="dxa"/>
            </w:tcMar>
          </w:tcPr>
          <w:p w:rsidR="005C5542" w:rsidRPr="00FE01E0" w:rsidRDefault="005C5542" w:rsidP="005C5542">
            <w:pPr>
              <w:pStyle w:val="EBTablenorm"/>
              <w:spacing w:before="0" w:after="0"/>
              <w:ind w:left="57" w:right="57"/>
              <w:rPr>
                <w:sz w:val="22"/>
                <w:szCs w:val="22"/>
                <w:lang w:val="en-US"/>
              </w:rPr>
            </w:pPr>
            <w:r w:rsidRPr="00FE01E0">
              <w:rPr>
                <w:sz w:val="22"/>
                <w:szCs w:val="22"/>
                <w:lang w:val="en-US"/>
              </w:rPr>
              <w:t>Code</w:t>
            </w:r>
          </w:p>
        </w:tc>
        <w:tc>
          <w:tcPr>
            <w:tcW w:w="758" w:type="dxa"/>
            <w:tcMar>
              <w:left w:w="28" w:type="dxa"/>
              <w:right w:w="28" w:type="dxa"/>
            </w:tcMar>
          </w:tcPr>
          <w:p w:rsidR="005C5542" w:rsidRPr="00FE01E0" w:rsidRDefault="005C5542" w:rsidP="005C5542">
            <w:pPr>
              <w:pStyle w:val="EBTablenorm"/>
              <w:spacing w:before="0" w:after="0"/>
              <w:ind w:left="57" w:right="57"/>
              <w:jc w:val="left"/>
              <w:rPr>
                <w:sz w:val="22"/>
                <w:szCs w:val="22"/>
              </w:rPr>
            </w:pPr>
            <w:r w:rsidRPr="00FE01E0">
              <w:rPr>
                <w:sz w:val="22"/>
                <w:szCs w:val="22"/>
              </w:rPr>
              <w:t>А</w:t>
            </w:r>
          </w:p>
        </w:tc>
        <w:tc>
          <w:tcPr>
            <w:tcW w:w="1368" w:type="dxa"/>
            <w:tcMar>
              <w:left w:w="28" w:type="dxa"/>
              <w:right w:w="28" w:type="dxa"/>
            </w:tcMar>
          </w:tcPr>
          <w:p w:rsidR="005C5542" w:rsidRPr="00FE01E0" w:rsidRDefault="005C5542" w:rsidP="005C5542">
            <w:pPr>
              <w:pStyle w:val="EBTablenorm"/>
              <w:spacing w:before="0" w:after="0"/>
              <w:ind w:left="57" w:right="57"/>
              <w:jc w:val="center"/>
              <w:rPr>
                <w:sz w:val="22"/>
                <w:szCs w:val="22"/>
              </w:rPr>
            </w:pPr>
            <w:r w:rsidRPr="00FE01E0">
              <w:rPr>
                <w:sz w:val="22"/>
                <w:szCs w:val="22"/>
              </w:rPr>
              <w:t>-</w:t>
            </w:r>
          </w:p>
        </w:tc>
        <w:tc>
          <w:tcPr>
            <w:tcW w:w="1134" w:type="dxa"/>
            <w:tcMar>
              <w:left w:w="28" w:type="dxa"/>
              <w:right w:w="28" w:type="dxa"/>
            </w:tcMar>
          </w:tcPr>
          <w:p w:rsidR="005C5542" w:rsidRPr="00FE01E0" w:rsidRDefault="005C5542" w:rsidP="005C5542">
            <w:pPr>
              <w:pStyle w:val="EBTablenorm"/>
              <w:spacing w:before="0" w:after="0"/>
              <w:ind w:left="57" w:right="57"/>
              <w:rPr>
                <w:sz w:val="22"/>
                <w:szCs w:val="22"/>
              </w:rPr>
            </w:pPr>
            <w:r w:rsidRPr="00FE01E0">
              <w:rPr>
                <w:sz w:val="22"/>
                <w:szCs w:val="22"/>
              </w:rPr>
              <w:t>Н</w:t>
            </w:r>
          </w:p>
        </w:tc>
        <w:tc>
          <w:tcPr>
            <w:tcW w:w="2697" w:type="dxa"/>
            <w:tcMar>
              <w:left w:w="28" w:type="dxa"/>
              <w:right w:w="28" w:type="dxa"/>
            </w:tcMar>
          </w:tcPr>
          <w:p w:rsidR="005C5542" w:rsidRPr="00FE01E0" w:rsidRDefault="005C5542" w:rsidP="005C5542">
            <w:pPr>
              <w:pStyle w:val="EBTablenorm"/>
              <w:spacing w:before="0" w:after="0"/>
              <w:ind w:left="57" w:right="57"/>
              <w:rPr>
                <w:sz w:val="22"/>
                <w:szCs w:val="22"/>
              </w:rPr>
            </w:pPr>
            <w:r w:rsidRPr="00FE01E0">
              <w:rPr>
                <w:sz w:val="22"/>
                <w:szCs w:val="22"/>
              </w:rPr>
              <w:t xml:space="preserve">Код. </w:t>
            </w:r>
          </w:p>
        </w:tc>
      </w:tr>
      <w:tr w:rsidR="005C5542" w:rsidRPr="00FE01E0" w:rsidTr="00B0769B">
        <w:tc>
          <w:tcPr>
            <w:tcW w:w="1672" w:type="dxa"/>
            <w:tcMar>
              <w:left w:w="28" w:type="dxa"/>
              <w:right w:w="28" w:type="dxa"/>
            </w:tcMar>
          </w:tcPr>
          <w:p w:rsidR="005C5542" w:rsidRPr="00FE01E0" w:rsidRDefault="005C5542" w:rsidP="005C5542">
            <w:pPr>
              <w:ind w:left="57" w:right="57" w:firstLine="0"/>
              <w:rPr>
                <w:szCs w:val="22"/>
              </w:rPr>
            </w:pPr>
            <w:r w:rsidRPr="00FE01E0">
              <w:rPr>
                <w:sz w:val="22"/>
                <w:szCs w:val="22"/>
              </w:rPr>
              <w:t>Наименование вида средств</w:t>
            </w:r>
          </w:p>
        </w:tc>
        <w:tc>
          <w:tcPr>
            <w:tcW w:w="1701" w:type="dxa"/>
            <w:tcMar>
              <w:left w:w="28" w:type="dxa"/>
              <w:right w:w="28" w:type="dxa"/>
            </w:tcMar>
          </w:tcPr>
          <w:p w:rsidR="005C5542" w:rsidRPr="00FE01E0" w:rsidRDefault="005C5542" w:rsidP="005C5542">
            <w:pPr>
              <w:pStyle w:val="EBTablenorm"/>
              <w:spacing w:before="0" w:after="0"/>
              <w:ind w:left="57" w:right="57"/>
              <w:rPr>
                <w:sz w:val="22"/>
                <w:szCs w:val="22"/>
              </w:rPr>
            </w:pPr>
            <w:r w:rsidRPr="00FE01E0">
              <w:rPr>
                <w:sz w:val="22"/>
                <w:szCs w:val="22"/>
                <w:lang w:val="en-US"/>
              </w:rPr>
              <w:t>VALUE</w:t>
            </w:r>
          </w:p>
        </w:tc>
        <w:tc>
          <w:tcPr>
            <w:tcW w:w="758" w:type="dxa"/>
            <w:tcMar>
              <w:left w:w="28" w:type="dxa"/>
              <w:right w:w="28" w:type="dxa"/>
            </w:tcMar>
          </w:tcPr>
          <w:p w:rsidR="005C5542" w:rsidRPr="00FE01E0" w:rsidRDefault="005C5542" w:rsidP="005C5542">
            <w:pPr>
              <w:pStyle w:val="EBTablenorm"/>
              <w:spacing w:before="0" w:after="0"/>
              <w:ind w:left="57" w:right="57"/>
              <w:jc w:val="left"/>
              <w:rPr>
                <w:sz w:val="22"/>
                <w:szCs w:val="22"/>
              </w:rPr>
            </w:pPr>
            <w:r w:rsidRPr="00FE01E0">
              <w:rPr>
                <w:sz w:val="22"/>
                <w:szCs w:val="22"/>
              </w:rPr>
              <w:t>А</w:t>
            </w:r>
          </w:p>
        </w:tc>
        <w:tc>
          <w:tcPr>
            <w:tcW w:w="1368" w:type="dxa"/>
            <w:tcMar>
              <w:left w:w="28" w:type="dxa"/>
              <w:right w:w="28" w:type="dxa"/>
            </w:tcMar>
          </w:tcPr>
          <w:p w:rsidR="005C5542" w:rsidRPr="00FE01E0" w:rsidRDefault="003A55E6" w:rsidP="005C5542">
            <w:pPr>
              <w:pStyle w:val="EBTablenorm"/>
              <w:spacing w:before="0" w:after="0"/>
              <w:ind w:left="57" w:right="57"/>
              <w:jc w:val="center"/>
              <w:rPr>
                <w:sz w:val="22"/>
                <w:szCs w:val="22"/>
              </w:rPr>
            </w:pPr>
            <w:r w:rsidRPr="003A55E6">
              <w:rPr>
                <w:sz w:val="22"/>
                <w:szCs w:val="22"/>
                <w:highlight w:val="green"/>
              </w:rPr>
              <w:t>-</w:t>
            </w:r>
          </w:p>
        </w:tc>
        <w:tc>
          <w:tcPr>
            <w:tcW w:w="1134" w:type="dxa"/>
            <w:tcMar>
              <w:left w:w="28" w:type="dxa"/>
              <w:right w:w="28" w:type="dxa"/>
            </w:tcMar>
          </w:tcPr>
          <w:p w:rsidR="005C5542" w:rsidRPr="00FE01E0" w:rsidRDefault="005C5542" w:rsidP="005C5542">
            <w:pPr>
              <w:pStyle w:val="EBTablenorm"/>
              <w:spacing w:before="0" w:after="0"/>
              <w:ind w:left="57" w:right="57"/>
              <w:rPr>
                <w:sz w:val="22"/>
                <w:szCs w:val="22"/>
              </w:rPr>
            </w:pPr>
            <w:r w:rsidRPr="00FE01E0">
              <w:rPr>
                <w:sz w:val="22"/>
                <w:szCs w:val="22"/>
              </w:rPr>
              <w:t>О</w:t>
            </w:r>
          </w:p>
        </w:tc>
        <w:tc>
          <w:tcPr>
            <w:tcW w:w="2697" w:type="dxa"/>
            <w:tcMar>
              <w:left w:w="28" w:type="dxa"/>
              <w:right w:w="28" w:type="dxa"/>
            </w:tcMar>
          </w:tcPr>
          <w:p w:rsidR="005C5542" w:rsidRPr="00FE01E0" w:rsidRDefault="005C5542" w:rsidP="005C5542">
            <w:pPr>
              <w:ind w:left="57" w:right="57" w:firstLine="0"/>
              <w:rPr>
                <w:szCs w:val="22"/>
              </w:rPr>
            </w:pPr>
            <w:r w:rsidRPr="00FE01E0">
              <w:rPr>
                <w:sz w:val="22"/>
                <w:szCs w:val="22"/>
              </w:rPr>
              <w:t>Вид средств для исполнения БО.</w:t>
            </w:r>
          </w:p>
          <w:p w:rsidR="005C5542" w:rsidRPr="00FE01E0" w:rsidRDefault="005C5542" w:rsidP="005C5542">
            <w:pPr>
              <w:ind w:left="57" w:right="57" w:firstLine="0"/>
              <w:rPr>
                <w:szCs w:val="22"/>
              </w:rPr>
            </w:pPr>
            <w:r w:rsidRPr="00FE01E0">
              <w:rPr>
                <w:sz w:val="22"/>
                <w:szCs w:val="22"/>
              </w:rPr>
              <w:t>Возможные значения:</w:t>
            </w:r>
          </w:p>
          <w:p w:rsidR="005C5542" w:rsidRPr="00FE01E0" w:rsidRDefault="005C5542" w:rsidP="005C5542">
            <w:pPr>
              <w:pStyle w:val="OTRTableListMark"/>
              <w:tabs>
                <w:tab w:val="clear" w:pos="1492"/>
                <w:tab w:val="num" w:pos="284"/>
              </w:tabs>
              <w:spacing w:before="0" w:after="0"/>
              <w:ind w:left="57" w:right="57" w:firstLine="0"/>
              <w:rPr>
                <w:szCs w:val="22"/>
              </w:rPr>
            </w:pPr>
            <w:r w:rsidRPr="00FE01E0">
              <w:rPr>
                <w:szCs w:val="22"/>
              </w:rPr>
              <w:t>1 - средства бюджета;</w:t>
            </w:r>
          </w:p>
          <w:p w:rsidR="005C5542" w:rsidRPr="00FE01E0" w:rsidRDefault="005C5542" w:rsidP="005C5542">
            <w:pPr>
              <w:pStyle w:val="OTRTableListMark"/>
              <w:tabs>
                <w:tab w:val="clear" w:pos="1492"/>
                <w:tab w:val="num" w:pos="284"/>
              </w:tabs>
              <w:spacing w:before="0" w:after="0"/>
              <w:ind w:left="57" w:right="57" w:firstLine="0"/>
              <w:rPr>
                <w:szCs w:val="22"/>
              </w:rPr>
            </w:pPr>
            <w:r w:rsidRPr="00FE01E0">
              <w:rPr>
                <w:szCs w:val="22"/>
              </w:rPr>
              <w:t>3 - средства дополнительного бюджетного финансирования;</w:t>
            </w:r>
          </w:p>
          <w:p w:rsidR="005C5542" w:rsidRPr="00FE01E0" w:rsidRDefault="005C5542" w:rsidP="005C5542">
            <w:pPr>
              <w:pStyle w:val="OTRTableListMark"/>
              <w:tabs>
                <w:tab w:val="clear" w:pos="1492"/>
                <w:tab w:val="num" w:pos="284"/>
              </w:tabs>
              <w:spacing w:before="0" w:after="0"/>
              <w:ind w:left="57" w:right="57" w:firstLine="0"/>
              <w:rPr>
                <w:szCs w:val="22"/>
              </w:rPr>
            </w:pPr>
            <w:r w:rsidRPr="00FE01E0">
              <w:rPr>
                <w:szCs w:val="22"/>
              </w:rPr>
              <w:t>4 - средства для финансирования мероприятий по оперативно-розыскной деятельности.</w:t>
            </w:r>
          </w:p>
        </w:tc>
      </w:tr>
    </w:tbl>
    <w:p w:rsidR="005C5542" w:rsidRPr="00FE01E0" w:rsidRDefault="005C5542" w:rsidP="00F440F7">
      <w:pPr>
        <w:pStyle w:val="32"/>
        <w:spacing w:after="120"/>
        <w:ind w:left="737" w:hanging="737"/>
      </w:pPr>
      <w:bookmarkStart w:id="248" w:name="_Toc483405705"/>
      <w:bookmarkStart w:id="249" w:name="_Toc486445755"/>
      <w:r w:rsidRPr="00FE01E0">
        <w:t>Описание комплексного типа «</w:t>
      </w:r>
      <w:proofErr w:type="spellStart"/>
      <w:r w:rsidRPr="00FE01E0">
        <w:t>tMSC_KBK</w:t>
      </w:r>
      <w:proofErr w:type="spellEnd"/>
      <w:r w:rsidRPr="00FE01E0">
        <w:t>»</w:t>
      </w:r>
      <w:bookmarkEnd w:id="248"/>
      <w:bookmarkEnd w:id="249"/>
    </w:p>
    <w:p w:rsidR="005C5542" w:rsidRPr="00FE01E0" w:rsidRDefault="005C5542" w:rsidP="005C5542">
      <w:r w:rsidRPr="00FE01E0">
        <w:rPr>
          <w:szCs w:val="24"/>
        </w:rPr>
        <w:t>Описание комплексного типа «</w:t>
      </w:r>
      <w:proofErr w:type="spellStart"/>
      <w:r w:rsidRPr="00FE01E0">
        <w:t>tMSC_KBK</w:t>
      </w:r>
      <w:proofErr w:type="spellEnd"/>
      <w:r w:rsidRPr="00FE01E0">
        <w:rPr>
          <w:szCs w:val="24"/>
        </w:rPr>
        <w:t>» блока «Код по КБК».</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lastRenderedPageBreak/>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50" w:name="_Ref465953736"/>
      <w:r w:rsidR="00D34041">
        <w:rPr>
          <w:rFonts w:ascii="Times New Roman" w:eastAsia="Calibri" w:hAnsi="Times New Roman" w:cs="Times New Roman"/>
          <w:noProof/>
          <w:szCs w:val="24"/>
        </w:rPr>
        <w:t>37</w:t>
      </w:r>
      <w:bookmarkEnd w:id="250"/>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hAnsi="Times New Roman" w:cs="Times New Roman"/>
        </w:rPr>
        <w:t>tMSC_KBK</w:t>
      </w:r>
      <w:proofErr w:type="spellEnd"/>
      <w:r w:rsidR="005C5542" w:rsidRPr="00E605BB">
        <w:rPr>
          <w:rFonts w:ascii="Times New Roman" w:eastAsia="Calibri" w:hAnsi="Times New Roman" w:cs="Times New Roman"/>
          <w:szCs w:val="24"/>
        </w:rPr>
        <w:t>»</w:t>
      </w:r>
    </w:p>
    <w:tbl>
      <w:tblPr>
        <w:tblW w:w="4957"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60"/>
        <w:gridCol w:w="1689"/>
        <w:gridCol w:w="753"/>
        <w:gridCol w:w="1358"/>
        <w:gridCol w:w="1126"/>
        <w:gridCol w:w="2670"/>
        <w:gridCol w:w="8"/>
      </w:tblGrid>
      <w:tr w:rsidR="005C5542" w:rsidRPr="00FE01E0" w:rsidTr="00B0769B">
        <w:trPr>
          <w:tblHeader/>
        </w:trPr>
        <w:tc>
          <w:tcPr>
            <w:tcW w:w="1672" w:type="dxa"/>
            <w:tcBorders>
              <w:bottom w:val="single" w:sz="4" w:space="0" w:color="auto"/>
            </w:tcBorders>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1701" w:type="dxa"/>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758"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1368"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1134"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2697" w:type="dxa"/>
            <w:gridSpan w:val="2"/>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After w:val="1"/>
          <w:wAfter w:w="8" w:type="dxa"/>
          <w:trHeight w:val="300"/>
        </w:trPr>
        <w:tc>
          <w:tcPr>
            <w:tcW w:w="1672" w:type="dxa"/>
            <w:tcBorders>
              <w:top w:val="single" w:sz="4" w:space="0" w:color="auto"/>
              <w:left w:val="single" w:sz="4" w:space="0" w:color="auto"/>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Код по БК</w:t>
            </w:r>
          </w:p>
        </w:tc>
        <w:tc>
          <w:tcPr>
            <w:tcW w:w="1701"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 xml:space="preserve">KBK </w:t>
            </w:r>
          </w:p>
        </w:tc>
        <w:tc>
          <w:tcPr>
            <w:tcW w:w="758"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П</w:t>
            </w:r>
          </w:p>
        </w:tc>
        <w:tc>
          <w:tcPr>
            <w:tcW w:w="1368"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Т(20)</w:t>
            </w:r>
          </w:p>
        </w:tc>
        <w:tc>
          <w:tcPr>
            <w:tcW w:w="1134"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jc w:val="center"/>
              <w:rPr>
                <w:szCs w:val="22"/>
              </w:rPr>
            </w:pPr>
            <w:r w:rsidRPr="00FE01E0">
              <w:rPr>
                <w:sz w:val="22"/>
                <w:szCs w:val="22"/>
              </w:rPr>
              <w:t>О</w:t>
            </w:r>
          </w:p>
        </w:tc>
        <w:tc>
          <w:tcPr>
            <w:tcW w:w="2689"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rPr>
                <w:sz w:val="22"/>
                <w:szCs w:val="22"/>
              </w:rPr>
            </w:pPr>
            <w:r w:rsidRPr="00FE01E0">
              <w:rPr>
                <w:sz w:val="22"/>
                <w:szCs w:val="22"/>
              </w:rPr>
              <w:t>Указывается код бюджетной классификации в соответствии с действующими Указаниями по БК.</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After w:val="1"/>
          <w:wAfter w:w="8" w:type="dxa"/>
          <w:trHeight w:val="300"/>
        </w:trPr>
        <w:tc>
          <w:tcPr>
            <w:tcW w:w="1672" w:type="dxa"/>
            <w:tcBorders>
              <w:top w:val="single" w:sz="4" w:space="0" w:color="auto"/>
              <w:left w:val="single" w:sz="4" w:space="0" w:color="auto"/>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Код цели</w:t>
            </w:r>
          </w:p>
        </w:tc>
        <w:tc>
          <w:tcPr>
            <w:tcW w:w="1701"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proofErr w:type="spellStart"/>
            <w:proofErr w:type="gramStart"/>
            <w:r w:rsidRPr="00FE01E0">
              <w:rPr>
                <w:sz w:val="22"/>
                <w:szCs w:val="22"/>
              </w:rPr>
              <w:t>tTrgtCd</w:t>
            </w:r>
            <w:proofErr w:type="spellEnd"/>
            <w:proofErr w:type="gramEnd"/>
          </w:p>
        </w:tc>
        <w:tc>
          <w:tcPr>
            <w:tcW w:w="758"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П</w:t>
            </w:r>
          </w:p>
        </w:tc>
        <w:tc>
          <w:tcPr>
            <w:tcW w:w="1368"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Т(1-20)</w:t>
            </w:r>
          </w:p>
        </w:tc>
        <w:tc>
          <w:tcPr>
            <w:tcW w:w="1134"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jc w:val="center"/>
              <w:rPr>
                <w:szCs w:val="22"/>
              </w:rPr>
            </w:pPr>
            <w:r w:rsidRPr="00FE01E0">
              <w:rPr>
                <w:sz w:val="22"/>
                <w:szCs w:val="22"/>
              </w:rPr>
              <w:t>Н</w:t>
            </w:r>
          </w:p>
        </w:tc>
        <w:tc>
          <w:tcPr>
            <w:tcW w:w="2689"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rPr>
                <w:sz w:val="22"/>
                <w:szCs w:val="22"/>
              </w:rPr>
            </w:pPr>
            <w:r w:rsidRPr="00FE01E0">
              <w:rPr>
                <w:sz w:val="22"/>
                <w:szCs w:val="22"/>
              </w:rPr>
              <w:t>Указывается аналитический код, идентифицирующий операцию, связанную с субсидиями (субвенциями), полученными из федерального бюджета, в соответствии с кодами, установленными ФК.</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gridAfter w:val="1"/>
          <w:wAfter w:w="8" w:type="dxa"/>
          <w:trHeight w:val="300"/>
        </w:trPr>
        <w:tc>
          <w:tcPr>
            <w:tcW w:w="1672" w:type="dxa"/>
            <w:tcBorders>
              <w:top w:val="single" w:sz="4" w:space="0" w:color="auto"/>
              <w:left w:val="single" w:sz="4" w:space="0" w:color="auto"/>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Тип КБК</w:t>
            </w:r>
          </w:p>
        </w:tc>
        <w:tc>
          <w:tcPr>
            <w:tcW w:w="1701"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proofErr w:type="spellStart"/>
            <w:r w:rsidRPr="00FE01E0">
              <w:rPr>
                <w:sz w:val="22"/>
                <w:szCs w:val="22"/>
              </w:rPr>
              <w:t>BKTp</w:t>
            </w:r>
            <w:proofErr w:type="spellEnd"/>
          </w:p>
        </w:tc>
        <w:tc>
          <w:tcPr>
            <w:tcW w:w="758"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C</w:t>
            </w:r>
          </w:p>
        </w:tc>
        <w:tc>
          <w:tcPr>
            <w:tcW w:w="1368"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proofErr w:type="spellStart"/>
            <w:r w:rsidRPr="00FE01E0">
              <w:rPr>
                <w:sz w:val="22"/>
                <w:szCs w:val="22"/>
                <w:lang w:val="en-US"/>
              </w:rPr>
              <w:t>tMSC_BKTpComplex</w:t>
            </w:r>
            <w:proofErr w:type="spellEnd"/>
          </w:p>
        </w:tc>
        <w:tc>
          <w:tcPr>
            <w:tcW w:w="1134"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jc w:val="center"/>
              <w:rPr>
                <w:szCs w:val="22"/>
              </w:rPr>
            </w:pPr>
            <w:r w:rsidRPr="00FE01E0">
              <w:rPr>
                <w:sz w:val="22"/>
                <w:szCs w:val="22"/>
              </w:rPr>
              <w:t>О</w:t>
            </w:r>
          </w:p>
        </w:tc>
        <w:tc>
          <w:tcPr>
            <w:tcW w:w="2689"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rPr>
                <w:sz w:val="22"/>
                <w:szCs w:val="22"/>
              </w:rPr>
            </w:pPr>
            <w:r w:rsidRPr="00FE01E0">
              <w:rPr>
                <w:sz w:val="22"/>
                <w:szCs w:val="22"/>
              </w:rPr>
              <w:t>Тип КБК.</w:t>
            </w:r>
          </w:p>
          <w:p w:rsidR="005C5542" w:rsidRPr="00FE01E0" w:rsidRDefault="005C5542" w:rsidP="005C5542">
            <w:pPr>
              <w:pStyle w:val="EBTablenorm"/>
              <w:rPr>
                <w:sz w:val="22"/>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_Ref465953804 \h  \* MERGEFORMAT </w:instrText>
            </w:r>
            <w:r w:rsidR="006B2FEE" w:rsidRPr="00746C82">
              <w:fldChar w:fldCharType="separate"/>
            </w:r>
            <w:r w:rsidR="00D34041" w:rsidRPr="00D34041">
              <w:rPr>
                <w:rFonts w:eastAsia="Calibri"/>
                <w:noProof/>
                <w:sz w:val="22"/>
                <w:szCs w:val="22"/>
              </w:rPr>
              <w:t>36</w:t>
            </w:r>
            <w:r w:rsidR="006B2FEE" w:rsidRPr="00746C82">
              <w:fldChar w:fldCharType="end"/>
            </w:r>
            <w:r w:rsidRPr="00FE01E0">
              <w:rPr>
                <w:sz w:val="22"/>
                <w:szCs w:val="22"/>
              </w:rPr>
              <w:t>.</w:t>
            </w:r>
          </w:p>
        </w:tc>
      </w:tr>
    </w:tbl>
    <w:p w:rsidR="005C5542" w:rsidRPr="00FE01E0" w:rsidRDefault="005C5542" w:rsidP="00F440F7">
      <w:pPr>
        <w:pStyle w:val="32"/>
        <w:spacing w:after="120"/>
        <w:ind w:left="737" w:hanging="737"/>
      </w:pPr>
      <w:bookmarkStart w:id="251" w:name="_Toc483405706"/>
      <w:bookmarkStart w:id="252" w:name="_Toc486445756"/>
      <w:r w:rsidRPr="00FE01E0">
        <w:t>Описание комплексного типа «</w:t>
      </w:r>
      <w:proofErr w:type="spellStart"/>
      <w:r w:rsidRPr="00FE01E0">
        <w:t>tMSC_BKTpComplex</w:t>
      </w:r>
      <w:proofErr w:type="spellEnd"/>
      <w:r w:rsidRPr="00FE01E0">
        <w:t>»</w:t>
      </w:r>
      <w:bookmarkEnd w:id="251"/>
      <w:bookmarkEnd w:id="252"/>
    </w:p>
    <w:p w:rsidR="005C5542" w:rsidRPr="00FE01E0" w:rsidRDefault="005C5542" w:rsidP="005C5542">
      <w:r w:rsidRPr="00FE01E0">
        <w:rPr>
          <w:szCs w:val="24"/>
        </w:rPr>
        <w:t xml:space="preserve">Описание комплексного типа </w:t>
      </w:r>
      <w:r w:rsidRPr="00FE01E0">
        <w:rPr>
          <w:rFonts w:eastAsia="Calibri"/>
          <w:szCs w:val="24"/>
        </w:rPr>
        <w:t>«</w:t>
      </w:r>
      <w:proofErr w:type="spellStart"/>
      <w:r w:rsidRPr="00FE01E0">
        <w:t>tMSC_BKTpComplex</w:t>
      </w:r>
      <w:proofErr w:type="spellEnd"/>
      <w:r w:rsidRPr="00FE01E0">
        <w:rPr>
          <w:szCs w:val="24"/>
        </w:rPr>
        <w:t>» блока «Тип КБК».</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53" w:name="_Ref465953804"/>
      <w:r w:rsidR="00D34041">
        <w:rPr>
          <w:rFonts w:ascii="Times New Roman" w:eastAsia="Calibri" w:hAnsi="Times New Roman" w:cs="Times New Roman"/>
          <w:noProof/>
          <w:szCs w:val="24"/>
        </w:rPr>
        <w:t>38</w:t>
      </w:r>
      <w:bookmarkEnd w:id="253"/>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hAnsi="Times New Roman" w:cs="Times New Roman"/>
        </w:rPr>
        <w:t>tMSC_BKTpComplex</w:t>
      </w:r>
      <w:proofErr w:type="spellEnd"/>
      <w:r w:rsidR="005C5542" w:rsidRPr="00E605BB">
        <w:rPr>
          <w:rFonts w:ascii="Times New Roman" w:eastAsia="Calibri" w:hAnsi="Times New Roman" w:cs="Times New Roman"/>
          <w:szCs w:val="24"/>
        </w:rPr>
        <w:t>»</w:t>
      </w:r>
    </w:p>
    <w:tbl>
      <w:tblPr>
        <w:tblW w:w="4957"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60"/>
        <w:gridCol w:w="1689"/>
        <w:gridCol w:w="753"/>
        <w:gridCol w:w="1358"/>
        <w:gridCol w:w="1126"/>
        <w:gridCol w:w="2678"/>
      </w:tblGrid>
      <w:tr w:rsidR="005C5542" w:rsidRPr="00FE01E0" w:rsidTr="00B0769B">
        <w:trPr>
          <w:tblHeader/>
        </w:trPr>
        <w:tc>
          <w:tcPr>
            <w:tcW w:w="1672" w:type="dxa"/>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1701" w:type="dxa"/>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758"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1368"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1134"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2697"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c>
          <w:tcPr>
            <w:tcW w:w="1672" w:type="dxa"/>
            <w:tcMar>
              <w:left w:w="28" w:type="dxa"/>
              <w:right w:w="28" w:type="dxa"/>
            </w:tcMar>
          </w:tcPr>
          <w:p w:rsidR="005C5542" w:rsidRPr="00FE01E0" w:rsidRDefault="005C5542" w:rsidP="005C5542">
            <w:pPr>
              <w:pStyle w:val="EBTablenorm"/>
              <w:rPr>
                <w:sz w:val="22"/>
                <w:szCs w:val="22"/>
                <w:lang w:val="en-US"/>
              </w:rPr>
            </w:pPr>
            <w:r w:rsidRPr="00FE01E0">
              <w:rPr>
                <w:sz w:val="22"/>
                <w:szCs w:val="22"/>
              </w:rPr>
              <w:t>Код</w:t>
            </w:r>
          </w:p>
        </w:tc>
        <w:tc>
          <w:tcPr>
            <w:tcW w:w="1701" w:type="dxa"/>
            <w:tcMar>
              <w:left w:w="28" w:type="dxa"/>
              <w:right w:w="28" w:type="dxa"/>
            </w:tcMar>
          </w:tcPr>
          <w:p w:rsidR="005C5542" w:rsidRPr="00FE01E0" w:rsidRDefault="005C5542" w:rsidP="005C5542">
            <w:pPr>
              <w:pStyle w:val="EBTablenorm"/>
              <w:rPr>
                <w:sz w:val="22"/>
                <w:szCs w:val="22"/>
                <w:lang w:val="en-US"/>
              </w:rPr>
            </w:pPr>
            <w:r w:rsidRPr="00FE01E0">
              <w:rPr>
                <w:sz w:val="22"/>
                <w:szCs w:val="22"/>
                <w:lang w:val="en-US"/>
              </w:rPr>
              <w:t>code</w:t>
            </w:r>
          </w:p>
        </w:tc>
        <w:tc>
          <w:tcPr>
            <w:tcW w:w="758" w:type="dxa"/>
            <w:tcMar>
              <w:left w:w="28" w:type="dxa"/>
              <w:right w:w="28" w:type="dxa"/>
            </w:tcMar>
          </w:tcPr>
          <w:p w:rsidR="005C5542" w:rsidRPr="00FE01E0" w:rsidRDefault="005C5542" w:rsidP="005C5542">
            <w:pPr>
              <w:ind w:firstLine="0"/>
              <w:jc w:val="center"/>
              <w:rPr>
                <w:szCs w:val="22"/>
              </w:rPr>
            </w:pPr>
            <w:r w:rsidRPr="00FE01E0">
              <w:rPr>
                <w:sz w:val="22"/>
                <w:szCs w:val="22"/>
              </w:rPr>
              <w:t>А</w:t>
            </w:r>
          </w:p>
        </w:tc>
        <w:tc>
          <w:tcPr>
            <w:tcW w:w="1368"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w:t>
            </w:r>
          </w:p>
        </w:tc>
        <w:tc>
          <w:tcPr>
            <w:tcW w:w="1134" w:type="dxa"/>
            <w:tcMar>
              <w:left w:w="28" w:type="dxa"/>
              <w:right w:w="28" w:type="dxa"/>
            </w:tcMar>
          </w:tcPr>
          <w:p w:rsidR="005C5542" w:rsidRPr="00FE01E0" w:rsidRDefault="005C5542" w:rsidP="005C5542">
            <w:pPr>
              <w:ind w:firstLine="0"/>
              <w:jc w:val="center"/>
              <w:rPr>
                <w:szCs w:val="22"/>
              </w:rPr>
            </w:pPr>
            <w:r w:rsidRPr="00FE01E0">
              <w:rPr>
                <w:sz w:val="22"/>
                <w:szCs w:val="22"/>
              </w:rPr>
              <w:t>Н</w:t>
            </w:r>
          </w:p>
        </w:tc>
        <w:tc>
          <w:tcPr>
            <w:tcW w:w="2697" w:type="dxa"/>
            <w:tcMar>
              <w:left w:w="28" w:type="dxa"/>
              <w:right w:w="28" w:type="dxa"/>
            </w:tcMar>
          </w:tcPr>
          <w:p w:rsidR="005C5542" w:rsidRPr="00FE01E0" w:rsidRDefault="005C5542" w:rsidP="005C5542">
            <w:pPr>
              <w:pStyle w:val="EBTablenorm"/>
              <w:rPr>
                <w:sz w:val="22"/>
                <w:szCs w:val="22"/>
              </w:rPr>
            </w:pPr>
            <w:r w:rsidRPr="00FE01E0">
              <w:rPr>
                <w:sz w:val="22"/>
                <w:szCs w:val="22"/>
              </w:rPr>
              <w:t>Код.</w:t>
            </w:r>
          </w:p>
        </w:tc>
      </w:tr>
      <w:tr w:rsidR="005C5542" w:rsidRPr="00FE01E0" w:rsidTr="00B0769B">
        <w:tc>
          <w:tcPr>
            <w:tcW w:w="1672" w:type="dxa"/>
            <w:tcMar>
              <w:left w:w="28" w:type="dxa"/>
              <w:right w:w="28" w:type="dxa"/>
            </w:tcMar>
          </w:tcPr>
          <w:p w:rsidR="005C5542" w:rsidRPr="00FE01E0" w:rsidRDefault="005C5542" w:rsidP="005C5542">
            <w:pPr>
              <w:pStyle w:val="EBTablenorm"/>
              <w:rPr>
                <w:sz w:val="22"/>
                <w:szCs w:val="22"/>
                <w:lang w:val="en-US"/>
              </w:rPr>
            </w:pPr>
            <w:r w:rsidRPr="00FE01E0">
              <w:rPr>
                <w:sz w:val="22"/>
                <w:szCs w:val="22"/>
              </w:rPr>
              <w:t>Тип КБК</w:t>
            </w:r>
          </w:p>
        </w:tc>
        <w:tc>
          <w:tcPr>
            <w:tcW w:w="1701" w:type="dxa"/>
            <w:tcMar>
              <w:left w:w="28" w:type="dxa"/>
              <w:right w:w="28" w:type="dxa"/>
            </w:tcMar>
          </w:tcPr>
          <w:p w:rsidR="005C5542" w:rsidRPr="00FE01E0" w:rsidRDefault="005C5542" w:rsidP="005C5542">
            <w:pPr>
              <w:pStyle w:val="EBTablenorm"/>
              <w:rPr>
                <w:sz w:val="22"/>
                <w:szCs w:val="22"/>
                <w:lang w:val="en-US"/>
              </w:rPr>
            </w:pPr>
            <w:r w:rsidRPr="00FE01E0">
              <w:rPr>
                <w:sz w:val="22"/>
                <w:szCs w:val="22"/>
                <w:lang w:val="en-US"/>
              </w:rPr>
              <w:t>value</w:t>
            </w:r>
          </w:p>
        </w:tc>
        <w:tc>
          <w:tcPr>
            <w:tcW w:w="758" w:type="dxa"/>
            <w:tcMar>
              <w:left w:w="28" w:type="dxa"/>
              <w:right w:w="28" w:type="dxa"/>
            </w:tcMar>
          </w:tcPr>
          <w:p w:rsidR="005C5542" w:rsidRPr="00FE01E0" w:rsidRDefault="005C5542" w:rsidP="005C5542">
            <w:pPr>
              <w:ind w:firstLine="0"/>
              <w:jc w:val="center"/>
              <w:rPr>
                <w:szCs w:val="22"/>
              </w:rPr>
            </w:pPr>
            <w:r w:rsidRPr="00FE01E0">
              <w:rPr>
                <w:sz w:val="22"/>
                <w:szCs w:val="22"/>
              </w:rPr>
              <w:t>А</w:t>
            </w:r>
          </w:p>
        </w:tc>
        <w:tc>
          <w:tcPr>
            <w:tcW w:w="1368" w:type="dxa"/>
            <w:tcMar>
              <w:left w:w="28" w:type="dxa"/>
              <w:right w:w="28" w:type="dxa"/>
            </w:tcMar>
          </w:tcPr>
          <w:p w:rsidR="005C5542" w:rsidRPr="00FE01E0" w:rsidRDefault="005C5542" w:rsidP="005C5542">
            <w:pPr>
              <w:pStyle w:val="EBTablenorm"/>
              <w:jc w:val="center"/>
              <w:rPr>
                <w:sz w:val="22"/>
                <w:szCs w:val="22"/>
              </w:rPr>
            </w:pPr>
            <w:r w:rsidRPr="00FE01E0">
              <w:rPr>
                <w:sz w:val="22"/>
                <w:szCs w:val="22"/>
              </w:rPr>
              <w:t>-</w:t>
            </w:r>
          </w:p>
        </w:tc>
        <w:tc>
          <w:tcPr>
            <w:tcW w:w="1134" w:type="dxa"/>
            <w:tcMar>
              <w:left w:w="28" w:type="dxa"/>
              <w:right w:w="28" w:type="dxa"/>
            </w:tcMar>
          </w:tcPr>
          <w:p w:rsidR="005C5542" w:rsidRPr="00FE01E0" w:rsidRDefault="005C5542" w:rsidP="005C5542">
            <w:pPr>
              <w:ind w:firstLine="0"/>
              <w:jc w:val="center"/>
              <w:rPr>
                <w:szCs w:val="22"/>
              </w:rPr>
            </w:pPr>
            <w:r w:rsidRPr="00FE01E0">
              <w:rPr>
                <w:sz w:val="22"/>
                <w:szCs w:val="22"/>
              </w:rPr>
              <w:t>О</w:t>
            </w:r>
          </w:p>
        </w:tc>
        <w:tc>
          <w:tcPr>
            <w:tcW w:w="2697" w:type="dxa"/>
            <w:tcMar>
              <w:left w:w="28" w:type="dxa"/>
              <w:right w:w="28" w:type="dxa"/>
            </w:tcMar>
          </w:tcPr>
          <w:p w:rsidR="005C5542" w:rsidRPr="00FE01E0" w:rsidRDefault="005C5542" w:rsidP="005C5542">
            <w:pPr>
              <w:ind w:left="113" w:firstLine="0"/>
              <w:rPr>
                <w:szCs w:val="22"/>
              </w:rPr>
            </w:pPr>
            <w:r w:rsidRPr="00FE01E0">
              <w:rPr>
                <w:sz w:val="22"/>
                <w:szCs w:val="22"/>
              </w:rPr>
              <w:t>Допустимые значения:</w:t>
            </w:r>
          </w:p>
          <w:p w:rsidR="005C5542" w:rsidRPr="00FE01E0" w:rsidRDefault="005C5542" w:rsidP="005C5542">
            <w:pPr>
              <w:ind w:left="113" w:firstLine="0"/>
              <w:jc w:val="left"/>
              <w:rPr>
                <w:szCs w:val="22"/>
              </w:rPr>
            </w:pPr>
            <w:r w:rsidRPr="00FE01E0">
              <w:rPr>
                <w:sz w:val="22"/>
                <w:szCs w:val="22"/>
              </w:rPr>
              <w:t>«10» - расходы;</w:t>
            </w:r>
          </w:p>
          <w:p w:rsidR="005C5542" w:rsidRPr="00FE01E0" w:rsidRDefault="005C5542" w:rsidP="005C5542">
            <w:pPr>
              <w:ind w:left="113" w:firstLine="0"/>
              <w:jc w:val="left"/>
              <w:rPr>
                <w:szCs w:val="22"/>
              </w:rPr>
            </w:pPr>
            <w:r w:rsidRPr="00FE01E0">
              <w:rPr>
                <w:sz w:val="22"/>
                <w:szCs w:val="22"/>
              </w:rPr>
              <w:t>«31» - ИВФДБ;</w:t>
            </w:r>
          </w:p>
          <w:p w:rsidR="005C5542" w:rsidRPr="00FE01E0" w:rsidRDefault="005C5542" w:rsidP="005C5542">
            <w:pPr>
              <w:pStyle w:val="EBTablenorm"/>
              <w:jc w:val="left"/>
              <w:rPr>
                <w:sz w:val="22"/>
                <w:szCs w:val="22"/>
              </w:rPr>
            </w:pPr>
            <w:r w:rsidRPr="00FE01E0">
              <w:rPr>
                <w:sz w:val="22"/>
                <w:szCs w:val="22"/>
              </w:rPr>
              <w:t>«32» - ИВнФДБ.</w:t>
            </w:r>
          </w:p>
        </w:tc>
      </w:tr>
    </w:tbl>
    <w:p w:rsidR="005C5542" w:rsidRPr="00FE01E0" w:rsidRDefault="005C5542" w:rsidP="005C5542">
      <w:pPr>
        <w:autoSpaceDE w:val="0"/>
        <w:autoSpaceDN w:val="0"/>
        <w:adjustRightInd w:val="0"/>
        <w:jc w:val="left"/>
        <w:rPr>
          <w:sz w:val="22"/>
          <w:szCs w:val="22"/>
        </w:rPr>
      </w:pPr>
    </w:p>
    <w:p w:rsidR="005C5542" w:rsidRPr="00FE01E0" w:rsidRDefault="005C5542" w:rsidP="00F440F7">
      <w:pPr>
        <w:pStyle w:val="32"/>
        <w:spacing w:after="120"/>
        <w:ind w:left="737" w:hanging="737"/>
      </w:pPr>
      <w:bookmarkStart w:id="254" w:name="_Toc483405707"/>
      <w:bookmarkStart w:id="255" w:name="_Toc486445757"/>
      <w:r w:rsidRPr="00FE01E0">
        <w:t>Описание комплексного типа «</w:t>
      </w:r>
      <w:r w:rsidRPr="00FE01E0">
        <w:rPr>
          <w:lang w:val="en-US"/>
        </w:rPr>
        <w:t>t</w:t>
      </w:r>
      <w:proofErr w:type="spellStart"/>
      <w:r w:rsidRPr="00FE01E0">
        <w:t>TObjctCdFAIP</w:t>
      </w:r>
      <w:proofErr w:type="spellEnd"/>
      <w:r w:rsidRPr="00FE01E0">
        <w:t>»</w:t>
      </w:r>
      <w:bookmarkEnd w:id="254"/>
      <w:bookmarkEnd w:id="255"/>
    </w:p>
    <w:p w:rsidR="005C5542" w:rsidRPr="00FE01E0" w:rsidRDefault="005C5542" w:rsidP="005C5542">
      <w:pPr>
        <w:pStyle w:val="ASFKNormal"/>
        <w:jc w:val="both"/>
        <w:rPr>
          <w:sz w:val="24"/>
          <w:szCs w:val="24"/>
        </w:rPr>
      </w:pPr>
      <w:r w:rsidRPr="00FE01E0">
        <w:rPr>
          <w:sz w:val="24"/>
          <w:szCs w:val="24"/>
        </w:rPr>
        <w:t>Описание комплексного типа «</w:t>
      </w:r>
      <w:r w:rsidRPr="00FE01E0">
        <w:rPr>
          <w:sz w:val="24"/>
          <w:szCs w:val="24"/>
          <w:lang w:val="en-US"/>
        </w:rPr>
        <w:t>t</w:t>
      </w:r>
      <w:proofErr w:type="spellStart"/>
      <w:r w:rsidRPr="00FE01E0">
        <w:rPr>
          <w:sz w:val="24"/>
          <w:szCs w:val="24"/>
        </w:rPr>
        <w:t>TObjctCdFAIP</w:t>
      </w:r>
      <w:proofErr w:type="spellEnd"/>
      <w:r w:rsidRPr="00FE01E0">
        <w:rPr>
          <w:sz w:val="24"/>
          <w:szCs w:val="24"/>
        </w:rPr>
        <w:t>» блока «Итого по коду объекта ФАИП».</w:t>
      </w:r>
    </w:p>
    <w:p w:rsidR="005C5542" w:rsidRPr="00E605BB" w:rsidRDefault="00E605BB" w:rsidP="00E605BB">
      <w:pPr>
        <w:pStyle w:val="OTRNameTable0"/>
        <w:tabs>
          <w:tab w:val="clear" w:pos="600"/>
        </w:tabs>
        <w:ind w:left="0" w:firstLine="0"/>
        <w:rPr>
          <w:rFonts w:ascii="Times New Roman" w:hAnsi="Times New Roman" w:cs="Times New Roman"/>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56" w:name="_Ref466497772"/>
      <w:r w:rsidR="00D34041">
        <w:rPr>
          <w:rFonts w:ascii="Times New Roman" w:eastAsia="Calibri" w:hAnsi="Times New Roman" w:cs="Times New Roman"/>
          <w:noProof/>
          <w:szCs w:val="24"/>
        </w:rPr>
        <w:t>39</w:t>
      </w:r>
      <w:bookmarkEnd w:id="256"/>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r w:rsidR="005C5542" w:rsidRPr="00E605BB">
        <w:rPr>
          <w:rFonts w:ascii="Times New Roman" w:eastAsia="Calibri" w:hAnsi="Times New Roman" w:cs="Times New Roman"/>
          <w:szCs w:val="24"/>
          <w:lang w:val="en-US"/>
        </w:rPr>
        <w:t>t</w:t>
      </w:r>
      <w:proofErr w:type="spellStart"/>
      <w:r w:rsidR="005C5542" w:rsidRPr="00E605BB">
        <w:rPr>
          <w:rFonts w:ascii="Times New Roman" w:eastAsia="Calibri" w:hAnsi="Times New Roman" w:cs="Times New Roman"/>
          <w:szCs w:val="24"/>
        </w:rPr>
        <w:t>TObjctCdFAIP</w:t>
      </w:r>
      <w:proofErr w:type="spellEnd"/>
      <w:r w:rsidR="005C5542" w:rsidRPr="00E605BB">
        <w:rPr>
          <w:rFonts w:ascii="Times New Roman" w:eastAsia="Calibri" w:hAnsi="Times New Roman" w:cs="Times New Roman"/>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659"/>
        <w:gridCol w:w="970"/>
        <w:gridCol w:w="970"/>
        <w:gridCol w:w="1245"/>
        <w:gridCol w:w="2732"/>
      </w:tblGrid>
      <w:tr w:rsidR="005C5542" w:rsidRPr="00FE01E0" w:rsidTr="00B0769B">
        <w:trPr>
          <w:cantSplit/>
          <w:trHeight w:val="283"/>
          <w:tblHeader/>
        </w:trPr>
        <w:tc>
          <w:tcPr>
            <w:tcW w:w="946"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комплексного типа</w:t>
            </w:r>
          </w:p>
        </w:tc>
        <w:tc>
          <w:tcPr>
            <w:tcW w:w="888"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Текущий элемент/атрибут</w:t>
            </w:r>
          </w:p>
        </w:tc>
        <w:tc>
          <w:tcPr>
            <w:tcW w:w="519"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519"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666"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1463"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361"/>
        </w:trPr>
        <w:tc>
          <w:tcPr>
            <w:tcW w:w="946" w:type="pct"/>
            <w:shd w:val="clear" w:color="auto" w:fill="auto"/>
          </w:tcPr>
          <w:p w:rsidR="005C5542" w:rsidRPr="00FE01E0" w:rsidRDefault="005C5542" w:rsidP="005C5542">
            <w:pPr>
              <w:ind w:firstLine="0"/>
              <w:rPr>
                <w:szCs w:val="22"/>
              </w:rPr>
            </w:pPr>
            <w:r w:rsidRPr="00FE01E0">
              <w:rPr>
                <w:rFonts w:eastAsia="Calibri"/>
                <w:sz w:val="22"/>
                <w:szCs w:val="22"/>
                <w:lang w:val="en-US"/>
              </w:rPr>
              <w:t>t</w:t>
            </w:r>
            <w:proofErr w:type="spellStart"/>
            <w:r w:rsidRPr="00FE01E0">
              <w:rPr>
                <w:rFonts w:eastAsia="Calibri"/>
                <w:sz w:val="22"/>
                <w:szCs w:val="22"/>
              </w:rPr>
              <w:t>TObjctCdFAIP</w:t>
            </w:r>
            <w:proofErr w:type="spellEnd"/>
          </w:p>
        </w:tc>
        <w:tc>
          <w:tcPr>
            <w:tcW w:w="888" w:type="pct"/>
            <w:shd w:val="clear" w:color="auto" w:fill="auto"/>
          </w:tcPr>
          <w:p w:rsidR="005C5542" w:rsidRPr="00FE01E0" w:rsidRDefault="005C5542" w:rsidP="005C5542">
            <w:pPr>
              <w:tabs>
                <w:tab w:val="left" w:pos="1122"/>
              </w:tabs>
              <w:ind w:firstLine="0"/>
              <w:rPr>
                <w:szCs w:val="22"/>
                <w:lang w:val="en-US"/>
              </w:rPr>
            </w:pPr>
            <w:proofErr w:type="spellStart"/>
            <w:r w:rsidRPr="00FE01E0">
              <w:rPr>
                <w:sz w:val="22"/>
                <w:szCs w:val="22"/>
              </w:rPr>
              <w:t>TObjctCdFAIP</w:t>
            </w:r>
            <w:proofErr w:type="spellEnd"/>
          </w:p>
        </w:tc>
        <w:tc>
          <w:tcPr>
            <w:tcW w:w="519" w:type="pct"/>
            <w:shd w:val="clear" w:color="auto" w:fill="auto"/>
          </w:tcPr>
          <w:p w:rsidR="005C5542" w:rsidRPr="00FE01E0" w:rsidRDefault="005C5542" w:rsidP="005C5542">
            <w:pPr>
              <w:ind w:firstLine="0"/>
              <w:jc w:val="center"/>
              <w:rPr>
                <w:szCs w:val="22"/>
                <w:lang w:val="en-US"/>
              </w:rPr>
            </w:pPr>
            <w:r w:rsidRPr="00FE01E0">
              <w:rPr>
                <w:sz w:val="22"/>
                <w:szCs w:val="22"/>
                <w:lang w:val="en-US"/>
              </w:rPr>
              <w:t>C</w:t>
            </w:r>
          </w:p>
        </w:tc>
        <w:tc>
          <w:tcPr>
            <w:tcW w:w="519" w:type="pct"/>
            <w:shd w:val="clear" w:color="auto" w:fill="auto"/>
          </w:tcPr>
          <w:p w:rsidR="005C5542" w:rsidRPr="00FE01E0" w:rsidRDefault="005C5542" w:rsidP="005C5542">
            <w:pPr>
              <w:ind w:firstLine="0"/>
              <w:jc w:val="center"/>
              <w:rPr>
                <w:szCs w:val="22"/>
              </w:rPr>
            </w:pPr>
            <w:proofErr w:type="spellStart"/>
            <w:proofErr w:type="gramStart"/>
            <w:r w:rsidRPr="00FE01E0">
              <w:rPr>
                <w:sz w:val="22"/>
                <w:szCs w:val="22"/>
              </w:rPr>
              <w:t>tTObjctCdFAIP</w:t>
            </w:r>
            <w:proofErr w:type="gramEnd"/>
            <w:r w:rsidRPr="00FE01E0">
              <w:rPr>
                <w:sz w:val="22"/>
                <w:szCs w:val="22"/>
              </w:rPr>
              <w:t>_ITEM</w:t>
            </w:r>
            <w:proofErr w:type="spellEnd"/>
          </w:p>
        </w:tc>
        <w:tc>
          <w:tcPr>
            <w:tcW w:w="666" w:type="pct"/>
            <w:shd w:val="clear" w:color="auto" w:fill="auto"/>
          </w:tcPr>
          <w:p w:rsidR="005C5542" w:rsidRPr="00FE01E0" w:rsidRDefault="005C5542" w:rsidP="005C5542">
            <w:pPr>
              <w:ind w:firstLine="0"/>
              <w:jc w:val="center"/>
              <w:rPr>
                <w:szCs w:val="22"/>
              </w:rPr>
            </w:pPr>
            <w:r w:rsidRPr="00FE01E0">
              <w:rPr>
                <w:sz w:val="22"/>
                <w:szCs w:val="22"/>
              </w:rPr>
              <w:t>ОМ</w:t>
            </w:r>
          </w:p>
        </w:tc>
        <w:tc>
          <w:tcPr>
            <w:tcW w:w="1463" w:type="pct"/>
            <w:shd w:val="clear" w:color="auto" w:fill="auto"/>
          </w:tcPr>
          <w:p w:rsidR="005C5542" w:rsidRPr="00FE01E0" w:rsidRDefault="005C5542" w:rsidP="005C5542">
            <w:pPr>
              <w:ind w:firstLine="0"/>
              <w:rPr>
                <w:szCs w:val="22"/>
              </w:rPr>
            </w:pPr>
            <w:r w:rsidRPr="00FE01E0">
              <w:rPr>
                <w:sz w:val="22"/>
                <w:szCs w:val="22"/>
              </w:rPr>
              <w:t>Итоговые суммы обязательств по коду объекта ФАИП.</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746C82">
              <w:fldChar w:fldCharType="begin"/>
            </w:r>
            <w:r w:rsidR="006B2FEE" w:rsidRPr="00746C82">
              <w:instrText xml:space="preserve"> REF _Ref466500686 \h  \* MERGEFORMAT </w:instrText>
            </w:r>
            <w:r w:rsidR="006B2FEE" w:rsidRPr="00746C82">
              <w:fldChar w:fldCharType="separate"/>
            </w:r>
            <w:r w:rsidR="00D34041" w:rsidRPr="00D34041">
              <w:rPr>
                <w:rFonts w:eastAsia="Calibri"/>
                <w:noProof/>
                <w:sz w:val="22"/>
                <w:szCs w:val="22"/>
              </w:rPr>
              <w:t>38</w:t>
            </w:r>
            <w:r w:rsidR="006B2FEE" w:rsidRPr="00746C82">
              <w:fldChar w:fldCharType="end"/>
            </w:r>
            <w:r w:rsidRPr="00FE01E0">
              <w:rPr>
                <w:sz w:val="22"/>
                <w:szCs w:val="22"/>
              </w:rPr>
              <w:t>.</w:t>
            </w:r>
          </w:p>
        </w:tc>
      </w:tr>
    </w:tbl>
    <w:p w:rsidR="005C5542" w:rsidRPr="00FE01E0" w:rsidRDefault="005C5542" w:rsidP="00F440F7">
      <w:pPr>
        <w:pStyle w:val="32"/>
        <w:spacing w:after="120"/>
        <w:ind w:left="737" w:hanging="737"/>
      </w:pPr>
      <w:bookmarkStart w:id="257" w:name="_Toc483405708"/>
      <w:bookmarkStart w:id="258" w:name="_Toc486445758"/>
      <w:r w:rsidRPr="00FE01E0">
        <w:lastRenderedPageBreak/>
        <w:t>Описание комплексного типа «</w:t>
      </w:r>
      <w:proofErr w:type="spellStart"/>
      <w:r w:rsidRPr="00FE01E0">
        <w:t>tTObjctCdFAIP_ITEM</w:t>
      </w:r>
      <w:proofErr w:type="spellEnd"/>
      <w:r w:rsidRPr="00FE01E0">
        <w:t>»</w:t>
      </w:r>
      <w:bookmarkEnd w:id="257"/>
      <w:bookmarkEnd w:id="258"/>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lang w:val="en-US"/>
        </w:rPr>
        <w:t>tTObjctCdFAIP</w:t>
      </w:r>
      <w:proofErr w:type="spellEnd"/>
      <w:r w:rsidRPr="00FE01E0">
        <w:rPr>
          <w:sz w:val="24"/>
          <w:szCs w:val="24"/>
        </w:rPr>
        <w:t>_</w:t>
      </w:r>
      <w:r w:rsidRPr="00FE01E0">
        <w:rPr>
          <w:sz w:val="24"/>
          <w:szCs w:val="24"/>
          <w:lang w:val="en-US"/>
        </w:rPr>
        <w:t>ITEM</w:t>
      </w:r>
      <w:r w:rsidRPr="00FE01E0">
        <w:rPr>
          <w:sz w:val="24"/>
          <w:szCs w:val="24"/>
        </w:rPr>
        <w:t>» строк блока «Итоговые суммы обязательств по коду объекта ФАИП».</w:t>
      </w:r>
    </w:p>
    <w:p w:rsidR="005C5542" w:rsidRPr="00E605BB" w:rsidRDefault="00E605BB" w:rsidP="002E3A62">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59" w:name="_Ref466500686"/>
      <w:r w:rsidR="00D34041">
        <w:rPr>
          <w:rFonts w:ascii="Times New Roman" w:eastAsia="Calibri" w:hAnsi="Times New Roman" w:cs="Times New Roman"/>
          <w:noProof/>
          <w:szCs w:val="24"/>
        </w:rPr>
        <w:t>40</w:t>
      </w:r>
      <w:bookmarkEnd w:id="259"/>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eastAsia="Calibri" w:hAnsi="Times New Roman" w:cs="Times New Roman"/>
          <w:szCs w:val="24"/>
          <w:lang w:val="en-US"/>
        </w:rPr>
        <w:t>tTObjctCdFAIP</w:t>
      </w:r>
      <w:proofErr w:type="spellEnd"/>
      <w:r w:rsidR="005C5542" w:rsidRPr="00E605BB">
        <w:rPr>
          <w:rFonts w:ascii="Times New Roman" w:eastAsia="Calibri" w:hAnsi="Times New Roman" w:cs="Times New Roman"/>
          <w:szCs w:val="24"/>
        </w:rPr>
        <w:t>_</w:t>
      </w:r>
      <w:r w:rsidR="005C5542" w:rsidRPr="00E605BB">
        <w:rPr>
          <w:rFonts w:ascii="Times New Roman" w:eastAsia="Calibri" w:hAnsi="Times New Roman" w:cs="Times New Roman"/>
          <w:szCs w:val="24"/>
          <w:lang w:val="en-US"/>
        </w:rPr>
        <w:t>ITEM</w:t>
      </w:r>
      <w:r w:rsidR="005C5542" w:rsidRPr="00E605BB">
        <w:rPr>
          <w:rFonts w:ascii="Times New Roman" w:eastAsia="Calibri" w:hAnsi="Times New Roman" w:cs="Times New Roman"/>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7"/>
        <w:gridCol w:w="1800"/>
        <w:gridCol w:w="691"/>
        <w:gridCol w:w="1246"/>
        <w:gridCol w:w="968"/>
        <w:gridCol w:w="2872"/>
      </w:tblGrid>
      <w:tr w:rsidR="005C5542" w:rsidRPr="00FE01E0" w:rsidTr="00B0769B">
        <w:trPr>
          <w:cantSplit/>
          <w:trHeight w:val="283"/>
          <w:tblHeader/>
        </w:trPr>
        <w:tc>
          <w:tcPr>
            <w:tcW w:w="945"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963"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370"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667"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518"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1537"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Код объекта ФАИП</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CdFAIP</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Т(14)</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Код объекта ФАИП.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Сумма обязательства на текущий финансовый год</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TAmntOblgCrYr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Сумма бюджетного обязательства на текущий финансовый год.</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Сумма обязательства на первый год планового периода</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TAmntOblgFrstYr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Сумма бюджетного обязательства на первый год планового периода.</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Сумма обязательства на второй год планового периода</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TAmntOblgScndYr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lang w:val="en-US"/>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ind w:firstLine="0"/>
              <w:rPr>
                <w:szCs w:val="22"/>
              </w:rPr>
            </w:pPr>
            <w:r w:rsidRPr="00FE01E0">
              <w:rPr>
                <w:sz w:val="22"/>
                <w:szCs w:val="22"/>
              </w:rPr>
              <w:t>Итого по коду объекта ФАИП.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Сумма обязательства, превышающая допустимый объём на текущий финансовый год</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TGrtAmntCrrYr</w:t>
            </w:r>
            <w:proofErr w:type="spellEnd"/>
          </w:p>
        </w:tc>
        <w:tc>
          <w:tcPr>
            <w:tcW w:w="370" w:type="pct"/>
            <w:shd w:val="clear" w:color="auto" w:fill="auto"/>
          </w:tcPr>
          <w:p w:rsidR="005C5542" w:rsidRPr="00FE01E0" w:rsidRDefault="005C5542" w:rsidP="005C5542">
            <w:pPr>
              <w:ind w:firstLine="0"/>
              <w:jc w:val="center"/>
              <w:rPr>
                <w:szCs w:val="22"/>
                <w:lang w:val="en-US"/>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lang w:val="en-US"/>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Сумма превышения бюджетным обязательством свободных остатков бюджетных ассигнований или лимитов бюджетных обязательств.</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Сумма обязательства, превышающая допустимый объём на первый год планового периода</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TGrtAmntFrstYr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Сумма превышения бюджетным обязательством на первый год планового периода свободных остатков бюджетных ассигнований или лимитов бюджетных обязательств.</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lastRenderedPageBreak/>
              <w:t>Итого по коду объекта ФАИП. Сумма обязательства, превышающая допустимый объём на второй год планового периода</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TGrtAmntScndYr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Сумма превышения бюджетным обязательством на второй год планового периода свободных остатков бюджетных ассигнований или лимитов бюджетных обязательств.</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Объём права на принятие обязательства на текущий финансовый год</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TAmntCmmtCrrYr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Свободный остаток бюджетных ассигнований или лимитов бюджетных обязательств на текущий финансовый год.</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Объём права на принятие обязательства на первый год планового периода</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TAmntCmmtFrstYr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Свободный остаток бюджетных ассигнований или лимитов бюджетных обязательств на первый год планового периода.</w:t>
            </w:r>
          </w:p>
          <w:p w:rsidR="005C5542" w:rsidRPr="00FE01E0" w:rsidRDefault="005C5542" w:rsidP="005C5542">
            <w:pPr>
              <w:ind w:firstLine="0"/>
              <w:rPr>
                <w:szCs w:val="22"/>
              </w:rPr>
            </w:pPr>
            <w:r w:rsidRPr="00FE01E0">
              <w:rPr>
                <w:sz w:val="22"/>
                <w:szCs w:val="22"/>
              </w:rPr>
              <w:t>При отсутствии значения указывается 0.00.</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Итого по коду объекта ФАИП. Объём права на принятие обязательства на второй год планового периода</w:t>
            </w:r>
          </w:p>
        </w:tc>
        <w:tc>
          <w:tcPr>
            <w:tcW w:w="963" w:type="pct"/>
            <w:shd w:val="clear" w:color="auto" w:fill="auto"/>
          </w:tcPr>
          <w:p w:rsidR="005C5542" w:rsidRPr="00FE01E0" w:rsidRDefault="005C5542" w:rsidP="005C5542">
            <w:pPr>
              <w:ind w:firstLine="0"/>
              <w:rPr>
                <w:szCs w:val="22"/>
              </w:rPr>
            </w:pPr>
            <w:proofErr w:type="spellStart"/>
            <w:r w:rsidRPr="00FE01E0">
              <w:rPr>
                <w:sz w:val="22"/>
                <w:szCs w:val="22"/>
              </w:rPr>
              <w:t>TAmntCmmtScndYr</w:t>
            </w:r>
            <w:proofErr w:type="spellEnd"/>
          </w:p>
        </w:tc>
        <w:tc>
          <w:tcPr>
            <w:tcW w:w="370" w:type="pct"/>
            <w:shd w:val="clear" w:color="auto" w:fill="auto"/>
          </w:tcPr>
          <w:p w:rsidR="005C5542" w:rsidRPr="00FE01E0" w:rsidRDefault="005C5542" w:rsidP="005C5542">
            <w:pPr>
              <w:ind w:firstLine="0"/>
              <w:jc w:val="center"/>
              <w:rPr>
                <w:szCs w:val="22"/>
              </w:rPr>
            </w:pPr>
            <w:r w:rsidRPr="00FE01E0">
              <w:rPr>
                <w:sz w:val="22"/>
                <w:szCs w:val="22"/>
              </w:rPr>
              <w:t>П</w:t>
            </w:r>
          </w:p>
        </w:tc>
        <w:tc>
          <w:tcPr>
            <w:tcW w:w="667" w:type="pct"/>
            <w:shd w:val="clear" w:color="auto" w:fill="auto"/>
          </w:tcPr>
          <w:p w:rsidR="005C5542" w:rsidRPr="00FE01E0" w:rsidRDefault="005C5542" w:rsidP="005C5542">
            <w:pPr>
              <w:ind w:firstLine="0"/>
              <w:jc w:val="center"/>
              <w:rPr>
                <w:szCs w:val="22"/>
              </w:rPr>
            </w:pPr>
            <w:r w:rsidRPr="00FE01E0">
              <w:rPr>
                <w:sz w:val="22"/>
                <w:szCs w:val="22"/>
              </w:rPr>
              <w:t>N(20.2)</w:t>
            </w:r>
          </w:p>
        </w:tc>
        <w:tc>
          <w:tcPr>
            <w:tcW w:w="518"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7" w:type="pct"/>
            <w:shd w:val="clear" w:color="auto" w:fill="auto"/>
          </w:tcPr>
          <w:p w:rsidR="005C5542" w:rsidRPr="00FE01E0" w:rsidRDefault="005C5542" w:rsidP="005C5542">
            <w:pPr>
              <w:spacing w:before="60" w:after="60"/>
              <w:ind w:firstLine="0"/>
              <w:rPr>
                <w:szCs w:val="22"/>
              </w:rPr>
            </w:pPr>
            <w:r w:rsidRPr="00FE01E0">
              <w:rPr>
                <w:sz w:val="22"/>
                <w:szCs w:val="22"/>
              </w:rPr>
              <w:t>Свободный остаток бюджетных ассигнований или лимитов бюджетных обязательств на второй год планового периода.</w:t>
            </w:r>
          </w:p>
          <w:p w:rsidR="005C5542" w:rsidRPr="00FE01E0" w:rsidRDefault="005C5542" w:rsidP="005C5542">
            <w:pPr>
              <w:ind w:firstLine="0"/>
              <w:rPr>
                <w:szCs w:val="22"/>
              </w:rPr>
            </w:pPr>
            <w:r w:rsidRPr="00FE01E0">
              <w:rPr>
                <w:sz w:val="22"/>
                <w:szCs w:val="22"/>
              </w:rPr>
              <w:t>При отсутствии значения указывается 0.00.</w:t>
            </w:r>
          </w:p>
        </w:tc>
      </w:tr>
    </w:tbl>
    <w:p w:rsidR="005C5542" w:rsidRPr="00FE01E0" w:rsidRDefault="005C5542" w:rsidP="00F440F7">
      <w:pPr>
        <w:pStyle w:val="32"/>
        <w:spacing w:after="120"/>
        <w:ind w:left="737" w:hanging="737"/>
      </w:pPr>
      <w:bookmarkStart w:id="260" w:name="_Toc483405709"/>
      <w:bookmarkStart w:id="261" w:name="_Toc486445759"/>
      <w:r w:rsidRPr="00FE01E0">
        <w:t>Описание комплексного типа «</w:t>
      </w:r>
      <w:proofErr w:type="spellStart"/>
      <w:r w:rsidRPr="00FE01E0">
        <w:t>tBUCONTR_TabBUCONTR</w:t>
      </w:r>
      <w:proofErr w:type="spellEnd"/>
      <w:r w:rsidRPr="00FE01E0">
        <w:t>»</w:t>
      </w:r>
      <w:bookmarkEnd w:id="260"/>
      <w:bookmarkEnd w:id="261"/>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sz w:val="24"/>
          <w:szCs w:val="24"/>
        </w:rPr>
        <w:t>tBUCONTR_TabBUCONTR</w:t>
      </w:r>
      <w:proofErr w:type="spellEnd"/>
      <w:r w:rsidRPr="00FE01E0">
        <w:rPr>
          <w:sz w:val="24"/>
          <w:szCs w:val="24"/>
        </w:rPr>
        <w:t>» блока «Реквизиты контрагента</w:t>
      </w:r>
      <w:r w:rsidRPr="00FE01E0">
        <w:rPr>
          <w:sz w:val="22"/>
        </w:rPr>
        <w:t>/взыскателя по исполнительному документу/решению налогового органа</w:t>
      </w:r>
      <w:r w:rsidRPr="00FE01E0">
        <w:rPr>
          <w:sz w:val="24"/>
          <w:szCs w:val="24"/>
        </w:rPr>
        <w:t>».</w:t>
      </w:r>
    </w:p>
    <w:p w:rsidR="005C5542" w:rsidRPr="00E605BB" w:rsidRDefault="00E605BB" w:rsidP="00E605BB">
      <w:pPr>
        <w:pStyle w:val="OTRNameTable0"/>
        <w:tabs>
          <w:tab w:val="clear" w:pos="600"/>
        </w:tabs>
        <w:ind w:left="0" w:firstLine="0"/>
        <w:rPr>
          <w:rFonts w:ascii="Times New Roman" w:hAnsi="Times New Roman" w:cs="Times New Roman"/>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62" w:name="_Ref466415797"/>
      <w:r w:rsidR="00D34041">
        <w:rPr>
          <w:rFonts w:ascii="Times New Roman" w:eastAsia="Calibri" w:hAnsi="Times New Roman" w:cs="Times New Roman"/>
          <w:noProof/>
          <w:szCs w:val="24"/>
        </w:rPr>
        <w:t>41</w:t>
      </w:r>
      <w:bookmarkEnd w:id="262"/>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 xml:space="preserve">Описание комплексного типа </w:t>
      </w:r>
      <w:proofErr w:type="gramStart"/>
      <w:r w:rsidR="005C5542" w:rsidRPr="00E605BB">
        <w:rPr>
          <w:rFonts w:ascii="Times New Roman" w:eastAsia="Calibri" w:hAnsi="Times New Roman" w:cs="Times New Roman"/>
          <w:szCs w:val="24"/>
        </w:rPr>
        <w:t xml:space="preserve">« </w:t>
      </w:r>
      <w:proofErr w:type="spellStart"/>
      <w:r w:rsidR="005C5542" w:rsidRPr="00E605BB">
        <w:rPr>
          <w:rFonts w:ascii="Times New Roman" w:eastAsia="Calibri" w:hAnsi="Times New Roman" w:cs="Times New Roman"/>
          <w:szCs w:val="24"/>
        </w:rPr>
        <w:t>tBUCONTR</w:t>
      </w:r>
      <w:proofErr w:type="gramEnd"/>
      <w:r w:rsidR="005C5542" w:rsidRPr="00E605BB">
        <w:rPr>
          <w:rFonts w:ascii="Times New Roman" w:eastAsia="Calibri" w:hAnsi="Times New Roman" w:cs="Times New Roman"/>
          <w:szCs w:val="24"/>
        </w:rPr>
        <w:t>_TabBUCONTR</w:t>
      </w:r>
      <w:proofErr w:type="spellEnd"/>
      <w:r w:rsidR="005C5542" w:rsidRPr="00E605BB">
        <w:rPr>
          <w:rFonts w:ascii="Times New Roman" w:eastAsia="Calibri" w:hAnsi="Times New Roman" w:cs="Times New Roman"/>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1"/>
        <w:gridCol w:w="1912"/>
        <w:gridCol w:w="832"/>
        <w:gridCol w:w="1245"/>
        <w:gridCol w:w="832"/>
        <w:gridCol w:w="2872"/>
      </w:tblGrid>
      <w:tr w:rsidR="005C5542" w:rsidRPr="00FE01E0" w:rsidTr="00B0769B">
        <w:trPr>
          <w:cantSplit/>
          <w:trHeight w:val="283"/>
          <w:tblHeader/>
        </w:trPr>
        <w:tc>
          <w:tcPr>
            <w:tcW w:w="884"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комплексного типа</w:t>
            </w:r>
          </w:p>
        </w:tc>
        <w:tc>
          <w:tcPr>
            <w:tcW w:w="1023"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Текущий элемент/атрибут</w:t>
            </w:r>
          </w:p>
        </w:tc>
        <w:tc>
          <w:tcPr>
            <w:tcW w:w="445"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666"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445"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1537"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361"/>
        </w:trPr>
        <w:tc>
          <w:tcPr>
            <w:tcW w:w="884" w:type="pct"/>
            <w:shd w:val="clear" w:color="auto" w:fill="auto"/>
          </w:tcPr>
          <w:p w:rsidR="005C5542" w:rsidRPr="00FE01E0" w:rsidRDefault="005C5542" w:rsidP="005C5542">
            <w:pPr>
              <w:ind w:firstLine="0"/>
              <w:rPr>
                <w:szCs w:val="22"/>
              </w:rPr>
            </w:pPr>
            <w:proofErr w:type="spellStart"/>
            <w:proofErr w:type="gramStart"/>
            <w:r w:rsidRPr="00FE01E0">
              <w:rPr>
                <w:rFonts w:eastAsia="Calibri"/>
                <w:sz w:val="22"/>
                <w:szCs w:val="22"/>
              </w:rPr>
              <w:t>tBUCONTR</w:t>
            </w:r>
            <w:proofErr w:type="gramEnd"/>
            <w:r w:rsidRPr="00FE01E0">
              <w:rPr>
                <w:rFonts w:eastAsia="Calibri"/>
                <w:sz w:val="22"/>
                <w:szCs w:val="22"/>
              </w:rPr>
              <w:t>_TabBUCONTR</w:t>
            </w:r>
            <w:proofErr w:type="spellEnd"/>
          </w:p>
        </w:tc>
        <w:tc>
          <w:tcPr>
            <w:tcW w:w="1023" w:type="pct"/>
            <w:shd w:val="clear" w:color="auto" w:fill="auto"/>
          </w:tcPr>
          <w:p w:rsidR="005C5542" w:rsidRPr="00FE01E0" w:rsidRDefault="005C5542" w:rsidP="005C5542">
            <w:pPr>
              <w:tabs>
                <w:tab w:val="left" w:pos="1122"/>
              </w:tabs>
              <w:ind w:firstLine="0"/>
              <w:rPr>
                <w:szCs w:val="22"/>
                <w:lang w:val="en-US"/>
              </w:rPr>
            </w:pPr>
            <w:proofErr w:type="spellStart"/>
            <w:proofErr w:type="gramStart"/>
            <w:r w:rsidRPr="00FE01E0">
              <w:rPr>
                <w:rFonts w:eastAsia="Calibri"/>
                <w:sz w:val="22"/>
                <w:szCs w:val="22"/>
              </w:rPr>
              <w:t>tBUCONTR</w:t>
            </w:r>
            <w:proofErr w:type="gramEnd"/>
            <w:r w:rsidRPr="00FE01E0">
              <w:rPr>
                <w:rFonts w:eastAsia="Calibri"/>
                <w:sz w:val="22"/>
                <w:szCs w:val="22"/>
              </w:rPr>
              <w:t>_TabBUCONTR</w:t>
            </w:r>
            <w:r w:rsidRPr="00FE01E0">
              <w:rPr>
                <w:sz w:val="22"/>
                <w:szCs w:val="22"/>
              </w:rPr>
              <w:t>_</w:t>
            </w:r>
            <w:smartTag w:uri="urn:schemas-microsoft-com:office:smarttags" w:element="PersonName">
              <w:r w:rsidRPr="00FE01E0">
                <w:rPr>
                  <w:sz w:val="22"/>
                  <w:szCs w:val="22"/>
                </w:rPr>
                <w:t>IT</w:t>
              </w:r>
            </w:smartTag>
            <w:r w:rsidRPr="00FE01E0">
              <w:rPr>
                <w:sz w:val="22"/>
                <w:szCs w:val="22"/>
              </w:rPr>
              <w:t>EM</w:t>
            </w:r>
            <w:proofErr w:type="spellEnd"/>
          </w:p>
        </w:tc>
        <w:tc>
          <w:tcPr>
            <w:tcW w:w="445" w:type="pct"/>
            <w:shd w:val="clear" w:color="auto" w:fill="auto"/>
          </w:tcPr>
          <w:p w:rsidR="005C5542" w:rsidRPr="00FE01E0" w:rsidRDefault="005C5542" w:rsidP="005C5542">
            <w:pPr>
              <w:ind w:firstLine="0"/>
              <w:jc w:val="center"/>
              <w:rPr>
                <w:szCs w:val="22"/>
                <w:lang w:val="en-US"/>
              </w:rPr>
            </w:pPr>
            <w:r w:rsidRPr="00FE01E0">
              <w:rPr>
                <w:sz w:val="22"/>
                <w:szCs w:val="22"/>
                <w:lang w:val="en-US"/>
              </w:rPr>
              <w:t>C</w:t>
            </w:r>
          </w:p>
        </w:tc>
        <w:tc>
          <w:tcPr>
            <w:tcW w:w="666" w:type="pct"/>
            <w:shd w:val="clear" w:color="auto" w:fill="auto"/>
          </w:tcPr>
          <w:p w:rsidR="005C5542" w:rsidRPr="00FE01E0" w:rsidRDefault="005C5542" w:rsidP="005C5542">
            <w:pPr>
              <w:tabs>
                <w:tab w:val="left" w:pos="1122"/>
              </w:tabs>
              <w:ind w:firstLine="0"/>
              <w:rPr>
                <w:szCs w:val="22"/>
                <w:lang w:val="en-US"/>
              </w:rPr>
            </w:pPr>
            <w:proofErr w:type="spellStart"/>
            <w:proofErr w:type="gramStart"/>
            <w:r w:rsidRPr="00FE01E0">
              <w:rPr>
                <w:sz w:val="22"/>
                <w:szCs w:val="22"/>
              </w:rPr>
              <w:t>tBUCONTR</w:t>
            </w:r>
            <w:proofErr w:type="gramEnd"/>
            <w:r w:rsidRPr="00FE01E0">
              <w:rPr>
                <w:sz w:val="22"/>
                <w:szCs w:val="22"/>
              </w:rPr>
              <w:t>_TabBUCONTR_</w:t>
            </w:r>
            <w:smartTag w:uri="urn:schemas-microsoft-com:office:smarttags" w:element="PersonName">
              <w:r w:rsidRPr="00FE01E0">
                <w:rPr>
                  <w:sz w:val="22"/>
                  <w:szCs w:val="22"/>
                </w:rPr>
                <w:t>IT</w:t>
              </w:r>
            </w:smartTag>
            <w:r w:rsidRPr="00FE01E0">
              <w:rPr>
                <w:sz w:val="22"/>
                <w:szCs w:val="22"/>
              </w:rPr>
              <w:t>EM</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ОМ</w:t>
            </w:r>
          </w:p>
        </w:tc>
        <w:tc>
          <w:tcPr>
            <w:tcW w:w="1537" w:type="pct"/>
            <w:shd w:val="clear" w:color="auto" w:fill="auto"/>
          </w:tcPr>
          <w:p w:rsidR="005C5542" w:rsidRPr="00FE01E0" w:rsidRDefault="005C5542" w:rsidP="005C5542">
            <w:pPr>
              <w:ind w:firstLine="0"/>
              <w:rPr>
                <w:szCs w:val="22"/>
              </w:rPr>
            </w:pPr>
            <w:r w:rsidRPr="00FE01E0">
              <w:rPr>
                <w:sz w:val="22"/>
                <w:szCs w:val="22"/>
              </w:rPr>
              <w:t>Реквизиты контрагента</w:t>
            </w:r>
            <w:r w:rsidRPr="00FE01E0">
              <w:rPr>
                <w:sz w:val="22"/>
              </w:rPr>
              <w:t>/взыскателя по исполнительному документу/решению налогового органа</w:t>
            </w:r>
            <w:r w:rsidRPr="00FE01E0">
              <w:rPr>
                <w:sz w:val="22"/>
                <w:szCs w:val="22"/>
              </w:rPr>
              <w:t>.</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D50A22">
              <w:fldChar w:fldCharType="begin"/>
            </w:r>
            <w:r w:rsidR="006B2FEE" w:rsidRPr="00D50A22">
              <w:instrText xml:space="preserve"> REF _Ref465901523 \h  \* MERGEFORMAT </w:instrText>
            </w:r>
            <w:r w:rsidR="006B2FEE" w:rsidRPr="00D50A22">
              <w:fldChar w:fldCharType="separate"/>
            </w:r>
            <w:r w:rsidR="00D34041">
              <w:rPr>
                <w:rFonts w:eastAsia="Calibri"/>
                <w:noProof/>
                <w:szCs w:val="24"/>
              </w:rPr>
              <w:t>40</w:t>
            </w:r>
            <w:r w:rsidR="006B2FEE" w:rsidRPr="00D50A22">
              <w:fldChar w:fldCharType="end"/>
            </w:r>
            <w:r w:rsidRPr="00FE01E0">
              <w:rPr>
                <w:sz w:val="22"/>
                <w:szCs w:val="22"/>
              </w:rPr>
              <w:t>.</w:t>
            </w:r>
          </w:p>
        </w:tc>
      </w:tr>
    </w:tbl>
    <w:p w:rsidR="005C5542" w:rsidRPr="00FE01E0" w:rsidRDefault="005C5542" w:rsidP="00F440F7">
      <w:pPr>
        <w:pStyle w:val="32"/>
        <w:spacing w:after="120"/>
        <w:ind w:left="737" w:hanging="737"/>
      </w:pPr>
      <w:bookmarkStart w:id="263" w:name="_Toc483405710"/>
      <w:bookmarkStart w:id="264" w:name="_Toc486445760"/>
      <w:r w:rsidRPr="00FE01E0">
        <w:lastRenderedPageBreak/>
        <w:t>Описание комплексного типа «</w:t>
      </w:r>
      <w:proofErr w:type="spellStart"/>
      <w:r w:rsidRPr="00FE01E0">
        <w:t>tBUCONTR_TabBUCONTR_</w:t>
      </w:r>
      <w:smartTag w:uri="urn:schemas-microsoft-com:office:smarttags" w:element="PersonName">
        <w:r w:rsidRPr="00FE01E0">
          <w:t>IT</w:t>
        </w:r>
      </w:smartTag>
      <w:r w:rsidRPr="00FE01E0">
        <w:t>EM</w:t>
      </w:r>
      <w:proofErr w:type="spellEnd"/>
      <w:r w:rsidRPr="00FE01E0">
        <w:t>»</w:t>
      </w:r>
      <w:bookmarkEnd w:id="263"/>
      <w:bookmarkEnd w:id="264"/>
    </w:p>
    <w:p w:rsidR="005C5542" w:rsidRPr="00FE01E0" w:rsidRDefault="005C5542" w:rsidP="005C5542">
      <w:pPr>
        <w:pStyle w:val="ASFKNormal"/>
        <w:jc w:val="both"/>
        <w:rPr>
          <w:sz w:val="24"/>
          <w:szCs w:val="24"/>
        </w:rPr>
      </w:pPr>
      <w:r w:rsidRPr="00FE01E0">
        <w:rPr>
          <w:sz w:val="24"/>
          <w:szCs w:val="24"/>
        </w:rPr>
        <w:t>Описание комплексного типа «</w:t>
      </w:r>
      <w:proofErr w:type="spellStart"/>
      <w:r w:rsidRPr="00FE01E0">
        <w:rPr>
          <w:rFonts w:eastAsia="Calibri"/>
          <w:sz w:val="24"/>
          <w:szCs w:val="24"/>
        </w:rPr>
        <w:t>tBUCONTR_TabBUCONTR</w:t>
      </w:r>
      <w:r w:rsidRPr="00FE01E0">
        <w:rPr>
          <w:sz w:val="24"/>
          <w:szCs w:val="24"/>
        </w:rPr>
        <w:t>_</w:t>
      </w:r>
      <w:smartTag w:uri="urn:schemas-microsoft-com:office:smarttags" w:element="PersonName">
        <w:r w:rsidRPr="00FE01E0">
          <w:rPr>
            <w:sz w:val="24"/>
            <w:szCs w:val="24"/>
          </w:rPr>
          <w:t>IT</w:t>
        </w:r>
      </w:smartTag>
      <w:r w:rsidRPr="00FE01E0">
        <w:rPr>
          <w:sz w:val="24"/>
          <w:szCs w:val="24"/>
        </w:rPr>
        <w:t>EM</w:t>
      </w:r>
      <w:proofErr w:type="spellEnd"/>
      <w:r w:rsidRPr="00FE01E0">
        <w:rPr>
          <w:sz w:val="24"/>
          <w:szCs w:val="24"/>
        </w:rPr>
        <w:t>» строк блока «Реквизиты контрагента</w:t>
      </w:r>
      <w:r w:rsidRPr="00FE01E0">
        <w:rPr>
          <w:sz w:val="22"/>
        </w:rPr>
        <w:t>/взыскателя по исполнительному документу/решению налогового органа</w:t>
      </w:r>
      <w:r w:rsidRPr="00FE01E0">
        <w:rPr>
          <w:sz w:val="24"/>
          <w:szCs w:val="24"/>
        </w:rPr>
        <w:t>».</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65" w:name="_Ref465901523"/>
      <w:r w:rsidR="00D34041">
        <w:rPr>
          <w:rFonts w:ascii="Times New Roman" w:eastAsia="Calibri" w:hAnsi="Times New Roman" w:cs="Times New Roman"/>
          <w:noProof/>
          <w:szCs w:val="24"/>
        </w:rPr>
        <w:t>42</w:t>
      </w:r>
      <w:bookmarkEnd w:id="265"/>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proofErr w:type="spellStart"/>
      <w:r w:rsidR="005C5542" w:rsidRPr="00E605BB">
        <w:rPr>
          <w:rFonts w:ascii="Times New Roman" w:eastAsia="Calibri" w:hAnsi="Times New Roman" w:cs="Times New Roman"/>
          <w:szCs w:val="24"/>
        </w:rPr>
        <w:t>tBUCONTR_TabBUCONTR_</w:t>
      </w:r>
      <w:smartTag w:uri="urn:schemas-microsoft-com:office:smarttags" w:element="PersonName">
        <w:r w:rsidR="005C5542" w:rsidRPr="00E605BB">
          <w:rPr>
            <w:rFonts w:ascii="Times New Roman" w:eastAsia="Calibri" w:hAnsi="Times New Roman" w:cs="Times New Roman"/>
            <w:szCs w:val="24"/>
          </w:rPr>
          <w:t>IT</w:t>
        </w:r>
      </w:smartTag>
      <w:r w:rsidR="005C5542" w:rsidRPr="00E605BB">
        <w:rPr>
          <w:rFonts w:ascii="Times New Roman" w:eastAsia="Calibri" w:hAnsi="Times New Roman" w:cs="Times New Roman"/>
          <w:szCs w:val="24"/>
        </w:rPr>
        <w:t>EM</w:t>
      </w:r>
      <w:proofErr w:type="spellEnd"/>
      <w:r w:rsidR="005C5542" w:rsidRPr="00E605BB">
        <w:rPr>
          <w:rFonts w:ascii="Times New Roman" w:eastAsia="Calibri" w:hAnsi="Times New Roman" w:cs="Times New Roman"/>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5"/>
        <w:gridCol w:w="1661"/>
        <w:gridCol w:w="832"/>
        <w:gridCol w:w="1245"/>
        <w:gridCol w:w="972"/>
        <w:gridCol w:w="2869"/>
      </w:tblGrid>
      <w:tr w:rsidR="005C5542" w:rsidRPr="00FE01E0" w:rsidTr="00B0769B">
        <w:trPr>
          <w:cantSplit/>
          <w:trHeight w:val="283"/>
          <w:tblHeader/>
        </w:trPr>
        <w:tc>
          <w:tcPr>
            <w:tcW w:w="945"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889"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445"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666"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520" w:type="pct"/>
            <w:shd w:val="clear" w:color="000000" w:fill="EAEAEA"/>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1535" w:type="pct"/>
            <w:shd w:val="clear" w:color="000000" w:fill="EAEAEA"/>
            <w:vAlign w:val="center"/>
          </w:tcPr>
          <w:p w:rsidR="005C5542" w:rsidRPr="00FE01E0" w:rsidRDefault="005C5542" w:rsidP="005C5542">
            <w:pPr>
              <w:ind w:firstLine="0"/>
              <w:jc w:val="center"/>
              <w:rPr>
                <w:b/>
                <w:bCs/>
                <w:szCs w:val="22"/>
              </w:rPr>
            </w:pPr>
            <w:r w:rsidRPr="00FE01E0">
              <w:rPr>
                <w:b/>
                <w:bCs/>
                <w:sz w:val="22"/>
                <w:szCs w:val="22"/>
              </w:rPr>
              <w:t>Дополнительная информация</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Наименование юридического лица/ фамилия, имя, отчество физического лица</w:t>
            </w:r>
          </w:p>
        </w:tc>
        <w:tc>
          <w:tcPr>
            <w:tcW w:w="889" w:type="pct"/>
            <w:shd w:val="clear" w:color="auto" w:fill="auto"/>
          </w:tcPr>
          <w:p w:rsidR="005C5542" w:rsidRPr="00FE01E0" w:rsidRDefault="005C5542" w:rsidP="005C5542">
            <w:pPr>
              <w:ind w:firstLine="0"/>
              <w:rPr>
                <w:szCs w:val="22"/>
              </w:rPr>
            </w:pPr>
            <w:proofErr w:type="spellStart"/>
            <w:r w:rsidRPr="00FE01E0">
              <w:rPr>
                <w:sz w:val="22"/>
                <w:szCs w:val="22"/>
                <w:lang w:val="en-US"/>
              </w:rPr>
              <w:t>FullNm</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66" w:type="pct"/>
            <w:shd w:val="clear" w:color="auto" w:fill="auto"/>
          </w:tcPr>
          <w:p w:rsidR="005C5542" w:rsidRPr="00FE01E0" w:rsidRDefault="005C5542" w:rsidP="005C5542">
            <w:pPr>
              <w:ind w:firstLine="0"/>
              <w:jc w:val="center"/>
              <w:rPr>
                <w:szCs w:val="22"/>
              </w:rPr>
            </w:pPr>
            <w:r w:rsidRPr="00FE01E0">
              <w:rPr>
                <w:sz w:val="22"/>
                <w:szCs w:val="22"/>
              </w:rPr>
              <w:t>Т(1-2000)</w:t>
            </w:r>
          </w:p>
        </w:tc>
        <w:tc>
          <w:tcPr>
            <w:tcW w:w="520" w:type="pct"/>
            <w:shd w:val="clear" w:color="auto" w:fill="auto"/>
          </w:tcPr>
          <w:p w:rsidR="005C5542" w:rsidRPr="00FE01E0" w:rsidRDefault="005C5542" w:rsidP="005C5542">
            <w:pPr>
              <w:ind w:firstLine="0"/>
              <w:jc w:val="center"/>
              <w:rPr>
                <w:szCs w:val="22"/>
              </w:rPr>
            </w:pPr>
            <w:r w:rsidRPr="00FE01E0">
              <w:rPr>
                <w:sz w:val="22"/>
                <w:szCs w:val="22"/>
              </w:rPr>
              <w:t>О</w:t>
            </w:r>
          </w:p>
        </w:tc>
        <w:tc>
          <w:tcPr>
            <w:tcW w:w="1535" w:type="pct"/>
            <w:shd w:val="clear" w:color="auto" w:fill="auto"/>
          </w:tcPr>
          <w:p w:rsidR="005C5542" w:rsidRPr="00FE01E0" w:rsidRDefault="005C5542" w:rsidP="005C5542">
            <w:pPr>
              <w:ind w:firstLine="0"/>
              <w:rPr>
                <w:szCs w:val="22"/>
              </w:rPr>
            </w:pPr>
            <w:r w:rsidRPr="00FE01E0">
              <w:rPr>
                <w:sz w:val="22"/>
                <w:szCs w:val="22"/>
              </w:rPr>
              <w:t xml:space="preserve">Полное наименование контрагента: наименование юридического лица или фамилия, имя, отчество физического лица - поставщика товаров, работ, услуг в соответствии с </w:t>
            </w:r>
            <w:proofErr w:type="spellStart"/>
            <w:r w:rsidRPr="00FE01E0">
              <w:rPr>
                <w:sz w:val="22"/>
                <w:szCs w:val="22"/>
              </w:rPr>
              <w:t>госконтрактом</w:t>
            </w:r>
            <w:proofErr w:type="spellEnd"/>
            <w:r w:rsidRPr="00FE01E0">
              <w:rPr>
                <w:sz w:val="22"/>
                <w:szCs w:val="22"/>
              </w:rPr>
              <w:t xml:space="preserve"> или договором (соглашением), получателя субсидии в соответствии с соглашением о предоставлении субсидий либо взыскателя по исполнительному документу или решению налогового органа.</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Код по Сводному реестру</w:t>
            </w:r>
          </w:p>
        </w:tc>
        <w:tc>
          <w:tcPr>
            <w:tcW w:w="889" w:type="pct"/>
            <w:shd w:val="clear" w:color="auto" w:fill="auto"/>
          </w:tcPr>
          <w:p w:rsidR="005C5542" w:rsidRPr="00FE01E0" w:rsidRDefault="005C5542" w:rsidP="005C5542">
            <w:pPr>
              <w:ind w:firstLine="0"/>
              <w:rPr>
                <w:szCs w:val="22"/>
                <w:lang w:val="en-US"/>
              </w:rPr>
            </w:pPr>
            <w:proofErr w:type="spellStart"/>
            <w:r w:rsidRPr="00FE01E0">
              <w:rPr>
                <w:sz w:val="22"/>
                <w:szCs w:val="22"/>
              </w:rPr>
              <w:t>CdRgs</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66" w:type="pct"/>
            <w:shd w:val="clear" w:color="auto" w:fill="auto"/>
          </w:tcPr>
          <w:p w:rsidR="005C5542" w:rsidRPr="00FE01E0" w:rsidRDefault="005C5542" w:rsidP="005C5542">
            <w:pPr>
              <w:ind w:firstLine="0"/>
              <w:jc w:val="center"/>
              <w:rPr>
                <w:szCs w:val="22"/>
              </w:rPr>
            </w:pPr>
            <w:r w:rsidRPr="00FE01E0">
              <w:rPr>
                <w:sz w:val="22"/>
                <w:szCs w:val="22"/>
              </w:rPr>
              <w:t>Т(8)</w:t>
            </w:r>
          </w:p>
        </w:tc>
        <w:tc>
          <w:tcPr>
            <w:tcW w:w="520"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5" w:type="pct"/>
            <w:shd w:val="clear" w:color="auto" w:fill="auto"/>
          </w:tcPr>
          <w:p w:rsidR="005C5542" w:rsidRPr="00FE01E0" w:rsidRDefault="005C5542" w:rsidP="005C5542">
            <w:pPr>
              <w:ind w:firstLine="0"/>
              <w:rPr>
                <w:szCs w:val="22"/>
              </w:rPr>
            </w:pPr>
            <w:r w:rsidRPr="00FE01E0">
              <w:rPr>
                <w:sz w:val="22"/>
                <w:szCs w:val="22"/>
              </w:rPr>
              <w:t>Указывается уникальный код по Сводному реестру, равный 8 знакам, контрагента/взыскателя, в случае наличия информации о нем в Сводном реестре в соответствии с ИНН и КПП.</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ИНН </w:t>
            </w:r>
          </w:p>
        </w:tc>
        <w:tc>
          <w:tcPr>
            <w:tcW w:w="889" w:type="pct"/>
            <w:shd w:val="clear" w:color="auto" w:fill="auto"/>
          </w:tcPr>
          <w:p w:rsidR="005C5542" w:rsidRPr="00FE01E0" w:rsidRDefault="005C5542" w:rsidP="005C5542">
            <w:pPr>
              <w:ind w:firstLine="0"/>
              <w:rPr>
                <w:szCs w:val="22"/>
              </w:rPr>
            </w:pPr>
            <w:r w:rsidRPr="00FE01E0">
              <w:rPr>
                <w:sz w:val="22"/>
                <w:szCs w:val="22"/>
                <w:lang w:val="en-US"/>
              </w:rPr>
              <w:t>INN12</w:t>
            </w:r>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66" w:type="pct"/>
            <w:shd w:val="clear" w:color="auto" w:fill="auto"/>
          </w:tcPr>
          <w:p w:rsidR="005C5542" w:rsidRPr="00FE01E0" w:rsidRDefault="005C5542" w:rsidP="005C5542">
            <w:pPr>
              <w:ind w:firstLine="0"/>
              <w:jc w:val="center"/>
              <w:rPr>
                <w:szCs w:val="22"/>
              </w:rPr>
            </w:pPr>
            <w:r w:rsidRPr="00FE01E0">
              <w:rPr>
                <w:sz w:val="22"/>
                <w:szCs w:val="22"/>
              </w:rPr>
              <w:t>Т(10) или Т(12)</w:t>
            </w:r>
          </w:p>
        </w:tc>
        <w:tc>
          <w:tcPr>
            <w:tcW w:w="520"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5" w:type="pct"/>
            <w:shd w:val="clear" w:color="auto" w:fill="auto"/>
          </w:tcPr>
          <w:p w:rsidR="005C5542" w:rsidRPr="00FE01E0" w:rsidRDefault="005C5542" w:rsidP="005C5542">
            <w:pPr>
              <w:ind w:firstLine="0"/>
              <w:rPr>
                <w:szCs w:val="22"/>
              </w:rPr>
            </w:pPr>
            <w:r w:rsidRPr="00FE01E0">
              <w:rPr>
                <w:sz w:val="22"/>
                <w:szCs w:val="22"/>
              </w:rPr>
              <w:t>Указывается ИНН контрагента налогоплательщика по законодательству Российской Федерации - поставщика (исполнителя, подрядчика), получателя субсидии либо взыскателя. Указывается 10 или 12 символов. Если контрагент (получатель субсидии, взыскатель) не является налогоплательщиком по законодательству Российской Федерации поле не заполняется.</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 xml:space="preserve">КПП </w:t>
            </w:r>
          </w:p>
        </w:tc>
        <w:tc>
          <w:tcPr>
            <w:tcW w:w="889" w:type="pct"/>
            <w:shd w:val="clear" w:color="auto" w:fill="auto"/>
          </w:tcPr>
          <w:p w:rsidR="005C5542" w:rsidRPr="00FE01E0" w:rsidRDefault="005C5542" w:rsidP="005C5542">
            <w:pPr>
              <w:ind w:firstLine="0"/>
              <w:rPr>
                <w:szCs w:val="22"/>
              </w:rPr>
            </w:pPr>
            <w:r w:rsidRPr="00FE01E0">
              <w:rPr>
                <w:sz w:val="22"/>
                <w:szCs w:val="22"/>
                <w:lang w:val="en-US"/>
              </w:rPr>
              <w:t>KPP</w:t>
            </w:r>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66" w:type="pct"/>
            <w:shd w:val="clear" w:color="auto" w:fill="auto"/>
          </w:tcPr>
          <w:p w:rsidR="005C5542" w:rsidRPr="00FE01E0" w:rsidRDefault="005C5542" w:rsidP="005C5542">
            <w:pPr>
              <w:ind w:firstLine="0"/>
              <w:jc w:val="center"/>
              <w:rPr>
                <w:szCs w:val="22"/>
              </w:rPr>
            </w:pPr>
            <w:r w:rsidRPr="00FE01E0">
              <w:rPr>
                <w:sz w:val="22"/>
                <w:szCs w:val="22"/>
              </w:rPr>
              <w:t>Т(9)</w:t>
            </w:r>
          </w:p>
        </w:tc>
        <w:tc>
          <w:tcPr>
            <w:tcW w:w="520"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5" w:type="pct"/>
            <w:shd w:val="clear" w:color="auto" w:fill="auto"/>
          </w:tcPr>
          <w:p w:rsidR="005C5542" w:rsidRPr="00FE01E0" w:rsidRDefault="005C5542" w:rsidP="005C5542">
            <w:pPr>
              <w:ind w:firstLine="0"/>
              <w:rPr>
                <w:szCs w:val="22"/>
              </w:rPr>
            </w:pPr>
            <w:r w:rsidRPr="00FE01E0">
              <w:rPr>
                <w:sz w:val="22"/>
                <w:szCs w:val="22"/>
              </w:rPr>
              <w:t>КПП контрагента, получателя субсидии либо взыскателя (при наличии).</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lastRenderedPageBreak/>
              <w:t>Номер лицевого счета</w:t>
            </w:r>
          </w:p>
        </w:tc>
        <w:tc>
          <w:tcPr>
            <w:tcW w:w="889" w:type="pct"/>
            <w:shd w:val="clear" w:color="auto" w:fill="auto"/>
          </w:tcPr>
          <w:p w:rsidR="005C5542" w:rsidRPr="00FE01E0" w:rsidRDefault="005C5542" w:rsidP="005C5542">
            <w:pPr>
              <w:ind w:firstLine="0"/>
              <w:rPr>
                <w:szCs w:val="22"/>
                <w:lang w:val="en-US"/>
              </w:rPr>
            </w:pPr>
            <w:proofErr w:type="spellStart"/>
            <w:r w:rsidRPr="00FE01E0">
              <w:rPr>
                <w:sz w:val="22"/>
                <w:szCs w:val="22"/>
              </w:rPr>
              <w:t>AccntNmbr</w:t>
            </w:r>
            <w:proofErr w:type="spellEnd"/>
          </w:p>
        </w:tc>
        <w:tc>
          <w:tcPr>
            <w:tcW w:w="445" w:type="pct"/>
            <w:shd w:val="clear" w:color="auto" w:fill="auto"/>
          </w:tcPr>
          <w:p w:rsidR="005C5542" w:rsidRPr="00FE01E0" w:rsidRDefault="005C5542" w:rsidP="005C5542">
            <w:pPr>
              <w:ind w:firstLine="0"/>
              <w:jc w:val="center"/>
              <w:rPr>
                <w:szCs w:val="22"/>
              </w:rPr>
            </w:pPr>
            <w:r w:rsidRPr="00FE01E0">
              <w:rPr>
                <w:sz w:val="22"/>
                <w:szCs w:val="22"/>
              </w:rPr>
              <w:t>П</w:t>
            </w:r>
          </w:p>
        </w:tc>
        <w:tc>
          <w:tcPr>
            <w:tcW w:w="666" w:type="pct"/>
            <w:shd w:val="clear" w:color="auto" w:fill="auto"/>
          </w:tcPr>
          <w:p w:rsidR="005C5542" w:rsidRPr="00FE01E0" w:rsidRDefault="005C5542" w:rsidP="005C5542">
            <w:pPr>
              <w:ind w:firstLine="0"/>
              <w:jc w:val="center"/>
              <w:rPr>
                <w:szCs w:val="22"/>
              </w:rPr>
            </w:pPr>
            <w:r w:rsidRPr="00FE01E0">
              <w:rPr>
                <w:sz w:val="22"/>
                <w:szCs w:val="22"/>
              </w:rPr>
              <w:t>Т(</w:t>
            </w:r>
            <w:r w:rsidRPr="00FE01E0">
              <w:rPr>
                <w:sz w:val="22"/>
                <w:szCs w:val="22"/>
                <w:lang w:val="en-US"/>
              </w:rPr>
              <w:t>1</w:t>
            </w:r>
            <w:r w:rsidRPr="00FE01E0">
              <w:rPr>
                <w:sz w:val="22"/>
                <w:szCs w:val="22"/>
              </w:rPr>
              <w:t>-100)</w:t>
            </w:r>
          </w:p>
        </w:tc>
        <w:tc>
          <w:tcPr>
            <w:tcW w:w="520"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5" w:type="pct"/>
            <w:shd w:val="clear" w:color="auto" w:fill="auto"/>
          </w:tcPr>
          <w:p w:rsidR="005C5542" w:rsidRPr="00FE01E0" w:rsidRDefault="005C5542" w:rsidP="005C5542">
            <w:pPr>
              <w:ind w:firstLine="0"/>
              <w:rPr>
                <w:szCs w:val="22"/>
              </w:rPr>
            </w:pPr>
            <w:r w:rsidRPr="00FE01E0">
              <w:rPr>
                <w:sz w:val="22"/>
                <w:szCs w:val="22"/>
              </w:rPr>
              <w:t>Указывается номер лицевого счета контрагента/взыскателя, открытый в ОрФК (финансовом органе субъекта РФ, финансовом органе муниципального образования, органе управления государственным внебюджетным фондом) (при наличии).</w:t>
            </w:r>
          </w:p>
        </w:tc>
      </w:tr>
      <w:tr w:rsidR="005C5542" w:rsidRPr="00FE01E0" w:rsidTr="00B0769B">
        <w:trPr>
          <w:cantSplit/>
          <w:trHeight w:val="283"/>
        </w:trPr>
        <w:tc>
          <w:tcPr>
            <w:tcW w:w="945" w:type="pct"/>
            <w:shd w:val="clear" w:color="auto" w:fill="auto"/>
          </w:tcPr>
          <w:p w:rsidR="005C5542" w:rsidRPr="00FE01E0" w:rsidRDefault="005C5542" w:rsidP="005C5542">
            <w:pPr>
              <w:ind w:firstLine="0"/>
              <w:rPr>
                <w:szCs w:val="22"/>
              </w:rPr>
            </w:pPr>
            <w:r w:rsidRPr="00FE01E0">
              <w:rPr>
                <w:sz w:val="22"/>
                <w:szCs w:val="22"/>
              </w:rPr>
              <w:t>Реквизиты</w:t>
            </w:r>
            <w:r w:rsidR="00DD4E38">
              <w:rPr>
                <w:sz w:val="22"/>
                <w:szCs w:val="22"/>
              </w:rPr>
              <w:t xml:space="preserve"> </w:t>
            </w:r>
            <w:r w:rsidRPr="00FE01E0">
              <w:rPr>
                <w:sz w:val="22"/>
                <w:szCs w:val="22"/>
              </w:rPr>
              <w:t xml:space="preserve">банка контрагента </w:t>
            </w:r>
          </w:p>
        </w:tc>
        <w:tc>
          <w:tcPr>
            <w:tcW w:w="889" w:type="pct"/>
            <w:shd w:val="clear" w:color="auto" w:fill="auto"/>
          </w:tcPr>
          <w:p w:rsidR="005C5542" w:rsidRPr="00FE01E0" w:rsidRDefault="005C5542" w:rsidP="005C5542">
            <w:pPr>
              <w:ind w:firstLine="0"/>
              <w:rPr>
                <w:szCs w:val="22"/>
              </w:rPr>
            </w:pPr>
            <w:r w:rsidRPr="00FE01E0">
              <w:rPr>
                <w:sz w:val="22"/>
                <w:szCs w:val="22"/>
                <w:lang w:val="en-US"/>
              </w:rPr>
              <w:t>MSC_Bnk20</w:t>
            </w:r>
          </w:p>
        </w:tc>
        <w:tc>
          <w:tcPr>
            <w:tcW w:w="445" w:type="pct"/>
            <w:shd w:val="clear" w:color="auto" w:fill="auto"/>
          </w:tcPr>
          <w:p w:rsidR="005C5542" w:rsidRPr="00FE01E0" w:rsidRDefault="005C5542" w:rsidP="005C5542">
            <w:pPr>
              <w:ind w:firstLine="0"/>
              <w:jc w:val="center"/>
              <w:rPr>
                <w:szCs w:val="22"/>
              </w:rPr>
            </w:pPr>
            <w:r w:rsidRPr="00FE01E0">
              <w:rPr>
                <w:sz w:val="22"/>
                <w:szCs w:val="22"/>
              </w:rPr>
              <w:t>C</w:t>
            </w:r>
          </w:p>
        </w:tc>
        <w:tc>
          <w:tcPr>
            <w:tcW w:w="666" w:type="pct"/>
            <w:shd w:val="clear" w:color="auto" w:fill="auto"/>
          </w:tcPr>
          <w:p w:rsidR="005C5542" w:rsidRPr="00FE01E0" w:rsidRDefault="005C5542" w:rsidP="005C5542">
            <w:pPr>
              <w:ind w:firstLine="0"/>
              <w:jc w:val="center"/>
              <w:rPr>
                <w:szCs w:val="22"/>
              </w:rPr>
            </w:pPr>
            <w:proofErr w:type="gramStart"/>
            <w:r w:rsidRPr="00FE01E0">
              <w:rPr>
                <w:sz w:val="22"/>
                <w:szCs w:val="22"/>
              </w:rPr>
              <w:t>tMSC</w:t>
            </w:r>
            <w:proofErr w:type="gramEnd"/>
            <w:r w:rsidRPr="00FE01E0">
              <w:rPr>
                <w:sz w:val="22"/>
                <w:szCs w:val="22"/>
              </w:rPr>
              <w:t>_Bnk20</w:t>
            </w:r>
          </w:p>
        </w:tc>
        <w:tc>
          <w:tcPr>
            <w:tcW w:w="520" w:type="pct"/>
            <w:shd w:val="clear" w:color="auto" w:fill="auto"/>
          </w:tcPr>
          <w:p w:rsidR="005C5542" w:rsidRPr="00FE01E0" w:rsidRDefault="005C5542" w:rsidP="005C5542">
            <w:pPr>
              <w:ind w:firstLine="0"/>
              <w:jc w:val="center"/>
              <w:rPr>
                <w:szCs w:val="22"/>
              </w:rPr>
            </w:pPr>
            <w:r w:rsidRPr="00FE01E0">
              <w:rPr>
                <w:sz w:val="22"/>
                <w:szCs w:val="22"/>
              </w:rPr>
              <w:t>Н</w:t>
            </w:r>
          </w:p>
        </w:tc>
        <w:tc>
          <w:tcPr>
            <w:tcW w:w="1535" w:type="pct"/>
            <w:shd w:val="clear" w:color="auto" w:fill="auto"/>
          </w:tcPr>
          <w:p w:rsidR="005C5542" w:rsidRPr="00FE01E0" w:rsidRDefault="005C5542" w:rsidP="005C5542">
            <w:pPr>
              <w:ind w:firstLine="0"/>
              <w:rPr>
                <w:szCs w:val="22"/>
              </w:rPr>
            </w:pPr>
            <w:r w:rsidRPr="00FE01E0">
              <w:rPr>
                <w:sz w:val="22"/>
                <w:szCs w:val="22"/>
              </w:rPr>
              <w:t xml:space="preserve">Реквизиты банка контрагента. </w:t>
            </w:r>
          </w:p>
          <w:p w:rsidR="005C5542" w:rsidRPr="00FE01E0" w:rsidRDefault="005C5542" w:rsidP="005C5542">
            <w:pPr>
              <w:ind w:firstLine="0"/>
              <w:rPr>
                <w:szCs w:val="22"/>
              </w:rPr>
            </w:pPr>
            <w:r w:rsidRPr="00FE01E0">
              <w:rPr>
                <w:sz w:val="22"/>
                <w:szCs w:val="22"/>
              </w:rPr>
              <w:t xml:space="preserve">Состав элемента представлен в таблице </w:t>
            </w:r>
            <w:r w:rsidR="006B2FEE" w:rsidRPr="00D50A22">
              <w:fldChar w:fldCharType="begin"/>
            </w:r>
            <w:r w:rsidR="006B2FEE" w:rsidRPr="00D50A22">
              <w:instrText xml:space="preserve"> REF _Ref465953838 \h  \* MERGEFORMAT </w:instrText>
            </w:r>
            <w:r w:rsidR="006B2FEE" w:rsidRPr="00D50A22">
              <w:fldChar w:fldCharType="separate"/>
            </w:r>
            <w:r w:rsidR="00D34041">
              <w:rPr>
                <w:rFonts w:eastAsia="Calibri"/>
                <w:noProof/>
                <w:szCs w:val="24"/>
              </w:rPr>
              <w:t>41</w:t>
            </w:r>
            <w:r w:rsidR="006B2FEE" w:rsidRPr="00D50A22">
              <w:fldChar w:fldCharType="end"/>
            </w:r>
            <w:r w:rsidRPr="00FE01E0">
              <w:rPr>
                <w:sz w:val="22"/>
                <w:szCs w:val="22"/>
              </w:rPr>
              <w:t>.</w:t>
            </w:r>
          </w:p>
        </w:tc>
      </w:tr>
    </w:tbl>
    <w:p w:rsidR="005C5542" w:rsidRPr="00FE01E0" w:rsidRDefault="005C5542" w:rsidP="00F440F7">
      <w:pPr>
        <w:pStyle w:val="32"/>
        <w:spacing w:after="120"/>
        <w:ind w:left="737" w:hanging="737"/>
      </w:pPr>
      <w:bookmarkStart w:id="266" w:name="_Toc483405711"/>
      <w:bookmarkStart w:id="267" w:name="_Toc486445761"/>
      <w:r w:rsidRPr="00FE01E0">
        <w:t>Описание комплексного типа «tMSC_Bnk20»</w:t>
      </w:r>
      <w:bookmarkEnd w:id="266"/>
      <w:bookmarkEnd w:id="267"/>
    </w:p>
    <w:p w:rsidR="005C5542" w:rsidRPr="00FE01E0" w:rsidRDefault="005C5542" w:rsidP="005C5542">
      <w:pPr>
        <w:ind w:firstLine="426"/>
        <w:rPr>
          <w:szCs w:val="24"/>
        </w:rPr>
      </w:pPr>
      <w:r w:rsidRPr="00FE01E0">
        <w:rPr>
          <w:szCs w:val="24"/>
        </w:rPr>
        <w:t>Описание комплексного типа «</w:t>
      </w:r>
      <w:r w:rsidRPr="00FE01E0">
        <w:rPr>
          <w:szCs w:val="24"/>
          <w:lang w:val="en-US"/>
        </w:rPr>
        <w:t>MSC</w:t>
      </w:r>
      <w:r w:rsidRPr="00FE01E0">
        <w:rPr>
          <w:szCs w:val="24"/>
        </w:rPr>
        <w:t>_</w:t>
      </w:r>
      <w:proofErr w:type="spellStart"/>
      <w:r w:rsidRPr="00FE01E0">
        <w:rPr>
          <w:szCs w:val="24"/>
          <w:lang w:val="en-US"/>
        </w:rPr>
        <w:t>Bnk</w:t>
      </w:r>
      <w:proofErr w:type="spellEnd"/>
      <w:r w:rsidRPr="00FE01E0">
        <w:rPr>
          <w:szCs w:val="24"/>
        </w:rPr>
        <w:t>20» блока «Реквизиты банка контрагента».</w:t>
      </w:r>
    </w:p>
    <w:p w:rsidR="005C5542" w:rsidRPr="00E605BB" w:rsidRDefault="00E605BB" w:rsidP="00E605BB">
      <w:pPr>
        <w:pStyle w:val="OTRNameTable0"/>
        <w:tabs>
          <w:tab w:val="clear" w:pos="600"/>
        </w:tabs>
        <w:ind w:left="0" w:firstLine="0"/>
        <w:rPr>
          <w:rFonts w:ascii="Times New Roman" w:eastAsia="Calibri" w:hAnsi="Times New Roman" w:cs="Times New Roman"/>
          <w:szCs w:val="24"/>
        </w:rPr>
      </w:pPr>
      <w:r>
        <w:rPr>
          <w:rFonts w:ascii="Times New Roman" w:eastAsia="Calibri" w:hAnsi="Times New Roman" w:cs="Times New Roman"/>
          <w:szCs w:val="24"/>
        </w:rPr>
        <w:t xml:space="preserve">Таблица </w:t>
      </w:r>
      <w:r w:rsidR="00767302" w:rsidRPr="00E605BB">
        <w:rPr>
          <w:rFonts w:ascii="Times New Roman" w:eastAsia="Calibri" w:hAnsi="Times New Roman" w:cs="Times New Roman"/>
          <w:szCs w:val="24"/>
        </w:rPr>
        <w:fldChar w:fldCharType="begin"/>
      </w:r>
      <w:r w:rsidR="005C5542" w:rsidRPr="00E605BB">
        <w:rPr>
          <w:rFonts w:ascii="Times New Roman" w:eastAsia="Calibri" w:hAnsi="Times New Roman" w:cs="Times New Roman"/>
          <w:szCs w:val="24"/>
        </w:rPr>
        <w:instrText xml:space="preserve"> SEQ Таблица \* ARABIC </w:instrText>
      </w:r>
      <w:r w:rsidR="00767302" w:rsidRPr="00E605BB">
        <w:rPr>
          <w:rFonts w:ascii="Times New Roman" w:eastAsia="Calibri" w:hAnsi="Times New Roman" w:cs="Times New Roman"/>
          <w:szCs w:val="24"/>
        </w:rPr>
        <w:fldChar w:fldCharType="separate"/>
      </w:r>
      <w:bookmarkStart w:id="268" w:name="_Ref465953838"/>
      <w:r w:rsidR="00D34041">
        <w:rPr>
          <w:rFonts w:ascii="Times New Roman" w:eastAsia="Calibri" w:hAnsi="Times New Roman" w:cs="Times New Roman"/>
          <w:noProof/>
          <w:szCs w:val="24"/>
        </w:rPr>
        <w:t>43</w:t>
      </w:r>
      <w:bookmarkEnd w:id="268"/>
      <w:r w:rsidR="00767302" w:rsidRPr="00E605BB">
        <w:rPr>
          <w:rFonts w:ascii="Times New Roman" w:eastAsia="Calibri" w:hAnsi="Times New Roman" w:cs="Times New Roman"/>
          <w:szCs w:val="24"/>
        </w:rPr>
        <w:fldChar w:fldCharType="end"/>
      </w:r>
      <w:r>
        <w:rPr>
          <w:rFonts w:ascii="Times New Roman" w:eastAsia="Calibri" w:hAnsi="Times New Roman" w:cs="Times New Roman"/>
          <w:szCs w:val="24"/>
        </w:rPr>
        <w:t xml:space="preserve">. </w:t>
      </w:r>
      <w:r w:rsidR="005C5542" w:rsidRPr="00E605BB">
        <w:rPr>
          <w:rFonts w:ascii="Times New Roman" w:eastAsia="Calibri" w:hAnsi="Times New Roman" w:cs="Times New Roman"/>
          <w:szCs w:val="24"/>
        </w:rPr>
        <w:t>Описание комплексного типа «</w:t>
      </w:r>
      <w:r w:rsidR="005C5542" w:rsidRPr="00E605BB">
        <w:rPr>
          <w:rFonts w:ascii="Times New Roman" w:hAnsi="Times New Roman" w:cs="Times New Roman"/>
        </w:rPr>
        <w:t>tMSC_Bnk20</w:t>
      </w:r>
      <w:r w:rsidR="005C5542" w:rsidRPr="00E605BB">
        <w:rPr>
          <w:rFonts w:ascii="Times New Roman" w:eastAsia="Calibri" w:hAnsi="Times New Roman" w:cs="Times New Roman"/>
          <w:szCs w:val="24"/>
        </w:rPr>
        <w:t>»</w:t>
      </w:r>
    </w:p>
    <w:tbl>
      <w:tblPr>
        <w:tblW w:w="4957"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60"/>
        <w:gridCol w:w="1689"/>
        <w:gridCol w:w="844"/>
        <w:gridCol w:w="1267"/>
        <w:gridCol w:w="1126"/>
        <w:gridCol w:w="2678"/>
      </w:tblGrid>
      <w:tr w:rsidR="005C5542" w:rsidRPr="00FE01E0" w:rsidTr="00B0769B">
        <w:trPr>
          <w:tblHeader/>
        </w:trPr>
        <w:tc>
          <w:tcPr>
            <w:tcW w:w="1672" w:type="dxa"/>
            <w:tcBorders>
              <w:bottom w:val="single" w:sz="4" w:space="0" w:color="auto"/>
            </w:tcBorders>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Наименование элемента</w:t>
            </w:r>
          </w:p>
        </w:tc>
        <w:tc>
          <w:tcPr>
            <w:tcW w:w="1701" w:type="dxa"/>
            <w:shd w:val="clear" w:color="auto" w:fill="BFBFBF"/>
            <w:tcMar>
              <w:left w:w="28" w:type="dxa"/>
              <w:right w:w="28" w:type="dxa"/>
            </w:tcMar>
            <w:vAlign w:val="center"/>
          </w:tcPr>
          <w:p w:rsidR="005C5542" w:rsidRPr="00FE01E0" w:rsidRDefault="005C5542" w:rsidP="005C5542">
            <w:pPr>
              <w:ind w:firstLine="0"/>
              <w:jc w:val="center"/>
              <w:rPr>
                <w:b/>
                <w:bCs/>
                <w:szCs w:val="22"/>
              </w:rPr>
            </w:pPr>
            <w:r w:rsidRPr="00FE01E0">
              <w:rPr>
                <w:b/>
                <w:bCs/>
                <w:sz w:val="22"/>
                <w:szCs w:val="22"/>
              </w:rPr>
              <w:t>Сокращенное наименование (код) элемента</w:t>
            </w:r>
          </w:p>
        </w:tc>
        <w:tc>
          <w:tcPr>
            <w:tcW w:w="850"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Тип</w:t>
            </w:r>
          </w:p>
        </w:tc>
        <w:tc>
          <w:tcPr>
            <w:tcW w:w="1276"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Формат элемента</w:t>
            </w:r>
          </w:p>
        </w:tc>
        <w:tc>
          <w:tcPr>
            <w:tcW w:w="1134" w:type="dxa"/>
            <w:shd w:val="clear" w:color="auto" w:fill="BFBFBF"/>
            <w:tcMar>
              <w:left w:w="28" w:type="dxa"/>
              <w:right w:w="28" w:type="dxa"/>
            </w:tcMar>
            <w:vAlign w:val="center"/>
          </w:tcPr>
          <w:p w:rsidR="005C5542" w:rsidRPr="00FE01E0" w:rsidRDefault="005C5542" w:rsidP="005C5542">
            <w:pPr>
              <w:spacing w:before="60" w:after="60"/>
              <w:ind w:left="57" w:right="57" w:firstLine="0"/>
              <w:jc w:val="center"/>
              <w:rPr>
                <w:b/>
                <w:szCs w:val="22"/>
              </w:rPr>
            </w:pPr>
            <w:r w:rsidRPr="00FE01E0">
              <w:rPr>
                <w:b/>
                <w:bCs/>
                <w:sz w:val="22"/>
                <w:szCs w:val="22"/>
              </w:rPr>
              <w:t>Обязательность</w:t>
            </w:r>
          </w:p>
        </w:tc>
        <w:tc>
          <w:tcPr>
            <w:tcW w:w="2697" w:type="dxa"/>
            <w:shd w:val="clear" w:color="auto" w:fill="BFBFBF"/>
            <w:tcMar>
              <w:left w:w="28" w:type="dxa"/>
              <w:right w:w="28" w:type="dxa"/>
            </w:tcMar>
          </w:tcPr>
          <w:p w:rsidR="005C5542" w:rsidRPr="00FE01E0" w:rsidRDefault="005C5542" w:rsidP="005C5542">
            <w:pPr>
              <w:pStyle w:val="EBTableHead"/>
              <w:rPr>
                <w:sz w:val="22"/>
                <w:szCs w:val="22"/>
              </w:rPr>
            </w:pPr>
            <w:r w:rsidRPr="00FE01E0">
              <w:rPr>
                <w:bCs w:val="0"/>
                <w:sz w:val="22"/>
                <w:szCs w:val="22"/>
              </w:rPr>
              <w:t>Дополнительная информация</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300"/>
        </w:trPr>
        <w:tc>
          <w:tcPr>
            <w:tcW w:w="1672" w:type="dxa"/>
            <w:tcBorders>
              <w:top w:val="single" w:sz="4" w:space="0" w:color="auto"/>
              <w:left w:val="single" w:sz="4" w:space="0" w:color="auto"/>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lang w:val="en-US"/>
              </w:rPr>
            </w:pPr>
            <w:r w:rsidRPr="00FE01E0">
              <w:rPr>
                <w:sz w:val="22"/>
                <w:szCs w:val="22"/>
              </w:rPr>
              <w:t>Номер банковского счета</w:t>
            </w:r>
          </w:p>
        </w:tc>
        <w:tc>
          <w:tcPr>
            <w:tcW w:w="1701"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lang w:val="en-US"/>
              </w:rPr>
            </w:pPr>
            <w:proofErr w:type="spellStart"/>
            <w:r w:rsidRPr="00FE01E0">
              <w:rPr>
                <w:sz w:val="22"/>
                <w:szCs w:val="22"/>
                <w:lang w:val="en-US"/>
              </w:rPr>
              <w:t>AcNm</w:t>
            </w:r>
            <w:proofErr w:type="spellEnd"/>
          </w:p>
        </w:tc>
        <w:tc>
          <w:tcPr>
            <w:tcW w:w="850"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П</w:t>
            </w:r>
          </w:p>
        </w:tc>
        <w:tc>
          <w:tcPr>
            <w:tcW w:w="1276"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Т(20)</w:t>
            </w:r>
          </w:p>
        </w:tc>
        <w:tc>
          <w:tcPr>
            <w:tcW w:w="1134"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Н</w:t>
            </w:r>
          </w:p>
        </w:tc>
        <w:tc>
          <w:tcPr>
            <w:tcW w:w="2697"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rPr>
                <w:sz w:val="22"/>
                <w:szCs w:val="22"/>
              </w:rPr>
            </w:pPr>
            <w:r w:rsidRPr="00FE01E0">
              <w:rPr>
                <w:sz w:val="22"/>
                <w:szCs w:val="22"/>
              </w:rPr>
              <w:t>Номер банковского счета контрагента (получателя субсидии, взыскателя).</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300"/>
        </w:trPr>
        <w:tc>
          <w:tcPr>
            <w:tcW w:w="1672" w:type="dxa"/>
            <w:tcBorders>
              <w:top w:val="single" w:sz="4" w:space="0" w:color="auto"/>
              <w:left w:val="single" w:sz="4" w:space="0" w:color="auto"/>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БИК банка</w:t>
            </w:r>
          </w:p>
        </w:tc>
        <w:tc>
          <w:tcPr>
            <w:tcW w:w="1701"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lang w:val="en-US"/>
              </w:rPr>
            </w:pPr>
            <w:r w:rsidRPr="00FE01E0">
              <w:rPr>
                <w:sz w:val="22"/>
                <w:szCs w:val="22"/>
                <w:lang w:val="en-US"/>
              </w:rPr>
              <w:t>BIK</w:t>
            </w:r>
          </w:p>
        </w:tc>
        <w:tc>
          <w:tcPr>
            <w:tcW w:w="850"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П</w:t>
            </w:r>
          </w:p>
        </w:tc>
        <w:tc>
          <w:tcPr>
            <w:tcW w:w="1276"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Т(9)</w:t>
            </w:r>
          </w:p>
        </w:tc>
        <w:tc>
          <w:tcPr>
            <w:tcW w:w="1134"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Н</w:t>
            </w:r>
          </w:p>
        </w:tc>
        <w:tc>
          <w:tcPr>
            <w:tcW w:w="2697"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rPr>
                <w:sz w:val="22"/>
                <w:szCs w:val="22"/>
              </w:rPr>
            </w:pPr>
            <w:r w:rsidRPr="00FE01E0">
              <w:rPr>
                <w:sz w:val="22"/>
                <w:szCs w:val="22"/>
              </w:rPr>
              <w:t>БИК банка контрагента (получателя субсидии, взыскателя).</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300"/>
        </w:trPr>
        <w:tc>
          <w:tcPr>
            <w:tcW w:w="1672" w:type="dxa"/>
            <w:tcBorders>
              <w:top w:val="single" w:sz="4" w:space="0" w:color="auto"/>
              <w:left w:val="single" w:sz="4" w:space="0" w:color="auto"/>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Наименование банка</w:t>
            </w:r>
          </w:p>
        </w:tc>
        <w:tc>
          <w:tcPr>
            <w:tcW w:w="1701"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lang w:val="en-US"/>
              </w:rPr>
            </w:pPr>
            <w:r w:rsidRPr="00FE01E0">
              <w:rPr>
                <w:sz w:val="22"/>
                <w:szCs w:val="22"/>
                <w:lang w:val="en-US"/>
              </w:rPr>
              <w:t>Nm</w:t>
            </w:r>
          </w:p>
        </w:tc>
        <w:tc>
          <w:tcPr>
            <w:tcW w:w="850"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П</w:t>
            </w:r>
          </w:p>
        </w:tc>
        <w:tc>
          <w:tcPr>
            <w:tcW w:w="1276"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Т(1-160)</w:t>
            </w:r>
          </w:p>
        </w:tc>
        <w:tc>
          <w:tcPr>
            <w:tcW w:w="1134"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Н</w:t>
            </w:r>
          </w:p>
        </w:tc>
        <w:tc>
          <w:tcPr>
            <w:tcW w:w="2697"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rPr>
                <w:sz w:val="22"/>
                <w:szCs w:val="22"/>
              </w:rPr>
            </w:pPr>
            <w:r w:rsidRPr="00FE01E0">
              <w:rPr>
                <w:sz w:val="22"/>
                <w:szCs w:val="22"/>
              </w:rPr>
              <w:t>Наименование банка контрагента (получателя субсидии, взыскателя).</w:t>
            </w:r>
          </w:p>
        </w:tc>
      </w:tr>
      <w:tr w:rsidR="005C5542" w:rsidRPr="00FE01E0" w:rsidTr="00B076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A0" w:firstRow="1" w:lastRow="0" w:firstColumn="1" w:lastColumn="0" w:noHBand="0" w:noVBand="0"/>
        </w:tblPrEx>
        <w:trPr>
          <w:trHeight w:val="300"/>
        </w:trPr>
        <w:tc>
          <w:tcPr>
            <w:tcW w:w="1672" w:type="dxa"/>
            <w:tcBorders>
              <w:top w:val="single" w:sz="4" w:space="0" w:color="auto"/>
              <w:left w:val="single" w:sz="4" w:space="0" w:color="auto"/>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rPr>
            </w:pPr>
            <w:r w:rsidRPr="00FE01E0">
              <w:rPr>
                <w:sz w:val="22"/>
                <w:szCs w:val="22"/>
              </w:rPr>
              <w:t>Корреспондентский счет банка</w:t>
            </w:r>
          </w:p>
        </w:tc>
        <w:tc>
          <w:tcPr>
            <w:tcW w:w="1701"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lang w:val="en-US"/>
              </w:rPr>
            </w:pPr>
            <w:proofErr w:type="spellStart"/>
            <w:r w:rsidRPr="00FE01E0">
              <w:rPr>
                <w:sz w:val="22"/>
                <w:szCs w:val="22"/>
                <w:lang w:val="en-US"/>
              </w:rPr>
              <w:t>CrAccNm</w:t>
            </w:r>
            <w:proofErr w:type="spellEnd"/>
          </w:p>
        </w:tc>
        <w:tc>
          <w:tcPr>
            <w:tcW w:w="850"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П</w:t>
            </w:r>
          </w:p>
        </w:tc>
        <w:tc>
          <w:tcPr>
            <w:tcW w:w="1276"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jc w:val="left"/>
              <w:rPr>
                <w:sz w:val="22"/>
                <w:szCs w:val="22"/>
                <w:lang w:val="en-US"/>
              </w:rPr>
            </w:pPr>
            <w:r w:rsidRPr="00FE01E0">
              <w:rPr>
                <w:sz w:val="22"/>
                <w:szCs w:val="22"/>
              </w:rPr>
              <w:t>Т(20)</w:t>
            </w:r>
          </w:p>
        </w:tc>
        <w:tc>
          <w:tcPr>
            <w:tcW w:w="1134"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ind w:firstLine="0"/>
              <w:rPr>
                <w:szCs w:val="22"/>
              </w:rPr>
            </w:pPr>
            <w:r w:rsidRPr="00FE01E0">
              <w:rPr>
                <w:sz w:val="22"/>
                <w:szCs w:val="22"/>
              </w:rPr>
              <w:t>Н</w:t>
            </w:r>
          </w:p>
        </w:tc>
        <w:tc>
          <w:tcPr>
            <w:tcW w:w="2697" w:type="dxa"/>
            <w:tcBorders>
              <w:top w:val="single" w:sz="4" w:space="0" w:color="auto"/>
              <w:left w:val="nil"/>
              <w:bottom w:val="single" w:sz="4" w:space="0" w:color="auto"/>
              <w:right w:val="single" w:sz="4" w:space="0" w:color="auto"/>
            </w:tcBorders>
            <w:noWrap/>
            <w:tcMar>
              <w:left w:w="28" w:type="dxa"/>
              <w:right w:w="28" w:type="dxa"/>
            </w:tcMar>
          </w:tcPr>
          <w:p w:rsidR="005C5542" w:rsidRPr="00FE01E0" w:rsidRDefault="005C5542" w:rsidP="005C5542">
            <w:pPr>
              <w:pStyle w:val="EBTablenorm"/>
              <w:rPr>
                <w:sz w:val="22"/>
                <w:szCs w:val="22"/>
              </w:rPr>
            </w:pPr>
            <w:r w:rsidRPr="00FE01E0">
              <w:rPr>
                <w:sz w:val="22"/>
                <w:szCs w:val="22"/>
              </w:rPr>
              <w:t>Номер корреспондентского счета банка контрагента (получателя субсидии, взыскателя).</w:t>
            </w:r>
          </w:p>
        </w:tc>
      </w:tr>
    </w:tbl>
    <w:p w:rsidR="005C5542" w:rsidRPr="00FE01E0" w:rsidRDefault="005C5542" w:rsidP="00F440F7">
      <w:pPr>
        <w:pStyle w:val="32"/>
        <w:spacing w:after="120"/>
        <w:ind w:left="737" w:hanging="737"/>
      </w:pPr>
      <w:bookmarkStart w:id="269" w:name="_Toc483405712"/>
      <w:bookmarkStart w:id="270" w:name="_Toc486445762"/>
      <w:r w:rsidRPr="00FE01E0">
        <w:t>Пример XML</w:t>
      </w:r>
      <w:bookmarkEnd w:id="269"/>
      <w:bookmarkEnd w:id="270"/>
    </w:p>
    <w:p w:rsidR="005C5542" w:rsidRPr="00FE01E0" w:rsidRDefault="005C5542" w:rsidP="005C5542">
      <w:pPr>
        <w:pStyle w:val="EBScript"/>
        <w:ind w:left="600"/>
      </w:pPr>
      <w:r w:rsidRPr="00FE01E0">
        <w:t>&lt;</w:t>
      </w:r>
      <w:proofErr w:type="spellStart"/>
      <w:r w:rsidRPr="00FE01E0">
        <w:t>self:exchangePacket</w:t>
      </w:r>
      <w:proofErr w:type="spellEnd"/>
      <w:r w:rsidRPr="00FE01E0">
        <w:t xml:space="preserve"> xsi:schemaLocation="http://www.roskazna.ru/eb/domain/NtcExcdBdgtrOblgtns/extHeader extHeader.xsd" xmlns:self="http://www.roskazna.ru/eb/domain/NtcExcdBdgtrOblgtns/extHeader" </w:t>
      </w:r>
      <w:proofErr w:type="spellStart"/>
      <w:r w:rsidRPr="00FE01E0">
        <w:t>xmlns:cm</w:t>
      </w:r>
      <w:proofErr w:type="spellEnd"/>
      <w:r w:rsidRPr="00FE01E0">
        <w:t xml:space="preserve">="http://www.roskazna.ru/eb/domain/common" </w:t>
      </w:r>
      <w:proofErr w:type="spellStart"/>
      <w:r w:rsidRPr="00FE01E0">
        <w:t>xmlns:xsi</w:t>
      </w:r>
      <w:proofErr w:type="spellEnd"/>
      <w:r w:rsidRPr="00FE01E0">
        <w:t>="http://www.w3.org/2001/XMLSchema-instance"&gt;</w:t>
      </w:r>
    </w:p>
    <w:p w:rsidR="005C5542" w:rsidRPr="00FE01E0" w:rsidRDefault="005C5542" w:rsidP="005C5542">
      <w:pPr>
        <w:pStyle w:val="EBScript"/>
        <w:ind w:left="600"/>
      </w:pPr>
      <w:r w:rsidRPr="00FE01E0">
        <w:tab/>
        <w:t>&lt;</w:t>
      </w:r>
      <w:proofErr w:type="spellStart"/>
      <w:r w:rsidRPr="00FE01E0">
        <w:t>packetHeader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serviceInfo</w:t>
      </w:r>
      <w:proofErr w:type="spellEnd"/>
      <w:r w:rsidRPr="00FE01E0">
        <w:t>&gt;</w:t>
      </w:r>
    </w:p>
    <w:p w:rsidR="005C5542" w:rsidRPr="00FE01E0" w:rsidRDefault="005C5542" w:rsidP="005C5542">
      <w:pPr>
        <w:pStyle w:val="EBScript"/>
        <w:ind w:left="600"/>
      </w:pPr>
      <w:r w:rsidRPr="00FE01E0">
        <w:lastRenderedPageBreak/>
        <w:tab/>
      </w:r>
      <w:r w:rsidRPr="00FE01E0">
        <w:tab/>
      </w:r>
      <w:r w:rsidRPr="00FE01E0">
        <w:tab/>
        <w:t>&lt;</w:t>
      </w:r>
      <w:proofErr w:type="spellStart"/>
      <w:r w:rsidRPr="00FE01E0">
        <w:t>creationDateTime</w:t>
      </w:r>
      <w:proofErr w:type="spellEnd"/>
      <w:r w:rsidRPr="00FE01E0">
        <w:t>&gt;2016-08-13T09:30:47Z&lt;/</w:t>
      </w:r>
      <w:proofErr w:type="spellStart"/>
      <w:r w:rsidRPr="00FE01E0">
        <w:t>creationDateTime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documentType</w:t>
      </w:r>
      <w:proofErr w:type="spellEnd"/>
      <w:r w:rsidRPr="00FE01E0">
        <w:t>&gt;</w:t>
      </w:r>
      <w:proofErr w:type="spellStart"/>
      <w:r w:rsidRPr="00FE01E0">
        <w:rPr>
          <w:rFonts w:ascii="Arial" w:hAnsi="Arial" w:cs="Arial"/>
          <w:color w:val="494949"/>
          <w:sz w:val="18"/>
          <w:szCs w:val="18"/>
          <w:shd w:val="clear" w:color="auto" w:fill="F7F7F2"/>
        </w:rPr>
        <w:t>MSC_NoticeExcBO</w:t>
      </w:r>
      <w:proofErr w:type="spellEnd"/>
      <w:r w:rsidRPr="00FE01E0">
        <w:t>&lt;/</w:t>
      </w:r>
      <w:proofErr w:type="spellStart"/>
      <w:r w:rsidRPr="00FE01E0">
        <w:t>documentType</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serviceInfo</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senderParty</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TOFKParty</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TOFKCode</w:t>
      </w:r>
      <w:proofErr w:type="spellEnd"/>
      <w:r w:rsidRPr="00FE01E0">
        <w:t>&gt;9500&lt;/</w:t>
      </w:r>
      <w:proofErr w:type="spellStart"/>
      <w:r w:rsidRPr="00FE01E0">
        <w:t>TOFKCode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TOFKParty</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senderParty</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receiverParty</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organizationParty</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SRCode</w:t>
      </w:r>
      <w:proofErr w:type="spellEnd"/>
      <w:r w:rsidRPr="00FE01E0">
        <w:t>&gt;19006000&lt;/</w:t>
      </w:r>
      <w:proofErr w:type="spellStart"/>
      <w:r w:rsidRPr="00FE01E0">
        <w:t>SRCode</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organizationParty</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receiverParty</w:t>
      </w:r>
      <w:proofErr w:type="spellEnd"/>
      <w:r w:rsidRPr="00FE01E0">
        <w:t>&gt;</w:t>
      </w:r>
    </w:p>
    <w:p w:rsidR="005C5542" w:rsidRPr="00FE01E0" w:rsidRDefault="005C5542" w:rsidP="005C5542">
      <w:pPr>
        <w:pStyle w:val="EBScript"/>
        <w:ind w:left="600"/>
      </w:pPr>
      <w:r w:rsidRPr="00FE01E0">
        <w:tab/>
        <w:t>&lt;/</w:t>
      </w:r>
      <w:proofErr w:type="spellStart"/>
      <w:r w:rsidRPr="00FE01E0">
        <w:t>packetHeader</w:t>
      </w:r>
      <w:proofErr w:type="spellEnd"/>
      <w:r w:rsidRPr="00FE01E0">
        <w:t>&gt;</w:t>
      </w:r>
    </w:p>
    <w:p w:rsidR="005C5542" w:rsidRPr="00FE01E0" w:rsidRDefault="005C5542" w:rsidP="005C5542">
      <w:pPr>
        <w:pStyle w:val="EBScript"/>
        <w:ind w:left="600"/>
      </w:pPr>
      <w:r w:rsidRPr="00FE01E0">
        <w:tab/>
        <w:t>&lt;</w:t>
      </w:r>
      <w:proofErr w:type="spellStart"/>
      <w:r w:rsidRPr="00FE01E0">
        <w:t>self:formularCollection</w:t>
      </w:r>
      <w:proofErr w:type="spellEnd"/>
      <w:r w:rsidRPr="00FE01E0">
        <w:t>&gt;</w:t>
      </w:r>
    </w:p>
    <w:p w:rsidR="005C5542" w:rsidRPr="00FE01E0" w:rsidRDefault="005C5542" w:rsidP="005C5542">
      <w:pPr>
        <w:pStyle w:val="EBScript"/>
        <w:ind w:left="600"/>
      </w:pPr>
      <w:r w:rsidRPr="00FE01E0">
        <w:tab/>
        <w:t>&lt;</w:t>
      </w:r>
      <w:proofErr w:type="spellStart"/>
      <w:r w:rsidRPr="00FE01E0">
        <w:t>formularmetaType</w:t>
      </w:r>
      <w:proofErr w:type="spellEnd"/>
      <w:r w:rsidRPr="00FE01E0">
        <w:t>="</w:t>
      </w:r>
      <w:proofErr w:type="spellStart"/>
      <w:r w:rsidRPr="00FE01E0">
        <w:t>formular</w:t>
      </w:r>
      <w:proofErr w:type="spellEnd"/>
      <w:r w:rsidRPr="00FE01E0">
        <w:t xml:space="preserve">" </w:t>
      </w:r>
      <w:proofErr w:type="spellStart"/>
      <w:r w:rsidRPr="00FE01E0">
        <w:t>versionID</w:t>
      </w:r>
      <w:proofErr w:type="spellEnd"/>
      <w:r w:rsidRPr="00FE01E0">
        <w:t xml:space="preserve">="1.0" </w:t>
      </w:r>
      <w:proofErr w:type="spellStart"/>
      <w:r w:rsidRPr="00FE01E0">
        <w:t>xsi:type</w:t>
      </w:r>
      <w:proofErr w:type="spellEnd"/>
      <w:r w:rsidRPr="00FE01E0">
        <w:t>="</w:t>
      </w:r>
      <w:proofErr w:type="spellStart"/>
      <w:r w:rsidRPr="00FE01E0">
        <w:t>self:tNtcExcdBdgtrOblgtns</w:t>
      </w:r>
      <w:proofErr w:type="spellEnd"/>
      <w:r w:rsidRPr="00FE01E0">
        <w:t xml:space="preserve">" xsi:schemaLocation="http://www.roskazna.ru/eb/domain/NtcExcdBdgtrOblgtns/formular formulars.xsd" xmlns:self="http://www.roskazna.ru/eb/domain/NtcExcdBdgtrOblgtns/formular" </w:t>
      </w:r>
      <w:proofErr w:type="spellStart"/>
      <w:r w:rsidRPr="00FE01E0">
        <w:t>xmlns:xsi</w:t>
      </w:r>
      <w:proofErr w:type="spellEnd"/>
      <w:r w:rsidRPr="00FE01E0">
        <w:t>="http://www.w3.org/2001/XMLSchema-instance"&gt;</w:t>
      </w:r>
    </w:p>
    <w:p w:rsidR="005C5542" w:rsidRPr="00FE01E0" w:rsidRDefault="005C5542" w:rsidP="005C5542">
      <w:pPr>
        <w:pStyle w:val="EBScript"/>
        <w:ind w:left="600"/>
      </w:pPr>
      <w:r w:rsidRPr="00FE01E0">
        <w:tab/>
        <w:t>&lt;</w:t>
      </w:r>
      <w:proofErr w:type="spellStart"/>
      <w:r w:rsidRPr="00FE01E0">
        <w:t>BU_OblgtNm</w:t>
      </w:r>
      <w:proofErr w:type="spellEnd"/>
      <w:r w:rsidRPr="00FE01E0">
        <w:t>&gt;4568956789515789658&lt;/</w:t>
      </w:r>
      <w:proofErr w:type="spellStart"/>
      <w:r w:rsidRPr="00FE01E0">
        <w:t>BU_OblgtNm</w:t>
      </w:r>
      <w:proofErr w:type="spellEnd"/>
      <w:r w:rsidRPr="00FE01E0">
        <w:t>&gt;</w:t>
      </w:r>
    </w:p>
    <w:p w:rsidR="005C5542" w:rsidRPr="00FE01E0" w:rsidRDefault="005C5542" w:rsidP="005C5542">
      <w:pPr>
        <w:pStyle w:val="EBScript"/>
        <w:ind w:left="600"/>
      </w:pPr>
      <w:r w:rsidRPr="00FE01E0">
        <w:tab/>
        <w:t>&lt;</w:t>
      </w:r>
      <w:proofErr w:type="spellStart"/>
      <w:r w:rsidRPr="00FE01E0">
        <w:t>BU_DtRgs</w:t>
      </w:r>
      <w:proofErr w:type="spellEnd"/>
      <w:r w:rsidRPr="00FE01E0">
        <w:t>&gt;2017-01-13&lt;/</w:t>
      </w:r>
      <w:proofErr w:type="spellStart"/>
      <w:r w:rsidRPr="00FE01E0">
        <w:t>BU_DtRgs</w:t>
      </w:r>
      <w:proofErr w:type="spellEnd"/>
      <w:r w:rsidRPr="00FE01E0">
        <w:t>&gt;</w:t>
      </w:r>
    </w:p>
    <w:p w:rsidR="005C5542" w:rsidRPr="00FE01E0" w:rsidRDefault="005C5542" w:rsidP="005C5542">
      <w:pPr>
        <w:pStyle w:val="EBScript"/>
        <w:ind w:left="600"/>
        <w:rPr>
          <w:lang w:val="ru-RU"/>
        </w:rPr>
      </w:pPr>
      <w:r w:rsidRPr="00FE01E0">
        <w:tab/>
      </w:r>
      <w:r w:rsidRPr="00FE01E0">
        <w:rPr>
          <w:lang w:val="ru-RU"/>
        </w:rPr>
        <w:t>&lt;</w:t>
      </w:r>
      <w:r w:rsidRPr="00FE01E0">
        <w:t>BU</w:t>
      </w:r>
      <w:r w:rsidRPr="00FE01E0">
        <w:rPr>
          <w:lang w:val="ru-RU"/>
        </w:rPr>
        <w:t>_</w:t>
      </w:r>
      <w:proofErr w:type="spellStart"/>
      <w:r w:rsidRPr="00FE01E0">
        <w:t>NmBdgt</w:t>
      </w:r>
      <w:proofErr w:type="spellEnd"/>
      <w:r w:rsidRPr="00FE01E0">
        <w:rPr>
          <w:lang w:val="ru-RU"/>
        </w:rPr>
        <w:t>&gt;Федеральный бюджет&lt;/</w:t>
      </w:r>
      <w:r w:rsidRPr="00FE01E0">
        <w:t>BU</w:t>
      </w:r>
      <w:r w:rsidRPr="00FE01E0">
        <w:rPr>
          <w:lang w:val="ru-RU"/>
        </w:rPr>
        <w:t>_</w:t>
      </w:r>
      <w:proofErr w:type="spellStart"/>
      <w:r w:rsidRPr="00FE01E0">
        <w:t>NmBdgt</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r w:rsidRPr="00FE01E0">
        <w:t>BU</w:t>
      </w:r>
      <w:r w:rsidRPr="00FE01E0">
        <w:rPr>
          <w:lang w:val="ru-RU"/>
        </w:rPr>
        <w:t>_</w:t>
      </w:r>
      <w:proofErr w:type="spellStart"/>
      <w:r w:rsidRPr="00FE01E0">
        <w:t>CdOKTMO</w:t>
      </w:r>
      <w:proofErr w:type="spellEnd"/>
      <w:r w:rsidRPr="00FE01E0">
        <w:rPr>
          <w:lang w:val="ru-RU"/>
        </w:rPr>
        <w:t>&gt;12205501002&lt;/</w:t>
      </w:r>
      <w:r w:rsidRPr="00FE01E0">
        <w:t>BU</w:t>
      </w:r>
      <w:r w:rsidRPr="00FE01E0">
        <w:rPr>
          <w:lang w:val="ru-RU"/>
        </w:rPr>
        <w:t>_</w:t>
      </w:r>
      <w:proofErr w:type="spellStart"/>
      <w:r w:rsidRPr="00FE01E0">
        <w:t>CdOKTMO</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r>
    </w:p>
    <w:p w:rsidR="005C5542" w:rsidRPr="00FE01E0" w:rsidRDefault="005C5542" w:rsidP="005C5542">
      <w:pPr>
        <w:pStyle w:val="EBScript"/>
        <w:ind w:left="600"/>
        <w:rPr>
          <w:lang w:val="ru-RU"/>
        </w:rPr>
      </w:pPr>
      <w:r w:rsidRPr="00FE01E0">
        <w:rPr>
          <w:lang w:val="ru-RU"/>
        </w:rPr>
        <w:t>&lt;</w:t>
      </w:r>
      <w:r w:rsidRPr="00FE01E0">
        <w:t>BU</w:t>
      </w:r>
      <w:r w:rsidRPr="00FE01E0">
        <w:rPr>
          <w:lang w:val="ru-RU"/>
        </w:rPr>
        <w:t>_</w:t>
      </w:r>
      <w:proofErr w:type="spellStart"/>
      <w:r w:rsidRPr="00FE01E0">
        <w:t>SgngDt</w:t>
      </w:r>
      <w:proofErr w:type="spellEnd"/>
      <w:r w:rsidRPr="00FE01E0">
        <w:rPr>
          <w:lang w:val="ru-RU"/>
        </w:rPr>
        <w:t>&gt;2017-01-13&lt;/</w:t>
      </w:r>
      <w:r w:rsidRPr="00FE01E0">
        <w:t>BU</w:t>
      </w:r>
      <w:r w:rsidRPr="00FE01E0">
        <w:rPr>
          <w:lang w:val="ru-RU"/>
        </w:rPr>
        <w:t>_</w:t>
      </w:r>
      <w:proofErr w:type="spellStart"/>
      <w:r w:rsidRPr="00FE01E0">
        <w:t>SgngDt</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r>
    </w:p>
    <w:p w:rsidR="005C5542" w:rsidRPr="00FE01E0" w:rsidRDefault="005C5542" w:rsidP="005C5542">
      <w:pPr>
        <w:pStyle w:val="EBScript"/>
        <w:ind w:left="600"/>
        <w:rPr>
          <w:lang w:val="ru-RU"/>
        </w:rPr>
      </w:pPr>
      <w:r w:rsidRPr="00FE01E0">
        <w:rPr>
          <w:lang w:val="ru-RU"/>
        </w:rPr>
        <w:tab/>
        <w:t>&lt;</w:t>
      </w:r>
      <w:r w:rsidRPr="00FE01E0">
        <w:t>BUOSN</w:t>
      </w:r>
      <w:r w:rsidRPr="00FE01E0">
        <w:rPr>
          <w:lang w:val="ru-RU"/>
        </w:rPr>
        <w:t>_</w:t>
      </w:r>
      <w:r w:rsidRPr="00FE01E0">
        <w:t>VD</w:t>
      </w:r>
      <w:r w:rsidRPr="00FE01E0">
        <w:rPr>
          <w:lang w:val="ru-RU"/>
        </w:rPr>
        <w:t>&gt;Уведомление&lt;/</w:t>
      </w:r>
      <w:r w:rsidRPr="00FE01E0">
        <w:t>BUOSN</w:t>
      </w:r>
      <w:r w:rsidRPr="00FE01E0">
        <w:rPr>
          <w:lang w:val="ru-RU"/>
        </w:rPr>
        <w:t>_</w:t>
      </w:r>
      <w:r w:rsidRPr="00FE01E0">
        <w:t>VD</w:t>
      </w:r>
      <w:r w:rsidRPr="00FE01E0">
        <w:rPr>
          <w:lang w:val="ru-RU"/>
        </w:rPr>
        <w:t>&gt;</w:t>
      </w:r>
    </w:p>
    <w:p w:rsidR="005C5542" w:rsidRPr="00FE01E0" w:rsidRDefault="005C5542" w:rsidP="005C5542">
      <w:pPr>
        <w:pStyle w:val="EBScript"/>
        <w:ind w:left="600"/>
        <w:rPr>
          <w:lang w:val="ru-RU"/>
        </w:rPr>
      </w:pPr>
      <w:r w:rsidRPr="00FE01E0">
        <w:rPr>
          <w:lang w:val="ru-RU"/>
        </w:rPr>
        <w:tab/>
        <w:t>&lt;</w:t>
      </w:r>
      <w:r w:rsidRPr="00FE01E0">
        <w:t>BUOSN</w:t>
      </w:r>
      <w:r w:rsidRPr="00FE01E0">
        <w:rPr>
          <w:lang w:val="ru-RU"/>
        </w:rPr>
        <w:t>_</w:t>
      </w:r>
      <w:proofErr w:type="spellStart"/>
      <w:r w:rsidRPr="00FE01E0">
        <w:t>NmDc</w:t>
      </w:r>
      <w:proofErr w:type="spellEnd"/>
      <w:r w:rsidRPr="00FE01E0">
        <w:rPr>
          <w:lang w:val="ru-RU"/>
        </w:rPr>
        <w:t>&gt;Наименование&lt;/</w:t>
      </w:r>
      <w:r w:rsidRPr="00FE01E0">
        <w:t>BUOSN</w:t>
      </w:r>
      <w:r w:rsidRPr="00FE01E0">
        <w:rPr>
          <w:lang w:val="ru-RU"/>
        </w:rPr>
        <w:t>_</w:t>
      </w:r>
      <w:proofErr w:type="spellStart"/>
      <w:r w:rsidRPr="00FE01E0">
        <w:t>NmDc</w:t>
      </w:r>
      <w:proofErr w:type="spellEnd"/>
      <w:r w:rsidRPr="00FE01E0">
        <w:rPr>
          <w:lang w:val="ru-RU"/>
        </w:rPr>
        <w:t>&gt;</w:t>
      </w:r>
    </w:p>
    <w:p w:rsidR="005C5542" w:rsidRPr="00FE01E0" w:rsidRDefault="005C5542" w:rsidP="005C5542">
      <w:pPr>
        <w:pStyle w:val="EBScript"/>
        <w:ind w:left="600"/>
      </w:pPr>
      <w:r w:rsidRPr="00FE01E0">
        <w:rPr>
          <w:lang w:val="ru-RU"/>
        </w:rPr>
        <w:tab/>
      </w:r>
      <w:r w:rsidRPr="00FE01E0">
        <w:t>&lt;</w:t>
      </w:r>
      <w:proofErr w:type="spellStart"/>
      <w:r w:rsidRPr="00FE01E0">
        <w:t>BUOSN_Nmbr</w:t>
      </w:r>
      <w:proofErr w:type="spellEnd"/>
      <w:r w:rsidRPr="00FE01E0">
        <w:t>&gt;1579562325489&lt;/</w:t>
      </w:r>
      <w:proofErr w:type="spellStart"/>
      <w:r w:rsidRPr="00FE01E0">
        <w:t>BUOSN_Nmbr</w:t>
      </w:r>
      <w:proofErr w:type="spellEnd"/>
      <w:r w:rsidRPr="00FE01E0">
        <w:t>&gt;</w:t>
      </w:r>
    </w:p>
    <w:p w:rsidR="005C5542" w:rsidRPr="00FE01E0" w:rsidRDefault="005C5542" w:rsidP="005C5542">
      <w:pPr>
        <w:pStyle w:val="EBScript"/>
        <w:ind w:left="600"/>
      </w:pPr>
      <w:r w:rsidRPr="00FE01E0">
        <w:tab/>
        <w:t>&lt;</w:t>
      </w:r>
      <w:proofErr w:type="spellStart"/>
      <w:r w:rsidRPr="00FE01E0">
        <w:t>BUOSN_Dt</w:t>
      </w:r>
      <w:proofErr w:type="spellEnd"/>
      <w:r w:rsidRPr="00FE01E0">
        <w:t>&gt;2017-01-13&lt;/</w:t>
      </w:r>
      <w:proofErr w:type="spellStart"/>
      <w:r w:rsidRPr="00FE01E0">
        <w:t>BUOSN_Dt</w:t>
      </w:r>
      <w:proofErr w:type="spellEnd"/>
      <w:r w:rsidRPr="00FE01E0">
        <w:t>&gt;</w:t>
      </w:r>
    </w:p>
    <w:p w:rsidR="005C5542" w:rsidRPr="00FE01E0" w:rsidRDefault="005C5542" w:rsidP="005C5542">
      <w:pPr>
        <w:pStyle w:val="EBScript"/>
        <w:ind w:left="600"/>
      </w:pPr>
      <w:r w:rsidRPr="00FE01E0">
        <w:tab/>
        <w:t>&lt;</w:t>
      </w:r>
      <w:proofErr w:type="spellStart"/>
      <w:r w:rsidRPr="00FE01E0">
        <w:t>BUOSN_SbjctDcBs</w:t>
      </w:r>
      <w:proofErr w:type="spellEnd"/>
      <w:r w:rsidRPr="00FE01E0">
        <w:t>&gt;</w:t>
      </w:r>
      <w:proofErr w:type="spellStart"/>
      <w:r w:rsidRPr="00FE01E0">
        <w:t>Песок</w:t>
      </w:r>
      <w:proofErr w:type="spellEnd"/>
      <w:r w:rsidRPr="00FE01E0">
        <w:t xml:space="preserve">, </w:t>
      </w:r>
      <w:proofErr w:type="spellStart"/>
      <w:r w:rsidRPr="00FE01E0">
        <w:t>цемент</w:t>
      </w:r>
      <w:proofErr w:type="spellEnd"/>
      <w:r w:rsidRPr="00FE01E0">
        <w:t>&lt;/</w:t>
      </w:r>
      <w:proofErr w:type="spellStart"/>
      <w:r w:rsidRPr="00FE01E0">
        <w:t>BUOSN_SbjctDcBs</w:t>
      </w:r>
      <w:proofErr w:type="spellEnd"/>
      <w:r w:rsidRPr="00FE01E0">
        <w:t>&gt;</w:t>
      </w:r>
    </w:p>
    <w:p w:rsidR="005C5542" w:rsidRPr="00FE01E0" w:rsidRDefault="005C5542" w:rsidP="005C5542">
      <w:pPr>
        <w:pStyle w:val="EBScript"/>
        <w:ind w:left="600"/>
      </w:pPr>
      <w:r w:rsidRPr="00FE01E0">
        <w:tab/>
        <w:t>&lt;</w:t>
      </w:r>
      <w:proofErr w:type="spellStart"/>
      <w:r w:rsidRPr="00FE01E0">
        <w:t>BUOSN_AccntNmbrBO</w:t>
      </w:r>
      <w:proofErr w:type="spellEnd"/>
      <w:r w:rsidRPr="00FE01E0">
        <w:t>&gt;1485795648914567895&lt;/</w:t>
      </w:r>
      <w:proofErr w:type="spellStart"/>
      <w:r w:rsidRPr="00FE01E0">
        <w:t>BUOSN_AccntNmbrBO</w:t>
      </w:r>
      <w:proofErr w:type="spellEnd"/>
      <w:r w:rsidRPr="00FE01E0">
        <w:t>&gt;</w:t>
      </w:r>
    </w:p>
    <w:p w:rsidR="005C5542" w:rsidRPr="00FE01E0" w:rsidRDefault="005C5542" w:rsidP="005C5542">
      <w:pPr>
        <w:pStyle w:val="EBScript"/>
        <w:ind w:left="600"/>
      </w:pPr>
      <w:r w:rsidRPr="00FE01E0">
        <w:tab/>
        <w:t>&lt;</w:t>
      </w:r>
      <w:proofErr w:type="spellStart"/>
      <w:r w:rsidRPr="00FE01E0">
        <w:t>BUOSN_NumRZ</w:t>
      </w:r>
      <w:proofErr w:type="spellEnd"/>
      <w:r w:rsidRPr="00FE01E0">
        <w:t>&gt;6012560201100002487&lt;/</w:t>
      </w:r>
      <w:proofErr w:type="spellStart"/>
      <w:r w:rsidRPr="00FE01E0">
        <w:t>BUOSN_NumRZ</w:t>
      </w:r>
      <w:proofErr w:type="spellEnd"/>
      <w:r w:rsidRPr="00FE01E0">
        <w:t>&gt;</w:t>
      </w:r>
    </w:p>
    <w:p w:rsidR="005C5542" w:rsidRPr="00FE01E0" w:rsidRDefault="005C5542" w:rsidP="005C5542">
      <w:pPr>
        <w:pStyle w:val="EBScript"/>
        <w:ind w:left="600"/>
      </w:pPr>
      <w:r w:rsidRPr="00FE01E0">
        <w:tab/>
        <w:t>&lt;</w:t>
      </w:r>
      <w:proofErr w:type="spellStart"/>
      <w:r w:rsidRPr="00FE01E0">
        <w:t>BUOSN_AmntLblts</w:t>
      </w:r>
      <w:proofErr w:type="spellEnd"/>
      <w:r w:rsidRPr="00FE01E0">
        <w:t>&gt;50000.12&lt;/</w:t>
      </w:r>
      <w:proofErr w:type="spellStart"/>
      <w:r w:rsidRPr="00FE01E0">
        <w:t>BUOSN_AmntLblts</w:t>
      </w:r>
      <w:proofErr w:type="spellEnd"/>
      <w:r w:rsidRPr="00FE01E0">
        <w:t>&gt;</w:t>
      </w:r>
    </w:p>
    <w:p w:rsidR="005C5542" w:rsidRPr="00FE01E0" w:rsidRDefault="005C5542" w:rsidP="005C5542">
      <w:pPr>
        <w:pStyle w:val="EBScript"/>
        <w:ind w:left="600"/>
      </w:pPr>
      <w:r w:rsidRPr="00FE01E0">
        <w:tab/>
        <w:t>&lt;BUOSN_MSC_OKV&gt;</w:t>
      </w:r>
    </w:p>
    <w:p w:rsidR="005C5542" w:rsidRPr="00FE01E0" w:rsidRDefault="005C5542" w:rsidP="005C5542">
      <w:pPr>
        <w:pStyle w:val="EBScript"/>
        <w:ind w:left="600"/>
        <w:rPr>
          <w:lang w:val="ru-RU"/>
        </w:rPr>
      </w:pPr>
      <w:r w:rsidRPr="00FE01E0">
        <w:tab/>
      </w:r>
      <w:r w:rsidRPr="00FE01E0">
        <w:tab/>
      </w:r>
      <w:r w:rsidRPr="00FE01E0">
        <w:rPr>
          <w:lang w:val="ru-RU"/>
        </w:rPr>
        <w:t>&lt;</w:t>
      </w:r>
      <w:r w:rsidRPr="00FE01E0">
        <w:t>Cd</w:t>
      </w:r>
      <w:r w:rsidRPr="00FE01E0">
        <w:rPr>
          <w:lang w:val="ru-RU"/>
        </w:rPr>
        <w:t>&gt;643&lt;/</w:t>
      </w:r>
      <w:r w:rsidRPr="00FE01E0">
        <w:t>Cd</w:t>
      </w:r>
      <w:r w:rsidRPr="00FE01E0">
        <w:rPr>
          <w:lang w:val="ru-RU"/>
        </w:rPr>
        <w:t>&gt;</w:t>
      </w:r>
    </w:p>
    <w:p w:rsidR="005C5542" w:rsidRPr="00FE01E0" w:rsidRDefault="005C5542" w:rsidP="005C5542">
      <w:pPr>
        <w:pStyle w:val="EBScript"/>
        <w:ind w:left="600"/>
        <w:rPr>
          <w:lang w:val="ru-RU"/>
        </w:rPr>
      </w:pPr>
      <w:r w:rsidRPr="00FE01E0">
        <w:rPr>
          <w:lang w:val="ru-RU"/>
        </w:rPr>
        <w:tab/>
      </w:r>
      <w:r w:rsidRPr="00FE01E0">
        <w:rPr>
          <w:lang w:val="ru-RU"/>
        </w:rPr>
        <w:tab/>
        <w:t>&lt;</w:t>
      </w:r>
      <w:r w:rsidRPr="00FE01E0">
        <w:t>Nm</w:t>
      </w:r>
      <w:r w:rsidRPr="00FE01E0">
        <w:rPr>
          <w:lang w:val="ru-RU"/>
        </w:rPr>
        <w:t>&gt;Российский рубль&lt;/</w:t>
      </w:r>
      <w:r w:rsidRPr="00FE01E0">
        <w:t>Nm</w:t>
      </w:r>
      <w:r w:rsidRPr="00FE01E0">
        <w:rPr>
          <w:lang w:val="ru-RU"/>
        </w:rPr>
        <w:t>&gt;</w:t>
      </w:r>
    </w:p>
    <w:p w:rsidR="005C5542" w:rsidRPr="00FE01E0" w:rsidRDefault="005C5542" w:rsidP="005C5542">
      <w:pPr>
        <w:pStyle w:val="EBScript"/>
        <w:ind w:left="600"/>
        <w:rPr>
          <w:lang w:val="ru-RU"/>
        </w:rPr>
      </w:pPr>
      <w:r w:rsidRPr="00FE01E0">
        <w:rPr>
          <w:lang w:val="ru-RU"/>
        </w:rPr>
        <w:tab/>
        <w:t>&lt;/</w:t>
      </w:r>
      <w:r w:rsidRPr="00FE01E0">
        <w:t>BUOSN</w:t>
      </w:r>
      <w:r w:rsidRPr="00FE01E0">
        <w:rPr>
          <w:lang w:val="ru-RU"/>
        </w:rPr>
        <w:t>_</w:t>
      </w:r>
      <w:r w:rsidRPr="00FE01E0">
        <w:t>MSC</w:t>
      </w:r>
      <w:r w:rsidRPr="00FE01E0">
        <w:rPr>
          <w:lang w:val="ru-RU"/>
        </w:rPr>
        <w:t>_</w:t>
      </w:r>
      <w:r w:rsidRPr="00FE01E0">
        <w:t>OKV</w:t>
      </w:r>
      <w:r w:rsidRPr="00FE01E0">
        <w:rPr>
          <w:lang w:val="ru-RU"/>
        </w:rPr>
        <w:t>&gt;</w:t>
      </w:r>
    </w:p>
    <w:p w:rsidR="005C5542" w:rsidRPr="00FE01E0" w:rsidRDefault="005C5542" w:rsidP="005C5542">
      <w:pPr>
        <w:pStyle w:val="EBScript"/>
        <w:ind w:left="600"/>
        <w:rPr>
          <w:lang w:val="ru-RU"/>
        </w:rPr>
      </w:pPr>
      <w:r w:rsidRPr="00FE01E0">
        <w:rPr>
          <w:lang w:val="ru-RU"/>
        </w:rPr>
        <w:lastRenderedPageBreak/>
        <w:tab/>
        <w:t>&lt;</w:t>
      </w:r>
      <w:r w:rsidRPr="00FE01E0">
        <w:t>BUOSN</w:t>
      </w:r>
      <w:r w:rsidRPr="00FE01E0">
        <w:rPr>
          <w:lang w:val="ru-RU"/>
        </w:rPr>
        <w:t>_</w:t>
      </w:r>
      <w:proofErr w:type="spellStart"/>
      <w:r w:rsidRPr="00FE01E0">
        <w:t>AmntRb</w:t>
      </w:r>
      <w:proofErr w:type="spellEnd"/>
      <w:r w:rsidRPr="00FE01E0">
        <w:rPr>
          <w:lang w:val="ru-RU"/>
        </w:rPr>
        <w:t>&gt;50000.12&lt;/</w:t>
      </w:r>
      <w:r w:rsidRPr="00FE01E0">
        <w:t>BUOSN</w:t>
      </w:r>
      <w:r w:rsidRPr="00FE01E0">
        <w:rPr>
          <w:lang w:val="ru-RU"/>
        </w:rPr>
        <w:t>_</w:t>
      </w:r>
      <w:proofErr w:type="spellStart"/>
      <w:r w:rsidRPr="00FE01E0">
        <w:t>AmntRb</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r w:rsidRPr="00FE01E0">
        <w:t>BUOSN</w:t>
      </w:r>
      <w:r w:rsidRPr="00FE01E0">
        <w:rPr>
          <w:lang w:val="ru-RU"/>
        </w:rPr>
        <w:t>_</w:t>
      </w:r>
      <w:proofErr w:type="spellStart"/>
      <w:r w:rsidRPr="00FE01E0">
        <w:t>NmbrNtc</w:t>
      </w:r>
      <w:proofErr w:type="spellEnd"/>
      <w:r w:rsidRPr="00FE01E0">
        <w:rPr>
          <w:lang w:val="ru-RU"/>
        </w:rPr>
        <w:t>&gt;123&lt;/</w:t>
      </w:r>
      <w:r w:rsidRPr="00FE01E0">
        <w:t>BUOSN</w:t>
      </w:r>
      <w:r w:rsidRPr="00FE01E0">
        <w:rPr>
          <w:lang w:val="ru-RU"/>
        </w:rPr>
        <w:t>_</w:t>
      </w:r>
      <w:proofErr w:type="spellStart"/>
      <w:r w:rsidRPr="00FE01E0">
        <w:t>NmbrNtc</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t>&lt;</w:t>
      </w:r>
      <w:r w:rsidRPr="00FE01E0">
        <w:t>BUOSN</w:t>
      </w:r>
      <w:r w:rsidRPr="00FE01E0">
        <w:rPr>
          <w:lang w:val="ru-RU"/>
        </w:rPr>
        <w:t>_</w:t>
      </w:r>
      <w:proofErr w:type="spellStart"/>
      <w:r w:rsidRPr="00FE01E0">
        <w:t>DtNtc</w:t>
      </w:r>
      <w:proofErr w:type="spellEnd"/>
      <w:r w:rsidRPr="00FE01E0">
        <w:rPr>
          <w:lang w:val="ru-RU"/>
        </w:rPr>
        <w:t>&gt;2017-01-13&lt;/</w:t>
      </w:r>
      <w:r w:rsidRPr="00FE01E0">
        <w:t>BUOSN</w:t>
      </w:r>
      <w:r w:rsidRPr="00FE01E0">
        <w:rPr>
          <w:lang w:val="ru-RU"/>
        </w:rPr>
        <w:t>_</w:t>
      </w:r>
      <w:proofErr w:type="spellStart"/>
      <w:r w:rsidRPr="00FE01E0">
        <w:t>DtNtc</w:t>
      </w:r>
      <w:proofErr w:type="spellEnd"/>
      <w:r w:rsidRPr="00FE01E0">
        <w:rPr>
          <w:lang w:val="ru-RU"/>
        </w:rPr>
        <w:t>&gt;</w:t>
      </w:r>
      <w:r w:rsidRPr="00FE01E0">
        <w:rPr>
          <w:lang w:val="ru-RU"/>
        </w:rPr>
        <w:tab/>
      </w:r>
    </w:p>
    <w:p w:rsidR="005C5542" w:rsidRPr="00FE01E0" w:rsidRDefault="005C5542" w:rsidP="005C5542">
      <w:pPr>
        <w:pStyle w:val="EBScript"/>
        <w:ind w:left="600"/>
      </w:pPr>
      <w:r w:rsidRPr="00FE01E0">
        <w:t>&lt;</w:t>
      </w:r>
      <w:proofErr w:type="spellStart"/>
      <w:r w:rsidRPr="00FE01E0">
        <w:t>BU_MSC_Infrmtn</w:t>
      </w:r>
      <w:proofErr w:type="spellEnd"/>
      <w:r w:rsidRPr="00FE01E0">
        <w:t>&gt;</w:t>
      </w:r>
    </w:p>
    <w:p w:rsidR="005C5542" w:rsidRDefault="005C5542" w:rsidP="005C5542">
      <w:pPr>
        <w:pStyle w:val="EBScript"/>
        <w:ind w:left="600"/>
      </w:pPr>
      <w:r w:rsidRPr="00FE01E0">
        <w:tab/>
      </w:r>
      <w:r w:rsidRPr="00FE01E0">
        <w:tab/>
        <w:t>&lt;GUID&gt;3b296774-f1ec-424f-b8a7-0cbe01bddef9&lt;/GUID&gt;</w:t>
      </w:r>
    </w:p>
    <w:p w:rsidR="005C5542" w:rsidRDefault="005C5542" w:rsidP="005C5542">
      <w:pPr>
        <w:pStyle w:val="EBScript"/>
        <w:ind w:left="600" w:firstLine="818"/>
      </w:pPr>
      <w:r w:rsidRPr="00FE01E0">
        <w:t>&lt;</w:t>
      </w:r>
      <w:r w:rsidRPr="00FE01E0">
        <w:rPr>
          <w:szCs w:val="22"/>
        </w:rPr>
        <w:t>GUID</w:t>
      </w:r>
      <w:r>
        <w:rPr>
          <w:szCs w:val="22"/>
        </w:rPr>
        <w:t>_SBO</w:t>
      </w:r>
      <w:r w:rsidRPr="00FE01E0">
        <w:t>&gt;3b296774-f1ec-424f-b8a7-0cbe01bdd</w:t>
      </w:r>
      <w:r>
        <w:t>an8</w:t>
      </w:r>
      <w:r w:rsidRPr="00FE01E0">
        <w:t>&lt;/</w:t>
      </w:r>
      <w:r w:rsidRPr="00FE01E0">
        <w:rPr>
          <w:szCs w:val="22"/>
        </w:rPr>
        <w:t>GUID</w:t>
      </w:r>
      <w:r>
        <w:rPr>
          <w:szCs w:val="22"/>
        </w:rPr>
        <w:t>_SBO</w:t>
      </w:r>
      <w:r w:rsidRPr="00FE01E0">
        <w:t>&gt;</w:t>
      </w:r>
    </w:p>
    <w:p w:rsidR="005C5542" w:rsidRPr="00FE01E0" w:rsidRDefault="005C5542" w:rsidP="005C5542">
      <w:pPr>
        <w:pStyle w:val="EBScript"/>
        <w:ind w:left="600"/>
      </w:pPr>
      <w:r w:rsidRPr="00FE01E0">
        <w:tab/>
      </w:r>
      <w:r w:rsidRPr="00FE01E0">
        <w:tab/>
        <w:t>&lt;</w:t>
      </w:r>
      <w:proofErr w:type="spellStart"/>
      <w:r w:rsidRPr="00FE01E0">
        <w:t>CrtnDt</w:t>
      </w:r>
      <w:proofErr w:type="spellEnd"/>
      <w:r w:rsidRPr="00FE01E0">
        <w:t>&gt;2017-01-13&lt;/</w:t>
      </w:r>
      <w:proofErr w:type="spellStart"/>
      <w:r w:rsidRPr="00FE01E0">
        <w:t>CrtnDt</w:t>
      </w:r>
      <w:proofErr w:type="spellEnd"/>
      <w:r w:rsidRPr="00FE01E0">
        <w:t>&gt;</w:t>
      </w:r>
    </w:p>
    <w:p w:rsidR="005C5542" w:rsidRPr="00FE01E0" w:rsidRDefault="005C5542" w:rsidP="005C5542">
      <w:pPr>
        <w:pStyle w:val="EBScript"/>
        <w:ind w:left="600"/>
      </w:pPr>
      <w:r w:rsidRPr="00FE01E0">
        <w:tab/>
        <w:t>&lt;/</w:t>
      </w:r>
      <w:proofErr w:type="spellStart"/>
      <w:r w:rsidRPr="00FE01E0">
        <w:t>BU_MSC_Infrmtn</w:t>
      </w:r>
      <w:proofErr w:type="spellEnd"/>
      <w:r w:rsidRPr="00FE01E0">
        <w:t>&gt;</w:t>
      </w:r>
      <w:r w:rsidRPr="00FE01E0">
        <w:tab/>
      </w:r>
    </w:p>
    <w:p w:rsidR="005C5542" w:rsidRPr="00FE01E0" w:rsidRDefault="005C5542" w:rsidP="005C5542">
      <w:pPr>
        <w:pStyle w:val="EBScript"/>
        <w:ind w:left="600"/>
        <w:rPr>
          <w:lang w:val="ru-RU"/>
        </w:rPr>
      </w:pPr>
      <w:r w:rsidRPr="00FE01E0">
        <w:tab/>
      </w:r>
      <w:r w:rsidRPr="00FE01E0">
        <w:rPr>
          <w:lang w:val="ru-RU"/>
        </w:rPr>
        <w:t>&lt;</w:t>
      </w:r>
      <w:r w:rsidRPr="00FE01E0">
        <w:t>BU</w:t>
      </w:r>
      <w:r w:rsidRPr="00FE01E0">
        <w:rPr>
          <w:lang w:val="ru-RU"/>
        </w:rPr>
        <w:t>_</w:t>
      </w:r>
      <w:r w:rsidRPr="00FE01E0">
        <w:t>MSC</w:t>
      </w:r>
      <w:r w:rsidRPr="00FE01E0">
        <w:rPr>
          <w:lang w:val="ru-RU"/>
        </w:rPr>
        <w:t>_</w:t>
      </w:r>
      <w:r w:rsidRPr="00FE01E0">
        <w:t>TOFK</w:t>
      </w:r>
      <w:r w:rsidRPr="00FE01E0">
        <w:rPr>
          <w:lang w:val="ru-RU"/>
        </w:rPr>
        <w:t>&gt;</w:t>
      </w:r>
    </w:p>
    <w:p w:rsidR="005C5542" w:rsidRPr="00FE01E0" w:rsidRDefault="005C5542" w:rsidP="005C5542">
      <w:pPr>
        <w:pStyle w:val="EBScript"/>
        <w:ind w:left="600"/>
        <w:rPr>
          <w:lang w:val="ru-RU"/>
        </w:rPr>
      </w:pPr>
      <w:r w:rsidRPr="00FE01E0">
        <w:rPr>
          <w:lang w:val="ru-RU"/>
        </w:rPr>
        <w:tab/>
      </w:r>
      <w:r w:rsidRPr="00FE01E0">
        <w:rPr>
          <w:lang w:val="ru-RU"/>
        </w:rPr>
        <w:tab/>
        <w:t>&lt;</w:t>
      </w:r>
      <w:r w:rsidRPr="00FE01E0">
        <w:t>Nm</w:t>
      </w:r>
      <w:r w:rsidRPr="00FE01E0">
        <w:rPr>
          <w:lang w:val="ru-RU"/>
        </w:rPr>
        <w:t>&gt;Межрегиональное операционное управление Федерального казначейства&lt;/</w:t>
      </w:r>
      <w:r w:rsidRPr="00FE01E0">
        <w:t>Nm</w:t>
      </w:r>
      <w:r w:rsidRPr="00FE01E0">
        <w:rPr>
          <w:lang w:val="ru-RU"/>
        </w:rPr>
        <w:t>&gt;</w:t>
      </w:r>
    </w:p>
    <w:p w:rsidR="005C5542" w:rsidRPr="00FE01E0" w:rsidRDefault="005C5542" w:rsidP="005C5542">
      <w:pPr>
        <w:pStyle w:val="EBScript"/>
        <w:ind w:left="600"/>
      </w:pPr>
      <w:r w:rsidRPr="00FE01E0">
        <w:rPr>
          <w:lang w:val="ru-RU"/>
        </w:rPr>
        <w:tab/>
      </w:r>
      <w:r w:rsidRPr="00FE01E0">
        <w:rPr>
          <w:lang w:val="ru-RU"/>
        </w:rPr>
        <w:tab/>
      </w:r>
      <w:r w:rsidRPr="00FE01E0">
        <w:t>&lt;Cd&gt;9500&lt;/Cd&gt;</w:t>
      </w:r>
    </w:p>
    <w:p w:rsidR="005C5542" w:rsidRPr="00FE01E0" w:rsidRDefault="005C5542" w:rsidP="005C5542">
      <w:pPr>
        <w:pStyle w:val="EBScript"/>
        <w:ind w:left="600"/>
      </w:pPr>
      <w:r w:rsidRPr="00FE01E0">
        <w:tab/>
        <w:t>&lt;/BU_MSC_TOFK&gt;</w:t>
      </w:r>
    </w:p>
    <w:p w:rsidR="005C5542" w:rsidRPr="00FE01E0" w:rsidRDefault="005C5542" w:rsidP="005C5542">
      <w:pPr>
        <w:pStyle w:val="EBScript"/>
        <w:ind w:left="600"/>
      </w:pPr>
      <w:r w:rsidRPr="00FE01E0">
        <w:tab/>
        <w:t>&lt;BU_MSC_GRBS&gt;</w:t>
      </w:r>
    </w:p>
    <w:p w:rsidR="005C5542" w:rsidRPr="00FE01E0" w:rsidRDefault="005C5542" w:rsidP="005C5542">
      <w:pPr>
        <w:pStyle w:val="EBScript"/>
        <w:ind w:left="600"/>
      </w:pPr>
      <w:r w:rsidRPr="00FE01E0">
        <w:tab/>
      </w:r>
      <w:r w:rsidRPr="00FE01E0">
        <w:tab/>
        <w:t>&lt;Cd&gt;101&lt;/Cd&gt;</w:t>
      </w:r>
    </w:p>
    <w:p w:rsidR="005C5542" w:rsidRPr="00FE01E0" w:rsidRDefault="005C5542" w:rsidP="005C5542">
      <w:pPr>
        <w:pStyle w:val="EBScript"/>
        <w:ind w:left="600"/>
        <w:rPr>
          <w:lang w:val="ru-RU"/>
        </w:rPr>
      </w:pPr>
      <w:r w:rsidRPr="00FE01E0">
        <w:tab/>
      </w:r>
      <w:r w:rsidRPr="00FE01E0">
        <w:tab/>
      </w:r>
      <w:r w:rsidRPr="00FE01E0">
        <w:rPr>
          <w:lang w:val="ru-RU"/>
        </w:rPr>
        <w:t>&lt;</w:t>
      </w:r>
      <w:proofErr w:type="spellStart"/>
      <w:r w:rsidRPr="00FE01E0">
        <w:t>UBPCd</w:t>
      </w:r>
      <w:proofErr w:type="spellEnd"/>
      <w:r w:rsidRPr="00FE01E0">
        <w:rPr>
          <w:lang w:val="ru-RU"/>
        </w:rPr>
        <w:t>&gt;01000000&lt;/</w:t>
      </w:r>
      <w:proofErr w:type="spellStart"/>
      <w:r w:rsidRPr="00FE01E0">
        <w:t>UBPCd</w:t>
      </w:r>
      <w:proofErr w:type="spellEnd"/>
      <w:r w:rsidRPr="00FE01E0">
        <w:rPr>
          <w:lang w:val="ru-RU"/>
        </w:rPr>
        <w:t>&gt;</w:t>
      </w:r>
    </w:p>
    <w:p w:rsidR="005C5542" w:rsidRPr="00FE01E0" w:rsidRDefault="005C5542" w:rsidP="005C5542">
      <w:pPr>
        <w:pStyle w:val="EBScript"/>
        <w:ind w:left="600"/>
        <w:rPr>
          <w:lang w:val="ru-RU"/>
        </w:rPr>
      </w:pPr>
      <w:r w:rsidRPr="00FE01E0">
        <w:rPr>
          <w:lang w:val="ru-RU"/>
        </w:rPr>
        <w:tab/>
      </w:r>
      <w:r w:rsidRPr="00FE01E0">
        <w:rPr>
          <w:lang w:val="ru-RU"/>
        </w:rPr>
        <w:tab/>
        <w:t>&lt;</w:t>
      </w:r>
      <w:r w:rsidRPr="00FE01E0">
        <w:t>Nm</w:t>
      </w:r>
      <w:r w:rsidRPr="00FE01E0">
        <w:rPr>
          <w:lang w:val="ru-RU"/>
        </w:rPr>
        <w:t>&gt; Федеральное государственное бюджетное учреждение культуры "Государственный Бородинский военно-исторический музей-заповедник"&lt;/</w:t>
      </w:r>
      <w:r w:rsidRPr="00FE01E0">
        <w:t>Nm</w:t>
      </w:r>
      <w:r w:rsidRPr="00FE01E0">
        <w:rPr>
          <w:lang w:val="ru-RU"/>
        </w:rPr>
        <w:t>&gt;</w:t>
      </w:r>
    </w:p>
    <w:p w:rsidR="005C5542" w:rsidRPr="00FE01E0" w:rsidRDefault="005C5542" w:rsidP="005C5542">
      <w:pPr>
        <w:pStyle w:val="EBScript"/>
        <w:ind w:left="600"/>
      </w:pPr>
      <w:r w:rsidRPr="00FE01E0">
        <w:rPr>
          <w:lang w:val="ru-RU"/>
        </w:rPr>
        <w:tab/>
      </w:r>
      <w:r w:rsidRPr="00FE01E0">
        <w:t>&lt;/BU_MSC_GRBS&gt;</w:t>
      </w:r>
    </w:p>
    <w:p w:rsidR="005C5542" w:rsidRPr="00FE01E0" w:rsidRDefault="005C5542" w:rsidP="005C5542">
      <w:pPr>
        <w:pStyle w:val="EBScript"/>
        <w:ind w:left="600"/>
      </w:pPr>
      <w:r w:rsidRPr="00FE01E0">
        <w:t>&lt;BU_MSC_PBS&gt;</w:t>
      </w:r>
    </w:p>
    <w:p w:rsidR="005C5542" w:rsidRPr="00FE01E0" w:rsidRDefault="005C5542" w:rsidP="005C5542">
      <w:pPr>
        <w:pStyle w:val="EBScript"/>
        <w:ind w:left="600"/>
      </w:pPr>
      <w:r w:rsidRPr="00FE01E0">
        <w:tab/>
      </w:r>
      <w:r w:rsidRPr="00FE01E0">
        <w:tab/>
        <w:t>&lt;</w:t>
      </w:r>
      <w:proofErr w:type="spellStart"/>
      <w:r w:rsidRPr="00FE01E0">
        <w:t>AcntNmbr</w:t>
      </w:r>
      <w:proofErr w:type="spellEnd"/>
      <w:r w:rsidRPr="00FE01E0">
        <w:t>&gt;03077232457&lt;/</w:t>
      </w:r>
      <w:proofErr w:type="spellStart"/>
      <w:r w:rsidRPr="00FE01E0">
        <w:t>AcntNmbr</w:t>
      </w:r>
      <w:proofErr w:type="spellEnd"/>
      <w:r w:rsidRPr="00FE01E0">
        <w:t>&gt;</w:t>
      </w:r>
    </w:p>
    <w:p w:rsidR="005C5542" w:rsidRPr="00FE01E0" w:rsidRDefault="005C5542" w:rsidP="005C5542">
      <w:pPr>
        <w:pStyle w:val="EBScript"/>
        <w:ind w:left="600"/>
      </w:pPr>
      <w:r w:rsidRPr="00FE01E0">
        <w:tab/>
      </w:r>
      <w:r w:rsidRPr="00FE01E0">
        <w:tab/>
        <w:t>&lt;MSC_PBS_UBP&gt;</w:t>
      </w:r>
    </w:p>
    <w:p w:rsidR="005C5542" w:rsidRPr="00FE01E0" w:rsidRDefault="005C5542" w:rsidP="005C5542">
      <w:pPr>
        <w:pStyle w:val="EBScript"/>
        <w:ind w:left="600"/>
        <w:rPr>
          <w:lang w:val="ru-RU"/>
        </w:rPr>
      </w:pPr>
      <w:r w:rsidRPr="00FE01E0">
        <w:tab/>
      </w:r>
      <w:r w:rsidRPr="00FE01E0">
        <w:tab/>
      </w:r>
      <w:r w:rsidRPr="00FE01E0">
        <w:tab/>
      </w:r>
      <w:r w:rsidRPr="00FE01E0">
        <w:rPr>
          <w:lang w:val="ru-RU"/>
        </w:rPr>
        <w:t>&lt;</w:t>
      </w:r>
      <w:r w:rsidRPr="00FE01E0">
        <w:t>Cd</w:t>
      </w:r>
      <w:r w:rsidRPr="00FE01E0">
        <w:rPr>
          <w:lang w:val="ru-RU"/>
        </w:rPr>
        <w:t>&gt;01213354&lt;/</w:t>
      </w:r>
      <w:r w:rsidRPr="00FE01E0">
        <w:t>Cd</w:t>
      </w:r>
      <w:r w:rsidRPr="00FE01E0">
        <w:rPr>
          <w:lang w:val="ru-RU"/>
        </w:rPr>
        <w:t>&gt;</w:t>
      </w:r>
    </w:p>
    <w:p w:rsidR="005C5542" w:rsidRPr="00FE01E0" w:rsidRDefault="005C5542" w:rsidP="005C5542">
      <w:pPr>
        <w:pStyle w:val="EBScript"/>
        <w:ind w:left="600"/>
        <w:rPr>
          <w:lang w:val="ru-RU"/>
        </w:rPr>
      </w:pPr>
      <w:r w:rsidRPr="00FE01E0">
        <w:rPr>
          <w:lang w:val="ru-RU"/>
        </w:rPr>
        <w:tab/>
      </w:r>
      <w:r w:rsidRPr="00FE01E0">
        <w:rPr>
          <w:lang w:val="ru-RU"/>
        </w:rPr>
        <w:tab/>
      </w:r>
      <w:r w:rsidRPr="00FE01E0">
        <w:rPr>
          <w:lang w:val="ru-RU"/>
        </w:rPr>
        <w:tab/>
        <w:t>&lt;</w:t>
      </w:r>
      <w:r w:rsidRPr="00FE01E0">
        <w:t>Nm</w:t>
      </w:r>
      <w:r w:rsidRPr="00FE01E0">
        <w:rPr>
          <w:lang w:val="ru-RU"/>
        </w:rPr>
        <w:t>&gt;Федеральное казначейство по Красноярскому краю&lt;/</w:t>
      </w:r>
      <w:r w:rsidRPr="00FE01E0">
        <w:t>Nm</w:t>
      </w:r>
      <w:r w:rsidRPr="00FE01E0">
        <w:rPr>
          <w:lang w:val="ru-RU"/>
        </w:rPr>
        <w:t>&gt;</w:t>
      </w:r>
    </w:p>
    <w:p w:rsidR="005C5542" w:rsidRPr="00FE01E0" w:rsidRDefault="005C5542" w:rsidP="005C5542">
      <w:pPr>
        <w:pStyle w:val="EBScript"/>
        <w:ind w:left="600"/>
      </w:pPr>
      <w:r w:rsidRPr="00FE01E0">
        <w:rPr>
          <w:lang w:val="ru-RU"/>
        </w:rPr>
        <w:tab/>
      </w:r>
      <w:r w:rsidRPr="00FE01E0">
        <w:rPr>
          <w:lang w:val="ru-RU"/>
        </w:rPr>
        <w:tab/>
      </w:r>
      <w:r w:rsidRPr="00FE01E0">
        <w:t>&lt;/MSC_PBS_UBP&gt;</w:t>
      </w:r>
    </w:p>
    <w:p w:rsidR="005C5542" w:rsidRPr="00FE01E0" w:rsidRDefault="005C5542" w:rsidP="005C5542">
      <w:pPr>
        <w:pStyle w:val="EBScript"/>
        <w:ind w:left="600"/>
      </w:pPr>
      <w:r w:rsidRPr="00FE01E0">
        <w:tab/>
        <w:t>&lt;/BU_MSC_PBS&gt;</w:t>
      </w:r>
    </w:p>
    <w:p w:rsidR="005C5542" w:rsidRPr="00FE01E0" w:rsidRDefault="005C5542" w:rsidP="005C5542">
      <w:pPr>
        <w:pStyle w:val="EBScript"/>
        <w:ind w:left="600"/>
      </w:pPr>
      <w:r w:rsidRPr="00FE01E0">
        <w:tab/>
        <w:t>&lt;</w:t>
      </w:r>
      <w:proofErr w:type="spellStart"/>
      <w:r w:rsidRPr="00FE01E0">
        <w:t>BU_MSC_FnclInst</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FnclInst</w:t>
      </w:r>
      <w:proofErr w:type="spellEnd"/>
      <w:r w:rsidRPr="00FE01E0">
        <w:t>&gt;</w:t>
      </w:r>
      <w:proofErr w:type="spellStart"/>
      <w:r w:rsidRPr="00FE01E0">
        <w:t>Финансовыйорган</w:t>
      </w:r>
      <w:proofErr w:type="spellEnd"/>
      <w:r w:rsidRPr="00FE01E0">
        <w:t>&lt;/</w:t>
      </w:r>
      <w:proofErr w:type="spellStart"/>
      <w:r w:rsidRPr="00FE01E0">
        <w:t>FnclInst</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OKPOCd</w:t>
      </w:r>
      <w:proofErr w:type="spellEnd"/>
      <w:r w:rsidRPr="00FE01E0">
        <w:t>&gt;00381000&lt;/</w:t>
      </w:r>
      <w:proofErr w:type="spellStart"/>
      <w:r w:rsidRPr="00FE01E0">
        <w:t>OKPOCd</w:t>
      </w:r>
      <w:proofErr w:type="spellEnd"/>
      <w:r w:rsidRPr="00FE01E0">
        <w:t>&gt;</w:t>
      </w:r>
    </w:p>
    <w:p w:rsidR="005C5542" w:rsidRPr="00FE01E0" w:rsidRDefault="005C5542" w:rsidP="005C5542">
      <w:pPr>
        <w:pStyle w:val="EBScript"/>
        <w:ind w:left="600"/>
      </w:pPr>
      <w:r w:rsidRPr="00FE01E0">
        <w:tab/>
        <w:t>&lt;/</w:t>
      </w:r>
      <w:proofErr w:type="spellStart"/>
      <w:r w:rsidRPr="00FE01E0">
        <w:t>BU_MSC_FnclInst</w:t>
      </w:r>
      <w:proofErr w:type="spellEnd"/>
      <w:r w:rsidRPr="00FE01E0">
        <w:t>&gt;</w:t>
      </w:r>
    </w:p>
    <w:p w:rsidR="005C5542" w:rsidRPr="00FE01E0" w:rsidRDefault="005C5542" w:rsidP="005C5542">
      <w:pPr>
        <w:pStyle w:val="EBScript"/>
        <w:ind w:left="600"/>
      </w:pPr>
      <w:r w:rsidRPr="00FE01E0">
        <w:tab/>
        <w:t>&lt;</w:t>
      </w:r>
      <w:proofErr w:type="spellStart"/>
      <w:r w:rsidRPr="00FE01E0">
        <w:t>BU_MSC_Hd</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Pstn</w:t>
      </w:r>
      <w:proofErr w:type="spellEnd"/>
      <w:r w:rsidRPr="00FE01E0">
        <w:t>&gt;</w:t>
      </w:r>
      <w:proofErr w:type="spellStart"/>
      <w:r w:rsidRPr="00FE01E0">
        <w:t>Казначей</w:t>
      </w:r>
      <w:proofErr w:type="spellEnd"/>
      <w:r w:rsidRPr="00FE01E0">
        <w:t>&lt;/</w:t>
      </w:r>
      <w:proofErr w:type="spellStart"/>
      <w:r w:rsidRPr="00FE01E0">
        <w:t>Pstn</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FllNm</w:t>
      </w:r>
      <w:proofErr w:type="spellEnd"/>
      <w:r w:rsidRPr="00FE01E0">
        <w:t>&gt;</w:t>
      </w:r>
      <w:proofErr w:type="spellStart"/>
      <w:r w:rsidRPr="00FE01E0">
        <w:t>Петренко</w:t>
      </w:r>
      <w:proofErr w:type="spellEnd"/>
      <w:r w:rsidRPr="00FE01E0">
        <w:t xml:space="preserve"> В.В.&lt;/</w:t>
      </w:r>
      <w:proofErr w:type="spellStart"/>
      <w:r w:rsidRPr="00FE01E0">
        <w:t>FllNm</w:t>
      </w:r>
      <w:proofErr w:type="spellEnd"/>
      <w:r w:rsidRPr="00FE01E0">
        <w:t>&gt;</w:t>
      </w:r>
    </w:p>
    <w:p w:rsidR="005C5542" w:rsidRPr="00FE01E0" w:rsidRDefault="005C5542" w:rsidP="005C5542">
      <w:pPr>
        <w:pStyle w:val="EBScript"/>
        <w:ind w:left="600"/>
      </w:pPr>
      <w:r w:rsidRPr="00FE01E0">
        <w:tab/>
        <w:t>&lt;/</w:t>
      </w:r>
      <w:proofErr w:type="spellStart"/>
      <w:r w:rsidRPr="00FE01E0">
        <w:t>BU_MSC_Hd</w:t>
      </w:r>
      <w:proofErr w:type="spellEnd"/>
      <w:r w:rsidRPr="00FE01E0">
        <w:t>&gt;</w:t>
      </w:r>
    </w:p>
    <w:p w:rsidR="005C5542" w:rsidRPr="00FE01E0" w:rsidRDefault="005C5542" w:rsidP="005C5542">
      <w:pPr>
        <w:pStyle w:val="EBScript"/>
        <w:ind w:left="600"/>
      </w:pPr>
      <w:r w:rsidRPr="00FE01E0">
        <w:t>&lt;BU_MSC_Amount1&gt;</w:t>
      </w:r>
    </w:p>
    <w:p w:rsidR="005C5542" w:rsidRPr="00FE01E0" w:rsidRDefault="005C5542" w:rsidP="005C5542">
      <w:pPr>
        <w:pStyle w:val="EBScript"/>
        <w:ind w:left="600"/>
      </w:pPr>
      <w:r w:rsidRPr="00FE01E0">
        <w:tab/>
      </w:r>
      <w:r w:rsidRPr="00FE01E0">
        <w:tab/>
        <w:t>&lt;</w:t>
      </w:r>
      <w:proofErr w:type="spellStart"/>
      <w:r w:rsidRPr="00FE01E0">
        <w:t>AmntCrYr</w:t>
      </w:r>
      <w:proofErr w:type="spellEnd"/>
      <w:r w:rsidRPr="00FE01E0">
        <w:t>&gt;4500000.12&lt;/</w:t>
      </w:r>
      <w:proofErr w:type="spellStart"/>
      <w:r w:rsidRPr="00FE01E0">
        <w:t>AmntCrYr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AmntFrstYr</w:t>
      </w:r>
      <w:proofErr w:type="spellEnd"/>
      <w:r w:rsidRPr="00FE01E0">
        <w:t>&gt;2500000.06&lt;/</w:t>
      </w:r>
      <w:proofErr w:type="spellStart"/>
      <w:r w:rsidRPr="00FE01E0">
        <w:t>AmntFrstYr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AmntScndYr</w:t>
      </w:r>
      <w:proofErr w:type="spellEnd"/>
      <w:r w:rsidRPr="00FE01E0">
        <w:t>&gt;2000000.06&lt;/</w:t>
      </w:r>
      <w:proofErr w:type="spellStart"/>
      <w:r w:rsidRPr="00FE01E0">
        <w:t>AmntScndYr</w:t>
      </w:r>
      <w:proofErr w:type="spellEnd"/>
      <w:r w:rsidRPr="00FE01E0">
        <w:t>&gt;</w:t>
      </w:r>
    </w:p>
    <w:p w:rsidR="005C5542" w:rsidRPr="00FE01E0" w:rsidRDefault="005C5542" w:rsidP="005C5542">
      <w:pPr>
        <w:pStyle w:val="EBScript"/>
        <w:ind w:left="600"/>
      </w:pPr>
      <w:r w:rsidRPr="00FE01E0">
        <w:tab/>
        <w:t>&lt;/BU_MSC_Amount1&gt;</w:t>
      </w:r>
    </w:p>
    <w:p w:rsidR="005C5542" w:rsidRPr="00FE01E0" w:rsidRDefault="005C5542" w:rsidP="005C5542">
      <w:pPr>
        <w:pStyle w:val="EBScript"/>
        <w:ind w:left="600"/>
      </w:pPr>
      <w:r w:rsidRPr="00FE01E0">
        <w:tab/>
        <w:t>&lt;BU_MSC_Amount2&gt;</w:t>
      </w:r>
    </w:p>
    <w:p w:rsidR="005C5542" w:rsidRPr="00FE01E0" w:rsidRDefault="005C5542" w:rsidP="005C5542">
      <w:pPr>
        <w:pStyle w:val="EBScript"/>
        <w:ind w:left="600"/>
      </w:pPr>
      <w:r w:rsidRPr="00FE01E0">
        <w:lastRenderedPageBreak/>
        <w:tab/>
      </w:r>
      <w:r w:rsidRPr="00FE01E0">
        <w:tab/>
        <w:t>&lt;</w:t>
      </w:r>
      <w:proofErr w:type="spellStart"/>
      <w:r w:rsidRPr="00FE01E0">
        <w:t>AmntCrYr</w:t>
      </w:r>
      <w:proofErr w:type="spellEnd"/>
      <w:r w:rsidRPr="00FE01E0">
        <w:t>&gt;354800.00&lt;/</w:t>
      </w:r>
      <w:proofErr w:type="spellStart"/>
      <w:r w:rsidRPr="00FE01E0">
        <w:t>AmntCrYr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AmntFrstYr</w:t>
      </w:r>
      <w:proofErr w:type="spellEnd"/>
      <w:r w:rsidRPr="00FE01E0">
        <w:t>&gt;240000.00&lt;/</w:t>
      </w:r>
      <w:proofErr w:type="spellStart"/>
      <w:r w:rsidRPr="00FE01E0">
        <w:t>AmntFrstYr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AmntScndYr</w:t>
      </w:r>
      <w:proofErr w:type="spellEnd"/>
      <w:r w:rsidRPr="00FE01E0">
        <w:t>&gt;550000.00&lt;/</w:t>
      </w:r>
      <w:proofErr w:type="spellStart"/>
      <w:r w:rsidRPr="00FE01E0">
        <w:t>AmntScndYr</w:t>
      </w:r>
      <w:proofErr w:type="spellEnd"/>
      <w:r w:rsidRPr="00FE01E0">
        <w:t>&gt;</w:t>
      </w:r>
    </w:p>
    <w:p w:rsidR="005C5542" w:rsidRPr="00FE01E0" w:rsidRDefault="005C5542" w:rsidP="005C5542">
      <w:pPr>
        <w:pStyle w:val="EBScript"/>
        <w:ind w:left="600"/>
      </w:pPr>
      <w:r w:rsidRPr="00FE01E0">
        <w:tab/>
        <w:t>&lt;/BU_MSC_Amount2&gt;</w:t>
      </w:r>
    </w:p>
    <w:p w:rsidR="005C5542" w:rsidRPr="00FE01E0" w:rsidRDefault="005C5542" w:rsidP="005C5542">
      <w:pPr>
        <w:pStyle w:val="EBScript"/>
        <w:ind w:left="600"/>
      </w:pPr>
      <w:r w:rsidRPr="00FE01E0">
        <w:tab/>
        <w:t>&lt;BU_MSC_Amount3&gt;</w:t>
      </w:r>
    </w:p>
    <w:p w:rsidR="005C5542" w:rsidRPr="00FE01E0" w:rsidRDefault="005C5542" w:rsidP="005C5542">
      <w:pPr>
        <w:pStyle w:val="EBScript"/>
        <w:ind w:left="600"/>
      </w:pPr>
      <w:r w:rsidRPr="00FE01E0">
        <w:tab/>
      </w:r>
      <w:r w:rsidRPr="00FE01E0">
        <w:tab/>
        <w:t>&lt;</w:t>
      </w:r>
      <w:proofErr w:type="spellStart"/>
      <w:r w:rsidRPr="00FE01E0">
        <w:t>AmntCrYr</w:t>
      </w:r>
      <w:proofErr w:type="spellEnd"/>
      <w:r w:rsidRPr="00FE01E0">
        <w:t>&gt;410600.00&lt;/</w:t>
      </w:r>
      <w:proofErr w:type="spellStart"/>
      <w:r w:rsidRPr="00FE01E0">
        <w:t>AmntCrYr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AmntFrstYr</w:t>
      </w:r>
      <w:proofErr w:type="spellEnd"/>
      <w:r w:rsidRPr="00FE01E0">
        <w:t>&gt;120000.00&lt;/</w:t>
      </w:r>
      <w:proofErr w:type="spellStart"/>
      <w:r w:rsidRPr="00FE01E0">
        <w:t>AmntFrstYr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AmntScndYr</w:t>
      </w:r>
      <w:proofErr w:type="spellEnd"/>
      <w:r w:rsidRPr="00FE01E0">
        <w:t>&gt;304000.00&lt;/</w:t>
      </w:r>
      <w:proofErr w:type="spellStart"/>
      <w:r w:rsidRPr="00FE01E0">
        <w:t>AmntScndYr</w:t>
      </w:r>
      <w:proofErr w:type="spellEnd"/>
      <w:r w:rsidRPr="00FE01E0">
        <w:t>&gt;</w:t>
      </w:r>
    </w:p>
    <w:p w:rsidR="005C5542" w:rsidRPr="00FE01E0" w:rsidRDefault="005C5542" w:rsidP="005C5542">
      <w:pPr>
        <w:pStyle w:val="EBScript"/>
        <w:ind w:left="600"/>
      </w:pPr>
      <w:r w:rsidRPr="00FE01E0">
        <w:t>&lt;/BU_MSC_Amount3&gt;</w:t>
      </w:r>
    </w:p>
    <w:p w:rsidR="005C5542" w:rsidRPr="00FE01E0" w:rsidRDefault="005C5542" w:rsidP="005C5542">
      <w:pPr>
        <w:pStyle w:val="EBScript"/>
        <w:ind w:left="600"/>
      </w:pPr>
      <w:r w:rsidRPr="00FE01E0">
        <w:tab/>
        <w:t>&lt;BUDESCR&gt;</w:t>
      </w:r>
    </w:p>
    <w:p w:rsidR="005C5542" w:rsidRPr="00FE01E0" w:rsidRDefault="005C5542" w:rsidP="005C5542">
      <w:pPr>
        <w:pStyle w:val="EBScript"/>
        <w:ind w:left="600"/>
      </w:pPr>
      <w:r w:rsidRPr="00FE01E0">
        <w:tab/>
      </w:r>
      <w:r w:rsidRPr="00FE01E0">
        <w:tab/>
        <w:t>&lt;BUDESCR_ITEM&gt;</w:t>
      </w:r>
    </w:p>
    <w:p w:rsidR="005C5542" w:rsidRPr="00FE01E0" w:rsidRDefault="005C5542" w:rsidP="005C5542">
      <w:pPr>
        <w:pStyle w:val="EBScript"/>
        <w:ind w:left="600"/>
        <w:rPr>
          <w:lang w:val="ru-RU"/>
        </w:rPr>
      </w:pPr>
      <w:r w:rsidRPr="00FE01E0">
        <w:tab/>
      </w:r>
      <w:r w:rsidRPr="00FE01E0">
        <w:tab/>
      </w:r>
      <w:r w:rsidRPr="00FE01E0">
        <w:rPr>
          <w:lang w:val="ru-RU"/>
        </w:rPr>
        <w:t>&lt;</w:t>
      </w:r>
      <w:proofErr w:type="spellStart"/>
      <w:r w:rsidRPr="00FE01E0">
        <w:t>NmFAIP</w:t>
      </w:r>
      <w:proofErr w:type="spellEnd"/>
      <w:r w:rsidRPr="00FE01E0">
        <w:rPr>
          <w:lang w:val="ru-RU"/>
        </w:rPr>
        <w:t>&gt;Денежные средства, предоставляемые на строительство&lt;/</w:t>
      </w:r>
      <w:proofErr w:type="spellStart"/>
      <w:r w:rsidRPr="00FE01E0">
        <w:t>NmFAIP</w:t>
      </w:r>
      <w:proofErr w:type="spellEnd"/>
      <w:r w:rsidRPr="00FE01E0">
        <w:rPr>
          <w:lang w:val="ru-RU"/>
        </w:rPr>
        <w:t>&gt;</w:t>
      </w:r>
    </w:p>
    <w:p w:rsidR="005C5542" w:rsidRPr="00FE01E0" w:rsidRDefault="005C5542" w:rsidP="005C5542">
      <w:pPr>
        <w:pStyle w:val="EBScript"/>
        <w:ind w:left="600"/>
      </w:pPr>
      <w:r w:rsidRPr="00FE01E0">
        <w:rPr>
          <w:lang w:val="ru-RU"/>
        </w:rPr>
        <w:tab/>
      </w:r>
      <w:r w:rsidRPr="00FE01E0">
        <w:rPr>
          <w:lang w:val="ru-RU"/>
        </w:rPr>
        <w:tab/>
      </w:r>
      <w:r w:rsidRPr="00FE01E0">
        <w:t>&lt;</w:t>
      </w:r>
      <w:proofErr w:type="spellStart"/>
      <w:r w:rsidRPr="00FE01E0">
        <w:t>CdFAIP</w:t>
      </w:r>
      <w:proofErr w:type="spellEnd"/>
      <w:r w:rsidRPr="00FE01E0">
        <w:t>&gt;05488745215414&lt;/</w:t>
      </w:r>
      <w:proofErr w:type="spellStart"/>
      <w:r w:rsidRPr="00FE01E0">
        <w:t>CdFAIP</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NmLn</w:t>
      </w:r>
      <w:proofErr w:type="spellEnd"/>
      <w:r w:rsidRPr="00FE01E0">
        <w:t>&gt;1&lt;/</w:t>
      </w:r>
      <w:proofErr w:type="spellStart"/>
      <w:r w:rsidRPr="00FE01E0">
        <w:t>NmLn</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TpFnd</w:t>
      </w:r>
      <w:proofErr w:type="spellEnd"/>
      <w:r w:rsidRPr="00FE01E0">
        <w:t xml:space="preserve"> value="1"&gt;text&lt;/</w:t>
      </w:r>
      <w:proofErr w:type="spellStart"/>
      <w:r w:rsidRPr="00FE01E0">
        <w:t>TpFnd</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Nt</w:t>
      </w:r>
      <w:proofErr w:type="spellEnd"/>
      <w:r w:rsidRPr="00FE01E0">
        <w:t>&gt;a&lt;/</w:t>
      </w:r>
      <w:proofErr w:type="spellStart"/>
      <w:r w:rsidRPr="00FE01E0">
        <w:t>Nt</w:t>
      </w:r>
      <w:proofErr w:type="spellEnd"/>
      <w:r w:rsidRPr="00FE01E0">
        <w:t>&gt;</w:t>
      </w:r>
    </w:p>
    <w:p w:rsidR="005C5542" w:rsidRPr="00FE01E0" w:rsidRDefault="005C5542" w:rsidP="005C5542">
      <w:pPr>
        <w:pStyle w:val="EBScript"/>
        <w:ind w:left="600"/>
      </w:pPr>
      <w:r w:rsidRPr="00FE01E0">
        <w:tab/>
      </w:r>
      <w:r w:rsidRPr="00FE01E0">
        <w:tab/>
        <w:t>&lt;MSC_KBK&gt;</w:t>
      </w:r>
    </w:p>
    <w:p w:rsidR="005C5542" w:rsidRPr="00FE01E0" w:rsidRDefault="005C5542" w:rsidP="005C5542">
      <w:pPr>
        <w:pStyle w:val="EBScript"/>
        <w:ind w:left="600"/>
      </w:pPr>
      <w:r w:rsidRPr="00FE01E0">
        <w:tab/>
      </w:r>
      <w:r w:rsidRPr="00FE01E0">
        <w:tab/>
        <w:t>&lt;KBK&gt;18210101011013000110&lt;/KBK&gt;</w:t>
      </w:r>
    </w:p>
    <w:p w:rsidR="005C5542" w:rsidRPr="00FE01E0" w:rsidRDefault="005C5542" w:rsidP="005C5542">
      <w:pPr>
        <w:pStyle w:val="EBScript"/>
        <w:ind w:left="600"/>
      </w:pPr>
      <w:r w:rsidRPr="00FE01E0">
        <w:tab/>
      </w:r>
      <w:r w:rsidRPr="00FE01E0">
        <w:tab/>
        <w:t>&lt;</w:t>
      </w:r>
      <w:proofErr w:type="spellStart"/>
      <w:r w:rsidRPr="00FE01E0">
        <w:t>TrgtCd</w:t>
      </w:r>
      <w:proofErr w:type="spellEnd"/>
      <w:r w:rsidRPr="00FE01E0">
        <w:t>&gt;341&lt;/</w:t>
      </w:r>
      <w:proofErr w:type="spellStart"/>
      <w:r w:rsidRPr="00FE01E0">
        <w:t>TrgtCd</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BKTp</w:t>
      </w:r>
      <w:proofErr w:type="spellEnd"/>
      <w:r w:rsidRPr="00FE01E0">
        <w:t xml:space="preserve"> value="10"&gt;text&lt;/</w:t>
      </w:r>
      <w:proofErr w:type="spellStart"/>
      <w:r w:rsidRPr="00FE01E0">
        <w:t>BKTp</w:t>
      </w:r>
      <w:proofErr w:type="spellEnd"/>
      <w:r w:rsidRPr="00FE01E0">
        <w:t>&gt;</w:t>
      </w:r>
    </w:p>
    <w:p w:rsidR="005C5542" w:rsidRPr="00FE01E0" w:rsidRDefault="005C5542" w:rsidP="005C5542">
      <w:pPr>
        <w:pStyle w:val="EBScript"/>
        <w:ind w:left="600"/>
      </w:pPr>
      <w:r w:rsidRPr="00FE01E0">
        <w:tab/>
      </w:r>
      <w:r w:rsidRPr="00FE01E0">
        <w:tab/>
        <w:t>&lt;/MSC_KBK&gt;</w:t>
      </w:r>
    </w:p>
    <w:p w:rsidR="005C5542" w:rsidRPr="00FE01E0" w:rsidRDefault="005C5542" w:rsidP="005C5542">
      <w:pPr>
        <w:pStyle w:val="EBScript"/>
        <w:ind w:left="600"/>
      </w:pPr>
      <w:r w:rsidRPr="00FE01E0">
        <w:tab/>
      </w:r>
      <w:r w:rsidRPr="00FE01E0">
        <w:tab/>
        <w:t>&lt;MSC_Amount4&gt;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AmntCrYr</w:t>
      </w:r>
      <w:proofErr w:type="spellEnd"/>
      <w:r w:rsidRPr="00FE01E0">
        <w:t>&gt;45000.00&lt;/</w:t>
      </w:r>
      <w:proofErr w:type="spellStart"/>
      <w:r w:rsidRPr="00FE01E0">
        <w:t>AmntCrYr</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AmntFrstYr</w:t>
      </w:r>
      <w:proofErr w:type="spellEnd"/>
      <w:r w:rsidRPr="00FE01E0">
        <w:t>&gt;45000.00&lt;/</w:t>
      </w:r>
      <w:proofErr w:type="spellStart"/>
      <w:r w:rsidRPr="00FE01E0">
        <w:t>AmntFrstYr</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AmntScndYr</w:t>
      </w:r>
      <w:proofErr w:type="spellEnd"/>
      <w:r w:rsidRPr="00FE01E0">
        <w:t>&gt;45000.00&lt;/</w:t>
      </w:r>
      <w:proofErr w:type="spellStart"/>
      <w:r w:rsidRPr="00FE01E0">
        <w:t>AmntScndYr</w:t>
      </w:r>
      <w:proofErr w:type="spellEnd"/>
      <w:r w:rsidRPr="00FE01E0">
        <w:t>&gt;</w:t>
      </w:r>
    </w:p>
    <w:p w:rsidR="005C5542" w:rsidRPr="00FE01E0" w:rsidRDefault="005C5542" w:rsidP="005C5542">
      <w:pPr>
        <w:pStyle w:val="EBScript"/>
        <w:ind w:left="600"/>
      </w:pPr>
      <w:r w:rsidRPr="00FE01E0">
        <w:tab/>
      </w:r>
      <w:r w:rsidRPr="00FE01E0">
        <w:tab/>
        <w:t>&lt;/MSC_Amount4&gt;</w:t>
      </w:r>
    </w:p>
    <w:p w:rsidR="005C5542" w:rsidRPr="00FE01E0" w:rsidRDefault="005C5542" w:rsidP="005C5542">
      <w:pPr>
        <w:pStyle w:val="EBScript"/>
        <w:ind w:left="600"/>
      </w:pPr>
      <w:r w:rsidRPr="00FE01E0">
        <w:tab/>
      </w:r>
      <w:r w:rsidRPr="00FE01E0">
        <w:tab/>
      </w:r>
      <w:r w:rsidRPr="00FE01E0">
        <w:tab/>
      </w:r>
      <w:r w:rsidRPr="00FE01E0">
        <w:tab/>
        <w:t>&lt;MSC_Amount5&gt;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AmntCrYr</w:t>
      </w:r>
      <w:proofErr w:type="spellEnd"/>
      <w:r w:rsidRPr="00FE01E0">
        <w:t>&gt;37000.00&lt;/</w:t>
      </w:r>
      <w:proofErr w:type="spellStart"/>
      <w:r w:rsidRPr="00FE01E0">
        <w:t>AmntCrYr</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AmntFrstYr</w:t>
      </w:r>
      <w:proofErr w:type="spellEnd"/>
      <w:r w:rsidRPr="00FE01E0">
        <w:t>&gt;28000.00&lt;/</w:t>
      </w:r>
      <w:proofErr w:type="spellStart"/>
      <w:r w:rsidRPr="00FE01E0">
        <w:t>AmntFrstYr</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AmntScndYr</w:t>
      </w:r>
      <w:proofErr w:type="spellEnd"/>
      <w:r w:rsidRPr="00FE01E0">
        <w:t>&gt;43000.00&lt;/</w:t>
      </w:r>
      <w:proofErr w:type="spellStart"/>
      <w:r w:rsidRPr="00FE01E0">
        <w:t>AmntScndYr</w:t>
      </w:r>
      <w:proofErr w:type="spellEnd"/>
      <w:r w:rsidRPr="00FE01E0">
        <w:t>&gt;</w:t>
      </w:r>
    </w:p>
    <w:p w:rsidR="005C5542" w:rsidRPr="00FE01E0" w:rsidRDefault="005C5542" w:rsidP="005C5542">
      <w:pPr>
        <w:pStyle w:val="EBScript"/>
        <w:ind w:left="600"/>
      </w:pPr>
      <w:r w:rsidRPr="00FE01E0">
        <w:tab/>
      </w:r>
      <w:r w:rsidRPr="00FE01E0">
        <w:tab/>
        <w:t>&lt;/MSC_Amount5&gt;</w:t>
      </w:r>
    </w:p>
    <w:p w:rsidR="005C5542" w:rsidRPr="00FE01E0" w:rsidRDefault="005C5542" w:rsidP="005C5542">
      <w:pPr>
        <w:pStyle w:val="EBScript"/>
        <w:ind w:left="600"/>
      </w:pPr>
      <w:r w:rsidRPr="00FE01E0">
        <w:tab/>
      </w:r>
      <w:r w:rsidRPr="00FE01E0">
        <w:tab/>
        <w:t>&lt;MSC_Amount6&gt;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AmntCrYr</w:t>
      </w:r>
      <w:proofErr w:type="spellEnd"/>
      <w:r w:rsidRPr="00FE01E0">
        <w:t>&gt;80000.00&lt;/</w:t>
      </w:r>
      <w:proofErr w:type="spellStart"/>
      <w:r w:rsidRPr="00FE01E0">
        <w:t>AmntCrYr</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AmntFrstYr</w:t>
      </w:r>
      <w:proofErr w:type="spellEnd"/>
      <w:r w:rsidRPr="00FE01E0">
        <w:t>&gt;45000.00&lt;/</w:t>
      </w:r>
      <w:proofErr w:type="spellStart"/>
      <w:r w:rsidRPr="00FE01E0">
        <w:t>AmntFrstYr</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AmntScndYr</w:t>
      </w:r>
      <w:proofErr w:type="spellEnd"/>
      <w:r w:rsidRPr="00FE01E0">
        <w:t>&gt;30000.00&lt;/</w:t>
      </w:r>
      <w:proofErr w:type="spellStart"/>
      <w:r w:rsidRPr="00FE01E0">
        <w:t>AmntScndYr</w:t>
      </w:r>
      <w:proofErr w:type="spellEnd"/>
      <w:r w:rsidRPr="00FE01E0">
        <w:t>&gt;</w:t>
      </w:r>
    </w:p>
    <w:p w:rsidR="005C5542" w:rsidRPr="00FE01E0" w:rsidRDefault="005C5542" w:rsidP="005C5542">
      <w:pPr>
        <w:pStyle w:val="EBScript"/>
        <w:ind w:left="600"/>
      </w:pPr>
      <w:r w:rsidRPr="00FE01E0">
        <w:tab/>
      </w:r>
      <w:r w:rsidRPr="00FE01E0">
        <w:tab/>
        <w:t>&lt;/MSC_Amount6&gt;</w:t>
      </w:r>
    </w:p>
    <w:p w:rsidR="005C5542" w:rsidRPr="00FE01E0" w:rsidRDefault="005C5542" w:rsidP="005C5542">
      <w:pPr>
        <w:pStyle w:val="EBScript"/>
        <w:ind w:left="600"/>
      </w:pPr>
      <w:r w:rsidRPr="00FE01E0">
        <w:tab/>
      </w:r>
      <w:r w:rsidRPr="00FE01E0">
        <w:tab/>
        <w:t>&lt;/BUDESCR_ITEM&gt;</w:t>
      </w:r>
    </w:p>
    <w:p w:rsidR="005C5542" w:rsidRPr="00FE01E0" w:rsidRDefault="005C5542" w:rsidP="005C5542">
      <w:pPr>
        <w:pStyle w:val="EBScript"/>
        <w:ind w:left="600"/>
      </w:pPr>
      <w:r w:rsidRPr="00FE01E0">
        <w:tab/>
        <w:t>&lt;/BUDESCR&gt;</w:t>
      </w:r>
    </w:p>
    <w:p w:rsidR="005C5542" w:rsidRPr="00FE01E0" w:rsidRDefault="005C5542" w:rsidP="005C5542">
      <w:pPr>
        <w:pStyle w:val="EBScript"/>
        <w:ind w:left="600"/>
      </w:pPr>
      <w:r w:rsidRPr="00FE01E0">
        <w:t>&lt;</w:t>
      </w:r>
      <w:proofErr w:type="spellStart"/>
      <w:r w:rsidRPr="00FE01E0">
        <w:t>TObjctCdFAIP</w:t>
      </w:r>
      <w:proofErr w:type="spellEnd"/>
      <w:r w:rsidRPr="00FE01E0">
        <w:t>&gt;</w:t>
      </w:r>
    </w:p>
    <w:p w:rsidR="005C5542" w:rsidRPr="00FE01E0" w:rsidRDefault="005C5542" w:rsidP="005C5542">
      <w:pPr>
        <w:pStyle w:val="EBScript"/>
        <w:ind w:left="600"/>
      </w:pPr>
      <w:r w:rsidRPr="00FE01E0">
        <w:lastRenderedPageBreak/>
        <w:tab/>
      </w:r>
      <w:r w:rsidRPr="00FE01E0">
        <w:tab/>
        <w:t>&lt;</w:t>
      </w:r>
      <w:proofErr w:type="spellStart"/>
      <w:r w:rsidRPr="00FE01E0">
        <w:t>TObjctCdFAIP_ITEM</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TAmntOblgCrYr</w:t>
      </w:r>
      <w:proofErr w:type="spellEnd"/>
      <w:r w:rsidRPr="00FE01E0">
        <w:t>&gt;50000.00&lt;/</w:t>
      </w:r>
      <w:proofErr w:type="spellStart"/>
      <w:r w:rsidRPr="00FE01E0">
        <w:t>TAmntOblgCrYr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TAmntOblgFrstYr</w:t>
      </w:r>
      <w:proofErr w:type="spellEnd"/>
      <w:r w:rsidRPr="00FE01E0">
        <w:t>&gt;60000.00&lt;/</w:t>
      </w:r>
      <w:proofErr w:type="spellStart"/>
      <w:r w:rsidRPr="00FE01E0">
        <w:t>TAmntOblgFrstYr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TAmntOblgScndYr</w:t>
      </w:r>
      <w:proofErr w:type="spellEnd"/>
      <w:r w:rsidRPr="00FE01E0">
        <w:t>&gt;50000.00&lt;/</w:t>
      </w:r>
      <w:proofErr w:type="spellStart"/>
      <w:r w:rsidRPr="00FE01E0">
        <w:t>TAmntOblgScndYr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TGrtAmntCrrYr</w:t>
      </w:r>
      <w:proofErr w:type="spellEnd"/>
      <w:r w:rsidRPr="00FE01E0">
        <w:t>&gt;50000.00&lt;/</w:t>
      </w:r>
      <w:proofErr w:type="spellStart"/>
      <w:r w:rsidRPr="00FE01E0">
        <w:t>TGrtAmntCrrYr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TGrtAmntFrstYr</w:t>
      </w:r>
      <w:proofErr w:type="spellEnd"/>
      <w:r w:rsidRPr="00FE01E0">
        <w:t>&gt;47000.00&lt;/</w:t>
      </w:r>
      <w:proofErr w:type="spellStart"/>
      <w:r w:rsidRPr="00FE01E0">
        <w:t>TGrtAmntFrstYr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TGrtAmntScndYr</w:t>
      </w:r>
      <w:proofErr w:type="spellEnd"/>
      <w:r w:rsidRPr="00FE01E0">
        <w:t>&gt;43000.00&lt;/</w:t>
      </w:r>
      <w:proofErr w:type="spellStart"/>
      <w:r w:rsidRPr="00FE01E0">
        <w:t>TGrtAmntScndYr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TAmntCmmtCrrYr</w:t>
      </w:r>
      <w:proofErr w:type="spellEnd"/>
      <w:r w:rsidRPr="00FE01E0">
        <w:t>&gt;78590.00&lt;/</w:t>
      </w:r>
      <w:proofErr w:type="spellStart"/>
      <w:r w:rsidRPr="00FE01E0">
        <w:t>TAmntCmmtCrrYr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TAmntCmmtFrstYr</w:t>
      </w:r>
      <w:proofErr w:type="spellEnd"/>
      <w:r w:rsidRPr="00FE01E0">
        <w:t>&gt;45000.00&lt;/</w:t>
      </w:r>
      <w:proofErr w:type="spellStart"/>
      <w:r w:rsidRPr="00FE01E0">
        <w:t>TAmntCmmtFrstYr</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TAmntCmmtScndYr</w:t>
      </w:r>
      <w:proofErr w:type="spellEnd"/>
      <w:r w:rsidRPr="00FE01E0">
        <w:t>&gt;30000.00&lt;/</w:t>
      </w:r>
      <w:proofErr w:type="spellStart"/>
      <w:r w:rsidRPr="00FE01E0">
        <w:t>TAmntCmmtScndYr</w:t>
      </w:r>
      <w:proofErr w:type="spellEnd"/>
      <w:r w:rsidRPr="00FE01E0">
        <w:t>&gt;</w:t>
      </w:r>
    </w:p>
    <w:p w:rsidR="005C5542" w:rsidRPr="00FE01E0" w:rsidRDefault="005C5542" w:rsidP="005C5542">
      <w:pPr>
        <w:pStyle w:val="EBScript"/>
        <w:ind w:left="600"/>
      </w:pPr>
      <w:r w:rsidRPr="00FE01E0">
        <w:t>&lt;</w:t>
      </w:r>
      <w:proofErr w:type="spellStart"/>
      <w:r w:rsidRPr="00FE01E0">
        <w:t>CdFAIP</w:t>
      </w:r>
      <w:proofErr w:type="spellEnd"/>
      <w:r w:rsidRPr="00FE01E0">
        <w:t>&gt;05488745215414&lt;/</w:t>
      </w:r>
      <w:proofErr w:type="spellStart"/>
      <w:r w:rsidRPr="00FE01E0">
        <w:t>CdFAIP</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TObjctCdFAIP_ITEM</w:t>
      </w:r>
      <w:proofErr w:type="spellEnd"/>
      <w:r w:rsidRPr="00FE01E0">
        <w:t>&gt;</w:t>
      </w:r>
    </w:p>
    <w:p w:rsidR="005C5542" w:rsidRPr="00FE01E0" w:rsidRDefault="005C5542" w:rsidP="005C5542">
      <w:pPr>
        <w:pStyle w:val="EBScript"/>
        <w:ind w:left="600"/>
      </w:pPr>
      <w:r w:rsidRPr="00FE01E0">
        <w:tab/>
        <w:t>&lt;/</w:t>
      </w:r>
      <w:proofErr w:type="spellStart"/>
      <w:r w:rsidRPr="00FE01E0">
        <w:t>TObjctCdFAIP</w:t>
      </w:r>
      <w:proofErr w:type="spellEnd"/>
      <w:r w:rsidRPr="00FE01E0">
        <w:t>&gt;</w:t>
      </w:r>
    </w:p>
    <w:p w:rsidR="005C5542" w:rsidRPr="00FE01E0" w:rsidRDefault="005C5542" w:rsidP="005C5542">
      <w:pPr>
        <w:pStyle w:val="EBScript"/>
        <w:ind w:left="600"/>
      </w:pPr>
      <w:r w:rsidRPr="00FE01E0">
        <w:tab/>
        <w:t>&lt;</w:t>
      </w:r>
      <w:proofErr w:type="spellStart"/>
      <w:r w:rsidRPr="00FE01E0">
        <w:t>BUCONTR_TabBUCONTR</w:t>
      </w:r>
      <w:proofErr w:type="spellEnd"/>
      <w:r w:rsidRPr="00FE01E0">
        <w:t>&gt;</w:t>
      </w:r>
    </w:p>
    <w:p w:rsidR="005C5542" w:rsidRPr="00FE01E0" w:rsidRDefault="005C5542" w:rsidP="005C5542">
      <w:pPr>
        <w:pStyle w:val="EBScript"/>
        <w:ind w:left="600"/>
      </w:pPr>
      <w:r w:rsidRPr="00FE01E0">
        <w:tab/>
      </w:r>
      <w:r w:rsidRPr="00FE01E0">
        <w:tab/>
        <w:t>&lt;</w:t>
      </w:r>
      <w:proofErr w:type="spellStart"/>
      <w:r w:rsidRPr="00FE01E0">
        <w:t>TabBUCONTR_ITEM</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FullNm</w:t>
      </w:r>
      <w:proofErr w:type="spellEnd"/>
      <w:r w:rsidRPr="00FE01E0">
        <w:t xml:space="preserve">&gt;ФГУП "ГУСС" </w:t>
      </w:r>
      <w:proofErr w:type="spellStart"/>
      <w:r w:rsidRPr="00FE01E0">
        <w:t>Дальспецстрой</w:t>
      </w:r>
      <w:proofErr w:type="spellEnd"/>
      <w:r w:rsidRPr="00FE01E0">
        <w:t xml:space="preserve">" </w:t>
      </w:r>
      <w:proofErr w:type="spellStart"/>
      <w:r w:rsidRPr="00FE01E0">
        <w:t>приСпецстроеРоссии</w:t>
      </w:r>
      <w:proofErr w:type="spellEnd"/>
      <w:r w:rsidRPr="00FE01E0">
        <w:t>&lt;/</w:t>
      </w:r>
      <w:proofErr w:type="spellStart"/>
      <w:r w:rsidRPr="00FE01E0">
        <w:t>FullNm</w:t>
      </w:r>
      <w:proofErr w:type="spellEnd"/>
      <w:r w:rsidRPr="00FE01E0">
        <w:t>&gt;</w:t>
      </w:r>
    </w:p>
    <w:p w:rsidR="005C5542" w:rsidRPr="00FE01E0" w:rsidRDefault="005C5542" w:rsidP="005C5542">
      <w:pPr>
        <w:pStyle w:val="EBScript"/>
        <w:ind w:left="600"/>
      </w:pPr>
      <w:r w:rsidRPr="00FE01E0">
        <w:tab/>
      </w:r>
      <w:r w:rsidRPr="00FE01E0">
        <w:tab/>
      </w:r>
      <w:r w:rsidRPr="00FE01E0">
        <w:tab/>
        <w:t>&lt;</w:t>
      </w:r>
      <w:proofErr w:type="spellStart"/>
      <w:r w:rsidRPr="00FE01E0">
        <w:t>CdRgs</w:t>
      </w:r>
      <w:proofErr w:type="spellEnd"/>
      <w:r w:rsidRPr="00FE01E0">
        <w:t>&gt;12345678&lt;/</w:t>
      </w:r>
      <w:proofErr w:type="spellStart"/>
      <w:r w:rsidRPr="00FE01E0">
        <w:t>CdRgs</w:t>
      </w:r>
      <w:proofErr w:type="spellEnd"/>
      <w:r w:rsidRPr="00FE01E0">
        <w:t>&gt;</w:t>
      </w:r>
    </w:p>
    <w:p w:rsidR="005C5542" w:rsidRPr="00FE01E0" w:rsidRDefault="005C5542" w:rsidP="005C5542">
      <w:pPr>
        <w:pStyle w:val="EBScript"/>
        <w:ind w:left="600"/>
      </w:pPr>
      <w:r w:rsidRPr="00FE01E0">
        <w:tab/>
      </w:r>
      <w:r w:rsidRPr="00FE01E0">
        <w:tab/>
      </w:r>
      <w:r w:rsidRPr="00FE01E0">
        <w:tab/>
        <w:t>&lt;INN12&gt;2700001660&lt;/INN12&gt;</w:t>
      </w:r>
    </w:p>
    <w:p w:rsidR="005C5542" w:rsidRPr="00FE01E0" w:rsidRDefault="005C5542" w:rsidP="005C5542">
      <w:pPr>
        <w:pStyle w:val="EBScript"/>
        <w:ind w:left="600"/>
      </w:pPr>
      <w:r w:rsidRPr="00FE01E0">
        <w:tab/>
      </w:r>
      <w:r w:rsidRPr="00FE01E0">
        <w:tab/>
      </w:r>
      <w:r w:rsidRPr="00FE01E0">
        <w:tab/>
        <w:t>&lt;KPP&gt;270001001&lt;/KPP&gt;</w:t>
      </w:r>
    </w:p>
    <w:p w:rsidR="005C5542" w:rsidRPr="00FE01E0" w:rsidRDefault="005C5542" w:rsidP="005C5542">
      <w:pPr>
        <w:pStyle w:val="EBScript"/>
        <w:ind w:left="600"/>
      </w:pPr>
      <w:r w:rsidRPr="00FE01E0">
        <w:tab/>
      </w:r>
      <w:r w:rsidRPr="00FE01E0">
        <w:tab/>
      </w:r>
      <w:r w:rsidRPr="00FE01E0">
        <w:tab/>
        <w:t>&lt;</w:t>
      </w:r>
      <w:proofErr w:type="spellStart"/>
      <w:r w:rsidRPr="00FE01E0">
        <w:t>NmbrAccnt</w:t>
      </w:r>
      <w:proofErr w:type="spellEnd"/>
      <w:r w:rsidRPr="00FE01E0">
        <w:t>&gt;87542587451&lt;/</w:t>
      </w:r>
      <w:proofErr w:type="spellStart"/>
      <w:r w:rsidRPr="00FE01E0">
        <w:t>NmbrAccnt</w:t>
      </w:r>
      <w:proofErr w:type="spellEnd"/>
      <w:r w:rsidRPr="00FE01E0">
        <w:t>&gt;</w:t>
      </w:r>
    </w:p>
    <w:p w:rsidR="005C5542" w:rsidRPr="00FE01E0" w:rsidRDefault="005C5542" w:rsidP="005C5542">
      <w:pPr>
        <w:pStyle w:val="EBScript"/>
        <w:ind w:left="600"/>
      </w:pPr>
      <w:r w:rsidRPr="00FE01E0">
        <w:tab/>
      </w:r>
      <w:r w:rsidRPr="00FE01E0">
        <w:tab/>
      </w:r>
      <w:r w:rsidRPr="00FE01E0">
        <w:tab/>
        <w:t>&lt;MSC_Bnk20&gt;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AcNm</w:t>
      </w:r>
      <w:proofErr w:type="spellEnd"/>
      <w:r w:rsidRPr="00FE01E0">
        <w:t>&gt;40501810500000000037&lt;/</w:t>
      </w:r>
      <w:proofErr w:type="spellStart"/>
      <w:r w:rsidRPr="00FE01E0">
        <w:t>AcNm</w:t>
      </w:r>
      <w:proofErr w:type="spellEnd"/>
      <w:r w:rsidRPr="00FE01E0">
        <w:t>&gt;</w:t>
      </w:r>
    </w:p>
    <w:p w:rsidR="005C5542" w:rsidRPr="00FE01E0" w:rsidRDefault="005C5542" w:rsidP="005C5542">
      <w:pPr>
        <w:pStyle w:val="EBScript"/>
        <w:ind w:left="600"/>
      </w:pPr>
      <w:r w:rsidRPr="00FE01E0">
        <w:tab/>
      </w:r>
      <w:r w:rsidRPr="00FE01E0">
        <w:tab/>
      </w:r>
      <w:r w:rsidRPr="00FE01E0">
        <w:tab/>
      </w:r>
      <w:r w:rsidRPr="00FE01E0">
        <w:tab/>
        <w:t>&lt;BIK&gt;524401001&lt;/BIK&gt;</w:t>
      </w:r>
    </w:p>
    <w:p w:rsidR="005C5542" w:rsidRPr="00FE01E0" w:rsidRDefault="005C5542" w:rsidP="005C5542">
      <w:pPr>
        <w:pStyle w:val="EBScript"/>
        <w:ind w:left="600"/>
      </w:pPr>
      <w:r w:rsidRPr="00FE01E0">
        <w:tab/>
      </w:r>
      <w:r w:rsidRPr="00FE01E0">
        <w:tab/>
      </w:r>
      <w:r w:rsidRPr="00FE01E0">
        <w:tab/>
      </w:r>
      <w:r w:rsidRPr="00FE01E0">
        <w:tab/>
        <w:t>&lt;</w:t>
      </w:r>
      <w:proofErr w:type="spellStart"/>
      <w:r w:rsidRPr="00FE01E0">
        <w:t>CrAccNm</w:t>
      </w:r>
      <w:proofErr w:type="spellEnd"/>
      <w:r w:rsidRPr="00FE01E0">
        <w:t>&gt;40301810500000000057&lt;/</w:t>
      </w:r>
      <w:proofErr w:type="spellStart"/>
      <w:r w:rsidRPr="00FE01E0">
        <w:t>CrAccNm</w:t>
      </w:r>
      <w:proofErr w:type="spellEnd"/>
      <w:r w:rsidRPr="00FE01E0">
        <w:t>&gt;</w:t>
      </w:r>
    </w:p>
    <w:p w:rsidR="005C5542" w:rsidRPr="00FE01E0" w:rsidRDefault="005C5542" w:rsidP="005C5542">
      <w:pPr>
        <w:pStyle w:val="EBScript"/>
        <w:ind w:left="600"/>
      </w:pPr>
      <w:r w:rsidRPr="00FE01E0">
        <w:tab/>
      </w:r>
      <w:r w:rsidRPr="00FE01E0">
        <w:tab/>
      </w:r>
      <w:r w:rsidRPr="00FE01E0">
        <w:tab/>
        <w:t>&lt;/MSC_Bnk20&gt;</w:t>
      </w:r>
    </w:p>
    <w:p w:rsidR="005C5542" w:rsidRPr="00FE01E0" w:rsidRDefault="005C5542" w:rsidP="005C5542">
      <w:pPr>
        <w:pStyle w:val="EBScript"/>
        <w:ind w:left="600"/>
      </w:pPr>
      <w:r w:rsidRPr="00FE01E0">
        <w:tab/>
      </w:r>
      <w:r w:rsidRPr="00FE01E0">
        <w:tab/>
        <w:t>&lt;/</w:t>
      </w:r>
      <w:proofErr w:type="spellStart"/>
      <w:r w:rsidRPr="00FE01E0">
        <w:t>TabBUCONTR_ITEM</w:t>
      </w:r>
      <w:proofErr w:type="spellEnd"/>
      <w:r w:rsidRPr="00FE01E0">
        <w:t>&gt;</w:t>
      </w:r>
    </w:p>
    <w:p w:rsidR="005C5542" w:rsidRPr="00FE01E0" w:rsidRDefault="005C5542" w:rsidP="005C5542">
      <w:pPr>
        <w:pStyle w:val="EBScript"/>
        <w:ind w:left="600"/>
      </w:pPr>
      <w:r w:rsidRPr="00FE01E0">
        <w:tab/>
        <w:t>&lt;/</w:t>
      </w:r>
      <w:proofErr w:type="spellStart"/>
      <w:r w:rsidRPr="00FE01E0">
        <w:t>BUCONTR_TabBUCONTR</w:t>
      </w:r>
      <w:proofErr w:type="spellEnd"/>
      <w:r w:rsidRPr="00FE01E0">
        <w:t>&gt;</w:t>
      </w:r>
    </w:p>
    <w:p w:rsidR="005C5542" w:rsidRPr="00FE01E0" w:rsidRDefault="005C5542" w:rsidP="005C5542">
      <w:pPr>
        <w:pStyle w:val="EBScript"/>
        <w:ind w:left="600"/>
      </w:pPr>
      <w:r w:rsidRPr="00FE01E0">
        <w:t>&lt;/</w:t>
      </w:r>
      <w:proofErr w:type="spellStart"/>
      <w:r w:rsidRPr="00FE01E0">
        <w:t>formular</w:t>
      </w:r>
      <w:proofErr w:type="spellEnd"/>
      <w:r w:rsidRPr="00FE01E0">
        <w:t>&gt;</w:t>
      </w:r>
    </w:p>
    <w:p w:rsidR="005C5542" w:rsidRPr="00FE01E0" w:rsidRDefault="005C5542" w:rsidP="005C5542">
      <w:pPr>
        <w:pStyle w:val="EBScript"/>
        <w:ind w:left="600"/>
      </w:pPr>
      <w:r w:rsidRPr="00FE01E0">
        <w:t>&lt;/</w:t>
      </w:r>
      <w:proofErr w:type="spellStart"/>
      <w:r w:rsidRPr="00FE01E0">
        <w:t>self:formularCollection</w:t>
      </w:r>
      <w:proofErr w:type="spellEnd"/>
      <w:r w:rsidRPr="00FE01E0">
        <w:t>&gt;</w:t>
      </w:r>
    </w:p>
    <w:p w:rsidR="005C5542" w:rsidRPr="00FE01E0" w:rsidRDefault="005C5542" w:rsidP="005C5542">
      <w:pPr>
        <w:pStyle w:val="EBScript"/>
        <w:ind w:left="600"/>
      </w:pPr>
      <w:r w:rsidRPr="00FE01E0">
        <w:t>&lt;/</w:t>
      </w:r>
      <w:proofErr w:type="spellStart"/>
      <w:r w:rsidRPr="00FE01E0">
        <w:t>self:exchangePacket</w:t>
      </w:r>
      <w:proofErr w:type="spellEnd"/>
      <w:r w:rsidRPr="00FE01E0">
        <w:t>&gt;</w:t>
      </w:r>
    </w:p>
    <w:p w:rsidR="005C5542" w:rsidRPr="005C5542" w:rsidRDefault="005C5542" w:rsidP="005C5542">
      <w:pPr>
        <w:pStyle w:val="GOSTNormal"/>
        <w:ind w:firstLine="0"/>
      </w:pPr>
    </w:p>
    <w:p w:rsidR="005C5542" w:rsidRDefault="005C5542" w:rsidP="005C5542">
      <w:pPr>
        <w:ind w:firstLine="0"/>
      </w:pPr>
    </w:p>
    <w:p w:rsidR="002B0CE0" w:rsidRPr="002B0CE0" w:rsidRDefault="002B0CE0" w:rsidP="002B0CE0">
      <w:pPr>
        <w:pStyle w:val="OTRMaketCode"/>
        <w:ind w:firstLine="0"/>
        <w:rPr>
          <w:lang w:val="ru-RU"/>
        </w:rPr>
      </w:pPr>
    </w:p>
    <w:p w:rsidR="002B0CE0" w:rsidRDefault="002B0CE0" w:rsidP="002B0CE0"/>
    <w:p w:rsidR="002B0CE0" w:rsidRPr="0060752C" w:rsidRDefault="002B0CE0" w:rsidP="00276560">
      <w:pPr>
        <w:spacing w:after="200" w:line="276" w:lineRule="auto"/>
        <w:ind w:firstLine="0"/>
        <w:jc w:val="left"/>
      </w:pPr>
    </w:p>
    <w:sectPr w:rsidR="002B0CE0" w:rsidRPr="0060752C" w:rsidSect="00E605BB">
      <w:headerReference w:type="default" r:id="rId8"/>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A45" w:rsidRDefault="007D6A45" w:rsidP="004952C3">
      <w:r>
        <w:separator/>
      </w:r>
    </w:p>
  </w:endnote>
  <w:endnote w:type="continuationSeparator" w:id="0">
    <w:p w:rsidR="007D6A45" w:rsidRDefault="007D6A45"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01"/>
    <w:family w:val="roman"/>
    <w:notTrueType/>
    <w:pitch w:val="variable"/>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A45" w:rsidRDefault="007D6A45" w:rsidP="004952C3">
      <w:r>
        <w:separator/>
      </w:r>
    </w:p>
  </w:footnote>
  <w:footnote w:type="continuationSeparator" w:id="0">
    <w:p w:rsidR="007D6A45" w:rsidRDefault="007D6A45"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066" w:rsidRDefault="00716066">
    <w:pPr>
      <w:pStyle w:val="af0"/>
      <w:jc w:val="right"/>
    </w:pPr>
  </w:p>
  <w:p w:rsidR="00716066" w:rsidRDefault="00716066">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styleLink w:val="1"/>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styleLink w:val="10"/>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1">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2">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3">
    <w:nsid w:val="08C806E9"/>
    <w:multiLevelType w:val="multilevel"/>
    <w:tmpl w:val="104C7310"/>
    <w:lvl w:ilvl="0">
      <w:start w:val="1"/>
      <w:numFmt w:val="decimal"/>
      <w:pStyle w:val="010"/>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4.%3"/>
      <w:lvlJc w:val="left"/>
      <w:pPr>
        <w:tabs>
          <w:tab w:val="num" w:pos="2411"/>
        </w:tabs>
        <w:ind w:left="2411"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04"/>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4">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6">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7">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19">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1B885DD2"/>
    <w:multiLevelType w:val="hybridMultilevel"/>
    <w:tmpl w:val="FBD84F6A"/>
    <w:lvl w:ilvl="0" w:tplc="815E5F9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4">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1D9A52BD"/>
    <w:multiLevelType w:val="multilevel"/>
    <w:tmpl w:val="28EC4B20"/>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6">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27">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30">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260257A6"/>
    <w:multiLevelType w:val="hybridMultilevel"/>
    <w:tmpl w:val="A318768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63218BC"/>
    <w:multiLevelType w:val="multilevel"/>
    <w:tmpl w:val="893E8818"/>
    <w:lvl w:ilvl="0">
      <w:start w:val="1"/>
      <w:numFmt w:val="decimal"/>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2E2A31C9"/>
    <w:multiLevelType w:val="multilevel"/>
    <w:tmpl w:val="2A1CE8DA"/>
    <w:lvl w:ilvl="0">
      <w:start w:val="1"/>
      <w:numFmt w:val="russianLower"/>
      <w:pStyle w:val="012"/>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0"/>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38">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9">
    <w:nsid w:val="2F7F69EC"/>
    <w:multiLevelType w:val="hybridMultilevel"/>
    <w:tmpl w:val="91F8609A"/>
    <w:lvl w:ilvl="0" w:tplc="39AE4FD6">
      <w:start w:val="1"/>
      <w:numFmt w:val="bullet"/>
      <w:pStyle w:val="022"/>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40">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41">
    <w:nsid w:val="326225D5"/>
    <w:multiLevelType w:val="multilevel"/>
    <w:tmpl w:val="8D102112"/>
    <w:lvl w:ilvl="0">
      <w:start w:val="1"/>
      <w:numFmt w:val="decimal"/>
      <w:lvlText w:val="Таблица %1."/>
      <w:lvlJc w:val="left"/>
      <w:pPr>
        <w:tabs>
          <w:tab w:val="num" w:pos="1260"/>
        </w:tabs>
        <w:ind w:left="12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381C51F3"/>
    <w:multiLevelType w:val="multilevel"/>
    <w:tmpl w:val="8126FF32"/>
    <w:styleLink w:val="2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44">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48">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49">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50">
    <w:nsid w:val="49F57318"/>
    <w:multiLevelType w:val="hybridMultilevel"/>
    <w:tmpl w:val="70585C2C"/>
    <w:lvl w:ilvl="0" w:tplc="FFFFFFFF">
      <w:start w:val="1"/>
      <w:numFmt w:val="bullet"/>
      <w:pStyle w:val="GOST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nsid w:val="49FF0F35"/>
    <w:multiLevelType w:val="hybridMultilevel"/>
    <w:tmpl w:val="5298E864"/>
    <w:lvl w:ilvl="0" w:tplc="FFFFFFFF">
      <w:start w:val="1"/>
      <w:numFmt w:val="bullet"/>
      <w:pStyle w:val="GOST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52">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3">
    <w:nsid w:val="4CA5095C"/>
    <w:multiLevelType w:val="multilevel"/>
    <w:tmpl w:val="206875E0"/>
    <w:lvl w:ilvl="0">
      <w:start w:val="1"/>
      <w:numFmt w:val="decimal"/>
      <w:pStyle w:val="12"/>
      <w:lvlText w:val="%1."/>
      <w:lvlJc w:val="left"/>
      <w:pPr>
        <w:tabs>
          <w:tab w:val="num" w:pos="567"/>
        </w:tabs>
        <w:ind w:left="567" w:hanging="567"/>
      </w:pPr>
      <w:rPr>
        <w:rFonts w:hint="default"/>
      </w:rPr>
    </w:lvl>
    <w:lvl w:ilvl="1">
      <w:start w:val="1"/>
      <w:numFmt w:val="decimal"/>
      <w:pStyle w:val="22"/>
      <w:lvlText w:val="%1.%2."/>
      <w:lvlJc w:val="left"/>
      <w:pPr>
        <w:tabs>
          <w:tab w:val="num" w:pos="851"/>
        </w:tabs>
        <w:ind w:left="851" w:hanging="851"/>
      </w:pPr>
      <w:rPr>
        <w:rFonts w:ascii="Times New Roman" w:hAnsi="Times New Roman" w:cs="Times New Roman" w:hint="default"/>
        <w:b/>
        <w:i w:val="0"/>
        <w:sz w:val="28"/>
        <w:szCs w:val="32"/>
      </w:rPr>
    </w:lvl>
    <w:lvl w:ilvl="2">
      <w:start w:val="1"/>
      <w:numFmt w:val="decimal"/>
      <w:pStyle w:val="32"/>
      <w:lvlText w:val="%1.%2.%3."/>
      <w:lvlJc w:val="left"/>
      <w:pPr>
        <w:tabs>
          <w:tab w:val="num" w:pos="1815"/>
        </w:tabs>
        <w:ind w:left="1815" w:hanging="964"/>
      </w:pPr>
      <w:rPr>
        <w:rFonts w:ascii="Times New Roman" w:hAnsi="Times New Roman" w:hint="default"/>
        <w:b/>
        <w:i w:val="0"/>
        <w:sz w:val="26"/>
        <w:szCs w:val="26"/>
        <w:lang w:val="en-US"/>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54">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5">
    <w:nsid w:val="4E044427"/>
    <w:multiLevelType w:val="hybridMultilevel"/>
    <w:tmpl w:val="7B34F26E"/>
    <w:lvl w:ilvl="0" w:tplc="E0F22250">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4"/>
        <w:szCs w:val="0"/>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56">
    <w:nsid w:val="4FEC52E2"/>
    <w:multiLevelType w:val="hybridMultilevel"/>
    <w:tmpl w:val="97C2775C"/>
    <w:lvl w:ilvl="0" w:tplc="FFFFFFFF">
      <w:start w:val="1"/>
      <w:numFmt w:val="bullet"/>
      <w:pStyle w:val="GOST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59A1383B"/>
    <w:multiLevelType w:val="hybridMultilevel"/>
    <w:tmpl w:val="E7C40962"/>
    <w:lvl w:ilvl="0" w:tplc="FFFFFFFF">
      <w:start w:val="1"/>
      <w:numFmt w:val="decimal"/>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0">
    <w:nsid w:val="5E261D02"/>
    <w:multiLevelType w:val="hybridMultilevel"/>
    <w:tmpl w:val="9626A07A"/>
    <w:styleLink w:val="2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62">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63">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4"/>
        <w:szCs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65">
    <w:nsid w:val="670F090E"/>
    <w:multiLevelType w:val="multilevel"/>
    <w:tmpl w:val="D6424156"/>
    <w:lvl w:ilvl="0">
      <w:start w:val="1"/>
      <w:numFmt w:val="russianUpper"/>
      <w:pStyle w:val="013"/>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Times New Roman" w:hAnsi="Times New Roman" w:hint="default"/>
        <w:b/>
        <w:i w:val="0"/>
        <w:sz w:val="28"/>
      </w:rPr>
    </w:lvl>
    <w:lvl w:ilvl="2">
      <w:start w:val="1"/>
      <w:numFmt w:val="decimal"/>
      <w:pStyle w:val="031"/>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1"/>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6">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7">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69">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nsid w:val="77460A56"/>
    <w:multiLevelType w:val="multilevel"/>
    <w:tmpl w:val="7CD80254"/>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1">
    <w:nsid w:val="7810498C"/>
    <w:multiLevelType w:val="multilevel"/>
    <w:tmpl w:val="38126758"/>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72">
    <w:nsid w:val="7A4F79CD"/>
    <w:multiLevelType w:val="hybridMultilevel"/>
    <w:tmpl w:val="1834E71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3">
    <w:nsid w:val="7C0050E1"/>
    <w:multiLevelType w:val="hybridMultilevel"/>
    <w:tmpl w:val="4964F29A"/>
    <w:lvl w:ilvl="0" w:tplc="C0FABFE4">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5"/>
  </w:num>
  <w:num w:numId="2">
    <w:abstractNumId w:val="53"/>
  </w:num>
  <w:num w:numId="3">
    <w:abstractNumId w:val="63"/>
  </w:num>
  <w:num w:numId="4">
    <w:abstractNumId w:val="54"/>
  </w:num>
  <w:num w:numId="5">
    <w:abstractNumId w:val="46"/>
  </w:num>
  <w:num w:numId="6">
    <w:abstractNumId w:val="33"/>
  </w:num>
  <w:num w:numId="7">
    <w:abstractNumId w:val="9"/>
  </w:num>
  <w:num w:numId="8">
    <w:abstractNumId w:val="8"/>
  </w:num>
  <w:num w:numId="9">
    <w:abstractNumId w:val="66"/>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28"/>
  </w:num>
  <w:num w:numId="18">
    <w:abstractNumId w:val="7"/>
  </w:num>
  <w:num w:numId="19">
    <w:abstractNumId w:val="69"/>
  </w:num>
  <w:num w:numId="20">
    <w:abstractNumId w:val="50"/>
  </w:num>
  <w:num w:numId="21">
    <w:abstractNumId w:val="34"/>
  </w:num>
  <w:num w:numId="22">
    <w:abstractNumId w:val="51"/>
  </w:num>
  <w:num w:numId="23">
    <w:abstractNumId w:val="25"/>
  </w:num>
  <w:num w:numId="24">
    <w:abstractNumId w:val="56"/>
  </w:num>
  <w:num w:numId="25">
    <w:abstractNumId w:val="15"/>
  </w:num>
  <w:num w:numId="26">
    <w:abstractNumId w:val="73"/>
  </w:num>
  <w:num w:numId="27">
    <w:abstractNumId w:val="36"/>
  </w:num>
  <w:num w:numId="28">
    <w:abstractNumId w:val="44"/>
  </w:num>
  <w:num w:numId="29">
    <w:abstractNumId w:val="61"/>
  </w:num>
  <w:num w:numId="30">
    <w:abstractNumId w:val="62"/>
  </w:num>
  <w:num w:numId="31">
    <w:abstractNumId w:val="19"/>
  </w:num>
  <w:num w:numId="32">
    <w:abstractNumId w:val="67"/>
  </w:num>
  <w:num w:numId="33">
    <w:abstractNumId w:val="49"/>
  </w:num>
  <w:num w:numId="34">
    <w:abstractNumId w:val="12"/>
  </w:num>
  <w:num w:numId="35">
    <w:abstractNumId w:val="68"/>
  </w:num>
  <w:num w:numId="36">
    <w:abstractNumId w:val="13"/>
  </w:num>
  <w:num w:numId="37">
    <w:abstractNumId w:val="60"/>
  </w:num>
  <w:num w:numId="38">
    <w:abstractNumId w:val="72"/>
  </w:num>
  <w:num w:numId="39">
    <w:abstractNumId w:val="43"/>
  </w:num>
  <w:num w:numId="40">
    <w:abstractNumId w:val="20"/>
  </w:num>
  <w:num w:numId="41">
    <w:abstractNumId w:val="27"/>
  </w:num>
  <w:num w:numId="42">
    <w:abstractNumId w:val="42"/>
  </w:num>
  <w:num w:numId="43">
    <w:abstractNumId w:val="14"/>
  </w:num>
  <w:num w:numId="44">
    <w:abstractNumId w:val="10"/>
  </w:num>
  <w:num w:numId="45">
    <w:abstractNumId w:val="11"/>
  </w:num>
  <w:num w:numId="46">
    <w:abstractNumId w:val="47"/>
  </w:num>
  <w:num w:numId="47">
    <w:abstractNumId w:val="21"/>
  </w:num>
  <w:num w:numId="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59"/>
  </w:num>
  <w:num w:numId="51">
    <w:abstractNumId w:val="40"/>
  </w:num>
  <w:num w:numId="52">
    <w:abstractNumId w:val="26"/>
  </w:num>
  <w:num w:numId="53">
    <w:abstractNumId w:val="24"/>
  </w:num>
  <w:num w:numId="54">
    <w:abstractNumId w:val="17"/>
  </w:num>
  <w:num w:numId="55">
    <w:abstractNumId w:val="29"/>
  </w:num>
  <w:num w:numId="56">
    <w:abstractNumId w:val="64"/>
  </w:num>
  <w:num w:numId="57">
    <w:abstractNumId w:val="48"/>
  </w:num>
  <w:num w:numId="58">
    <w:abstractNumId w:val="45"/>
  </w:num>
  <w:num w:numId="59">
    <w:abstractNumId w:val="52"/>
  </w:num>
  <w:num w:numId="60">
    <w:abstractNumId w:val="58"/>
  </w:num>
  <w:num w:numId="61">
    <w:abstractNumId w:val="65"/>
  </w:num>
  <w:num w:numId="62">
    <w:abstractNumId w:val="37"/>
  </w:num>
  <w:num w:numId="63">
    <w:abstractNumId w:val="39"/>
  </w:num>
  <w:num w:numId="64">
    <w:abstractNumId w:val="70"/>
  </w:num>
  <w:num w:numId="65">
    <w:abstractNumId w:val="23"/>
  </w:num>
  <w:num w:numId="66">
    <w:abstractNumId w:val="35"/>
  </w:num>
  <w:num w:numId="67">
    <w:abstractNumId w:val="16"/>
  </w:num>
  <w:num w:numId="68">
    <w:abstractNumId w:val="30"/>
  </w:num>
  <w:num w:numId="69">
    <w:abstractNumId w:val="31"/>
  </w:num>
  <w:num w:numId="70">
    <w:abstractNumId w:val="57"/>
  </w:num>
  <w:num w:numId="71">
    <w:abstractNumId w:val="22"/>
  </w:num>
  <w:num w:numId="72">
    <w:abstractNumId w:val="32"/>
  </w:num>
  <w:num w:numId="73">
    <w:abstractNumId w:val="71"/>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1"/>
  </w:num>
  <w:num w:numId="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defaultTabStop w:val="708"/>
  <w:drawingGridHorizontalSpacing w:val="120"/>
  <w:drawingGridVerticalSpacing w:val="57"/>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1F"/>
    <w:rsid w:val="00000A57"/>
    <w:rsid w:val="000162AB"/>
    <w:rsid w:val="00036700"/>
    <w:rsid w:val="000418DA"/>
    <w:rsid w:val="00050DB7"/>
    <w:rsid w:val="00055008"/>
    <w:rsid w:val="000603CA"/>
    <w:rsid w:val="0006516D"/>
    <w:rsid w:val="00065489"/>
    <w:rsid w:val="00066AEC"/>
    <w:rsid w:val="00074E37"/>
    <w:rsid w:val="00083BD8"/>
    <w:rsid w:val="000849E3"/>
    <w:rsid w:val="00096FAB"/>
    <w:rsid w:val="000A3068"/>
    <w:rsid w:val="000A6091"/>
    <w:rsid w:val="000B45F0"/>
    <w:rsid w:val="000B64C5"/>
    <w:rsid w:val="000C551B"/>
    <w:rsid w:val="000D14A1"/>
    <w:rsid w:val="000E78D8"/>
    <w:rsid w:val="000E7EBA"/>
    <w:rsid w:val="000F4BFE"/>
    <w:rsid w:val="000F7D57"/>
    <w:rsid w:val="00104CEA"/>
    <w:rsid w:val="001114BE"/>
    <w:rsid w:val="001215BC"/>
    <w:rsid w:val="001251C5"/>
    <w:rsid w:val="00130102"/>
    <w:rsid w:val="00136CF4"/>
    <w:rsid w:val="00150B1C"/>
    <w:rsid w:val="00157032"/>
    <w:rsid w:val="00172D72"/>
    <w:rsid w:val="00184791"/>
    <w:rsid w:val="00186FEE"/>
    <w:rsid w:val="0018780C"/>
    <w:rsid w:val="00196790"/>
    <w:rsid w:val="001A3286"/>
    <w:rsid w:val="001A7228"/>
    <w:rsid w:val="001B30FE"/>
    <w:rsid w:val="001B532E"/>
    <w:rsid w:val="001C09BF"/>
    <w:rsid w:val="001C32C1"/>
    <w:rsid w:val="001D00DC"/>
    <w:rsid w:val="001D2E58"/>
    <w:rsid w:val="001D47C8"/>
    <w:rsid w:val="001D5DDB"/>
    <w:rsid w:val="001E27E2"/>
    <w:rsid w:val="001F28EC"/>
    <w:rsid w:val="001F725D"/>
    <w:rsid w:val="002143CB"/>
    <w:rsid w:val="002205BC"/>
    <w:rsid w:val="00223442"/>
    <w:rsid w:val="002409AA"/>
    <w:rsid w:val="002466E1"/>
    <w:rsid w:val="00253DEF"/>
    <w:rsid w:val="00255E88"/>
    <w:rsid w:val="002678F3"/>
    <w:rsid w:val="00267EB7"/>
    <w:rsid w:val="00270DA2"/>
    <w:rsid w:val="00271282"/>
    <w:rsid w:val="00276560"/>
    <w:rsid w:val="0027686F"/>
    <w:rsid w:val="00293689"/>
    <w:rsid w:val="00297FF6"/>
    <w:rsid w:val="002A0117"/>
    <w:rsid w:val="002A4737"/>
    <w:rsid w:val="002A4AEF"/>
    <w:rsid w:val="002B0CE0"/>
    <w:rsid w:val="002B4394"/>
    <w:rsid w:val="002B7276"/>
    <w:rsid w:val="002D22D0"/>
    <w:rsid w:val="002D35EB"/>
    <w:rsid w:val="002D6723"/>
    <w:rsid w:val="002E3A62"/>
    <w:rsid w:val="002E54F2"/>
    <w:rsid w:val="002F20C2"/>
    <w:rsid w:val="002F3FCE"/>
    <w:rsid w:val="00300CC1"/>
    <w:rsid w:val="003021A3"/>
    <w:rsid w:val="00310AA8"/>
    <w:rsid w:val="00321429"/>
    <w:rsid w:val="00356FE6"/>
    <w:rsid w:val="00366409"/>
    <w:rsid w:val="00367178"/>
    <w:rsid w:val="00375BF3"/>
    <w:rsid w:val="00380D81"/>
    <w:rsid w:val="0038252B"/>
    <w:rsid w:val="00386B1F"/>
    <w:rsid w:val="00387128"/>
    <w:rsid w:val="00394EF1"/>
    <w:rsid w:val="00395DF0"/>
    <w:rsid w:val="003970D3"/>
    <w:rsid w:val="003A55E6"/>
    <w:rsid w:val="003A5DC4"/>
    <w:rsid w:val="003A688F"/>
    <w:rsid w:val="003B169E"/>
    <w:rsid w:val="003D4289"/>
    <w:rsid w:val="003E177B"/>
    <w:rsid w:val="003E69F1"/>
    <w:rsid w:val="003F6F9D"/>
    <w:rsid w:val="003F73A9"/>
    <w:rsid w:val="00402FAF"/>
    <w:rsid w:val="00405F93"/>
    <w:rsid w:val="00410221"/>
    <w:rsid w:val="00410539"/>
    <w:rsid w:val="0041355B"/>
    <w:rsid w:val="00414687"/>
    <w:rsid w:val="00436FC5"/>
    <w:rsid w:val="00437B38"/>
    <w:rsid w:val="004408DC"/>
    <w:rsid w:val="00447D6C"/>
    <w:rsid w:val="004507B3"/>
    <w:rsid w:val="00451471"/>
    <w:rsid w:val="0048172F"/>
    <w:rsid w:val="00482B65"/>
    <w:rsid w:val="0049255E"/>
    <w:rsid w:val="004952C3"/>
    <w:rsid w:val="004A3E5B"/>
    <w:rsid w:val="004A45FA"/>
    <w:rsid w:val="004A4D34"/>
    <w:rsid w:val="004A791E"/>
    <w:rsid w:val="004B0831"/>
    <w:rsid w:val="004B0934"/>
    <w:rsid w:val="004B727E"/>
    <w:rsid w:val="004B7634"/>
    <w:rsid w:val="004C6933"/>
    <w:rsid w:val="004C7B2C"/>
    <w:rsid w:val="004D32DC"/>
    <w:rsid w:val="004D4F26"/>
    <w:rsid w:val="004E10EE"/>
    <w:rsid w:val="004E33FE"/>
    <w:rsid w:val="004E6A6B"/>
    <w:rsid w:val="005008CC"/>
    <w:rsid w:val="005069C7"/>
    <w:rsid w:val="005113C1"/>
    <w:rsid w:val="005128E4"/>
    <w:rsid w:val="00514315"/>
    <w:rsid w:val="00516003"/>
    <w:rsid w:val="0051622E"/>
    <w:rsid w:val="005170CE"/>
    <w:rsid w:val="005201F6"/>
    <w:rsid w:val="005378A6"/>
    <w:rsid w:val="0057043F"/>
    <w:rsid w:val="00572212"/>
    <w:rsid w:val="00572B1A"/>
    <w:rsid w:val="005837F1"/>
    <w:rsid w:val="0059551E"/>
    <w:rsid w:val="005A70A5"/>
    <w:rsid w:val="005B01A0"/>
    <w:rsid w:val="005B0546"/>
    <w:rsid w:val="005B20D6"/>
    <w:rsid w:val="005C067E"/>
    <w:rsid w:val="005C5542"/>
    <w:rsid w:val="005D567D"/>
    <w:rsid w:val="005F1D23"/>
    <w:rsid w:val="005F22CD"/>
    <w:rsid w:val="00600A24"/>
    <w:rsid w:val="006038EC"/>
    <w:rsid w:val="0060630E"/>
    <w:rsid w:val="0060752C"/>
    <w:rsid w:val="00607678"/>
    <w:rsid w:val="00612C89"/>
    <w:rsid w:val="00624C44"/>
    <w:rsid w:val="006331F4"/>
    <w:rsid w:val="00637847"/>
    <w:rsid w:val="0064216F"/>
    <w:rsid w:val="00651866"/>
    <w:rsid w:val="00653294"/>
    <w:rsid w:val="00657210"/>
    <w:rsid w:val="00663DD0"/>
    <w:rsid w:val="00664CD1"/>
    <w:rsid w:val="00670C17"/>
    <w:rsid w:val="00680825"/>
    <w:rsid w:val="00687F1D"/>
    <w:rsid w:val="006922CF"/>
    <w:rsid w:val="00693203"/>
    <w:rsid w:val="00697B7E"/>
    <w:rsid w:val="006A1732"/>
    <w:rsid w:val="006A5528"/>
    <w:rsid w:val="006B1717"/>
    <w:rsid w:val="006B2FEE"/>
    <w:rsid w:val="006B64C5"/>
    <w:rsid w:val="006C33C4"/>
    <w:rsid w:val="006D0252"/>
    <w:rsid w:val="006D3CCB"/>
    <w:rsid w:val="006D43DD"/>
    <w:rsid w:val="006D57B9"/>
    <w:rsid w:val="006D63DF"/>
    <w:rsid w:val="006E0551"/>
    <w:rsid w:val="006F0D7E"/>
    <w:rsid w:val="0070163D"/>
    <w:rsid w:val="007030A7"/>
    <w:rsid w:val="00707D5D"/>
    <w:rsid w:val="007103E9"/>
    <w:rsid w:val="00711FF5"/>
    <w:rsid w:val="00712D13"/>
    <w:rsid w:val="00714F0E"/>
    <w:rsid w:val="00716066"/>
    <w:rsid w:val="00720FE0"/>
    <w:rsid w:val="00724389"/>
    <w:rsid w:val="00734CDC"/>
    <w:rsid w:val="0073603D"/>
    <w:rsid w:val="0074384C"/>
    <w:rsid w:val="00746C82"/>
    <w:rsid w:val="00760E57"/>
    <w:rsid w:val="007647A3"/>
    <w:rsid w:val="0076718E"/>
    <w:rsid w:val="00767302"/>
    <w:rsid w:val="007766DD"/>
    <w:rsid w:val="00784588"/>
    <w:rsid w:val="00786E56"/>
    <w:rsid w:val="00797DA8"/>
    <w:rsid w:val="007A0EC2"/>
    <w:rsid w:val="007A5C05"/>
    <w:rsid w:val="007C30E7"/>
    <w:rsid w:val="007C4B17"/>
    <w:rsid w:val="007D1ED3"/>
    <w:rsid w:val="007D65AA"/>
    <w:rsid w:val="007D6A45"/>
    <w:rsid w:val="007E0291"/>
    <w:rsid w:val="007E06DD"/>
    <w:rsid w:val="007E6E20"/>
    <w:rsid w:val="007F4A75"/>
    <w:rsid w:val="007F553C"/>
    <w:rsid w:val="0081435A"/>
    <w:rsid w:val="00814DA0"/>
    <w:rsid w:val="00816FDB"/>
    <w:rsid w:val="00820A47"/>
    <w:rsid w:val="008227A2"/>
    <w:rsid w:val="00830AC8"/>
    <w:rsid w:val="008314DA"/>
    <w:rsid w:val="008344D1"/>
    <w:rsid w:val="008377B1"/>
    <w:rsid w:val="00841D3F"/>
    <w:rsid w:val="008524C5"/>
    <w:rsid w:val="00863088"/>
    <w:rsid w:val="008733A9"/>
    <w:rsid w:val="00882F3F"/>
    <w:rsid w:val="00890374"/>
    <w:rsid w:val="0089505B"/>
    <w:rsid w:val="008B6413"/>
    <w:rsid w:val="008C0643"/>
    <w:rsid w:val="008C4388"/>
    <w:rsid w:val="008D201B"/>
    <w:rsid w:val="008D582E"/>
    <w:rsid w:val="008D73E1"/>
    <w:rsid w:val="008E3232"/>
    <w:rsid w:val="008E4E5C"/>
    <w:rsid w:val="008E5B3F"/>
    <w:rsid w:val="008E68C3"/>
    <w:rsid w:val="008F2C0D"/>
    <w:rsid w:val="008F4915"/>
    <w:rsid w:val="008F4EEF"/>
    <w:rsid w:val="00904C84"/>
    <w:rsid w:val="00922DB5"/>
    <w:rsid w:val="00923A71"/>
    <w:rsid w:val="009261A3"/>
    <w:rsid w:val="009318A3"/>
    <w:rsid w:val="00932567"/>
    <w:rsid w:val="0094008F"/>
    <w:rsid w:val="00942223"/>
    <w:rsid w:val="0094578D"/>
    <w:rsid w:val="00952605"/>
    <w:rsid w:val="00956E71"/>
    <w:rsid w:val="009575D0"/>
    <w:rsid w:val="009578F7"/>
    <w:rsid w:val="00974483"/>
    <w:rsid w:val="00985B30"/>
    <w:rsid w:val="009875FB"/>
    <w:rsid w:val="009A47AB"/>
    <w:rsid w:val="009C6AC9"/>
    <w:rsid w:val="009D1F06"/>
    <w:rsid w:val="009D6FEC"/>
    <w:rsid w:val="009F3C41"/>
    <w:rsid w:val="00A0234F"/>
    <w:rsid w:val="00A1284B"/>
    <w:rsid w:val="00A2133E"/>
    <w:rsid w:val="00A2138B"/>
    <w:rsid w:val="00A2633B"/>
    <w:rsid w:val="00A2695E"/>
    <w:rsid w:val="00A27EF6"/>
    <w:rsid w:val="00A40C75"/>
    <w:rsid w:val="00A43DE9"/>
    <w:rsid w:val="00A51058"/>
    <w:rsid w:val="00A56356"/>
    <w:rsid w:val="00A61883"/>
    <w:rsid w:val="00A70F88"/>
    <w:rsid w:val="00A83B5A"/>
    <w:rsid w:val="00A91BB3"/>
    <w:rsid w:val="00A95418"/>
    <w:rsid w:val="00A95933"/>
    <w:rsid w:val="00A960B4"/>
    <w:rsid w:val="00AC1FCF"/>
    <w:rsid w:val="00AC3399"/>
    <w:rsid w:val="00AD1D2F"/>
    <w:rsid w:val="00AF7032"/>
    <w:rsid w:val="00B010EF"/>
    <w:rsid w:val="00B01773"/>
    <w:rsid w:val="00B0769B"/>
    <w:rsid w:val="00B20050"/>
    <w:rsid w:val="00B20FF0"/>
    <w:rsid w:val="00B31B27"/>
    <w:rsid w:val="00B44FB9"/>
    <w:rsid w:val="00B463E2"/>
    <w:rsid w:val="00B4771C"/>
    <w:rsid w:val="00B52670"/>
    <w:rsid w:val="00B55527"/>
    <w:rsid w:val="00B67AE5"/>
    <w:rsid w:val="00B67FC6"/>
    <w:rsid w:val="00B70A8B"/>
    <w:rsid w:val="00B73111"/>
    <w:rsid w:val="00B77AE3"/>
    <w:rsid w:val="00B851F8"/>
    <w:rsid w:val="00B868CB"/>
    <w:rsid w:val="00B92EF7"/>
    <w:rsid w:val="00B92FC9"/>
    <w:rsid w:val="00B9741F"/>
    <w:rsid w:val="00BA4419"/>
    <w:rsid w:val="00BC0696"/>
    <w:rsid w:val="00BC365A"/>
    <w:rsid w:val="00BE58F2"/>
    <w:rsid w:val="00BE5BEB"/>
    <w:rsid w:val="00BF4BCE"/>
    <w:rsid w:val="00BF680A"/>
    <w:rsid w:val="00C20974"/>
    <w:rsid w:val="00C2145E"/>
    <w:rsid w:val="00C22BF8"/>
    <w:rsid w:val="00C3047C"/>
    <w:rsid w:val="00C57059"/>
    <w:rsid w:val="00C57214"/>
    <w:rsid w:val="00C6470C"/>
    <w:rsid w:val="00C725B0"/>
    <w:rsid w:val="00C814D9"/>
    <w:rsid w:val="00C83F7D"/>
    <w:rsid w:val="00C876D6"/>
    <w:rsid w:val="00C90C78"/>
    <w:rsid w:val="00C9508F"/>
    <w:rsid w:val="00C9791A"/>
    <w:rsid w:val="00CA3D62"/>
    <w:rsid w:val="00CA3E62"/>
    <w:rsid w:val="00CA4DE4"/>
    <w:rsid w:val="00CA7566"/>
    <w:rsid w:val="00CB2F03"/>
    <w:rsid w:val="00CC033A"/>
    <w:rsid w:val="00CC187A"/>
    <w:rsid w:val="00CC2F08"/>
    <w:rsid w:val="00CC455A"/>
    <w:rsid w:val="00CC7E2B"/>
    <w:rsid w:val="00CD408D"/>
    <w:rsid w:val="00CD77C4"/>
    <w:rsid w:val="00CE7706"/>
    <w:rsid w:val="00CF2D2A"/>
    <w:rsid w:val="00D05708"/>
    <w:rsid w:val="00D220C9"/>
    <w:rsid w:val="00D26E28"/>
    <w:rsid w:val="00D34041"/>
    <w:rsid w:val="00D353D6"/>
    <w:rsid w:val="00D50A22"/>
    <w:rsid w:val="00D54912"/>
    <w:rsid w:val="00D658AF"/>
    <w:rsid w:val="00D71557"/>
    <w:rsid w:val="00D736B5"/>
    <w:rsid w:val="00D7625B"/>
    <w:rsid w:val="00D83CDE"/>
    <w:rsid w:val="00D87D14"/>
    <w:rsid w:val="00DA041E"/>
    <w:rsid w:val="00DA2483"/>
    <w:rsid w:val="00DA3731"/>
    <w:rsid w:val="00DA4455"/>
    <w:rsid w:val="00DB03FB"/>
    <w:rsid w:val="00DB6863"/>
    <w:rsid w:val="00DC56EF"/>
    <w:rsid w:val="00DC58A1"/>
    <w:rsid w:val="00DD4E38"/>
    <w:rsid w:val="00DE2257"/>
    <w:rsid w:val="00DE608F"/>
    <w:rsid w:val="00E01AB5"/>
    <w:rsid w:val="00E04D2F"/>
    <w:rsid w:val="00E06D5C"/>
    <w:rsid w:val="00E1145F"/>
    <w:rsid w:val="00E41A9D"/>
    <w:rsid w:val="00E46D32"/>
    <w:rsid w:val="00E471D1"/>
    <w:rsid w:val="00E47A9E"/>
    <w:rsid w:val="00E5163B"/>
    <w:rsid w:val="00E52D9C"/>
    <w:rsid w:val="00E605BB"/>
    <w:rsid w:val="00E75B0B"/>
    <w:rsid w:val="00E81302"/>
    <w:rsid w:val="00E924DB"/>
    <w:rsid w:val="00E9308E"/>
    <w:rsid w:val="00E93E28"/>
    <w:rsid w:val="00EB5833"/>
    <w:rsid w:val="00EB5F19"/>
    <w:rsid w:val="00EC093D"/>
    <w:rsid w:val="00EC23E6"/>
    <w:rsid w:val="00EE675E"/>
    <w:rsid w:val="00EF7F7F"/>
    <w:rsid w:val="00F033B4"/>
    <w:rsid w:val="00F04628"/>
    <w:rsid w:val="00F1129E"/>
    <w:rsid w:val="00F20F8A"/>
    <w:rsid w:val="00F220BA"/>
    <w:rsid w:val="00F2493A"/>
    <w:rsid w:val="00F3348D"/>
    <w:rsid w:val="00F4079E"/>
    <w:rsid w:val="00F440F7"/>
    <w:rsid w:val="00F47CF1"/>
    <w:rsid w:val="00F5276E"/>
    <w:rsid w:val="00F60B66"/>
    <w:rsid w:val="00F70CA5"/>
    <w:rsid w:val="00F71A5A"/>
    <w:rsid w:val="00F754C4"/>
    <w:rsid w:val="00F82111"/>
    <w:rsid w:val="00F83DC6"/>
    <w:rsid w:val="00F85DC9"/>
    <w:rsid w:val="00F87F7A"/>
    <w:rsid w:val="00F913A8"/>
    <w:rsid w:val="00F92D45"/>
    <w:rsid w:val="00FA3C11"/>
    <w:rsid w:val="00FB127E"/>
    <w:rsid w:val="00FB32FF"/>
    <w:rsid w:val="00FB4E7D"/>
    <w:rsid w:val="00FB653B"/>
    <w:rsid w:val="00FB791D"/>
    <w:rsid w:val="00FC0D77"/>
    <w:rsid w:val="00FC372C"/>
    <w:rsid w:val="00FC3A7B"/>
    <w:rsid w:val="00FD115F"/>
    <w:rsid w:val="00FE53DE"/>
    <w:rsid w:val="00FF2943"/>
    <w:rsid w:val="00FF6C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C1774B82-2C06-40BC-9C5A-AE9BE6A6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FB127E"/>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
    <w:next w:val="GOSTNormal"/>
    <w:link w:val="13"/>
    <w:qFormat/>
    <w:rsid w:val="00FB127E"/>
    <w:pPr>
      <w:keepNext/>
      <w:pageBreakBefore/>
      <w:numPr>
        <w:numId w:val="2"/>
      </w:numPr>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3"/>
    <w:qFormat/>
    <w:rsid w:val="001C09BF"/>
    <w:pPr>
      <w:pageBreakBefore w:val="0"/>
      <w:numPr>
        <w:ilvl w:val="1"/>
      </w:numPr>
      <w:spacing w:after="240"/>
      <w:jc w:val="left"/>
      <w:outlineLvl w:val="1"/>
    </w:pPr>
    <w:rPr>
      <w:rFonts w:cs="Arial"/>
      <w:bCs/>
      <w:iCs/>
      <w:caps w:val="0"/>
      <w:sz w:val="28"/>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2"/>
    <w:next w:val="a9"/>
    <w:link w:val="33"/>
    <w:qFormat/>
    <w:rsid w:val="00FB127E"/>
    <w:pPr>
      <w:keepLines/>
      <w:numPr>
        <w:ilvl w:val="2"/>
      </w:numPr>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
    <w:basedOn w:val="32"/>
    <w:next w:val="GOSTNormal"/>
    <w:link w:val="42"/>
    <w:qFormat/>
    <w:rsid w:val="00FB127E"/>
    <w:pPr>
      <w:numPr>
        <w:ilvl w:val="3"/>
      </w:numPr>
      <w:outlineLvl w:val="3"/>
    </w:pPr>
    <w:rPr>
      <w:sz w:val="24"/>
    </w:rPr>
  </w:style>
  <w:style w:type="paragraph" w:styleId="51">
    <w:name w:val="heading 5"/>
    <w:aliases w:val="GOST_5,ITT t5,PA Pico Section,5,Roman list,h5,Roman list1,Roman list2,Roman list11,Roman list3,Roman list12,Roman list21,Roman list111"/>
    <w:next w:val="GOSTNormal"/>
    <w:link w:val="52"/>
    <w:qFormat/>
    <w:rsid w:val="00FB127E"/>
    <w:pPr>
      <w:keepNext/>
      <w:spacing w:before="240" w:after="120" w:line="240" w:lineRule="auto"/>
      <w:ind w:left="567"/>
      <w:outlineLvl w:val="4"/>
    </w:pPr>
    <w:rPr>
      <w:rFonts w:ascii="Times New Roman" w:eastAsia="Times New Roman" w:hAnsi="Times New Roman" w:cs="Times New Roman"/>
      <w:b/>
      <w:bCs/>
      <w:iCs/>
      <w:sz w:val="24"/>
      <w:szCs w:val="26"/>
      <w:lang w:eastAsia="ru-RU"/>
    </w:rPr>
  </w:style>
  <w:style w:type="paragraph" w:styleId="6">
    <w:name w:val="heading 6"/>
    <w:aliases w:val="ITT t6,PA Appendix,6,heading 6,Bullet list,Bullet list1,Bullet list2,Bullet list11,Bullet list3,Bullet list12,Bullet list21,Bullet list111,Bullet lis"/>
    <w:basedOn w:val="a9"/>
    <w:next w:val="a9"/>
    <w:link w:val="60"/>
    <w:qFormat/>
    <w:rsid w:val="00FB127E"/>
    <w:pPr>
      <w:numPr>
        <w:ilvl w:val="5"/>
        <w:numId w:val="9"/>
      </w:numPr>
      <w:tabs>
        <w:tab w:val="clear" w:pos="1152"/>
        <w:tab w:val="num" w:pos="360"/>
      </w:tabs>
      <w:spacing w:before="240" w:after="60"/>
      <w:ind w:left="0" w:firstLine="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9"/>
    <w:next w:val="a9"/>
    <w:link w:val="70"/>
    <w:qFormat/>
    <w:rsid w:val="00FB127E"/>
    <w:pPr>
      <w:numPr>
        <w:ilvl w:val="6"/>
        <w:numId w:val="9"/>
      </w:numPr>
      <w:tabs>
        <w:tab w:val="clear" w:pos="1296"/>
        <w:tab w:val="num" w:pos="360"/>
      </w:tabs>
      <w:spacing w:before="240" w:after="60"/>
      <w:ind w:left="0" w:firstLine="0"/>
      <w:outlineLvl w:val="6"/>
    </w:pPr>
  </w:style>
  <w:style w:type="paragraph" w:styleId="8">
    <w:name w:val="heading 8"/>
    <w:basedOn w:val="a9"/>
    <w:next w:val="a9"/>
    <w:link w:val="80"/>
    <w:qFormat/>
    <w:rsid w:val="00FB127E"/>
    <w:pPr>
      <w:numPr>
        <w:ilvl w:val="7"/>
        <w:numId w:val="9"/>
      </w:numPr>
      <w:tabs>
        <w:tab w:val="clear" w:pos="1440"/>
        <w:tab w:val="num" w:pos="360"/>
      </w:tabs>
      <w:spacing w:before="240" w:after="60"/>
      <w:ind w:left="0" w:firstLine="0"/>
      <w:outlineLvl w:val="7"/>
    </w:pPr>
    <w:rPr>
      <w:i/>
      <w:iCs/>
    </w:rPr>
  </w:style>
  <w:style w:type="paragraph" w:styleId="9">
    <w:name w:val="heading 9"/>
    <w:basedOn w:val="a9"/>
    <w:next w:val="a9"/>
    <w:link w:val="90"/>
    <w:qFormat/>
    <w:rsid w:val="00FB127E"/>
    <w:pPr>
      <w:numPr>
        <w:ilvl w:val="8"/>
        <w:numId w:val="9"/>
      </w:numPr>
      <w:tabs>
        <w:tab w:val="clear" w:pos="1584"/>
        <w:tab w:val="num" w:pos="360"/>
      </w:tabs>
      <w:spacing w:before="240" w:after="60"/>
      <w:ind w:left="0" w:firstLine="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rsid w:val="00FB127E"/>
  </w:style>
  <w:style w:type="character" w:styleId="ae">
    <w:name w:val="Strong"/>
    <w:basedOn w:val="aa"/>
    <w:qFormat/>
    <w:rsid w:val="00FB127E"/>
    <w:rPr>
      <w:b/>
      <w:bCs/>
    </w:rPr>
  </w:style>
  <w:style w:type="character" w:styleId="af">
    <w:name w:val="Hyperlink"/>
    <w:basedOn w:val="aa"/>
    <w:uiPriority w:val="99"/>
    <w:rsid w:val="00FB127E"/>
    <w:rPr>
      <w:color w:val="0000FF"/>
      <w:u w:val="single"/>
    </w:rPr>
  </w:style>
  <w:style w:type="character" w:customStyle="1" w:styleId="apple-converted-space">
    <w:name w:val="apple-converted-space"/>
    <w:basedOn w:val="aa"/>
    <w:rsid w:val="00386B1F"/>
  </w:style>
  <w:style w:type="paragraph" w:styleId="af0">
    <w:name w:val="header"/>
    <w:basedOn w:val="a9"/>
    <w:link w:val="af1"/>
    <w:rsid w:val="00FB127E"/>
    <w:pPr>
      <w:tabs>
        <w:tab w:val="center" w:pos="4677"/>
        <w:tab w:val="right" w:pos="9355"/>
      </w:tabs>
    </w:pPr>
  </w:style>
  <w:style w:type="character" w:customStyle="1" w:styleId="af1">
    <w:name w:val="Верхний колонтитул Знак"/>
    <w:basedOn w:val="aa"/>
    <w:link w:val="af0"/>
    <w:rsid w:val="004952C3"/>
    <w:rPr>
      <w:rFonts w:ascii="Times New Roman" w:eastAsia="Times New Roman" w:hAnsi="Times New Roman" w:cs="Times New Roman"/>
      <w:sz w:val="24"/>
      <w:szCs w:val="20"/>
      <w:lang w:eastAsia="ru-RU"/>
    </w:rPr>
  </w:style>
  <w:style w:type="paragraph" w:styleId="af2">
    <w:name w:val="footer"/>
    <w:basedOn w:val="a9"/>
    <w:link w:val="af3"/>
    <w:rsid w:val="00FB127E"/>
    <w:pPr>
      <w:tabs>
        <w:tab w:val="center" w:pos="4677"/>
        <w:tab w:val="right" w:pos="9355"/>
      </w:tabs>
    </w:pPr>
  </w:style>
  <w:style w:type="character" w:customStyle="1" w:styleId="af3">
    <w:name w:val="Нижний колонтитул Знак"/>
    <w:basedOn w:val="aa"/>
    <w:link w:val="af2"/>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
    <w:basedOn w:val="aa"/>
    <w:link w:val="12"/>
    <w:rsid w:val="00CA3E62"/>
    <w:rPr>
      <w:rFonts w:ascii="Times New Roman" w:eastAsia="Times New Roman" w:hAnsi="Times New Roman" w:cs="Times New Roman"/>
      <w:b/>
      <w:caps/>
      <w:sz w:val="32"/>
      <w:szCs w:val="36"/>
      <w:lang w:eastAsia="ru-RU"/>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a"/>
    <w:link w:val="22"/>
    <w:rsid w:val="001C09BF"/>
    <w:rPr>
      <w:rFonts w:ascii="Times New Roman" w:eastAsia="Times New Roman" w:hAnsi="Times New Roman" w:cs="Arial"/>
      <w:b/>
      <w:bCs/>
      <w:iCs/>
      <w:sz w:val="28"/>
      <w:szCs w:val="32"/>
      <w:lang w:eastAsia="ru-RU"/>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a"/>
    <w:link w:val="32"/>
    <w:rsid w:val="00CA3E62"/>
    <w:rPr>
      <w:rFonts w:ascii="Times New Roman" w:eastAsia="Times New Roman" w:hAnsi="Times New Roman" w:cs="Arial"/>
      <w:b/>
      <w:iCs/>
      <w:sz w:val="26"/>
      <w:szCs w:val="26"/>
      <w:lang w:eastAsia="ru-RU"/>
    </w:rPr>
  </w:style>
  <w:style w:type="character" w:customStyle="1" w:styleId="42">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a"/>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9"/>
    <w:link w:val="OTRTableHead0"/>
    <w:rsid w:val="00CA3E62"/>
    <w:pPr>
      <w:keepNext/>
      <w:spacing w:before="60" w:after="60"/>
      <w:jc w:val="center"/>
    </w:pPr>
    <w:rPr>
      <w:b/>
    </w:rPr>
  </w:style>
  <w:style w:type="paragraph" w:customStyle="1" w:styleId="OTRNormal">
    <w:name w:val="OTR_Normal"/>
    <w:basedOn w:val="a9"/>
    <w:link w:val="OTRNormal0"/>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9"/>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9"/>
    <w:rsid w:val="00CA3E62"/>
    <w:pPr>
      <w:spacing w:after="60"/>
    </w:pPr>
    <w:rPr>
      <w:rFonts w:cs="Courier New"/>
      <w:szCs w:val="24"/>
      <w:lang w:val="en-US"/>
    </w:rPr>
  </w:style>
  <w:style w:type="paragraph" w:styleId="af4">
    <w:name w:val="Document Map"/>
    <w:basedOn w:val="a9"/>
    <w:link w:val="af5"/>
    <w:semiHidden/>
    <w:rsid w:val="00FB127E"/>
    <w:pPr>
      <w:shd w:val="clear" w:color="auto" w:fill="000080"/>
    </w:pPr>
    <w:rPr>
      <w:rFonts w:ascii="Tahoma" w:hAnsi="Tahoma" w:cs="Tahoma"/>
      <w:sz w:val="20"/>
    </w:rPr>
  </w:style>
  <w:style w:type="character" w:customStyle="1" w:styleId="af5">
    <w:name w:val="Схема документа Знак"/>
    <w:basedOn w:val="aa"/>
    <w:link w:val="af4"/>
    <w:semiHidden/>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
    <w:basedOn w:val="aa"/>
    <w:link w:val="51"/>
    <w:rsid w:val="00FB127E"/>
    <w:rPr>
      <w:rFonts w:ascii="Times New Roman" w:eastAsia="Times New Roman" w:hAnsi="Times New Roman" w:cs="Times New Roman"/>
      <w:b/>
      <w:bCs/>
      <w:iCs/>
      <w:sz w:val="24"/>
      <w:szCs w:val="26"/>
      <w:lang w:eastAsia="ru-RU"/>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basedOn w:val="aa"/>
    <w:link w:val="6"/>
    <w:rsid w:val="00FB127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a"/>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a"/>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a"/>
    <w:link w:val="9"/>
    <w:rsid w:val="00FB127E"/>
    <w:rPr>
      <w:rFonts w:ascii="Arial" w:eastAsia="Times New Roman" w:hAnsi="Arial" w:cs="Times New Roman"/>
      <w:lang w:eastAsia="ru-RU"/>
    </w:rPr>
  </w:style>
  <w:style w:type="paragraph" w:customStyle="1" w:styleId="GOSTFigure">
    <w:name w:val="_GOST_Figure"/>
    <w:next w:val="a9"/>
    <w:rsid w:val="00FB127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a9"/>
    <w:rsid w:val="00FB127E"/>
    <w:pPr>
      <w:keepNext w:val="0"/>
      <w:numPr>
        <w:numId w:val="3"/>
      </w:numPr>
      <w:contextualSpacing/>
    </w:pPr>
    <w:rPr>
      <w:b/>
      <w:szCs w:val="24"/>
    </w:rPr>
  </w:style>
  <w:style w:type="paragraph" w:customStyle="1" w:styleId="GOSTheader">
    <w:name w:val="_GOST_header"/>
    <w:rsid w:val="00FB127E"/>
    <w:pPr>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FB127E"/>
    <w:pPr>
      <w:numPr>
        <w:numId w:val="19"/>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2">
    <w:name w:val="_GOST_List_mark2"/>
    <w:rsid w:val="00FB127E"/>
    <w:pPr>
      <w:numPr>
        <w:numId w:val="20"/>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9"/>
    <w:rsid w:val="00FB127E"/>
    <w:pPr>
      <w:numPr>
        <w:numId w:val="21"/>
      </w:numPr>
    </w:pPr>
    <w:rPr>
      <w:snapToGrid w:val="0"/>
    </w:rPr>
  </w:style>
  <w:style w:type="paragraph" w:customStyle="1" w:styleId="GOSTListmark4">
    <w:name w:val="_GOST_List_mark4"/>
    <w:basedOn w:val="a9"/>
    <w:rsid w:val="00FB127E"/>
    <w:pPr>
      <w:numPr>
        <w:numId w:val="22"/>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basedOn w:val="GOSTListnormal28"/>
    <w:rsid w:val="00FB127E"/>
    <w:pPr>
      <w:tabs>
        <w:tab w:val="clear" w:pos="284"/>
        <w:tab w:val="left" w:pos="1021"/>
      </w:tabs>
      <w:ind w:left="1021"/>
    </w:pPr>
  </w:style>
  <w:style w:type="paragraph" w:customStyle="1" w:styleId="GOSTListnum2">
    <w:name w:val="_GOST_List_num2"/>
    <w:basedOn w:val="GOSTListnum"/>
    <w:rsid w:val="00FB127E"/>
    <w:pPr>
      <w:numPr>
        <w:ilvl w:val="1"/>
      </w:numPr>
    </w:pPr>
    <w:rPr>
      <w:szCs w:val="24"/>
    </w:rPr>
  </w:style>
  <w:style w:type="paragraph" w:customStyle="1" w:styleId="GOSTNameTable">
    <w:name w:val="_GOST_Name_Table"/>
    <w:next w:val="GOSTNormal"/>
    <w:rsid w:val="00FB127E"/>
    <w:pPr>
      <w:keepNext/>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rsid w:val="00FB127E"/>
    <w:pPr>
      <w:spacing w:before="120" w:after="60" w:line="240" w:lineRule="auto"/>
      <w:ind w:firstLine="567"/>
      <w:contextualSpacing/>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FB127E"/>
    <w:pPr>
      <w:keepNext/>
    </w:pPr>
  </w:style>
  <w:style w:type="paragraph" w:customStyle="1" w:styleId="GOSTNote">
    <w:name w:val="_GOST_Note"/>
    <w:link w:val="GOSTNote0"/>
    <w:rsid w:val="00FB127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FB127E"/>
    <w:pPr>
      <w:ind w:firstLine="0"/>
    </w:pPr>
  </w:style>
  <w:style w:type="paragraph" w:customStyle="1" w:styleId="GOSTReg">
    <w:name w:val="_GOST_Reg"/>
    <w:rsid w:val="00FB127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9"/>
    <w:rsid w:val="00FB127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rsid w:val="00FB127E"/>
    <w:pPr>
      <w:pageBreakBefore w:val="0"/>
      <w:outlineLvl w:val="9"/>
    </w:pPr>
  </w:style>
  <w:style w:type="character" w:customStyle="1" w:styleId="GOSTSymBold">
    <w:name w:val="_GOST_Sym_Bold"/>
    <w:basedOn w:val="aa"/>
    <w:rsid w:val="00FB127E"/>
    <w:rPr>
      <w:b/>
    </w:rPr>
  </w:style>
  <w:style w:type="character" w:customStyle="1" w:styleId="GOSTSymBoldItalic">
    <w:name w:val="_GOST_Sym_Bold_Italic"/>
    <w:rsid w:val="00FB127E"/>
    <w:rPr>
      <w:b/>
      <w:i/>
    </w:rPr>
  </w:style>
  <w:style w:type="character" w:customStyle="1" w:styleId="GOSTSymItalic">
    <w:name w:val="_GOST_Sym_Italic"/>
    <w:rsid w:val="00FB127E"/>
    <w:rPr>
      <w:i/>
    </w:rPr>
  </w:style>
  <w:style w:type="table" w:customStyle="1" w:styleId="GOSTTable">
    <w:name w:val="_GOST_Table"/>
    <w:basedOn w:val="ab"/>
    <w:rsid w:val="00FB127E"/>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820A47"/>
    <w:pPr>
      <w:spacing w:before="60" w:after="60" w:line="240" w:lineRule="auto"/>
      <w:contextualSpacing/>
      <w:jc w:val="both"/>
    </w:pPr>
    <w:rPr>
      <w:rFonts w:ascii="Times New Roman" w:eastAsia="Times New Roman" w:hAnsi="Times New Roman" w:cs="Times New Roman"/>
      <w:szCs w:val="20"/>
      <w:lang w:eastAsia="ru-RU"/>
    </w:rPr>
  </w:style>
  <w:style w:type="paragraph" w:customStyle="1" w:styleId="GOSTTableHead">
    <w:name w:val="_GOST_Table_Head"/>
    <w:basedOn w:val="GOSTTablenorm"/>
    <w:rsid w:val="00820A47"/>
    <w:pPr>
      <w:keepNext/>
      <w:suppressAutoHyphens/>
      <w:jc w:val="center"/>
    </w:pPr>
    <w:rPr>
      <w:bCs/>
    </w:rPr>
  </w:style>
  <w:style w:type="paragraph" w:customStyle="1" w:styleId="GOSTTableListMark">
    <w:name w:val="_GOST_Table_List_Mark"/>
    <w:rsid w:val="00FB127E"/>
    <w:pPr>
      <w:numPr>
        <w:numId w:val="24"/>
      </w:numPr>
      <w:tabs>
        <w:tab w:val="left" w:pos="170"/>
      </w:tabs>
      <w:spacing w:before="60" w:after="60" w:line="240" w:lineRule="auto"/>
      <w:ind w:right="57"/>
    </w:pPr>
    <w:rPr>
      <w:rFonts w:ascii="Times New Roman" w:eastAsia="Times New Roman" w:hAnsi="Times New Roman" w:cs="Times New Roman"/>
      <w:szCs w:val="20"/>
      <w:lang w:eastAsia="ru-RU"/>
    </w:rPr>
  </w:style>
  <w:style w:type="paragraph" w:customStyle="1" w:styleId="GOSTTableListNum">
    <w:name w:val="_GOST_Table_List_Num"/>
    <w:basedOn w:val="a9"/>
    <w:rsid w:val="00FB127E"/>
    <w:pPr>
      <w:numPr>
        <w:numId w:val="25"/>
      </w:numPr>
      <w:spacing w:before="60" w:after="60"/>
      <w:ind w:right="57"/>
      <w:contextualSpacing/>
      <w:jc w:val="left"/>
    </w:pPr>
    <w:rPr>
      <w:sz w:val="22"/>
      <w:szCs w:val="22"/>
    </w:rPr>
  </w:style>
  <w:style w:type="paragraph" w:customStyle="1" w:styleId="GOSTTableNum">
    <w:name w:val="_GOST_Table_Num"/>
    <w:basedOn w:val="a9"/>
    <w:rsid w:val="00FB127E"/>
    <w:pPr>
      <w:numPr>
        <w:numId w:val="26"/>
      </w:numPr>
      <w:spacing w:before="60" w:after="60"/>
    </w:pPr>
    <w:rPr>
      <w:rFonts w:cs="Arial"/>
      <w:sz w:val="22"/>
    </w:rPr>
  </w:style>
  <w:style w:type="paragraph" w:customStyle="1" w:styleId="GOSTTitul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FB127E"/>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FB127E"/>
    <w:pPr>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FB127E"/>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rsid w:val="00FB127E"/>
    <w:pPr>
      <w:numPr>
        <w:numId w:val="4"/>
      </w:numPr>
    </w:pPr>
  </w:style>
  <w:style w:type="paragraph" w:customStyle="1" w:styleId="24">
    <w:name w:val="Заг_2_Приложение"/>
    <w:basedOn w:val="a7"/>
    <w:next w:val="GOSTNormal"/>
    <w:link w:val="25"/>
    <w:rsid w:val="00FB127E"/>
    <w:pPr>
      <w:pageBreakBefore w:val="0"/>
      <w:numPr>
        <w:numId w:val="0"/>
      </w:numPr>
      <w:spacing w:after="240"/>
      <w:ind w:left="454" w:hanging="454"/>
      <w:jc w:val="left"/>
    </w:pPr>
    <w:rPr>
      <w:caps w:val="0"/>
    </w:rPr>
  </w:style>
  <w:style w:type="character" w:customStyle="1" w:styleId="25">
    <w:name w:val="Заг_2_Приложение Знак"/>
    <w:basedOn w:val="aa"/>
    <w:link w:val="24"/>
    <w:rsid w:val="00FB127E"/>
    <w:rPr>
      <w:rFonts w:ascii="Times New Roman" w:eastAsia="Times New Roman" w:hAnsi="Times New Roman" w:cs="Times New Roman"/>
      <w:b/>
      <w:sz w:val="32"/>
      <w:szCs w:val="36"/>
      <w:lang w:eastAsia="ru-RU"/>
    </w:rPr>
  </w:style>
  <w:style w:type="paragraph" w:customStyle="1" w:styleId="34">
    <w:name w:val="Заг_3_Приложение"/>
    <w:basedOn w:val="a9"/>
    <w:rsid w:val="00B73111"/>
    <w:pPr>
      <w:keepNext/>
      <w:spacing w:before="240" w:after="240"/>
      <w:ind w:left="680" w:hanging="680"/>
      <w:contextualSpacing/>
      <w:outlineLvl w:val="1"/>
    </w:pPr>
    <w:rPr>
      <w:rFonts w:cs="Arial"/>
      <w:b/>
      <w:bCs/>
      <w:iCs/>
      <w:sz w:val="28"/>
      <w:szCs w:val="28"/>
    </w:rPr>
  </w:style>
  <w:style w:type="paragraph" w:styleId="af6">
    <w:name w:val="caption"/>
    <w:aliases w:val="Назв. Таблицы"/>
    <w:basedOn w:val="a9"/>
    <w:next w:val="a9"/>
    <w:qFormat/>
    <w:rsid w:val="00FB127E"/>
    <w:rPr>
      <w:b/>
      <w:bCs/>
      <w:sz w:val="20"/>
    </w:rPr>
  </w:style>
  <w:style w:type="paragraph" w:styleId="14">
    <w:name w:val="toc 1"/>
    <w:uiPriority w:val="39"/>
    <w:rsid w:val="00FB127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6">
    <w:name w:val="toc 2"/>
    <w:basedOn w:val="14"/>
    <w:uiPriority w:val="39"/>
    <w:qFormat/>
    <w:rsid w:val="00FB127E"/>
    <w:pPr>
      <w:tabs>
        <w:tab w:val="clear" w:pos="454"/>
        <w:tab w:val="left" w:pos="851"/>
      </w:tabs>
      <w:ind w:left="851" w:hanging="567"/>
      <w:contextualSpacing/>
    </w:pPr>
    <w:rPr>
      <w:b w:val="0"/>
      <w:caps w:val="0"/>
    </w:rPr>
  </w:style>
  <w:style w:type="paragraph" w:styleId="35">
    <w:name w:val="toc 3"/>
    <w:basedOn w:val="26"/>
    <w:uiPriority w:val="39"/>
    <w:rsid w:val="00FB127E"/>
    <w:pPr>
      <w:tabs>
        <w:tab w:val="clear" w:pos="851"/>
        <w:tab w:val="left" w:pos="1418"/>
      </w:tabs>
      <w:ind w:left="1418" w:hanging="851"/>
    </w:pPr>
    <w:rPr>
      <w:iCs/>
    </w:rPr>
  </w:style>
  <w:style w:type="paragraph" w:styleId="af7">
    <w:name w:val="Body Text Indent"/>
    <w:basedOn w:val="a9"/>
    <w:next w:val="a9"/>
    <w:link w:val="af8"/>
    <w:semiHidden/>
    <w:rsid w:val="00FB127E"/>
    <w:pPr>
      <w:widowControl w:val="0"/>
      <w:tabs>
        <w:tab w:val="left" w:pos="1985"/>
        <w:tab w:val="left" w:pos="2127"/>
      </w:tabs>
      <w:spacing w:line="360" w:lineRule="auto"/>
      <w:ind w:firstLine="425"/>
    </w:pPr>
    <w:rPr>
      <w:snapToGrid w:val="0"/>
      <w:sz w:val="20"/>
    </w:rPr>
  </w:style>
  <w:style w:type="character" w:customStyle="1" w:styleId="af8">
    <w:name w:val="Основной текст с отступом Знак"/>
    <w:basedOn w:val="aa"/>
    <w:link w:val="af7"/>
    <w:semiHidden/>
    <w:rsid w:val="00FB127E"/>
    <w:rPr>
      <w:rFonts w:ascii="Times New Roman" w:eastAsia="Times New Roman" w:hAnsi="Times New Roman" w:cs="Times New Roman"/>
      <w:snapToGrid w:val="0"/>
      <w:sz w:val="20"/>
      <w:szCs w:val="20"/>
      <w:lang w:eastAsia="ru-RU"/>
    </w:rPr>
  </w:style>
  <w:style w:type="paragraph" w:styleId="27">
    <w:name w:val="Body Text Indent 2"/>
    <w:basedOn w:val="a9"/>
    <w:link w:val="28"/>
    <w:semiHidden/>
    <w:rsid w:val="00FB127E"/>
    <w:pPr>
      <w:widowControl w:val="0"/>
      <w:tabs>
        <w:tab w:val="left" w:pos="1985"/>
        <w:tab w:val="left" w:pos="2127"/>
      </w:tabs>
      <w:spacing w:line="360" w:lineRule="auto"/>
      <w:ind w:firstLine="425"/>
    </w:pPr>
    <w:rPr>
      <w:b/>
      <w:snapToGrid w:val="0"/>
      <w:sz w:val="20"/>
    </w:rPr>
  </w:style>
  <w:style w:type="character" w:customStyle="1" w:styleId="28">
    <w:name w:val="Основной текст с отступом 2 Знак"/>
    <w:basedOn w:val="aa"/>
    <w:link w:val="27"/>
    <w:semiHidden/>
    <w:rsid w:val="00FB127E"/>
    <w:rPr>
      <w:rFonts w:ascii="Times New Roman" w:eastAsia="Times New Roman" w:hAnsi="Times New Roman" w:cs="Times New Roman"/>
      <w:b/>
      <w:snapToGrid w:val="0"/>
      <w:sz w:val="20"/>
      <w:szCs w:val="20"/>
      <w:lang w:eastAsia="ru-RU"/>
    </w:rPr>
  </w:style>
  <w:style w:type="paragraph" w:styleId="43">
    <w:name w:val="toc 4"/>
    <w:basedOn w:val="a9"/>
    <w:next w:val="a9"/>
    <w:rsid w:val="00FB127E"/>
    <w:pPr>
      <w:tabs>
        <w:tab w:val="left" w:pos="1871"/>
        <w:tab w:val="right" w:leader="dot" w:pos="9630"/>
      </w:tabs>
      <w:ind w:left="1872" w:right="567" w:hanging="1021"/>
    </w:pPr>
  </w:style>
  <w:style w:type="paragraph" w:styleId="36">
    <w:name w:val="Body Text 3"/>
    <w:basedOn w:val="a9"/>
    <w:link w:val="37"/>
    <w:semiHidden/>
    <w:rsid w:val="00FB127E"/>
    <w:pPr>
      <w:spacing w:after="120"/>
    </w:pPr>
    <w:rPr>
      <w:sz w:val="16"/>
      <w:szCs w:val="16"/>
    </w:rPr>
  </w:style>
  <w:style w:type="character" w:customStyle="1" w:styleId="37">
    <w:name w:val="Основной текст 3 Знак"/>
    <w:basedOn w:val="aa"/>
    <w:link w:val="36"/>
    <w:semiHidden/>
    <w:rsid w:val="00FB127E"/>
    <w:rPr>
      <w:rFonts w:ascii="Times New Roman" w:eastAsia="Times New Roman" w:hAnsi="Times New Roman" w:cs="Times New Roman"/>
      <w:sz w:val="16"/>
      <w:szCs w:val="16"/>
      <w:lang w:eastAsia="ru-RU"/>
    </w:rPr>
  </w:style>
  <w:style w:type="paragraph" w:customStyle="1" w:styleId="GOSTListnormal1">
    <w:name w:val="_GOST_List_normal_1"/>
    <w:rsid w:val="00B73111"/>
    <w:pPr>
      <w:tabs>
        <w:tab w:val="left" w:pos="284"/>
      </w:tabs>
      <w:spacing w:before="120" w:after="120" w:line="240" w:lineRule="auto"/>
      <w:ind w:left="567"/>
    </w:pPr>
    <w:rPr>
      <w:rFonts w:ascii="Times New Roman" w:eastAsia="Times New Roman" w:hAnsi="Times New Roman" w:cs="Times New Roman"/>
      <w:snapToGrid w:val="0"/>
      <w:sz w:val="24"/>
      <w:szCs w:val="20"/>
      <w:lang w:eastAsia="ru-RU"/>
    </w:rPr>
  </w:style>
  <w:style w:type="numbering" w:styleId="111111">
    <w:name w:val="Outline List 2"/>
    <w:basedOn w:val="ac"/>
    <w:rsid w:val="00FB127E"/>
    <w:pPr>
      <w:numPr>
        <w:numId w:val="5"/>
      </w:numPr>
    </w:pPr>
  </w:style>
  <w:style w:type="numbering" w:styleId="1ai">
    <w:name w:val="Outline List 1"/>
    <w:basedOn w:val="ac"/>
    <w:rsid w:val="00FB127E"/>
    <w:pPr>
      <w:numPr>
        <w:numId w:val="6"/>
      </w:numPr>
    </w:pPr>
  </w:style>
  <w:style w:type="paragraph" w:styleId="af9">
    <w:name w:val="Balloon Text"/>
    <w:basedOn w:val="a9"/>
    <w:link w:val="afa"/>
    <w:semiHidden/>
    <w:rsid w:val="00FB127E"/>
    <w:rPr>
      <w:rFonts w:ascii="Tahoma" w:hAnsi="Tahoma" w:cs="Tahoma"/>
      <w:sz w:val="16"/>
      <w:szCs w:val="16"/>
    </w:rPr>
  </w:style>
  <w:style w:type="character" w:customStyle="1" w:styleId="afa">
    <w:name w:val="Текст выноски Знак"/>
    <w:basedOn w:val="aa"/>
    <w:link w:val="af9"/>
    <w:uiPriority w:val="99"/>
    <w:semiHidden/>
    <w:rsid w:val="00FB127E"/>
    <w:rPr>
      <w:rFonts w:ascii="Tahoma" w:eastAsia="Times New Roman" w:hAnsi="Tahoma" w:cs="Tahoma"/>
      <w:sz w:val="16"/>
      <w:szCs w:val="16"/>
      <w:lang w:eastAsia="ru-RU"/>
    </w:rPr>
  </w:style>
  <w:style w:type="paragraph" w:customStyle="1" w:styleId="GOSTListnormal28">
    <w:name w:val="_GOST_List_normal_2.8"/>
    <w:basedOn w:val="GOSTListnormal1"/>
    <w:rsid w:val="00FB127E"/>
    <w:pPr>
      <w:ind w:left="1134"/>
    </w:pPr>
  </w:style>
  <w:style w:type="paragraph" w:styleId="afb">
    <w:name w:val="annotation text"/>
    <w:basedOn w:val="a9"/>
    <w:link w:val="afc"/>
    <w:rsid w:val="00FB127E"/>
    <w:rPr>
      <w:sz w:val="20"/>
    </w:rPr>
  </w:style>
  <w:style w:type="character" w:customStyle="1" w:styleId="afc">
    <w:name w:val="Текст примечания Знак"/>
    <w:basedOn w:val="aa"/>
    <w:link w:val="afb"/>
    <w:uiPriority w:val="99"/>
    <w:rsid w:val="00FB127E"/>
    <w:rPr>
      <w:rFonts w:ascii="Times New Roman" w:eastAsia="Times New Roman" w:hAnsi="Times New Roman" w:cs="Times New Roman"/>
      <w:sz w:val="20"/>
      <w:szCs w:val="20"/>
      <w:lang w:eastAsia="ru-RU"/>
    </w:rPr>
  </w:style>
  <w:style w:type="paragraph" w:styleId="afd">
    <w:name w:val="annotation subject"/>
    <w:basedOn w:val="afb"/>
    <w:next w:val="afb"/>
    <w:link w:val="afe"/>
    <w:semiHidden/>
    <w:rsid w:val="00FB127E"/>
    <w:rPr>
      <w:b/>
      <w:bCs/>
    </w:rPr>
  </w:style>
  <w:style w:type="character" w:customStyle="1" w:styleId="afe">
    <w:name w:val="Тема примечания Знак"/>
    <w:basedOn w:val="afc"/>
    <w:link w:val="afd"/>
    <w:uiPriority w:val="99"/>
    <w:semiHidden/>
    <w:rsid w:val="00FB127E"/>
    <w:rPr>
      <w:rFonts w:ascii="Times New Roman" w:eastAsia="Times New Roman" w:hAnsi="Times New Roman" w:cs="Times New Roman"/>
      <w:b/>
      <w:bCs/>
      <w:sz w:val="20"/>
      <w:szCs w:val="20"/>
      <w:lang w:eastAsia="ru-RU"/>
    </w:rPr>
  </w:style>
  <w:style w:type="paragraph" w:styleId="53">
    <w:name w:val="toc 5"/>
    <w:basedOn w:val="a9"/>
    <w:next w:val="a9"/>
    <w:autoRedefine/>
    <w:rsid w:val="00FB127E"/>
    <w:pPr>
      <w:ind w:left="960"/>
      <w:jc w:val="left"/>
    </w:pPr>
    <w:rPr>
      <w:sz w:val="18"/>
      <w:szCs w:val="18"/>
    </w:rPr>
  </w:style>
  <w:style w:type="paragraph" w:styleId="61">
    <w:name w:val="toc 6"/>
    <w:basedOn w:val="a9"/>
    <w:next w:val="a9"/>
    <w:autoRedefine/>
    <w:rsid w:val="00FB127E"/>
    <w:pPr>
      <w:ind w:left="1200"/>
      <w:jc w:val="left"/>
    </w:pPr>
    <w:rPr>
      <w:sz w:val="18"/>
      <w:szCs w:val="18"/>
    </w:rPr>
  </w:style>
  <w:style w:type="paragraph" w:styleId="71">
    <w:name w:val="toc 7"/>
    <w:basedOn w:val="a9"/>
    <w:next w:val="a9"/>
    <w:autoRedefine/>
    <w:rsid w:val="00FB127E"/>
    <w:pPr>
      <w:ind w:left="1440"/>
      <w:jc w:val="left"/>
    </w:pPr>
    <w:rPr>
      <w:sz w:val="18"/>
      <w:szCs w:val="18"/>
    </w:rPr>
  </w:style>
  <w:style w:type="paragraph" w:styleId="81">
    <w:name w:val="toc 8"/>
    <w:basedOn w:val="a9"/>
    <w:next w:val="a9"/>
    <w:autoRedefine/>
    <w:rsid w:val="00FB127E"/>
    <w:pPr>
      <w:ind w:left="1680"/>
      <w:jc w:val="left"/>
    </w:pPr>
    <w:rPr>
      <w:sz w:val="18"/>
      <w:szCs w:val="18"/>
    </w:rPr>
  </w:style>
  <w:style w:type="paragraph" w:styleId="91">
    <w:name w:val="toc 9"/>
    <w:basedOn w:val="a9"/>
    <w:next w:val="a9"/>
    <w:autoRedefine/>
    <w:rsid w:val="00FB127E"/>
    <w:pPr>
      <w:ind w:left="1920"/>
      <w:jc w:val="left"/>
    </w:pPr>
    <w:rPr>
      <w:sz w:val="18"/>
      <w:szCs w:val="18"/>
    </w:rPr>
  </w:style>
  <w:style w:type="character" w:styleId="aff">
    <w:name w:val="footnote reference"/>
    <w:basedOn w:val="aa"/>
    <w:rsid w:val="00FB127E"/>
    <w:rPr>
      <w:vertAlign w:val="superscript"/>
    </w:rPr>
  </w:style>
  <w:style w:type="paragraph" w:styleId="aff0">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1"/>
    <w:rsid w:val="00FB127E"/>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a"/>
    <w:link w:val="aff0"/>
    <w:rsid w:val="00FB127E"/>
    <w:rPr>
      <w:rFonts w:ascii="Times New Roman" w:eastAsia="Times New Roman" w:hAnsi="Times New Roman" w:cs="Times New Roman"/>
      <w:sz w:val="20"/>
      <w:szCs w:val="20"/>
      <w:lang w:eastAsia="ru-RU"/>
    </w:rPr>
  </w:style>
  <w:style w:type="paragraph" w:styleId="44">
    <w:name w:val="List 4"/>
    <w:basedOn w:val="a9"/>
    <w:semiHidden/>
    <w:rsid w:val="00FB127E"/>
    <w:pPr>
      <w:ind w:left="1132" w:hanging="283"/>
    </w:pPr>
  </w:style>
  <w:style w:type="paragraph" w:styleId="2a">
    <w:name w:val="Body Text 2"/>
    <w:basedOn w:val="a9"/>
    <w:link w:val="2b"/>
    <w:semiHidden/>
    <w:rsid w:val="00FB127E"/>
    <w:pPr>
      <w:spacing w:after="120" w:line="480" w:lineRule="auto"/>
    </w:pPr>
  </w:style>
  <w:style w:type="character" w:customStyle="1" w:styleId="2b">
    <w:name w:val="Основной текст 2 Знак"/>
    <w:basedOn w:val="aa"/>
    <w:link w:val="2a"/>
    <w:semiHidden/>
    <w:rsid w:val="00FB127E"/>
    <w:rPr>
      <w:rFonts w:ascii="Times New Roman" w:eastAsia="Times New Roman" w:hAnsi="Times New Roman" w:cs="Times New Roman"/>
      <w:sz w:val="24"/>
      <w:szCs w:val="20"/>
      <w:lang w:eastAsia="ru-RU"/>
    </w:rPr>
  </w:style>
  <w:style w:type="paragraph" w:styleId="38">
    <w:name w:val="Body Text Indent 3"/>
    <w:basedOn w:val="a9"/>
    <w:link w:val="39"/>
    <w:semiHidden/>
    <w:rsid w:val="00FB127E"/>
    <w:pPr>
      <w:spacing w:after="120"/>
      <w:ind w:left="283"/>
    </w:pPr>
    <w:rPr>
      <w:sz w:val="16"/>
      <w:szCs w:val="16"/>
    </w:rPr>
  </w:style>
  <w:style w:type="character" w:customStyle="1" w:styleId="39">
    <w:name w:val="Основной текст с отступом 3 Знак"/>
    <w:basedOn w:val="aa"/>
    <w:link w:val="38"/>
    <w:semiHidden/>
    <w:rsid w:val="00FB127E"/>
    <w:rPr>
      <w:rFonts w:ascii="Times New Roman" w:eastAsia="Times New Roman" w:hAnsi="Times New Roman" w:cs="Times New Roman"/>
      <w:sz w:val="16"/>
      <w:szCs w:val="16"/>
      <w:lang w:eastAsia="ru-RU"/>
    </w:rPr>
  </w:style>
  <w:style w:type="character" w:styleId="aff2">
    <w:name w:val="FollowedHyperlink"/>
    <w:basedOn w:val="aa"/>
    <w:semiHidden/>
    <w:rsid w:val="00FB127E"/>
    <w:rPr>
      <w:color w:val="800080"/>
      <w:u w:val="single"/>
    </w:rPr>
  </w:style>
  <w:style w:type="character" w:styleId="HTML">
    <w:name w:val="HTML Variable"/>
    <w:basedOn w:val="aa"/>
    <w:semiHidden/>
    <w:rsid w:val="00FB127E"/>
    <w:rPr>
      <w:i/>
      <w:iCs/>
    </w:rPr>
  </w:style>
  <w:style w:type="character" w:styleId="HTML0">
    <w:name w:val="HTML Typewriter"/>
    <w:basedOn w:val="aa"/>
    <w:semiHidden/>
    <w:rsid w:val="00FB127E"/>
    <w:rPr>
      <w:rFonts w:ascii="Courier New" w:hAnsi="Courier New" w:cs="Courier New"/>
      <w:sz w:val="20"/>
      <w:szCs w:val="20"/>
    </w:rPr>
  </w:style>
  <w:style w:type="paragraph" w:styleId="aff3">
    <w:name w:val="Subtitle"/>
    <w:basedOn w:val="a9"/>
    <w:link w:val="aff4"/>
    <w:qFormat/>
    <w:rsid w:val="00FB127E"/>
    <w:pPr>
      <w:spacing w:after="60"/>
      <w:jc w:val="center"/>
      <w:outlineLvl w:val="1"/>
    </w:pPr>
    <w:rPr>
      <w:rFonts w:ascii="Arial" w:hAnsi="Arial" w:cs="Arial"/>
    </w:rPr>
  </w:style>
  <w:style w:type="character" w:customStyle="1" w:styleId="aff4">
    <w:name w:val="Подзаголовок Знак"/>
    <w:basedOn w:val="aa"/>
    <w:link w:val="aff3"/>
    <w:rsid w:val="00FB127E"/>
    <w:rPr>
      <w:rFonts w:ascii="Arial" w:eastAsia="Times New Roman" w:hAnsi="Arial" w:cs="Arial"/>
      <w:sz w:val="24"/>
      <w:szCs w:val="20"/>
      <w:lang w:eastAsia="ru-RU"/>
    </w:rPr>
  </w:style>
  <w:style w:type="paragraph" w:styleId="aff5">
    <w:name w:val="Salutation"/>
    <w:basedOn w:val="a9"/>
    <w:next w:val="a9"/>
    <w:link w:val="aff6"/>
    <w:semiHidden/>
    <w:rsid w:val="00FB127E"/>
  </w:style>
  <w:style w:type="character" w:customStyle="1" w:styleId="aff6">
    <w:name w:val="Приветствие Знак"/>
    <w:basedOn w:val="aa"/>
    <w:link w:val="aff5"/>
    <w:semiHidden/>
    <w:rsid w:val="00FB127E"/>
    <w:rPr>
      <w:rFonts w:ascii="Times New Roman" w:eastAsia="Times New Roman" w:hAnsi="Times New Roman" w:cs="Times New Roman"/>
      <w:sz w:val="24"/>
      <w:szCs w:val="20"/>
      <w:lang w:eastAsia="ru-RU"/>
    </w:rPr>
  </w:style>
  <w:style w:type="paragraph" w:styleId="aff7">
    <w:name w:val="List Continue"/>
    <w:basedOn w:val="a9"/>
    <w:semiHidden/>
    <w:rsid w:val="00FB127E"/>
    <w:pPr>
      <w:spacing w:after="120"/>
      <w:ind w:left="283"/>
    </w:pPr>
  </w:style>
  <w:style w:type="paragraph" w:styleId="2c">
    <w:name w:val="List Continue 2"/>
    <w:basedOn w:val="a9"/>
    <w:semiHidden/>
    <w:rsid w:val="00FB127E"/>
    <w:pPr>
      <w:spacing w:after="120"/>
      <w:ind w:left="566"/>
    </w:pPr>
  </w:style>
  <w:style w:type="paragraph" w:styleId="3a">
    <w:name w:val="List Continue 3"/>
    <w:basedOn w:val="a9"/>
    <w:semiHidden/>
    <w:rsid w:val="00FB127E"/>
    <w:pPr>
      <w:spacing w:after="120"/>
      <w:ind w:left="849"/>
    </w:pPr>
  </w:style>
  <w:style w:type="paragraph" w:styleId="45">
    <w:name w:val="List Continue 4"/>
    <w:basedOn w:val="a9"/>
    <w:semiHidden/>
    <w:rsid w:val="00FB127E"/>
    <w:pPr>
      <w:spacing w:after="120"/>
      <w:ind w:left="1132"/>
    </w:pPr>
  </w:style>
  <w:style w:type="paragraph" w:styleId="54">
    <w:name w:val="List Continue 5"/>
    <w:basedOn w:val="a9"/>
    <w:semiHidden/>
    <w:rsid w:val="00FB127E"/>
    <w:pPr>
      <w:spacing w:after="120"/>
      <w:ind w:left="1415"/>
    </w:pPr>
  </w:style>
  <w:style w:type="table" w:styleId="15">
    <w:name w:val="Table Simple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semiHidden/>
    <w:rsid w:val="00FB127E"/>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8">
    <w:name w:val="Table Contemporary"/>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9">
    <w:name w:val="List"/>
    <w:basedOn w:val="a9"/>
    <w:semiHidden/>
    <w:rsid w:val="00FB127E"/>
    <w:pPr>
      <w:ind w:left="283" w:hanging="283"/>
    </w:pPr>
  </w:style>
  <w:style w:type="paragraph" w:styleId="2f">
    <w:name w:val="List 2"/>
    <w:basedOn w:val="a9"/>
    <w:semiHidden/>
    <w:rsid w:val="00FB127E"/>
    <w:pPr>
      <w:ind w:left="566" w:hanging="283"/>
    </w:pPr>
  </w:style>
  <w:style w:type="paragraph" w:styleId="3d">
    <w:name w:val="List 3"/>
    <w:basedOn w:val="a9"/>
    <w:semiHidden/>
    <w:rsid w:val="00FB127E"/>
    <w:pPr>
      <w:ind w:left="849" w:hanging="283"/>
    </w:pPr>
  </w:style>
  <w:style w:type="paragraph" w:styleId="56">
    <w:name w:val="List 5"/>
    <w:basedOn w:val="a9"/>
    <w:semiHidden/>
    <w:rsid w:val="00FB127E"/>
    <w:pPr>
      <w:ind w:left="1415" w:hanging="283"/>
    </w:pPr>
  </w:style>
  <w:style w:type="table" w:styleId="affa">
    <w:name w:val="Table Professional"/>
    <w:basedOn w:val="ab"/>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FB127E"/>
    <w:rPr>
      <w:rFonts w:ascii="Courier New" w:hAnsi="Courier New" w:cs="Courier New"/>
      <w:sz w:val="20"/>
    </w:rPr>
  </w:style>
  <w:style w:type="character" w:customStyle="1" w:styleId="HTML2">
    <w:name w:val="Стандартный HTML Знак"/>
    <w:basedOn w:val="aa"/>
    <w:link w:val="HTML1"/>
    <w:rsid w:val="00FB127E"/>
    <w:rPr>
      <w:rFonts w:ascii="Courier New" w:eastAsia="Times New Roman" w:hAnsi="Courier New" w:cs="Courier New"/>
      <w:sz w:val="20"/>
      <w:szCs w:val="20"/>
      <w:lang w:eastAsia="ru-RU"/>
    </w:rPr>
  </w:style>
  <w:style w:type="numbering" w:styleId="a2">
    <w:name w:val="Outline List 3"/>
    <w:basedOn w:val="ac"/>
    <w:semiHidden/>
    <w:rsid w:val="00FB127E"/>
    <w:pPr>
      <w:numPr>
        <w:numId w:val="17"/>
      </w:numPr>
    </w:pPr>
  </w:style>
  <w:style w:type="table" w:styleId="17">
    <w:name w:val="Table Columns 1"/>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9"/>
    <w:link w:val="affc"/>
    <w:semiHidden/>
    <w:rsid w:val="00FB127E"/>
    <w:rPr>
      <w:rFonts w:ascii="Courier New" w:hAnsi="Courier New" w:cs="Courier New"/>
      <w:sz w:val="20"/>
    </w:rPr>
  </w:style>
  <w:style w:type="character" w:customStyle="1" w:styleId="affc">
    <w:name w:val="Текст Знак"/>
    <w:basedOn w:val="aa"/>
    <w:link w:val="affb"/>
    <w:semiHidden/>
    <w:rsid w:val="00FB127E"/>
    <w:rPr>
      <w:rFonts w:ascii="Courier New" w:eastAsia="Times New Roman" w:hAnsi="Courier New" w:cs="Courier New"/>
      <w:sz w:val="20"/>
      <w:szCs w:val="20"/>
      <w:lang w:eastAsia="ru-RU"/>
    </w:rPr>
  </w:style>
  <w:style w:type="table" w:styleId="affd">
    <w:name w:val="Table Theme"/>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orful 1"/>
    <w:basedOn w:val="ab"/>
    <w:semiHidden/>
    <w:rsid w:val="00FB127E"/>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e">
    <w:name w:val="Block Text"/>
    <w:basedOn w:val="a9"/>
    <w:semiHidden/>
    <w:rsid w:val="00FB127E"/>
    <w:pPr>
      <w:spacing w:after="120"/>
      <w:ind w:left="1440" w:right="1440"/>
    </w:pPr>
  </w:style>
  <w:style w:type="character" w:styleId="HTML3">
    <w:name w:val="HTML Cite"/>
    <w:basedOn w:val="aa"/>
    <w:semiHidden/>
    <w:rsid w:val="00FB127E"/>
    <w:rPr>
      <w:i/>
      <w:iCs/>
    </w:rPr>
  </w:style>
  <w:style w:type="paragraph" w:styleId="afff">
    <w:name w:val="Message Header"/>
    <w:basedOn w:val="a9"/>
    <w:link w:val="afff0"/>
    <w:semiHidden/>
    <w:rsid w:val="00FB12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0">
    <w:name w:val="Шапка Знак"/>
    <w:basedOn w:val="aa"/>
    <w:link w:val="afff"/>
    <w:semiHidden/>
    <w:rsid w:val="00FB127E"/>
    <w:rPr>
      <w:rFonts w:ascii="Arial" w:eastAsia="Times New Roman" w:hAnsi="Arial" w:cs="Arial"/>
      <w:sz w:val="24"/>
      <w:szCs w:val="20"/>
      <w:shd w:val="pct20" w:color="auto" w:fill="auto"/>
      <w:lang w:eastAsia="ru-RU"/>
    </w:rPr>
  </w:style>
  <w:style w:type="paragraph" w:styleId="afff1">
    <w:name w:val="E-mail Signature"/>
    <w:basedOn w:val="a9"/>
    <w:link w:val="afff2"/>
    <w:semiHidden/>
    <w:rsid w:val="00FB127E"/>
  </w:style>
  <w:style w:type="character" w:customStyle="1" w:styleId="afff2">
    <w:name w:val="Электронная подпись Знак"/>
    <w:basedOn w:val="aa"/>
    <w:link w:val="afff1"/>
    <w:semiHidden/>
    <w:rsid w:val="00FB127E"/>
    <w:rPr>
      <w:rFonts w:ascii="Times New Roman" w:eastAsia="Times New Roman" w:hAnsi="Times New Roman" w:cs="Times New Roman"/>
      <w:sz w:val="24"/>
      <w:szCs w:val="20"/>
      <w:lang w:eastAsia="ru-RU"/>
    </w:rPr>
  </w:style>
  <w:style w:type="paragraph" w:styleId="afff3">
    <w:name w:val="Signature"/>
    <w:basedOn w:val="a9"/>
    <w:link w:val="afff4"/>
    <w:semiHidden/>
    <w:rsid w:val="00FB127E"/>
    <w:pPr>
      <w:ind w:left="4252"/>
    </w:pPr>
  </w:style>
  <w:style w:type="character" w:customStyle="1" w:styleId="afff4">
    <w:name w:val="Подпись Знак"/>
    <w:basedOn w:val="aa"/>
    <w:link w:val="afff3"/>
    <w:semiHidden/>
    <w:rsid w:val="00FB127E"/>
    <w:rPr>
      <w:rFonts w:ascii="Times New Roman" w:eastAsia="Times New Roman" w:hAnsi="Times New Roman" w:cs="Times New Roman"/>
      <w:sz w:val="24"/>
      <w:szCs w:val="20"/>
      <w:lang w:eastAsia="ru-RU"/>
    </w:rPr>
  </w:style>
  <w:style w:type="paragraph" w:styleId="19">
    <w:name w:val="index 1"/>
    <w:basedOn w:val="a9"/>
    <w:next w:val="a9"/>
    <w:autoRedefine/>
    <w:semiHidden/>
    <w:rsid w:val="00FB127E"/>
    <w:pPr>
      <w:widowControl w:val="0"/>
      <w:tabs>
        <w:tab w:val="num" w:pos="720"/>
        <w:tab w:val="left" w:pos="1985"/>
        <w:tab w:val="left" w:pos="2127"/>
      </w:tabs>
      <w:spacing w:line="360" w:lineRule="auto"/>
      <w:ind w:left="720" w:hanging="360"/>
    </w:pPr>
    <w:rPr>
      <w:snapToGrid w:val="0"/>
    </w:rPr>
  </w:style>
  <w:style w:type="paragraph" w:styleId="afff5">
    <w:name w:val="index heading"/>
    <w:basedOn w:val="a9"/>
    <w:next w:val="19"/>
    <w:semiHidden/>
    <w:rsid w:val="00FB127E"/>
    <w:pPr>
      <w:widowControl w:val="0"/>
      <w:tabs>
        <w:tab w:val="left" w:pos="1985"/>
        <w:tab w:val="left" w:pos="2127"/>
      </w:tabs>
      <w:spacing w:line="360" w:lineRule="auto"/>
      <w:ind w:firstLine="425"/>
    </w:pPr>
    <w:rPr>
      <w:snapToGrid w:val="0"/>
      <w:sz w:val="20"/>
    </w:rPr>
  </w:style>
  <w:style w:type="paragraph" w:styleId="2f2">
    <w:name w:val="index 2"/>
    <w:basedOn w:val="a9"/>
    <w:next w:val="a9"/>
    <w:autoRedefine/>
    <w:semiHidden/>
    <w:rsid w:val="00FB127E"/>
    <w:pPr>
      <w:widowControl w:val="0"/>
      <w:tabs>
        <w:tab w:val="left" w:pos="1985"/>
        <w:tab w:val="left" w:pos="2127"/>
      </w:tabs>
      <w:spacing w:line="360" w:lineRule="auto"/>
      <w:ind w:left="400" w:hanging="200"/>
    </w:pPr>
    <w:rPr>
      <w:snapToGrid w:val="0"/>
      <w:sz w:val="20"/>
    </w:rPr>
  </w:style>
  <w:style w:type="paragraph" w:styleId="3f0">
    <w:name w:val="index 3"/>
    <w:basedOn w:val="a9"/>
    <w:next w:val="a9"/>
    <w:autoRedefine/>
    <w:semiHidden/>
    <w:rsid w:val="00FB127E"/>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semiHidden/>
    <w:rsid w:val="00FB127E"/>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semiHidden/>
    <w:rsid w:val="00FB127E"/>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semiHidden/>
    <w:rsid w:val="00FB127E"/>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semiHidden/>
    <w:rsid w:val="00FB127E"/>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semiHidden/>
    <w:rsid w:val="00FB127E"/>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semiHidden/>
    <w:rsid w:val="00FB127E"/>
    <w:pPr>
      <w:widowControl w:val="0"/>
      <w:tabs>
        <w:tab w:val="left" w:pos="1985"/>
        <w:tab w:val="left" w:pos="2127"/>
      </w:tabs>
      <w:spacing w:line="360" w:lineRule="auto"/>
      <w:ind w:left="1800" w:hanging="200"/>
    </w:pPr>
    <w:rPr>
      <w:snapToGrid w:val="0"/>
      <w:sz w:val="20"/>
    </w:rPr>
  </w:style>
  <w:style w:type="paragraph" w:styleId="a0">
    <w:name w:val="List Bullet"/>
    <w:basedOn w:val="a9"/>
    <w:semiHidden/>
    <w:rsid w:val="00FB127E"/>
    <w:pPr>
      <w:numPr>
        <w:numId w:val="7"/>
      </w:numPr>
      <w:ind w:left="0" w:firstLine="0"/>
    </w:pPr>
  </w:style>
  <w:style w:type="paragraph" w:styleId="a">
    <w:name w:val="List Number"/>
    <w:aliases w:val="Нумерованный"/>
    <w:basedOn w:val="a9"/>
    <w:semiHidden/>
    <w:rsid w:val="00FB127E"/>
    <w:pPr>
      <w:numPr>
        <w:numId w:val="8"/>
      </w:numPr>
      <w:ind w:left="0" w:firstLine="0"/>
    </w:pPr>
  </w:style>
  <w:style w:type="paragraph" w:styleId="HTML4">
    <w:name w:val="HTML Address"/>
    <w:basedOn w:val="a9"/>
    <w:link w:val="HTML5"/>
    <w:semiHidden/>
    <w:rsid w:val="00FB127E"/>
    <w:rPr>
      <w:i/>
      <w:iCs/>
    </w:rPr>
  </w:style>
  <w:style w:type="character" w:customStyle="1" w:styleId="HTML5">
    <w:name w:val="Адрес HTML Знак"/>
    <w:basedOn w:val="aa"/>
    <w:link w:val="HTML4"/>
    <w:semiHidden/>
    <w:rsid w:val="00FB127E"/>
    <w:rPr>
      <w:rFonts w:ascii="Times New Roman" w:eastAsia="Times New Roman" w:hAnsi="Times New Roman" w:cs="Times New Roman"/>
      <w:i/>
      <w:iCs/>
      <w:sz w:val="24"/>
      <w:szCs w:val="20"/>
      <w:lang w:eastAsia="ru-RU"/>
    </w:rPr>
  </w:style>
  <w:style w:type="paragraph" w:styleId="afff6">
    <w:name w:val="envelope address"/>
    <w:basedOn w:val="a9"/>
    <w:semiHidden/>
    <w:rsid w:val="00FB127E"/>
    <w:pPr>
      <w:framePr w:w="7920" w:h="1980" w:hRule="exact" w:hSpace="180" w:wrap="auto" w:hAnchor="page" w:xAlign="center" w:yAlign="bottom"/>
      <w:ind w:left="2880"/>
    </w:pPr>
    <w:rPr>
      <w:rFonts w:ascii="Arial" w:hAnsi="Arial" w:cs="Arial"/>
    </w:rPr>
  </w:style>
  <w:style w:type="character" w:styleId="HTML6">
    <w:name w:val="HTML Acronym"/>
    <w:basedOn w:val="aa"/>
    <w:semiHidden/>
    <w:rsid w:val="00FB127E"/>
  </w:style>
  <w:style w:type="table" w:styleId="-10">
    <w:name w:val="Table Web 1"/>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7">
    <w:name w:val="Emphasis"/>
    <w:basedOn w:val="aa"/>
    <w:qFormat/>
    <w:rsid w:val="00FB127E"/>
    <w:rPr>
      <w:i/>
      <w:iCs/>
    </w:rPr>
  </w:style>
  <w:style w:type="paragraph" w:styleId="afff8">
    <w:name w:val="Date"/>
    <w:basedOn w:val="a9"/>
    <w:next w:val="a9"/>
    <w:link w:val="afff9"/>
    <w:semiHidden/>
    <w:rsid w:val="00FB127E"/>
  </w:style>
  <w:style w:type="character" w:customStyle="1" w:styleId="afff9">
    <w:name w:val="Дата Знак"/>
    <w:basedOn w:val="aa"/>
    <w:link w:val="afff8"/>
    <w:semiHidden/>
    <w:rsid w:val="00FB127E"/>
    <w:rPr>
      <w:rFonts w:ascii="Times New Roman" w:eastAsia="Times New Roman" w:hAnsi="Times New Roman" w:cs="Times New Roman"/>
      <w:sz w:val="24"/>
      <w:szCs w:val="20"/>
      <w:lang w:eastAsia="ru-RU"/>
    </w:rPr>
  </w:style>
  <w:style w:type="paragraph" w:styleId="afffa">
    <w:name w:val="Note Heading"/>
    <w:basedOn w:val="a9"/>
    <w:next w:val="a9"/>
    <w:link w:val="afffb"/>
    <w:semiHidden/>
    <w:rsid w:val="00FB127E"/>
  </w:style>
  <w:style w:type="character" w:customStyle="1" w:styleId="afffb">
    <w:name w:val="Заголовок записки Знак"/>
    <w:basedOn w:val="aa"/>
    <w:link w:val="afffa"/>
    <w:semiHidden/>
    <w:rsid w:val="00FB127E"/>
    <w:rPr>
      <w:rFonts w:ascii="Times New Roman" w:eastAsia="Times New Roman" w:hAnsi="Times New Roman" w:cs="Times New Roman"/>
      <w:sz w:val="24"/>
      <w:szCs w:val="20"/>
      <w:lang w:eastAsia="ru-RU"/>
    </w:rPr>
  </w:style>
  <w:style w:type="character" w:styleId="afffc">
    <w:name w:val="annotation reference"/>
    <w:basedOn w:val="aa"/>
    <w:rsid w:val="00FB127E"/>
    <w:rPr>
      <w:sz w:val="16"/>
      <w:szCs w:val="16"/>
    </w:rPr>
  </w:style>
  <w:style w:type="table" w:styleId="afffd">
    <w:name w:val="Table Elegant"/>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a"/>
    <w:semiHidden/>
    <w:rsid w:val="00FB127E"/>
    <w:rPr>
      <w:rFonts w:ascii="Courier New" w:hAnsi="Courier New" w:cs="Courier New"/>
      <w:sz w:val="20"/>
      <w:szCs w:val="20"/>
    </w:rPr>
  </w:style>
  <w:style w:type="table" w:styleId="1b">
    <w:name w:val="Table Classic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b"/>
    <w:semiHidden/>
    <w:rsid w:val="00FB127E"/>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basedOn w:val="aa"/>
    <w:semiHidden/>
    <w:rsid w:val="00FB127E"/>
    <w:rPr>
      <w:rFonts w:ascii="Courier New" w:hAnsi="Courier New" w:cs="Courier New"/>
      <w:sz w:val="20"/>
      <w:szCs w:val="20"/>
    </w:rPr>
  </w:style>
  <w:style w:type="paragraph" w:styleId="afffe">
    <w:name w:val="Body Text"/>
    <w:basedOn w:val="a9"/>
    <w:link w:val="affff"/>
    <w:semiHidden/>
    <w:rsid w:val="00FB127E"/>
    <w:pPr>
      <w:overflowPunct w:val="0"/>
      <w:autoSpaceDE w:val="0"/>
      <w:autoSpaceDN w:val="0"/>
      <w:adjustRightInd w:val="0"/>
      <w:spacing w:after="240"/>
      <w:textAlignment w:val="baseline"/>
    </w:pPr>
  </w:style>
  <w:style w:type="character" w:customStyle="1" w:styleId="affff">
    <w:name w:val="Основной текст Знак"/>
    <w:basedOn w:val="aa"/>
    <w:link w:val="afffe"/>
    <w:rsid w:val="00FB127E"/>
    <w:rPr>
      <w:rFonts w:ascii="Times New Roman" w:eastAsia="Times New Roman" w:hAnsi="Times New Roman" w:cs="Times New Roman"/>
      <w:sz w:val="24"/>
      <w:szCs w:val="20"/>
      <w:lang w:eastAsia="ru-RU"/>
    </w:rPr>
  </w:style>
  <w:style w:type="paragraph" w:styleId="affff0">
    <w:name w:val="Body Text First Indent"/>
    <w:basedOn w:val="afffe"/>
    <w:link w:val="affff1"/>
    <w:semiHidden/>
    <w:rsid w:val="00FB127E"/>
    <w:pPr>
      <w:overflowPunct/>
      <w:autoSpaceDE/>
      <w:autoSpaceDN/>
      <w:adjustRightInd/>
      <w:spacing w:after="120"/>
      <w:ind w:firstLine="210"/>
      <w:jc w:val="left"/>
      <w:textAlignment w:val="auto"/>
    </w:pPr>
  </w:style>
  <w:style w:type="character" w:customStyle="1" w:styleId="affff1">
    <w:name w:val="Красная строка Знак"/>
    <w:basedOn w:val="affff"/>
    <w:link w:val="affff0"/>
    <w:semiHidden/>
    <w:rsid w:val="00FB127E"/>
    <w:rPr>
      <w:rFonts w:ascii="Times New Roman" w:eastAsia="Times New Roman" w:hAnsi="Times New Roman" w:cs="Times New Roman"/>
      <w:sz w:val="24"/>
      <w:szCs w:val="20"/>
      <w:lang w:eastAsia="ru-RU"/>
    </w:rPr>
  </w:style>
  <w:style w:type="paragraph" w:styleId="2f5">
    <w:name w:val="Body Text First Indent 2"/>
    <w:basedOn w:val="af7"/>
    <w:link w:val="2f6"/>
    <w:semiHidden/>
    <w:rsid w:val="00FB127E"/>
    <w:pPr>
      <w:widowControl/>
      <w:tabs>
        <w:tab w:val="clear" w:pos="1985"/>
        <w:tab w:val="clear" w:pos="2127"/>
      </w:tabs>
      <w:spacing w:after="120" w:line="240" w:lineRule="auto"/>
      <w:ind w:left="283" w:firstLine="210"/>
      <w:jc w:val="left"/>
    </w:pPr>
    <w:rPr>
      <w:snapToGrid/>
      <w:sz w:val="24"/>
      <w:szCs w:val="24"/>
    </w:rPr>
  </w:style>
  <w:style w:type="character" w:customStyle="1" w:styleId="2f6">
    <w:name w:val="Красная строка 2 Знак"/>
    <w:basedOn w:val="af8"/>
    <w:link w:val="2f5"/>
    <w:semiHidden/>
    <w:rsid w:val="00FB127E"/>
    <w:rPr>
      <w:rFonts w:ascii="Times New Roman" w:eastAsia="Times New Roman" w:hAnsi="Times New Roman" w:cs="Times New Roman"/>
      <w:snapToGrid w:val="0"/>
      <w:sz w:val="24"/>
      <w:szCs w:val="24"/>
      <w:lang w:eastAsia="ru-RU"/>
    </w:rPr>
  </w:style>
  <w:style w:type="paragraph" w:styleId="20">
    <w:name w:val="List Bullet 2"/>
    <w:basedOn w:val="a9"/>
    <w:semiHidden/>
    <w:rsid w:val="00FB127E"/>
    <w:pPr>
      <w:numPr>
        <w:numId w:val="18"/>
      </w:numPr>
      <w:tabs>
        <w:tab w:val="clear" w:pos="643"/>
        <w:tab w:val="num" w:pos="360"/>
      </w:tabs>
      <w:ind w:left="0" w:firstLine="0"/>
    </w:pPr>
  </w:style>
  <w:style w:type="paragraph" w:styleId="30">
    <w:name w:val="List Bullet 3"/>
    <w:basedOn w:val="a9"/>
    <w:autoRedefine/>
    <w:semiHidden/>
    <w:rsid w:val="00FB127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semiHidden/>
    <w:rsid w:val="00FB127E"/>
    <w:pPr>
      <w:numPr>
        <w:numId w:val="11"/>
      </w:numPr>
      <w:tabs>
        <w:tab w:val="clear" w:pos="1209"/>
        <w:tab w:val="num" w:pos="360"/>
      </w:tabs>
      <w:ind w:left="0" w:firstLine="0"/>
    </w:pPr>
  </w:style>
  <w:style w:type="paragraph" w:styleId="50">
    <w:name w:val="List Bullet 5"/>
    <w:basedOn w:val="a9"/>
    <w:semiHidden/>
    <w:rsid w:val="00FB127E"/>
    <w:pPr>
      <w:numPr>
        <w:numId w:val="12"/>
      </w:numPr>
      <w:tabs>
        <w:tab w:val="clear" w:pos="1492"/>
        <w:tab w:val="num" w:pos="360"/>
      </w:tabs>
      <w:ind w:left="0" w:firstLine="0"/>
    </w:pPr>
  </w:style>
  <w:style w:type="paragraph" w:styleId="affff2">
    <w:name w:val="Title"/>
    <w:basedOn w:val="a9"/>
    <w:link w:val="affff3"/>
    <w:qFormat/>
    <w:rsid w:val="00FB127E"/>
    <w:pPr>
      <w:spacing w:before="240" w:after="60"/>
      <w:jc w:val="center"/>
      <w:outlineLvl w:val="0"/>
    </w:pPr>
    <w:rPr>
      <w:rFonts w:ascii="Arial" w:hAnsi="Arial" w:cs="Arial"/>
      <w:b/>
      <w:bCs/>
      <w:kern w:val="28"/>
      <w:sz w:val="32"/>
      <w:szCs w:val="32"/>
    </w:rPr>
  </w:style>
  <w:style w:type="character" w:customStyle="1" w:styleId="affff3">
    <w:name w:val="Название Знак"/>
    <w:basedOn w:val="aa"/>
    <w:link w:val="affff2"/>
    <w:rsid w:val="00FB127E"/>
    <w:rPr>
      <w:rFonts w:ascii="Arial" w:eastAsia="Times New Roman" w:hAnsi="Arial" w:cs="Arial"/>
      <w:b/>
      <w:bCs/>
      <w:kern w:val="28"/>
      <w:sz w:val="32"/>
      <w:szCs w:val="32"/>
      <w:lang w:eastAsia="ru-RU"/>
    </w:rPr>
  </w:style>
  <w:style w:type="character" w:styleId="affff4">
    <w:name w:val="page number"/>
    <w:basedOn w:val="aa"/>
    <w:semiHidden/>
    <w:rsid w:val="00FB127E"/>
  </w:style>
  <w:style w:type="character" w:styleId="affff5">
    <w:name w:val="line number"/>
    <w:basedOn w:val="aa"/>
    <w:semiHidden/>
    <w:rsid w:val="00FB127E"/>
  </w:style>
  <w:style w:type="paragraph" w:styleId="2">
    <w:name w:val="List Number 2"/>
    <w:basedOn w:val="a9"/>
    <w:semiHidden/>
    <w:rsid w:val="00FB127E"/>
    <w:pPr>
      <w:numPr>
        <w:numId w:val="13"/>
      </w:numPr>
      <w:tabs>
        <w:tab w:val="clear" w:pos="643"/>
        <w:tab w:val="num" w:pos="360"/>
      </w:tabs>
      <w:ind w:left="0" w:firstLine="0"/>
    </w:pPr>
  </w:style>
  <w:style w:type="paragraph" w:styleId="3">
    <w:name w:val="List Number 3"/>
    <w:basedOn w:val="a9"/>
    <w:semiHidden/>
    <w:rsid w:val="00FB127E"/>
    <w:pPr>
      <w:numPr>
        <w:numId w:val="14"/>
      </w:numPr>
      <w:tabs>
        <w:tab w:val="clear" w:pos="926"/>
        <w:tab w:val="num" w:pos="360"/>
      </w:tabs>
      <w:ind w:left="0" w:firstLine="0"/>
    </w:pPr>
  </w:style>
  <w:style w:type="paragraph" w:styleId="4">
    <w:name w:val="List Number 4"/>
    <w:basedOn w:val="a9"/>
    <w:semiHidden/>
    <w:rsid w:val="00FB127E"/>
    <w:pPr>
      <w:numPr>
        <w:numId w:val="15"/>
      </w:numPr>
      <w:tabs>
        <w:tab w:val="clear" w:pos="1209"/>
        <w:tab w:val="num" w:pos="360"/>
      </w:tabs>
      <w:ind w:left="0" w:firstLine="0"/>
    </w:pPr>
  </w:style>
  <w:style w:type="paragraph" w:styleId="5">
    <w:name w:val="List Number 5"/>
    <w:basedOn w:val="a9"/>
    <w:semiHidden/>
    <w:rsid w:val="00FB127E"/>
    <w:pPr>
      <w:numPr>
        <w:numId w:val="16"/>
      </w:numPr>
      <w:tabs>
        <w:tab w:val="clear" w:pos="1492"/>
        <w:tab w:val="num" w:pos="360"/>
      </w:tabs>
      <w:ind w:left="0" w:firstLine="0"/>
    </w:pPr>
  </w:style>
  <w:style w:type="character" w:styleId="HTML9">
    <w:name w:val="HTML Sample"/>
    <w:basedOn w:val="aa"/>
    <w:semiHidden/>
    <w:rsid w:val="00FB127E"/>
    <w:rPr>
      <w:rFonts w:ascii="Courier New" w:hAnsi="Courier New" w:cs="Courier New"/>
    </w:rPr>
  </w:style>
  <w:style w:type="paragraph" w:styleId="2f7">
    <w:name w:val="envelope return"/>
    <w:basedOn w:val="a9"/>
    <w:semiHidden/>
    <w:rsid w:val="00FB127E"/>
    <w:rPr>
      <w:rFonts w:ascii="Arial" w:hAnsi="Arial" w:cs="Arial"/>
      <w:sz w:val="20"/>
    </w:rPr>
  </w:style>
  <w:style w:type="table" w:styleId="1c">
    <w:name w:val="Table 3D effects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Normal Indent"/>
    <w:basedOn w:val="a9"/>
    <w:semiHidden/>
    <w:rsid w:val="00FB127E"/>
    <w:pPr>
      <w:ind w:left="708"/>
    </w:pPr>
  </w:style>
  <w:style w:type="character" w:styleId="HTMLa">
    <w:name w:val="HTML Definition"/>
    <w:basedOn w:val="aa"/>
    <w:semiHidden/>
    <w:rsid w:val="00FB127E"/>
    <w:rPr>
      <w:i/>
      <w:iCs/>
    </w:rPr>
  </w:style>
  <w:style w:type="paragraph" w:styleId="affff7">
    <w:name w:val="table of figures"/>
    <w:basedOn w:val="a9"/>
    <w:next w:val="a9"/>
    <w:semiHidden/>
    <w:rsid w:val="00FB127E"/>
    <w:pPr>
      <w:ind w:left="480" w:hanging="480"/>
    </w:pPr>
  </w:style>
  <w:style w:type="paragraph" w:customStyle="1" w:styleId="GOSTListnormal3">
    <w:name w:val="_GOST_List_normal_3"/>
    <w:basedOn w:val="GOSTListnormal1"/>
    <w:rsid w:val="00FB127E"/>
    <w:pPr>
      <w:ind w:left="1418"/>
    </w:pPr>
  </w:style>
  <w:style w:type="paragraph" w:customStyle="1" w:styleId="GOSTListnormal4">
    <w:name w:val="_GOST_List_normal_4"/>
    <w:basedOn w:val="GOSTListnormal3"/>
    <w:rsid w:val="00FB127E"/>
    <w:pPr>
      <w:ind w:left="1701"/>
    </w:pPr>
  </w:style>
  <w:style w:type="paragraph" w:customStyle="1" w:styleId="GOSTListnum">
    <w:name w:val="_GOST_List_num"/>
    <w:rsid w:val="00FB127E"/>
    <w:pPr>
      <w:numPr>
        <w:numId w:val="23"/>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GOSTNote0">
    <w:name w:val="_GOST_Note Знак"/>
    <w:basedOn w:val="aa"/>
    <w:link w:val="GOSTNote"/>
    <w:rsid w:val="00FB127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FB127E"/>
    <w:pPr>
      <w:tabs>
        <w:tab w:val="clear" w:pos="1701"/>
        <w:tab w:val="left" w:pos="1985"/>
      </w:tabs>
      <w:ind w:left="1985" w:hanging="284"/>
    </w:pPr>
  </w:style>
  <w:style w:type="table" w:styleId="affff8">
    <w:name w:val="Table Grid"/>
    <w:aliases w:val="OTR"/>
    <w:basedOn w:val="ab"/>
    <w:rsid w:val="00FB12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TRTITULnew">
    <w:name w:val="OTR_TITUL_new"/>
    <w:basedOn w:val="OTRNormal"/>
    <w:semiHidden/>
    <w:rsid w:val="001C09BF"/>
    <w:pPr>
      <w:spacing w:before="0" w:after="0" w:line="360" w:lineRule="auto"/>
      <w:ind w:firstLine="0"/>
      <w:jc w:val="center"/>
    </w:pPr>
    <w:rPr>
      <w:sz w:val="28"/>
      <w:szCs w:val="28"/>
    </w:rPr>
  </w:style>
  <w:style w:type="paragraph" w:customStyle="1" w:styleId="OTRHeaderCenter">
    <w:name w:val="OTR_Header_Center"/>
    <w:basedOn w:val="a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semiHidden/>
    <w:rsid w:val="001C09BF"/>
    <w:pPr>
      <w:spacing w:line="360" w:lineRule="auto"/>
    </w:pPr>
    <w:rPr>
      <w:rFonts w:ascii="Times New Roman" w:hAnsi="Times New Roman"/>
      <w:b w:val="0"/>
      <w:sz w:val="28"/>
    </w:rPr>
  </w:style>
  <w:style w:type="paragraph" w:customStyle="1" w:styleId="OTRTITULNAME">
    <w:name w:val="OTR_TITUL_NAME"/>
    <w:basedOn w:val="a9"/>
    <w:rsid w:val="001C09BF"/>
    <w:pPr>
      <w:spacing w:before="400" w:after="200"/>
      <w:ind w:firstLine="0"/>
      <w:contextualSpacing/>
      <w:jc w:val="center"/>
    </w:pPr>
    <w:rPr>
      <w:b/>
      <w:sz w:val="32"/>
      <w:szCs w:val="28"/>
    </w:rPr>
  </w:style>
  <w:style w:type="paragraph" w:customStyle="1" w:styleId="OTRTitulnamedoc">
    <w:name w:val="OTR_Titul_name_doc"/>
    <w:basedOn w:val="a9"/>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rsid w:val="00D220C9"/>
    <w:pPr>
      <w:tabs>
        <w:tab w:val="num" w:pos="1440"/>
      </w:tabs>
      <w:spacing w:before="60" w:after="60"/>
      <w:jc w:val="left"/>
    </w:pPr>
  </w:style>
  <w:style w:type="paragraph" w:customStyle="1" w:styleId="OTRTitleFoot">
    <w:name w:val="OTR_Title_Foot"/>
    <w:basedOn w:val="OTRHeaderRight"/>
    <w:semiHidden/>
    <w:rsid w:val="00D220C9"/>
    <w:pPr>
      <w:ind w:left="21"/>
      <w:jc w:val="center"/>
    </w:pPr>
  </w:style>
  <w:style w:type="paragraph" w:customStyle="1" w:styleId="affff9">
    <w:name w:val="Основной"/>
    <w:basedOn w:val="a9"/>
    <w:semiHidden/>
    <w:rsid w:val="00D220C9"/>
  </w:style>
  <w:style w:type="character" w:customStyle="1" w:styleId="OTRSymBoldItalic">
    <w:name w:val="OTR_Sym_Bold_Italic"/>
    <w:rsid w:val="00D220C9"/>
    <w:rPr>
      <w:b/>
      <w:i/>
    </w:rPr>
  </w:style>
  <w:style w:type="paragraph" w:customStyle="1" w:styleId="OTRControlPgCenter">
    <w:name w:val="OTR_Control_PgCenter"/>
    <w:basedOn w:val="OTRControlPage"/>
    <w:semiHidden/>
    <w:rsid w:val="00D220C9"/>
    <w:pPr>
      <w:jc w:val="center"/>
    </w:pPr>
  </w:style>
  <w:style w:type="paragraph" w:customStyle="1" w:styleId="OTRNormalRight">
    <w:name w:val="OTR_Normal_Right"/>
    <w:basedOn w:val="OTRDefault"/>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9"/>
    <w:semiHidden/>
    <w:rsid w:val="00D220C9"/>
    <w:pPr>
      <w:numPr>
        <w:numId w:val="28"/>
      </w:numPr>
      <w:tabs>
        <w:tab w:val="left" w:pos="1080"/>
      </w:tabs>
    </w:pPr>
  </w:style>
  <w:style w:type="paragraph" w:customStyle="1" w:styleId="OTRNormalMark2">
    <w:name w:val="OTR_Normal_Mark_2"/>
    <w:basedOn w:val="OTRDefault"/>
    <w:rsid w:val="00D220C9"/>
    <w:pPr>
      <w:spacing w:after="120"/>
      <w:ind w:left="1418"/>
    </w:pPr>
  </w:style>
  <w:style w:type="paragraph" w:customStyle="1" w:styleId="OTRNormalMark3">
    <w:name w:val="OTR_Normal_Mark_3"/>
    <w:basedOn w:val="OTRDefault"/>
    <w:rsid w:val="00D220C9"/>
    <w:pPr>
      <w:ind w:left="1701"/>
    </w:pPr>
  </w:style>
  <w:style w:type="paragraph" w:customStyle="1" w:styleId="OTRListNum">
    <w:name w:val="OTR_List_Num"/>
    <w:basedOn w:val="OTRDefault"/>
    <w:link w:val="OTRListNum0"/>
    <w:rsid w:val="00D220C9"/>
    <w:pPr>
      <w:numPr>
        <w:numId w:val="29"/>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rsid w:val="00D220C9"/>
    <w:pPr>
      <w:spacing w:after="120"/>
      <w:ind w:left="1418"/>
    </w:pPr>
  </w:style>
  <w:style w:type="paragraph" w:customStyle="1" w:styleId="OTRNormalNum3">
    <w:name w:val="OTR_Normal_Num_3"/>
    <w:basedOn w:val="OTRDefault"/>
    <w:rsid w:val="00D220C9"/>
    <w:pPr>
      <w:spacing w:after="120"/>
      <w:ind w:left="1985"/>
    </w:pPr>
  </w:style>
  <w:style w:type="paragraph" w:customStyle="1" w:styleId="affffa">
    <w:name w:val="Надпись"/>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9"/>
    <w:semiHidden/>
    <w:rsid w:val="00D220C9"/>
    <w:pPr>
      <w:ind w:firstLine="0"/>
    </w:pPr>
    <w:rPr>
      <w:rFonts w:ascii="Arial" w:hAnsi="Arial"/>
      <w:b/>
      <w:sz w:val="20"/>
    </w:rPr>
  </w:style>
  <w:style w:type="paragraph" w:customStyle="1" w:styleId="OTRListMark">
    <w:name w:val="OTR_List_Mark"/>
    <w:basedOn w:val="OTRDefault"/>
    <w:link w:val="OTRListMark0"/>
    <w:rsid w:val="00D220C9"/>
    <w:pPr>
      <w:numPr>
        <w:numId w:val="33"/>
      </w:numPr>
      <w:spacing w:before="60" w:after="60"/>
    </w:pPr>
    <w:rPr>
      <w:sz w:val="24"/>
    </w:rPr>
  </w:style>
  <w:style w:type="paragraph" w:customStyle="1" w:styleId="OTRNameFigure">
    <w:name w:val="OTR_Name_Figure"/>
    <w:basedOn w:val="OTRDefault"/>
    <w:link w:val="OTRNameFigure0"/>
    <w:rsid w:val="00D220C9"/>
    <w:pPr>
      <w:numPr>
        <w:numId w:val="31"/>
      </w:numPr>
      <w:tabs>
        <w:tab w:val="clear" w:pos="720"/>
        <w:tab w:val="num" w:pos="851"/>
      </w:tabs>
      <w:spacing w:before="120" w:after="120"/>
      <w:ind w:left="714" w:hanging="357"/>
      <w:jc w:val="center"/>
    </w:pPr>
    <w:rPr>
      <w:b/>
    </w:rPr>
  </w:style>
  <w:style w:type="paragraph" w:customStyle="1" w:styleId="OTRControlPage">
    <w:name w:val="OTR_Control_Page"/>
    <w:basedOn w:val="OTRDefault"/>
    <w:semiHidden/>
    <w:rsid w:val="00D220C9"/>
    <w:pPr>
      <w:spacing w:line="360" w:lineRule="auto"/>
    </w:pPr>
  </w:style>
  <w:style w:type="paragraph" w:customStyle="1" w:styleId="OTRHeadingApp">
    <w:name w:val="OTR_Heading_App"/>
    <w:basedOn w:val="12"/>
    <w:next w:val="OTRNormal"/>
    <w:link w:val="OTRHeadingApp0"/>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semiHidden/>
    <w:rsid w:val="00D220C9"/>
    <w:pPr>
      <w:keepNext/>
      <w:spacing w:before="120" w:after="60"/>
    </w:pPr>
  </w:style>
  <w:style w:type="paragraph" w:customStyle="1" w:styleId="OTRNormalMark1">
    <w:name w:val="OTR_Normal_Mark_1"/>
    <w:basedOn w:val="OTRDefault"/>
    <w:rsid w:val="00D220C9"/>
    <w:pPr>
      <w:spacing w:after="120"/>
      <w:ind w:left="1134"/>
    </w:pPr>
  </w:style>
  <w:style w:type="paragraph" w:customStyle="1" w:styleId="OTRNormalNum1">
    <w:name w:val="OTR_Normal_Num_1"/>
    <w:basedOn w:val="OTRDefault"/>
    <w:rsid w:val="00D220C9"/>
    <w:pPr>
      <w:spacing w:after="120"/>
      <w:ind w:left="851"/>
    </w:pPr>
  </w:style>
  <w:style w:type="paragraph" w:customStyle="1" w:styleId="OTRTITUL">
    <w:name w:val="OTR_TITUL"/>
    <w:basedOn w:val="OTRTITULnew"/>
    <w:semiHidden/>
    <w:rsid w:val="00D220C9"/>
    <w:pPr>
      <w:spacing w:before="360" w:after="360"/>
    </w:pPr>
    <w:rPr>
      <w:b/>
      <w:caps/>
      <w:sz w:val="32"/>
    </w:rPr>
  </w:style>
  <w:style w:type="paragraph" w:customStyle="1" w:styleId="OTRFigure">
    <w:name w:val="OTR_Figure"/>
    <w:link w:val="OTRFigure0"/>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2"/>
      </w:numPr>
      <w:jc w:val="left"/>
    </w:pPr>
  </w:style>
  <w:style w:type="paragraph" w:customStyle="1" w:styleId="OTRTableListMark">
    <w:name w:val="OTR_Table_List_Mark"/>
    <w:basedOn w:val="OTRListMark"/>
    <w:rsid w:val="00D220C9"/>
    <w:pPr>
      <w:numPr>
        <w:numId w:val="30"/>
      </w:numPr>
      <w:tabs>
        <w:tab w:val="clear" w:pos="284"/>
        <w:tab w:val="num" w:pos="1492"/>
      </w:tabs>
      <w:ind w:left="1492" w:hanging="360"/>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b">
    <w:name w:val="Closing"/>
    <w:basedOn w:val="a9"/>
    <w:link w:val="affffc"/>
    <w:semiHidden/>
    <w:rsid w:val="00D220C9"/>
    <w:pPr>
      <w:ind w:left="4252" w:firstLine="0"/>
    </w:pPr>
  </w:style>
  <w:style w:type="character" w:customStyle="1" w:styleId="affffc">
    <w:name w:val="Прощание Знак"/>
    <w:basedOn w:val="aa"/>
    <w:link w:val="affffb"/>
    <w:semiHidden/>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rsid w:val="00D220C9"/>
    <w:pPr>
      <w:jc w:val="center"/>
    </w:pPr>
  </w:style>
  <w:style w:type="paragraph" w:customStyle="1" w:styleId="OTRFooter">
    <w:name w:val="OTR_Footer"/>
    <w:basedOn w:val="a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rsid w:val="00D220C9"/>
    <w:rPr>
      <w:rFonts w:ascii="Times New Roman" w:hAnsi="Times New Roman"/>
      <w:b/>
      <w:sz w:val="24"/>
    </w:rPr>
  </w:style>
  <w:style w:type="paragraph" w:customStyle="1" w:styleId="OTRNote">
    <w:name w:val="OTR_Note"/>
    <w:basedOn w:val="OTRDefault"/>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9"/>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9"/>
    <w:semiHidden/>
    <w:rsid w:val="00D220C9"/>
    <w:pPr>
      <w:ind w:firstLine="0"/>
      <w:jc w:val="center"/>
    </w:pPr>
  </w:style>
  <w:style w:type="paragraph" w:customStyle="1" w:styleId="OTRWarningText">
    <w:name w:val="OTR_Warning_Text"/>
    <w:basedOn w:val="OTRDefault"/>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9"/>
    <w:semiHidden/>
    <w:rsid w:val="00D220C9"/>
    <w:pPr>
      <w:spacing w:before="240" w:after="240"/>
      <w:ind w:firstLine="0"/>
      <w:contextualSpacing/>
      <w:jc w:val="center"/>
    </w:pPr>
    <w:rPr>
      <w:sz w:val="32"/>
      <w:szCs w:val="28"/>
    </w:rPr>
  </w:style>
  <w:style w:type="paragraph" w:customStyle="1" w:styleId="OTRTitulLU">
    <w:name w:val="OTR_Titul_LU"/>
    <w:basedOn w:val="a9"/>
    <w:semiHidden/>
    <w:rsid w:val="00D220C9"/>
    <w:pPr>
      <w:spacing w:before="240" w:after="240"/>
      <w:ind w:firstLine="0"/>
      <w:contextualSpacing/>
      <w:jc w:val="center"/>
    </w:pPr>
    <w:rPr>
      <w:sz w:val="32"/>
      <w:szCs w:val="28"/>
    </w:rPr>
  </w:style>
  <w:style w:type="paragraph" w:customStyle="1" w:styleId="OTRnum">
    <w:name w:val="OTR_num"/>
    <w:basedOn w:val="12"/>
    <w:rsid w:val="00D220C9"/>
    <w:pPr>
      <w:keepNext w:val="0"/>
      <w:pageBreakBefore w:val="0"/>
      <w:numPr>
        <w:numId w:val="34"/>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D220C9"/>
    <w:pPr>
      <w:keepNext w:val="0"/>
      <w:numPr>
        <w:numId w:val="34"/>
      </w:numPr>
      <w:suppressAutoHyphens w:val="0"/>
      <w:spacing w:before="60" w:after="60"/>
      <w:contextualSpacing w:val="0"/>
      <w:jc w:val="both"/>
    </w:pPr>
    <w:rPr>
      <w:b w:val="0"/>
      <w:sz w:val="24"/>
      <w:szCs w:val="28"/>
    </w:rPr>
  </w:style>
  <w:style w:type="paragraph" w:customStyle="1" w:styleId="OTRnum3">
    <w:name w:val="OTR_num_3"/>
    <w:basedOn w:val="32"/>
    <w:rsid w:val="00D220C9"/>
    <w:pPr>
      <w:keepNext w:val="0"/>
      <w:keepLines w:val="0"/>
      <w:numPr>
        <w:numId w:val="34"/>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D220C9"/>
    <w:pPr>
      <w:keepNext w:val="0"/>
      <w:keepLines w:val="0"/>
      <w:numPr>
        <w:numId w:val="34"/>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rsid w:val="00D220C9"/>
    <w:pPr>
      <w:ind w:left="2835"/>
    </w:pPr>
  </w:style>
  <w:style w:type="paragraph" w:customStyle="1" w:styleId="OTRTitleDocCode">
    <w:name w:val="OTR_Title_DocCode"/>
    <w:basedOn w:val="a9"/>
    <w:semiHidden/>
    <w:rsid w:val="00D220C9"/>
    <w:pPr>
      <w:spacing w:before="120" w:after="240"/>
      <w:ind w:firstLine="0"/>
      <w:jc w:val="center"/>
    </w:pPr>
    <w:rPr>
      <w:b/>
      <w:bCs/>
      <w:sz w:val="20"/>
    </w:rPr>
  </w:style>
  <w:style w:type="paragraph" w:customStyle="1" w:styleId="OTRTitleDocName">
    <w:name w:val="OTR_Title_DocName"/>
    <w:basedOn w:val="a9"/>
    <w:semiHidden/>
    <w:rsid w:val="00D220C9"/>
    <w:pPr>
      <w:spacing w:before="2880"/>
      <w:ind w:firstLine="0"/>
      <w:jc w:val="center"/>
    </w:pPr>
    <w:rPr>
      <w:b/>
      <w:bCs/>
      <w:caps/>
      <w:sz w:val="32"/>
    </w:rPr>
  </w:style>
  <w:style w:type="paragraph" w:customStyle="1" w:styleId="OTRTitleDate">
    <w:name w:val="OTR_Title_Date"/>
    <w:basedOn w:val="a9"/>
    <w:semiHidden/>
    <w:rsid w:val="00D220C9"/>
    <w:pPr>
      <w:ind w:firstLine="0"/>
      <w:jc w:val="center"/>
    </w:pPr>
    <w:rPr>
      <w:sz w:val="16"/>
    </w:rPr>
  </w:style>
  <w:style w:type="paragraph" w:customStyle="1" w:styleId="OTRTitleStamp">
    <w:name w:val="OTR_Title_Stamp"/>
    <w:basedOn w:val="a9"/>
    <w:semiHidden/>
    <w:rsid w:val="00D220C9"/>
    <w:pPr>
      <w:ind w:firstLine="0"/>
      <w:jc w:val="center"/>
    </w:pPr>
    <w:rPr>
      <w:iCs/>
      <w:sz w:val="16"/>
    </w:rPr>
  </w:style>
  <w:style w:type="paragraph" w:customStyle="1" w:styleId="OTRTitleFIO">
    <w:name w:val="OTR_Title_FIO"/>
    <w:basedOn w:val="OTRTitleDol"/>
    <w:semiHidden/>
    <w:rsid w:val="00D220C9"/>
    <w:rPr>
      <w:u w:val="single"/>
    </w:rPr>
  </w:style>
  <w:style w:type="paragraph" w:customStyle="1" w:styleId="OTRTitlePageNum">
    <w:name w:val="OTR_Title_PageNum"/>
    <w:basedOn w:val="a9"/>
    <w:semiHidden/>
    <w:rsid w:val="00D220C9"/>
    <w:pPr>
      <w:keepNext/>
      <w:spacing w:before="160" w:after="2040"/>
      <w:ind w:firstLine="0"/>
      <w:jc w:val="center"/>
    </w:pPr>
    <w:rPr>
      <w:b/>
      <w:bCs/>
    </w:rPr>
  </w:style>
  <w:style w:type="paragraph" w:customStyle="1" w:styleId="affffd">
    <w:name w:val="обычный"/>
    <w:basedOn w:val="a9"/>
    <w:rsid w:val="00D220C9"/>
    <w:pPr>
      <w:ind w:firstLine="0"/>
      <w:jc w:val="left"/>
    </w:pPr>
    <w:rPr>
      <w:color w:val="000000"/>
      <w:sz w:val="20"/>
    </w:rPr>
  </w:style>
  <w:style w:type="character" w:customStyle="1" w:styleId="affffe">
    <w:name w:val="Комментарий к шаблону"/>
    <w:rsid w:val="00D220C9"/>
    <w:rPr>
      <w:i/>
      <w:iCs/>
      <w:color w:val="008000"/>
      <w:sz w:val="22"/>
    </w:rPr>
  </w:style>
  <w:style w:type="paragraph" w:customStyle="1" w:styleId="OTRContents">
    <w:name w:val="OTR_Contents"/>
    <w:basedOn w:val="a9"/>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D220C9"/>
    <w:rPr>
      <w:b/>
      <w:sz w:val="24"/>
      <w:lang w:eastAsia="ru-RU"/>
    </w:rPr>
  </w:style>
  <w:style w:type="paragraph" w:customStyle="1" w:styleId="OTRNameTable0">
    <w:name w:val="OTR_Name_Table"/>
    <w:basedOn w:val="OTRDefault"/>
    <w:link w:val="OTRNameTable"/>
    <w:rsid w:val="00D220C9"/>
    <w:pPr>
      <w:keepNext/>
      <w:tabs>
        <w:tab w:val="num" w:pos="600"/>
      </w:tabs>
      <w:spacing w:before="120"/>
      <w:ind w:left="600" w:hanging="360"/>
    </w:pPr>
    <w:rPr>
      <w:rFonts w:asciiTheme="minorHAnsi" w:eastAsiaTheme="minorHAnsi" w:hAnsiTheme="minorHAnsi" w:cstheme="minorBidi"/>
      <w:b/>
      <w:sz w:val="24"/>
      <w:szCs w:val="22"/>
    </w:rPr>
  </w:style>
  <w:style w:type="paragraph" w:customStyle="1" w:styleId="afffff">
    <w:name w:val="Знак Знак Знак Знак"/>
    <w:basedOn w:val="a9"/>
    <w:next w:val="a9"/>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rsid w:val="00D220C9"/>
    <w:rPr>
      <w:b/>
    </w:rPr>
  </w:style>
  <w:style w:type="table" w:customStyle="1" w:styleId="OTRTable">
    <w:name w:val="OTR_Table"/>
    <w:basedOn w:val="ab"/>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9"/>
    <w:rsid w:val="00D220C9"/>
    <w:pPr>
      <w:spacing w:before="60" w:after="60"/>
      <w:ind w:firstLine="0"/>
    </w:pPr>
    <w:rPr>
      <w:b/>
      <w:i/>
      <w:sz w:val="22"/>
    </w:rPr>
  </w:style>
  <w:style w:type="paragraph" w:customStyle="1" w:styleId="OTRTableListmark0">
    <w:name w:val="OTR_Table_List_mark"/>
    <w:rsid w:val="00D220C9"/>
    <w:pPr>
      <w:numPr>
        <w:numId w:val="35"/>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9"/>
    <w:qFormat/>
    <w:rsid w:val="00D220C9"/>
    <w:pPr>
      <w:spacing w:before="60" w:after="60"/>
      <w:ind w:firstLine="0"/>
    </w:pPr>
    <w:rPr>
      <w:rFonts w:eastAsia="Calibri"/>
      <w:szCs w:val="24"/>
    </w:rPr>
  </w:style>
  <w:style w:type="paragraph" w:customStyle="1" w:styleId="afffff0">
    <w:name w:val="Маркир список"/>
    <w:basedOn w:val="a9"/>
    <w:semiHidden/>
    <w:rsid w:val="00D220C9"/>
    <w:pPr>
      <w:tabs>
        <w:tab w:val="num" w:pos="1080"/>
        <w:tab w:val="left" w:pos="1191"/>
      </w:tabs>
      <w:spacing w:line="360" w:lineRule="auto"/>
      <w:ind w:left="1080" w:hanging="360"/>
    </w:pPr>
    <w:rPr>
      <w:snapToGrid w:val="0"/>
    </w:rPr>
  </w:style>
  <w:style w:type="paragraph" w:customStyle="1" w:styleId="afffff1">
    <w:name w:val="Примечание"/>
    <w:basedOn w:val="a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c"/>
    <w:rsid w:val="00D220C9"/>
    <w:pPr>
      <w:numPr>
        <w:numId w:val="27"/>
      </w:numPr>
    </w:pPr>
  </w:style>
  <w:style w:type="paragraph" w:customStyle="1" w:styleId="afffff2">
    <w:name w:val="Номер года"/>
    <w:basedOn w:val="a9"/>
    <w:semiHidden/>
    <w:rsid w:val="00D220C9"/>
    <w:pPr>
      <w:autoSpaceDE w:val="0"/>
      <w:autoSpaceDN w:val="0"/>
      <w:adjustRightInd w:val="0"/>
      <w:spacing w:before="120" w:line="360" w:lineRule="auto"/>
      <w:ind w:firstLine="0"/>
      <w:jc w:val="center"/>
      <w:textAlignment w:val="baseline"/>
    </w:pPr>
  </w:style>
  <w:style w:type="paragraph" w:customStyle="1" w:styleId="afffff3">
    <w:name w:val="Титульный лист"/>
    <w:basedOn w:val="a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4">
    <w:name w:val="Абзац Обычный"/>
    <w:basedOn w:val="a9"/>
    <w:autoRedefine/>
    <w:semiHidden/>
    <w:rsid w:val="00D220C9"/>
    <w:pPr>
      <w:spacing w:line="360" w:lineRule="auto"/>
    </w:pPr>
  </w:style>
  <w:style w:type="paragraph" w:customStyle="1" w:styleId="Web">
    <w:name w:val="Обычный (Web)"/>
    <w:basedOn w:val="a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9"/>
    <w:autoRedefine/>
    <w:semiHidden/>
    <w:rsid w:val="00D220C9"/>
    <w:pPr>
      <w:widowControl w:val="0"/>
      <w:spacing w:line="360" w:lineRule="auto"/>
      <w:ind w:firstLine="709"/>
    </w:pPr>
  </w:style>
  <w:style w:type="paragraph" w:customStyle="1" w:styleId="84">
    <w:name w:val="Абзац Обычный8"/>
    <w:basedOn w:val="a9"/>
    <w:autoRedefine/>
    <w:semiHidden/>
    <w:rsid w:val="00D220C9"/>
    <w:pPr>
      <w:widowControl w:val="0"/>
      <w:tabs>
        <w:tab w:val="left" w:pos="1985"/>
        <w:tab w:val="left" w:pos="2127"/>
      </w:tabs>
      <w:spacing w:line="360" w:lineRule="auto"/>
      <w:ind w:firstLine="709"/>
    </w:pPr>
    <w:rPr>
      <w:bCs/>
    </w:rPr>
  </w:style>
  <w:style w:type="paragraph" w:customStyle="1" w:styleId="afffff5">
    <w:name w:val="Вариант мышь"/>
    <w:basedOn w:val="a9"/>
    <w:next w:val="a9"/>
    <w:semiHidden/>
    <w:rsid w:val="00D220C9"/>
    <w:pPr>
      <w:keepNext/>
      <w:tabs>
        <w:tab w:val="num" w:pos="720"/>
        <w:tab w:val="left" w:pos="1134"/>
        <w:tab w:val="left" w:pos="1418"/>
      </w:tabs>
      <w:spacing w:before="60" w:after="60"/>
      <w:ind w:left="720" w:hanging="360"/>
    </w:pPr>
    <w:rPr>
      <w:kern w:val="2"/>
    </w:rPr>
  </w:style>
  <w:style w:type="paragraph" w:customStyle="1" w:styleId="afffff6">
    <w:name w:val="Вариант клавиатура"/>
    <w:basedOn w:val="a9"/>
    <w:next w:val="OTRTitleDocName"/>
    <w:semiHidden/>
    <w:rsid w:val="00D220C9"/>
    <w:pPr>
      <w:tabs>
        <w:tab w:val="num" w:pos="972"/>
        <w:tab w:val="left" w:pos="1134"/>
        <w:tab w:val="left" w:pos="1418"/>
      </w:tabs>
      <w:ind w:left="1134" w:firstLine="0"/>
    </w:pPr>
  </w:style>
  <w:style w:type="paragraph" w:customStyle="1" w:styleId="1d">
    <w:name w:val="Абзац Обычный1"/>
    <w:basedOn w:val="a9"/>
    <w:autoRedefine/>
    <w:semiHidden/>
    <w:rsid w:val="00D220C9"/>
    <w:pPr>
      <w:widowControl w:val="0"/>
      <w:spacing w:line="360" w:lineRule="auto"/>
      <w:ind w:firstLine="709"/>
    </w:pPr>
  </w:style>
  <w:style w:type="paragraph" w:customStyle="1" w:styleId="59">
    <w:name w:val="Абзац Обычный5"/>
    <w:basedOn w:val="a9"/>
    <w:autoRedefine/>
    <w:semiHidden/>
    <w:rsid w:val="00D220C9"/>
    <w:pPr>
      <w:widowControl w:val="0"/>
      <w:spacing w:line="360" w:lineRule="auto"/>
      <w:ind w:firstLine="709"/>
    </w:pPr>
  </w:style>
  <w:style w:type="paragraph" w:customStyle="1" w:styleId="2f9">
    <w:name w:val="Абзац Обычный2"/>
    <w:basedOn w:val="a9"/>
    <w:autoRedefine/>
    <w:semiHidden/>
    <w:rsid w:val="00D220C9"/>
    <w:pPr>
      <w:widowControl w:val="0"/>
      <w:spacing w:line="360" w:lineRule="auto"/>
      <w:ind w:firstLine="709"/>
    </w:pPr>
  </w:style>
  <w:style w:type="paragraph" w:customStyle="1" w:styleId="3f3">
    <w:name w:val="Абзац Обычный3"/>
    <w:basedOn w:val="a9"/>
    <w:autoRedefine/>
    <w:semiHidden/>
    <w:rsid w:val="00D220C9"/>
    <w:pPr>
      <w:widowControl w:val="0"/>
      <w:spacing w:line="360" w:lineRule="auto"/>
      <w:ind w:firstLine="709"/>
    </w:pPr>
  </w:style>
  <w:style w:type="paragraph" w:customStyle="1" w:styleId="4a">
    <w:name w:val="Абзац Обычный4"/>
    <w:basedOn w:val="a9"/>
    <w:autoRedefine/>
    <w:semiHidden/>
    <w:rsid w:val="00D220C9"/>
    <w:pPr>
      <w:widowControl w:val="0"/>
      <w:spacing w:line="360" w:lineRule="auto"/>
      <w:ind w:firstLine="709"/>
    </w:pPr>
  </w:style>
  <w:style w:type="paragraph" w:customStyle="1" w:styleId="64">
    <w:name w:val="Абзац Обычный6"/>
    <w:basedOn w:val="a9"/>
    <w:autoRedefine/>
    <w:semiHidden/>
    <w:rsid w:val="00D220C9"/>
    <w:pPr>
      <w:widowControl w:val="0"/>
      <w:spacing w:line="360" w:lineRule="auto"/>
      <w:ind w:firstLine="709"/>
    </w:pPr>
  </w:style>
  <w:style w:type="paragraph" w:customStyle="1" w:styleId="93">
    <w:name w:val="Абзац Обычный9"/>
    <w:basedOn w:val="a9"/>
    <w:autoRedefine/>
    <w:semiHidden/>
    <w:rsid w:val="00D220C9"/>
    <w:pPr>
      <w:widowControl w:val="0"/>
      <w:spacing w:line="360" w:lineRule="auto"/>
      <w:ind w:firstLine="709"/>
    </w:pPr>
  </w:style>
  <w:style w:type="paragraph" w:customStyle="1" w:styleId="afffff7">
    <w:name w:val="Таблица"/>
    <w:basedOn w:val="a9"/>
    <w:semiHidden/>
    <w:rsid w:val="00D220C9"/>
    <w:pPr>
      <w:widowControl w:val="0"/>
      <w:suppressLineNumbers/>
      <w:suppressAutoHyphens/>
      <w:spacing w:before="80" w:after="40"/>
      <w:ind w:firstLine="0"/>
    </w:pPr>
    <w:rPr>
      <w:sz w:val="22"/>
      <w:lang w:eastAsia="en-US"/>
    </w:rPr>
  </w:style>
  <w:style w:type="paragraph" w:customStyle="1" w:styleId="afffff8">
    <w:name w:val="Столбец"/>
    <w:basedOn w:val="a9"/>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9"/>
    <w:rsid w:val="00D220C9"/>
    <w:pPr>
      <w:spacing w:before="100" w:beforeAutospacing="1" w:after="100" w:afterAutospacing="1"/>
      <w:ind w:firstLine="0"/>
      <w:jc w:val="left"/>
    </w:pPr>
    <w:rPr>
      <w:szCs w:val="24"/>
    </w:rPr>
  </w:style>
  <w:style w:type="paragraph" w:customStyle="1" w:styleId="010">
    <w:name w:val="0 Заголовок 1 ур"/>
    <w:next w:val="a9"/>
    <w:qFormat/>
    <w:rsid w:val="00720FE0"/>
    <w:pPr>
      <w:keepNext/>
      <w:keepLines/>
      <w:pageBreakBefore/>
      <w:numPr>
        <w:numId w:val="36"/>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9"/>
    <w:qFormat/>
    <w:rsid w:val="00720FE0"/>
    <w:pPr>
      <w:keepNext/>
      <w:keepLines/>
      <w:numPr>
        <w:ilvl w:val="1"/>
        <w:numId w:val="36"/>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9"/>
    <w:qFormat/>
    <w:rsid w:val="00720FE0"/>
    <w:pPr>
      <w:keepLines/>
      <w:numPr>
        <w:ilvl w:val="2"/>
        <w:numId w:val="36"/>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9"/>
    <w:qFormat/>
    <w:rsid w:val="00720FE0"/>
    <w:pPr>
      <w:keepNext/>
      <w:keepLines/>
      <w:numPr>
        <w:ilvl w:val="3"/>
        <w:numId w:val="36"/>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9"/>
    <w:qFormat/>
    <w:rsid w:val="00720FE0"/>
    <w:pPr>
      <w:keepNext/>
      <w:keepLines/>
      <w:numPr>
        <w:ilvl w:val="4"/>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9"/>
    <w:qFormat/>
    <w:rsid w:val="00720FE0"/>
    <w:pPr>
      <w:keepNext/>
      <w:keepLines/>
      <w:numPr>
        <w:ilvl w:val="5"/>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uiPriority w:val="99"/>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uiPriority w:val="99"/>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uiPriority w:val="99"/>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0">
    <w:name w:val="Стиль21"/>
    <w:uiPriority w:val="99"/>
    <w:rsid w:val="00720FE0"/>
    <w:pPr>
      <w:numPr>
        <w:numId w:val="37"/>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9"/>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9">
    <w:name w:val="List Paragraph"/>
    <w:basedOn w:val="a9"/>
    <w:uiPriority w:val="34"/>
    <w:qFormat/>
    <w:rsid w:val="00BF680A"/>
    <w:pPr>
      <w:ind w:left="720" w:firstLine="0"/>
      <w:contextualSpacing/>
    </w:pPr>
  </w:style>
  <w:style w:type="table" w:customStyle="1" w:styleId="OTRTable1">
    <w:name w:val="OTR_Table1"/>
    <w:basedOn w:val="ab"/>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a"/>
    <w:rsid w:val="00050DB7"/>
  </w:style>
  <w:style w:type="numbering" w:customStyle="1" w:styleId="1e">
    <w:name w:val="Нет списка1"/>
    <w:next w:val="ac"/>
    <w:uiPriority w:val="99"/>
    <w:semiHidden/>
    <w:unhideWhenUsed/>
    <w:rsid w:val="00366409"/>
  </w:style>
  <w:style w:type="numbering" w:customStyle="1" w:styleId="10">
    <w:name w:val="Статья / Раздел1"/>
    <w:basedOn w:val="ac"/>
    <w:next w:val="a2"/>
    <w:semiHidden/>
    <w:rsid w:val="00366409"/>
    <w:pPr>
      <w:numPr>
        <w:numId w:val="10"/>
      </w:numPr>
    </w:pPr>
  </w:style>
  <w:style w:type="table" w:customStyle="1" w:styleId="OTRTable2">
    <w:name w:val="OTR_Table2"/>
    <w:basedOn w:val="ab"/>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
    <w:name w:val="Сетка таблицы1"/>
    <w:basedOn w:val="ab"/>
    <w:next w:val="affff8"/>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умерованные1"/>
    <w:basedOn w:val="ac"/>
    <w:semiHidden/>
    <w:rsid w:val="00366409"/>
    <w:pPr>
      <w:numPr>
        <w:numId w:val="11"/>
      </w:numPr>
    </w:pPr>
  </w:style>
  <w:style w:type="paragraph" w:customStyle="1" w:styleId="5a">
    <w:name w:val="Знак Знак Знак Знак5"/>
    <w:basedOn w:val="a9"/>
    <w:next w:val="a9"/>
    <w:semiHidden/>
    <w:rsid w:val="00C9791A"/>
    <w:pPr>
      <w:spacing w:after="160" w:line="240" w:lineRule="exact"/>
      <w:ind w:firstLine="0"/>
      <w:jc w:val="left"/>
    </w:pPr>
    <w:rPr>
      <w:rFonts w:ascii="Arial" w:hAnsi="Arial" w:cs="Arial"/>
      <w:sz w:val="20"/>
      <w:lang w:val="en-US" w:eastAsia="en-US"/>
    </w:rPr>
  </w:style>
  <w:style w:type="paragraph" w:customStyle="1" w:styleId="4b">
    <w:name w:val="Знак Знак Знак Знак4"/>
    <w:basedOn w:val="a9"/>
    <w:next w:val="a9"/>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rsid w:val="005C5542"/>
    <w:rPr>
      <w:rFonts w:ascii="Calibri" w:hAnsi="Calibri"/>
      <w:noProof/>
      <w:color w:val="008000"/>
      <w:lang w:val="en-US"/>
    </w:rPr>
  </w:style>
  <w:style w:type="paragraph" w:styleId="2fa">
    <w:name w:val="Quote"/>
    <w:basedOn w:val="a9"/>
    <w:next w:val="a9"/>
    <w:link w:val="2fb"/>
    <w:uiPriority w:val="29"/>
    <w:qFormat/>
    <w:rsid w:val="005C5542"/>
    <w:pPr>
      <w:ind w:firstLine="0"/>
    </w:pPr>
    <w:rPr>
      <w:i/>
      <w:iCs/>
      <w:color w:val="000000"/>
    </w:rPr>
  </w:style>
  <w:style w:type="character" w:customStyle="1" w:styleId="2fb">
    <w:name w:val="Цитата 2 Знак"/>
    <w:basedOn w:val="aa"/>
    <w:link w:val="2fa"/>
    <w:uiPriority w:val="29"/>
    <w:rsid w:val="005C5542"/>
    <w:rPr>
      <w:rFonts w:ascii="Times New Roman" w:eastAsia="Times New Roman" w:hAnsi="Times New Roman" w:cs="Times New Roman"/>
      <w:i/>
      <w:iCs/>
      <w:color w:val="000000"/>
      <w:sz w:val="24"/>
      <w:szCs w:val="20"/>
    </w:rPr>
  </w:style>
  <w:style w:type="paragraph" w:styleId="afffffa">
    <w:name w:val="TOC Heading"/>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9"/>
    <w:rsid w:val="005C5542"/>
    <w:pPr>
      <w:keepLines/>
      <w:spacing w:line="288" w:lineRule="auto"/>
    </w:pPr>
    <w:rPr>
      <w:sz w:val="28"/>
    </w:rPr>
  </w:style>
  <w:style w:type="paragraph" w:customStyle="1" w:styleId="otrheader0">
    <w:name w:val="_otr_header"/>
    <w:autoRedefine/>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9"/>
    <w:rsid w:val="005C5542"/>
    <w:pPr>
      <w:keepNext/>
      <w:spacing w:before="120" w:after="120"/>
      <w:ind w:firstLine="0"/>
      <w:contextualSpacing/>
      <w:jc w:val="center"/>
    </w:pPr>
    <w:rPr>
      <w:b/>
      <w:caps/>
      <w:sz w:val="28"/>
    </w:rPr>
  </w:style>
  <w:style w:type="character" w:customStyle="1" w:styleId="ASFKSymBold">
    <w:name w:val="_ASFK_Sym_Bold"/>
    <w:rsid w:val="005C5542"/>
    <w:rPr>
      <w:b/>
    </w:rPr>
  </w:style>
  <w:style w:type="paragraph" w:customStyle="1" w:styleId="ASFKTableHead">
    <w:name w:val="_ASFK_Table_Head"/>
    <w:basedOn w:val="a9"/>
    <w:uiPriority w:val="99"/>
    <w:rsid w:val="005C5542"/>
    <w:pPr>
      <w:keepNext/>
      <w:suppressAutoHyphens/>
      <w:spacing w:before="60" w:after="60"/>
      <w:ind w:firstLine="0"/>
      <w:contextualSpacing/>
      <w:jc w:val="center"/>
    </w:pPr>
    <w:rPr>
      <w:b/>
      <w:bCs/>
      <w:sz w:val="28"/>
    </w:rPr>
  </w:style>
  <w:style w:type="paragraph" w:customStyle="1" w:styleId="ASFKTableNum">
    <w:name w:val="_ASFK_Table_Num"/>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0"/>
    <w:rsid w:val="005C5542"/>
    <w:pPr>
      <w:spacing w:line="360" w:lineRule="auto"/>
      <w:jc w:val="both"/>
    </w:pPr>
    <w:rPr>
      <w:szCs w:val="16"/>
    </w:rPr>
  </w:style>
  <w:style w:type="paragraph" w:customStyle="1" w:styleId="OTRFootNoteNum">
    <w:name w:val="OTR_Foot_Note_Num"/>
    <w:basedOn w:val="aff0"/>
    <w:rsid w:val="005C5542"/>
    <w:pPr>
      <w:numPr>
        <w:numId w:val="39"/>
      </w:numPr>
      <w:tabs>
        <w:tab w:val="left" w:pos="938"/>
      </w:tabs>
      <w:jc w:val="both"/>
    </w:pPr>
    <w:rPr>
      <w:szCs w:val="16"/>
    </w:rPr>
  </w:style>
  <w:style w:type="paragraph" w:customStyle="1" w:styleId="OTRTableList">
    <w:name w:val="OTR_Table_List"/>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9"/>
    <w:next w:val="a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rsid w:val="005C5542"/>
    <w:rPr>
      <w:i/>
      <w:iCs/>
    </w:rPr>
  </w:style>
  <w:style w:type="paragraph" w:customStyle="1" w:styleId="OTRTitulLU88">
    <w:name w:val="Стиль OTR_Titul_LU + Перед:  8 пт После:  8 пт"/>
    <w:basedOn w:val="OTRTitulLU"/>
    <w:rsid w:val="005C5542"/>
    <w:pPr>
      <w:spacing w:before="0" w:after="160"/>
    </w:pPr>
    <w:rPr>
      <w:szCs w:val="20"/>
    </w:rPr>
  </w:style>
  <w:style w:type="paragraph" w:customStyle="1" w:styleId="afffffb">
    <w:name w:val="Знак Знак Знак Знак Знак Знак Знак Знак Знак Знак"/>
    <w:basedOn w:val="a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rsid w:val="005C5542"/>
    <w:rPr>
      <w:rFonts w:ascii="Times New Roman" w:eastAsia="Times New Roman" w:hAnsi="Times New Roman" w:cs="Times New Roman"/>
      <w:szCs w:val="20"/>
      <w:lang w:eastAsia="ru-RU"/>
    </w:rPr>
  </w:style>
  <w:style w:type="paragraph" w:customStyle="1" w:styleId="TableText0">
    <w:name w:val="Table Text"/>
    <w:basedOn w:val="a9"/>
    <w:rsid w:val="005C5542"/>
    <w:pPr>
      <w:spacing w:before="20" w:after="20"/>
      <w:ind w:firstLine="0"/>
      <w:jc w:val="left"/>
    </w:pPr>
    <w:rPr>
      <w:sz w:val="18"/>
      <w:lang w:val="en-US"/>
    </w:rPr>
  </w:style>
  <w:style w:type="paragraph" w:customStyle="1" w:styleId="afffffc">
    <w:name w:val="Знак Знак Знак Знак Знак Знак Знак"/>
    <w:basedOn w:val="a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a"/>
    <w:rsid w:val="005C5542"/>
  </w:style>
  <w:style w:type="paragraph" w:customStyle="1" w:styleId="xmsolistparagraph">
    <w:name w:val="x_msolistparagraph"/>
    <w:basedOn w:val="a9"/>
    <w:rsid w:val="005C5542"/>
    <w:pPr>
      <w:spacing w:before="100" w:beforeAutospacing="1" w:after="100" w:afterAutospacing="1"/>
      <w:ind w:firstLine="0"/>
      <w:jc w:val="left"/>
    </w:pPr>
    <w:rPr>
      <w:szCs w:val="24"/>
    </w:rPr>
  </w:style>
  <w:style w:type="paragraph" w:customStyle="1" w:styleId="otrtablehead1">
    <w:name w:val="otr_table_head"/>
    <w:basedOn w:val="a9"/>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0">
    <w:name w:val="Стиль1"/>
    <w:uiPriority w:val="99"/>
    <w:rsid w:val="005C5542"/>
  </w:style>
  <w:style w:type="numbering" w:customStyle="1" w:styleId="21">
    <w:name w:val="Стиль2"/>
    <w:uiPriority w:val="99"/>
    <w:rsid w:val="005C5542"/>
    <w:pPr>
      <w:numPr>
        <w:numId w:val="42"/>
      </w:numPr>
    </w:pPr>
  </w:style>
  <w:style w:type="numbering" w:customStyle="1" w:styleId="31">
    <w:name w:val="Стиль 3"/>
    <w:uiPriority w:val="99"/>
    <w:rsid w:val="005C5542"/>
    <w:pPr>
      <w:numPr>
        <w:numId w:val="43"/>
      </w:numPr>
    </w:pPr>
  </w:style>
  <w:style w:type="paragraph" w:styleId="afffffd">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9"/>
    <w:rsid w:val="005C5542"/>
    <w:pPr>
      <w:tabs>
        <w:tab w:val="num" w:pos="0"/>
        <w:tab w:val="left" w:pos="284"/>
      </w:tabs>
      <w:spacing w:before="60" w:after="60"/>
      <w:ind w:left="284" w:right="57" w:hanging="284"/>
      <w:jc w:val="left"/>
    </w:pPr>
  </w:style>
  <w:style w:type="paragraph" w:customStyle="1" w:styleId="1f1">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c"/>
    <w:next w:val="1ai"/>
    <w:rsid w:val="005C5542"/>
    <w:pPr>
      <w:numPr>
        <w:numId w:val="39"/>
      </w:numPr>
    </w:pPr>
  </w:style>
  <w:style w:type="numbering" w:customStyle="1" w:styleId="11">
    <w:name w:val="Стиль11"/>
    <w:uiPriority w:val="99"/>
    <w:rsid w:val="005C5542"/>
    <w:pPr>
      <w:numPr>
        <w:numId w:val="40"/>
      </w:numPr>
    </w:pPr>
  </w:style>
  <w:style w:type="numbering" w:customStyle="1" w:styleId="310">
    <w:name w:val="Стиль 31"/>
    <w:uiPriority w:val="99"/>
    <w:rsid w:val="005C5542"/>
    <w:pPr>
      <w:numPr>
        <w:numId w:val="41"/>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9"/>
    <w:next w:val="a9"/>
    <w:rsid w:val="005C5542"/>
    <w:pPr>
      <w:numPr>
        <w:ilvl w:val="1"/>
        <w:numId w:val="44"/>
      </w:numPr>
      <w:spacing w:after="60"/>
      <w:contextualSpacing/>
    </w:pPr>
    <w:rPr>
      <w:snapToGrid w:val="0"/>
      <w:sz w:val="28"/>
      <w:lang w:val="en-US"/>
    </w:rPr>
  </w:style>
  <w:style w:type="paragraph" w:customStyle="1" w:styleId="EBListmark3">
    <w:name w:val="_EB_List_mark3"/>
    <w:basedOn w:val="EBListmark2"/>
    <w:rsid w:val="005C5542"/>
    <w:pPr>
      <w:numPr>
        <w:ilvl w:val="0"/>
      </w:numPr>
      <w:contextualSpacing w:val="0"/>
    </w:pPr>
  </w:style>
  <w:style w:type="character" w:customStyle="1" w:styleId="OTRListMark2">
    <w:name w:val="OTR_List_Mark Знак Знак"/>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1">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9"/>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9"/>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2">
    <w:name w:val="Заголовок 1 без номера"/>
    <w:basedOn w:val="12"/>
    <w:link w:val="1f3"/>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3">
    <w:name w:val="Заголовок 1 без номера Знак"/>
    <w:link w:val="1f2"/>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9"/>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9"/>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
    <w:next w:val="a9"/>
    <w:uiPriority w:val="99"/>
    <w:qFormat/>
    <w:rsid w:val="005C5542"/>
    <w:pPr>
      <w:numPr>
        <w:ilvl w:val="0"/>
        <w:numId w:val="0"/>
      </w:num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3">
    <w:name w:val="0 Прил Заголовок 1 ур"/>
    <w:next w:val="0e"/>
    <w:uiPriority w:val="99"/>
    <w:qFormat/>
    <w:rsid w:val="005C5542"/>
    <w:pPr>
      <w:pageBreakBefore/>
      <w:numPr>
        <w:numId w:val="61"/>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3">
    <w:name w:val="0 Прил Заголовок 2 ур"/>
    <w:next w:val="0e"/>
    <w:uiPriority w:val="99"/>
    <w:qFormat/>
    <w:rsid w:val="005C5542"/>
    <w:pPr>
      <w:numPr>
        <w:ilvl w:val="1"/>
        <w:numId w:val="61"/>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1">
    <w:name w:val="0 Прил Заголовок 3 ур"/>
    <w:basedOn w:val="023"/>
    <w:next w:val="a9"/>
    <w:uiPriority w:val="99"/>
    <w:qFormat/>
    <w:rsid w:val="005C5542"/>
    <w:pPr>
      <w:numPr>
        <w:ilvl w:val="2"/>
      </w:numPr>
      <w:tabs>
        <w:tab w:val="left" w:pos="1843"/>
      </w:tabs>
      <w:outlineLvl w:val="2"/>
    </w:pPr>
    <w:rPr>
      <w:sz w:val="24"/>
    </w:rPr>
  </w:style>
  <w:style w:type="paragraph" w:customStyle="1" w:styleId="041">
    <w:name w:val="0 Прил Заголовок 4 ур"/>
    <w:next w:val="0e"/>
    <w:uiPriority w:val="99"/>
    <w:qFormat/>
    <w:rsid w:val="005C5542"/>
    <w:pPr>
      <w:numPr>
        <w:ilvl w:val="3"/>
        <w:numId w:val="61"/>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1">
    <w:name w:val="0 Прил Заголовок 5 ур (не по ГОСТ)"/>
    <w:next w:val="0e"/>
    <w:uiPriority w:val="99"/>
    <w:qFormat/>
    <w:rsid w:val="005C5542"/>
    <w:pPr>
      <w:keepNext/>
      <w:keepLines/>
      <w:numPr>
        <w:ilvl w:val="4"/>
        <w:numId w:val="61"/>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1">
    <w:name w:val="0 Прил Заголовок 6 ур (не по ГОСТ)"/>
    <w:next w:val="0e"/>
    <w:uiPriority w:val="99"/>
    <w:qFormat/>
    <w:rsid w:val="005C5542"/>
    <w:pPr>
      <w:keepNext/>
      <w:keepLines/>
      <w:numPr>
        <w:ilvl w:val="5"/>
        <w:numId w:val="61"/>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9"/>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2">
    <w:name w:val="0 Список 1 ур"/>
    <w:uiPriority w:val="99"/>
    <w:qFormat/>
    <w:rsid w:val="005C5542"/>
    <w:pPr>
      <w:numPr>
        <w:numId w:val="62"/>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0">
    <w:name w:val="0 Список 2 ур"/>
    <w:uiPriority w:val="99"/>
    <w:qFormat/>
    <w:rsid w:val="005C5542"/>
    <w:pPr>
      <w:numPr>
        <w:ilvl w:val="1"/>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0">
    <w:name w:val="0 Список 3 ур"/>
    <w:uiPriority w:val="99"/>
    <w:qFormat/>
    <w:rsid w:val="005C5542"/>
    <w:pPr>
      <w:numPr>
        <w:ilvl w:val="2"/>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0">
    <w:name w:val="0 Список 4 ур"/>
    <w:uiPriority w:val="99"/>
    <w:qFormat/>
    <w:rsid w:val="005C5542"/>
    <w:pPr>
      <w:numPr>
        <w:ilvl w:val="3"/>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0">
    <w:name w:val="0 Список 5 ур"/>
    <w:uiPriority w:val="99"/>
    <w:qFormat/>
    <w:rsid w:val="005C5542"/>
    <w:pPr>
      <w:numPr>
        <w:ilvl w:val="4"/>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0">
    <w:name w:val="0 Список 6 ур"/>
    <w:uiPriority w:val="99"/>
    <w:qFormat/>
    <w:rsid w:val="005C5542"/>
    <w:pPr>
      <w:numPr>
        <w:ilvl w:val="5"/>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0"/>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4">
    <w:name w:val="0 Список без нумер 1 ур"/>
    <w:uiPriority w:val="99"/>
    <w:qFormat/>
    <w:rsid w:val="005C5542"/>
    <w:pPr>
      <w:numPr>
        <w:numId w:val="64"/>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2">
    <w:name w:val="0 Список без нумер 2 ур"/>
    <w:uiPriority w:val="99"/>
    <w:qFormat/>
    <w:rsid w:val="005C5542"/>
    <w:pPr>
      <w:numPr>
        <w:numId w:val="63"/>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2">
    <w:name w:val="0 Список без нумер 3 ур"/>
    <w:uiPriority w:val="99"/>
    <w:qFormat/>
    <w:rsid w:val="005C5542"/>
    <w:pPr>
      <w:numPr>
        <w:ilvl w:val="2"/>
        <w:numId w:val="64"/>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8"/>
    <w:uiPriority w:val="99"/>
    <w:rsid w:val="005C554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c"/>
    <w:uiPriority w:val="99"/>
    <w:rsid w:val="005C5542"/>
    <w:pPr>
      <w:numPr>
        <w:numId w:val="45"/>
      </w:numPr>
    </w:pPr>
  </w:style>
  <w:style w:type="paragraph" w:customStyle="1" w:styleId="0115">
    <w:name w:val="0 Таблица Список 1 ур_1.5"/>
    <w:basedOn w:val="012"/>
    <w:uiPriority w:val="99"/>
    <w:qFormat/>
    <w:rsid w:val="005C5542"/>
    <w:pPr>
      <w:numPr>
        <w:numId w:val="66"/>
      </w:numPr>
      <w:contextualSpacing/>
    </w:pPr>
  </w:style>
  <w:style w:type="paragraph" w:customStyle="1" w:styleId="011">
    <w:name w:val="0 Таблица Список 1 ур_1"/>
    <w:basedOn w:val="0115"/>
    <w:uiPriority w:val="99"/>
    <w:qFormat/>
    <w:rsid w:val="005C5542"/>
    <w:pPr>
      <w:numPr>
        <w:numId w:val="65"/>
      </w:numPr>
      <w:tabs>
        <w:tab w:val="left" w:pos="567"/>
      </w:tabs>
      <w:spacing w:line="240" w:lineRule="auto"/>
    </w:pPr>
    <w:rPr>
      <w:sz w:val="20"/>
    </w:rPr>
  </w:style>
  <w:style w:type="paragraph" w:customStyle="1" w:styleId="0215">
    <w:name w:val="0 Таблица Список 2 ур_1.5"/>
    <w:basedOn w:val="020"/>
    <w:uiPriority w:val="99"/>
    <w:qFormat/>
    <w:rsid w:val="005C5542"/>
    <w:pPr>
      <w:numPr>
        <w:numId w:val="66"/>
      </w:numPr>
    </w:pPr>
  </w:style>
  <w:style w:type="paragraph" w:customStyle="1" w:styleId="021">
    <w:name w:val="0 Таблица Список 2 ур_1"/>
    <w:basedOn w:val="0215"/>
    <w:uiPriority w:val="99"/>
    <w:qFormat/>
    <w:rsid w:val="005C5542"/>
    <w:pPr>
      <w:numPr>
        <w:ilvl w:val="0"/>
        <w:numId w:val="67"/>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0"/>
    <w:uiPriority w:val="99"/>
    <w:qFormat/>
    <w:rsid w:val="005C5542"/>
    <w:pPr>
      <w:jc w:val="both"/>
    </w:pPr>
    <w:rPr>
      <w:lang w:val="en-US"/>
    </w:rPr>
  </w:style>
  <w:style w:type="numbering" w:customStyle="1" w:styleId="0">
    <w:name w:val="0 Тест список"/>
    <w:rsid w:val="005C5542"/>
    <w:pPr>
      <w:numPr>
        <w:numId w:val="46"/>
      </w:numPr>
    </w:pPr>
  </w:style>
  <w:style w:type="paragraph" w:customStyle="1" w:styleId="a4">
    <w:name w:val="Многоуровневый_список"/>
    <w:basedOn w:val="a9"/>
    <w:link w:val="afffffe"/>
    <w:uiPriority w:val="99"/>
    <w:rsid w:val="005C5542"/>
    <w:pPr>
      <w:numPr>
        <w:numId w:val="48"/>
      </w:numPr>
      <w:spacing w:after="120" w:line="276" w:lineRule="auto"/>
      <w:contextualSpacing/>
    </w:pPr>
    <w:rPr>
      <w:sz w:val="28"/>
    </w:rPr>
  </w:style>
  <w:style w:type="paragraph" w:customStyle="1" w:styleId="a1">
    <w:name w:val="Маркированный абзац"/>
    <w:basedOn w:val="a9"/>
    <w:link w:val="affffff"/>
    <w:uiPriority w:val="99"/>
    <w:rsid w:val="005C5542"/>
    <w:pPr>
      <w:numPr>
        <w:numId w:val="47"/>
      </w:numPr>
      <w:spacing w:after="60" w:line="276" w:lineRule="auto"/>
      <w:contextualSpacing/>
    </w:pPr>
    <w:rPr>
      <w:sz w:val="28"/>
    </w:rPr>
  </w:style>
  <w:style w:type="character" w:customStyle="1" w:styleId="affffff">
    <w:name w:val="Маркированный абзац Знак"/>
    <w:link w:val="a1"/>
    <w:uiPriority w:val="99"/>
    <w:locked/>
    <w:rsid w:val="005C5542"/>
    <w:rPr>
      <w:rFonts w:ascii="Times New Roman" w:eastAsia="Times New Roman" w:hAnsi="Times New Roman" w:cs="Times New Roman"/>
      <w:sz w:val="28"/>
      <w:szCs w:val="20"/>
    </w:rPr>
  </w:style>
  <w:style w:type="character" w:customStyle="1" w:styleId="afffffe">
    <w:name w:val="Многоуровневый_список Знак"/>
    <w:link w:val="a4"/>
    <w:uiPriority w:val="99"/>
    <w:locked/>
    <w:rsid w:val="005C5542"/>
    <w:rPr>
      <w:rFonts w:ascii="Times New Roman" w:eastAsia="Times New Roman" w:hAnsi="Times New Roman" w:cs="Times New Roman"/>
      <w:sz w:val="28"/>
      <w:szCs w:val="20"/>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0">
    <w:name w:val="обычный текст"/>
    <w:basedOn w:val="a9"/>
    <w:link w:val="affffff1"/>
    <w:qFormat/>
    <w:rsid w:val="005C5542"/>
    <w:pPr>
      <w:spacing w:after="120" w:line="276" w:lineRule="auto"/>
      <w:ind w:firstLine="709"/>
    </w:pPr>
    <w:rPr>
      <w:sz w:val="28"/>
      <w:szCs w:val="28"/>
      <w:lang w:eastAsia="en-US"/>
    </w:rPr>
  </w:style>
  <w:style w:type="character" w:customStyle="1" w:styleId="affffff1">
    <w:name w:val="обычный текст Знак"/>
    <w:link w:val="affffff0"/>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b"/>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c">
    <w:name w:val="Заголовок 2 Приложение"/>
    <w:basedOn w:val="1f4"/>
    <w:uiPriority w:val="99"/>
    <w:rsid w:val="005C5542"/>
    <w:pPr>
      <w:outlineLvl w:val="1"/>
    </w:pPr>
    <w:rPr>
      <w:sz w:val="28"/>
    </w:rPr>
  </w:style>
  <w:style w:type="paragraph" w:customStyle="1" w:styleId="otrlistnum2">
    <w:name w:val="otr_list_num2"/>
    <w:uiPriority w:val="99"/>
    <w:rsid w:val="005C5542"/>
    <w:pPr>
      <w:numPr>
        <w:numId w:val="51"/>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52"/>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b"/>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b"/>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4">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9"/>
    <w:uiPriority w:val="99"/>
    <w:rsid w:val="005C5542"/>
    <w:pPr>
      <w:numPr>
        <w:numId w:val="49"/>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50"/>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53"/>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4"/>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rsid w:val="005C5542"/>
    <w:rPr>
      <w:rFonts w:ascii="Times New Roman" w:eastAsia="Times New Roman" w:hAnsi="Times New Roman" w:cs="Times New Roman"/>
      <w:sz w:val="24"/>
      <w:szCs w:val="20"/>
      <w:lang w:eastAsia="ru-RU"/>
    </w:rPr>
  </w:style>
  <w:style w:type="paragraph" w:styleId="affffff2">
    <w:name w:val="toa heading"/>
    <w:basedOn w:val="a9"/>
    <w:next w:val="a9"/>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9"/>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9"/>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9"/>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5">
    <w:name w:val="Знак 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6">
    <w:name w:val="Знак Знак Знак1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7">
    <w:name w:val="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3">
    <w:name w:val="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1 Знак Знак Знак Знак Знак Знак Знак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2fd">
    <w:name w:val="Знак Знак2"/>
    <w:rsid w:val="005C5542"/>
    <w:rPr>
      <w:rFonts w:cs="Arial"/>
      <w:b/>
      <w:bCs/>
      <w:iCs/>
      <w:sz w:val="28"/>
      <w:szCs w:val="28"/>
      <w:lang w:val="ru-RU" w:eastAsia="ru-RU" w:bidi="ar-SA"/>
    </w:rPr>
  </w:style>
  <w:style w:type="character" w:customStyle="1" w:styleId="1fb">
    <w:name w:val="Знак Знак1"/>
    <w:rsid w:val="005C5542"/>
    <w:rPr>
      <w:rFonts w:cs="Arial"/>
      <w:b/>
      <w:bCs/>
      <w:iCs/>
      <w:sz w:val="26"/>
      <w:szCs w:val="26"/>
      <w:lang w:val="ru-RU" w:eastAsia="ru-RU" w:bidi="ar-SA"/>
    </w:rPr>
  </w:style>
  <w:style w:type="paragraph" w:customStyle="1" w:styleId="1fc">
    <w:name w:val="Знак Знак Знак1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4">
    <w:name w:val="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3f4">
    <w:name w:val="Знак Знак3"/>
    <w:rsid w:val="005C5542"/>
    <w:rPr>
      <w:b/>
      <w:sz w:val="32"/>
      <w:szCs w:val="32"/>
      <w:lang w:val="ru-RU" w:eastAsia="ru-RU" w:bidi="ar-SA"/>
    </w:rPr>
  </w:style>
  <w:style w:type="paragraph" w:customStyle="1" w:styleId="3f5">
    <w:name w:val="Знак Знак Знак Знак3"/>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9"/>
    <w:next w:val="a9"/>
    <w:uiPriority w:val="99"/>
    <w:semiHidden/>
    <w:rsid w:val="005C5542"/>
    <w:pPr>
      <w:pageBreakBefore/>
      <w:widowControl w:val="0"/>
      <w:numPr>
        <w:numId w:val="55"/>
      </w:numPr>
      <w:pBdr>
        <w:bottom w:val="thinThickSmallGap" w:sz="18" w:space="1" w:color="auto"/>
      </w:pBdr>
      <w:shd w:val="pct12" w:color="auto" w:fill="FFFFFF"/>
      <w:tabs>
        <w:tab w:val="left" w:pos="1418"/>
      </w:tabs>
    </w:pPr>
    <w:rPr>
      <w:b/>
      <w:sz w:val="28"/>
      <w:lang w:val="en-US" w:eastAsia="en-US"/>
    </w:rPr>
  </w:style>
  <w:style w:type="paragraph" w:customStyle="1" w:styleId="CharCharChar">
    <w:name w:val="Char Char Char"/>
    <w:basedOn w:val="a9"/>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9"/>
    <w:uiPriority w:val="99"/>
    <w:rsid w:val="005C5542"/>
    <w:pPr>
      <w:tabs>
        <w:tab w:val="num" w:pos="0"/>
      </w:tabs>
      <w:spacing w:before="60" w:after="60"/>
      <w:ind w:left="284" w:hanging="284"/>
      <w:jc w:val="left"/>
    </w:pPr>
  </w:style>
  <w:style w:type="paragraph" w:customStyle="1" w:styleId="TableHeading">
    <w:name w:val="Table Heading"/>
    <w:basedOn w:val="a9"/>
    <w:uiPriority w:val="99"/>
    <w:rsid w:val="005C5542"/>
    <w:pPr>
      <w:keepLines/>
      <w:spacing w:before="120" w:after="120"/>
      <w:ind w:firstLine="0"/>
      <w:jc w:val="left"/>
    </w:pPr>
    <w:rPr>
      <w:b/>
      <w:sz w:val="16"/>
    </w:rPr>
  </w:style>
  <w:style w:type="paragraph" w:customStyle="1" w:styleId="FTAS1">
    <w:name w:val="FTAS_Заголовок1"/>
    <w:basedOn w:val="22"/>
    <w:next w:val="FTAS2"/>
    <w:uiPriority w:val="99"/>
    <w:rsid w:val="005C5542"/>
    <w:pPr>
      <w:keepLines/>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9"/>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e"/>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9"/>
    <w:uiPriority w:val="99"/>
    <w:rsid w:val="005C5542"/>
    <w:pPr>
      <w:keepLines/>
      <w:numPr>
        <w:numId w:val="56"/>
      </w:numPr>
      <w:spacing w:before="60" w:after="60"/>
      <w:ind w:left="3237" w:hanging="357"/>
      <w:jc w:val="left"/>
    </w:pPr>
    <w:rPr>
      <w:sz w:val="20"/>
      <w:lang w:eastAsia="ja-JP"/>
    </w:rPr>
  </w:style>
  <w:style w:type="paragraph" w:customStyle="1" w:styleId="FTAS3">
    <w:name w:val="FTAS_Таблица"/>
    <w:basedOn w:val="a9"/>
    <w:uiPriority w:val="99"/>
    <w:rsid w:val="005C5542"/>
    <w:pPr>
      <w:ind w:firstLine="0"/>
      <w:jc w:val="left"/>
    </w:pPr>
    <w:rPr>
      <w:sz w:val="20"/>
    </w:rPr>
  </w:style>
  <w:style w:type="paragraph" w:customStyle="1" w:styleId="FTAS4">
    <w:name w:val="FTAS_Таблица название"/>
    <w:basedOn w:val="a9"/>
    <w:next w:val="a9"/>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e">
    <w:name w:val="Заголовок оглавления1"/>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9"/>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9"/>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9"/>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9"/>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9"/>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9"/>
    <w:uiPriority w:val="99"/>
    <w:rsid w:val="005C5542"/>
    <w:pPr>
      <w:spacing w:before="100" w:beforeAutospacing="1" w:after="100" w:afterAutospacing="1"/>
      <w:ind w:firstLine="0"/>
      <w:jc w:val="left"/>
    </w:pPr>
    <w:rPr>
      <w:szCs w:val="24"/>
    </w:rPr>
  </w:style>
  <w:style w:type="paragraph" w:customStyle="1" w:styleId="xl77">
    <w:name w:val="xl77"/>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9"/>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b"/>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9"/>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b"/>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9"/>
    <w:rsid w:val="005C5542"/>
    <w:pPr>
      <w:spacing w:before="150"/>
      <w:ind w:firstLine="0"/>
      <w:jc w:val="left"/>
    </w:pPr>
    <w:rPr>
      <w:szCs w:val="24"/>
    </w:rPr>
  </w:style>
  <w:style w:type="paragraph" w:customStyle="1" w:styleId="1-21">
    <w:name w:val="Средняя сетка 1 - Акцент 21"/>
    <w:basedOn w:val="a9"/>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style>
  <w:style w:type="paragraph" w:customStyle="1" w:styleId="BulletList">
    <w:name w:val="Bullet List"/>
    <w:basedOn w:val="a9"/>
    <w:link w:val="BulletListChar1"/>
    <w:qFormat/>
    <w:rsid w:val="005C5542"/>
    <w:pPr>
      <w:numPr>
        <w:numId w:val="68"/>
      </w:numPr>
      <w:spacing w:line="276" w:lineRule="auto"/>
    </w:pPr>
    <w:rPr>
      <w:rFonts w:asciiTheme="minorHAnsi" w:eastAsiaTheme="minorHAnsi" w:hAnsiTheme="minorHAnsi" w:cstheme="minorBidi"/>
      <w:sz w:val="22"/>
      <w:szCs w:val="22"/>
    </w:rPr>
  </w:style>
  <w:style w:type="paragraph" w:customStyle="1" w:styleId="ListLevel2">
    <w:name w:val="List Level 2"/>
    <w:basedOn w:val="a9"/>
    <w:qFormat/>
    <w:rsid w:val="005C5542"/>
    <w:pPr>
      <w:numPr>
        <w:ilvl w:val="1"/>
        <w:numId w:val="68"/>
      </w:numPr>
      <w:snapToGrid w:val="0"/>
      <w:spacing w:line="276" w:lineRule="auto"/>
    </w:pPr>
    <w:rPr>
      <w:rFonts w:ascii="Calibri" w:eastAsia="Calibri" w:hAnsi="Calibri" w:cs="Calibri"/>
      <w:sz w:val="28"/>
      <w:szCs w:val="28"/>
    </w:rPr>
  </w:style>
  <w:style w:type="paragraph" w:customStyle="1" w:styleId="ListLevel3">
    <w:name w:val="List Level 3"/>
    <w:basedOn w:val="a9"/>
    <w:qFormat/>
    <w:rsid w:val="005C5542"/>
    <w:pPr>
      <w:numPr>
        <w:ilvl w:val="2"/>
        <w:numId w:val="68"/>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b"/>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9"/>
    <w:rsid w:val="005C5542"/>
    <w:pPr>
      <w:spacing w:before="150"/>
      <w:ind w:firstLine="0"/>
      <w:jc w:val="left"/>
    </w:pPr>
    <w:rPr>
      <w:szCs w:val="24"/>
    </w:rPr>
  </w:style>
  <w:style w:type="character" w:customStyle="1" w:styleId="apple-tab-span">
    <w:name w:val="apple-tab-span"/>
    <w:rsid w:val="005C5542"/>
  </w:style>
  <w:style w:type="paragraph" w:styleId="affffff5">
    <w:name w:val="endnote text"/>
    <w:basedOn w:val="a9"/>
    <w:link w:val="affffff6"/>
    <w:rsid w:val="005C5542"/>
    <w:pPr>
      <w:ind w:firstLine="0"/>
    </w:pPr>
    <w:rPr>
      <w:sz w:val="20"/>
    </w:rPr>
  </w:style>
  <w:style w:type="character" w:customStyle="1" w:styleId="affffff6">
    <w:name w:val="Текст концевой сноски Знак"/>
    <w:basedOn w:val="aa"/>
    <w:link w:val="affffff5"/>
    <w:rsid w:val="005C5542"/>
    <w:rPr>
      <w:rFonts w:ascii="Times New Roman" w:eastAsia="Times New Roman" w:hAnsi="Times New Roman" w:cs="Times New Roman"/>
      <w:sz w:val="20"/>
      <w:szCs w:val="20"/>
    </w:rPr>
  </w:style>
  <w:style w:type="character" w:styleId="affffff7">
    <w:name w:val="endnote reference"/>
    <w:rsid w:val="005C5542"/>
    <w:rPr>
      <w:vertAlign w:val="superscript"/>
    </w:rPr>
  </w:style>
  <w:style w:type="paragraph" w:customStyle="1" w:styleId="1ff0">
    <w:name w:val="Знак1"/>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1ff1">
    <w:name w:val="Знак1 Знак Знак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e"/>
    <w:rsid w:val="005C5542"/>
    <w:pPr>
      <w:numPr>
        <w:numId w:val="57"/>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rsid w:val="005C5542"/>
    <w:rPr>
      <w:b/>
      <w:i/>
    </w:rPr>
  </w:style>
  <w:style w:type="paragraph" w:customStyle="1" w:styleId="ASFKListnum1">
    <w:name w:val="_ASFK_List_num1"/>
    <w:link w:val="ASFKListnum10"/>
    <w:rsid w:val="005C5542"/>
    <w:pPr>
      <w:numPr>
        <w:numId w:val="58"/>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2">
    <w:name w:val="Знак Знак Знак1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9"/>
    <w:rsid w:val="005C5542"/>
    <w:pPr>
      <w:spacing w:before="60" w:after="60"/>
      <w:ind w:left="57" w:right="57" w:firstLine="0"/>
    </w:pPr>
    <w:rPr>
      <w:sz w:val="22"/>
    </w:rPr>
  </w:style>
  <w:style w:type="paragraph" w:customStyle="1" w:styleId="ASFKListmark4">
    <w:name w:val="_ASFK_List_mark4"/>
    <w:basedOn w:val="a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8">
    <w:name w:val="Обычный (ф)"/>
    <w:basedOn w:val="a9"/>
    <w:link w:val="affffff9"/>
    <w:rsid w:val="005C5542"/>
    <w:pPr>
      <w:ind w:firstLine="709"/>
    </w:pPr>
    <w:rPr>
      <w:szCs w:val="24"/>
    </w:rPr>
  </w:style>
  <w:style w:type="character" w:customStyle="1" w:styleId="affffff9">
    <w:name w:val="Обычный (ф) Знак Знак"/>
    <w:link w:val="affffff8"/>
    <w:rsid w:val="005C5542"/>
    <w:rPr>
      <w:rFonts w:ascii="Times New Roman" w:eastAsia="Times New Roman" w:hAnsi="Times New Roman" w:cs="Times New Roman"/>
      <w:sz w:val="24"/>
      <w:szCs w:val="24"/>
    </w:rPr>
  </w:style>
  <w:style w:type="paragraph" w:customStyle="1" w:styleId="a8">
    <w:name w:val="курсив (ф)"/>
    <w:basedOn w:val="a9"/>
    <w:link w:val="affffffa"/>
    <w:rsid w:val="005C5542"/>
    <w:pPr>
      <w:numPr>
        <w:numId w:val="60"/>
      </w:numPr>
      <w:ind w:left="362" w:hanging="181"/>
    </w:pPr>
    <w:rPr>
      <w:i/>
      <w:szCs w:val="24"/>
    </w:rPr>
  </w:style>
  <w:style w:type="character" w:customStyle="1" w:styleId="affffffa">
    <w:name w:val="курсив (ф) Знак Знак"/>
    <w:link w:val="a8"/>
    <w:rsid w:val="005C5542"/>
    <w:rPr>
      <w:rFonts w:ascii="Times New Roman" w:eastAsia="Times New Roman" w:hAnsi="Times New Roman" w:cs="Times New Roman"/>
      <w:i/>
      <w:sz w:val="24"/>
      <w:szCs w:val="24"/>
    </w:rPr>
  </w:style>
  <w:style w:type="paragraph" w:customStyle="1" w:styleId="a6">
    <w:name w:val="маркированный (ф)"/>
    <w:basedOn w:val="a9"/>
    <w:rsid w:val="005C5542"/>
    <w:pPr>
      <w:numPr>
        <w:numId w:val="59"/>
      </w:numPr>
    </w:pPr>
    <w:rPr>
      <w:szCs w:val="24"/>
    </w:rPr>
  </w:style>
  <w:style w:type="paragraph" w:customStyle="1" w:styleId="140">
    <w:name w:val="Обычный (ф) + 14 пт"/>
    <w:basedOn w:val="a9"/>
    <w:rsid w:val="005C5542"/>
    <w:pPr>
      <w:ind w:left="360" w:firstLine="0"/>
      <w:jc w:val="center"/>
    </w:pPr>
    <w:rPr>
      <w:sz w:val="28"/>
    </w:rPr>
  </w:style>
  <w:style w:type="paragraph" w:customStyle="1" w:styleId="1ff3">
    <w:name w:val="Заголовок 1 (ф)"/>
    <w:basedOn w:val="a9"/>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9"/>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9"/>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b">
    <w:name w:val="Табл. заголовок"/>
    <w:basedOn w:val="0150"/>
    <w:uiPriority w:val="99"/>
    <w:qFormat/>
    <w:rsid w:val="005C5542"/>
    <w:pPr>
      <w:spacing w:line="240" w:lineRule="auto"/>
    </w:pPr>
    <w:rPr>
      <w:rFonts w:eastAsia="SimSun"/>
      <w:sz w:val="20"/>
    </w:rPr>
  </w:style>
  <w:style w:type="paragraph" w:customStyle="1" w:styleId="2fe">
    <w:name w:val="Знак Знак Знак Знак2"/>
    <w:basedOn w:val="a9"/>
    <w:next w:val="a9"/>
    <w:semiHidden/>
    <w:rsid w:val="00734CDC"/>
    <w:pPr>
      <w:spacing w:after="160" w:line="240" w:lineRule="exact"/>
      <w:ind w:firstLine="0"/>
      <w:jc w:val="left"/>
    </w:pPr>
    <w:rPr>
      <w:rFonts w:ascii="Arial" w:hAnsi="Arial" w:cs="Arial"/>
      <w:sz w:val="20"/>
      <w:lang w:val="en-US" w:eastAsia="en-US"/>
    </w:rPr>
  </w:style>
  <w:style w:type="paragraph" w:customStyle="1" w:styleId="affffffc">
    <w:name w:val="Знак Знак Знак Знак"/>
    <w:basedOn w:val="a9"/>
    <w:next w:val="a9"/>
    <w:semiHidden/>
    <w:rsid w:val="00D658AF"/>
    <w:pPr>
      <w:spacing w:after="160" w:line="240" w:lineRule="exact"/>
      <w:ind w:firstLine="0"/>
      <w:jc w:val="left"/>
    </w:pPr>
    <w:rPr>
      <w:rFonts w:ascii="Arial" w:hAnsi="Arial" w:cs="Arial"/>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udmila\Application%20Data\Microsoft\&#1064;&#1072;&#1073;&#1083;&#1086;&#1085;&#1099;\Template_GOST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6A7D1-C7AD-4DB4-8773-6C4A597E7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Template>
  <TotalTime>2</TotalTime>
  <Pages>163</Pages>
  <Words>29781</Words>
  <Characters>169755</Characters>
  <Application>Microsoft Office Word</Application>
  <DocSecurity>0</DocSecurity>
  <Lines>1414</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Крачковская Анна Вадимовна</cp:lastModifiedBy>
  <cp:revision>7</cp:revision>
  <dcterms:created xsi:type="dcterms:W3CDTF">2017-06-28T15:43:00Z</dcterms:created>
  <dcterms:modified xsi:type="dcterms:W3CDTF">2017-06-28T15:52:00Z</dcterms:modified>
</cp:coreProperties>
</file>