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3BE" w:rsidRPr="008553BE" w:rsidRDefault="008553BE" w:rsidP="008553BE">
      <w:pPr>
        <w:spacing w:line="360" w:lineRule="auto"/>
        <w:jc w:val="center"/>
        <w:rPr>
          <w:color w:val="1F497D" w:themeColor="text2"/>
          <w:sz w:val="40"/>
          <w:szCs w:val="40"/>
          <w:lang w:val="ru-RU" w:eastAsia="ru-RU"/>
        </w:rPr>
      </w:pPr>
      <w:bookmarkStart w:id="0" w:name="_Toc531103513"/>
      <w:bookmarkStart w:id="1" w:name="_GoBack"/>
      <w:bookmarkEnd w:id="1"/>
      <w:r w:rsidRPr="008553BE">
        <w:rPr>
          <w:color w:val="1F497D" w:themeColor="text2"/>
          <w:sz w:val="40"/>
          <w:szCs w:val="40"/>
          <w:lang w:val="ru-RU" w:eastAsia="ru-RU"/>
        </w:rPr>
        <w:t xml:space="preserve">Памятка по порядку работы с </w:t>
      </w:r>
      <w:r>
        <w:rPr>
          <w:color w:val="1F497D" w:themeColor="text2"/>
          <w:sz w:val="40"/>
          <w:szCs w:val="40"/>
          <w:lang w:val="ru-RU" w:eastAsia="ru-RU"/>
        </w:rPr>
        <w:t>Диагностическим отчетом и справочником ЕГРЮЛ</w:t>
      </w:r>
    </w:p>
    <w:p w:rsidR="00964773" w:rsidRDefault="00D15FF8" w:rsidP="00521577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D15FF8">
        <w:rPr>
          <w:b/>
          <w:lang w:val="ru-RU" w:eastAsia="ru-RU"/>
        </w:rPr>
        <w:t>Назначение.</w:t>
      </w:r>
      <w:r>
        <w:rPr>
          <w:b/>
          <w:lang w:val="ru-RU" w:eastAsia="ru-RU"/>
        </w:rPr>
        <w:t xml:space="preserve"> </w:t>
      </w:r>
      <w:r w:rsidRPr="00D15FF8">
        <w:rPr>
          <w:sz w:val="28"/>
          <w:szCs w:val="28"/>
          <w:lang w:val="ru-RU" w:eastAsia="ru-RU"/>
        </w:rPr>
        <w:t xml:space="preserve">Документ кратко описывает </w:t>
      </w:r>
      <w:r>
        <w:rPr>
          <w:sz w:val="28"/>
          <w:szCs w:val="28"/>
          <w:lang w:val="ru-RU" w:eastAsia="ru-RU"/>
        </w:rPr>
        <w:t>механизм</w:t>
      </w:r>
      <w:r w:rsidRPr="00D15FF8">
        <w:rPr>
          <w:sz w:val="28"/>
          <w:szCs w:val="28"/>
          <w:lang w:val="ru-RU" w:eastAsia="ru-RU"/>
        </w:rPr>
        <w:t xml:space="preserve"> выявления расхождений в реквизитах</w:t>
      </w:r>
      <w:r w:rsidR="00C13D69">
        <w:rPr>
          <w:sz w:val="28"/>
          <w:szCs w:val="28"/>
          <w:lang w:val="ru-RU" w:eastAsia="ru-RU"/>
        </w:rPr>
        <w:t xml:space="preserve"> учреждения</w:t>
      </w:r>
      <w:r>
        <w:rPr>
          <w:sz w:val="28"/>
          <w:szCs w:val="28"/>
          <w:lang w:val="ru-RU" w:eastAsia="ru-RU"/>
        </w:rPr>
        <w:t xml:space="preserve"> в </w:t>
      </w:r>
      <w:r w:rsidR="00C13D69">
        <w:rPr>
          <w:sz w:val="28"/>
          <w:szCs w:val="28"/>
          <w:lang w:val="ru-RU" w:eastAsia="ru-RU"/>
        </w:rPr>
        <w:t xml:space="preserve">справочнике ЕГРЮЛ </w:t>
      </w:r>
      <w:r>
        <w:rPr>
          <w:sz w:val="28"/>
          <w:szCs w:val="28"/>
          <w:lang w:val="ru-RU" w:eastAsia="ru-RU"/>
        </w:rPr>
        <w:t>Сводно</w:t>
      </w:r>
      <w:r w:rsidR="00C13D69">
        <w:rPr>
          <w:sz w:val="28"/>
          <w:szCs w:val="28"/>
          <w:lang w:val="ru-RU" w:eastAsia="ru-RU"/>
        </w:rPr>
        <w:t>го</w:t>
      </w:r>
      <w:r>
        <w:rPr>
          <w:sz w:val="28"/>
          <w:szCs w:val="28"/>
          <w:lang w:val="ru-RU" w:eastAsia="ru-RU"/>
        </w:rPr>
        <w:t xml:space="preserve"> реестр</w:t>
      </w:r>
      <w:r w:rsidR="00C13D69">
        <w:rPr>
          <w:sz w:val="28"/>
          <w:szCs w:val="28"/>
          <w:lang w:val="ru-RU" w:eastAsia="ru-RU"/>
        </w:rPr>
        <w:t>а</w:t>
      </w:r>
      <w:r>
        <w:rPr>
          <w:sz w:val="28"/>
          <w:szCs w:val="28"/>
          <w:lang w:val="ru-RU" w:eastAsia="ru-RU"/>
        </w:rPr>
        <w:t>, а также порядок</w:t>
      </w:r>
      <w:r w:rsidR="00C13D69">
        <w:rPr>
          <w:sz w:val="28"/>
          <w:szCs w:val="28"/>
          <w:lang w:val="ru-RU" w:eastAsia="ru-RU"/>
        </w:rPr>
        <w:t xml:space="preserve"> выполнения запроса актуальных данных ЕГРЮЛ от ФНС.</w:t>
      </w:r>
    </w:p>
    <w:p w:rsidR="00964773" w:rsidRPr="00964773" w:rsidRDefault="00964773" w:rsidP="00521577">
      <w:pPr>
        <w:spacing w:line="360" w:lineRule="auto"/>
        <w:ind w:firstLine="567"/>
        <w:jc w:val="both"/>
        <w:rPr>
          <w:b/>
          <w:lang w:val="ru-RU" w:eastAsia="ru-RU"/>
        </w:rPr>
      </w:pPr>
      <w:r w:rsidRPr="00964773">
        <w:rPr>
          <w:b/>
          <w:lang w:val="ru-RU" w:eastAsia="ru-RU"/>
        </w:rPr>
        <w:t>Описание последовательности действий.</w:t>
      </w:r>
    </w:p>
    <w:p w:rsidR="00521577" w:rsidRDefault="00964773" w:rsidP="00521577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>На главной странице Личного кабинета необходимо</w:t>
      </w:r>
      <w:r w:rsidR="00521577" w:rsidRPr="006B45D0">
        <w:rPr>
          <w:sz w:val="28"/>
          <w:lang w:val="ru-RU" w:eastAsia="ru-RU"/>
        </w:rPr>
        <w:t xml:space="preserve"> перейти по меню: </w:t>
      </w:r>
      <w:r w:rsidR="00521577">
        <w:rPr>
          <w:sz w:val="28"/>
          <w:lang w:val="ru-RU" w:eastAsia="ru-RU"/>
        </w:rPr>
        <w:t xml:space="preserve">Справочники </w:t>
      </w:r>
      <w:r w:rsidR="00521577" w:rsidRPr="00EF30C7">
        <w:rPr>
          <w:sz w:val="28"/>
          <w:lang w:eastAsia="ru-RU"/>
        </w:rPr>
        <w:sym w:font="Wingdings" w:char="F0E0"/>
      </w:r>
      <w:r w:rsidR="00521577" w:rsidRPr="00EF30C7">
        <w:rPr>
          <w:sz w:val="28"/>
          <w:lang w:val="ru-RU" w:eastAsia="ru-RU"/>
        </w:rPr>
        <w:t xml:space="preserve"> </w:t>
      </w:r>
      <w:r w:rsidR="00521577" w:rsidRPr="006B45D0">
        <w:rPr>
          <w:sz w:val="28"/>
          <w:lang w:val="ru-RU" w:eastAsia="ru-RU"/>
        </w:rPr>
        <w:t>Формуляры</w:t>
      </w:r>
      <w:r w:rsidR="00521577" w:rsidRPr="00EF30C7">
        <w:rPr>
          <w:sz w:val="28"/>
          <w:lang w:val="ru-RU" w:eastAsia="ru-RU"/>
        </w:rPr>
        <w:t xml:space="preserve"> </w:t>
      </w:r>
      <w:r w:rsidR="00521577" w:rsidRPr="00EF30C7">
        <w:rPr>
          <w:sz w:val="28"/>
          <w:lang w:eastAsia="ru-RU"/>
        </w:rPr>
        <w:sym w:font="Wingdings" w:char="F0E0"/>
      </w:r>
      <w:r w:rsidR="00521577" w:rsidRPr="00EF30C7">
        <w:rPr>
          <w:sz w:val="28"/>
          <w:lang w:val="ru-RU" w:eastAsia="ru-RU"/>
        </w:rPr>
        <w:t xml:space="preserve"> </w:t>
      </w:r>
      <w:r w:rsidR="00521577">
        <w:rPr>
          <w:sz w:val="28"/>
          <w:lang w:val="ru-RU" w:eastAsia="ru-RU"/>
        </w:rPr>
        <w:t xml:space="preserve">Сводный реестр </w:t>
      </w:r>
      <w:r w:rsidR="00521577" w:rsidRPr="00EF30C7">
        <w:rPr>
          <w:sz w:val="28"/>
          <w:lang w:eastAsia="ru-RU"/>
        </w:rPr>
        <w:sym w:font="Wingdings" w:char="F0E0"/>
      </w:r>
      <w:r w:rsidR="00521577">
        <w:rPr>
          <w:sz w:val="28"/>
          <w:lang w:val="ru-RU" w:eastAsia="ru-RU"/>
        </w:rPr>
        <w:t xml:space="preserve"> </w:t>
      </w:r>
      <w:r w:rsidR="00D83FBD">
        <w:rPr>
          <w:sz w:val="28"/>
          <w:lang w:val="ru-RU" w:eastAsia="ru-RU"/>
        </w:rPr>
        <w:t>Вспомогательные справочники</w:t>
      </w:r>
      <w:r w:rsidR="00521577" w:rsidRPr="00EF30C7">
        <w:rPr>
          <w:sz w:val="28"/>
          <w:szCs w:val="28"/>
          <w:lang w:val="ru-RU" w:eastAsia="ru-RU"/>
        </w:rPr>
        <w:t xml:space="preserve"> </w:t>
      </w:r>
      <w:r w:rsidR="00D83FBD">
        <w:rPr>
          <w:sz w:val="28"/>
          <w:szCs w:val="28"/>
          <w:lang w:val="ru-RU" w:eastAsia="ru-RU"/>
        </w:rPr>
        <w:t xml:space="preserve"> </w:t>
      </w:r>
      <w:r w:rsidR="00D83FBD" w:rsidRPr="00EF30C7">
        <w:rPr>
          <w:sz w:val="28"/>
          <w:lang w:eastAsia="ru-RU"/>
        </w:rPr>
        <w:sym w:font="Wingdings" w:char="F0E0"/>
      </w:r>
      <w:r w:rsidR="00D83FBD">
        <w:rPr>
          <w:sz w:val="28"/>
          <w:lang w:val="ru-RU" w:eastAsia="ru-RU"/>
        </w:rPr>
        <w:t xml:space="preserve"> Д</w:t>
      </w:r>
      <w:r w:rsidR="00671847">
        <w:rPr>
          <w:sz w:val="28"/>
          <w:lang w:val="ru-RU" w:eastAsia="ru-RU"/>
        </w:rPr>
        <w:t>иагностический отчет (Рисунок 1</w:t>
      </w:r>
      <w:r w:rsidR="00D83FBD">
        <w:rPr>
          <w:sz w:val="28"/>
          <w:lang w:val="ru-RU" w:eastAsia="ru-RU"/>
        </w:rPr>
        <w:t>).</w:t>
      </w:r>
    </w:p>
    <w:p w:rsidR="00521577" w:rsidRDefault="007B3D67" w:rsidP="00521577">
      <w:pPr>
        <w:spacing w:line="360" w:lineRule="auto"/>
        <w:ind w:firstLine="567"/>
        <w:jc w:val="center"/>
        <w:rPr>
          <w:sz w:val="28"/>
          <w:lang w:val="ru-RU" w:eastAsia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5934075" cy="4057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BD" w:rsidRPr="00D83FBD" w:rsidRDefault="00D83FBD" w:rsidP="00521577">
      <w:pPr>
        <w:spacing w:line="360" w:lineRule="auto"/>
        <w:ind w:firstLine="567"/>
        <w:jc w:val="center"/>
        <w:rPr>
          <w:b/>
          <w:bCs/>
          <w:sz w:val="20"/>
          <w:szCs w:val="20"/>
          <w:lang w:val="ru-RU"/>
        </w:rPr>
      </w:pPr>
      <w:r w:rsidRPr="00D83FBD">
        <w:rPr>
          <w:b/>
          <w:bCs/>
          <w:sz w:val="20"/>
          <w:szCs w:val="20"/>
          <w:lang w:val="ru-RU"/>
        </w:rPr>
        <w:t xml:space="preserve">Рисунок </w:t>
      </w:r>
      <w:r w:rsidR="00671847">
        <w:rPr>
          <w:b/>
          <w:bCs/>
          <w:sz w:val="20"/>
          <w:szCs w:val="20"/>
          <w:lang w:val="ru-RU"/>
        </w:rPr>
        <w:t>1</w:t>
      </w:r>
      <w:r>
        <w:rPr>
          <w:b/>
          <w:bCs/>
          <w:sz w:val="20"/>
          <w:szCs w:val="20"/>
          <w:lang w:val="ru-RU"/>
        </w:rPr>
        <w:t>. Путь к Диагностическому отчету</w:t>
      </w:r>
    </w:p>
    <w:p w:rsidR="003D11F0" w:rsidRDefault="00D83FBD" w:rsidP="008C0F2C">
      <w:pPr>
        <w:pStyle w:val="ac"/>
        <w:widowControl w:val="0"/>
        <w:rPr>
          <w:lang w:val="ru-RU"/>
        </w:rPr>
      </w:pPr>
      <w:r>
        <w:rPr>
          <w:lang w:val="ru-RU"/>
        </w:rPr>
        <w:t>В справочнике «Диагностический отчет» имеются записи по учреждениям</w:t>
      </w:r>
      <w:r w:rsidR="001A6F70">
        <w:rPr>
          <w:lang w:val="ru-RU"/>
        </w:rPr>
        <w:t xml:space="preserve"> согласно утвержденному контрольному перечню</w:t>
      </w:r>
      <w:r>
        <w:rPr>
          <w:lang w:val="ru-RU"/>
        </w:rPr>
        <w:t xml:space="preserve">. </w:t>
      </w:r>
      <w:r w:rsidR="00974201">
        <w:rPr>
          <w:lang w:val="ru-RU"/>
        </w:rPr>
        <w:t>Для того</w:t>
      </w:r>
      <w:r w:rsidR="001E35AE">
        <w:rPr>
          <w:lang w:val="ru-RU"/>
        </w:rPr>
        <w:t xml:space="preserve"> </w:t>
      </w:r>
      <w:r w:rsidR="00974201">
        <w:rPr>
          <w:lang w:val="ru-RU"/>
        </w:rPr>
        <w:t xml:space="preserve"> </w:t>
      </w:r>
      <w:r w:rsidR="00026105">
        <w:rPr>
          <w:lang w:val="ru-RU"/>
        </w:rPr>
        <w:t xml:space="preserve">чтобы отфильтровать нужны записи необходимо </w:t>
      </w:r>
      <w:r w:rsidR="00974201">
        <w:rPr>
          <w:lang w:val="ru-RU"/>
        </w:rPr>
        <w:t xml:space="preserve">в списковой форме справочника «Диагностический отчет» нажать на кнопку </w:t>
      </w:r>
      <w:r w:rsidR="007B3D67">
        <w:rPr>
          <w:noProof/>
          <w:lang w:val="ru-RU" w:eastAsia="ru-RU"/>
        </w:rPr>
        <w:drawing>
          <wp:inline distT="0" distB="0" distL="0" distR="0">
            <wp:extent cx="180975" cy="2095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201">
        <w:rPr>
          <w:lang w:val="ru-RU"/>
        </w:rPr>
        <w:t xml:space="preserve"> «Видимость фильтров». После нажатия на данную кнопку появится дополнительная строка</w:t>
      </w:r>
      <w:r w:rsidR="001E35AE">
        <w:rPr>
          <w:lang w:val="ru-RU"/>
        </w:rPr>
        <w:t xml:space="preserve"> (Рисунок 2). Отфильтровать записи по значениям справочника «Диагностический отчет» можно по всем полям, которые отображаются в списковой форме.</w:t>
      </w:r>
    </w:p>
    <w:p w:rsidR="001E35AE" w:rsidRDefault="007B3D67" w:rsidP="001E35AE">
      <w:pPr>
        <w:pStyle w:val="ac"/>
        <w:widowControl w:val="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153025" cy="27813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5AE" w:rsidRDefault="001E35AE" w:rsidP="001E35AE">
      <w:pPr>
        <w:pStyle w:val="ac"/>
        <w:widowControl w:val="0"/>
        <w:jc w:val="center"/>
        <w:rPr>
          <w:lang w:val="ru-RU"/>
        </w:rPr>
      </w:pPr>
      <w:r w:rsidRPr="00D83FBD">
        <w:rPr>
          <w:b/>
          <w:bCs/>
          <w:sz w:val="20"/>
          <w:szCs w:val="20"/>
          <w:lang w:val="ru-RU"/>
        </w:rPr>
        <w:t xml:space="preserve">Рисунок </w:t>
      </w:r>
      <w:r>
        <w:rPr>
          <w:b/>
          <w:bCs/>
          <w:sz w:val="20"/>
          <w:szCs w:val="20"/>
          <w:lang w:val="ru-RU"/>
        </w:rPr>
        <w:t>2. Фильтр справочника «Диагностического отчета»</w:t>
      </w:r>
    </w:p>
    <w:p w:rsidR="00D83FBD" w:rsidRDefault="00D83FBD" w:rsidP="008C0F2C">
      <w:pPr>
        <w:pStyle w:val="ac"/>
        <w:widowControl w:val="0"/>
        <w:rPr>
          <w:lang w:val="ru-RU"/>
        </w:rPr>
      </w:pPr>
      <w:r>
        <w:rPr>
          <w:lang w:val="ru-RU"/>
        </w:rPr>
        <w:t>Для формирования</w:t>
      </w:r>
      <w:r w:rsidR="00671847">
        <w:rPr>
          <w:lang w:val="ru-RU"/>
        </w:rPr>
        <w:t xml:space="preserve"> печатной формы</w:t>
      </w:r>
      <w:r>
        <w:rPr>
          <w:lang w:val="ru-RU"/>
        </w:rPr>
        <w:t xml:space="preserve"> Диагностического отчета необходимо выделить нужные записи из списка и нажать на кнопку </w:t>
      </w:r>
      <w:r w:rsidR="007B3D67">
        <w:rPr>
          <w:noProof/>
          <w:lang w:val="ru-RU" w:eastAsia="ru-RU"/>
        </w:rPr>
        <w:drawing>
          <wp:inline distT="0" distB="0" distL="0" distR="0">
            <wp:extent cx="400050" cy="361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«Печать диагностического отчета» (Рисунок</w:t>
      </w:r>
      <w:r w:rsidR="001E35AE">
        <w:rPr>
          <w:lang w:val="ru-RU"/>
        </w:rPr>
        <w:t xml:space="preserve"> 3</w:t>
      </w:r>
      <w:r w:rsidR="00EC7803">
        <w:rPr>
          <w:lang w:val="ru-RU"/>
        </w:rPr>
        <w:t>).</w:t>
      </w:r>
    </w:p>
    <w:p w:rsidR="00EC7803" w:rsidRDefault="007B3D67" w:rsidP="00EC7803">
      <w:pPr>
        <w:pStyle w:val="ac"/>
        <w:widowControl w:val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248150" cy="1924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803" w:rsidRDefault="00EC7803" w:rsidP="00EC7803">
      <w:pPr>
        <w:pStyle w:val="ac"/>
        <w:widowControl w:val="0"/>
        <w:jc w:val="center"/>
        <w:rPr>
          <w:lang w:val="ru-RU"/>
        </w:rPr>
      </w:pPr>
      <w:r w:rsidRPr="00D83FBD">
        <w:rPr>
          <w:b/>
          <w:bCs/>
          <w:sz w:val="20"/>
          <w:szCs w:val="20"/>
          <w:lang w:val="ru-RU"/>
        </w:rPr>
        <w:t xml:space="preserve">Рисунок </w:t>
      </w:r>
      <w:r w:rsidR="001E35AE">
        <w:rPr>
          <w:b/>
          <w:bCs/>
          <w:sz w:val="20"/>
          <w:szCs w:val="20"/>
          <w:lang w:val="ru-RU"/>
        </w:rPr>
        <w:t>3</w:t>
      </w:r>
      <w:r>
        <w:rPr>
          <w:b/>
          <w:bCs/>
          <w:sz w:val="20"/>
          <w:szCs w:val="20"/>
          <w:lang w:val="ru-RU"/>
        </w:rPr>
        <w:t>. Формирование Диагностического отчета</w:t>
      </w:r>
    </w:p>
    <w:p w:rsidR="00BE5987" w:rsidRPr="001A6F70" w:rsidRDefault="00EC7803" w:rsidP="001A6F70">
      <w:pPr>
        <w:spacing w:after="120" w:line="276" w:lineRule="auto"/>
        <w:jc w:val="both"/>
        <w:rPr>
          <w:sz w:val="28"/>
          <w:szCs w:val="28"/>
          <w:lang w:val="ru-RU"/>
        </w:rPr>
      </w:pPr>
      <w:r w:rsidRPr="001A6F70">
        <w:rPr>
          <w:sz w:val="28"/>
          <w:szCs w:val="28"/>
          <w:lang w:val="ru-RU"/>
        </w:rPr>
        <w:t>После завершения Обработки запроса выводится печатная форма Диагностического от</w:t>
      </w:r>
      <w:r w:rsidR="00671847">
        <w:rPr>
          <w:sz w:val="28"/>
          <w:szCs w:val="28"/>
          <w:lang w:val="ru-RU"/>
        </w:rPr>
        <w:t xml:space="preserve">чета в формате </w:t>
      </w:r>
      <w:proofErr w:type="spellStart"/>
      <w:r w:rsidR="00671847">
        <w:rPr>
          <w:sz w:val="28"/>
          <w:szCs w:val="28"/>
          <w:lang w:val="ru-RU"/>
        </w:rPr>
        <w:t>Excel</w:t>
      </w:r>
      <w:proofErr w:type="spellEnd"/>
      <w:r w:rsidR="00671847">
        <w:rPr>
          <w:sz w:val="28"/>
          <w:szCs w:val="28"/>
          <w:lang w:val="ru-RU"/>
        </w:rPr>
        <w:t xml:space="preserve"> (Рисунок </w:t>
      </w:r>
      <w:r w:rsidR="001E35AE">
        <w:rPr>
          <w:sz w:val="28"/>
          <w:szCs w:val="28"/>
          <w:lang w:val="ru-RU"/>
        </w:rPr>
        <w:t>4</w:t>
      </w:r>
      <w:r w:rsidRPr="001A6F70">
        <w:rPr>
          <w:sz w:val="28"/>
          <w:szCs w:val="28"/>
          <w:lang w:val="ru-RU"/>
        </w:rPr>
        <w:t>).</w:t>
      </w:r>
    </w:p>
    <w:p w:rsidR="00EC7803" w:rsidRDefault="007B3D67" w:rsidP="00BE598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3343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803" w:rsidRPr="00EC7803" w:rsidRDefault="00EC7803" w:rsidP="00EC7803">
      <w:pPr>
        <w:pStyle w:val="ac"/>
        <w:widowControl w:val="0"/>
        <w:jc w:val="center"/>
        <w:rPr>
          <w:b/>
          <w:bCs/>
          <w:sz w:val="20"/>
          <w:szCs w:val="20"/>
          <w:lang w:val="ru-RU"/>
        </w:rPr>
      </w:pPr>
      <w:r w:rsidRPr="00D83FBD">
        <w:rPr>
          <w:b/>
          <w:bCs/>
          <w:sz w:val="20"/>
          <w:szCs w:val="20"/>
          <w:lang w:val="ru-RU"/>
        </w:rPr>
        <w:t xml:space="preserve">Рисунок </w:t>
      </w:r>
      <w:r w:rsidR="001E35AE">
        <w:rPr>
          <w:b/>
          <w:bCs/>
          <w:sz w:val="20"/>
          <w:szCs w:val="20"/>
          <w:lang w:val="ru-RU"/>
        </w:rPr>
        <w:t>4</w:t>
      </w:r>
      <w:r>
        <w:rPr>
          <w:b/>
          <w:bCs/>
          <w:sz w:val="20"/>
          <w:szCs w:val="20"/>
          <w:lang w:val="ru-RU"/>
        </w:rPr>
        <w:t xml:space="preserve">. </w:t>
      </w:r>
      <w:r w:rsidRPr="00EC7803">
        <w:rPr>
          <w:b/>
          <w:bCs/>
          <w:sz w:val="20"/>
          <w:szCs w:val="20"/>
          <w:lang w:val="ru-RU"/>
        </w:rPr>
        <w:t xml:space="preserve">Печатная форма Диагностического отчета в формате </w:t>
      </w:r>
      <w:proofErr w:type="spellStart"/>
      <w:r w:rsidRPr="00EC7803">
        <w:rPr>
          <w:b/>
          <w:bCs/>
          <w:sz w:val="20"/>
          <w:szCs w:val="20"/>
          <w:lang w:val="ru-RU"/>
        </w:rPr>
        <w:t>Excel</w:t>
      </w:r>
      <w:proofErr w:type="spellEnd"/>
    </w:p>
    <w:bookmarkEnd w:id="0"/>
    <w:p w:rsidR="00C83248" w:rsidRPr="008553BE" w:rsidRDefault="00C83248" w:rsidP="00C83248">
      <w:pPr>
        <w:pStyle w:val="OTRNormal"/>
        <w:rPr>
          <w:lang w:val="ru-RU"/>
        </w:rPr>
      </w:pPr>
    </w:p>
    <w:p w:rsidR="005A3709" w:rsidRDefault="005A3709" w:rsidP="005A3709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>При обнаружении несоответствий в диагностическом отчете (поля закрашены красным цветом) необходимо:</w:t>
      </w:r>
    </w:p>
    <w:p w:rsidR="005A3709" w:rsidRPr="005A3709" w:rsidRDefault="005A3709" w:rsidP="005A370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ru-RU" w:eastAsia="ru-RU"/>
        </w:rPr>
      </w:pPr>
      <w:r>
        <w:rPr>
          <w:sz w:val="28"/>
          <w:lang w:val="ru-RU" w:eastAsia="ru-RU"/>
        </w:rPr>
        <w:t>найти данную запись в справочнике ЕГРЮЛ;</w:t>
      </w:r>
    </w:p>
    <w:p w:rsidR="00074E90" w:rsidRPr="008C4796" w:rsidRDefault="008C4796" w:rsidP="008C4796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открыть и проверить</w:t>
      </w:r>
      <w:r w:rsidR="00C13306">
        <w:rPr>
          <w:sz w:val="28"/>
          <w:szCs w:val="28"/>
          <w:lang w:val="ru-RU" w:eastAsia="ru-RU"/>
        </w:rPr>
        <w:t xml:space="preserve"> данную запись на несоответствия</w:t>
      </w:r>
      <w:r w:rsidR="003C5884">
        <w:rPr>
          <w:sz w:val="28"/>
          <w:szCs w:val="28"/>
          <w:lang w:val="ru-RU" w:eastAsia="ru-RU"/>
        </w:rPr>
        <w:t>.</w:t>
      </w:r>
    </w:p>
    <w:p w:rsidR="008C4796" w:rsidRDefault="008C4796" w:rsidP="008C4796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t xml:space="preserve">В случае подтверждения несоответствий в записи необходимо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 </w:t>
      </w:r>
      <w:r w:rsidR="00DA4AE2" w:rsidRPr="006B45D0">
        <w:rPr>
          <w:lang w:val="ru-RU" w:eastAsia="ru-RU"/>
        </w:rPr>
        <w:t xml:space="preserve">перейти </w:t>
      </w:r>
      <w:proofErr w:type="gramStart"/>
      <w:r w:rsidR="00DA4AE2" w:rsidRPr="006B45D0">
        <w:rPr>
          <w:lang w:val="ru-RU" w:eastAsia="ru-RU"/>
        </w:rPr>
        <w:t>по</w:t>
      </w:r>
      <w:proofErr w:type="gramEnd"/>
      <w:r w:rsidR="00DA4AE2" w:rsidRPr="006B45D0">
        <w:rPr>
          <w:lang w:val="ru-RU" w:eastAsia="ru-RU"/>
        </w:rPr>
        <w:t xml:space="preserve"> меню: </w:t>
      </w:r>
      <w:r w:rsidR="00DA4AE2">
        <w:rPr>
          <w:lang w:val="ru-RU" w:eastAsia="ru-RU"/>
        </w:rPr>
        <w:t xml:space="preserve"> </w:t>
      </w:r>
      <w:r w:rsidR="00C13306">
        <w:rPr>
          <w:lang w:val="ru-RU"/>
        </w:rPr>
        <w:t xml:space="preserve">находится </w:t>
      </w:r>
      <w:r w:rsidR="00DA4AE2">
        <w:rPr>
          <w:lang w:val="ru-RU" w:eastAsia="ru-RU"/>
        </w:rPr>
        <w:t xml:space="preserve">Справочники </w:t>
      </w:r>
      <w:r w:rsidR="00DA4AE2" w:rsidRPr="00EF30C7">
        <w:rPr>
          <w:lang w:eastAsia="ru-RU"/>
        </w:rPr>
        <w:sym w:font="Wingdings" w:char="F0E0"/>
      </w:r>
      <w:r w:rsidR="00DA4AE2" w:rsidRPr="00EF30C7">
        <w:rPr>
          <w:lang w:val="ru-RU" w:eastAsia="ru-RU"/>
        </w:rPr>
        <w:t xml:space="preserve"> </w:t>
      </w:r>
      <w:r w:rsidR="00DA4AE2" w:rsidRPr="006B45D0">
        <w:rPr>
          <w:lang w:val="ru-RU" w:eastAsia="ru-RU"/>
        </w:rPr>
        <w:t>Формуляры</w:t>
      </w:r>
      <w:r w:rsidR="00DA4AE2" w:rsidRPr="00EF30C7">
        <w:rPr>
          <w:lang w:val="ru-RU" w:eastAsia="ru-RU"/>
        </w:rPr>
        <w:t xml:space="preserve"> </w:t>
      </w:r>
      <w:r w:rsidR="00DA4AE2" w:rsidRPr="00EF30C7">
        <w:rPr>
          <w:lang w:eastAsia="ru-RU"/>
        </w:rPr>
        <w:sym w:font="Wingdings" w:char="F0E0"/>
      </w:r>
      <w:r w:rsidR="00DA4AE2" w:rsidRPr="00EF30C7">
        <w:rPr>
          <w:lang w:val="ru-RU" w:eastAsia="ru-RU"/>
        </w:rPr>
        <w:t xml:space="preserve"> </w:t>
      </w:r>
      <w:r w:rsidR="00DA4AE2">
        <w:rPr>
          <w:lang w:val="ru-RU" w:eastAsia="ru-RU"/>
        </w:rPr>
        <w:t xml:space="preserve">Сводный реестр </w:t>
      </w:r>
      <w:r w:rsidR="00DA4AE2" w:rsidRPr="00EF30C7">
        <w:rPr>
          <w:lang w:eastAsia="ru-RU"/>
        </w:rPr>
        <w:sym w:font="Wingdings" w:char="F0E0"/>
      </w:r>
      <w:r w:rsidR="00DA4AE2">
        <w:rPr>
          <w:lang w:val="ru-RU" w:eastAsia="ru-RU"/>
        </w:rPr>
        <w:t xml:space="preserve"> Организации </w:t>
      </w:r>
      <w:r w:rsidR="00DA4AE2" w:rsidRPr="00EF30C7">
        <w:rPr>
          <w:lang w:eastAsia="ru-RU"/>
        </w:rPr>
        <w:sym w:font="Wingdings" w:char="F0E0"/>
      </w:r>
      <w:r w:rsidR="00DA4AE2">
        <w:rPr>
          <w:lang w:val="ru-RU" w:eastAsia="ru-RU"/>
        </w:rPr>
        <w:t xml:space="preserve"> ЕГРЮЛ (Рисунок</w:t>
      </w:r>
      <w:r w:rsidR="00DA4AE2" w:rsidRPr="00EF30C7">
        <w:rPr>
          <w:lang w:val="ru-RU" w:eastAsia="ru-RU"/>
        </w:rPr>
        <w:t xml:space="preserve"> </w:t>
      </w:r>
      <w:r w:rsidR="001E35AE">
        <w:rPr>
          <w:lang w:val="ru-RU" w:eastAsia="ru-RU"/>
        </w:rPr>
        <w:t>5</w:t>
      </w:r>
      <w:r w:rsidR="00DA4AE2">
        <w:rPr>
          <w:lang w:val="ru-RU" w:eastAsia="ru-RU"/>
        </w:rPr>
        <w:t xml:space="preserve">) открыть справочник ЕГРЮЛ и </w:t>
      </w:r>
      <w:r>
        <w:rPr>
          <w:lang w:val="ru-RU"/>
        </w:rPr>
        <w:t xml:space="preserve">выделить </w:t>
      </w:r>
      <w:r w:rsidR="003C5884">
        <w:rPr>
          <w:lang w:val="ru-RU"/>
        </w:rPr>
        <w:t xml:space="preserve">соответствующую </w:t>
      </w:r>
      <w:r>
        <w:rPr>
          <w:lang w:val="ru-RU"/>
        </w:rPr>
        <w:t>за</w:t>
      </w:r>
      <w:r w:rsidR="003C5884">
        <w:rPr>
          <w:lang w:val="ru-RU"/>
        </w:rPr>
        <w:t>пись</w:t>
      </w:r>
      <w:r w:rsidR="00671847">
        <w:rPr>
          <w:lang w:val="ru-RU"/>
        </w:rPr>
        <w:t xml:space="preserve"> </w:t>
      </w:r>
      <w:r>
        <w:rPr>
          <w:lang w:val="ru-RU"/>
        </w:rPr>
        <w:t xml:space="preserve">и нажать на кнопку «Запросить данные в ФНС» (Рисунок </w:t>
      </w:r>
      <w:r w:rsidR="001E35AE">
        <w:rPr>
          <w:lang w:val="ru-RU"/>
        </w:rPr>
        <w:t>6</w:t>
      </w:r>
      <w:r>
        <w:rPr>
          <w:lang w:val="ru-RU"/>
        </w:rPr>
        <w:t>).</w:t>
      </w:r>
    </w:p>
    <w:p w:rsidR="00DA4AE2" w:rsidRDefault="007B3D67" w:rsidP="00DA4AE2">
      <w:pPr>
        <w:spacing w:line="360" w:lineRule="auto"/>
        <w:ind w:firstLine="567"/>
        <w:jc w:val="center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4075" cy="38957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E2" w:rsidRPr="00390801" w:rsidRDefault="00DA4AE2" w:rsidP="00DA4AE2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 w:rsidR="001E35AE">
        <w:rPr>
          <w:lang w:val="ru-RU"/>
        </w:rPr>
        <w:t>5</w:t>
      </w:r>
      <w:r>
        <w:rPr>
          <w:lang w:val="ru-RU"/>
        </w:rPr>
        <w:t>. Путь к справочнику ЕГРЮЛ</w:t>
      </w:r>
    </w:p>
    <w:p w:rsidR="001E35AE" w:rsidRDefault="001E35AE" w:rsidP="001E35AE">
      <w:pPr>
        <w:pStyle w:val="ac"/>
        <w:widowControl w:val="0"/>
        <w:rPr>
          <w:lang w:val="ru-RU"/>
        </w:rPr>
      </w:pPr>
      <w:r>
        <w:rPr>
          <w:lang w:val="ru-RU"/>
        </w:rPr>
        <w:tab/>
        <w:t xml:space="preserve">Для того чтобы отфильтровать нужны записи необходимо в списковой форме справочника «ЕГРЮЛ» нажать на кнопку </w:t>
      </w:r>
      <w:r w:rsidR="007B3D67">
        <w:rPr>
          <w:noProof/>
          <w:lang w:val="ru-RU" w:eastAsia="ru-RU"/>
        </w:rPr>
        <w:drawing>
          <wp:inline distT="0" distB="0" distL="0" distR="0">
            <wp:extent cx="180975" cy="2095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«Видимость фильтров». После нажатия на данную кнопку появится дополнительная строка (Рисунок 6). Отфильтровать записи по значениям справочника «ЕГРЮЛ» можно по всем полям, которые отображаются в списковой форме.</w:t>
      </w:r>
    </w:p>
    <w:p w:rsidR="001E35AE" w:rsidRDefault="007B3D67" w:rsidP="001E35AE">
      <w:pPr>
        <w:pStyle w:val="ac"/>
        <w:widowControl w:val="0"/>
        <w:tabs>
          <w:tab w:val="left" w:pos="4185"/>
        </w:tabs>
        <w:ind w:firstLine="708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10200" cy="36480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5AE" w:rsidRDefault="001E35AE" w:rsidP="001E35AE">
      <w:pPr>
        <w:pStyle w:val="ac"/>
        <w:widowControl w:val="0"/>
        <w:jc w:val="center"/>
        <w:rPr>
          <w:lang w:val="ru-RU"/>
        </w:rPr>
      </w:pPr>
      <w:r>
        <w:rPr>
          <w:lang w:val="ru-RU"/>
        </w:rPr>
        <w:tab/>
      </w:r>
      <w:r w:rsidRPr="00D83FBD">
        <w:rPr>
          <w:b/>
          <w:bCs/>
          <w:sz w:val="20"/>
          <w:szCs w:val="20"/>
          <w:lang w:val="ru-RU"/>
        </w:rPr>
        <w:t xml:space="preserve">Рисунок </w:t>
      </w:r>
      <w:r>
        <w:rPr>
          <w:b/>
          <w:bCs/>
          <w:sz w:val="20"/>
          <w:szCs w:val="20"/>
          <w:lang w:val="ru-RU"/>
        </w:rPr>
        <w:t>6. Фильтр справочника «ЕГРЮЛ</w:t>
      </w:r>
    </w:p>
    <w:p w:rsidR="00DA4AE2" w:rsidRPr="001E35AE" w:rsidRDefault="00DA4AE2" w:rsidP="001E35AE">
      <w:pPr>
        <w:tabs>
          <w:tab w:val="left" w:pos="3435"/>
        </w:tabs>
        <w:rPr>
          <w:lang w:val="ru-RU"/>
        </w:rPr>
      </w:pPr>
    </w:p>
    <w:p w:rsidR="008C4796" w:rsidRDefault="007B3D67" w:rsidP="008C4796">
      <w:pPr>
        <w:pStyle w:val="ac"/>
        <w:widowControl w:val="0"/>
        <w:ind w:firstLine="708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91100" cy="1685925"/>
            <wp:effectExtent l="19050" t="0" r="0" b="0"/>
            <wp:docPr id="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96" w:rsidRDefault="008C4796" w:rsidP="008C4796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 w:rsidR="007B3D67">
        <w:rPr>
          <w:lang w:val="ru-RU"/>
        </w:rPr>
        <w:t>7</w:t>
      </w:r>
      <w:r>
        <w:rPr>
          <w:lang w:val="ru-RU"/>
        </w:rPr>
        <w:t>. Кнопка отправки на запросы в ФНС</w:t>
      </w:r>
    </w:p>
    <w:p w:rsidR="008C4796" w:rsidRDefault="008C4796" w:rsidP="008C4796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t xml:space="preserve">После нажатия на кнопку «Запросить данные в ФНС» выводится окно подтверждения отправки </w:t>
      </w:r>
      <w:r w:rsidR="00DA4AE2">
        <w:rPr>
          <w:lang w:val="ru-RU"/>
        </w:rPr>
        <w:t xml:space="preserve">запроса данные в ФНС (Рисунок </w:t>
      </w:r>
      <w:r w:rsidR="007B3D67">
        <w:rPr>
          <w:lang w:val="ru-RU"/>
        </w:rPr>
        <w:t>8</w:t>
      </w:r>
      <w:r>
        <w:rPr>
          <w:lang w:val="ru-RU"/>
        </w:rPr>
        <w:t>).</w:t>
      </w:r>
    </w:p>
    <w:p w:rsidR="008C4796" w:rsidRDefault="007B3D67" w:rsidP="008C4796">
      <w:pPr>
        <w:pStyle w:val="ac"/>
        <w:widowControl w:val="0"/>
        <w:ind w:firstLine="708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34025" cy="2286000"/>
            <wp:effectExtent l="19050" t="0" r="9525" b="0"/>
            <wp:docPr id="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96" w:rsidRDefault="008C4796" w:rsidP="008C4796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 w:rsidR="007B3D67">
        <w:rPr>
          <w:lang w:val="ru-RU"/>
        </w:rPr>
        <w:t>8</w:t>
      </w:r>
      <w:r>
        <w:rPr>
          <w:lang w:val="ru-RU"/>
        </w:rPr>
        <w:t>. Подтверждение отправки запроса данных в ФНС</w:t>
      </w:r>
    </w:p>
    <w:p w:rsidR="00733F17" w:rsidRDefault="00733F17" w:rsidP="008C4796">
      <w:pPr>
        <w:pStyle w:val="ac"/>
        <w:widowControl w:val="0"/>
        <w:ind w:firstLine="708"/>
        <w:rPr>
          <w:lang w:val="ru-RU"/>
        </w:rPr>
      </w:pPr>
    </w:p>
    <w:p w:rsidR="008C4796" w:rsidRDefault="008C4796" w:rsidP="008C4796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t>Для подтверждения отправки запроса необходимо нажать на кнопку «Да» и дождаться</w:t>
      </w:r>
      <w:r w:rsidR="007B3D67">
        <w:rPr>
          <w:lang w:val="ru-RU"/>
        </w:rPr>
        <w:t xml:space="preserve"> выполнения операции (Рисунок 9</w:t>
      </w:r>
      <w:r>
        <w:rPr>
          <w:lang w:val="ru-RU"/>
        </w:rPr>
        <w:t xml:space="preserve">). </w:t>
      </w:r>
    </w:p>
    <w:p w:rsidR="008C4796" w:rsidRDefault="007B3D67" w:rsidP="008C4796">
      <w:pPr>
        <w:pStyle w:val="ac"/>
        <w:widowControl w:val="0"/>
        <w:ind w:firstLine="708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72125" cy="2105025"/>
            <wp:effectExtent l="19050" t="0" r="9525" b="0"/>
            <wp:docPr id="8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96" w:rsidRDefault="008C4796" w:rsidP="008C4796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 w:rsidR="007B3D67">
        <w:rPr>
          <w:lang w:val="ru-RU"/>
        </w:rPr>
        <w:t>9</w:t>
      </w:r>
      <w:r>
        <w:rPr>
          <w:lang w:val="ru-RU"/>
        </w:rPr>
        <w:t>. Успешное завершение операции</w:t>
      </w:r>
    </w:p>
    <w:p w:rsidR="003C5884" w:rsidRDefault="008C4796" w:rsidP="003C5884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t>После получения обновленных данных от ФНС ранее актуальная запись автоматически переводится на статус «</w:t>
      </w:r>
      <w:r>
        <w:t>ARCHIVE</w:t>
      </w:r>
      <w:r>
        <w:rPr>
          <w:lang w:val="ru-RU"/>
        </w:rPr>
        <w:t>» и создается новая обновленная запись на статусе «</w:t>
      </w:r>
      <w:r>
        <w:t>ACTIVE</w:t>
      </w:r>
      <w:r>
        <w:rPr>
          <w:lang w:val="ru-RU"/>
        </w:rPr>
        <w:t>»</w:t>
      </w:r>
      <w:r w:rsidR="00056992">
        <w:rPr>
          <w:lang w:val="ru-RU"/>
        </w:rPr>
        <w:t>.</w:t>
      </w:r>
    </w:p>
    <w:p w:rsidR="00056992" w:rsidRDefault="00056992" w:rsidP="003C5884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t>Для проверки даты обновления/формирования сведений из ЕГРЮЛ необходимо открыть списковую форму справочника ЕГРЮЛ</w:t>
      </w:r>
      <w:r w:rsidR="00DA4AE2">
        <w:rPr>
          <w:lang w:val="ru-RU"/>
        </w:rPr>
        <w:t xml:space="preserve"> (Рисунок </w:t>
      </w:r>
      <w:r w:rsidR="007B3D67">
        <w:rPr>
          <w:lang w:val="ru-RU"/>
        </w:rPr>
        <w:t>10</w:t>
      </w:r>
      <w:r>
        <w:rPr>
          <w:lang w:val="ru-RU"/>
        </w:rPr>
        <w:t xml:space="preserve">) либо открыть саму запись справочника </w:t>
      </w:r>
      <w:r w:rsidR="007B3D67">
        <w:rPr>
          <w:lang w:val="ru-RU"/>
        </w:rPr>
        <w:t>(Рисунок 11</w:t>
      </w:r>
      <w:r>
        <w:rPr>
          <w:lang w:val="ru-RU"/>
        </w:rPr>
        <w:t xml:space="preserve">) и найти поле «Дата </w:t>
      </w:r>
      <w:r>
        <w:rPr>
          <w:lang w:val="ru-RU"/>
        </w:rPr>
        <w:lastRenderedPageBreak/>
        <w:t>формирования сведений из ЕГРЮЛ»</w:t>
      </w:r>
    </w:p>
    <w:p w:rsidR="001B7FC2" w:rsidRDefault="007B3D67" w:rsidP="001B7FC2">
      <w:pPr>
        <w:pStyle w:val="ac"/>
        <w:widowControl w:val="0"/>
        <w:ind w:firstLine="708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15000" cy="8382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92" w:rsidRDefault="00056992" w:rsidP="00056992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 w:rsidR="007B3D67">
        <w:rPr>
          <w:lang w:val="ru-RU"/>
        </w:rPr>
        <w:t>10</w:t>
      </w:r>
      <w:r>
        <w:rPr>
          <w:lang w:val="ru-RU"/>
        </w:rPr>
        <w:t>. Поле «Дата формирования сведений из ЕГРЮЛ» в списковой форме справочника ЕГРЮЛ</w:t>
      </w:r>
    </w:p>
    <w:p w:rsidR="00056992" w:rsidRDefault="00056992" w:rsidP="001B7FC2">
      <w:pPr>
        <w:pStyle w:val="ac"/>
        <w:widowControl w:val="0"/>
        <w:ind w:firstLine="708"/>
        <w:jc w:val="center"/>
        <w:rPr>
          <w:lang w:val="ru-RU"/>
        </w:rPr>
      </w:pPr>
    </w:p>
    <w:p w:rsidR="001B7FC2" w:rsidRDefault="007B3D67" w:rsidP="001B7FC2">
      <w:pPr>
        <w:pStyle w:val="ac"/>
        <w:widowControl w:val="0"/>
        <w:ind w:firstLine="708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05450" cy="3048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92" w:rsidRDefault="00056992" w:rsidP="00056992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 w:rsidR="007B3D67">
        <w:rPr>
          <w:lang w:val="ru-RU"/>
        </w:rPr>
        <w:t>11</w:t>
      </w:r>
      <w:r>
        <w:rPr>
          <w:lang w:val="ru-RU"/>
        </w:rPr>
        <w:t>. Поле «Дата формирования сведений из ЕГРЮЛ» в справочнике ЕГРЮЛ</w:t>
      </w:r>
    </w:p>
    <w:p w:rsidR="00056992" w:rsidRDefault="00056992" w:rsidP="00056992">
      <w:pPr>
        <w:pStyle w:val="af9"/>
        <w:jc w:val="center"/>
        <w:rPr>
          <w:lang w:val="ru-RU"/>
        </w:rPr>
      </w:pPr>
    </w:p>
    <w:p w:rsidR="003C5884" w:rsidRDefault="008C4796" w:rsidP="003C5884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t xml:space="preserve"> Обновление данных справочника ЕГРЮЛ поступают в течение 5 рабочих дней.</w:t>
      </w:r>
      <w:r w:rsidR="003C5884">
        <w:rPr>
          <w:lang w:val="ru-RU"/>
        </w:rPr>
        <w:t xml:space="preserve"> При получении обновлений по ЕГРЮЛ из ФНС необходимо повтор</w:t>
      </w:r>
      <w:r w:rsidR="00733F17">
        <w:rPr>
          <w:lang w:val="ru-RU"/>
        </w:rPr>
        <w:t>но сформировать Диагностический отчет по данным организациям</w:t>
      </w:r>
      <w:r w:rsidR="003C5884">
        <w:rPr>
          <w:lang w:val="ru-RU"/>
        </w:rPr>
        <w:t xml:space="preserve"> и проверить отсутствие </w:t>
      </w:r>
      <w:r w:rsidR="00C13306">
        <w:rPr>
          <w:lang w:val="ru-RU"/>
        </w:rPr>
        <w:t>несоответствий</w:t>
      </w:r>
      <w:r w:rsidR="003C5884">
        <w:rPr>
          <w:lang w:val="ru-RU"/>
        </w:rPr>
        <w:t xml:space="preserve"> в  данных.</w:t>
      </w:r>
    </w:p>
    <w:p w:rsidR="008C4796" w:rsidRDefault="008C4796" w:rsidP="008C4796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t xml:space="preserve"> При отсутствии обновлений в течение 5 рабочих дней необходимо завести обращение в СУЭ с указанием кода ОГРН, по которому были запрошены данные в ФНС.</w:t>
      </w:r>
    </w:p>
    <w:p w:rsidR="008C4796" w:rsidRPr="00AA5A79" w:rsidRDefault="008C4796" w:rsidP="008C4796">
      <w:pPr>
        <w:pStyle w:val="ac"/>
        <w:widowControl w:val="0"/>
        <w:ind w:firstLine="708"/>
        <w:rPr>
          <w:lang w:val="ru-RU"/>
        </w:rPr>
      </w:pPr>
    </w:p>
    <w:p w:rsidR="008C4796" w:rsidRDefault="008C4796" w:rsidP="008C4796">
      <w:pPr>
        <w:rPr>
          <w:lang w:val="ru-RU"/>
        </w:rPr>
      </w:pPr>
    </w:p>
    <w:p w:rsidR="00833FE6" w:rsidRPr="00331BCB" w:rsidRDefault="00833FE6" w:rsidP="00833FE6">
      <w:pPr>
        <w:jc w:val="right"/>
        <w:rPr>
          <w:lang w:val="ru-RU"/>
        </w:rPr>
      </w:pPr>
    </w:p>
    <w:sectPr w:rsidR="00833FE6" w:rsidRPr="00331BCB" w:rsidSect="00733F17">
      <w:headerReference w:type="default" r:id="rId22"/>
      <w:pgSz w:w="11906" w:h="16838"/>
      <w:pgMar w:top="851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44B" w:rsidRDefault="00D7744B">
      <w:r>
        <w:separator/>
      </w:r>
    </w:p>
  </w:endnote>
  <w:endnote w:type="continuationSeparator" w:id="0">
    <w:p w:rsidR="00D7744B" w:rsidRDefault="00D77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44B" w:rsidRDefault="00D7744B">
      <w:r>
        <w:separator/>
      </w:r>
    </w:p>
  </w:footnote>
  <w:footnote w:type="continuationSeparator" w:id="0">
    <w:p w:rsidR="00D7744B" w:rsidRDefault="00D774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F2C" w:rsidRPr="009B008A" w:rsidRDefault="008C0F2C" w:rsidP="009B008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385A3E26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2">
    <w:nsid w:val="08C806E9"/>
    <w:multiLevelType w:val="multilevel"/>
    <w:tmpl w:val="87A43C66"/>
    <w:lvl w:ilvl="0">
      <w:start w:val="1"/>
      <w:numFmt w:val="decimal"/>
      <w:pStyle w:val="010"/>
      <w:lvlText w:val="%1"/>
      <w:lvlJc w:val="left"/>
      <w:pPr>
        <w:tabs>
          <w:tab w:val="num" w:pos="851"/>
        </w:tabs>
        <w:ind w:left="851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32"/>
        <w:u w:val="none"/>
        <w:vertAlign w:val="baseline"/>
      </w:rPr>
    </w:lvl>
    <w:lvl w:ilvl="1">
      <w:start w:val="1"/>
      <w:numFmt w:val="decimal"/>
      <w:pStyle w:val="02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"/>
      <w:lvlText w:val="%1.%2.%3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pStyle w:val="041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pStyle w:val="05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5">
      <w:start w:val="1"/>
      <w:numFmt w:val="decimal"/>
      <w:pStyle w:val="06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3">
    <w:nsid w:val="11B5072A"/>
    <w:multiLevelType w:val="hybridMultilevel"/>
    <w:tmpl w:val="E6DAEB14"/>
    <w:lvl w:ilvl="0" w:tplc="2E2843B2">
      <w:start w:val="1"/>
      <w:numFmt w:val="decimal"/>
      <w:pStyle w:val="021"/>
      <w:lvlText w:val="%1)"/>
      <w:lvlJc w:val="left"/>
      <w:pPr>
        <w:ind w:left="587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">
    <w:nsid w:val="1A915C46"/>
    <w:multiLevelType w:val="hybridMultilevel"/>
    <w:tmpl w:val="9836C5FE"/>
    <w:lvl w:ilvl="0" w:tplc="344A580C">
      <w:start w:val="1"/>
      <w:numFmt w:val="bullet"/>
      <w:pStyle w:val="a"/>
      <w:lvlText w:val="­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A12E1C"/>
    <w:multiLevelType w:val="multilevel"/>
    <w:tmpl w:val="7BF61550"/>
    <w:lvl w:ilvl="0">
      <w:start w:val="1"/>
      <w:numFmt w:val="russianLower"/>
      <w:pStyle w:val="011"/>
      <w:lvlText w:val="%1)"/>
      <w:lvlJc w:val="left"/>
      <w:pPr>
        <w:ind w:left="473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6">
    <w:nsid w:val="1BDE553A"/>
    <w:multiLevelType w:val="hybridMultilevel"/>
    <w:tmpl w:val="B54E0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42ED2"/>
    <w:multiLevelType w:val="hybridMultilevel"/>
    <w:tmpl w:val="E180A8CC"/>
    <w:lvl w:ilvl="0" w:tplc="42762362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C22407F"/>
    <w:multiLevelType w:val="multilevel"/>
    <w:tmpl w:val="3D8ED6D8"/>
    <w:lvl w:ilvl="0">
      <w:start w:val="1"/>
      <w:numFmt w:val="russianLower"/>
      <w:pStyle w:val="0115"/>
      <w:lvlText w:val="%1)"/>
      <w:lvlJc w:val="left"/>
      <w:pPr>
        <w:ind w:left="567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1">
      <w:start w:val="1"/>
      <w:numFmt w:val="decimal"/>
      <w:pStyle w:val="0215"/>
      <w:lvlText w:val="%2)"/>
      <w:lvlJc w:val="left"/>
      <w:pPr>
        <w:ind w:left="680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2E2A31C9"/>
    <w:multiLevelType w:val="multilevel"/>
    <w:tmpl w:val="2A1CE8DA"/>
    <w:lvl w:ilvl="0">
      <w:start w:val="1"/>
      <w:numFmt w:val="russianLower"/>
      <w:pStyle w:val="012"/>
      <w:lvlText w:val="%1)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020"/>
      <w:lvlText w:val="%2)"/>
      <w:lvlJc w:val="left"/>
      <w:pPr>
        <w:tabs>
          <w:tab w:val="num" w:pos="1559"/>
        </w:tabs>
        <w:ind w:left="1559" w:hanging="42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pStyle w:val="030"/>
      <w:lvlText w:val="-"/>
      <w:lvlJc w:val="left"/>
      <w:pPr>
        <w:tabs>
          <w:tab w:val="num" w:pos="1985"/>
        </w:tabs>
        <w:ind w:left="1985" w:hanging="426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pStyle w:val="04"/>
      <w:lvlText w:val="-"/>
      <w:lvlJc w:val="left"/>
      <w:pPr>
        <w:tabs>
          <w:tab w:val="num" w:pos="2410"/>
        </w:tabs>
        <w:ind w:left="2410" w:hanging="42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pStyle w:val="050"/>
      <w:lvlText w:val="-"/>
      <w:lvlJc w:val="left"/>
      <w:pPr>
        <w:tabs>
          <w:tab w:val="num" w:pos="2835"/>
        </w:tabs>
        <w:ind w:left="2835" w:hanging="42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pStyle w:val="060"/>
      <w:lvlText w:val="-"/>
      <w:lvlJc w:val="left"/>
      <w:pPr>
        <w:tabs>
          <w:tab w:val="num" w:pos="3260"/>
        </w:tabs>
        <w:ind w:left="3260" w:hanging="42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3260" w:hanging="425"/>
      </w:pPr>
      <w:rPr>
        <w:rFonts w:hint="default"/>
      </w:rPr>
    </w:lvl>
    <w:lvl w:ilvl="7">
      <w:start w:val="1"/>
      <w:numFmt w:val="none"/>
      <w:lvlText w:val="-"/>
      <w:lvlJc w:val="left"/>
      <w:pPr>
        <w:ind w:left="3260" w:hanging="425"/>
      </w:pPr>
      <w:rPr>
        <w:rFonts w:hint="default"/>
      </w:rPr>
    </w:lvl>
    <w:lvl w:ilvl="8">
      <w:start w:val="1"/>
      <w:numFmt w:val="none"/>
      <w:lvlText w:val="-"/>
      <w:lvlJc w:val="left"/>
      <w:pPr>
        <w:ind w:left="3260" w:hanging="425"/>
      </w:pPr>
      <w:rPr>
        <w:rFonts w:hint="default"/>
      </w:rPr>
    </w:lvl>
  </w:abstractNum>
  <w:abstractNum w:abstractNumId="10">
    <w:nsid w:val="2F336357"/>
    <w:multiLevelType w:val="multilevel"/>
    <w:tmpl w:val="F62692B6"/>
    <w:lvl w:ilvl="0">
      <w:start w:val="1"/>
      <w:numFmt w:val="decimal"/>
      <w:pStyle w:val="a0"/>
      <w:lvlText w:val="%1)"/>
      <w:lvlJc w:val="left"/>
      <w:pPr>
        <w:tabs>
          <w:tab w:val="num" w:pos="1134"/>
        </w:tabs>
        <w:ind w:left="1134" w:hanging="425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2">
      <w:start w:val="1"/>
      <w:numFmt w:val="decimal"/>
      <w:lvlText w:val="2.%2.2."/>
      <w:lvlJc w:val="left"/>
      <w:pPr>
        <w:tabs>
          <w:tab w:val="num" w:pos="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1">
    <w:nsid w:val="322F6500"/>
    <w:multiLevelType w:val="multilevel"/>
    <w:tmpl w:val="F45ACF20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448278B4"/>
    <w:multiLevelType w:val="multilevel"/>
    <w:tmpl w:val="D1D0B434"/>
    <w:styleLink w:val="0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13">
    <w:nsid w:val="670F090E"/>
    <w:multiLevelType w:val="multilevel"/>
    <w:tmpl w:val="D6424156"/>
    <w:lvl w:ilvl="0">
      <w:start w:val="1"/>
      <w:numFmt w:val="russianUpper"/>
      <w:pStyle w:val="013"/>
      <w:lvlText w:val="Приложение %1"/>
      <w:lvlJc w:val="left"/>
      <w:pPr>
        <w:ind w:left="0" w:firstLine="39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1">
      <w:start w:val="1"/>
      <w:numFmt w:val="decimal"/>
      <w:pStyle w:val="022"/>
      <w:lvlText w:val="%1.%2"/>
      <w:lvlJc w:val="left"/>
      <w:pPr>
        <w:ind w:left="709" w:firstLine="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1"/>
      <w:lvlText w:val="%1.%2.%3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3">
      <w:start w:val="1"/>
      <w:numFmt w:val="decimal"/>
      <w:pStyle w:val="040"/>
      <w:lvlText w:val="%1.%2.%3.%4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4">
      <w:start w:val="1"/>
      <w:numFmt w:val="decimal"/>
      <w:pStyle w:val="051"/>
      <w:lvlText w:val="%1.%2.%3.%4.%5"/>
      <w:lvlJc w:val="left"/>
      <w:pPr>
        <w:ind w:left="709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5">
      <w:start w:val="1"/>
      <w:numFmt w:val="decimal"/>
      <w:pStyle w:val="061"/>
      <w:lvlText w:val="%1.%2.%3.%4.%5.%6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>
    <w:nsid w:val="69B20D82"/>
    <w:multiLevelType w:val="multilevel"/>
    <w:tmpl w:val="E866448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6AA16E1F"/>
    <w:multiLevelType w:val="hybridMultilevel"/>
    <w:tmpl w:val="EBF83F44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6">
    <w:nsid w:val="77460A56"/>
    <w:multiLevelType w:val="multilevel"/>
    <w:tmpl w:val="66F05D86"/>
    <w:lvl w:ilvl="0">
      <w:start w:val="1"/>
      <w:numFmt w:val="bullet"/>
      <w:pStyle w:val="014"/>
      <w:lvlText w:val=""/>
      <w:lvlJc w:val="left"/>
      <w:pPr>
        <w:ind w:left="1069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1">
      <w:start w:val="1"/>
      <w:numFmt w:val="none"/>
      <w:pStyle w:val="023"/>
      <w:lvlText w:val="-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2">
      <w:start w:val="1"/>
      <w:numFmt w:val="none"/>
      <w:pStyle w:val="032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3"/>
  </w:num>
  <w:num w:numId="4">
    <w:abstractNumId w:val="9"/>
  </w:num>
  <w:num w:numId="5">
    <w:abstractNumId w:val="16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12"/>
  </w:num>
  <w:num w:numId="11">
    <w:abstractNumId w:val="4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7"/>
  </w:num>
  <w:num w:numId="15">
    <w:abstractNumId w:val="6"/>
  </w:num>
  <w:num w:numId="16">
    <w:abstractNumId w:val="2"/>
  </w:num>
  <w:num w:numId="17">
    <w:abstractNumId w:val="2"/>
  </w:num>
  <w:num w:numId="18">
    <w:abstractNumId w:val="11"/>
  </w:num>
  <w:num w:numId="19">
    <w:abstractNumId w:val="2"/>
  </w:num>
  <w:num w:numId="20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CE3"/>
    <w:rsid w:val="000002CB"/>
    <w:rsid w:val="000012E1"/>
    <w:rsid w:val="00004036"/>
    <w:rsid w:val="00004D8E"/>
    <w:rsid w:val="00012577"/>
    <w:rsid w:val="000148FC"/>
    <w:rsid w:val="00026105"/>
    <w:rsid w:val="000261B9"/>
    <w:rsid w:val="00031C5C"/>
    <w:rsid w:val="00056992"/>
    <w:rsid w:val="0006640B"/>
    <w:rsid w:val="000712B1"/>
    <w:rsid w:val="00074E90"/>
    <w:rsid w:val="00075218"/>
    <w:rsid w:val="000806C2"/>
    <w:rsid w:val="000863F6"/>
    <w:rsid w:val="0009475C"/>
    <w:rsid w:val="000976E5"/>
    <w:rsid w:val="000A2126"/>
    <w:rsid w:val="000B067C"/>
    <w:rsid w:val="000B3695"/>
    <w:rsid w:val="000C19F5"/>
    <w:rsid w:val="000D3CAD"/>
    <w:rsid w:val="000F4FA6"/>
    <w:rsid w:val="00101802"/>
    <w:rsid w:val="0011322D"/>
    <w:rsid w:val="00114199"/>
    <w:rsid w:val="00115A32"/>
    <w:rsid w:val="0011752A"/>
    <w:rsid w:val="0012507E"/>
    <w:rsid w:val="00137078"/>
    <w:rsid w:val="00140364"/>
    <w:rsid w:val="00141C74"/>
    <w:rsid w:val="001577C9"/>
    <w:rsid w:val="00167083"/>
    <w:rsid w:val="0017689B"/>
    <w:rsid w:val="001813CD"/>
    <w:rsid w:val="00181D64"/>
    <w:rsid w:val="00190067"/>
    <w:rsid w:val="00191E38"/>
    <w:rsid w:val="001A38D6"/>
    <w:rsid w:val="001A6F70"/>
    <w:rsid w:val="001B7FC2"/>
    <w:rsid w:val="001C1D78"/>
    <w:rsid w:val="001D3CB0"/>
    <w:rsid w:val="001D4E31"/>
    <w:rsid w:val="001D754A"/>
    <w:rsid w:val="001E19E1"/>
    <w:rsid w:val="001E3271"/>
    <w:rsid w:val="001E35AE"/>
    <w:rsid w:val="001E4234"/>
    <w:rsid w:val="001F0C9A"/>
    <w:rsid w:val="001F2A40"/>
    <w:rsid w:val="001F47E9"/>
    <w:rsid w:val="001F6BD7"/>
    <w:rsid w:val="00210097"/>
    <w:rsid w:val="0021125C"/>
    <w:rsid w:val="00212A1B"/>
    <w:rsid w:val="00216393"/>
    <w:rsid w:val="0021689E"/>
    <w:rsid w:val="002204A5"/>
    <w:rsid w:val="0022176D"/>
    <w:rsid w:val="0022685E"/>
    <w:rsid w:val="00245DAF"/>
    <w:rsid w:val="0025204D"/>
    <w:rsid w:val="00255F6B"/>
    <w:rsid w:val="00272C90"/>
    <w:rsid w:val="00276F00"/>
    <w:rsid w:val="00277B90"/>
    <w:rsid w:val="00285F6D"/>
    <w:rsid w:val="0029454A"/>
    <w:rsid w:val="0029719A"/>
    <w:rsid w:val="002A242C"/>
    <w:rsid w:val="002B02F5"/>
    <w:rsid w:val="002B1785"/>
    <w:rsid w:val="002B2F86"/>
    <w:rsid w:val="002C48A6"/>
    <w:rsid w:val="002D3323"/>
    <w:rsid w:val="002E0684"/>
    <w:rsid w:val="002E232E"/>
    <w:rsid w:val="002F0A72"/>
    <w:rsid w:val="002F1BE7"/>
    <w:rsid w:val="0030164B"/>
    <w:rsid w:val="00311B4B"/>
    <w:rsid w:val="00313BA7"/>
    <w:rsid w:val="00331BCB"/>
    <w:rsid w:val="0033691B"/>
    <w:rsid w:val="003472B4"/>
    <w:rsid w:val="003612AC"/>
    <w:rsid w:val="00375922"/>
    <w:rsid w:val="00382528"/>
    <w:rsid w:val="00384F5B"/>
    <w:rsid w:val="00390801"/>
    <w:rsid w:val="0039238D"/>
    <w:rsid w:val="00395D1A"/>
    <w:rsid w:val="003B2ABE"/>
    <w:rsid w:val="003B5CE3"/>
    <w:rsid w:val="003C0990"/>
    <w:rsid w:val="003C33F2"/>
    <w:rsid w:val="003C5884"/>
    <w:rsid w:val="003D11F0"/>
    <w:rsid w:val="003D1642"/>
    <w:rsid w:val="003D3B12"/>
    <w:rsid w:val="003E029F"/>
    <w:rsid w:val="003F6242"/>
    <w:rsid w:val="004020CB"/>
    <w:rsid w:val="0040478E"/>
    <w:rsid w:val="00405A05"/>
    <w:rsid w:val="00433D21"/>
    <w:rsid w:val="00442092"/>
    <w:rsid w:val="00443EB5"/>
    <w:rsid w:val="00444942"/>
    <w:rsid w:val="004617D8"/>
    <w:rsid w:val="0049074A"/>
    <w:rsid w:val="004908E0"/>
    <w:rsid w:val="00492A3B"/>
    <w:rsid w:val="004978CA"/>
    <w:rsid w:val="004A0FA3"/>
    <w:rsid w:val="004A443C"/>
    <w:rsid w:val="004B4823"/>
    <w:rsid w:val="004B54F2"/>
    <w:rsid w:val="004C02D9"/>
    <w:rsid w:val="004C2E74"/>
    <w:rsid w:val="004C6F53"/>
    <w:rsid w:val="004D3F84"/>
    <w:rsid w:val="004F5122"/>
    <w:rsid w:val="004F755F"/>
    <w:rsid w:val="00502751"/>
    <w:rsid w:val="0051489B"/>
    <w:rsid w:val="00521577"/>
    <w:rsid w:val="005273BE"/>
    <w:rsid w:val="00542D6E"/>
    <w:rsid w:val="005521CD"/>
    <w:rsid w:val="0055567D"/>
    <w:rsid w:val="00561BD9"/>
    <w:rsid w:val="00562E6C"/>
    <w:rsid w:val="00562F6D"/>
    <w:rsid w:val="00573D8C"/>
    <w:rsid w:val="00574B2C"/>
    <w:rsid w:val="00584E39"/>
    <w:rsid w:val="005A1955"/>
    <w:rsid w:val="005A1D00"/>
    <w:rsid w:val="005A3709"/>
    <w:rsid w:val="005A6187"/>
    <w:rsid w:val="005C1ADD"/>
    <w:rsid w:val="005C5B25"/>
    <w:rsid w:val="005E692B"/>
    <w:rsid w:val="006032E7"/>
    <w:rsid w:val="00611203"/>
    <w:rsid w:val="00612185"/>
    <w:rsid w:val="006234A7"/>
    <w:rsid w:val="00627AF3"/>
    <w:rsid w:val="0064044A"/>
    <w:rsid w:val="00655BEF"/>
    <w:rsid w:val="00664762"/>
    <w:rsid w:val="00671847"/>
    <w:rsid w:val="00676DA3"/>
    <w:rsid w:val="006867C2"/>
    <w:rsid w:val="00691DF3"/>
    <w:rsid w:val="0069267A"/>
    <w:rsid w:val="006A0467"/>
    <w:rsid w:val="006A2CB8"/>
    <w:rsid w:val="006B55EE"/>
    <w:rsid w:val="006C6294"/>
    <w:rsid w:val="006D5613"/>
    <w:rsid w:val="006D6BC2"/>
    <w:rsid w:val="006E062D"/>
    <w:rsid w:val="006F6772"/>
    <w:rsid w:val="00702A28"/>
    <w:rsid w:val="007039AB"/>
    <w:rsid w:val="00715A1D"/>
    <w:rsid w:val="00723416"/>
    <w:rsid w:val="00733F17"/>
    <w:rsid w:val="00752918"/>
    <w:rsid w:val="0076014B"/>
    <w:rsid w:val="00761323"/>
    <w:rsid w:val="00777808"/>
    <w:rsid w:val="00782716"/>
    <w:rsid w:val="00793687"/>
    <w:rsid w:val="00796419"/>
    <w:rsid w:val="007B1F14"/>
    <w:rsid w:val="007B3D67"/>
    <w:rsid w:val="007B7E1D"/>
    <w:rsid w:val="007C6920"/>
    <w:rsid w:val="007D2DFE"/>
    <w:rsid w:val="007D6AAB"/>
    <w:rsid w:val="007D7E31"/>
    <w:rsid w:val="007E1669"/>
    <w:rsid w:val="007E2026"/>
    <w:rsid w:val="007E5EA3"/>
    <w:rsid w:val="007E6D7D"/>
    <w:rsid w:val="007F27A4"/>
    <w:rsid w:val="008251D7"/>
    <w:rsid w:val="00831A68"/>
    <w:rsid w:val="00833FE6"/>
    <w:rsid w:val="00834D8D"/>
    <w:rsid w:val="00851954"/>
    <w:rsid w:val="00853676"/>
    <w:rsid w:val="008553BE"/>
    <w:rsid w:val="00864FB1"/>
    <w:rsid w:val="00866F0F"/>
    <w:rsid w:val="00872062"/>
    <w:rsid w:val="00880537"/>
    <w:rsid w:val="008A5B52"/>
    <w:rsid w:val="008B53C7"/>
    <w:rsid w:val="008B629D"/>
    <w:rsid w:val="008B7726"/>
    <w:rsid w:val="008C0F2C"/>
    <w:rsid w:val="008C4796"/>
    <w:rsid w:val="008C7380"/>
    <w:rsid w:val="008E2D54"/>
    <w:rsid w:val="008E453C"/>
    <w:rsid w:val="008E7F76"/>
    <w:rsid w:val="008E7FB4"/>
    <w:rsid w:val="008F3158"/>
    <w:rsid w:val="008F33E3"/>
    <w:rsid w:val="00912256"/>
    <w:rsid w:val="00915279"/>
    <w:rsid w:val="00916C26"/>
    <w:rsid w:val="00916E11"/>
    <w:rsid w:val="00924852"/>
    <w:rsid w:val="009323A0"/>
    <w:rsid w:val="009526FA"/>
    <w:rsid w:val="00964773"/>
    <w:rsid w:val="009667DC"/>
    <w:rsid w:val="009733E8"/>
    <w:rsid w:val="00974201"/>
    <w:rsid w:val="0097624B"/>
    <w:rsid w:val="009B008A"/>
    <w:rsid w:val="009B58D2"/>
    <w:rsid w:val="009B5D96"/>
    <w:rsid w:val="009B79CA"/>
    <w:rsid w:val="009E2530"/>
    <w:rsid w:val="009E4831"/>
    <w:rsid w:val="00A02D40"/>
    <w:rsid w:val="00A13715"/>
    <w:rsid w:val="00A155D8"/>
    <w:rsid w:val="00A17AF4"/>
    <w:rsid w:val="00A2167E"/>
    <w:rsid w:val="00A2351B"/>
    <w:rsid w:val="00A26325"/>
    <w:rsid w:val="00A30768"/>
    <w:rsid w:val="00A33A06"/>
    <w:rsid w:val="00A35DA1"/>
    <w:rsid w:val="00A3751D"/>
    <w:rsid w:val="00A37A62"/>
    <w:rsid w:val="00A403E8"/>
    <w:rsid w:val="00A503C8"/>
    <w:rsid w:val="00A54017"/>
    <w:rsid w:val="00A5425D"/>
    <w:rsid w:val="00A5609F"/>
    <w:rsid w:val="00A600DA"/>
    <w:rsid w:val="00A65980"/>
    <w:rsid w:val="00A6752B"/>
    <w:rsid w:val="00A73A50"/>
    <w:rsid w:val="00A84822"/>
    <w:rsid w:val="00A85B56"/>
    <w:rsid w:val="00A87701"/>
    <w:rsid w:val="00A9423E"/>
    <w:rsid w:val="00AB76F3"/>
    <w:rsid w:val="00AC3A8C"/>
    <w:rsid w:val="00AD2875"/>
    <w:rsid w:val="00AE18A4"/>
    <w:rsid w:val="00AE6A2D"/>
    <w:rsid w:val="00B01BF1"/>
    <w:rsid w:val="00B0281C"/>
    <w:rsid w:val="00B15749"/>
    <w:rsid w:val="00B23397"/>
    <w:rsid w:val="00B233BF"/>
    <w:rsid w:val="00B25DC1"/>
    <w:rsid w:val="00B300ED"/>
    <w:rsid w:val="00B3670C"/>
    <w:rsid w:val="00B4551A"/>
    <w:rsid w:val="00B55340"/>
    <w:rsid w:val="00B65EFD"/>
    <w:rsid w:val="00B75781"/>
    <w:rsid w:val="00B82432"/>
    <w:rsid w:val="00B8332C"/>
    <w:rsid w:val="00B93109"/>
    <w:rsid w:val="00B954E6"/>
    <w:rsid w:val="00BA00A8"/>
    <w:rsid w:val="00BA0666"/>
    <w:rsid w:val="00BA147B"/>
    <w:rsid w:val="00BA473E"/>
    <w:rsid w:val="00BA6B7B"/>
    <w:rsid w:val="00BB5F1C"/>
    <w:rsid w:val="00BC697B"/>
    <w:rsid w:val="00BE5987"/>
    <w:rsid w:val="00C13306"/>
    <w:rsid w:val="00C13D69"/>
    <w:rsid w:val="00C174C6"/>
    <w:rsid w:val="00C22548"/>
    <w:rsid w:val="00C23C06"/>
    <w:rsid w:val="00C25170"/>
    <w:rsid w:val="00C33DEF"/>
    <w:rsid w:val="00C404FE"/>
    <w:rsid w:val="00C44E8B"/>
    <w:rsid w:val="00C61C3D"/>
    <w:rsid w:val="00C62811"/>
    <w:rsid w:val="00C72F6D"/>
    <w:rsid w:val="00C74D9C"/>
    <w:rsid w:val="00C76C8F"/>
    <w:rsid w:val="00C7727A"/>
    <w:rsid w:val="00C77685"/>
    <w:rsid w:val="00C83248"/>
    <w:rsid w:val="00C84CD1"/>
    <w:rsid w:val="00C8553E"/>
    <w:rsid w:val="00C90DEE"/>
    <w:rsid w:val="00C93B75"/>
    <w:rsid w:val="00C969FA"/>
    <w:rsid w:val="00CA17B0"/>
    <w:rsid w:val="00CA4742"/>
    <w:rsid w:val="00CC07EE"/>
    <w:rsid w:val="00CC0FED"/>
    <w:rsid w:val="00CE286A"/>
    <w:rsid w:val="00CF5D23"/>
    <w:rsid w:val="00CF6593"/>
    <w:rsid w:val="00D14486"/>
    <w:rsid w:val="00D15FF8"/>
    <w:rsid w:val="00D24560"/>
    <w:rsid w:val="00D25703"/>
    <w:rsid w:val="00D368A0"/>
    <w:rsid w:val="00D46596"/>
    <w:rsid w:val="00D5167E"/>
    <w:rsid w:val="00D54D6E"/>
    <w:rsid w:val="00D56323"/>
    <w:rsid w:val="00D60650"/>
    <w:rsid w:val="00D6173B"/>
    <w:rsid w:val="00D62401"/>
    <w:rsid w:val="00D708B0"/>
    <w:rsid w:val="00D7744B"/>
    <w:rsid w:val="00D81DD2"/>
    <w:rsid w:val="00D83FBD"/>
    <w:rsid w:val="00D85547"/>
    <w:rsid w:val="00D91871"/>
    <w:rsid w:val="00DA4AE2"/>
    <w:rsid w:val="00DB5C14"/>
    <w:rsid w:val="00DB76E8"/>
    <w:rsid w:val="00DC639B"/>
    <w:rsid w:val="00DE348D"/>
    <w:rsid w:val="00DE76DD"/>
    <w:rsid w:val="00DF0B42"/>
    <w:rsid w:val="00DF389F"/>
    <w:rsid w:val="00DF4423"/>
    <w:rsid w:val="00E25F19"/>
    <w:rsid w:val="00E2766B"/>
    <w:rsid w:val="00E33B5D"/>
    <w:rsid w:val="00E51648"/>
    <w:rsid w:val="00E53BB3"/>
    <w:rsid w:val="00E54199"/>
    <w:rsid w:val="00E63EBE"/>
    <w:rsid w:val="00E66A57"/>
    <w:rsid w:val="00E74126"/>
    <w:rsid w:val="00E81BE5"/>
    <w:rsid w:val="00E8533F"/>
    <w:rsid w:val="00EA757B"/>
    <w:rsid w:val="00EC269B"/>
    <w:rsid w:val="00EC2F24"/>
    <w:rsid w:val="00EC3CD7"/>
    <w:rsid w:val="00EC684C"/>
    <w:rsid w:val="00EC7803"/>
    <w:rsid w:val="00ED5D9B"/>
    <w:rsid w:val="00EE24DC"/>
    <w:rsid w:val="00EE26A2"/>
    <w:rsid w:val="00EE2EBC"/>
    <w:rsid w:val="00EE4DB6"/>
    <w:rsid w:val="00EF0249"/>
    <w:rsid w:val="00EF235B"/>
    <w:rsid w:val="00EF7488"/>
    <w:rsid w:val="00F0084B"/>
    <w:rsid w:val="00F33428"/>
    <w:rsid w:val="00F337F7"/>
    <w:rsid w:val="00F35245"/>
    <w:rsid w:val="00F44D05"/>
    <w:rsid w:val="00F45F27"/>
    <w:rsid w:val="00F46ECA"/>
    <w:rsid w:val="00F66169"/>
    <w:rsid w:val="00F66192"/>
    <w:rsid w:val="00F669AE"/>
    <w:rsid w:val="00F73C93"/>
    <w:rsid w:val="00F806A5"/>
    <w:rsid w:val="00F8132B"/>
    <w:rsid w:val="00F855A1"/>
    <w:rsid w:val="00FB213C"/>
    <w:rsid w:val="00FB6061"/>
    <w:rsid w:val="00FE5CA0"/>
    <w:rsid w:val="00FE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1">
    <w:name w:val="Normal"/>
    <w:qFormat/>
    <w:rsid w:val="0061120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1">
    <w:name w:val="heading 1"/>
    <w:aliases w:val="1,H1,Section,h:1,h:1app,TF-Overskrift 1,H11,R1,Titre 0"/>
    <w:basedOn w:val="a1"/>
    <w:next w:val="a1"/>
    <w:link w:val="10"/>
    <w:uiPriority w:val="9"/>
    <w:qFormat/>
    <w:rsid w:val="00B82432"/>
    <w:pPr>
      <w:keepNext/>
      <w:keepLines/>
      <w:pageBreakBefore/>
      <w:numPr>
        <w:numId w:val="1"/>
      </w:numPr>
      <w:spacing w:before="240" w:after="240"/>
      <w:contextualSpacing/>
      <w:jc w:val="center"/>
      <w:outlineLvl w:val="0"/>
    </w:pPr>
    <w:rPr>
      <w:b/>
      <w:bCs/>
      <w:sz w:val="28"/>
      <w:szCs w:val="28"/>
    </w:rPr>
  </w:style>
  <w:style w:type="paragraph" w:styleId="2">
    <w:name w:val="heading 2"/>
    <w:aliases w:val="2,H2,h2,Numbered text 3,Major,Подраздел,21,22,211,h:2,h:2app,T2,TF-Overskrit 2,Title2,ITT t2,PA Major Section,TE Heading 2,Livello 2,R2,H21,heading 2+ Indent: Left 0.25 in,título 2,TITRE 2,1st level heading,l2,level 2 no toc,A,2nd level,Titr"/>
    <w:basedOn w:val="a1"/>
    <w:next w:val="a1"/>
    <w:link w:val="20"/>
    <w:uiPriority w:val="9"/>
    <w:qFormat/>
    <w:rsid w:val="00074E90"/>
    <w:pPr>
      <w:keepNext/>
      <w:keepLines/>
      <w:spacing w:before="240" w:after="240" w:line="276" w:lineRule="auto"/>
      <w:ind w:left="576" w:hanging="576"/>
      <w:jc w:val="both"/>
      <w:outlineLvl w:val="1"/>
    </w:pPr>
    <w:rPr>
      <w:b/>
      <w:bCs/>
      <w:sz w:val="28"/>
      <w:szCs w:val="26"/>
    </w:rPr>
  </w:style>
  <w:style w:type="paragraph" w:styleId="30">
    <w:name w:val="heading 3"/>
    <w:aliases w:val="3,H3,Minor,h:3,h,31,ITT t3,PA Minor Section,TE Heading,Title3,list,l3,Level 3 Head,heading 3,h3,H31,H32,H33,H34,H35,título 3,subhead,1.,TF-Overskrift 3,Titre3,alltoc,Table3,3heading,Heading 3 - old,orderpara2,l31,32,l32,33,l33,34,l34,35,l35"/>
    <w:basedOn w:val="a1"/>
    <w:next w:val="a1"/>
    <w:link w:val="31"/>
    <w:uiPriority w:val="9"/>
    <w:qFormat/>
    <w:rsid w:val="00074E90"/>
    <w:pPr>
      <w:keepNext/>
      <w:spacing w:before="240" w:after="240"/>
      <w:ind w:left="720" w:hanging="720"/>
      <w:jc w:val="both"/>
      <w:outlineLvl w:val="2"/>
    </w:pPr>
    <w:rPr>
      <w:b/>
      <w:bCs/>
      <w:sz w:val="28"/>
      <w:szCs w:val="28"/>
    </w:rPr>
  </w:style>
  <w:style w:type="paragraph" w:styleId="4">
    <w:name w:val="heading 4"/>
    <w:aliases w:val="Заголовок3 док"/>
    <w:basedOn w:val="a1"/>
    <w:next w:val="a1"/>
    <w:link w:val="40"/>
    <w:autoRedefine/>
    <w:uiPriority w:val="9"/>
    <w:qFormat/>
    <w:rsid w:val="00B82432"/>
    <w:pPr>
      <w:keepNext/>
      <w:tabs>
        <w:tab w:val="left" w:pos="1134"/>
      </w:tabs>
      <w:spacing w:before="240" w:after="240"/>
      <w:ind w:left="1780" w:hanging="720"/>
      <w:jc w:val="both"/>
      <w:outlineLvl w:val="3"/>
    </w:pPr>
    <w:rPr>
      <w:rFonts w:eastAsia="Calibri"/>
      <w:b/>
      <w:bCs/>
      <w:iCs/>
      <w:sz w:val="28"/>
      <w:szCs w:val="28"/>
    </w:rPr>
  </w:style>
  <w:style w:type="paragraph" w:styleId="5">
    <w:name w:val="heading 5"/>
    <w:aliases w:val="ITT t5,PA Pico Section,5,Roman list,h5,Roman list1,Roman list2,Roman list11,Roman list3,Roman list12,Roman list21,Roman list111"/>
    <w:basedOn w:val="a1"/>
    <w:next w:val="a1"/>
    <w:link w:val="50"/>
    <w:uiPriority w:val="9"/>
    <w:qFormat/>
    <w:rsid w:val="00074E90"/>
    <w:pPr>
      <w:spacing w:before="200" w:line="276" w:lineRule="auto"/>
      <w:ind w:left="1008" w:hanging="1008"/>
      <w:jc w:val="both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6">
    <w:name w:val="heading 6"/>
    <w:aliases w:val="ITT t6,PA Appendix,6,heading 6,Bullet list,Bullet list1,Bullet list2,Bullet list11,Bullet list3,Bullet list12,Bullet list21,Bullet list111,Bullet lis"/>
    <w:basedOn w:val="a1"/>
    <w:next w:val="a1"/>
    <w:link w:val="60"/>
    <w:uiPriority w:val="9"/>
    <w:qFormat/>
    <w:rsid w:val="00074E90"/>
    <w:pPr>
      <w:spacing w:line="271" w:lineRule="auto"/>
      <w:ind w:left="1152" w:hanging="1152"/>
      <w:jc w:val="both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7">
    <w:name w:val="heading 7"/>
    <w:aliases w:val="ITT t7,PA Appendix Major,7,req3,heading 7,letter list,lettered list,letter list1,lettered list1,letter list2,lettered list2,letter list11,lettered list11,letter list3,lettered list3,letter list12,lettered list12,letter list21"/>
    <w:basedOn w:val="a1"/>
    <w:next w:val="a1"/>
    <w:link w:val="70"/>
    <w:uiPriority w:val="9"/>
    <w:qFormat/>
    <w:rsid w:val="00074E90"/>
    <w:pPr>
      <w:spacing w:line="276" w:lineRule="auto"/>
      <w:ind w:left="1296" w:hanging="1296"/>
      <w:jc w:val="both"/>
      <w:outlineLvl w:val="6"/>
    </w:pPr>
    <w:rPr>
      <w:rFonts w:ascii="Cambria" w:hAnsi="Cambria"/>
      <w:i/>
      <w:iCs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1 Знак,H1 Знак,Section Знак,h:1 Знак,h:1app Знак,TF-Overskrift 1 Знак,H11 Знак,R1 Знак,Titre 0 Знак"/>
    <w:link w:val="1"/>
    <w:uiPriority w:val="9"/>
    <w:rsid w:val="0011322D"/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customStyle="1" w:styleId="-11">
    <w:name w:val="Цветной список - Акцент 11"/>
    <w:aliases w:val="Абзац списка для документа"/>
    <w:basedOn w:val="a1"/>
    <w:link w:val="-1"/>
    <w:uiPriority w:val="34"/>
    <w:qFormat/>
    <w:rsid w:val="001D754A"/>
    <w:pPr>
      <w:spacing w:before="100" w:beforeAutospacing="1" w:after="100" w:afterAutospacing="1" w:line="288" w:lineRule="auto"/>
      <w:ind w:left="513" w:hanging="360"/>
      <w:contextualSpacing/>
      <w:jc w:val="both"/>
    </w:pPr>
    <w:rPr>
      <w:rFonts w:eastAsia="Calibri"/>
      <w:sz w:val="28"/>
      <w:szCs w:val="20"/>
    </w:rPr>
  </w:style>
  <w:style w:type="character" w:customStyle="1" w:styleId="-1">
    <w:name w:val="Цветной список - Акцент 1 Знак"/>
    <w:aliases w:val="Абзац списка для документа Знак"/>
    <w:link w:val="-11"/>
    <w:uiPriority w:val="34"/>
    <w:rsid w:val="001D754A"/>
    <w:rPr>
      <w:rFonts w:ascii="Times New Roman" w:hAnsi="Times New Roman"/>
      <w:sz w:val="28"/>
    </w:rPr>
  </w:style>
  <w:style w:type="character" w:customStyle="1" w:styleId="40">
    <w:name w:val="Заголовок 4 Знак"/>
    <w:aliases w:val="Заголовок3 док Знак"/>
    <w:link w:val="4"/>
    <w:uiPriority w:val="9"/>
    <w:rsid w:val="00B82432"/>
    <w:rPr>
      <w:rFonts w:ascii="Times New Roman" w:hAnsi="Times New Roman"/>
      <w:b/>
      <w:bCs/>
      <w:iCs/>
      <w:sz w:val="28"/>
      <w:szCs w:val="28"/>
    </w:rPr>
  </w:style>
  <w:style w:type="paragraph" w:customStyle="1" w:styleId="11">
    <w:name w:val="Заголовок 1 без номера"/>
    <w:basedOn w:val="1"/>
    <w:link w:val="12"/>
    <w:qFormat/>
    <w:rsid w:val="006D5613"/>
    <w:pPr>
      <w:pageBreakBefore w:val="0"/>
      <w:numPr>
        <w:numId w:val="0"/>
      </w:numPr>
      <w:ind w:firstLine="709"/>
      <w:contextualSpacing w:val="0"/>
      <w:outlineLvl w:val="9"/>
    </w:pPr>
    <w:rPr>
      <w:caps/>
    </w:rPr>
  </w:style>
  <w:style w:type="character" w:customStyle="1" w:styleId="12">
    <w:name w:val="Заголовок 1 без номера Знак"/>
    <w:link w:val="11"/>
    <w:rsid w:val="006D5613"/>
    <w:rPr>
      <w:rFonts w:ascii="Times New Roman" w:eastAsia="Times New Roman" w:hAnsi="Times New Roman"/>
      <w:b/>
      <w:bCs/>
      <w:caps/>
      <w:sz w:val="28"/>
      <w:szCs w:val="28"/>
    </w:rPr>
  </w:style>
  <w:style w:type="character" w:customStyle="1" w:styleId="00">
    <w:name w:val="0 акцент_курсив"/>
    <w:uiPriority w:val="1"/>
    <w:rsid w:val="003B5CE3"/>
    <w:rPr>
      <w:rFonts w:ascii="Times New Roman" w:hAnsi="Times New Roman"/>
      <w:i/>
      <w:sz w:val="24"/>
    </w:rPr>
  </w:style>
  <w:style w:type="character" w:customStyle="1" w:styleId="07">
    <w:name w:val="0 акцент_подчеркивание"/>
    <w:uiPriority w:val="1"/>
    <w:rsid w:val="003B5CE3"/>
    <w:rPr>
      <w:rFonts w:ascii="Times New Roman" w:hAnsi="Times New Roman"/>
      <w:sz w:val="24"/>
      <w:u w:val="single"/>
    </w:rPr>
  </w:style>
  <w:style w:type="character" w:customStyle="1" w:styleId="08">
    <w:name w:val="0 акцент_полужирный"/>
    <w:uiPriority w:val="1"/>
    <w:rsid w:val="003B5CE3"/>
    <w:rPr>
      <w:rFonts w:ascii="Times New Roman" w:hAnsi="Times New Roman"/>
      <w:b/>
      <w:sz w:val="24"/>
    </w:rPr>
  </w:style>
  <w:style w:type="character" w:customStyle="1" w:styleId="09">
    <w:name w:val="0 белый фон"/>
    <w:uiPriority w:val="1"/>
    <w:qFormat/>
    <w:rsid w:val="003B5CE3"/>
    <w:rPr>
      <w:rFonts w:ascii="Times New Roman" w:hAnsi="Times New Roman"/>
      <w:color w:val="FFFFFF"/>
      <w:sz w:val="24"/>
    </w:rPr>
  </w:style>
  <w:style w:type="paragraph" w:customStyle="1" w:styleId="0a">
    <w:name w:val="0 Заголовок (как Аннотация)"/>
    <w:next w:val="a1"/>
    <w:uiPriority w:val="1"/>
    <w:qFormat/>
    <w:rsid w:val="003B5CE3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b">
    <w:name w:val="0 Заголовок (как Перечень)"/>
    <w:next w:val="a1"/>
    <w:uiPriority w:val="1"/>
    <w:qFormat/>
    <w:rsid w:val="003B5CE3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10">
    <w:name w:val="0 Заголовок 1 ур"/>
    <w:next w:val="a1"/>
    <w:qFormat/>
    <w:rsid w:val="00074E90"/>
    <w:pPr>
      <w:keepNext/>
      <w:keepLines/>
      <w:pageBreakBefore/>
      <w:numPr>
        <w:numId w:val="2"/>
      </w:numPr>
      <w:tabs>
        <w:tab w:val="left" w:pos="1418"/>
      </w:tabs>
      <w:spacing w:line="360" w:lineRule="auto"/>
      <w:jc w:val="both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2">
    <w:name w:val="0 Заголовок 2 ур"/>
    <w:next w:val="a1"/>
    <w:qFormat/>
    <w:rsid w:val="003B5CE3"/>
    <w:pPr>
      <w:keepNext/>
      <w:keepLines/>
      <w:numPr>
        <w:ilvl w:val="1"/>
        <w:numId w:val="2"/>
      </w:numPr>
      <w:tabs>
        <w:tab w:val="left" w:pos="1418"/>
      </w:tabs>
      <w:spacing w:before="120" w:line="360" w:lineRule="auto"/>
      <w:jc w:val="both"/>
      <w:outlineLvl w:val="1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3">
    <w:name w:val="0 Заголовок 3 ур"/>
    <w:next w:val="a1"/>
    <w:qFormat/>
    <w:rsid w:val="00573D8C"/>
    <w:pPr>
      <w:keepLines/>
      <w:numPr>
        <w:ilvl w:val="2"/>
        <w:numId w:val="2"/>
      </w:numPr>
      <w:tabs>
        <w:tab w:val="left" w:pos="1418"/>
        <w:tab w:val="left" w:pos="1843"/>
      </w:tabs>
      <w:spacing w:before="120" w:line="360" w:lineRule="auto"/>
      <w:jc w:val="both"/>
      <w:outlineLvl w:val="2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42">
    <w:name w:val="0 Заголовок 4 ур"/>
    <w:next w:val="a1"/>
    <w:qFormat/>
    <w:rsid w:val="00FE7BFE"/>
    <w:pPr>
      <w:keepNext/>
      <w:keepLines/>
      <w:tabs>
        <w:tab w:val="num" w:pos="709"/>
        <w:tab w:val="left" w:pos="1843"/>
        <w:tab w:val="left" w:pos="2126"/>
      </w:tabs>
      <w:spacing w:before="120" w:line="360" w:lineRule="auto"/>
      <w:ind w:left="709"/>
      <w:jc w:val="both"/>
      <w:outlineLvl w:val="3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43">
    <w:name w:val="0 Заголовок 4 ур не нумер"/>
    <w:basedOn w:val="042"/>
    <w:next w:val="a1"/>
    <w:qFormat/>
    <w:rsid w:val="003B5CE3"/>
    <w:pPr>
      <w:tabs>
        <w:tab w:val="clear" w:pos="709"/>
      </w:tabs>
      <w:ind w:left="0"/>
      <w:outlineLvl w:val="9"/>
    </w:pPr>
  </w:style>
  <w:style w:type="paragraph" w:customStyle="1" w:styleId="05">
    <w:name w:val="0 Заголовок 5 ур (не по ГОСТ)"/>
    <w:next w:val="a1"/>
    <w:qFormat/>
    <w:rsid w:val="003B5CE3"/>
    <w:pPr>
      <w:keepNext/>
      <w:keepLines/>
      <w:numPr>
        <w:ilvl w:val="4"/>
        <w:numId w:val="2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6">
    <w:name w:val="0 Заголовок 6 ур (не по ГОСТ)"/>
    <w:next w:val="a1"/>
    <w:qFormat/>
    <w:rsid w:val="003B5CE3"/>
    <w:pPr>
      <w:keepNext/>
      <w:keepLines/>
      <w:numPr>
        <w:ilvl w:val="5"/>
        <w:numId w:val="2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0c">
    <w:name w:val="0 Надстрочный текст"/>
    <w:uiPriority w:val="1"/>
    <w:qFormat/>
    <w:rsid w:val="003B5CE3"/>
    <w:rPr>
      <w:rFonts w:ascii="Times New Roman" w:hAnsi="Times New Roman"/>
      <w:sz w:val="24"/>
      <w:vertAlign w:val="superscript"/>
    </w:rPr>
  </w:style>
  <w:style w:type="paragraph" w:customStyle="1" w:styleId="0d">
    <w:name w:val="0 Основной текст"/>
    <w:qFormat/>
    <w:rsid w:val="004617D8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013">
    <w:name w:val="0 Прил Заголовок 1 ур"/>
    <w:next w:val="0d"/>
    <w:qFormat/>
    <w:rsid w:val="003B5CE3"/>
    <w:pPr>
      <w:pageBreakBefore/>
      <w:numPr>
        <w:numId w:val="3"/>
      </w:numPr>
      <w:spacing w:line="360" w:lineRule="auto"/>
      <w:jc w:val="center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22">
    <w:name w:val="0 Прил Заголовок 2 ур"/>
    <w:next w:val="0d"/>
    <w:qFormat/>
    <w:rsid w:val="003B5CE3"/>
    <w:pPr>
      <w:numPr>
        <w:ilvl w:val="1"/>
        <w:numId w:val="3"/>
      </w:numPr>
      <w:tabs>
        <w:tab w:val="left" w:pos="1418"/>
      </w:tabs>
      <w:spacing w:before="120" w:line="360" w:lineRule="auto"/>
      <w:outlineLvl w:val="1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31">
    <w:name w:val="0 Прил Заголовок 3 ур"/>
    <w:basedOn w:val="022"/>
    <w:next w:val="a1"/>
    <w:qFormat/>
    <w:rsid w:val="003B5CE3"/>
    <w:pPr>
      <w:numPr>
        <w:ilvl w:val="2"/>
      </w:numPr>
      <w:tabs>
        <w:tab w:val="left" w:pos="1843"/>
      </w:tabs>
      <w:outlineLvl w:val="2"/>
    </w:pPr>
    <w:rPr>
      <w:sz w:val="24"/>
    </w:rPr>
  </w:style>
  <w:style w:type="paragraph" w:customStyle="1" w:styleId="040">
    <w:name w:val="0 Прил Заголовок 4 ур"/>
    <w:next w:val="0d"/>
    <w:qFormat/>
    <w:rsid w:val="003B5CE3"/>
    <w:pPr>
      <w:numPr>
        <w:ilvl w:val="3"/>
        <w:numId w:val="3"/>
      </w:numPr>
      <w:tabs>
        <w:tab w:val="left" w:pos="1843"/>
        <w:tab w:val="left" w:pos="2126"/>
      </w:tabs>
      <w:spacing w:before="120"/>
      <w:outlineLvl w:val="3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51">
    <w:name w:val="0 Прил Заголовок 5 ур (не по ГОСТ)"/>
    <w:next w:val="0d"/>
    <w:qFormat/>
    <w:rsid w:val="003B5CE3"/>
    <w:pPr>
      <w:keepNext/>
      <w:keepLines/>
      <w:numPr>
        <w:ilvl w:val="4"/>
        <w:numId w:val="3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61">
    <w:name w:val="0 Прил Заголовок 6 ур (не по ГОСТ)"/>
    <w:next w:val="0d"/>
    <w:qFormat/>
    <w:rsid w:val="003B5CE3"/>
    <w:pPr>
      <w:keepNext/>
      <w:keepLines/>
      <w:numPr>
        <w:ilvl w:val="5"/>
        <w:numId w:val="3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e">
    <w:name w:val="0 Рисунок  Тело"/>
    <w:next w:val="a1"/>
    <w:qFormat/>
    <w:rsid w:val="003B5CE3"/>
    <w:pPr>
      <w:keepNext/>
      <w:spacing w:before="120"/>
      <w:jc w:val="center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f">
    <w:name w:val="0 Рисунок Подпись"/>
    <w:next w:val="0d"/>
    <w:qFormat/>
    <w:rsid w:val="003B5CE3"/>
    <w:pPr>
      <w:spacing w:after="240"/>
      <w:contextualSpacing/>
      <w:jc w:val="center"/>
    </w:pPr>
    <w:rPr>
      <w:rFonts w:ascii="Times New Roman" w:eastAsia="Times New Roman" w:hAnsi="Times New Roman"/>
      <w:noProof/>
      <w:color w:val="000000"/>
      <w:sz w:val="24"/>
      <w:szCs w:val="24"/>
    </w:rPr>
  </w:style>
  <w:style w:type="paragraph" w:customStyle="1" w:styleId="012">
    <w:name w:val="0 Список 1 ур"/>
    <w:qFormat/>
    <w:rsid w:val="00074E90"/>
    <w:pPr>
      <w:numPr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020">
    <w:name w:val="0 Список 2 ур"/>
    <w:qFormat/>
    <w:rsid w:val="003B5CE3"/>
    <w:pPr>
      <w:numPr>
        <w:ilvl w:val="1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30">
    <w:name w:val="0 Список 3 ур"/>
    <w:qFormat/>
    <w:rsid w:val="003B5CE3"/>
    <w:pPr>
      <w:numPr>
        <w:ilvl w:val="2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4">
    <w:name w:val="0 Список 4 ур"/>
    <w:qFormat/>
    <w:rsid w:val="003B5CE3"/>
    <w:pPr>
      <w:numPr>
        <w:ilvl w:val="3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50">
    <w:name w:val="0 Список 5 ур"/>
    <w:qFormat/>
    <w:rsid w:val="003B5CE3"/>
    <w:pPr>
      <w:numPr>
        <w:ilvl w:val="4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60">
    <w:name w:val="0 Список 6 ур"/>
    <w:qFormat/>
    <w:rsid w:val="003B5CE3"/>
    <w:pPr>
      <w:numPr>
        <w:ilvl w:val="5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70">
    <w:name w:val="0 Список 7 ур"/>
    <w:basedOn w:val="060"/>
    <w:rsid w:val="003B5CE3"/>
    <w:pPr>
      <w:numPr>
        <w:ilvl w:val="0"/>
        <w:numId w:val="0"/>
      </w:numPr>
    </w:pPr>
  </w:style>
  <w:style w:type="paragraph" w:customStyle="1" w:styleId="080">
    <w:name w:val="0 Список 8 ур"/>
    <w:basedOn w:val="070"/>
    <w:rsid w:val="003B5CE3"/>
  </w:style>
  <w:style w:type="paragraph" w:customStyle="1" w:styleId="014">
    <w:name w:val="0 Список без нумер 1 ур"/>
    <w:qFormat/>
    <w:rsid w:val="00E25F19"/>
    <w:pPr>
      <w:numPr>
        <w:numId w:val="5"/>
      </w:numPr>
      <w:spacing w:line="360" w:lineRule="auto"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023">
    <w:name w:val="0 Список без нумер 2 ур"/>
    <w:qFormat/>
    <w:rsid w:val="003B5CE3"/>
    <w:pPr>
      <w:numPr>
        <w:ilvl w:val="1"/>
        <w:numId w:val="5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32">
    <w:name w:val="0 Список без нумер 3 ур"/>
    <w:qFormat/>
    <w:rsid w:val="003B5CE3"/>
    <w:pPr>
      <w:numPr>
        <w:ilvl w:val="2"/>
        <w:numId w:val="5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015">
    <w:name w:val="0 таблица 1"/>
    <w:basedOn w:val="a5"/>
    <w:uiPriority w:val="99"/>
    <w:rsid w:val="003B5C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</w:tblStylePr>
  </w:style>
  <w:style w:type="table" w:styleId="a5">
    <w:name w:val="Table Grid"/>
    <w:basedOn w:val="a3"/>
    <w:uiPriority w:val="59"/>
    <w:rsid w:val="003B5C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150">
    <w:name w:val="0 Таблица Заголовок графы_1.5"/>
    <w:qFormat/>
    <w:rsid w:val="003B5CE3"/>
    <w:pPr>
      <w:spacing w:before="120" w:line="360" w:lineRule="auto"/>
      <w:jc w:val="center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16">
    <w:name w:val="0 Таблица заголовок графы_1"/>
    <w:basedOn w:val="0150"/>
    <w:uiPriority w:val="1"/>
    <w:qFormat/>
    <w:rsid w:val="003B5CE3"/>
    <w:pPr>
      <w:spacing w:line="240" w:lineRule="auto"/>
    </w:pPr>
    <w:rPr>
      <w:sz w:val="20"/>
    </w:rPr>
  </w:style>
  <w:style w:type="paragraph" w:customStyle="1" w:styleId="0151">
    <w:name w:val="0 Таблица Заголовок строки_1.5"/>
    <w:qFormat/>
    <w:rsid w:val="003B5CE3"/>
    <w:pPr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17">
    <w:name w:val="0 Таблица Заголовок строки_1"/>
    <w:basedOn w:val="0151"/>
    <w:qFormat/>
    <w:rsid w:val="00074E90"/>
    <w:pPr>
      <w:spacing w:line="240" w:lineRule="auto"/>
    </w:pPr>
  </w:style>
  <w:style w:type="paragraph" w:customStyle="1" w:styleId="0f0">
    <w:name w:val="0 Таблица Подпись"/>
    <w:qFormat/>
    <w:rsid w:val="003B5CE3"/>
    <w:pPr>
      <w:keepNext/>
      <w:spacing w:before="240"/>
      <w:contextualSpacing/>
    </w:pPr>
    <w:rPr>
      <w:rFonts w:ascii="Times New Roman" w:eastAsia="Times New Roman" w:hAnsi="Times New Roman"/>
      <w:color w:val="000000"/>
      <w:sz w:val="24"/>
      <w:szCs w:val="24"/>
    </w:rPr>
  </w:style>
  <w:style w:type="numbering" w:customStyle="1" w:styleId="01">
    <w:name w:val="0 Таблица Список 1"/>
    <w:basedOn w:val="a4"/>
    <w:uiPriority w:val="99"/>
    <w:rsid w:val="003B5CE3"/>
    <w:pPr>
      <w:numPr>
        <w:numId w:val="6"/>
      </w:numPr>
    </w:pPr>
  </w:style>
  <w:style w:type="paragraph" w:customStyle="1" w:styleId="0115">
    <w:name w:val="0 Таблица Список 1 ур_1.5"/>
    <w:basedOn w:val="012"/>
    <w:qFormat/>
    <w:rsid w:val="003B5CE3"/>
    <w:pPr>
      <w:numPr>
        <w:numId w:val="8"/>
      </w:numPr>
      <w:contextualSpacing/>
    </w:pPr>
  </w:style>
  <w:style w:type="paragraph" w:customStyle="1" w:styleId="011">
    <w:name w:val="0 Таблица Список 1 ур_1"/>
    <w:basedOn w:val="0115"/>
    <w:uiPriority w:val="1"/>
    <w:qFormat/>
    <w:rsid w:val="003B5CE3"/>
    <w:pPr>
      <w:numPr>
        <w:numId w:val="7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0"/>
    <w:qFormat/>
    <w:rsid w:val="003B5CE3"/>
    <w:pPr>
      <w:numPr>
        <w:numId w:val="8"/>
      </w:numPr>
    </w:pPr>
  </w:style>
  <w:style w:type="paragraph" w:customStyle="1" w:styleId="021">
    <w:name w:val="0 Таблица Список 2 ур_1"/>
    <w:basedOn w:val="0215"/>
    <w:qFormat/>
    <w:rsid w:val="003B5CE3"/>
    <w:pPr>
      <w:numPr>
        <w:ilvl w:val="0"/>
        <w:numId w:val="9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8">
    <w:name w:val="0 Таблица Текст_1"/>
    <w:basedOn w:val="a1"/>
    <w:qFormat/>
    <w:rsid w:val="00074E90"/>
    <w:pPr>
      <w:spacing w:before="120"/>
      <w:jc w:val="both"/>
    </w:pPr>
    <w:rPr>
      <w:color w:val="000000"/>
      <w:lang w:eastAsia="ru-RU"/>
    </w:rPr>
  </w:style>
  <w:style w:type="paragraph" w:customStyle="1" w:styleId="0152">
    <w:name w:val="0 Таблица Текст_1.5"/>
    <w:qFormat/>
    <w:rsid w:val="003B5CE3"/>
    <w:pPr>
      <w:spacing w:before="120"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f1">
    <w:name w:val="0 Текст сноски"/>
    <w:basedOn w:val="a6"/>
    <w:qFormat/>
    <w:rsid w:val="003B5CE3"/>
    <w:pPr>
      <w:jc w:val="both"/>
    </w:pPr>
    <w:rPr>
      <w:lang w:eastAsia="ru-RU"/>
    </w:rPr>
  </w:style>
  <w:style w:type="paragraph" w:styleId="a6">
    <w:name w:val="footnote text"/>
    <w:aliases w:val="Footnote Text Char Знак Знак,Footnote Text Char Знак,Footnote Text Char Знак Знак Знак Знак,Знак2,Footnote Text Char Знак Знак Знак Знак Char Char"/>
    <w:basedOn w:val="a1"/>
    <w:link w:val="a7"/>
    <w:unhideWhenUsed/>
    <w:rsid w:val="003B5CE3"/>
    <w:rPr>
      <w:rFonts w:ascii="Calibri" w:eastAsia="Calibri" w:hAnsi="Calibri"/>
      <w:sz w:val="20"/>
      <w:szCs w:val="20"/>
    </w:rPr>
  </w:style>
  <w:style w:type="character" w:customStyle="1" w:styleId="a7">
    <w:name w:val="Текст сноски Знак"/>
    <w:aliases w:val="Footnote Text Char Знак Знак Знак,Footnote Text Char Знак Знак1,Footnote Text Char Знак Знак Знак Знак Знак,Знак2 Знак,Footnote Text Char Знак Знак Знак Знак Char Char Знак"/>
    <w:link w:val="a6"/>
    <w:rsid w:val="003B5CE3"/>
    <w:rPr>
      <w:sz w:val="20"/>
      <w:szCs w:val="20"/>
    </w:rPr>
  </w:style>
  <w:style w:type="numbering" w:customStyle="1" w:styleId="0">
    <w:name w:val="0 Тест список"/>
    <w:rsid w:val="003B5CE3"/>
    <w:pPr>
      <w:numPr>
        <w:numId w:val="10"/>
      </w:numPr>
    </w:pPr>
  </w:style>
  <w:style w:type="paragraph" w:customStyle="1" w:styleId="0f2">
    <w:name w:val="0 Титул"/>
    <w:qFormat/>
    <w:rsid w:val="003B5CE3"/>
    <w:pPr>
      <w:spacing w:line="36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2"/>
    <w:rsid w:val="003B5CE3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2"/>
    <w:rsid w:val="003B5CE3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2"/>
    <w:rsid w:val="003B5CE3"/>
    <w:rPr>
      <w:b/>
      <w:bCs/>
    </w:rPr>
  </w:style>
  <w:style w:type="paragraph" w:customStyle="1" w:styleId="0-2">
    <w:name w:val="0 Титул - шифр"/>
    <w:aliases w:val="код,год и листаж"/>
    <w:basedOn w:val="0f2"/>
    <w:rsid w:val="003B5CE3"/>
    <w:pPr>
      <w:jc w:val="center"/>
    </w:pPr>
    <w:rPr>
      <w:szCs w:val="20"/>
    </w:rPr>
  </w:style>
  <w:style w:type="paragraph" w:customStyle="1" w:styleId="a0">
    <w:name w:val="Многоуровневый_список"/>
    <w:basedOn w:val="a1"/>
    <w:link w:val="a8"/>
    <w:rsid w:val="00611203"/>
    <w:pPr>
      <w:numPr>
        <w:numId w:val="12"/>
      </w:numPr>
      <w:spacing w:after="120" w:line="276" w:lineRule="auto"/>
      <w:contextualSpacing/>
      <w:jc w:val="both"/>
    </w:pPr>
    <w:rPr>
      <w:sz w:val="28"/>
      <w:szCs w:val="20"/>
    </w:rPr>
  </w:style>
  <w:style w:type="paragraph" w:customStyle="1" w:styleId="a">
    <w:name w:val="Маркированный абзац"/>
    <w:basedOn w:val="a1"/>
    <w:link w:val="a9"/>
    <w:qFormat/>
    <w:rsid w:val="00611203"/>
    <w:pPr>
      <w:numPr>
        <w:numId w:val="11"/>
      </w:numPr>
      <w:spacing w:after="60" w:line="276" w:lineRule="auto"/>
      <w:contextualSpacing/>
      <w:jc w:val="both"/>
    </w:pPr>
    <w:rPr>
      <w:sz w:val="28"/>
      <w:szCs w:val="20"/>
    </w:rPr>
  </w:style>
  <w:style w:type="character" w:customStyle="1" w:styleId="a9">
    <w:name w:val="Маркированный абзац Знак"/>
    <w:link w:val="a"/>
    <w:locked/>
    <w:rsid w:val="00611203"/>
    <w:rPr>
      <w:rFonts w:ascii="Times New Roman" w:eastAsia="Times New Roman" w:hAnsi="Times New Roman"/>
      <w:sz w:val="28"/>
    </w:rPr>
  </w:style>
  <w:style w:type="character" w:customStyle="1" w:styleId="a8">
    <w:name w:val="Многоуровневый_список Знак"/>
    <w:link w:val="a0"/>
    <w:locked/>
    <w:rsid w:val="00611203"/>
    <w:rPr>
      <w:rFonts w:ascii="Times New Roman" w:eastAsia="Times New Roman" w:hAnsi="Times New Roman"/>
      <w:sz w:val="28"/>
    </w:rPr>
  </w:style>
  <w:style w:type="paragraph" w:styleId="aa">
    <w:name w:val="header"/>
    <w:basedOn w:val="a1"/>
    <w:link w:val="ab"/>
    <w:uiPriority w:val="99"/>
    <w:rsid w:val="00611203"/>
    <w:pPr>
      <w:tabs>
        <w:tab w:val="center" w:pos="4677"/>
        <w:tab w:val="right" w:pos="9355"/>
      </w:tabs>
    </w:pPr>
    <w:rPr>
      <w:rFonts w:eastAsia="MS Mincho"/>
      <w:lang w:eastAsia="ja-JP"/>
    </w:rPr>
  </w:style>
  <w:style w:type="character" w:customStyle="1" w:styleId="ab">
    <w:name w:val="Верхний колонтитул Знак"/>
    <w:link w:val="aa"/>
    <w:uiPriority w:val="99"/>
    <w:rsid w:val="00611203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ibscontenttitle">
    <w:name w:val="ibs_content_title"/>
    <w:rsid w:val="00611203"/>
    <w:pPr>
      <w:spacing w:before="240" w:after="240"/>
      <w:jc w:val="center"/>
    </w:pPr>
    <w:rPr>
      <w:rFonts w:ascii="Times New Roman" w:eastAsia="MS Mincho" w:hAnsi="Times New Roman"/>
      <w:b/>
      <w:bCs/>
      <w:sz w:val="28"/>
      <w:lang w:eastAsia="ja-JP"/>
    </w:rPr>
  </w:style>
  <w:style w:type="paragraph" w:styleId="HTML">
    <w:name w:val="HTML Preformatted"/>
    <w:basedOn w:val="a1"/>
    <w:link w:val="HTML0"/>
    <w:rsid w:val="006112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61120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OTRHeader">
    <w:name w:val="OTR_Header"/>
    <w:semiHidden/>
    <w:rsid w:val="00611203"/>
    <w:pPr>
      <w:ind w:left="21"/>
    </w:pPr>
    <w:rPr>
      <w:rFonts w:ascii="Arial" w:eastAsia="Times New Roman" w:hAnsi="Arial" w:cs="Arial"/>
      <w:b/>
      <w:bCs/>
    </w:rPr>
  </w:style>
  <w:style w:type="character" w:customStyle="1" w:styleId="20">
    <w:name w:val="Заголовок 2 Знак"/>
    <w:aliases w:val="2 Знак,H2 Знак,h2 Знак,Numbered text 3 Знак,Major Знак,Подраздел Знак,21 Знак,22 Знак,211 Знак,h:2 Знак,h:2app Знак,T2 Знак,TF-Overskrit 2 Знак,Title2 Знак,ITT t2 Знак,PA Major Section Знак,TE Heading 2 Знак,Livello 2 Знак,R2 Знак"/>
    <w:link w:val="2"/>
    <w:uiPriority w:val="9"/>
    <w:rsid w:val="00074E90"/>
    <w:rPr>
      <w:rFonts w:ascii="Times New Roman" w:eastAsia="Times New Roman" w:hAnsi="Times New Roman" w:cs="Arial"/>
      <w:b/>
      <w:bCs/>
      <w:sz w:val="28"/>
      <w:szCs w:val="26"/>
    </w:rPr>
  </w:style>
  <w:style w:type="character" w:customStyle="1" w:styleId="31">
    <w:name w:val="Заголовок 3 Знак"/>
    <w:aliases w:val="3 Знак,H3 Знак,Minor Знак,h:3 Знак,h Знак,31 Знак,ITT t3 Знак,PA Minor Section Знак,TE Heading Знак,Title3 Знак,list Знак,l3 Знак,Level 3 Head Знак,heading 3 Знак,h3 Знак,H31 Знак,H32 Знак,H33 Знак,H34 Знак,H35 Знак,título 3 Знак"/>
    <w:link w:val="30"/>
    <w:uiPriority w:val="9"/>
    <w:rsid w:val="00074E90"/>
    <w:rPr>
      <w:rFonts w:ascii="Times New Roman" w:eastAsia="Times New Roman" w:hAnsi="Times New Roman" w:cs="Arial"/>
      <w:b/>
      <w:bCs/>
      <w:sz w:val="28"/>
      <w:szCs w:val="28"/>
    </w:rPr>
  </w:style>
  <w:style w:type="character" w:customStyle="1" w:styleId="50">
    <w:name w:val="Заголовок 5 Знак"/>
    <w:aliases w:val="ITT t5 Знак,PA Pico Section Знак,5 Знак,Roman list Знак,h5 Знак,Roman list1 Знак,Roman list2 Знак,Roman list11 Знак,Roman list3 Знак,Roman list12 Знак,Roman list21 Знак,Roman list111 Знак"/>
    <w:link w:val="5"/>
    <w:uiPriority w:val="9"/>
    <w:rsid w:val="00074E90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aliases w:val="ITT t6 Знак,PA Appendix Знак,6 Знак,heading 6 Знак,Bullet list Знак,Bullet list1 Знак,Bullet list2 Знак,Bullet list11 Знак,Bullet list3 Знак,Bullet list12 Знак,Bullet list21 Знак,Bullet list111 Знак,Bullet lis Знак"/>
    <w:link w:val="6"/>
    <w:uiPriority w:val="9"/>
    <w:rsid w:val="00074E90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aliases w:val="ITT t7 Знак,PA Appendix Major Знак,7 Знак,req3 Знак,heading 7 Знак,letter list Знак,lettered list Знак,letter list1 Знак,lettered list1 Знак,letter list2 Знак,lettered list2 Знак,letter list11 Знак,lettered list11 Знак,letter list3 Знак"/>
    <w:link w:val="7"/>
    <w:uiPriority w:val="9"/>
    <w:rsid w:val="00074E90"/>
    <w:rPr>
      <w:rFonts w:ascii="Cambria" w:eastAsia="Times New Roman" w:hAnsi="Cambria" w:cs="Times New Roman"/>
      <w:i/>
      <w:iCs/>
    </w:rPr>
  </w:style>
  <w:style w:type="paragraph" w:styleId="21">
    <w:name w:val="toc 2"/>
    <w:basedOn w:val="a1"/>
    <w:next w:val="a1"/>
    <w:autoRedefine/>
    <w:uiPriority w:val="39"/>
    <w:unhideWhenUsed/>
    <w:qFormat/>
    <w:rsid w:val="00573D8C"/>
    <w:pPr>
      <w:spacing w:after="100" w:line="360" w:lineRule="auto"/>
      <w:ind w:left="220"/>
      <w:jc w:val="both"/>
    </w:pPr>
    <w:rPr>
      <w:sz w:val="28"/>
      <w:szCs w:val="22"/>
      <w:lang w:val="ru-RU"/>
    </w:rPr>
  </w:style>
  <w:style w:type="paragraph" w:customStyle="1" w:styleId="ac">
    <w:name w:val="обычный текст"/>
    <w:basedOn w:val="a1"/>
    <w:link w:val="ad"/>
    <w:qFormat/>
    <w:rsid w:val="00074E90"/>
    <w:pPr>
      <w:spacing w:after="120" w:line="276" w:lineRule="auto"/>
      <w:ind w:firstLine="709"/>
      <w:jc w:val="both"/>
    </w:pPr>
    <w:rPr>
      <w:sz w:val="28"/>
      <w:szCs w:val="28"/>
    </w:rPr>
  </w:style>
  <w:style w:type="character" w:customStyle="1" w:styleId="ad">
    <w:name w:val="обычный текст Знак"/>
    <w:link w:val="ac"/>
    <w:rsid w:val="00074E90"/>
    <w:rPr>
      <w:rFonts w:ascii="Times New Roman" w:eastAsia="Times New Roman" w:hAnsi="Times New Roman" w:cs="Times New Roman"/>
      <w:sz w:val="28"/>
      <w:szCs w:val="28"/>
    </w:rPr>
  </w:style>
  <w:style w:type="character" w:styleId="ae">
    <w:name w:val="Hyperlink"/>
    <w:uiPriority w:val="99"/>
    <w:unhideWhenUsed/>
    <w:rsid w:val="00074E90"/>
    <w:rPr>
      <w:color w:val="0000FF"/>
      <w:u w:val="single"/>
    </w:rPr>
  </w:style>
  <w:style w:type="paragraph" w:styleId="13">
    <w:name w:val="toc 1"/>
    <w:basedOn w:val="a1"/>
    <w:next w:val="a1"/>
    <w:autoRedefine/>
    <w:uiPriority w:val="39"/>
    <w:unhideWhenUsed/>
    <w:rsid w:val="00573D8C"/>
    <w:pPr>
      <w:spacing w:after="100" w:line="360" w:lineRule="auto"/>
      <w:jc w:val="both"/>
    </w:pPr>
    <w:rPr>
      <w:sz w:val="28"/>
    </w:rPr>
  </w:style>
  <w:style w:type="paragraph" w:styleId="af">
    <w:name w:val="Normal (Web)"/>
    <w:basedOn w:val="a1"/>
    <w:uiPriority w:val="99"/>
    <w:rsid w:val="00573D8C"/>
    <w:pPr>
      <w:spacing w:before="100" w:beforeAutospacing="1" w:after="100" w:afterAutospacing="1" w:line="276" w:lineRule="auto"/>
      <w:jc w:val="both"/>
    </w:pPr>
    <w:rPr>
      <w:rFonts w:ascii="Calibri" w:hAnsi="Calibri"/>
      <w:sz w:val="22"/>
      <w:szCs w:val="22"/>
      <w:lang w:val="ru-RU"/>
    </w:rPr>
  </w:style>
  <w:style w:type="paragraph" w:customStyle="1" w:styleId="14">
    <w:name w:val="Заг 1 АННОТАЦИЯ"/>
    <w:basedOn w:val="a1"/>
    <w:next w:val="a1"/>
    <w:rsid w:val="00573D8C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  <w:lang w:val="ru-RU" w:eastAsia="ru-RU"/>
    </w:rPr>
  </w:style>
  <w:style w:type="paragraph" w:styleId="32">
    <w:name w:val="toc 3"/>
    <w:basedOn w:val="a1"/>
    <w:next w:val="a1"/>
    <w:autoRedefine/>
    <w:uiPriority w:val="39"/>
    <w:unhideWhenUsed/>
    <w:rsid w:val="00573D8C"/>
    <w:pPr>
      <w:spacing w:after="100" w:line="360" w:lineRule="auto"/>
      <w:ind w:left="480"/>
      <w:jc w:val="both"/>
    </w:pPr>
    <w:rPr>
      <w:sz w:val="28"/>
    </w:rPr>
  </w:style>
  <w:style w:type="character" w:styleId="af0">
    <w:name w:val="annotation reference"/>
    <w:uiPriority w:val="99"/>
    <w:semiHidden/>
    <w:unhideWhenUsed/>
    <w:rsid w:val="00E25F19"/>
    <w:rPr>
      <w:sz w:val="16"/>
      <w:szCs w:val="16"/>
    </w:rPr>
  </w:style>
  <w:style w:type="paragraph" w:styleId="af1">
    <w:name w:val="annotation text"/>
    <w:basedOn w:val="a1"/>
    <w:link w:val="af2"/>
    <w:uiPriority w:val="99"/>
    <w:semiHidden/>
    <w:unhideWhenUsed/>
    <w:rsid w:val="00E25F19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rsid w:val="00E25F19"/>
    <w:rPr>
      <w:rFonts w:ascii="Times New Roman" w:eastAsia="Times New Roman" w:hAnsi="Times New Roman"/>
      <w:lang w:val="en-US" w:eastAsia="en-US"/>
    </w:rPr>
  </w:style>
  <w:style w:type="paragraph" w:styleId="af3">
    <w:name w:val="Balloon Text"/>
    <w:basedOn w:val="a1"/>
    <w:link w:val="af4"/>
    <w:uiPriority w:val="99"/>
    <w:semiHidden/>
    <w:unhideWhenUsed/>
    <w:rsid w:val="00E25F19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E25F19"/>
    <w:rPr>
      <w:rFonts w:ascii="Tahoma" w:eastAsia="Times New Roman" w:hAnsi="Tahoma" w:cs="Tahoma"/>
      <w:sz w:val="16"/>
      <w:szCs w:val="16"/>
      <w:lang w:val="en-US" w:eastAsia="en-US"/>
    </w:rPr>
  </w:style>
  <w:style w:type="paragraph" w:customStyle="1" w:styleId="EBListmark1">
    <w:name w:val="_EB_List_mark1"/>
    <w:link w:val="EBListmark10"/>
    <w:rsid w:val="00B0281C"/>
    <w:pPr>
      <w:spacing w:before="60" w:after="60"/>
      <w:jc w:val="both"/>
    </w:pPr>
    <w:rPr>
      <w:rFonts w:ascii="Times New Roman" w:eastAsia="Times New Roman" w:hAnsi="Times New Roman"/>
      <w:sz w:val="24"/>
      <w:lang w:val="en-US"/>
    </w:rPr>
  </w:style>
  <w:style w:type="character" w:customStyle="1" w:styleId="EBNormal">
    <w:name w:val="_EB_Normal Знак"/>
    <w:link w:val="EBNormal0"/>
    <w:rsid w:val="00B0281C"/>
    <w:rPr>
      <w:sz w:val="24"/>
      <w:lang w:val="ru-RU" w:eastAsia="ru-RU" w:bidi="ar-SA"/>
    </w:rPr>
  </w:style>
  <w:style w:type="paragraph" w:customStyle="1" w:styleId="EBNormal0">
    <w:name w:val="_EB_Normal"/>
    <w:link w:val="EBNormal"/>
    <w:rsid w:val="00B0281C"/>
    <w:pPr>
      <w:spacing w:before="120" w:after="60"/>
      <w:ind w:firstLine="567"/>
      <w:contextualSpacing/>
      <w:jc w:val="both"/>
    </w:pPr>
    <w:rPr>
      <w:sz w:val="24"/>
    </w:rPr>
  </w:style>
  <w:style w:type="paragraph" w:styleId="3">
    <w:name w:val="List Bullet 3"/>
    <w:basedOn w:val="a1"/>
    <w:autoRedefine/>
    <w:semiHidden/>
    <w:rsid w:val="00B0281C"/>
    <w:pPr>
      <w:widowControl w:val="0"/>
      <w:numPr>
        <w:numId w:val="13"/>
      </w:numPr>
      <w:tabs>
        <w:tab w:val="left" w:pos="1985"/>
        <w:tab w:val="left" w:pos="2127"/>
      </w:tabs>
      <w:spacing w:line="360" w:lineRule="auto"/>
      <w:jc w:val="both"/>
    </w:pPr>
    <w:rPr>
      <w:szCs w:val="20"/>
      <w:lang w:val="ru-RU" w:eastAsia="ru-RU"/>
    </w:rPr>
  </w:style>
  <w:style w:type="character" w:customStyle="1" w:styleId="EBListmark10">
    <w:name w:val="_EB_List_mark1 Знак Знак"/>
    <w:link w:val="EBListmark1"/>
    <w:rsid w:val="00B0281C"/>
    <w:rPr>
      <w:rFonts w:ascii="Times New Roman" w:eastAsia="Times New Roman" w:hAnsi="Times New Roman"/>
      <w:sz w:val="24"/>
      <w:lang w:val="en-US" w:bidi="ar-SA"/>
    </w:rPr>
  </w:style>
  <w:style w:type="paragraph" w:customStyle="1" w:styleId="041">
    <w:name w:val="0 Заголовок 4 ур1"/>
    <w:next w:val="a1"/>
    <w:qFormat/>
    <w:rsid w:val="00210097"/>
    <w:pPr>
      <w:keepNext/>
      <w:keepLines/>
      <w:numPr>
        <w:ilvl w:val="3"/>
        <w:numId w:val="2"/>
      </w:numPr>
      <w:tabs>
        <w:tab w:val="left" w:pos="1843"/>
        <w:tab w:val="left" w:pos="2126"/>
      </w:tabs>
      <w:spacing w:before="120" w:line="360" w:lineRule="auto"/>
      <w:jc w:val="both"/>
      <w:outlineLvl w:val="3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styleId="af5">
    <w:name w:val="annotation subject"/>
    <w:basedOn w:val="af1"/>
    <w:next w:val="af1"/>
    <w:link w:val="af6"/>
    <w:uiPriority w:val="99"/>
    <w:semiHidden/>
    <w:unhideWhenUsed/>
    <w:rsid w:val="00C7727A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C7727A"/>
    <w:rPr>
      <w:rFonts w:ascii="Times New Roman" w:eastAsia="Times New Roman" w:hAnsi="Times New Roman"/>
      <w:b/>
      <w:bCs/>
      <w:lang w:val="en-US" w:eastAsia="en-US"/>
    </w:rPr>
  </w:style>
  <w:style w:type="paragraph" w:styleId="af7">
    <w:name w:val="Body Text"/>
    <w:aliases w:val="body text"/>
    <w:basedOn w:val="a1"/>
    <w:link w:val="af8"/>
    <w:rsid w:val="00E33B5D"/>
    <w:pPr>
      <w:spacing w:before="120" w:after="120"/>
      <w:ind w:left="2520"/>
    </w:pPr>
    <w:rPr>
      <w:rFonts w:ascii="Book Antiqua" w:hAnsi="Book Antiqua"/>
      <w:sz w:val="20"/>
      <w:szCs w:val="20"/>
      <w:lang w:eastAsia="ru-RU"/>
    </w:rPr>
  </w:style>
  <w:style w:type="character" w:customStyle="1" w:styleId="af8">
    <w:name w:val="Основной текст Знак"/>
    <w:aliases w:val="body text Знак"/>
    <w:link w:val="af7"/>
    <w:rsid w:val="00E33B5D"/>
    <w:rPr>
      <w:rFonts w:ascii="Book Antiqua" w:eastAsia="Times New Roman" w:hAnsi="Book Antiqua"/>
      <w:lang w:eastAsia="ru-RU"/>
    </w:rPr>
  </w:style>
  <w:style w:type="paragraph" w:customStyle="1" w:styleId="CharCharCharCharCharCharCharChar">
    <w:name w:val="Знак Знак Знак Char Char Знак Знак Char Char Знак Знак Char Char Знак Знак Char Char"/>
    <w:basedOn w:val="a1"/>
    <w:autoRedefine/>
    <w:rsid w:val="00E33B5D"/>
    <w:pPr>
      <w:spacing w:after="160" w:line="240" w:lineRule="exact"/>
    </w:pPr>
    <w:rPr>
      <w:rFonts w:ascii="Arial" w:hAnsi="Arial"/>
      <w:sz w:val="28"/>
      <w:szCs w:val="20"/>
    </w:rPr>
  </w:style>
  <w:style w:type="paragraph" w:styleId="af9">
    <w:name w:val="caption"/>
    <w:basedOn w:val="a1"/>
    <w:next w:val="a1"/>
    <w:uiPriority w:val="35"/>
    <w:qFormat/>
    <w:rsid w:val="00A65980"/>
    <w:rPr>
      <w:b/>
      <w:bCs/>
      <w:sz w:val="20"/>
      <w:szCs w:val="20"/>
    </w:rPr>
  </w:style>
  <w:style w:type="paragraph" w:styleId="afa">
    <w:name w:val="footer"/>
    <w:basedOn w:val="a1"/>
    <w:link w:val="afb"/>
    <w:uiPriority w:val="99"/>
    <w:unhideWhenUsed/>
    <w:rsid w:val="00C93B75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rsid w:val="00C93B7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c">
    <w:name w:val="TOC Heading"/>
    <w:basedOn w:val="1"/>
    <w:next w:val="a1"/>
    <w:uiPriority w:val="39"/>
    <w:qFormat/>
    <w:rsid w:val="009B008A"/>
    <w:pPr>
      <w:pageBreakBefore w:val="0"/>
      <w:numPr>
        <w:numId w:val="0"/>
      </w:numPr>
      <w:spacing w:before="480" w:after="0" w:line="276" w:lineRule="auto"/>
      <w:contextualSpacing w:val="0"/>
      <w:jc w:val="left"/>
      <w:outlineLvl w:val="9"/>
    </w:pPr>
    <w:rPr>
      <w:rFonts w:ascii="Cambria" w:hAnsi="Cambria"/>
      <w:color w:val="365F91"/>
      <w:lang w:val="ru-RU" w:eastAsia="ru-RU"/>
    </w:rPr>
  </w:style>
  <w:style w:type="paragraph" w:styleId="41">
    <w:name w:val="toc 4"/>
    <w:basedOn w:val="a1"/>
    <w:next w:val="a1"/>
    <w:autoRedefine/>
    <w:uiPriority w:val="39"/>
    <w:unhideWhenUsed/>
    <w:rsid w:val="00CF5D23"/>
    <w:pPr>
      <w:ind w:left="720"/>
    </w:pPr>
  </w:style>
  <w:style w:type="character" w:styleId="afd">
    <w:name w:val="footnote reference"/>
    <w:uiPriority w:val="1"/>
    <w:rsid w:val="0055567D"/>
    <w:rPr>
      <w:vertAlign w:val="superscript"/>
    </w:rPr>
  </w:style>
  <w:style w:type="paragraph" w:customStyle="1" w:styleId="TableHeader">
    <w:name w:val="Table Header"/>
    <w:basedOn w:val="a1"/>
    <w:uiPriority w:val="1"/>
    <w:qFormat/>
    <w:rsid w:val="0055567D"/>
    <w:pPr>
      <w:spacing w:before="120" w:line="360" w:lineRule="atLeast"/>
    </w:pPr>
    <w:rPr>
      <w:rFonts w:ascii="Arial" w:eastAsia="Calibri" w:hAnsi="Arial"/>
      <w:b/>
      <w:sz w:val="14"/>
      <w:szCs w:val="16"/>
      <w:lang w:val="ru-RU" w:eastAsia="es-ES"/>
    </w:rPr>
  </w:style>
  <w:style w:type="paragraph" w:customStyle="1" w:styleId="OTRNormal">
    <w:name w:val="OTR_Normal"/>
    <w:basedOn w:val="a1"/>
    <w:link w:val="OTRNormal0"/>
    <w:rsid w:val="00C83248"/>
    <w:pPr>
      <w:spacing w:before="60" w:after="120"/>
      <w:ind w:firstLine="567"/>
      <w:jc w:val="both"/>
    </w:pPr>
    <w:rPr>
      <w:szCs w:val="20"/>
    </w:rPr>
  </w:style>
  <w:style w:type="character" w:customStyle="1" w:styleId="OTRNormal0">
    <w:name w:val="OTR_Normal Знак"/>
    <w:link w:val="OTRNormal"/>
    <w:rsid w:val="00C83248"/>
    <w:rPr>
      <w:rFonts w:ascii="Times New Roman" w:eastAsia="Times New Roman" w:hAnsi="Times New Roman"/>
      <w:sz w:val="24"/>
    </w:rPr>
  </w:style>
  <w:style w:type="paragraph" w:styleId="afe">
    <w:name w:val="Document Map"/>
    <w:basedOn w:val="a1"/>
    <w:semiHidden/>
    <w:rsid w:val="009526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51">
    <w:name w:val="toc 5"/>
    <w:basedOn w:val="a1"/>
    <w:next w:val="a1"/>
    <w:autoRedefine/>
    <w:semiHidden/>
    <w:rsid w:val="008B7726"/>
    <w:pPr>
      <w:ind w:left="9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1">
    <w:name w:val="Normal"/>
    <w:qFormat/>
    <w:rsid w:val="0061120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1">
    <w:name w:val="heading 1"/>
    <w:aliases w:val="1,H1,Section,h:1,h:1app,TF-Overskrift 1,H11,R1,Titre 0"/>
    <w:basedOn w:val="a1"/>
    <w:next w:val="a1"/>
    <w:link w:val="10"/>
    <w:uiPriority w:val="9"/>
    <w:qFormat/>
    <w:rsid w:val="00B82432"/>
    <w:pPr>
      <w:keepNext/>
      <w:keepLines/>
      <w:pageBreakBefore/>
      <w:numPr>
        <w:numId w:val="1"/>
      </w:numPr>
      <w:spacing w:before="240" w:after="240"/>
      <w:contextualSpacing/>
      <w:jc w:val="center"/>
      <w:outlineLvl w:val="0"/>
    </w:pPr>
    <w:rPr>
      <w:b/>
      <w:bCs/>
      <w:sz w:val="28"/>
      <w:szCs w:val="28"/>
    </w:rPr>
  </w:style>
  <w:style w:type="paragraph" w:styleId="2">
    <w:name w:val="heading 2"/>
    <w:aliases w:val="2,H2,h2,Numbered text 3,Major,Подраздел,21,22,211,h:2,h:2app,T2,TF-Overskrit 2,Title2,ITT t2,PA Major Section,TE Heading 2,Livello 2,R2,H21,heading 2+ Indent: Left 0.25 in,título 2,TITRE 2,1st level heading,l2,level 2 no toc,A,2nd level,Titr"/>
    <w:basedOn w:val="a1"/>
    <w:next w:val="a1"/>
    <w:link w:val="20"/>
    <w:uiPriority w:val="9"/>
    <w:qFormat/>
    <w:rsid w:val="00074E90"/>
    <w:pPr>
      <w:keepNext/>
      <w:keepLines/>
      <w:spacing w:before="240" w:after="240" w:line="276" w:lineRule="auto"/>
      <w:ind w:left="576" w:hanging="576"/>
      <w:jc w:val="both"/>
      <w:outlineLvl w:val="1"/>
    </w:pPr>
    <w:rPr>
      <w:b/>
      <w:bCs/>
      <w:sz w:val="28"/>
      <w:szCs w:val="26"/>
    </w:rPr>
  </w:style>
  <w:style w:type="paragraph" w:styleId="30">
    <w:name w:val="heading 3"/>
    <w:aliases w:val="3,H3,Minor,h:3,h,31,ITT t3,PA Minor Section,TE Heading,Title3,list,l3,Level 3 Head,heading 3,h3,H31,H32,H33,H34,H35,título 3,subhead,1.,TF-Overskrift 3,Titre3,alltoc,Table3,3heading,Heading 3 - old,orderpara2,l31,32,l32,33,l33,34,l34,35,l35"/>
    <w:basedOn w:val="a1"/>
    <w:next w:val="a1"/>
    <w:link w:val="31"/>
    <w:uiPriority w:val="9"/>
    <w:qFormat/>
    <w:rsid w:val="00074E90"/>
    <w:pPr>
      <w:keepNext/>
      <w:spacing w:before="240" w:after="240"/>
      <w:ind w:left="720" w:hanging="720"/>
      <w:jc w:val="both"/>
      <w:outlineLvl w:val="2"/>
    </w:pPr>
    <w:rPr>
      <w:b/>
      <w:bCs/>
      <w:sz w:val="28"/>
      <w:szCs w:val="28"/>
    </w:rPr>
  </w:style>
  <w:style w:type="paragraph" w:styleId="4">
    <w:name w:val="heading 4"/>
    <w:aliases w:val="Заголовок3 док"/>
    <w:basedOn w:val="a1"/>
    <w:next w:val="a1"/>
    <w:link w:val="40"/>
    <w:autoRedefine/>
    <w:uiPriority w:val="9"/>
    <w:qFormat/>
    <w:rsid w:val="00B82432"/>
    <w:pPr>
      <w:keepNext/>
      <w:tabs>
        <w:tab w:val="left" w:pos="1134"/>
      </w:tabs>
      <w:spacing w:before="240" w:after="240"/>
      <w:ind w:left="1780" w:hanging="720"/>
      <w:jc w:val="both"/>
      <w:outlineLvl w:val="3"/>
    </w:pPr>
    <w:rPr>
      <w:rFonts w:eastAsia="Calibri"/>
      <w:b/>
      <w:bCs/>
      <w:iCs/>
      <w:sz w:val="28"/>
      <w:szCs w:val="28"/>
    </w:rPr>
  </w:style>
  <w:style w:type="paragraph" w:styleId="5">
    <w:name w:val="heading 5"/>
    <w:aliases w:val="ITT t5,PA Pico Section,5,Roman list,h5,Roman list1,Roman list2,Roman list11,Roman list3,Roman list12,Roman list21,Roman list111"/>
    <w:basedOn w:val="a1"/>
    <w:next w:val="a1"/>
    <w:link w:val="50"/>
    <w:uiPriority w:val="9"/>
    <w:qFormat/>
    <w:rsid w:val="00074E90"/>
    <w:pPr>
      <w:spacing w:before="200" w:line="276" w:lineRule="auto"/>
      <w:ind w:left="1008" w:hanging="1008"/>
      <w:jc w:val="both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6">
    <w:name w:val="heading 6"/>
    <w:aliases w:val="ITT t6,PA Appendix,6,heading 6,Bullet list,Bullet list1,Bullet list2,Bullet list11,Bullet list3,Bullet list12,Bullet list21,Bullet list111,Bullet lis"/>
    <w:basedOn w:val="a1"/>
    <w:next w:val="a1"/>
    <w:link w:val="60"/>
    <w:uiPriority w:val="9"/>
    <w:qFormat/>
    <w:rsid w:val="00074E90"/>
    <w:pPr>
      <w:spacing w:line="271" w:lineRule="auto"/>
      <w:ind w:left="1152" w:hanging="1152"/>
      <w:jc w:val="both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7">
    <w:name w:val="heading 7"/>
    <w:aliases w:val="ITT t7,PA Appendix Major,7,req3,heading 7,letter list,lettered list,letter list1,lettered list1,letter list2,lettered list2,letter list11,lettered list11,letter list3,lettered list3,letter list12,lettered list12,letter list21"/>
    <w:basedOn w:val="a1"/>
    <w:next w:val="a1"/>
    <w:link w:val="70"/>
    <w:uiPriority w:val="9"/>
    <w:qFormat/>
    <w:rsid w:val="00074E90"/>
    <w:pPr>
      <w:spacing w:line="276" w:lineRule="auto"/>
      <w:ind w:left="1296" w:hanging="1296"/>
      <w:jc w:val="both"/>
      <w:outlineLvl w:val="6"/>
    </w:pPr>
    <w:rPr>
      <w:rFonts w:ascii="Cambria" w:hAnsi="Cambria"/>
      <w:i/>
      <w:iCs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1 Знак,H1 Знак,Section Знак,h:1 Знак,h:1app Знак,TF-Overskrift 1 Знак,H11 Знак,R1 Знак,Titre 0 Знак"/>
    <w:link w:val="1"/>
    <w:uiPriority w:val="9"/>
    <w:rsid w:val="0011322D"/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customStyle="1" w:styleId="-11">
    <w:name w:val="Цветной список - Акцент 11"/>
    <w:aliases w:val="Абзац списка для документа"/>
    <w:basedOn w:val="a1"/>
    <w:link w:val="-1"/>
    <w:uiPriority w:val="34"/>
    <w:qFormat/>
    <w:rsid w:val="001D754A"/>
    <w:pPr>
      <w:spacing w:before="100" w:beforeAutospacing="1" w:after="100" w:afterAutospacing="1" w:line="288" w:lineRule="auto"/>
      <w:ind w:left="513" w:hanging="360"/>
      <w:contextualSpacing/>
      <w:jc w:val="both"/>
    </w:pPr>
    <w:rPr>
      <w:rFonts w:eastAsia="Calibri"/>
      <w:sz w:val="28"/>
      <w:szCs w:val="20"/>
    </w:rPr>
  </w:style>
  <w:style w:type="character" w:customStyle="1" w:styleId="-1">
    <w:name w:val="Цветной список - Акцент 1 Знак"/>
    <w:aliases w:val="Абзац списка для документа Знак"/>
    <w:link w:val="-11"/>
    <w:uiPriority w:val="34"/>
    <w:rsid w:val="001D754A"/>
    <w:rPr>
      <w:rFonts w:ascii="Times New Roman" w:hAnsi="Times New Roman"/>
      <w:sz w:val="28"/>
    </w:rPr>
  </w:style>
  <w:style w:type="character" w:customStyle="1" w:styleId="40">
    <w:name w:val="Заголовок 4 Знак"/>
    <w:aliases w:val="Заголовок3 док Знак"/>
    <w:link w:val="4"/>
    <w:uiPriority w:val="9"/>
    <w:rsid w:val="00B82432"/>
    <w:rPr>
      <w:rFonts w:ascii="Times New Roman" w:hAnsi="Times New Roman"/>
      <w:b/>
      <w:bCs/>
      <w:iCs/>
      <w:sz w:val="28"/>
      <w:szCs w:val="28"/>
    </w:rPr>
  </w:style>
  <w:style w:type="paragraph" w:customStyle="1" w:styleId="11">
    <w:name w:val="Заголовок 1 без номера"/>
    <w:basedOn w:val="1"/>
    <w:link w:val="12"/>
    <w:qFormat/>
    <w:rsid w:val="006D5613"/>
    <w:pPr>
      <w:pageBreakBefore w:val="0"/>
      <w:numPr>
        <w:numId w:val="0"/>
      </w:numPr>
      <w:ind w:firstLine="709"/>
      <w:contextualSpacing w:val="0"/>
      <w:outlineLvl w:val="9"/>
    </w:pPr>
    <w:rPr>
      <w:caps/>
    </w:rPr>
  </w:style>
  <w:style w:type="character" w:customStyle="1" w:styleId="12">
    <w:name w:val="Заголовок 1 без номера Знак"/>
    <w:link w:val="11"/>
    <w:rsid w:val="006D5613"/>
    <w:rPr>
      <w:rFonts w:ascii="Times New Roman" w:eastAsia="Times New Roman" w:hAnsi="Times New Roman"/>
      <w:b/>
      <w:bCs/>
      <w:caps/>
      <w:sz w:val="28"/>
      <w:szCs w:val="28"/>
    </w:rPr>
  </w:style>
  <w:style w:type="character" w:customStyle="1" w:styleId="00">
    <w:name w:val="0 акцент_курсив"/>
    <w:uiPriority w:val="1"/>
    <w:rsid w:val="003B5CE3"/>
    <w:rPr>
      <w:rFonts w:ascii="Times New Roman" w:hAnsi="Times New Roman"/>
      <w:i/>
      <w:sz w:val="24"/>
    </w:rPr>
  </w:style>
  <w:style w:type="character" w:customStyle="1" w:styleId="07">
    <w:name w:val="0 акцент_подчеркивание"/>
    <w:uiPriority w:val="1"/>
    <w:rsid w:val="003B5CE3"/>
    <w:rPr>
      <w:rFonts w:ascii="Times New Roman" w:hAnsi="Times New Roman"/>
      <w:sz w:val="24"/>
      <w:u w:val="single"/>
    </w:rPr>
  </w:style>
  <w:style w:type="character" w:customStyle="1" w:styleId="08">
    <w:name w:val="0 акцент_полужирный"/>
    <w:uiPriority w:val="1"/>
    <w:rsid w:val="003B5CE3"/>
    <w:rPr>
      <w:rFonts w:ascii="Times New Roman" w:hAnsi="Times New Roman"/>
      <w:b/>
      <w:sz w:val="24"/>
    </w:rPr>
  </w:style>
  <w:style w:type="character" w:customStyle="1" w:styleId="09">
    <w:name w:val="0 белый фон"/>
    <w:uiPriority w:val="1"/>
    <w:qFormat/>
    <w:rsid w:val="003B5CE3"/>
    <w:rPr>
      <w:rFonts w:ascii="Times New Roman" w:hAnsi="Times New Roman"/>
      <w:color w:val="FFFFFF"/>
      <w:sz w:val="24"/>
    </w:rPr>
  </w:style>
  <w:style w:type="paragraph" w:customStyle="1" w:styleId="0a">
    <w:name w:val="0 Заголовок (как Аннотация)"/>
    <w:next w:val="a1"/>
    <w:uiPriority w:val="1"/>
    <w:qFormat/>
    <w:rsid w:val="003B5CE3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b">
    <w:name w:val="0 Заголовок (как Перечень)"/>
    <w:next w:val="a1"/>
    <w:uiPriority w:val="1"/>
    <w:qFormat/>
    <w:rsid w:val="003B5CE3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10">
    <w:name w:val="0 Заголовок 1 ур"/>
    <w:next w:val="a1"/>
    <w:qFormat/>
    <w:rsid w:val="00074E90"/>
    <w:pPr>
      <w:keepNext/>
      <w:keepLines/>
      <w:pageBreakBefore/>
      <w:numPr>
        <w:numId w:val="2"/>
      </w:numPr>
      <w:tabs>
        <w:tab w:val="left" w:pos="1418"/>
      </w:tabs>
      <w:spacing w:line="360" w:lineRule="auto"/>
      <w:jc w:val="both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2">
    <w:name w:val="0 Заголовок 2 ур"/>
    <w:next w:val="a1"/>
    <w:qFormat/>
    <w:rsid w:val="003B5CE3"/>
    <w:pPr>
      <w:keepNext/>
      <w:keepLines/>
      <w:numPr>
        <w:ilvl w:val="1"/>
        <w:numId w:val="2"/>
      </w:numPr>
      <w:tabs>
        <w:tab w:val="left" w:pos="1418"/>
      </w:tabs>
      <w:spacing w:before="120" w:line="360" w:lineRule="auto"/>
      <w:jc w:val="both"/>
      <w:outlineLvl w:val="1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3">
    <w:name w:val="0 Заголовок 3 ур"/>
    <w:next w:val="a1"/>
    <w:qFormat/>
    <w:rsid w:val="00573D8C"/>
    <w:pPr>
      <w:keepLines/>
      <w:numPr>
        <w:ilvl w:val="2"/>
        <w:numId w:val="2"/>
      </w:numPr>
      <w:tabs>
        <w:tab w:val="left" w:pos="1418"/>
        <w:tab w:val="left" w:pos="1843"/>
      </w:tabs>
      <w:spacing w:before="120" w:line="360" w:lineRule="auto"/>
      <w:jc w:val="both"/>
      <w:outlineLvl w:val="2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42">
    <w:name w:val="0 Заголовок 4 ур"/>
    <w:next w:val="a1"/>
    <w:qFormat/>
    <w:rsid w:val="00FE7BFE"/>
    <w:pPr>
      <w:keepNext/>
      <w:keepLines/>
      <w:tabs>
        <w:tab w:val="num" w:pos="709"/>
        <w:tab w:val="left" w:pos="1843"/>
        <w:tab w:val="left" w:pos="2126"/>
      </w:tabs>
      <w:spacing w:before="120" w:line="360" w:lineRule="auto"/>
      <w:ind w:left="709"/>
      <w:jc w:val="both"/>
      <w:outlineLvl w:val="3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43">
    <w:name w:val="0 Заголовок 4 ур не нумер"/>
    <w:basedOn w:val="042"/>
    <w:next w:val="a1"/>
    <w:qFormat/>
    <w:rsid w:val="003B5CE3"/>
    <w:pPr>
      <w:tabs>
        <w:tab w:val="clear" w:pos="709"/>
      </w:tabs>
      <w:ind w:left="0"/>
      <w:outlineLvl w:val="9"/>
    </w:pPr>
  </w:style>
  <w:style w:type="paragraph" w:customStyle="1" w:styleId="05">
    <w:name w:val="0 Заголовок 5 ур (не по ГОСТ)"/>
    <w:next w:val="a1"/>
    <w:qFormat/>
    <w:rsid w:val="003B5CE3"/>
    <w:pPr>
      <w:keepNext/>
      <w:keepLines/>
      <w:numPr>
        <w:ilvl w:val="4"/>
        <w:numId w:val="2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6">
    <w:name w:val="0 Заголовок 6 ур (не по ГОСТ)"/>
    <w:next w:val="a1"/>
    <w:qFormat/>
    <w:rsid w:val="003B5CE3"/>
    <w:pPr>
      <w:keepNext/>
      <w:keepLines/>
      <w:numPr>
        <w:ilvl w:val="5"/>
        <w:numId w:val="2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0c">
    <w:name w:val="0 Надстрочный текст"/>
    <w:uiPriority w:val="1"/>
    <w:qFormat/>
    <w:rsid w:val="003B5CE3"/>
    <w:rPr>
      <w:rFonts w:ascii="Times New Roman" w:hAnsi="Times New Roman"/>
      <w:sz w:val="24"/>
      <w:vertAlign w:val="superscript"/>
    </w:rPr>
  </w:style>
  <w:style w:type="paragraph" w:customStyle="1" w:styleId="0d">
    <w:name w:val="0 Основной текст"/>
    <w:qFormat/>
    <w:rsid w:val="004617D8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013">
    <w:name w:val="0 Прил Заголовок 1 ур"/>
    <w:next w:val="0d"/>
    <w:qFormat/>
    <w:rsid w:val="003B5CE3"/>
    <w:pPr>
      <w:pageBreakBefore/>
      <w:numPr>
        <w:numId w:val="3"/>
      </w:numPr>
      <w:spacing w:line="360" w:lineRule="auto"/>
      <w:jc w:val="center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22">
    <w:name w:val="0 Прил Заголовок 2 ур"/>
    <w:next w:val="0d"/>
    <w:qFormat/>
    <w:rsid w:val="003B5CE3"/>
    <w:pPr>
      <w:numPr>
        <w:ilvl w:val="1"/>
        <w:numId w:val="3"/>
      </w:numPr>
      <w:tabs>
        <w:tab w:val="left" w:pos="1418"/>
      </w:tabs>
      <w:spacing w:before="120" w:line="360" w:lineRule="auto"/>
      <w:outlineLvl w:val="1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31">
    <w:name w:val="0 Прил Заголовок 3 ур"/>
    <w:basedOn w:val="022"/>
    <w:next w:val="a1"/>
    <w:qFormat/>
    <w:rsid w:val="003B5CE3"/>
    <w:pPr>
      <w:numPr>
        <w:ilvl w:val="2"/>
      </w:numPr>
      <w:tabs>
        <w:tab w:val="left" w:pos="1843"/>
      </w:tabs>
      <w:outlineLvl w:val="2"/>
    </w:pPr>
    <w:rPr>
      <w:sz w:val="24"/>
    </w:rPr>
  </w:style>
  <w:style w:type="paragraph" w:customStyle="1" w:styleId="040">
    <w:name w:val="0 Прил Заголовок 4 ур"/>
    <w:next w:val="0d"/>
    <w:qFormat/>
    <w:rsid w:val="003B5CE3"/>
    <w:pPr>
      <w:numPr>
        <w:ilvl w:val="3"/>
        <w:numId w:val="3"/>
      </w:numPr>
      <w:tabs>
        <w:tab w:val="left" w:pos="1843"/>
        <w:tab w:val="left" w:pos="2126"/>
      </w:tabs>
      <w:spacing w:before="120"/>
      <w:outlineLvl w:val="3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51">
    <w:name w:val="0 Прил Заголовок 5 ур (не по ГОСТ)"/>
    <w:next w:val="0d"/>
    <w:qFormat/>
    <w:rsid w:val="003B5CE3"/>
    <w:pPr>
      <w:keepNext/>
      <w:keepLines/>
      <w:numPr>
        <w:ilvl w:val="4"/>
        <w:numId w:val="3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61">
    <w:name w:val="0 Прил Заголовок 6 ур (не по ГОСТ)"/>
    <w:next w:val="0d"/>
    <w:qFormat/>
    <w:rsid w:val="003B5CE3"/>
    <w:pPr>
      <w:keepNext/>
      <w:keepLines/>
      <w:numPr>
        <w:ilvl w:val="5"/>
        <w:numId w:val="3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e">
    <w:name w:val="0 Рисунок  Тело"/>
    <w:next w:val="a1"/>
    <w:qFormat/>
    <w:rsid w:val="003B5CE3"/>
    <w:pPr>
      <w:keepNext/>
      <w:spacing w:before="120"/>
      <w:jc w:val="center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f">
    <w:name w:val="0 Рисунок Подпись"/>
    <w:next w:val="0d"/>
    <w:qFormat/>
    <w:rsid w:val="003B5CE3"/>
    <w:pPr>
      <w:spacing w:after="240"/>
      <w:contextualSpacing/>
      <w:jc w:val="center"/>
    </w:pPr>
    <w:rPr>
      <w:rFonts w:ascii="Times New Roman" w:eastAsia="Times New Roman" w:hAnsi="Times New Roman"/>
      <w:noProof/>
      <w:color w:val="000000"/>
      <w:sz w:val="24"/>
      <w:szCs w:val="24"/>
    </w:rPr>
  </w:style>
  <w:style w:type="paragraph" w:customStyle="1" w:styleId="012">
    <w:name w:val="0 Список 1 ур"/>
    <w:qFormat/>
    <w:rsid w:val="00074E90"/>
    <w:pPr>
      <w:numPr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020">
    <w:name w:val="0 Список 2 ур"/>
    <w:qFormat/>
    <w:rsid w:val="003B5CE3"/>
    <w:pPr>
      <w:numPr>
        <w:ilvl w:val="1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30">
    <w:name w:val="0 Список 3 ур"/>
    <w:qFormat/>
    <w:rsid w:val="003B5CE3"/>
    <w:pPr>
      <w:numPr>
        <w:ilvl w:val="2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4">
    <w:name w:val="0 Список 4 ур"/>
    <w:qFormat/>
    <w:rsid w:val="003B5CE3"/>
    <w:pPr>
      <w:numPr>
        <w:ilvl w:val="3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50">
    <w:name w:val="0 Список 5 ур"/>
    <w:qFormat/>
    <w:rsid w:val="003B5CE3"/>
    <w:pPr>
      <w:numPr>
        <w:ilvl w:val="4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60">
    <w:name w:val="0 Список 6 ур"/>
    <w:qFormat/>
    <w:rsid w:val="003B5CE3"/>
    <w:pPr>
      <w:numPr>
        <w:ilvl w:val="5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70">
    <w:name w:val="0 Список 7 ур"/>
    <w:basedOn w:val="060"/>
    <w:rsid w:val="003B5CE3"/>
    <w:pPr>
      <w:numPr>
        <w:ilvl w:val="0"/>
        <w:numId w:val="0"/>
      </w:numPr>
    </w:pPr>
  </w:style>
  <w:style w:type="paragraph" w:customStyle="1" w:styleId="080">
    <w:name w:val="0 Список 8 ур"/>
    <w:basedOn w:val="070"/>
    <w:rsid w:val="003B5CE3"/>
  </w:style>
  <w:style w:type="paragraph" w:customStyle="1" w:styleId="014">
    <w:name w:val="0 Список без нумер 1 ур"/>
    <w:qFormat/>
    <w:rsid w:val="00E25F19"/>
    <w:pPr>
      <w:numPr>
        <w:numId w:val="5"/>
      </w:numPr>
      <w:spacing w:line="360" w:lineRule="auto"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023">
    <w:name w:val="0 Список без нумер 2 ур"/>
    <w:qFormat/>
    <w:rsid w:val="003B5CE3"/>
    <w:pPr>
      <w:numPr>
        <w:ilvl w:val="1"/>
        <w:numId w:val="5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32">
    <w:name w:val="0 Список без нумер 3 ур"/>
    <w:qFormat/>
    <w:rsid w:val="003B5CE3"/>
    <w:pPr>
      <w:numPr>
        <w:ilvl w:val="2"/>
        <w:numId w:val="5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015">
    <w:name w:val="0 таблица 1"/>
    <w:basedOn w:val="a5"/>
    <w:uiPriority w:val="99"/>
    <w:rsid w:val="003B5C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</w:tblStylePr>
  </w:style>
  <w:style w:type="table" w:styleId="a5">
    <w:name w:val="Table Grid"/>
    <w:basedOn w:val="a3"/>
    <w:uiPriority w:val="59"/>
    <w:rsid w:val="003B5C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150">
    <w:name w:val="0 Таблица Заголовок графы_1.5"/>
    <w:qFormat/>
    <w:rsid w:val="003B5CE3"/>
    <w:pPr>
      <w:spacing w:before="120" w:line="360" w:lineRule="auto"/>
      <w:jc w:val="center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16">
    <w:name w:val="0 Таблица заголовок графы_1"/>
    <w:basedOn w:val="0150"/>
    <w:uiPriority w:val="1"/>
    <w:qFormat/>
    <w:rsid w:val="003B5CE3"/>
    <w:pPr>
      <w:spacing w:line="240" w:lineRule="auto"/>
    </w:pPr>
    <w:rPr>
      <w:sz w:val="20"/>
    </w:rPr>
  </w:style>
  <w:style w:type="paragraph" w:customStyle="1" w:styleId="0151">
    <w:name w:val="0 Таблица Заголовок строки_1.5"/>
    <w:qFormat/>
    <w:rsid w:val="003B5CE3"/>
    <w:pPr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17">
    <w:name w:val="0 Таблица Заголовок строки_1"/>
    <w:basedOn w:val="0151"/>
    <w:qFormat/>
    <w:rsid w:val="00074E90"/>
    <w:pPr>
      <w:spacing w:line="240" w:lineRule="auto"/>
    </w:pPr>
  </w:style>
  <w:style w:type="paragraph" w:customStyle="1" w:styleId="0f0">
    <w:name w:val="0 Таблица Подпись"/>
    <w:qFormat/>
    <w:rsid w:val="003B5CE3"/>
    <w:pPr>
      <w:keepNext/>
      <w:spacing w:before="240"/>
      <w:contextualSpacing/>
    </w:pPr>
    <w:rPr>
      <w:rFonts w:ascii="Times New Roman" w:eastAsia="Times New Roman" w:hAnsi="Times New Roman"/>
      <w:color w:val="000000"/>
      <w:sz w:val="24"/>
      <w:szCs w:val="24"/>
    </w:rPr>
  </w:style>
  <w:style w:type="numbering" w:customStyle="1" w:styleId="01">
    <w:name w:val="0 Таблица Список 1"/>
    <w:basedOn w:val="a4"/>
    <w:uiPriority w:val="99"/>
    <w:rsid w:val="003B5CE3"/>
    <w:pPr>
      <w:numPr>
        <w:numId w:val="6"/>
      </w:numPr>
    </w:pPr>
  </w:style>
  <w:style w:type="paragraph" w:customStyle="1" w:styleId="0115">
    <w:name w:val="0 Таблица Список 1 ур_1.5"/>
    <w:basedOn w:val="012"/>
    <w:qFormat/>
    <w:rsid w:val="003B5CE3"/>
    <w:pPr>
      <w:numPr>
        <w:numId w:val="8"/>
      </w:numPr>
      <w:contextualSpacing/>
    </w:pPr>
  </w:style>
  <w:style w:type="paragraph" w:customStyle="1" w:styleId="011">
    <w:name w:val="0 Таблица Список 1 ур_1"/>
    <w:basedOn w:val="0115"/>
    <w:uiPriority w:val="1"/>
    <w:qFormat/>
    <w:rsid w:val="003B5CE3"/>
    <w:pPr>
      <w:numPr>
        <w:numId w:val="7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0"/>
    <w:qFormat/>
    <w:rsid w:val="003B5CE3"/>
    <w:pPr>
      <w:numPr>
        <w:numId w:val="8"/>
      </w:numPr>
    </w:pPr>
  </w:style>
  <w:style w:type="paragraph" w:customStyle="1" w:styleId="021">
    <w:name w:val="0 Таблица Список 2 ур_1"/>
    <w:basedOn w:val="0215"/>
    <w:qFormat/>
    <w:rsid w:val="003B5CE3"/>
    <w:pPr>
      <w:numPr>
        <w:ilvl w:val="0"/>
        <w:numId w:val="9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8">
    <w:name w:val="0 Таблица Текст_1"/>
    <w:basedOn w:val="a1"/>
    <w:qFormat/>
    <w:rsid w:val="00074E90"/>
    <w:pPr>
      <w:spacing w:before="120"/>
      <w:jc w:val="both"/>
    </w:pPr>
    <w:rPr>
      <w:color w:val="000000"/>
      <w:lang w:eastAsia="ru-RU"/>
    </w:rPr>
  </w:style>
  <w:style w:type="paragraph" w:customStyle="1" w:styleId="0152">
    <w:name w:val="0 Таблица Текст_1.5"/>
    <w:qFormat/>
    <w:rsid w:val="003B5CE3"/>
    <w:pPr>
      <w:spacing w:before="120"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f1">
    <w:name w:val="0 Текст сноски"/>
    <w:basedOn w:val="a6"/>
    <w:qFormat/>
    <w:rsid w:val="003B5CE3"/>
    <w:pPr>
      <w:jc w:val="both"/>
    </w:pPr>
    <w:rPr>
      <w:lang w:eastAsia="ru-RU"/>
    </w:rPr>
  </w:style>
  <w:style w:type="paragraph" w:styleId="a6">
    <w:name w:val="footnote text"/>
    <w:aliases w:val="Footnote Text Char Знак Знак,Footnote Text Char Знак,Footnote Text Char Знак Знак Знак Знак,Знак2,Footnote Text Char Знак Знак Знак Знак Char Char"/>
    <w:basedOn w:val="a1"/>
    <w:link w:val="a7"/>
    <w:unhideWhenUsed/>
    <w:rsid w:val="003B5CE3"/>
    <w:rPr>
      <w:rFonts w:ascii="Calibri" w:eastAsia="Calibri" w:hAnsi="Calibri"/>
      <w:sz w:val="20"/>
      <w:szCs w:val="20"/>
    </w:rPr>
  </w:style>
  <w:style w:type="character" w:customStyle="1" w:styleId="a7">
    <w:name w:val="Текст сноски Знак"/>
    <w:aliases w:val="Footnote Text Char Знак Знак Знак,Footnote Text Char Знак Знак1,Footnote Text Char Знак Знак Знак Знак Знак,Знак2 Знак,Footnote Text Char Знак Знак Знак Знак Char Char Знак"/>
    <w:link w:val="a6"/>
    <w:rsid w:val="003B5CE3"/>
    <w:rPr>
      <w:sz w:val="20"/>
      <w:szCs w:val="20"/>
    </w:rPr>
  </w:style>
  <w:style w:type="numbering" w:customStyle="1" w:styleId="0">
    <w:name w:val="0 Тест список"/>
    <w:rsid w:val="003B5CE3"/>
    <w:pPr>
      <w:numPr>
        <w:numId w:val="10"/>
      </w:numPr>
    </w:pPr>
  </w:style>
  <w:style w:type="paragraph" w:customStyle="1" w:styleId="0f2">
    <w:name w:val="0 Титул"/>
    <w:qFormat/>
    <w:rsid w:val="003B5CE3"/>
    <w:pPr>
      <w:spacing w:line="36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2"/>
    <w:rsid w:val="003B5CE3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2"/>
    <w:rsid w:val="003B5CE3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2"/>
    <w:rsid w:val="003B5CE3"/>
    <w:rPr>
      <w:b/>
      <w:bCs/>
    </w:rPr>
  </w:style>
  <w:style w:type="paragraph" w:customStyle="1" w:styleId="0-2">
    <w:name w:val="0 Титул - шифр"/>
    <w:aliases w:val="код,год и листаж"/>
    <w:basedOn w:val="0f2"/>
    <w:rsid w:val="003B5CE3"/>
    <w:pPr>
      <w:jc w:val="center"/>
    </w:pPr>
    <w:rPr>
      <w:szCs w:val="20"/>
    </w:rPr>
  </w:style>
  <w:style w:type="paragraph" w:customStyle="1" w:styleId="a0">
    <w:name w:val="Многоуровневый_список"/>
    <w:basedOn w:val="a1"/>
    <w:link w:val="a8"/>
    <w:rsid w:val="00611203"/>
    <w:pPr>
      <w:numPr>
        <w:numId w:val="12"/>
      </w:numPr>
      <w:spacing w:after="120" w:line="276" w:lineRule="auto"/>
      <w:contextualSpacing/>
      <w:jc w:val="both"/>
    </w:pPr>
    <w:rPr>
      <w:sz w:val="28"/>
      <w:szCs w:val="20"/>
    </w:rPr>
  </w:style>
  <w:style w:type="paragraph" w:customStyle="1" w:styleId="a">
    <w:name w:val="Маркированный абзац"/>
    <w:basedOn w:val="a1"/>
    <w:link w:val="a9"/>
    <w:qFormat/>
    <w:rsid w:val="00611203"/>
    <w:pPr>
      <w:numPr>
        <w:numId w:val="11"/>
      </w:numPr>
      <w:spacing w:after="60" w:line="276" w:lineRule="auto"/>
      <w:contextualSpacing/>
      <w:jc w:val="both"/>
    </w:pPr>
    <w:rPr>
      <w:sz w:val="28"/>
      <w:szCs w:val="20"/>
    </w:rPr>
  </w:style>
  <w:style w:type="character" w:customStyle="1" w:styleId="a9">
    <w:name w:val="Маркированный абзац Знак"/>
    <w:link w:val="a"/>
    <w:locked/>
    <w:rsid w:val="00611203"/>
    <w:rPr>
      <w:rFonts w:ascii="Times New Roman" w:eastAsia="Times New Roman" w:hAnsi="Times New Roman"/>
      <w:sz w:val="28"/>
    </w:rPr>
  </w:style>
  <w:style w:type="character" w:customStyle="1" w:styleId="a8">
    <w:name w:val="Многоуровневый_список Знак"/>
    <w:link w:val="a0"/>
    <w:locked/>
    <w:rsid w:val="00611203"/>
    <w:rPr>
      <w:rFonts w:ascii="Times New Roman" w:eastAsia="Times New Roman" w:hAnsi="Times New Roman"/>
      <w:sz w:val="28"/>
    </w:rPr>
  </w:style>
  <w:style w:type="paragraph" w:styleId="aa">
    <w:name w:val="header"/>
    <w:basedOn w:val="a1"/>
    <w:link w:val="ab"/>
    <w:uiPriority w:val="99"/>
    <w:rsid w:val="00611203"/>
    <w:pPr>
      <w:tabs>
        <w:tab w:val="center" w:pos="4677"/>
        <w:tab w:val="right" w:pos="9355"/>
      </w:tabs>
    </w:pPr>
    <w:rPr>
      <w:rFonts w:eastAsia="MS Mincho"/>
      <w:lang w:eastAsia="ja-JP"/>
    </w:rPr>
  </w:style>
  <w:style w:type="character" w:customStyle="1" w:styleId="ab">
    <w:name w:val="Верхний колонтитул Знак"/>
    <w:link w:val="aa"/>
    <w:uiPriority w:val="99"/>
    <w:rsid w:val="00611203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ibscontenttitle">
    <w:name w:val="ibs_content_title"/>
    <w:rsid w:val="00611203"/>
    <w:pPr>
      <w:spacing w:before="240" w:after="240"/>
      <w:jc w:val="center"/>
    </w:pPr>
    <w:rPr>
      <w:rFonts w:ascii="Times New Roman" w:eastAsia="MS Mincho" w:hAnsi="Times New Roman"/>
      <w:b/>
      <w:bCs/>
      <w:sz w:val="28"/>
      <w:lang w:eastAsia="ja-JP"/>
    </w:rPr>
  </w:style>
  <w:style w:type="paragraph" w:styleId="HTML">
    <w:name w:val="HTML Preformatted"/>
    <w:basedOn w:val="a1"/>
    <w:link w:val="HTML0"/>
    <w:rsid w:val="006112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61120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OTRHeader">
    <w:name w:val="OTR_Header"/>
    <w:semiHidden/>
    <w:rsid w:val="00611203"/>
    <w:pPr>
      <w:ind w:left="21"/>
    </w:pPr>
    <w:rPr>
      <w:rFonts w:ascii="Arial" w:eastAsia="Times New Roman" w:hAnsi="Arial" w:cs="Arial"/>
      <w:b/>
      <w:bCs/>
    </w:rPr>
  </w:style>
  <w:style w:type="character" w:customStyle="1" w:styleId="20">
    <w:name w:val="Заголовок 2 Знак"/>
    <w:aliases w:val="2 Знак,H2 Знак,h2 Знак,Numbered text 3 Знак,Major Знак,Подраздел Знак,21 Знак,22 Знак,211 Знак,h:2 Знак,h:2app Знак,T2 Знак,TF-Overskrit 2 Знак,Title2 Знак,ITT t2 Знак,PA Major Section Знак,TE Heading 2 Знак,Livello 2 Знак,R2 Знак"/>
    <w:link w:val="2"/>
    <w:uiPriority w:val="9"/>
    <w:rsid w:val="00074E90"/>
    <w:rPr>
      <w:rFonts w:ascii="Times New Roman" w:eastAsia="Times New Roman" w:hAnsi="Times New Roman" w:cs="Arial"/>
      <w:b/>
      <w:bCs/>
      <w:sz w:val="28"/>
      <w:szCs w:val="26"/>
    </w:rPr>
  </w:style>
  <w:style w:type="character" w:customStyle="1" w:styleId="31">
    <w:name w:val="Заголовок 3 Знак"/>
    <w:aliases w:val="3 Знак,H3 Знак,Minor Знак,h:3 Знак,h Знак,31 Знак,ITT t3 Знак,PA Minor Section Знак,TE Heading Знак,Title3 Знак,list Знак,l3 Знак,Level 3 Head Знак,heading 3 Знак,h3 Знак,H31 Знак,H32 Знак,H33 Знак,H34 Знак,H35 Знак,título 3 Знак"/>
    <w:link w:val="30"/>
    <w:uiPriority w:val="9"/>
    <w:rsid w:val="00074E90"/>
    <w:rPr>
      <w:rFonts w:ascii="Times New Roman" w:eastAsia="Times New Roman" w:hAnsi="Times New Roman" w:cs="Arial"/>
      <w:b/>
      <w:bCs/>
      <w:sz w:val="28"/>
      <w:szCs w:val="28"/>
    </w:rPr>
  </w:style>
  <w:style w:type="character" w:customStyle="1" w:styleId="50">
    <w:name w:val="Заголовок 5 Знак"/>
    <w:aliases w:val="ITT t5 Знак,PA Pico Section Знак,5 Знак,Roman list Знак,h5 Знак,Roman list1 Знак,Roman list2 Знак,Roman list11 Знак,Roman list3 Знак,Roman list12 Знак,Roman list21 Знак,Roman list111 Знак"/>
    <w:link w:val="5"/>
    <w:uiPriority w:val="9"/>
    <w:rsid w:val="00074E90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aliases w:val="ITT t6 Знак,PA Appendix Знак,6 Знак,heading 6 Знак,Bullet list Знак,Bullet list1 Знак,Bullet list2 Знак,Bullet list11 Знак,Bullet list3 Знак,Bullet list12 Знак,Bullet list21 Знак,Bullet list111 Знак,Bullet lis Знак"/>
    <w:link w:val="6"/>
    <w:uiPriority w:val="9"/>
    <w:rsid w:val="00074E90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aliases w:val="ITT t7 Знак,PA Appendix Major Знак,7 Знак,req3 Знак,heading 7 Знак,letter list Знак,lettered list Знак,letter list1 Знак,lettered list1 Знак,letter list2 Знак,lettered list2 Знак,letter list11 Знак,lettered list11 Знак,letter list3 Знак"/>
    <w:link w:val="7"/>
    <w:uiPriority w:val="9"/>
    <w:rsid w:val="00074E90"/>
    <w:rPr>
      <w:rFonts w:ascii="Cambria" w:eastAsia="Times New Roman" w:hAnsi="Cambria" w:cs="Times New Roman"/>
      <w:i/>
      <w:iCs/>
    </w:rPr>
  </w:style>
  <w:style w:type="paragraph" w:styleId="21">
    <w:name w:val="toc 2"/>
    <w:basedOn w:val="a1"/>
    <w:next w:val="a1"/>
    <w:autoRedefine/>
    <w:uiPriority w:val="39"/>
    <w:unhideWhenUsed/>
    <w:qFormat/>
    <w:rsid w:val="00573D8C"/>
    <w:pPr>
      <w:spacing w:after="100" w:line="360" w:lineRule="auto"/>
      <w:ind w:left="220"/>
      <w:jc w:val="both"/>
    </w:pPr>
    <w:rPr>
      <w:sz w:val="28"/>
      <w:szCs w:val="22"/>
      <w:lang w:val="ru-RU"/>
    </w:rPr>
  </w:style>
  <w:style w:type="paragraph" w:customStyle="1" w:styleId="ac">
    <w:name w:val="обычный текст"/>
    <w:basedOn w:val="a1"/>
    <w:link w:val="ad"/>
    <w:qFormat/>
    <w:rsid w:val="00074E90"/>
    <w:pPr>
      <w:spacing w:after="120" w:line="276" w:lineRule="auto"/>
      <w:ind w:firstLine="709"/>
      <w:jc w:val="both"/>
    </w:pPr>
    <w:rPr>
      <w:sz w:val="28"/>
      <w:szCs w:val="28"/>
    </w:rPr>
  </w:style>
  <w:style w:type="character" w:customStyle="1" w:styleId="ad">
    <w:name w:val="обычный текст Знак"/>
    <w:link w:val="ac"/>
    <w:rsid w:val="00074E90"/>
    <w:rPr>
      <w:rFonts w:ascii="Times New Roman" w:eastAsia="Times New Roman" w:hAnsi="Times New Roman" w:cs="Times New Roman"/>
      <w:sz w:val="28"/>
      <w:szCs w:val="28"/>
    </w:rPr>
  </w:style>
  <w:style w:type="character" w:styleId="ae">
    <w:name w:val="Hyperlink"/>
    <w:uiPriority w:val="99"/>
    <w:unhideWhenUsed/>
    <w:rsid w:val="00074E90"/>
    <w:rPr>
      <w:color w:val="0000FF"/>
      <w:u w:val="single"/>
    </w:rPr>
  </w:style>
  <w:style w:type="paragraph" w:styleId="13">
    <w:name w:val="toc 1"/>
    <w:basedOn w:val="a1"/>
    <w:next w:val="a1"/>
    <w:autoRedefine/>
    <w:uiPriority w:val="39"/>
    <w:unhideWhenUsed/>
    <w:rsid w:val="00573D8C"/>
    <w:pPr>
      <w:spacing w:after="100" w:line="360" w:lineRule="auto"/>
      <w:jc w:val="both"/>
    </w:pPr>
    <w:rPr>
      <w:sz w:val="28"/>
    </w:rPr>
  </w:style>
  <w:style w:type="paragraph" w:styleId="af">
    <w:name w:val="Normal (Web)"/>
    <w:basedOn w:val="a1"/>
    <w:uiPriority w:val="99"/>
    <w:rsid w:val="00573D8C"/>
    <w:pPr>
      <w:spacing w:before="100" w:beforeAutospacing="1" w:after="100" w:afterAutospacing="1" w:line="276" w:lineRule="auto"/>
      <w:jc w:val="both"/>
    </w:pPr>
    <w:rPr>
      <w:rFonts w:ascii="Calibri" w:hAnsi="Calibri"/>
      <w:sz w:val="22"/>
      <w:szCs w:val="22"/>
      <w:lang w:val="ru-RU"/>
    </w:rPr>
  </w:style>
  <w:style w:type="paragraph" w:customStyle="1" w:styleId="14">
    <w:name w:val="Заг 1 АННОТАЦИЯ"/>
    <w:basedOn w:val="a1"/>
    <w:next w:val="a1"/>
    <w:rsid w:val="00573D8C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  <w:lang w:val="ru-RU" w:eastAsia="ru-RU"/>
    </w:rPr>
  </w:style>
  <w:style w:type="paragraph" w:styleId="32">
    <w:name w:val="toc 3"/>
    <w:basedOn w:val="a1"/>
    <w:next w:val="a1"/>
    <w:autoRedefine/>
    <w:uiPriority w:val="39"/>
    <w:unhideWhenUsed/>
    <w:rsid w:val="00573D8C"/>
    <w:pPr>
      <w:spacing w:after="100" w:line="360" w:lineRule="auto"/>
      <w:ind w:left="480"/>
      <w:jc w:val="both"/>
    </w:pPr>
    <w:rPr>
      <w:sz w:val="28"/>
    </w:rPr>
  </w:style>
  <w:style w:type="character" w:styleId="af0">
    <w:name w:val="annotation reference"/>
    <w:uiPriority w:val="99"/>
    <w:semiHidden/>
    <w:unhideWhenUsed/>
    <w:rsid w:val="00E25F19"/>
    <w:rPr>
      <w:sz w:val="16"/>
      <w:szCs w:val="16"/>
    </w:rPr>
  </w:style>
  <w:style w:type="paragraph" w:styleId="af1">
    <w:name w:val="annotation text"/>
    <w:basedOn w:val="a1"/>
    <w:link w:val="af2"/>
    <w:uiPriority w:val="99"/>
    <w:semiHidden/>
    <w:unhideWhenUsed/>
    <w:rsid w:val="00E25F19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rsid w:val="00E25F19"/>
    <w:rPr>
      <w:rFonts w:ascii="Times New Roman" w:eastAsia="Times New Roman" w:hAnsi="Times New Roman"/>
      <w:lang w:val="en-US" w:eastAsia="en-US"/>
    </w:rPr>
  </w:style>
  <w:style w:type="paragraph" w:styleId="af3">
    <w:name w:val="Balloon Text"/>
    <w:basedOn w:val="a1"/>
    <w:link w:val="af4"/>
    <w:uiPriority w:val="99"/>
    <w:semiHidden/>
    <w:unhideWhenUsed/>
    <w:rsid w:val="00E25F19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E25F19"/>
    <w:rPr>
      <w:rFonts w:ascii="Tahoma" w:eastAsia="Times New Roman" w:hAnsi="Tahoma" w:cs="Tahoma"/>
      <w:sz w:val="16"/>
      <w:szCs w:val="16"/>
      <w:lang w:val="en-US" w:eastAsia="en-US"/>
    </w:rPr>
  </w:style>
  <w:style w:type="paragraph" w:customStyle="1" w:styleId="EBListmark1">
    <w:name w:val="_EB_List_mark1"/>
    <w:link w:val="EBListmark10"/>
    <w:rsid w:val="00B0281C"/>
    <w:pPr>
      <w:spacing w:before="60" w:after="60"/>
      <w:jc w:val="both"/>
    </w:pPr>
    <w:rPr>
      <w:rFonts w:ascii="Times New Roman" w:eastAsia="Times New Roman" w:hAnsi="Times New Roman"/>
      <w:sz w:val="24"/>
      <w:lang w:val="en-US"/>
    </w:rPr>
  </w:style>
  <w:style w:type="character" w:customStyle="1" w:styleId="EBNormal">
    <w:name w:val="_EB_Normal Знак"/>
    <w:link w:val="EBNormal0"/>
    <w:rsid w:val="00B0281C"/>
    <w:rPr>
      <w:sz w:val="24"/>
      <w:lang w:val="ru-RU" w:eastAsia="ru-RU" w:bidi="ar-SA"/>
    </w:rPr>
  </w:style>
  <w:style w:type="paragraph" w:customStyle="1" w:styleId="EBNormal0">
    <w:name w:val="_EB_Normal"/>
    <w:link w:val="EBNormal"/>
    <w:rsid w:val="00B0281C"/>
    <w:pPr>
      <w:spacing w:before="120" w:after="60"/>
      <w:ind w:firstLine="567"/>
      <w:contextualSpacing/>
      <w:jc w:val="both"/>
    </w:pPr>
    <w:rPr>
      <w:sz w:val="24"/>
    </w:rPr>
  </w:style>
  <w:style w:type="paragraph" w:styleId="3">
    <w:name w:val="List Bullet 3"/>
    <w:basedOn w:val="a1"/>
    <w:autoRedefine/>
    <w:semiHidden/>
    <w:rsid w:val="00B0281C"/>
    <w:pPr>
      <w:widowControl w:val="0"/>
      <w:numPr>
        <w:numId w:val="13"/>
      </w:numPr>
      <w:tabs>
        <w:tab w:val="left" w:pos="1985"/>
        <w:tab w:val="left" w:pos="2127"/>
      </w:tabs>
      <w:spacing w:line="360" w:lineRule="auto"/>
      <w:jc w:val="both"/>
    </w:pPr>
    <w:rPr>
      <w:szCs w:val="20"/>
      <w:lang w:val="ru-RU" w:eastAsia="ru-RU"/>
    </w:rPr>
  </w:style>
  <w:style w:type="character" w:customStyle="1" w:styleId="EBListmark10">
    <w:name w:val="_EB_List_mark1 Знак Знак"/>
    <w:link w:val="EBListmark1"/>
    <w:rsid w:val="00B0281C"/>
    <w:rPr>
      <w:rFonts w:ascii="Times New Roman" w:eastAsia="Times New Roman" w:hAnsi="Times New Roman"/>
      <w:sz w:val="24"/>
      <w:lang w:val="en-US" w:bidi="ar-SA"/>
    </w:rPr>
  </w:style>
  <w:style w:type="paragraph" w:customStyle="1" w:styleId="041">
    <w:name w:val="0 Заголовок 4 ур1"/>
    <w:next w:val="a1"/>
    <w:qFormat/>
    <w:rsid w:val="00210097"/>
    <w:pPr>
      <w:keepNext/>
      <w:keepLines/>
      <w:numPr>
        <w:ilvl w:val="3"/>
        <w:numId w:val="2"/>
      </w:numPr>
      <w:tabs>
        <w:tab w:val="left" w:pos="1843"/>
        <w:tab w:val="left" w:pos="2126"/>
      </w:tabs>
      <w:spacing w:before="120" w:line="360" w:lineRule="auto"/>
      <w:jc w:val="both"/>
      <w:outlineLvl w:val="3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styleId="af5">
    <w:name w:val="annotation subject"/>
    <w:basedOn w:val="af1"/>
    <w:next w:val="af1"/>
    <w:link w:val="af6"/>
    <w:uiPriority w:val="99"/>
    <w:semiHidden/>
    <w:unhideWhenUsed/>
    <w:rsid w:val="00C7727A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C7727A"/>
    <w:rPr>
      <w:rFonts w:ascii="Times New Roman" w:eastAsia="Times New Roman" w:hAnsi="Times New Roman"/>
      <w:b/>
      <w:bCs/>
      <w:lang w:val="en-US" w:eastAsia="en-US"/>
    </w:rPr>
  </w:style>
  <w:style w:type="paragraph" w:styleId="af7">
    <w:name w:val="Body Text"/>
    <w:aliases w:val="body text"/>
    <w:basedOn w:val="a1"/>
    <w:link w:val="af8"/>
    <w:rsid w:val="00E33B5D"/>
    <w:pPr>
      <w:spacing w:before="120" w:after="120"/>
      <w:ind w:left="2520"/>
    </w:pPr>
    <w:rPr>
      <w:rFonts w:ascii="Book Antiqua" w:hAnsi="Book Antiqua"/>
      <w:sz w:val="20"/>
      <w:szCs w:val="20"/>
      <w:lang w:eastAsia="ru-RU"/>
    </w:rPr>
  </w:style>
  <w:style w:type="character" w:customStyle="1" w:styleId="af8">
    <w:name w:val="Основной текст Знак"/>
    <w:aliases w:val="body text Знак"/>
    <w:link w:val="af7"/>
    <w:rsid w:val="00E33B5D"/>
    <w:rPr>
      <w:rFonts w:ascii="Book Antiqua" w:eastAsia="Times New Roman" w:hAnsi="Book Antiqua"/>
      <w:lang w:eastAsia="ru-RU"/>
    </w:rPr>
  </w:style>
  <w:style w:type="paragraph" w:customStyle="1" w:styleId="CharCharCharCharCharCharCharChar">
    <w:name w:val="Знак Знак Знак Char Char Знак Знак Char Char Знак Знак Char Char Знак Знак Char Char"/>
    <w:basedOn w:val="a1"/>
    <w:autoRedefine/>
    <w:rsid w:val="00E33B5D"/>
    <w:pPr>
      <w:spacing w:after="160" w:line="240" w:lineRule="exact"/>
    </w:pPr>
    <w:rPr>
      <w:rFonts w:ascii="Arial" w:hAnsi="Arial"/>
      <w:sz w:val="28"/>
      <w:szCs w:val="20"/>
    </w:rPr>
  </w:style>
  <w:style w:type="paragraph" w:styleId="af9">
    <w:name w:val="caption"/>
    <w:basedOn w:val="a1"/>
    <w:next w:val="a1"/>
    <w:uiPriority w:val="35"/>
    <w:qFormat/>
    <w:rsid w:val="00A65980"/>
    <w:rPr>
      <w:b/>
      <w:bCs/>
      <w:sz w:val="20"/>
      <w:szCs w:val="20"/>
    </w:rPr>
  </w:style>
  <w:style w:type="paragraph" w:styleId="afa">
    <w:name w:val="footer"/>
    <w:basedOn w:val="a1"/>
    <w:link w:val="afb"/>
    <w:uiPriority w:val="99"/>
    <w:unhideWhenUsed/>
    <w:rsid w:val="00C93B75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rsid w:val="00C93B7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c">
    <w:name w:val="TOC Heading"/>
    <w:basedOn w:val="1"/>
    <w:next w:val="a1"/>
    <w:uiPriority w:val="39"/>
    <w:qFormat/>
    <w:rsid w:val="009B008A"/>
    <w:pPr>
      <w:pageBreakBefore w:val="0"/>
      <w:numPr>
        <w:numId w:val="0"/>
      </w:numPr>
      <w:spacing w:before="480" w:after="0" w:line="276" w:lineRule="auto"/>
      <w:contextualSpacing w:val="0"/>
      <w:jc w:val="left"/>
      <w:outlineLvl w:val="9"/>
    </w:pPr>
    <w:rPr>
      <w:rFonts w:ascii="Cambria" w:hAnsi="Cambria"/>
      <w:color w:val="365F91"/>
      <w:lang w:val="ru-RU" w:eastAsia="ru-RU"/>
    </w:rPr>
  </w:style>
  <w:style w:type="paragraph" w:styleId="41">
    <w:name w:val="toc 4"/>
    <w:basedOn w:val="a1"/>
    <w:next w:val="a1"/>
    <w:autoRedefine/>
    <w:uiPriority w:val="39"/>
    <w:unhideWhenUsed/>
    <w:rsid w:val="00CF5D23"/>
    <w:pPr>
      <w:ind w:left="720"/>
    </w:pPr>
  </w:style>
  <w:style w:type="character" w:styleId="afd">
    <w:name w:val="footnote reference"/>
    <w:uiPriority w:val="1"/>
    <w:rsid w:val="0055567D"/>
    <w:rPr>
      <w:vertAlign w:val="superscript"/>
    </w:rPr>
  </w:style>
  <w:style w:type="paragraph" w:customStyle="1" w:styleId="TableHeader">
    <w:name w:val="Table Header"/>
    <w:basedOn w:val="a1"/>
    <w:uiPriority w:val="1"/>
    <w:qFormat/>
    <w:rsid w:val="0055567D"/>
    <w:pPr>
      <w:spacing w:before="120" w:line="360" w:lineRule="atLeast"/>
    </w:pPr>
    <w:rPr>
      <w:rFonts w:ascii="Arial" w:eastAsia="Calibri" w:hAnsi="Arial"/>
      <w:b/>
      <w:sz w:val="14"/>
      <w:szCs w:val="16"/>
      <w:lang w:val="ru-RU" w:eastAsia="es-ES"/>
    </w:rPr>
  </w:style>
  <w:style w:type="paragraph" w:customStyle="1" w:styleId="OTRNormal">
    <w:name w:val="OTR_Normal"/>
    <w:basedOn w:val="a1"/>
    <w:link w:val="OTRNormal0"/>
    <w:rsid w:val="00C83248"/>
    <w:pPr>
      <w:spacing w:before="60" w:after="120"/>
      <w:ind w:firstLine="567"/>
      <w:jc w:val="both"/>
    </w:pPr>
    <w:rPr>
      <w:szCs w:val="20"/>
    </w:rPr>
  </w:style>
  <w:style w:type="character" w:customStyle="1" w:styleId="OTRNormal0">
    <w:name w:val="OTR_Normal Знак"/>
    <w:link w:val="OTRNormal"/>
    <w:rsid w:val="00C83248"/>
    <w:rPr>
      <w:rFonts w:ascii="Times New Roman" w:eastAsia="Times New Roman" w:hAnsi="Times New Roman"/>
      <w:sz w:val="24"/>
    </w:rPr>
  </w:style>
  <w:style w:type="paragraph" w:styleId="afe">
    <w:name w:val="Document Map"/>
    <w:basedOn w:val="a1"/>
    <w:semiHidden/>
    <w:rsid w:val="009526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51">
    <w:name w:val="toc 5"/>
    <w:basedOn w:val="a1"/>
    <w:next w:val="a1"/>
    <w:autoRedefine/>
    <w:semiHidden/>
    <w:rsid w:val="008B7726"/>
    <w:pPr>
      <w:ind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5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0248B-FED9-44E6-8BD7-13FE0BA71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548</Words>
  <Characters>3124</Characters>
  <Application>Microsoft Office Word</Application>
  <DocSecurity>4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Hewlett-Packard</Company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Ножкина Валентина Константиновна</dc:creator>
  <cp:lastModifiedBy>Каюкинов Мерген Владимирович</cp:lastModifiedBy>
  <cp:revision>2</cp:revision>
  <dcterms:created xsi:type="dcterms:W3CDTF">2015-09-03T08:00:00Z</dcterms:created>
  <dcterms:modified xsi:type="dcterms:W3CDTF">2015-09-03T08:00:00Z</dcterms:modified>
</cp:coreProperties>
</file>