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73" w:rsidRDefault="00597D73"/>
    <w:p w:rsidR="00597D73" w:rsidRDefault="00597D73"/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0261E3" w:rsidRPr="00D84D2A" w:rsidTr="00E54B97">
        <w:trPr>
          <w:trHeight w:val="178"/>
        </w:trPr>
        <w:tc>
          <w:tcPr>
            <w:tcW w:w="10490" w:type="dxa"/>
            <w:gridSpan w:val="3"/>
            <w:vAlign w:val="bottom"/>
          </w:tcPr>
          <w:p w:rsidR="000261E3" w:rsidRPr="00D84D2A" w:rsidRDefault="000261E3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34"/>
            <w:bookmarkEnd w:id="0"/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</w:tc>
      </w:tr>
      <w:tr w:rsidR="000261E3" w:rsidRPr="00D84D2A" w:rsidTr="00E54B97">
        <w:trPr>
          <w:trHeight w:val="609"/>
        </w:trPr>
        <w:tc>
          <w:tcPr>
            <w:tcW w:w="10490" w:type="dxa"/>
            <w:gridSpan w:val="3"/>
          </w:tcPr>
          <w:p w:rsidR="000261E3" w:rsidRDefault="000261E3" w:rsidP="004628AE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 w:rsidR="002F0B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пользовател</w:t>
            </w:r>
            <w:r w:rsidR="00180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 w:rsidR="005A1D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F0B2C" w:rsidRDefault="002F0B2C" w:rsidP="004628AE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0261E3" w:rsidRPr="00D84D2A" w:rsidRDefault="002F0B2C" w:rsidP="004628AE">
            <w:pPr>
              <w:spacing w:after="120"/>
              <w:ind w:right="255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>Прошу осуществить подключение</w:t>
            </w:r>
            <w:r w:rsidR="0018093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изменение данных</w:t>
            </w:r>
            <w:r w:rsidRPr="00236F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  <w:bookmarkStart w:id="1" w:name="_GoBack"/>
            <w:bookmarkEnd w:id="1"/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1D2052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="000261E3"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0261E3" w:rsidRPr="00D84D2A" w:rsidRDefault="000261E3" w:rsidP="0080732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0261E3" w:rsidRPr="00D84D2A" w:rsidRDefault="005A1D21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21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24"/>
        </w:trPr>
        <w:tc>
          <w:tcPr>
            <w:tcW w:w="4962" w:type="dxa"/>
            <w:vAlign w:val="center"/>
          </w:tcPr>
          <w:p w:rsidR="000261E3" w:rsidRPr="00D84D2A" w:rsidRDefault="000261E3" w:rsidP="005A1D21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pacing w:val="6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5245" w:type="dxa"/>
          </w:tcPr>
          <w:p w:rsidR="000261E3" w:rsidRPr="00D84D2A" w:rsidRDefault="000261E3" w:rsidP="008B15C6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</w:tr>
      <w:tr w:rsidR="005A1D21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5A1D21" w:rsidRPr="00D84D2A" w:rsidRDefault="005A1D21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5A1D21" w:rsidRPr="00807321" w:rsidRDefault="005A1D21" w:rsidP="00807321">
            <w:pPr>
              <w:spacing w:line="240" w:lineRule="atLeast"/>
              <w:jc w:val="both"/>
              <w:rPr>
                <w:rFonts w:ascii="Times New Roman" w:hAnsi="Times New Roman"/>
                <w:i/>
                <w:spacing w:val="6"/>
                <w:sz w:val="20"/>
                <w:szCs w:val="20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0261E3" w:rsidRPr="00807321" w:rsidRDefault="000261E3" w:rsidP="00807321">
            <w:pPr>
              <w:spacing w:line="240" w:lineRule="atLeast"/>
              <w:jc w:val="both"/>
              <w:rPr>
                <w:rFonts w:ascii="Times New Roman" w:hAnsi="Times New Roman"/>
                <w:i/>
                <w:spacing w:val="6"/>
                <w:sz w:val="20"/>
                <w:szCs w:val="20"/>
              </w:rPr>
            </w:pPr>
          </w:p>
        </w:tc>
      </w:tr>
    </w:tbl>
    <w:p w:rsidR="000261E3" w:rsidRDefault="000261E3" w:rsidP="00026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0261E3" w:rsidRPr="00D84D2A" w:rsidTr="0058451E">
        <w:tc>
          <w:tcPr>
            <w:tcW w:w="10207" w:type="dxa"/>
            <w:gridSpan w:val="4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</w:t>
            </w:r>
          </w:p>
        </w:tc>
      </w:tr>
      <w:tr w:rsidR="0009268B" w:rsidRPr="00D84D2A" w:rsidTr="0009268B">
        <w:tc>
          <w:tcPr>
            <w:tcW w:w="10207" w:type="dxa"/>
            <w:gridSpan w:val="4"/>
            <w:shd w:val="clear" w:color="auto" w:fill="F2F2F2" w:themeFill="background1" w:themeFillShade="F2"/>
          </w:tcPr>
          <w:p w:rsidR="0009268B" w:rsidRPr="00D84D2A" w:rsidRDefault="0009268B" w:rsidP="000926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подсистемы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0261E3" w:rsidRPr="00D84D2A" w:rsidTr="00161053">
        <w:tc>
          <w:tcPr>
            <w:tcW w:w="10207" w:type="dxa"/>
            <w:gridSpan w:val="4"/>
            <w:shd w:val="clear" w:color="auto" w:fill="D9D9D9" w:themeFill="background1" w:themeFillShade="D9"/>
          </w:tcPr>
          <w:p w:rsidR="000261E3" w:rsidRPr="00D84D2A" w:rsidRDefault="000261E3" w:rsidP="009827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82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6980">
              <w:rPr>
                <w:rFonts w:ascii="Times New Roman" w:hAnsi="Times New Roman" w:cs="Times New Roman"/>
                <w:sz w:val="24"/>
                <w:szCs w:val="24"/>
              </w:rPr>
              <w:t>аименование полномочия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0261E3" w:rsidRPr="00D84D2A" w:rsidTr="0058451E">
        <w:trPr>
          <w:trHeight w:val="283"/>
        </w:trPr>
        <w:tc>
          <w:tcPr>
            <w:tcW w:w="2551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52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0261E3" w:rsidRPr="00D84D2A" w:rsidTr="0058451E">
        <w:trPr>
          <w:trHeight w:val="227"/>
        </w:trPr>
        <w:tc>
          <w:tcPr>
            <w:tcW w:w="2551" w:type="dxa"/>
            <w:tcBorders>
              <w:bottom w:val="single" w:sz="4" w:space="0" w:color="auto"/>
            </w:tcBorders>
          </w:tcPr>
          <w:p w:rsidR="000261E3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Pr="002A68A2" w:rsidRDefault="000261E3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Default="000261E3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Default="000261E3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51E" w:rsidRDefault="0058451E"/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388"/>
      </w:tblGrid>
      <w:tr w:rsidR="00E6341C" w:rsidTr="006008BF">
        <w:trPr>
          <w:trHeight w:val="1077"/>
        </w:trPr>
        <w:tc>
          <w:tcPr>
            <w:tcW w:w="850" w:type="dxa"/>
          </w:tcPr>
          <w:p w:rsidR="00FF1194" w:rsidRDefault="00A01ADB" w:rsidP="00FF1194">
            <w:pPr>
              <w:jc w:val="right"/>
            </w:pPr>
            <w:r>
              <w:t xml:space="preserve">  </w:t>
            </w:r>
          </w:p>
          <w:tbl>
            <w:tblPr>
              <w:tblStyle w:val="ad"/>
              <w:tblW w:w="567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FF1194" w:rsidTr="00FF1194">
              <w:trPr>
                <w:trHeight w:val="567"/>
              </w:trPr>
              <w:tc>
                <w:tcPr>
                  <w:tcW w:w="567" w:type="dxa"/>
                </w:tcPr>
                <w:p w:rsidR="00FF1194" w:rsidRDefault="00FF1194" w:rsidP="00FF1194"/>
              </w:tc>
            </w:tr>
          </w:tbl>
          <w:p w:rsidR="00E6341C" w:rsidRPr="00FF1194" w:rsidRDefault="00E6341C" w:rsidP="00FF1194"/>
        </w:tc>
        <w:tc>
          <w:tcPr>
            <w:tcW w:w="9388" w:type="dxa"/>
            <w:vAlign w:val="center"/>
          </w:tcPr>
          <w:p w:rsidR="00E6341C" w:rsidRDefault="00E6341C" w:rsidP="00DF2879">
            <w:pPr>
              <w:pStyle w:val="ConsPlusNormal"/>
              <w:jc w:val="both"/>
            </w:pPr>
            <w:r w:rsidRPr="00E6341C">
              <w:rPr>
                <w:rFonts w:ascii="Times New Roman" w:hAnsi="Times New Roman" w:cs="Times New Roman"/>
                <w:sz w:val="24"/>
                <w:szCs w:val="24"/>
              </w:rPr>
              <w:t>Прекратить действие полномочий пользователя государственной интегрированной информационной системы управления общественными финансами «Электронный бюджет»</w:t>
            </w:r>
          </w:p>
        </w:tc>
      </w:tr>
    </w:tbl>
    <w:p w:rsidR="00E6341C" w:rsidRDefault="00E6341C"/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462"/>
      </w:tblGrid>
      <w:tr w:rsidR="00E6341C" w:rsidTr="006008BF">
        <w:trPr>
          <w:trHeight w:val="1077"/>
        </w:trPr>
        <w:tc>
          <w:tcPr>
            <w:tcW w:w="851" w:type="dxa"/>
          </w:tcPr>
          <w:p w:rsidR="00FF1194" w:rsidRDefault="00FF1194" w:rsidP="00FF1194">
            <w:pPr>
              <w:jc w:val="right"/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567"/>
            </w:tblGrid>
            <w:tr w:rsidR="00FF1194" w:rsidTr="00FF1194">
              <w:trPr>
                <w:trHeight w:val="567"/>
              </w:trPr>
              <w:tc>
                <w:tcPr>
                  <w:tcW w:w="567" w:type="dxa"/>
                </w:tcPr>
                <w:p w:rsidR="00FF1194" w:rsidRDefault="00FF1194" w:rsidP="00FF1194"/>
              </w:tc>
            </w:tr>
          </w:tbl>
          <w:p w:rsidR="00E6341C" w:rsidRPr="00FF1194" w:rsidRDefault="00E6341C" w:rsidP="00FF1194"/>
        </w:tc>
        <w:tc>
          <w:tcPr>
            <w:tcW w:w="9462" w:type="dxa"/>
            <w:vAlign w:val="center"/>
          </w:tcPr>
          <w:p w:rsidR="00E6341C" w:rsidRDefault="00E6341C" w:rsidP="00DF2879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привязку действующего сертификата электронной подписи, без из</w:t>
            </w:r>
            <w:r w:rsidR="00FF1194">
              <w:rPr>
                <w:rFonts w:ascii="Times New Roman" w:hAnsi="Times New Roman" w:cs="Times New Roman"/>
                <w:sz w:val="24"/>
                <w:szCs w:val="24"/>
              </w:rPr>
              <w:t>менения полномочий пользователя</w:t>
            </w:r>
            <w:r w:rsidR="00FF1194" w:rsidRPr="00E6341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интегрированной информационной системы управления общественными финансами «Электронный бюджет»</w:t>
            </w:r>
            <w:r w:rsidR="00FF1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341C" w:rsidRDefault="00E6341C"/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3"/>
        <w:gridCol w:w="3966"/>
        <w:gridCol w:w="2818"/>
      </w:tblGrid>
      <w:tr w:rsidR="002F0B2C" w:rsidRPr="00D84D2A" w:rsidTr="00892F21">
        <w:trPr>
          <w:trHeight w:val="510"/>
        </w:trPr>
        <w:tc>
          <w:tcPr>
            <w:tcW w:w="3423" w:type="dxa"/>
            <w:vAlign w:val="bottom"/>
          </w:tcPr>
          <w:p w:rsidR="002F0B2C" w:rsidRPr="00D84D2A" w:rsidRDefault="002F0B2C" w:rsidP="00787533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P92"/>
            <w:bookmarkEnd w:id="2"/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</w:t>
            </w:r>
            <w:r w:rsidR="00807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D2A">
              <w:rPr>
                <w:rFonts w:ascii="Times New Roman" w:hAnsi="Times New Roman"/>
                <w:sz w:val="24"/>
                <w:szCs w:val="24"/>
              </w:rPr>
              <w:t xml:space="preserve"> (пользователь)</w:t>
            </w:r>
          </w:p>
        </w:tc>
        <w:tc>
          <w:tcPr>
            <w:tcW w:w="3966" w:type="dxa"/>
          </w:tcPr>
          <w:p w:rsidR="002F0B2C" w:rsidRPr="00D84D2A" w:rsidRDefault="002F0B2C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vAlign w:val="bottom"/>
          </w:tcPr>
          <w:p w:rsidR="002F0B2C" w:rsidRPr="00D84D2A" w:rsidRDefault="002F0B2C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B2C" w:rsidRPr="00D84D2A" w:rsidTr="00892F21">
        <w:trPr>
          <w:trHeight w:val="301"/>
        </w:trPr>
        <w:tc>
          <w:tcPr>
            <w:tcW w:w="3423" w:type="dxa"/>
          </w:tcPr>
          <w:p w:rsidR="002F0B2C" w:rsidRPr="00D84D2A" w:rsidRDefault="002F0B2C" w:rsidP="00E54B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2F0B2C" w:rsidRPr="00D84D2A" w:rsidRDefault="002F0B2C" w:rsidP="00E54B9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18" w:type="dxa"/>
          </w:tcPr>
          <w:p w:rsidR="002F0B2C" w:rsidRPr="00D84D2A" w:rsidRDefault="00892F21" w:rsidP="00E54B9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  <w:tr w:rsidR="002F0B2C" w:rsidRPr="00D84D2A" w:rsidTr="00892F21">
        <w:trPr>
          <w:trHeight w:val="134"/>
        </w:trPr>
        <w:tc>
          <w:tcPr>
            <w:tcW w:w="3423" w:type="dxa"/>
            <w:vAlign w:val="bottom"/>
          </w:tcPr>
          <w:p w:rsidR="002F0B2C" w:rsidRPr="00D84D2A" w:rsidRDefault="002F0B2C" w:rsidP="00E54B97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2F0B2C" w:rsidRPr="00D84D2A" w:rsidRDefault="002F0B2C" w:rsidP="00E54B97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3966" w:type="dxa"/>
          </w:tcPr>
          <w:p w:rsidR="002F0B2C" w:rsidRPr="00D84D2A" w:rsidRDefault="00892F21" w:rsidP="00892F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818" w:type="dxa"/>
            <w:vAlign w:val="bottom"/>
          </w:tcPr>
          <w:p w:rsidR="002F0B2C" w:rsidRPr="00D84D2A" w:rsidRDefault="002F0B2C" w:rsidP="00892F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B2C" w:rsidRPr="00D84D2A" w:rsidTr="00892F21">
        <w:trPr>
          <w:trHeight w:val="124"/>
        </w:trPr>
        <w:tc>
          <w:tcPr>
            <w:tcW w:w="3423" w:type="dxa"/>
          </w:tcPr>
          <w:p w:rsidR="002F0B2C" w:rsidRPr="00D84D2A" w:rsidRDefault="002F0B2C" w:rsidP="0058451E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2F0B2C" w:rsidRPr="00D84D2A" w:rsidRDefault="002F0B2C" w:rsidP="0058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18" w:type="dxa"/>
          </w:tcPr>
          <w:p w:rsidR="002F0B2C" w:rsidRPr="00D84D2A" w:rsidRDefault="00892F21" w:rsidP="00892F2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384A81" w:rsidRPr="000261E3" w:rsidRDefault="00384A81" w:rsidP="0058451E"/>
    <w:sectPr w:rsidR="00384A81" w:rsidRPr="000261E3" w:rsidSect="00AD7027">
      <w:headerReference w:type="default" r:id="rId9"/>
      <w:pgSz w:w="11906" w:h="16838"/>
      <w:pgMar w:top="39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12" w:rsidRDefault="007A3D12">
      <w:r>
        <w:separator/>
      </w:r>
    </w:p>
  </w:endnote>
  <w:endnote w:type="continuationSeparator" w:id="0">
    <w:p w:rsidR="007A3D12" w:rsidRDefault="007A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12" w:rsidRDefault="007A3D12">
      <w:r>
        <w:separator/>
      </w:r>
    </w:p>
  </w:footnote>
  <w:footnote w:type="continuationSeparator" w:id="0">
    <w:p w:rsidR="007A3D12" w:rsidRDefault="007A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09" w:rsidRDefault="002D15CB" w:rsidP="0009268B">
    <w:pPr>
      <w:pStyle w:val="ConsPlusNormal"/>
      <w:spacing w:line="276" w:lineRule="auto"/>
      <w:ind w:left="567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79D"/>
    <w:multiLevelType w:val="hybridMultilevel"/>
    <w:tmpl w:val="1D1AE4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0F4"/>
    <w:multiLevelType w:val="hybridMultilevel"/>
    <w:tmpl w:val="3692E3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0"/>
    <w:rsid w:val="000261E3"/>
    <w:rsid w:val="000914D1"/>
    <w:rsid w:val="0009268B"/>
    <w:rsid w:val="000A748F"/>
    <w:rsid w:val="000D60D1"/>
    <w:rsid w:val="0010432B"/>
    <w:rsid w:val="001356F9"/>
    <w:rsid w:val="00161053"/>
    <w:rsid w:val="00180932"/>
    <w:rsid w:val="00190BE3"/>
    <w:rsid w:val="001B5E21"/>
    <w:rsid w:val="001D2052"/>
    <w:rsid w:val="001F6D89"/>
    <w:rsid w:val="00282DAB"/>
    <w:rsid w:val="002A3299"/>
    <w:rsid w:val="002C5016"/>
    <w:rsid w:val="002D15CB"/>
    <w:rsid w:val="002F0B2C"/>
    <w:rsid w:val="00316980"/>
    <w:rsid w:val="003309B8"/>
    <w:rsid w:val="00364881"/>
    <w:rsid w:val="00384A81"/>
    <w:rsid w:val="00424C72"/>
    <w:rsid w:val="0045362A"/>
    <w:rsid w:val="004628AE"/>
    <w:rsid w:val="005170EE"/>
    <w:rsid w:val="00537BE8"/>
    <w:rsid w:val="0058451E"/>
    <w:rsid w:val="00591CF3"/>
    <w:rsid w:val="00597D73"/>
    <w:rsid w:val="005A1D21"/>
    <w:rsid w:val="005A62C6"/>
    <w:rsid w:val="005A7D75"/>
    <w:rsid w:val="005F757A"/>
    <w:rsid w:val="006008BF"/>
    <w:rsid w:val="0067472A"/>
    <w:rsid w:val="00686010"/>
    <w:rsid w:val="006B68B1"/>
    <w:rsid w:val="006B7AD6"/>
    <w:rsid w:val="006F59C4"/>
    <w:rsid w:val="00711929"/>
    <w:rsid w:val="007123C8"/>
    <w:rsid w:val="00715070"/>
    <w:rsid w:val="007251B0"/>
    <w:rsid w:val="0075527D"/>
    <w:rsid w:val="00756422"/>
    <w:rsid w:val="0077405D"/>
    <w:rsid w:val="00787533"/>
    <w:rsid w:val="007A3D12"/>
    <w:rsid w:val="00801F2A"/>
    <w:rsid w:val="00807321"/>
    <w:rsid w:val="008630AD"/>
    <w:rsid w:val="008800FE"/>
    <w:rsid w:val="00880D33"/>
    <w:rsid w:val="00892E61"/>
    <w:rsid w:val="00892F21"/>
    <w:rsid w:val="008B15C6"/>
    <w:rsid w:val="008C0862"/>
    <w:rsid w:val="00910260"/>
    <w:rsid w:val="00945C73"/>
    <w:rsid w:val="0097110A"/>
    <w:rsid w:val="0098276B"/>
    <w:rsid w:val="009A4277"/>
    <w:rsid w:val="009C2F88"/>
    <w:rsid w:val="00A01ADB"/>
    <w:rsid w:val="00A26E1B"/>
    <w:rsid w:val="00A81098"/>
    <w:rsid w:val="00AD7027"/>
    <w:rsid w:val="00B66785"/>
    <w:rsid w:val="00BA602C"/>
    <w:rsid w:val="00C15029"/>
    <w:rsid w:val="00C4322D"/>
    <w:rsid w:val="00D84D2A"/>
    <w:rsid w:val="00DD33B7"/>
    <w:rsid w:val="00DF2879"/>
    <w:rsid w:val="00E105D9"/>
    <w:rsid w:val="00E6341C"/>
    <w:rsid w:val="00EA2F8A"/>
    <w:rsid w:val="00EE5152"/>
    <w:rsid w:val="00F001E2"/>
    <w:rsid w:val="00F228A6"/>
    <w:rsid w:val="00F803DD"/>
    <w:rsid w:val="00F8600B"/>
    <w:rsid w:val="00FB5013"/>
    <w:rsid w:val="00FC384E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table" w:styleId="ad">
    <w:name w:val="Table Grid"/>
    <w:basedOn w:val="a1"/>
    <w:uiPriority w:val="59"/>
    <w:rsid w:val="00E6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table" w:styleId="ad">
    <w:name w:val="Table Grid"/>
    <w:basedOn w:val="a1"/>
    <w:uiPriority w:val="59"/>
    <w:rsid w:val="00E6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A76D-0DDD-42C9-959F-B3CF86E8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Новосельцева Юлия Владимировна</dc:creator>
  <cp:lastModifiedBy>Кедров Александр Александрович</cp:lastModifiedBy>
  <cp:revision>6</cp:revision>
  <dcterms:created xsi:type="dcterms:W3CDTF">2019-07-31T16:15:00Z</dcterms:created>
  <dcterms:modified xsi:type="dcterms:W3CDTF">2019-07-31T16:34:00Z</dcterms:modified>
</cp:coreProperties>
</file>