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37602B6" w14:textId="77777777" w:rsidR="00453425" w:rsidRPr="00780DC2" w:rsidRDefault="00E375E1" w:rsidP="00780DC2">
      <w:pPr>
        <w:jc w:val="center"/>
        <w:rPr>
          <w:rFonts w:ascii="Times New Roman" w:eastAsia="Times New Roman" w:hAnsi="Times New Roman" w:cs="Times New Roman"/>
          <w:b/>
          <w:sz w:val="24"/>
        </w:rPr>
      </w:pPr>
      <w:r w:rsidRPr="00780DC2">
        <w:rPr>
          <w:rFonts w:ascii="Times New Roman" w:eastAsia="Times New Roman" w:hAnsi="Times New Roman" w:cs="Times New Roman"/>
          <w:b/>
          <w:color w:val="000000"/>
          <w:sz w:val="28"/>
        </w:rPr>
        <w:t xml:space="preserve">Информация о полномочиях, назначаемых в Подсистеме </w:t>
      </w:r>
      <w:proofErr w:type="gramStart"/>
      <w:r w:rsidRPr="00780DC2">
        <w:rPr>
          <w:rFonts w:ascii="Times New Roman" w:eastAsia="Times New Roman" w:hAnsi="Times New Roman" w:cs="Times New Roman"/>
          <w:b/>
          <w:color w:val="000000"/>
          <w:sz w:val="28"/>
        </w:rPr>
        <w:t>обеспечения информационной безопасности Системы обеспечения безопасности информации Федерального</w:t>
      </w:r>
      <w:proofErr w:type="gramEnd"/>
      <w:r w:rsidRPr="00780DC2">
        <w:rPr>
          <w:rFonts w:ascii="Times New Roman" w:eastAsia="Times New Roman" w:hAnsi="Times New Roman" w:cs="Times New Roman"/>
          <w:b/>
          <w:color w:val="000000"/>
          <w:sz w:val="28"/>
        </w:rPr>
        <w:t xml:space="preserve"> казначейства (ПОИБ СОБИ ФК), для работы в подсистеме информационно-аналитического обеспечения государственной интегрированной информационной системы управления общественными финансами «Электронный бюджет» (ПИАО)</w:t>
      </w:r>
    </w:p>
    <w:p w14:paraId="2712490B" w14:textId="6ABAA61C" w:rsidR="00453425" w:rsidRDefault="00E375E1">
      <w:pPr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tbl>
      <w:tblPr>
        <w:tblW w:w="9343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36"/>
        <w:gridCol w:w="3095"/>
        <w:gridCol w:w="1110"/>
        <w:gridCol w:w="4402"/>
      </w:tblGrid>
      <w:tr w:rsidR="00453425" w14:paraId="0447E00A" w14:textId="77777777" w:rsidTr="007949F6">
        <w:trPr>
          <w:trHeight w:val="948"/>
          <w:tblHeader/>
          <w:jc w:val="center"/>
        </w:trPr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365567EA" w14:textId="77777777" w:rsidR="00453425" w:rsidRDefault="00E375E1" w:rsidP="004604D7">
            <w:pPr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/п</w:t>
            </w:r>
          </w:p>
        </w:tc>
        <w:tc>
          <w:tcPr>
            <w:tcW w:w="42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058039E7" w14:textId="77777777" w:rsidR="00453425" w:rsidRDefault="00E375E1" w:rsidP="004604D7">
            <w:pPr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Описание полномочия для доступа к ПИАО Системы Электронный бюджет</w:t>
            </w:r>
          </w:p>
        </w:tc>
        <w:tc>
          <w:tcPr>
            <w:tcW w:w="4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233A07BF" w14:textId="77777777" w:rsidR="00453425" w:rsidRDefault="00E375E1" w:rsidP="004604D7">
            <w:pPr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Наименование полномочия в ПОИБ СОБИ ФК</w:t>
            </w:r>
          </w:p>
        </w:tc>
      </w:tr>
      <w:tr w:rsidR="00453425" w14:paraId="2B9CC0D3" w14:textId="77777777" w:rsidTr="00405C9C">
        <w:trPr>
          <w:trHeight w:val="850"/>
          <w:jc w:val="center"/>
        </w:trPr>
        <w:tc>
          <w:tcPr>
            <w:tcW w:w="934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6A9535" w14:textId="77777777" w:rsidR="00453425" w:rsidRDefault="00E375E1" w:rsidP="00780DC2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Для сотрудников федеральных органов исполнительной власти (ФОИВ),</w:t>
            </w:r>
          </w:p>
          <w:p w14:paraId="17EAE73A" w14:textId="77777777" w:rsidR="00453425" w:rsidRDefault="00E375E1" w:rsidP="00780DC2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главных администраторов бюджетных средств федерального бюджета (ГАБС),</w:t>
            </w:r>
          </w:p>
          <w:p w14:paraId="29B54ECC" w14:textId="77777777" w:rsidR="00453425" w:rsidRDefault="00E375E1" w:rsidP="00780DC2">
            <w:pPr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территориальных органов ФОИВ и ГАБС и их подведомственных учреждений</w:t>
            </w:r>
          </w:p>
        </w:tc>
      </w:tr>
      <w:tr w:rsidR="00453425" w14:paraId="7CBF26A8" w14:textId="77777777" w:rsidTr="00405C9C">
        <w:trPr>
          <w:trHeight w:val="1005"/>
          <w:jc w:val="center"/>
        </w:trPr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9E3AE4" w14:textId="77777777" w:rsidR="00453425" w:rsidRDefault="00E375E1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46074E" w14:textId="657D83E9" w:rsidR="00453425" w:rsidRPr="00CC536A" w:rsidRDefault="00C96237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Мониторинг исполнения бюджетов бюджетной системы РФ </w:t>
            </w:r>
            <w:r w:rsidR="00CC536A" w:rsidRPr="00CC536A">
              <w:rPr>
                <w:rFonts w:ascii="Times New Roman" w:eastAsia="Times New Roman" w:hAnsi="Times New Roman" w:cs="Times New Roman"/>
                <w:color w:val="000000"/>
                <w:sz w:val="20"/>
              </w:rPr>
              <w:t>(ФОИВ)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932A4E" w14:textId="77777777" w:rsidR="00453425" w:rsidRDefault="00E375E1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Просмотр</w:t>
            </w:r>
          </w:p>
        </w:tc>
        <w:tc>
          <w:tcPr>
            <w:tcW w:w="4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0EBC37" w14:textId="77777777" w:rsidR="00405C9C" w:rsidRDefault="00405C9C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405C9C">
              <w:rPr>
                <w:rFonts w:ascii="Times New Roman" w:eastAsia="Times New Roman" w:hAnsi="Times New Roman" w:cs="Times New Roman"/>
                <w:color w:val="000000"/>
                <w:sz w:val="20"/>
              </w:rPr>
              <w:t>ПИАО.100.Исполнение бюджета</w:t>
            </w:r>
          </w:p>
          <w:p w14:paraId="24160B60" w14:textId="32575EBA" w:rsidR="00453425" w:rsidRDefault="00E375E1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ПИАО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.Ф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ОИВ</w:t>
            </w:r>
          </w:p>
        </w:tc>
      </w:tr>
      <w:tr w:rsidR="00453425" w14:paraId="01F17916" w14:textId="77777777" w:rsidTr="00405C9C">
        <w:trPr>
          <w:trHeight w:val="1005"/>
          <w:jc w:val="center"/>
        </w:trPr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3AF17E" w14:textId="77777777" w:rsidR="00453425" w:rsidRDefault="00E375E1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</w:t>
            </w:r>
          </w:p>
        </w:tc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4F4F5C" w14:textId="30FA33EA" w:rsidR="00453425" w:rsidRPr="00CC536A" w:rsidRDefault="00CC536A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Исполнение доходов (ФОИВ)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A43511" w14:textId="77777777" w:rsidR="00453425" w:rsidRDefault="00E375E1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Просмотр</w:t>
            </w:r>
          </w:p>
        </w:tc>
        <w:tc>
          <w:tcPr>
            <w:tcW w:w="4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5D160D" w14:textId="77777777" w:rsidR="00405C9C" w:rsidRDefault="00405C9C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405C9C">
              <w:rPr>
                <w:rFonts w:ascii="Times New Roman" w:eastAsia="Times New Roman" w:hAnsi="Times New Roman" w:cs="Times New Roman"/>
                <w:color w:val="000000"/>
                <w:sz w:val="20"/>
              </w:rPr>
              <w:t>ПИАО.110.Доходы</w:t>
            </w:r>
          </w:p>
          <w:p w14:paraId="62AF80EA" w14:textId="1523D0C9" w:rsidR="00453425" w:rsidRDefault="00E375E1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ПИАО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.Ф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ОИВ</w:t>
            </w:r>
          </w:p>
        </w:tc>
      </w:tr>
      <w:tr w:rsidR="00453425" w14:paraId="3FDE9309" w14:textId="77777777" w:rsidTr="00405C9C">
        <w:trPr>
          <w:trHeight w:val="1005"/>
          <w:jc w:val="center"/>
        </w:trPr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BEFFEF" w14:textId="77777777" w:rsidR="00453425" w:rsidRDefault="00E375E1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3</w:t>
            </w:r>
          </w:p>
        </w:tc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6D3D7B" w14:textId="48959F7B" w:rsidR="00453425" w:rsidRPr="00CC536A" w:rsidRDefault="00CC536A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Исполнение расходов (ФОИВ)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DC775E" w14:textId="77777777" w:rsidR="00453425" w:rsidRDefault="00E375E1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Просмотр</w:t>
            </w:r>
          </w:p>
        </w:tc>
        <w:tc>
          <w:tcPr>
            <w:tcW w:w="4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3271E4" w14:textId="77777777" w:rsidR="00405C9C" w:rsidRDefault="00405C9C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405C9C">
              <w:rPr>
                <w:rFonts w:ascii="Times New Roman" w:eastAsia="Times New Roman" w:hAnsi="Times New Roman" w:cs="Times New Roman"/>
                <w:color w:val="000000"/>
                <w:sz w:val="20"/>
              </w:rPr>
              <w:t>ПИАО.120.Расходы</w:t>
            </w:r>
          </w:p>
          <w:p w14:paraId="2727E08F" w14:textId="6F47EDB3" w:rsidR="00453425" w:rsidRDefault="00E375E1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ПИАО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.Ф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ОИВ</w:t>
            </w:r>
          </w:p>
        </w:tc>
      </w:tr>
      <w:tr w:rsidR="00453425" w14:paraId="4763A043" w14:textId="77777777" w:rsidTr="00405C9C">
        <w:trPr>
          <w:trHeight w:val="1005"/>
          <w:jc w:val="center"/>
        </w:trPr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BB85E0" w14:textId="77777777" w:rsidR="00453425" w:rsidRDefault="00E375E1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4</w:t>
            </w:r>
          </w:p>
        </w:tc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0BD8C3" w14:textId="463328E0" w:rsidR="00453425" w:rsidRPr="00CC536A" w:rsidRDefault="00CC536A" w:rsidP="00FE4C34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Исполнение расходов </w:t>
            </w:r>
            <w:r w:rsidR="00FE4C34">
              <w:rPr>
                <w:rFonts w:ascii="Times New Roman" w:eastAsia="Times New Roman" w:hAnsi="Times New Roman" w:cs="Times New Roman"/>
                <w:color w:val="000000"/>
                <w:sz w:val="20"/>
              </w:rPr>
              <w:t>на ОКС (ФОИВ)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878A61" w14:textId="77777777" w:rsidR="00453425" w:rsidRDefault="00E375E1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Просмотр</w:t>
            </w:r>
          </w:p>
        </w:tc>
        <w:tc>
          <w:tcPr>
            <w:tcW w:w="4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1F8AF7" w14:textId="77777777" w:rsidR="00405C9C" w:rsidRDefault="00405C9C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405C9C">
              <w:rPr>
                <w:rFonts w:ascii="Times New Roman" w:eastAsia="Times New Roman" w:hAnsi="Times New Roman" w:cs="Times New Roman"/>
                <w:color w:val="000000"/>
                <w:sz w:val="20"/>
              </w:rPr>
              <w:t>ПИАО.121.Строительство</w:t>
            </w:r>
          </w:p>
          <w:p w14:paraId="005B3DEF" w14:textId="042311A2" w:rsidR="00453425" w:rsidRDefault="00E375E1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ПИАО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.Ф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ОИВ</w:t>
            </w:r>
          </w:p>
        </w:tc>
      </w:tr>
      <w:tr w:rsidR="00453425" w14:paraId="56E570BC" w14:textId="77777777" w:rsidTr="00405C9C">
        <w:trPr>
          <w:trHeight w:val="1119"/>
          <w:jc w:val="center"/>
        </w:trPr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080B26" w14:textId="77777777" w:rsidR="00453425" w:rsidRDefault="00E375E1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5</w:t>
            </w:r>
          </w:p>
        </w:tc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A08CBE" w14:textId="59CF22BD" w:rsidR="00453425" w:rsidRPr="00CC536A" w:rsidRDefault="00FE4C34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Исполнение расходов в части субсидий (ФОИВ)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4429FE" w14:textId="77777777" w:rsidR="00453425" w:rsidRDefault="00E375E1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Просмотр</w:t>
            </w:r>
          </w:p>
        </w:tc>
        <w:tc>
          <w:tcPr>
            <w:tcW w:w="4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6572D2" w14:textId="77777777" w:rsidR="00405C9C" w:rsidRDefault="00405C9C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405C9C">
              <w:rPr>
                <w:rFonts w:ascii="Times New Roman" w:eastAsia="Times New Roman" w:hAnsi="Times New Roman" w:cs="Times New Roman"/>
                <w:color w:val="000000"/>
                <w:sz w:val="20"/>
              </w:rPr>
              <w:t>ПИАО.122.Субсидии</w:t>
            </w:r>
          </w:p>
          <w:p w14:paraId="42F89E80" w14:textId="54F2C39F" w:rsidR="00453425" w:rsidRDefault="00E375E1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ПИАО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.Ф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ОИВ</w:t>
            </w:r>
          </w:p>
        </w:tc>
      </w:tr>
      <w:tr w:rsidR="00453425" w14:paraId="1BAC83B0" w14:textId="77777777" w:rsidTr="00405C9C">
        <w:trPr>
          <w:trHeight w:val="1261"/>
          <w:jc w:val="center"/>
        </w:trPr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22CD24" w14:textId="77777777" w:rsidR="00453425" w:rsidRDefault="00E375E1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6</w:t>
            </w:r>
          </w:p>
        </w:tc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24A6AF" w14:textId="271B1488" w:rsidR="00453425" w:rsidRPr="00CC536A" w:rsidRDefault="00FE4C34" w:rsidP="00C96237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Исполнение расходов в части </w:t>
            </w:r>
            <w:r w:rsidR="00C96237" w:rsidRPr="00C96237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закупок товаров, работ, услуг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(ФОИВ)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1B61CA" w14:textId="77777777" w:rsidR="00453425" w:rsidRDefault="00E375E1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Просмотр</w:t>
            </w:r>
          </w:p>
        </w:tc>
        <w:tc>
          <w:tcPr>
            <w:tcW w:w="4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A55BEC" w14:textId="77777777" w:rsidR="00405C9C" w:rsidRDefault="00405C9C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405C9C">
              <w:rPr>
                <w:rFonts w:ascii="Times New Roman" w:eastAsia="Times New Roman" w:hAnsi="Times New Roman" w:cs="Times New Roman"/>
                <w:color w:val="000000"/>
                <w:sz w:val="20"/>
              </w:rPr>
              <w:t>ПИАО.123.Закупки ТРУ</w:t>
            </w:r>
          </w:p>
          <w:p w14:paraId="6FB55C8D" w14:textId="4DC4655E" w:rsidR="00453425" w:rsidRDefault="00E375E1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ПИАО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.Ф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ОИВ</w:t>
            </w:r>
          </w:p>
        </w:tc>
      </w:tr>
      <w:tr w:rsidR="00453425" w14:paraId="301316B8" w14:textId="77777777" w:rsidTr="00405C9C">
        <w:trPr>
          <w:trHeight w:val="1261"/>
          <w:jc w:val="center"/>
        </w:trPr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44B128" w14:textId="77777777" w:rsidR="00453425" w:rsidRDefault="00E375E1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7</w:t>
            </w:r>
          </w:p>
        </w:tc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4D2A8B" w14:textId="1881D7FF" w:rsidR="00453425" w:rsidRPr="00CC536A" w:rsidRDefault="00CC536A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Мониторинг информации по прогнозированию и кассовому планированию средств федерального бюджета (ФОИВ)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65D643" w14:textId="77777777" w:rsidR="00453425" w:rsidRDefault="00E375E1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Просмотр</w:t>
            </w:r>
          </w:p>
        </w:tc>
        <w:tc>
          <w:tcPr>
            <w:tcW w:w="4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10ED5F" w14:textId="77777777" w:rsidR="00405C9C" w:rsidRDefault="00405C9C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405C9C">
              <w:rPr>
                <w:rFonts w:ascii="Times New Roman" w:eastAsia="Times New Roman" w:hAnsi="Times New Roman" w:cs="Times New Roman"/>
                <w:color w:val="000000"/>
                <w:sz w:val="20"/>
              </w:rPr>
              <w:t>ПИАО.140.Кассовое планирование</w:t>
            </w:r>
          </w:p>
          <w:p w14:paraId="43BFCC72" w14:textId="0A6F21F1" w:rsidR="00453425" w:rsidRDefault="00E375E1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ПИАО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.Ф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ОИВ</w:t>
            </w:r>
          </w:p>
        </w:tc>
      </w:tr>
      <w:tr w:rsidR="00CC536A" w14:paraId="2A0B8EFA" w14:textId="77777777" w:rsidTr="00CC536A">
        <w:trPr>
          <w:trHeight w:val="1261"/>
          <w:jc w:val="center"/>
        </w:trPr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2E2695" w14:textId="1A29D45B" w:rsidR="00CC536A" w:rsidRDefault="00C26004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8</w:t>
            </w:r>
          </w:p>
        </w:tc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8B12C0" w14:textId="227DCC1E" w:rsidR="00CC536A" w:rsidRPr="00CC536A" w:rsidRDefault="00CC536A" w:rsidP="00CC536A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Казначейское обслуживание (ФОИВ)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5B0386" w14:textId="3F71AC2D" w:rsidR="00CC536A" w:rsidRDefault="00CC536A" w:rsidP="00CC536A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864253">
              <w:rPr>
                <w:rFonts w:ascii="Times New Roman" w:eastAsia="Times New Roman" w:hAnsi="Times New Roman" w:cs="Times New Roman"/>
                <w:color w:val="000000"/>
                <w:sz w:val="20"/>
              </w:rPr>
              <w:t>Просмотр</w:t>
            </w:r>
          </w:p>
        </w:tc>
        <w:tc>
          <w:tcPr>
            <w:tcW w:w="4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48667C" w14:textId="77777777" w:rsidR="00CC536A" w:rsidRPr="00842988" w:rsidRDefault="00CC536A" w:rsidP="00842988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842988">
              <w:rPr>
                <w:rFonts w:ascii="Times New Roman" w:eastAsia="Times New Roman" w:hAnsi="Times New Roman" w:cs="Times New Roman"/>
                <w:color w:val="000000"/>
                <w:sz w:val="20"/>
              </w:rPr>
              <w:t>ПИАО.200.Казначейское обслуживание</w:t>
            </w:r>
          </w:p>
          <w:p w14:paraId="36A3193A" w14:textId="0D9093D1" w:rsidR="00CC536A" w:rsidRPr="00405C9C" w:rsidRDefault="00CC536A" w:rsidP="00842988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ПИАО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.Ф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ОИВ</w:t>
            </w:r>
          </w:p>
        </w:tc>
      </w:tr>
      <w:tr w:rsidR="00CC536A" w14:paraId="35F70C42" w14:textId="77777777" w:rsidTr="00CC536A">
        <w:trPr>
          <w:trHeight w:val="1261"/>
          <w:jc w:val="center"/>
        </w:trPr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8839CF" w14:textId="51C458CF" w:rsidR="00CC536A" w:rsidRDefault="00C26004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lastRenderedPageBreak/>
              <w:t>9</w:t>
            </w:r>
          </w:p>
        </w:tc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1E5D90" w14:textId="7A45D8C9" w:rsidR="00CC536A" w:rsidRDefault="00CC536A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Казначейское сопровождение (ФОИВ)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F85354" w14:textId="06E71850" w:rsidR="00CC536A" w:rsidRDefault="00CC536A" w:rsidP="00CC536A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864253">
              <w:rPr>
                <w:rFonts w:ascii="Times New Roman" w:eastAsia="Times New Roman" w:hAnsi="Times New Roman" w:cs="Times New Roman"/>
                <w:color w:val="000000"/>
                <w:sz w:val="20"/>
              </w:rPr>
              <w:t>Просмотр</w:t>
            </w:r>
          </w:p>
        </w:tc>
        <w:tc>
          <w:tcPr>
            <w:tcW w:w="4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837AA2" w14:textId="77777777" w:rsidR="00CC536A" w:rsidRPr="00842988" w:rsidRDefault="00CC536A" w:rsidP="00842988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842988">
              <w:rPr>
                <w:rFonts w:ascii="Times New Roman" w:eastAsia="Times New Roman" w:hAnsi="Times New Roman" w:cs="Times New Roman"/>
                <w:color w:val="000000"/>
                <w:sz w:val="20"/>
              </w:rPr>
              <w:t>ПИАО.300.Казначейское сопровождение</w:t>
            </w:r>
          </w:p>
          <w:p w14:paraId="7DA17449" w14:textId="1504A485" w:rsidR="00CC536A" w:rsidRPr="00405C9C" w:rsidRDefault="00CC536A" w:rsidP="00842988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ПИАО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.Ф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ОИВ</w:t>
            </w:r>
          </w:p>
        </w:tc>
      </w:tr>
      <w:tr w:rsidR="00CC536A" w14:paraId="2A55E8A3" w14:textId="77777777" w:rsidTr="00CC536A">
        <w:trPr>
          <w:trHeight w:val="1261"/>
          <w:jc w:val="center"/>
        </w:trPr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E888FA" w14:textId="748FEE6A" w:rsidR="00CC536A" w:rsidRDefault="00C26004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10</w:t>
            </w:r>
          </w:p>
        </w:tc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DBBC41" w14:textId="0173BE02" w:rsidR="00CC536A" w:rsidRDefault="00CC536A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Анализ ведения бюджетного (бухгалтерского) учета (ФОИВ)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D1F6DC" w14:textId="6A9C5FFF" w:rsidR="00CC536A" w:rsidRDefault="00CC536A" w:rsidP="00CC536A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864253">
              <w:rPr>
                <w:rFonts w:ascii="Times New Roman" w:eastAsia="Times New Roman" w:hAnsi="Times New Roman" w:cs="Times New Roman"/>
                <w:color w:val="000000"/>
                <w:sz w:val="20"/>
              </w:rPr>
              <w:t>Просмотр</w:t>
            </w:r>
          </w:p>
        </w:tc>
        <w:tc>
          <w:tcPr>
            <w:tcW w:w="4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25ACF4" w14:textId="77777777" w:rsidR="00CC536A" w:rsidRDefault="00CC536A" w:rsidP="00842988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842988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ПИАО.604.Бюджетный </w:t>
            </w:r>
            <w:proofErr w:type="spellStart"/>
            <w:r w:rsidRPr="00842988">
              <w:rPr>
                <w:rFonts w:ascii="Times New Roman" w:eastAsia="Times New Roman" w:hAnsi="Times New Roman" w:cs="Times New Roman"/>
                <w:color w:val="000000"/>
                <w:sz w:val="20"/>
              </w:rPr>
              <w:t>учет</w:t>
            </w:r>
            <w:proofErr w:type="gramStart"/>
            <w:r w:rsidRPr="00842988">
              <w:rPr>
                <w:rFonts w:ascii="Times New Roman" w:eastAsia="Times New Roman" w:hAnsi="Times New Roman" w:cs="Times New Roman"/>
                <w:color w:val="000000"/>
                <w:sz w:val="20"/>
              </w:rPr>
              <w:t>.С</w:t>
            </w:r>
            <w:proofErr w:type="gramEnd"/>
            <w:r w:rsidRPr="00842988">
              <w:rPr>
                <w:rFonts w:ascii="Times New Roman" w:eastAsia="Times New Roman" w:hAnsi="Times New Roman" w:cs="Times New Roman"/>
                <w:color w:val="000000"/>
                <w:sz w:val="20"/>
              </w:rPr>
              <w:t>убъект</w:t>
            </w:r>
            <w:proofErr w:type="spellEnd"/>
            <w:r w:rsidRPr="00842988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учета</w:t>
            </w:r>
          </w:p>
          <w:p w14:paraId="6BF82951" w14:textId="3368BDCB" w:rsidR="00CC536A" w:rsidRPr="00842988" w:rsidRDefault="00CC536A" w:rsidP="00842988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ПИАО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.Ф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ОИВ</w:t>
            </w:r>
          </w:p>
        </w:tc>
      </w:tr>
      <w:tr w:rsidR="00EF634B" w14:paraId="7DD58DF3" w14:textId="77777777" w:rsidTr="00CC536A">
        <w:trPr>
          <w:trHeight w:val="1261"/>
          <w:jc w:val="center"/>
        </w:trPr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67732E" w14:textId="6AD8B914" w:rsidR="00EF634B" w:rsidRDefault="009D4A00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11</w:t>
            </w:r>
          </w:p>
        </w:tc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BA8AF2" w14:textId="43FAA403" w:rsidR="00EF634B" w:rsidRDefault="00EF634B" w:rsidP="00EF634B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Анализ ведения бюджетного (бухгалтерского) учета (Глава)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713A95" w14:textId="7D4DB2EC" w:rsidR="00EF634B" w:rsidRPr="00864253" w:rsidRDefault="00EF634B" w:rsidP="00CC536A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864253">
              <w:rPr>
                <w:rFonts w:ascii="Times New Roman" w:eastAsia="Times New Roman" w:hAnsi="Times New Roman" w:cs="Times New Roman"/>
                <w:color w:val="000000"/>
                <w:sz w:val="20"/>
              </w:rPr>
              <w:t>Просмотр</w:t>
            </w:r>
          </w:p>
        </w:tc>
        <w:tc>
          <w:tcPr>
            <w:tcW w:w="4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124724" w14:textId="0172DBEA" w:rsidR="00EF634B" w:rsidRDefault="00EF634B" w:rsidP="00842988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EF634B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ПИАО.602.Бюджетный </w:t>
            </w:r>
            <w:proofErr w:type="spellStart"/>
            <w:r w:rsidRPr="00EF634B">
              <w:rPr>
                <w:rFonts w:ascii="Times New Roman" w:eastAsia="Times New Roman" w:hAnsi="Times New Roman" w:cs="Times New Roman"/>
                <w:color w:val="000000"/>
                <w:sz w:val="20"/>
              </w:rPr>
              <w:t>учет</w:t>
            </w:r>
            <w:proofErr w:type="gramStart"/>
            <w:r w:rsidRPr="00EF634B">
              <w:rPr>
                <w:rFonts w:ascii="Times New Roman" w:eastAsia="Times New Roman" w:hAnsi="Times New Roman" w:cs="Times New Roman"/>
                <w:color w:val="000000"/>
                <w:sz w:val="20"/>
              </w:rPr>
              <w:t>.Г</w:t>
            </w:r>
            <w:proofErr w:type="gramEnd"/>
            <w:r w:rsidRPr="00EF634B">
              <w:rPr>
                <w:rFonts w:ascii="Times New Roman" w:eastAsia="Times New Roman" w:hAnsi="Times New Roman" w:cs="Times New Roman"/>
                <w:color w:val="000000"/>
                <w:sz w:val="20"/>
              </w:rPr>
              <w:t>лава</w:t>
            </w:r>
            <w:proofErr w:type="spellEnd"/>
            <w:r>
              <w:rPr>
                <w:rStyle w:val="af"/>
                <w:rFonts w:ascii="Times New Roman" w:eastAsia="Times New Roman" w:hAnsi="Times New Roman" w:cs="Times New Roman"/>
                <w:color w:val="000000"/>
                <w:sz w:val="20"/>
              </w:rPr>
              <w:endnoteReference w:id="1"/>
            </w:r>
          </w:p>
          <w:p w14:paraId="20E149B6" w14:textId="5D3FFDA1" w:rsidR="00EF634B" w:rsidRPr="00842988" w:rsidRDefault="00EF634B" w:rsidP="00842988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ПИАО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.Ф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ОИВ</w:t>
            </w:r>
          </w:p>
        </w:tc>
      </w:tr>
      <w:tr w:rsidR="009D4A00" w14:paraId="2D7E9C9B" w14:textId="77777777" w:rsidTr="00CC536A">
        <w:trPr>
          <w:trHeight w:val="1261"/>
          <w:jc w:val="center"/>
        </w:trPr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013B78" w14:textId="174115E6" w:rsidR="009D4A00" w:rsidRDefault="009D4A00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12</w:t>
            </w:r>
          </w:p>
        </w:tc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531F6C" w14:textId="6B5ACE63" w:rsidR="009D4A00" w:rsidRDefault="009D4A00" w:rsidP="00EF634B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Анализ ведения бюджетного (бухгалтерского) учета (Технологическая интеграция)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E927E2" w14:textId="362F1840" w:rsidR="009D4A00" w:rsidRPr="00864253" w:rsidRDefault="009D4A00" w:rsidP="00CC536A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Просмотр</w:t>
            </w:r>
          </w:p>
        </w:tc>
        <w:tc>
          <w:tcPr>
            <w:tcW w:w="4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C2330E" w14:textId="15ACAC06" w:rsidR="009D4A00" w:rsidRDefault="009D4A00" w:rsidP="00213358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3C424E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ПИАО.605.Бюджетный </w:t>
            </w:r>
            <w:proofErr w:type="spellStart"/>
            <w:r w:rsidRPr="003C424E">
              <w:rPr>
                <w:rFonts w:ascii="Times New Roman" w:eastAsia="Times New Roman" w:hAnsi="Times New Roman" w:cs="Times New Roman"/>
                <w:color w:val="000000"/>
                <w:sz w:val="20"/>
              </w:rPr>
              <w:t>учет</w:t>
            </w:r>
            <w:proofErr w:type="gramStart"/>
            <w:r w:rsidRPr="003C424E">
              <w:rPr>
                <w:rFonts w:ascii="Times New Roman" w:eastAsia="Times New Roman" w:hAnsi="Times New Roman" w:cs="Times New Roman"/>
                <w:color w:val="000000"/>
                <w:sz w:val="20"/>
              </w:rPr>
              <w:t>.Т</w:t>
            </w:r>
            <w:proofErr w:type="gramEnd"/>
            <w:r w:rsidRPr="003C424E">
              <w:rPr>
                <w:rFonts w:ascii="Times New Roman" w:eastAsia="Times New Roman" w:hAnsi="Times New Roman" w:cs="Times New Roman"/>
                <w:color w:val="000000"/>
                <w:sz w:val="20"/>
              </w:rPr>
              <w:t>ех_интеграция</w:t>
            </w:r>
            <w:proofErr w:type="spellEnd"/>
            <w:r>
              <w:rPr>
                <w:rStyle w:val="af"/>
                <w:rFonts w:ascii="Times New Roman" w:eastAsia="Times New Roman" w:hAnsi="Times New Roman" w:cs="Times New Roman"/>
                <w:color w:val="000000"/>
                <w:sz w:val="20"/>
              </w:rPr>
              <w:endnoteReference w:id="2"/>
            </w:r>
          </w:p>
          <w:p w14:paraId="10ABE50B" w14:textId="002D77D5" w:rsidR="009D4A00" w:rsidRPr="00EF634B" w:rsidRDefault="009D4A00" w:rsidP="00842988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ПИАО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.Ф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ОИВ</w:t>
            </w:r>
          </w:p>
        </w:tc>
      </w:tr>
      <w:tr w:rsidR="009D4A00" w14:paraId="3442C3E4" w14:textId="77777777" w:rsidTr="00CC536A">
        <w:trPr>
          <w:trHeight w:val="1261"/>
          <w:jc w:val="center"/>
        </w:trPr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AACA99" w14:textId="46FF991B" w:rsidR="009D4A00" w:rsidRDefault="009D4A00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13</w:t>
            </w:r>
          </w:p>
        </w:tc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2B26E0" w14:textId="71E658D9" w:rsidR="009D4A00" w:rsidRDefault="009D4A00" w:rsidP="00CC536A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Статистика государственных финансов (ФОИВ)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7F2A4D" w14:textId="0C1B968D" w:rsidR="009D4A00" w:rsidRDefault="009D4A00" w:rsidP="00CC536A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864253">
              <w:rPr>
                <w:rFonts w:ascii="Times New Roman" w:eastAsia="Times New Roman" w:hAnsi="Times New Roman" w:cs="Times New Roman"/>
                <w:color w:val="000000"/>
                <w:sz w:val="20"/>
              </w:rPr>
              <w:t>Просмотр</w:t>
            </w:r>
          </w:p>
        </w:tc>
        <w:tc>
          <w:tcPr>
            <w:tcW w:w="4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2C1587" w14:textId="77777777" w:rsidR="009D4A00" w:rsidRPr="00842988" w:rsidRDefault="009D4A00" w:rsidP="00842988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842988">
              <w:rPr>
                <w:rFonts w:ascii="Times New Roman" w:eastAsia="Times New Roman" w:hAnsi="Times New Roman" w:cs="Times New Roman"/>
                <w:color w:val="000000"/>
                <w:sz w:val="20"/>
              </w:rPr>
              <w:t>ПИАО.800.Статистика государственных финансов</w:t>
            </w:r>
          </w:p>
          <w:p w14:paraId="0886BE64" w14:textId="0F42B31D" w:rsidR="009D4A00" w:rsidRPr="00405C9C" w:rsidRDefault="009D4A00" w:rsidP="00842988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ПИАО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.Ф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ОИВ</w:t>
            </w:r>
          </w:p>
        </w:tc>
      </w:tr>
      <w:tr w:rsidR="009D4A00" w14:paraId="0AFFC93B" w14:textId="77777777" w:rsidTr="00405C9C">
        <w:trPr>
          <w:trHeight w:val="1261"/>
          <w:jc w:val="center"/>
        </w:trPr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5B5A7F" w14:textId="5BC515BE" w:rsidR="009D4A00" w:rsidRDefault="009D4A00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14</w:t>
            </w:r>
          </w:p>
        </w:tc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ABA92E" w14:textId="77777777" w:rsidR="009D4A00" w:rsidRDefault="009D4A00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Просмотр всего (ФОИВ)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862AE4" w14:textId="77777777" w:rsidR="009D4A00" w:rsidRDefault="009D4A00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Просмотр</w:t>
            </w:r>
          </w:p>
        </w:tc>
        <w:tc>
          <w:tcPr>
            <w:tcW w:w="4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A0DA96" w14:textId="77777777" w:rsidR="009D4A00" w:rsidRDefault="009D4A00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B7116E">
              <w:rPr>
                <w:rFonts w:ascii="Times New Roman" w:eastAsia="Times New Roman" w:hAnsi="Times New Roman" w:cs="Times New Roman"/>
                <w:color w:val="000000"/>
                <w:sz w:val="20"/>
              </w:rPr>
              <w:t>ПИАО.000.Просмотр всего</w:t>
            </w:r>
          </w:p>
          <w:p w14:paraId="478D18DE" w14:textId="0CEE88E2" w:rsidR="009D4A00" w:rsidRDefault="009D4A00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ПИАО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.Ф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ОИВ</w:t>
            </w:r>
          </w:p>
        </w:tc>
      </w:tr>
      <w:tr w:rsidR="009D4A00" w14:paraId="13A20760" w14:textId="77777777" w:rsidTr="00405C9C">
        <w:trPr>
          <w:trHeight w:val="870"/>
          <w:jc w:val="center"/>
        </w:trPr>
        <w:tc>
          <w:tcPr>
            <w:tcW w:w="934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D781FA" w14:textId="77777777" w:rsidR="009D4A00" w:rsidRDefault="009D4A00" w:rsidP="00FE4C34">
            <w:pPr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Для сотрудников Министерства финансов Российской Федерации</w:t>
            </w:r>
          </w:p>
        </w:tc>
      </w:tr>
      <w:tr w:rsidR="009D4A00" w14:paraId="12243ED3" w14:textId="77777777" w:rsidTr="00C06AE4">
        <w:trPr>
          <w:trHeight w:val="1259"/>
          <w:jc w:val="center"/>
        </w:trPr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01A027" w14:textId="77777777" w:rsidR="009D4A00" w:rsidRDefault="009D4A00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69CD70" w14:textId="0CE97EFA" w:rsidR="009D4A00" w:rsidRPr="00B7116E" w:rsidRDefault="009D4A00" w:rsidP="00C62529">
            <w:pPr>
              <w:rPr>
                <w:rFonts w:ascii="Times New Roman" w:eastAsia="Times New Roman" w:hAnsi="Times New Roman" w:cs="Times New Roman"/>
                <w:sz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Мониторинг исполнения бюджетов бюджетной системы РФ </w:t>
            </w:r>
            <w:r w:rsidRPr="00CC536A">
              <w:rPr>
                <w:rFonts w:ascii="Times New Roman" w:eastAsia="Times New Roman" w:hAnsi="Times New Roman" w:cs="Times New Roman"/>
                <w:color w:val="000000"/>
                <w:sz w:val="20"/>
              </w:rPr>
              <w:t>(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МФ</w:t>
            </w:r>
            <w:r w:rsidRPr="00CC536A">
              <w:rPr>
                <w:rFonts w:ascii="Times New Roman" w:eastAsia="Times New Roman" w:hAnsi="Times New Roman" w:cs="Times New Roman"/>
                <w:color w:val="000000"/>
                <w:sz w:val="20"/>
              </w:rPr>
              <w:t>)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FB1049" w14:textId="060294B1" w:rsidR="009D4A00" w:rsidRPr="00B7116E" w:rsidRDefault="009D4A00">
            <w:pPr>
              <w:rPr>
                <w:rFonts w:ascii="Times New Roman" w:eastAsia="Times New Roman" w:hAnsi="Times New Roman" w:cs="Times New Roman"/>
                <w:sz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Просмотр</w:t>
            </w:r>
          </w:p>
        </w:tc>
        <w:tc>
          <w:tcPr>
            <w:tcW w:w="4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0A6BDB" w14:textId="77777777" w:rsidR="009D4A00" w:rsidRDefault="009D4A00" w:rsidP="00E375E1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405C9C">
              <w:rPr>
                <w:rFonts w:ascii="Times New Roman" w:eastAsia="Times New Roman" w:hAnsi="Times New Roman" w:cs="Times New Roman"/>
                <w:color w:val="000000"/>
                <w:sz w:val="20"/>
              </w:rPr>
              <w:t>ПИАО.100.Исполнение бюджета</w:t>
            </w:r>
          </w:p>
          <w:p w14:paraId="11C6C946" w14:textId="65BDF1DF" w:rsidR="009D4A00" w:rsidRPr="00B7116E" w:rsidRDefault="009D4A00">
            <w:pPr>
              <w:rPr>
                <w:rFonts w:ascii="Times New Roman" w:eastAsia="Times New Roman" w:hAnsi="Times New Roman" w:cs="Times New Roman"/>
                <w:sz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ПИАО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.М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Ф</w:t>
            </w:r>
          </w:p>
        </w:tc>
      </w:tr>
      <w:tr w:rsidR="009D4A00" w14:paraId="75561E47" w14:textId="77777777" w:rsidTr="00C06AE4">
        <w:trPr>
          <w:trHeight w:val="1259"/>
          <w:jc w:val="center"/>
        </w:trPr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8AE791" w14:textId="77777777" w:rsidR="009D4A00" w:rsidRDefault="009D4A00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</w:t>
            </w:r>
          </w:p>
        </w:tc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E26105" w14:textId="05BFFF55" w:rsidR="009D4A00" w:rsidRPr="00B7116E" w:rsidRDefault="009D4A00">
            <w:pPr>
              <w:rPr>
                <w:rFonts w:ascii="Times New Roman" w:eastAsia="Times New Roman" w:hAnsi="Times New Roman" w:cs="Times New Roman"/>
                <w:sz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Исполнение доходов (МФ)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B0D143" w14:textId="289EA839" w:rsidR="009D4A00" w:rsidRPr="00B7116E" w:rsidRDefault="009D4A00">
            <w:pPr>
              <w:rPr>
                <w:rFonts w:ascii="Times New Roman" w:eastAsia="Times New Roman" w:hAnsi="Times New Roman" w:cs="Times New Roman"/>
                <w:sz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Просмотр</w:t>
            </w:r>
          </w:p>
        </w:tc>
        <w:tc>
          <w:tcPr>
            <w:tcW w:w="4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AD12D1" w14:textId="77777777" w:rsidR="009D4A00" w:rsidRDefault="009D4A00" w:rsidP="00E375E1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405C9C">
              <w:rPr>
                <w:rFonts w:ascii="Times New Roman" w:eastAsia="Times New Roman" w:hAnsi="Times New Roman" w:cs="Times New Roman"/>
                <w:color w:val="000000"/>
                <w:sz w:val="20"/>
              </w:rPr>
              <w:t>ПИАО.110.Доходы</w:t>
            </w:r>
          </w:p>
          <w:p w14:paraId="73B156A6" w14:textId="42F4EA6D" w:rsidR="009D4A00" w:rsidRPr="00B7116E" w:rsidRDefault="009D4A00" w:rsidP="00C06AE4">
            <w:pPr>
              <w:rPr>
                <w:rFonts w:ascii="Times New Roman" w:eastAsia="Times New Roman" w:hAnsi="Times New Roman" w:cs="Times New Roman"/>
                <w:sz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ПИАО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.М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Ф</w:t>
            </w:r>
          </w:p>
        </w:tc>
      </w:tr>
      <w:tr w:rsidR="009D4A00" w14:paraId="20F239D9" w14:textId="77777777" w:rsidTr="00C06AE4">
        <w:trPr>
          <w:trHeight w:val="1259"/>
          <w:jc w:val="center"/>
        </w:trPr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D4934A" w14:textId="77777777" w:rsidR="009D4A00" w:rsidRDefault="009D4A00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3</w:t>
            </w:r>
          </w:p>
        </w:tc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233D5A" w14:textId="3B25FC52" w:rsidR="009D4A00" w:rsidRPr="00B7116E" w:rsidRDefault="009D4A00">
            <w:pPr>
              <w:rPr>
                <w:rFonts w:ascii="Times New Roman" w:eastAsia="Times New Roman" w:hAnsi="Times New Roman" w:cs="Times New Roman"/>
                <w:sz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Исполнение расходов (МФ)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F55367" w14:textId="0790F9B6" w:rsidR="009D4A00" w:rsidRPr="00B7116E" w:rsidRDefault="009D4A00">
            <w:pPr>
              <w:rPr>
                <w:rFonts w:ascii="Times New Roman" w:eastAsia="Times New Roman" w:hAnsi="Times New Roman" w:cs="Times New Roman"/>
                <w:sz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Просмотр</w:t>
            </w:r>
          </w:p>
        </w:tc>
        <w:tc>
          <w:tcPr>
            <w:tcW w:w="4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FCFDC4" w14:textId="77777777" w:rsidR="009D4A00" w:rsidRDefault="009D4A00" w:rsidP="00E375E1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405C9C">
              <w:rPr>
                <w:rFonts w:ascii="Times New Roman" w:eastAsia="Times New Roman" w:hAnsi="Times New Roman" w:cs="Times New Roman"/>
                <w:color w:val="000000"/>
                <w:sz w:val="20"/>
              </w:rPr>
              <w:t>ПИАО.120.Расходы</w:t>
            </w:r>
          </w:p>
          <w:p w14:paraId="24F332D7" w14:textId="48D23F73" w:rsidR="009D4A00" w:rsidRPr="00B7116E" w:rsidRDefault="009D4A00" w:rsidP="00C06AE4">
            <w:pPr>
              <w:rPr>
                <w:rFonts w:ascii="Times New Roman" w:eastAsia="Times New Roman" w:hAnsi="Times New Roman" w:cs="Times New Roman"/>
                <w:sz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ПИАО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.М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Ф</w:t>
            </w:r>
          </w:p>
        </w:tc>
      </w:tr>
      <w:tr w:rsidR="009D4A00" w14:paraId="3AA47E8E" w14:textId="77777777" w:rsidTr="00C06AE4">
        <w:trPr>
          <w:trHeight w:val="1259"/>
          <w:jc w:val="center"/>
        </w:trPr>
        <w:tc>
          <w:tcPr>
            <w:tcW w:w="7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A20836" w14:textId="77777777" w:rsidR="009D4A00" w:rsidRDefault="009D4A00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4</w:t>
            </w:r>
          </w:p>
        </w:tc>
        <w:tc>
          <w:tcPr>
            <w:tcW w:w="30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21B2F1" w14:textId="2EADC148" w:rsidR="009D4A00" w:rsidRPr="00B7116E" w:rsidRDefault="009D4A00">
            <w:pPr>
              <w:rPr>
                <w:rFonts w:ascii="Times New Roman" w:eastAsia="Times New Roman" w:hAnsi="Times New Roman" w:cs="Times New Roman"/>
                <w:sz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Исполнение расходов на ОКС (МФ)</w:t>
            </w:r>
          </w:p>
        </w:tc>
        <w:tc>
          <w:tcPr>
            <w:tcW w:w="11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DAB1A7" w14:textId="192D6D38" w:rsidR="009D4A00" w:rsidRPr="00B7116E" w:rsidRDefault="009D4A00">
            <w:pPr>
              <w:rPr>
                <w:rFonts w:ascii="Times New Roman" w:eastAsia="Times New Roman" w:hAnsi="Times New Roman" w:cs="Times New Roman"/>
                <w:sz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Просмотр</w:t>
            </w:r>
          </w:p>
        </w:tc>
        <w:tc>
          <w:tcPr>
            <w:tcW w:w="44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290E82" w14:textId="77777777" w:rsidR="009D4A00" w:rsidRDefault="009D4A00" w:rsidP="00E375E1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405C9C">
              <w:rPr>
                <w:rFonts w:ascii="Times New Roman" w:eastAsia="Times New Roman" w:hAnsi="Times New Roman" w:cs="Times New Roman"/>
                <w:color w:val="000000"/>
                <w:sz w:val="20"/>
              </w:rPr>
              <w:t>ПИАО.121.Строительство</w:t>
            </w:r>
          </w:p>
          <w:p w14:paraId="06EFDAAB" w14:textId="44D8EF2D" w:rsidR="009D4A00" w:rsidRPr="00B7116E" w:rsidRDefault="009D4A00" w:rsidP="00C06AE4">
            <w:pPr>
              <w:rPr>
                <w:rFonts w:ascii="Times New Roman" w:eastAsia="Times New Roman" w:hAnsi="Times New Roman" w:cs="Times New Roman"/>
                <w:sz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ПИАО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.М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Ф</w:t>
            </w:r>
          </w:p>
        </w:tc>
      </w:tr>
      <w:tr w:rsidR="009D4A00" w14:paraId="354ED5AB" w14:textId="77777777" w:rsidTr="00C06AE4">
        <w:trPr>
          <w:trHeight w:val="1259"/>
          <w:jc w:val="center"/>
        </w:trPr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97DC69" w14:textId="77777777" w:rsidR="009D4A00" w:rsidRDefault="009D4A00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lastRenderedPageBreak/>
              <w:t>5</w:t>
            </w:r>
          </w:p>
        </w:tc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EF8549" w14:textId="608BD7D3" w:rsidR="009D4A00" w:rsidRPr="00B7116E" w:rsidRDefault="009D4A00">
            <w:pPr>
              <w:rPr>
                <w:rFonts w:ascii="Times New Roman" w:eastAsia="Times New Roman" w:hAnsi="Times New Roman" w:cs="Times New Roman"/>
                <w:sz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Исполнение расходов в части субсидий (МФ)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D8EC88" w14:textId="5A31CF63" w:rsidR="009D4A00" w:rsidRPr="00B7116E" w:rsidRDefault="009D4A00">
            <w:pPr>
              <w:rPr>
                <w:rFonts w:ascii="Times New Roman" w:eastAsia="Times New Roman" w:hAnsi="Times New Roman" w:cs="Times New Roman"/>
                <w:sz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Просмотр</w:t>
            </w:r>
          </w:p>
        </w:tc>
        <w:tc>
          <w:tcPr>
            <w:tcW w:w="4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6A24BF" w14:textId="77777777" w:rsidR="009D4A00" w:rsidRDefault="009D4A00" w:rsidP="00E375E1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405C9C">
              <w:rPr>
                <w:rFonts w:ascii="Times New Roman" w:eastAsia="Times New Roman" w:hAnsi="Times New Roman" w:cs="Times New Roman"/>
                <w:color w:val="000000"/>
                <w:sz w:val="20"/>
              </w:rPr>
              <w:t>ПИАО.122.Субсидии</w:t>
            </w:r>
          </w:p>
          <w:p w14:paraId="0B396E73" w14:textId="515C675D" w:rsidR="009D4A00" w:rsidRPr="00B7116E" w:rsidRDefault="009D4A00" w:rsidP="00C06AE4">
            <w:pPr>
              <w:rPr>
                <w:rFonts w:ascii="Times New Roman" w:eastAsia="Times New Roman" w:hAnsi="Times New Roman" w:cs="Times New Roman"/>
                <w:sz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ПИАО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.М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Ф</w:t>
            </w:r>
          </w:p>
        </w:tc>
      </w:tr>
      <w:tr w:rsidR="009D4A00" w14:paraId="60B51B77" w14:textId="77777777" w:rsidTr="00C06AE4">
        <w:trPr>
          <w:trHeight w:val="1259"/>
          <w:jc w:val="center"/>
        </w:trPr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67DB30" w14:textId="77777777" w:rsidR="009D4A00" w:rsidRDefault="009D4A00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6</w:t>
            </w:r>
          </w:p>
        </w:tc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5080A7" w14:textId="0DABA041" w:rsidR="009D4A00" w:rsidRPr="00B7116E" w:rsidRDefault="009D4A00">
            <w:pPr>
              <w:rPr>
                <w:rFonts w:ascii="Times New Roman" w:eastAsia="Times New Roman" w:hAnsi="Times New Roman" w:cs="Times New Roman"/>
                <w:color w:val="000000"/>
                <w:sz w:val="20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Исполнение расходов в части </w:t>
            </w:r>
            <w:r w:rsidRPr="00C96237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закупок товаров, работ, услуг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(МФ)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6453B1" w14:textId="7706BB9C" w:rsidR="009D4A00" w:rsidRPr="00B7116E" w:rsidRDefault="009D4A00">
            <w:pPr>
              <w:rPr>
                <w:rFonts w:ascii="Times New Roman" w:eastAsia="Times New Roman" w:hAnsi="Times New Roman" w:cs="Times New Roman"/>
                <w:color w:val="000000"/>
                <w:sz w:val="20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Просмотр</w:t>
            </w:r>
          </w:p>
        </w:tc>
        <w:tc>
          <w:tcPr>
            <w:tcW w:w="4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2808AC" w14:textId="77777777" w:rsidR="009D4A00" w:rsidRDefault="009D4A00" w:rsidP="00E375E1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405C9C">
              <w:rPr>
                <w:rFonts w:ascii="Times New Roman" w:eastAsia="Times New Roman" w:hAnsi="Times New Roman" w:cs="Times New Roman"/>
                <w:color w:val="000000"/>
                <w:sz w:val="20"/>
              </w:rPr>
              <w:t>ПИАО.123.Закупки ТРУ</w:t>
            </w:r>
          </w:p>
          <w:p w14:paraId="27D991A4" w14:textId="60F648B4" w:rsidR="009D4A00" w:rsidRPr="00B7116E" w:rsidRDefault="009D4A00" w:rsidP="00C06AE4">
            <w:pPr>
              <w:rPr>
                <w:rFonts w:ascii="Times New Roman" w:eastAsia="Times New Roman" w:hAnsi="Times New Roman" w:cs="Times New Roman"/>
                <w:color w:val="000000"/>
                <w:sz w:val="20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ПИАО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.М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Ф</w:t>
            </w:r>
          </w:p>
        </w:tc>
      </w:tr>
      <w:tr w:rsidR="009D4A00" w14:paraId="7BB30EDB" w14:textId="77777777" w:rsidTr="00C06AE4">
        <w:trPr>
          <w:trHeight w:val="1259"/>
          <w:jc w:val="center"/>
        </w:trPr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EB8ABC" w14:textId="77777777" w:rsidR="009D4A00" w:rsidRDefault="009D4A00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7</w:t>
            </w:r>
          </w:p>
        </w:tc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36145B" w14:textId="15D8884F" w:rsidR="009D4A00" w:rsidRPr="00B7116E" w:rsidRDefault="009D4A00">
            <w:pPr>
              <w:rPr>
                <w:rFonts w:ascii="Times New Roman" w:eastAsia="Times New Roman" w:hAnsi="Times New Roman" w:cs="Times New Roman"/>
                <w:sz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Мониторинг информации по прогнозированию и кассовому планированию средств федерального бюджета (МФ)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B7BA88" w14:textId="558D2817" w:rsidR="009D4A00" w:rsidRPr="00B7116E" w:rsidRDefault="009D4A00">
            <w:pPr>
              <w:rPr>
                <w:rFonts w:ascii="Times New Roman" w:eastAsia="Times New Roman" w:hAnsi="Times New Roman" w:cs="Times New Roman"/>
                <w:sz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Просмотр</w:t>
            </w:r>
          </w:p>
        </w:tc>
        <w:tc>
          <w:tcPr>
            <w:tcW w:w="4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A70833" w14:textId="77777777" w:rsidR="009D4A00" w:rsidRDefault="009D4A00" w:rsidP="00E375E1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405C9C">
              <w:rPr>
                <w:rFonts w:ascii="Times New Roman" w:eastAsia="Times New Roman" w:hAnsi="Times New Roman" w:cs="Times New Roman"/>
                <w:color w:val="000000"/>
                <w:sz w:val="20"/>
              </w:rPr>
              <w:t>ПИАО.140.Кассовое планирование</w:t>
            </w:r>
          </w:p>
          <w:p w14:paraId="79BDA6C0" w14:textId="63500D23" w:rsidR="009D4A00" w:rsidRPr="00B7116E" w:rsidRDefault="009D4A00" w:rsidP="00C06AE4">
            <w:pPr>
              <w:rPr>
                <w:rFonts w:ascii="Times New Roman" w:eastAsia="Times New Roman" w:hAnsi="Times New Roman" w:cs="Times New Roman"/>
                <w:sz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ПИАО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.М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Ф</w:t>
            </w:r>
          </w:p>
        </w:tc>
      </w:tr>
      <w:tr w:rsidR="009D4A00" w14:paraId="41AF93C5" w14:textId="77777777" w:rsidTr="00C06AE4">
        <w:trPr>
          <w:trHeight w:val="1259"/>
          <w:jc w:val="center"/>
        </w:trPr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1CCEBF" w14:textId="7113516F" w:rsidR="009D4A00" w:rsidRDefault="009D4A00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8</w:t>
            </w:r>
          </w:p>
        </w:tc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346B53" w14:textId="14C1A48E" w:rsidR="009D4A00" w:rsidRPr="00B7116E" w:rsidRDefault="009D4A00">
            <w:pPr>
              <w:rPr>
                <w:rFonts w:ascii="Times New Roman" w:eastAsia="Times New Roman" w:hAnsi="Times New Roman" w:cs="Times New Roman"/>
                <w:color w:val="000000"/>
                <w:sz w:val="20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Казначейское обслуживание (МФ)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062540" w14:textId="782460BA" w:rsidR="009D4A00" w:rsidRPr="00B7116E" w:rsidRDefault="009D4A00">
            <w:pPr>
              <w:rPr>
                <w:rFonts w:ascii="Times New Roman" w:eastAsia="Times New Roman" w:hAnsi="Times New Roman" w:cs="Times New Roman"/>
                <w:color w:val="000000"/>
                <w:sz w:val="20"/>
                <w:highlight w:val="yellow"/>
              </w:rPr>
            </w:pPr>
            <w:r w:rsidRPr="00864253">
              <w:rPr>
                <w:rFonts w:ascii="Times New Roman" w:eastAsia="Times New Roman" w:hAnsi="Times New Roman" w:cs="Times New Roman"/>
                <w:color w:val="000000"/>
                <w:sz w:val="20"/>
              </w:rPr>
              <w:t>Просмотр</w:t>
            </w:r>
          </w:p>
        </w:tc>
        <w:tc>
          <w:tcPr>
            <w:tcW w:w="4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9FA4E0" w14:textId="77777777" w:rsidR="009D4A00" w:rsidRPr="00842988" w:rsidRDefault="009D4A00" w:rsidP="00E375E1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842988">
              <w:rPr>
                <w:rFonts w:ascii="Times New Roman" w:eastAsia="Times New Roman" w:hAnsi="Times New Roman" w:cs="Times New Roman"/>
                <w:color w:val="000000"/>
                <w:sz w:val="20"/>
              </w:rPr>
              <w:t>ПИАО.200.Казначейское обслуживание</w:t>
            </w:r>
          </w:p>
          <w:p w14:paraId="33CFB06A" w14:textId="1114D933" w:rsidR="009D4A00" w:rsidRPr="00B7116E" w:rsidRDefault="009D4A00" w:rsidP="00C06AE4">
            <w:pPr>
              <w:rPr>
                <w:rFonts w:ascii="Times New Roman" w:eastAsia="Times New Roman" w:hAnsi="Times New Roman" w:cs="Times New Roman"/>
                <w:color w:val="000000"/>
                <w:sz w:val="20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ПИАО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.М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Ф</w:t>
            </w:r>
          </w:p>
        </w:tc>
      </w:tr>
      <w:tr w:rsidR="009D4A00" w14:paraId="4D416DF3" w14:textId="77777777" w:rsidTr="00C06AE4">
        <w:trPr>
          <w:trHeight w:val="1259"/>
          <w:jc w:val="center"/>
        </w:trPr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F9EEAF" w14:textId="0D280B7C" w:rsidR="009D4A00" w:rsidRDefault="009D4A00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9</w:t>
            </w:r>
          </w:p>
        </w:tc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467ED8" w14:textId="20AD2024" w:rsidR="009D4A00" w:rsidRPr="00B7116E" w:rsidRDefault="009D4A00">
            <w:pPr>
              <w:rPr>
                <w:rFonts w:ascii="Times New Roman" w:eastAsia="Times New Roman" w:hAnsi="Times New Roman" w:cs="Times New Roman"/>
                <w:color w:val="000000"/>
                <w:sz w:val="20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Казначейское сопровождение (МФ)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7D2B6B" w14:textId="1D4C31AD" w:rsidR="009D4A00" w:rsidRPr="00B7116E" w:rsidRDefault="009D4A00">
            <w:pPr>
              <w:rPr>
                <w:rFonts w:ascii="Times New Roman" w:eastAsia="Times New Roman" w:hAnsi="Times New Roman" w:cs="Times New Roman"/>
                <w:color w:val="000000"/>
                <w:sz w:val="20"/>
                <w:highlight w:val="yellow"/>
              </w:rPr>
            </w:pPr>
            <w:r w:rsidRPr="00864253">
              <w:rPr>
                <w:rFonts w:ascii="Times New Roman" w:eastAsia="Times New Roman" w:hAnsi="Times New Roman" w:cs="Times New Roman"/>
                <w:color w:val="000000"/>
                <w:sz w:val="20"/>
              </w:rPr>
              <w:t>Просмотр</w:t>
            </w:r>
          </w:p>
        </w:tc>
        <w:tc>
          <w:tcPr>
            <w:tcW w:w="4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1A83E1" w14:textId="77777777" w:rsidR="009D4A00" w:rsidRPr="00842988" w:rsidRDefault="009D4A00" w:rsidP="00E375E1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842988">
              <w:rPr>
                <w:rFonts w:ascii="Times New Roman" w:eastAsia="Times New Roman" w:hAnsi="Times New Roman" w:cs="Times New Roman"/>
                <w:color w:val="000000"/>
                <w:sz w:val="20"/>
              </w:rPr>
              <w:t>ПИАО.300.Казначейское сопровождение</w:t>
            </w:r>
          </w:p>
          <w:p w14:paraId="20F76098" w14:textId="67DD3910" w:rsidR="009D4A00" w:rsidRPr="00B7116E" w:rsidRDefault="009D4A00" w:rsidP="00C06AE4">
            <w:pPr>
              <w:rPr>
                <w:rFonts w:ascii="Times New Roman" w:eastAsia="Times New Roman" w:hAnsi="Times New Roman" w:cs="Times New Roman"/>
                <w:color w:val="000000"/>
                <w:sz w:val="20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ПИАО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.М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Ф</w:t>
            </w:r>
          </w:p>
        </w:tc>
      </w:tr>
      <w:tr w:rsidR="009D4A00" w14:paraId="07D2B233" w14:textId="77777777" w:rsidTr="00C06AE4">
        <w:trPr>
          <w:trHeight w:val="1259"/>
          <w:jc w:val="center"/>
        </w:trPr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B4E075" w14:textId="544D46C6" w:rsidR="009D4A00" w:rsidRDefault="009D4A00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10</w:t>
            </w:r>
          </w:p>
        </w:tc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13AEB5" w14:textId="7B179721" w:rsidR="009D4A00" w:rsidRPr="00B7116E" w:rsidRDefault="009D4A00">
            <w:pPr>
              <w:rPr>
                <w:rFonts w:ascii="Times New Roman" w:eastAsia="Times New Roman" w:hAnsi="Times New Roman" w:cs="Times New Roman"/>
                <w:color w:val="000000"/>
                <w:sz w:val="20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Анализ ведения бюджетного (бухгалтерского) учета (МФ)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225D86" w14:textId="273D8341" w:rsidR="009D4A00" w:rsidRPr="00B7116E" w:rsidRDefault="009D4A00">
            <w:pPr>
              <w:rPr>
                <w:rFonts w:ascii="Times New Roman" w:eastAsia="Times New Roman" w:hAnsi="Times New Roman" w:cs="Times New Roman"/>
                <w:color w:val="000000"/>
                <w:sz w:val="20"/>
                <w:highlight w:val="yellow"/>
              </w:rPr>
            </w:pPr>
            <w:r w:rsidRPr="00864253">
              <w:rPr>
                <w:rFonts w:ascii="Times New Roman" w:eastAsia="Times New Roman" w:hAnsi="Times New Roman" w:cs="Times New Roman"/>
                <w:color w:val="000000"/>
                <w:sz w:val="20"/>
              </w:rPr>
              <w:t>Просмотр</w:t>
            </w:r>
          </w:p>
        </w:tc>
        <w:tc>
          <w:tcPr>
            <w:tcW w:w="4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53EE1B" w14:textId="77777777" w:rsidR="009D4A00" w:rsidRDefault="009D4A00" w:rsidP="00C06AE4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C06AE4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ПИАО.601.Бюджетный </w:t>
            </w:r>
            <w:proofErr w:type="spellStart"/>
            <w:r w:rsidRPr="00C06AE4">
              <w:rPr>
                <w:rFonts w:ascii="Times New Roman" w:eastAsia="Times New Roman" w:hAnsi="Times New Roman" w:cs="Times New Roman"/>
                <w:color w:val="000000"/>
                <w:sz w:val="20"/>
              </w:rPr>
              <w:t>учет</w:t>
            </w:r>
            <w:proofErr w:type="gramStart"/>
            <w:r w:rsidRPr="00C06AE4">
              <w:rPr>
                <w:rFonts w:ascii="Times New Roman" w:eastAsia="Times New Roman" w:hAnsi="Times New Roman" w:cs="Times New Roman"/>
                <w:color w:val="000000"/>
                <w:sz w:val="20"/>
              </w:rPr>
              <w:t>.П</w:t>
            </w:r>
            <w:proofErr w:type="gramEnd"/>
            <w:r w:rsidRPr="00C06AE4">
              <w:rPr>
                <w:rFonts w:ascii="Times New Roman" w:eastAsia="Times New Roman" w:hAnsi="Times New Roman" w:cs="Times New Roman"/>
                <w:color w:val="000000"/>
                <w:sz w:val="20"/>
              </w:rPr>
              <w:t>олный</w:t>
            </w:r>
            <w:proofErr w:type="spellEnd"/>
            <w:r w:rsidRPr="00C06AE4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доступ </w:t>
            </w:r>
          </w:p>
          <w:p w14:paraId="466ABC9D" w14:textId="74E26F80" w:rsidR="009D4A00" w:rsidRPr="00B7116E" w:rsidRDefault="009D4A00" w:rsidP="00C06AE4">
            <w:pPr>
              <w:rPr>
                <w:rFonts w:ascii="Times New Roman" w:eastAsia="Times New Roman" w:hAnsi="Times New Roman" w:cs="Times New Roman"/>
                <w:color w:val="000000"/>
                <w:sz w:val="20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ПИАО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.М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Ф</w:t>
            </w:r>
          </w:p>
        </w:tc>
      </w:tr>
      <w:tr w:rsidR="009D4A00" w14:paraId="0C6159A5" w14:textId="77777777" w:rsidTr="00C06AE4">
        <w:trPr>
          <w:trHeight w:val="1259"/>
          <w:jc w:val="center"/>
        </w:trPr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777D93" w14:textId="33A0F2A5" w:rsidR="009D4A00" w:rsidRDefault="009D4A00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11</w:t>
            </w:r>
          </w:p>
        </w:tc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194F91" w14:textId="552F0F68" w:rsidR="009D4A00" w:rsidRPr="00B7116E" w:rsidRDefault="009D4A00">
            <w:pPr>
              <w:rPr>
                <w:rFonts w:ascii="Times New Roman" w:eastAsia="Times New Roman" w:hAnsi="Times New Roman" w:cs="Times New Roman"/>
                <w:color w:val="000000"/>
                <w:sz w:val="20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Статистика государственных финансов (МФ)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0E2C05" w14:textId="74C8F3F0" w:rsidR="009D4A00" w:rsidRPr="00B7116E" w:rsidRDefault="009D4A00">
            <w:pPr>
              <w:rPr>
                <w:rFonts w:ascii="Times New Roman" w:eastAsia="Times New Roman" w:hAnsi="Times New Roman" w:cs="Times New Roman"/>
                <w:color w:val="000000"/>
                <w:sz w:val="20"/>
                <w:highlight w:val="yellow"/>
              </w:rPr>
            </w:pPr>
            <w:r w:rsidRPr="00864253">
              <w:rPr>
                <w:rFonts w:ascii="Times New Roman" w:eastAsia="Times New Roman" w:hAnsi="Times New Roman" w:cs="Times New Roman"/>
                <w:color w:val="000000"/>
                <w:sz w:val="20"/>
              </w:rPr>
              <w:t>Просмотр</w:t>
            </w:r>
          </w:p>
        </w:tc>
        <w:tc>
          <w:tcPr>
            <w:tcW w:w="4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4328A9" w14:textId="77777777" w:rsidR="009D4A00" w:rsidRPr="00842988" w:rsidRDefault="009D4A00" w:rsidP="00E375E1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842988">
              <w:rPr>
                <w:rFonts w:ascii="Times New Roman" w:eastAsia="Times New Roman" w:hAnsi="Times New Roman" w:cs="Times New Roman"/>
                <w:color w:val="000000"/>
                <w:sz w:val="20"/>
              </w:rPr>
              <w:t>ПИАО.800.Статистика государственных финансов</w:t>
            </w:r>
          </w:p>
          <w:p w14:paraId="22BB7417" w14:textId="1FBE380F" w:rsidR="009D4A00" w:rsidRPr="00B7116E" w:rsidRDefault="009D4A00" w:rsidP="00C06AE4">
            <w:pPr>
              <w:rPr>
                <w:rFonts w:ascii="Times New Roman" w:eastAsia="Times New Roman" w:hAnsi="Times New Roman" w:cs="Times New Roman"/>
                <w:color w:val="000000"/>
                <w:sz w:val="20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ПИАО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.М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Ф</w:t>
            </w:r>
          </w:p>
        </w:tc>
      </w:tr>
      <w:tr w:rsidR="009D4A00" w14:paraId="2BCE4AD9" w14:textId="77777777" w:rsidTr="00C06AE4">
        <w:trPr>
          <w:trHeight w:val="1259"/>
          <w:jc w:val="center"/>
        </w:trPr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4DD22F" w14:textId="76072F30" w:rsidR="009D4A00" w:rsidRDefault="009D4A00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12</w:t>
            </w:r>
          </w:p>
        </w:tc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851AD6" w14:textId="77777777" w:rsidR="009D4A00" w:rsidRPr="00B7116E" w:rsidRDefault="009D4A00">
            <w:pPr>
              <w:rPr>
                <w:rFonts w:ascii="Times New Roman" w:eastAsia="Times New Roman" w:hAnsi="Times New Roman" w:cs="Times New Roman"/>
                <w:sz w:val="24"/>
              </w:rPr>
            </w:pPr>
            <w:r w:rsidRPr="00B7116E">
              <w:rPr>
                <w:rFonts w:ascii="Times New Roman" w:eastAsia="Times New Roman" w:hAnsi="Times New Roman" w:cs="Times New Roman"/>
                <w:color w:val="000000"/>
                <w:sz w:val="20"/>
              </w:rPr>
              <w:t>Просмотр всего (МФ)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633B57" w14:textId="77777777" w:rsidR="009D4A00" w:rsidRPr="00B7116E" w:rsidRDefault="009D4A00">
            <w:pPr>
              <w:rPr>
                <w:rFonts w:ascii="Times New Roman" w:eastAsia="Times New Roman" w:hAnsi="Times New Roman" w:cs="Times New Roman"/>
                <w:sz w:val="24"/>
              </w:rPr>
            </w:pPr>
            <w:r w:rsidRPr="00B7116E">
              <w:rPr>
                <w:rFonts w:ascii="Times New Roman" w:eastAsia="Times New Roman" w:hAnsi="Times New Roman" w:cs="Times New Roman"/>
                <w:color w:val="000000"/>
                <w:sz w:val="20"/>
              </w:rPr>
              <w:t>Просмотр</w:t>
            </w:r>
          </w:p>
        </w:tc>
        <w:tc>
          <w:tcPr>
            <w:tcW w:w="4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98C7A3" w14:textId="77777777" w:rsidR="009D4A00" w:rsidRPr="00B7116E" w:rsidRDefault="009D4A00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B7116E">
              <w:rPr>
                <w:rFonts w:ascii="Times New Roman" w:eastAsia="Times New Roman" w:hAnsi="Times New Roman" w:cs="Times New Roman"/>
                <w:color w:val="000000"/>
                <w:sz w:val="20"/>
              </w:rPr>
              <w:t>ПИАО.000.Просмотр всего</w:t>
            </w:r>
          </w:p>
          <w:p w14:paraId="3767FFD4" w14:textId="012FA085" w:rsidR="009D4A00" w:rsidRPr="00B7116E" w:rsidRDefault="009D4A00">
            <w:pPr>
              <w:rPr>
                <w:rFonts w:ascii="Times New Roman" w:eastAsia="Times New Roman" w:hAnsi="Times New Roman" w:cs="Times New Roman"/>
                <w:sz w:val="24"/>
              </w:rPr>
            </w:pPr>
            <w:r w:rsidRPr="00B7116E">
              <w:rPr>
                <w:rFonts w:ascii="Times New Roman" w:eastAsia="Times New Roman" w:hAnsi="Times New Roman" w:cs="Times New Roman"/>
                <w:color w:val="000000"/>
                <w:sz w:val="20"/>
              </w:rPr>
              <w:t>ПИАО</w:t>
            </w:r>
            <w:proofErr w:type="gramStart"/>
            <w:r w:rsidRPr="00B7116E">
              <w:rPr>
                <w:rFonts w:ascii="Times New Roman" w:eastAsia="Times New Roman" w:hAnsi="Times New Roman" w:cs="Times New Roman"/>
                <w:color w:val="000000"/>
                <w:sz w:val="20"/>
              </w:rPr>
              <w:t>.М</w:t>
            </w:r>
            <w:proofErr w:type="gramEnd"/>
            <w:r w:rsidRPr="00B7116E">
              <w:rPr>
                <w:rFonts w:ascii="Times New Roman" w:eastAsia="Times New Roman" w:hAnsi="Times New Roman" w:cs="Times New Roman"/>
                <w:color w:val="000000"/>
                <w:sz w:val="20"/>
              </w:rPr>
              <w:t>Ф</w:t>
            </w:r>
          </w:p>
        </w:tc>
      </w:tr>
      <w:tr w:rsidR="009D4A00" w14:paraId="31751D9A" w14:textId="77777777" w:rsidTr="00405C9C">
        <w:trPr>
          <w:trHeight w:val="693"/>
          <w:jc w:val="center"/>
        </w:trPr>
        <w:tc>
          <w:tcPr>
            <w:tcW w:w="934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1A30B7" w14:textId="77777777" w:rsidR="009D4A00" w:rsidRDefault="009D4A00" w:rsidP="004604D7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Для сотрудников центрального аппарата Федерального казначейства,</w:t>
            </w:r>
          </w:p>
          <w:p w14:paraId="1BCB93B5" w14:textId="77777777" w:rsidR="009D4A00" w:rsidRDefault="009D4A00" w:rsidP="004604D7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территориальных органов Федерального казначейства,</w:t>
            </w:r>
          </w:p>
          <w:p w14:paraId="6BEE3535" w14:textId="77777777" w:rsidR="009D4A00" w:rsidRDefault="009D4A00" w:rsidP="004604D7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межрегиональных управлений Федерального казначейства,</w:t>
            </w:r>
          </w:p>
          <w:p w14:paraId="2C7C23C6" w14:textId="77777777" w:rsidR="009D4A00" w:rsidRDefault="009D4A00" w:rsidP="004604D7">
            <w:pPr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ФКУ «ЦОКР»</w:t>
            </w:r>
          </w:p>
        </w:tc>
      </w:tr>
      <w:tr w:rsidR="009D4A00" w14:paraId="5193176F" w14:textId="77777777" w:rsidTr="00405C9C">
        <w:trPr>
          <w:trHeight w:val="1005"/>
          <w:jc w:val="center"/>
        </w:trPr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FD5909" w14:textId="77777777" w:rsidR="009D4A00" w:rsidRDefault="009D4A00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4DA209" w14:textId="4F9E6938" w:rsidR="009D4A00" w:rsidRPr="00B7116E" w:rsidRDefault="009D4A00" w:rsidP="00465622">
            <w:pPr>
              <w:rPr>
                <w:rFonts w:ascii="Times New Roman" w:eastAsia="Times New Roman" w:hAnsi="Times New Roman" w:cs="Times New Roman"/>
                <w:sz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Мониторинг исполнения бюджетов бюджетной системы РФ </w:t>
            </w:r>
            <w:r w:rsidRPr="00CC536A">
              <w:rPr>
                <w:rFonts w:ascii="Times New Roman" w:eastAsia="Times New Roman" w:hAnsi="Times New Roman" w:cs="Times New Roman"/>
                <w:color w:val="000000"/>
                <w:sz w:val="20"/>
              </w:rPr>
              <w:t>(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ФК</w:t>
            </w:r>
            <w:r w:rsidRPr="00CC536A">
              <w:rPr>
                <w:rFonts w:ascii="Times New Roman" w:eastAsia="Times New Roman" w:hAnsi="Times New Roman" w:cs="Times New Roman"/>
                <w:color w:val="000000"/>
                <w:sz w:val="20"/>
              </w:rPr>
              <w:t>)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4DFF2C" w14:textId="597C72AA" w:rsidR="009D4A00" w:rsidRPr="00B7116E" w:rsidRDefault="009D4A00">
            <w:pPr>
              <w:rPr>
                <w:rFonts w:ascii="Times New Roman" w:eastAsia="Times New Roman" w:hAnsi="Times New Roman" w:cs="Times New Roman"/>
                <w:sz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Просмотр</w:t>
            </w:r>
          </w:p>
        </w:tc>
        <w:tc>
          <w:tcPr>
            <w:tcW w:w="4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47D294" w14:textId="77777777" w:rsidR="009D4A00" w:rsidRDefault="009D4A00" w:rsidP="00E375E1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405C9C">
              <w:rPr>
                <w:rFonts w:ascii="Times New Roman" w:eastAsia="Times New Roman" w:hAnsi="Times New Roman" w:cs="Times New Roman"/>
                <w:color w:val="000000"/>
                <w:sz w:val="20"/>
              </w:rPr>
              <w:t>ПИАО.100.Исполнение бюджета</w:t>
            </w:r>
          </w:p>
          <w:p w14:paraId="5A859432" w14:textId="268C4D78" w:rsidR="009D4A00" w:rsidRPr="00B7116E" w:rsidRDefault="009D4A00">
            <w:pPr>
              <w:rPr>
                <w:rFonts w:ascii="Times New Roman" w:eastAsia="Times New Roman" w:hAnsi="Times New Roman" w:cs="Times New Roman"/>
                <w:sz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ПИАО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.Ф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К</w:t>
            </w:r>
          </w:p>
        </w:tc>
      </w:tr>
      <w:tr w:rsidR="009D4A00" w14:paraId="2E84CAFF" w14:textId="77777777" w:rsidTr="00405C9C">
        <w:trPr>
          <w:trHeight w:val="1005"/>
          <w:jc w:val="center"/>
        </w:trPr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F6CBED" w14:textId="77777777" w:rsidR="009D4A00" w:rsidRDefault="009D4A00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</w:t>
            </w:r>
          </w:p>
        </w:tc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FA0B55" w14:textId="54EC77C4" w:rsidR="009D4A00" w:rsidRPr="00B7116E" w:rsidRDefault="009D4A00" w:rsidP="00465622">
            <w:pPr>
              <w:rPr>
                <w:rFonts w:ascii="Times New Roman" w:eastAsia="Times New Roman" w:hAnsi="Times New Roman" w:cs="Times New Roman"/>
                <w:sz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Исполнение доходов (ФК)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917341" w14:textId="5E46305D" w:rsidR="009D4A00" w:rsidRPr="00B7116E" w:rsidRDefault="009D4A00">
            <w:pPr>
              <w:rPr>
                <w:rFonts w:ascii="Times New Roman" w:eastAsia="Times New Roman" w:hAnsi="Times New Roman" w:cs="Times New Roman"/>
                <w:sz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Просмотр</w:t>
            </w:r>
          </w:p>
        </w:tc>
        <w:tc>
          <w:tcPr>
            <w:tcW w:w="4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BA36ED" w14:textId="77777777" w:rsidR="009D4A00" w:rsidRDefault="009D4A00" w:rsidP="00E375E1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405C9C">
              <w:rPr>
                <w:rFonts w:ascii="Times New Roman" w:eastAsia="Times New Roman" w:hAnsi="Times New Roman" w:cs="Times New Roman"/>
                <w:color w:val="000000"/>
                <w:sz w:val="20"/>
              </w:rPr>
              <w:t>ПИАО.110.Доходы</w:t>
            </w:r>
          </w:p>
          <w:p w14:paraId="746DACA2" w14:textId="6F84AF1C" w:rsidR="009D4A00" w:rsidRPr="00B7116E" w:rsidRDefault="009D4A00" w:rsidP="00465622">
            <w:pPr>
              <w:rPr>
                <w:rFonts w:ascii="Times New Roman" w:eastAsia="Times New Roman" w:hAnsi="Times New Roman" w:cs="Times New Roman"/>
                <w:sz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ПИАО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.Ф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К</w:t>
            </w:r>
          </w:p>
        </w:tc>
      </w:tr>
      <w:tr w:rsidR="009D4A00" w14:paraId="528947F7" w14:textId="77777777" w:rsidTr="00405C9C">
        <w:trPr>
          <w:trHeight w:val="1005"/>
          <w:jc w:val="center"/>
        </w:trPr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6C7420" w14:textId="77777777" w:rsidR="009D4A00" w:rsidRDefault="009D4A00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lastRenderedPageBreak/>
              <w:t>3</w:t>
            </w:r>
          </w:p>
        </w:tc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AFC125" w14:textId="1CC8113C" w:rsidR="009D4A00" w:rsidRPr="00B7116E" w:rsidRDefault="009D4A00">
            <w:pPr>
              <w:rPr>
                <w:rFonts w:ascii="Times New Roman" w:eastAsia="Times New Roman" w:hAnsi="Times New Roman" w:cs="Times New Roman"/>
                <w:sz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Исполнение расходов (ФК)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919A42" w14:textId="37FA146D" w:rsidR="009D4A00" w:rsidRPr="00B7116E" w:rsidRDefault="009D4A00">
            <w:pPr>
              <w:rPr>
                <w:rFonts w:ascii="Times New Roman" w:eastAsia="Times New Roman" w:hAnsi="Times New Roman" w:cs="Times New Roman"/>
                <w:sz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Просмотр</w:t>
            </w:r>
          </w:p>
        </w:tc>
        <w:tc>
          <w:tcPr>
            <w:tcW w:w="4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EE710B" w14:textId="77777777" w:rsidR="009D4A00" w:rsidRDefault="009D4A00" w:rsidP="00E375E1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405C9C">
              <w:rPr>
                <w:rFonts w:ascii="Times New Roman" w:eastAsia="Times New Roman" w:hAnsi="Times New Roman" w:cs="Times New Roman"/>
                <w:color w:val="000000"/>
                <w:sz w:val="20"/>
              </w:rPr>
              <w:t>ПИАО.120.Расходы</w:t>
            </w:r>
          </w:p>
          <w:p w14:paraId="0FFF5C6C" w14:textId="503EC00E" w:rsidR="009D4A00" w:rsidRPr="00B7116E" w:rsidRDefault="009D4A00" w:rsidP="00465622">
            <w:pPr>
              <w:rPr>
                <w:rFonts w:ascii="Times New Roman" w:eastAsia="Times New Roman" w:hAnsi="Times New Roman" w:cs="Times New Roman"/>
                <w:sz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ПИАО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.Ф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К</w:t>
            </w:r>
          </w:p>
        </w:tc>
      </w:tr>
      <w:tr w:rsidR="009D4A00" w14:paraId="75C41A0F" w14:textId="77777777" w:rsidTr="00405C9C">
        <w:trPr>
          <w:trHeight w:val="1005"/>
          <w:jc w:val="center"/>
        </w:trPr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9AB96D" w14:textId="77777777" w:rsidR="009D4A00" w:rsidRDefault="009D4A00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4</w:t>
            </w:r>
          </w:p>
        </w:tc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C87D9E" w14:textId="2BAF3DC0" w:rsidR="009D4A00" w:rsidRPr="00B7116E" w:rsidRDefault="009D4A00">
            <w:pPr>
              <w:rPr>
                <w:rFonts w:ascii="Times New Roman" w:eastAsia="Times New Roman" w:hAnsi="Times New Roman" w:cs="Times New Roman"/>
                <w:sz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Исполнение расходов на ОКС (ФК)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87C2FA" w14:textId="6BCAF64C" w:rsidR="009D4A00" w:rsidRPr="00B7116E" w:rsidRDefault="009D4A00">
            <w:pPr>
              <w:rPr>
                <w:rFonts w:ascii="Times New Roman" w:eastAsia="Times New Roman" w:hAnsi="Times New Roman" w:cs="Times New Roman"/>
                <w:sz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Просмотр</w:t>
            </w:r>
          </w:p>
        </w:tc>
        <w:tc>
          <w:tcPr>
            <w:tcW w:w="4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57B153" w14:textId="77777777" w:rsidR="009D4A00" w:rsidRDefault="009D4A00" w:rsidP="00E375E1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405C9C">
              <w:rPr>
                <w:rFonts w:ascii="Times New Roman" w:eastAsia="Times New Roman" w:hAnsi="Times New Roman" w:cs="Times New Roman"/>
                <w:color w:val="000000"/>
                <w:sz w:val="20"/>
              </w:rPr>
              <w:t>ПИАО.121.Строительство</w:t>
            </w:r>
          </w:p>
          <w:p w14:paraId="4C4E5FF5" w14:textId="125AAEBB" w:rsidR="009D4A00" w:rsidRPr="00B7116E" w:rsidRDefault="009D4A00" w:rsidP="00465622">
            <w:pPr>
              <w:rPr>
                <w:rFonts w:ascii="Times New Roman" w:eastAsia="Times New Roman" w:hAnsi="Times New Roman" w:cs="Times New Roman"/>
                <w:sz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ПИАО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.Ф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К</w:t>
            </w:r>
          </w:p>
        </w:tc>
      </w:tr>
      <w:tr w:rsidR="009D4A00" w14:paraId="5CF7ECBB" w14:textId="77777777" w:rsidTr="00405C9C">
        <w:trPr>
          <w:trHeight w:val="1119"/>
          <w:jc w:val="center"/>
        </w:trPr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28AC67" w14:textId="77777777" w:rsidR="009D4A00" w:rsidRDefault="009D4A00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5</w:t>
            </w:r>
          </w:p>
        </w:tc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6AEE77" w14:textId="568D59C0" w:rsidR="009D4A00" w:rsidRPr="00B7116E" w:rsidRDefault="009D4A00">
            <w:pPr>
              <w:rPr>
                <w:rFonts w:ascii="Times New Roman" w:eastAsia="Times New Roman" w:hAnsi="Times New Roman" w:cs="Times New Roman"/>
                <w:sz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Исполнение расходов в части субсидий (ФК)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4B3F98" w14:textId="727001F1" w:rsidR="009D4A00" w:rsidRPr="00B7116E" w:rsidRDefault="009D4A00">
            <w:pPr>
              <w:rPr>
                <w:rFonts w:ascii="Times New Roman" w:eastAsia="Times New Roman" w:hAnsi="Times New Roman" w:cs="Times New Roman"/>
                <w:sz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Просмотр</w:t>
            </w:r>
          </w:p>
        </w:tc>
        <w:tc>
          <w:tcPr>
            <w:tcW w:w="4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077489" w14:textId="77777777" w:rsidR="009D4A00" w:rsidRDefault="009D4A00" w:rsidP="00E375E1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405C9C">
              <w:rPr>
                <w:rFonts w:ascii="Times New Roman" w:eastAsia="Times New Roman" w:hAnsi="Times New Roman" w:cs="Times New Roman"/>
                <w:color w:val="000000"/>
                <w:sz w:val="20"/>
              </w:rPr>
              <w:t>ПИАО.122.Субсидии</w:t>
            </w:r>
          </w:p>
          <w:p w14:paraId="21FF5F4E" w14:textId="3BEE0703" w:rsidR="009D4A00" w:rsidRPr="00B7116E" w:rsidRDefault="009D4A00" w:rsidP="00465622">
            <w:pPr>
              <w:rPr>
                <w:rFonts w:ascii="Times New Roman" w:eastAsia="Times New Roman" w:hAnsi="Times New Roman" w:cs="Times New Roman"/>
                <w:sz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ПИАО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.Ф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К</w:t>
            </w:r>
          </w:p>
        </w:tc>
      </w:tr>
      <w:tr w:rsidR="009D4A00" w14:paraId="5108DEC2" w14:textId="77777777" w:rsidTr="00405C9C">
        <w:trPr>
          <w:trHeight w:val="1259"/>
          <w:jc w:val="center"/>
        </w:trPr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41A105" w14:textId="77777777" w:rsidR="009D4A00" w:rsidRDefault="009D4A00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6</w:t>
            </w:r>
          </w:p>
        </w:tc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CB038D" w14:textId="3DAF1C78" w:rsidR="009D4A00" w:rsidRPr="00B7116E" w:rsidRDefault="009D4A00" w:rsidP="00C96237">
            <w:pPr>
              <w:rPr>
                <w:rFonts w:ascii="Times New Roman" w:eastAsia="Times New Roman" w:hAnsi="Times New Roman" w:cs="Times New Roman"/>
                <w:sz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Исполнение расходов в части закупок товаров, работ, услуг (ФК)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53FDAE" w14:textId="5B8E688A" w:rsidR="009D4A00" w:rsidRPr="00B7116E" w:rsidRDefault="009D4A00">
            <w:pPr>
              <w:rPr>
                <w:rFonts w:ascii="Times New Roman" w:eastAsia="Times New Roman" w:hAnsi="Times New Roman" w:cs="Times New Roman"/>
                <w:sz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Просмотр</w:t>
            </w:r>
          </w:p>
        </w:tc>
        <w:tc>
          <w:tcPr>
            <w:tcW w:w="4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4D59A4" w14:textId="77777777" w:rsidR="009D4A00" w:rsidRDefault="009D4A00" w:rsidP="00E375E1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405C9C">
              <w:rPr>
                <w:rFonts w:ascii="Times New Roman" w:eastAsia="Times New Roman" w:hAnsi="Times New Roman" w:cs="Times New Roman"/>
                <w:color w:val="000000"/>
                <w:sz w:val="20"/>
              </w:rPr>
              <w:t>ПИАО.123.Закупки ТРУ</w:t>
            </w:r>
          </w:p>
          <w:p w14:paraId="054C092E" w14:textId="358FD814" w:rsidR="009D4A00" w:rsidRPr="00B7116E" w:rsidRDefault="009D4A00" w:rsidP="00465622">
            <w:pPr>
              <w:rPr>
                <w:rFonts w:ascii="Times New Roman" w:eastAsia="Times New Roman" w:hAnsi="Times New Roman" w:cs="Times New Roman"/>
                <w:sz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ПИАО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.Ф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К</w:t>
            </w:r>
          </w:p>
        </w:tc>
      </w:tr>
      <w:tr w:rsidR="009D4A00" w14:paraId="0C0B652E" w14:textId="77777777" w:rsidTr="00405C9C">
        <w:trPr>
          <w:trHeight w:val="1259"/>
          <w:jc w:val="center"/>
        </w:trPr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56A964" w14:textId="77777777" w:rsidR="009D4A00" w:rsidRDefault="009D4A00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7</w:t>
            </w:r>
          </w:p>
        </w:tc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AD5745" w14:textId="6CCC1E3C" w:rsidR="009D4A00" w:rsidRPr="00B7116E" w:rsidRDefault="009D4A00">
            <w:pPr>
              <w:rPr>
                <w:rFonts w:ascii="Times New Roman" w:eastAsia="Times New Roman" w:hAnsi="Times New Roman" w:cs="Times New Roman"/>
                <w:sz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Мониторинг информации по прогнозированию и кассовому планированию средств федерального бюджета (ФК)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F9A1CC" w14:textId="02D9C920" w:rsidR="009D4A00" w:rsidRPr="00B7116E" w:rsidRDefault="009D4A00">
            <w:pPr>
              <w:rPr>
                <w:rFonts w:ascii="Times New Roman" w:eastAsia="Times New Roman" w:hAnsi="Times New Roman" w:cs="Times New Roman"/>
                <w:sz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Просмотр</w:t>
            </w:r>
          </w:p>
        </w:tc>
        <w:tc>
          <w:tcPr>
            <w:tcW w:w="4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058ABB" w14:textId="77777777" w:rsidR="009D4A00" w:rsidRDefault="009D4A00" w:rsidP="00E375E1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405C9C">
              <w:rPr>
                <w:rFonts w:ascii="Times New Roman" w:eastAsia="Times New Roman" w:hAnsi="Times New Roman" w:cs="Times New Roman"/>
                <w:color w:val="000000"/>
                <w:sz w:val="20"/>
              </w:rPr>
              <w:t>ПИАО.140.Кассовое планирование</w:t>
            </w:r>
          </w:p>
          <w:p w14:paraId="5C03777A" w14:textId="6A6156DF" w:rsidR="009D4A00" w:rsidRPr="00B7116E" w:rsidRDefault="009D4A00" w:rsidP="00465622">
            <w:pPr>
              <w:rPr>
                <w:rFonts w:ascii="Times New Roman" w:eastAsia="Times New Roman" w:hAnsi="Times New Roman" w:cs="Times New Roman"/>
                <w:sz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ПИАО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.Ф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К</w:t>
            </w:r>
          </w:p>
        </w:tc>
      </w:tr>
      <w:tr w:rsidR="009D4A00" w14:paraId="1899C1C7" w14:textId="77777777" w:rsidTr="00405C9C">
        <w:trPr>
          <w:trHeight w:val="1259"/>
          <w:jc w:val="center"/>
        </w:trPr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3551BB" w14:textId="77777777" w:rsidR="009D4A00" w:rsidRDefault="009D4A00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8</w:t>
            </w:r>
          </w:p>
        </w:tc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8D395F" w14:textId="33254868" w:rsidR="009D4A00" w:rsidRPr="00B7116E" w:rsidRDefault="009D4A00">
            <w:pPr>
              <w:rPr>
                <w:rFonts w:ascii="Times New Roman" w:eastAsia="Times New Roman" w:hAnsi="Times New Roman" w:cs="Times New Roman"/>
                <w:sz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Казначейское обслуживание (ФК)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DE9B1A" w14:textId="7E40C248" w:rsidR="009D4A00" w:rsidRPr="00B7116E" w:rsidRDefault="009D4A00">
            <w:pPr>
              <w:rPr>
                <w:rFonts w:ascii="Times New Roman" w:eastAsia="Times New Roman" w:hAnsi="Times New Roman" w:cs="Times New Roman"/>
                <w:sz w:val="24"/>
                <w:highlight w:val="yellow"/>
              </w:rPr>
            </w:pPr>
            <w:r w:rsidRPr="00864253">
              <w:rPr>
                <w:rFonts w:ascii="Times New Roman" w:eastAsia="Times New Roman" w:hAnsi="Times New Roman" w:cs="Times New Roman"/>
                <w:color w:val="000000"/>
                <w:sz w:val="20"/>
              </w:rPr>
              <w:t>Просмотр</w:t>
            </w:r>
          </w:p>
        </w:tc>
        <w:tc>
          <w:tcPr>
            <w:tcW w:w="4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6A4376" w14:textId="77777777" w:rsidR="009D4A00" w:rsidRPr="00842988" w:rsidRDefault="009D4A00" w:rsidP="00E375E1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842988">
              <w:rPr>
                <w:rFonts w:ascii="Times New Roman" w:eastAsia="Times New Roman" w:hAnsi="Times New Roman" w:cs="Times New Roman"/>
                <w:color w:val="000000"/>
                <w:sz w:val="20"/>
              </w:rPr>
              <w:t>ПИАО.200.Казначейское обслуживание</w:t>
            </w:r>
          </w:p>
          <w:p w14:paraId="59E746F3" w14:textId="334EA086" w:rsidR="009D4A00" w:rsidRPr="00B7116E" w:rsidRDefault="009D4A00" w:rsidP="00465622">
            <w:pPr>
              <w:rPr>
                <w:rFonts w:ascii="Times New Roman" w:eastAsia="Times New Roman" w:hAnsi="Times New Roman" w:cs="Times New Roman"/>
                <w:sz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ПИАО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.Ф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К</w:t>
            </w:r>
          </w:p>
        </w:tc>
      </w:tr>
      <w:tr w:rsidR="009D4A00" w14:paraId="54C5FD39" w14:textId="77777777" w:rsidTr="00405C9C">
        <w:trPr>
          <w:trHeight w:val="1259"/>
          <w:jc w:val="center"/>
        </w:trPr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8A5B04" w14:textId="0CAA3369" w:rsidR="009D4A00" w:rsidRDefault="009D4A00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9</w:t>
            </w:r>
          </w:p>
        </w:tc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D26418" w14:textId="13270306" w:rsidR="009D4A00" w:rsidRPr="00B7116E" w:rsidRDefault="009D4A00">
            <w:pPr>
              <w:rPr>
                <w:rFonts w:ascii="Times New Roman" w:eastAsia="Times New Roman" w:hAnsi="Times New Roman" w:cs="Times New Roman"/>
                <w:sz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Казначейское сопровождение (ФК)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56DD0A" w14:textId="352F18DB" w:rsidR="009D4A00" w:rsidRPr="00B7116E" w:rsidRDefault="009D4A00">
            <w:pPr>
              <w:rPr>
                <w:rFonts w:ascii="Times New Roman" w:eastAsia="Times New Roman" w:hAnsi="Times New Roman" w:cs="Times New Roman"/>
                <w:sz w:val="24"/>
                <w:highlight w:val="yellow"/>
              </w:rPr>
            </w:pPr>
            <w:r w:rsidRPr="00864253">
              <w:rPr>
                <w:rFonts w:ascii="Times New Roman" w:eastAsia="Times New Roman" w:hAnsi="Times New Roman" w:cs="Times New Roman"/>
                <w:color w:val="000000"/>
                <w:sz w:val="20"/>
              </w:rPr>
              <w:t>Просмотр</w:t>
            </w:r>
          </w:p>
        </w:tc>
        <w:tc>
          <w:tcPr>
            <w:tcW w:w="4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D95994" w14:textId="77777777" w:rsidR="009D4A00" w:rsidRPr="00842988" w:rsidRDefault="009D4A00" w:rsidP="00E375E1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842988">
              <w:rPr>
                <w:rFonts w:ascii="Times New Roman" w:eastAsia="Times New Roman" w:hAnsi="Times New Roman" w:cs="Times New Roman"/>
                <w:color w:val="000000"/>
                <w:sz w:val="20"/>
              </w:rPr>
              <w:t>ПИАО.300.Казначейское сопровождение</w:t>
            </w:r>
          </w:p>
          <w:p w14:paraId="1F6A86E7" w14:textId="6A7103A7" w:rsidR="009D4A00" w:rsidRPr="00B7116E" w:rsidRDefault="009D4A00" w:rsidP="00465622">
            <w:pPr>
              <w:rPr>
                <w:rFonts w:ascii="Times New Roman" w:eastAsia="Times New Roman" w:hAnsi="Times New Roman" w:cs="Times New Roman"/>
                <w:sz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ПИАО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.Ф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К</w:t>
            </w:r>
          </w:p>
        </w:tc>
      </w:tr>
      <w:tr w:rsidR="009D4A00" w14:paraId="68FF61B9" w14:textId="77777777" w:rsidTr="00465622">
        <w:trPr>
          <w:trHeight w:val="1259"/>
          <w:jc w:val="center"/>
        </w:trPr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F63B89" w14:textId="7882F711" w:rsidR="009D4A00" w:rsidRDefault="009D4A00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10</w:t>
            </w:r>
          </w:p>
        </w:tc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56DD93" w14:textId="2B0E0F91" w:rsidR="009D4A00" w:rsidRDefault="009D4A00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Юридическая деятельность (ФК)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7F0BF8" w14:textId="0C9B7D69" w:rsidR="009D4A00" w:rsidRPr="00864253" w:rsidRDefault="009D4A00" w:rsidP="00465622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FE05A1">
              <w:rPr>
                <w:rFonts w:ascii="Times New Roman" w:eastAsia="Times New Roman" w:hAnsi="Times New Roman" w:cs="Times New Roman"/>
                <w:color w:val="000000"/>
                <w:sz w:val="20"/>
              </w:rPr>
              <w:t>Просмотр</w:t>
            </w:r>
          </w:p>
        </w:tc>
        <w:tc>
          <w:tcPr>
            <w:tcW w:w="4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7EAFC6" w14:textId="77777777" w:rsidR="009D4A00" w:rsidRDefault="009D4A00" w:rsidP="00E375E1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465622">
              <w:rPr>
                <w:rFonts w:ascii="Times New Roman" w:eastAsia="Times New Roman" w:hAnsi="Times New Roman" w:cs="Times New Roman"/>
                <w:color w:val="000000"/>
                <w:sz w:val="20"/>
              </w:rPr>
              <w:t>ПИАО.400.Юридическая деятельность</w:t>
            </w:r>
          </w:p>
          <w:p w14:paraId="06FB1272" w14:textId="04507778" w:rsidR="009D4A00" w:rsidRPr="00842988" w:rsidRDefault="009D4A00" w:rsidP="00E375E1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ПИАО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.Ф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К</w:t>
            </w:r>
          </w:p>
        </w:tc>
      </w:tr>
      <w:tr w:rsidR="009D4A00" w14:paraId="7468A7D4" w14:textId="77777777" w:rsidTr="00465622">
        <w:trPr>
          <w:trHeight w:val="1259"/>
          <w:jc w:val="center"/>
        </w:trPr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94B18D" w14:textId="534D42A8" w:rsidR="009D4A00" w:rsidRDefault="009D4A00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11</w:t>
            </w:r>
          </w:p>
        </w:tc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6C6954" w14:textId="6E08FCE4" w:rsidR="009D4A00" w:rsidRDefault="009D4A00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Единый казначейский счет (ФК)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11A623" w14:textId="4426E1C3" w:rsidR="009D4A00" w:rsidRPr="00864253" w:rsidRDefault="009D4A00" w:rsidP="00465622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FE05A1">
              <w:rPr>
                <w:rFonts w:ascii="Times New Roman" w:eastAsia="Times New Roman" w:hAnsi="Times New Roman" w:cs="Times New Roman"/>
                <w:color w:val="000000"/>
                <w:sz w:val="20"/>
              </w:rPr>
              <w:t>Просмотр</w:t>
            </w:r>
          </w:p>
        </w:tc>
        <w:tc>
          <w:tcPr>
            <w:tcW w:w="4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F82C92" w14:textId="77777777" w:rsidR="009D4A00" w:rsidRDefault="009D4A00" w:rsidP="00E375E1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465622">
              <w:rPr>
                <w:rFonts w:ascii="Times New Roman" w:eastAsia="Times New Roman" w:hAnsi="Times New Roman" w:cs="Times New Roman"/>
                <w:color w:val="000000"/>
                <w:sz w:val="20"/>
              </w:rPr>
              <w:t>ПИАО.500.Единый казначейский счет</w:t>
            </w:r>
          </w:p>
          <w:p w14:paraId="0A1F78C4" w14:textId="54FADB53" w:rsidR="009D4A00" w:rsidRPr="00842988" w:rsidRDefault="009D4A00" w:rsidP="00E375E1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ПИАО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.Ф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К</w:t>
            </w:r>
          </w:p>
        </w:tc>
      </w:tr>
      <w:tr w:rsidR="009D4A00" w14:paraId="5E7CA264" w14:textId="77777777" w:rsidTr="00405C9C">
        <w:trPr>
          <w:trHeight w:val="1259"/>
          <w:jc w:val="center"/>
        </w:trPr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29CC9E" w14:textId="56030E0E" w:rsidR="009D4A00" w:rsidRDefault="009D4A00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12</w:t>
            </w:r>
          </w:p>
        </w:tc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9BA8A3" w14:textId="1ABC04A0" w:rsidR="009D4A00" w:rsidRPr="00B7116E" w:rsidRDefault="009D4A00" w:rsidP="00C96237">
            <w:pPr>
              <w:rPr>
                <w:rFonts w:ascii="Times New Roman" w:eastAsia="Times New Roman" w:hAnsi="Times New Roman" w:cs="Times New Roman"/>
                <w:sz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Анализ ведения бюджетного (бухгалтерского) учета (ФК)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A12385" w14:textId="471BB1E7" w:rsidR="009D4A00" w:rsidRPr="00B7116E" w:rsidRDefault="009D4A00">
            <w:pPr>
              <w:rPr>
                <w:rFonts w:ascii="Times New Roman" w:eastAsia="Times New Roman" w:hAnsi="Times New Roman" w:cs="Times New Roman"/>
                <w:sz w:val="24"/>
                <w:highlight w:val="yellow"/>
              </w:rPr>
            </w:pPr>
            <w:r w:rsidRPr="00864253">
              <w:rPr>
                <w:rFonts w:ascii="Times New Roman" w:eastAsia="Times New Roman" w:hAnsi="Times New Roman" w:cs="Times New Roman"/>
                <w:color w:val="000000"/>
                <w:sz w:val="20"/>
              </w:rPr>
              <w:t>Просмотр</w:t>
            </w:r>
          </w:p>
        </w:tc>
        <w:tc>
          <w:tcPr>
            <w:tcW w:w="4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84B3AD" w14:textId="77777777" w:rsidR="009D4A00" w:rsidRDefault="009D4A00" w:rsidP="00E375E1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842988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ПИАО.604.Бюджетный </w:t>
            </w:r>
            <w:proofErr w:type="spellStart"/>
            <w:r w:rsidRPr="00842988">
              <w:rPr>
                <w:rFonts w:ascii="Times New Roman" w:eastAsia="Times New Roman" w:hAnsi="Times New Roman" w:cs="Times New Roman"/>
                <w:color w:val="000000"/>
                <w:sz w:val="20"/>
              </w:rPr>
              <w:t>учет</w:t>
            </w:r>
            <w:proofErr w:type="gramStart"/>
            <w:r w:rsidRPr="00842988">
              <w:rPr>
                <w:rFonts w:ascii="Times New Roman" w:eastAsia="Times New Roman" w:hAnsi="Times New Roman" w:cs="Times New Roman"/>
                <w:color w:val="000000"/>
                <w:sz w:val="20"/>
              </w:rPr>
              <w:t>.С</w:t>
            </w:r>
            <w:proofErr w:type="gramEnd"/>
            <w:r w:rsidRPr="00842988">
              <w:rPr>
                <w:rFonts w:ascii="Times New Roman" w:eastAsia="Times New Roman" w:hAnsi="Times New Roman" w:cs="Times New Roman"/>
                <w:color w:val="000000"/>
                <w:sz w:val="20"/>
              </w:rPr>
              <w:t>убъект</w:t>
            </w:r>
            <w:proofErr w:type="spellEnd"/>
            <w:r w:rsidRPr="00842988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учета</w:t>
            </w:r>
          </w:p>
          <w:p w14:paraId="23DC88E6" w14:textId="760DA9ED" w:rsidR="009D4A00" w:rsidRPr="00B7116E" w:rsidRDefault="009D4A00" w:rsidP="00465622">
            <w:pPr>
              <w:rPr>
                <w:rFonts w:ascii="Times New Roman" w:eastAsia="Times New Roman" w:hAnsi="Times New Roman" w:cs="Times New Roman"/>
                <w:sz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ПИАО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.Ф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К</w:t>
            </w:r>
          </w:p>
        </w:tc>
      </w:tr>
      <w:tr w:rsidR="009D4A00" w14:paraId="1615D41D" w14:textId="77777777" w:rsidTr="00405C9C">
        <w:trPr>
          <w:trHeight w:val="1259"/>
          <w:jc w:val="center"/>
        </w:trPr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9E32E2" w14:textId="32DFFAFB" w:rsidR="009D4A00" w:rsidRDefault="009D4A00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13</w:t>
            </w:r>
          </w:p>
        </w:tc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12C6E5" w14:textId="439EC4EC" w:rsidR="009D4A00" w:rsidRDefault="009D4A00" w:rsidP="00C96237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Анализ ведения бюджетного (бухгалтерского) учета (УО)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64FAEA" w14:textId="3CF575EA" w:rsidR="009D4A00" w:rsidRPr="00864253" w:rsidRDefault="009D4A00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Просмотр</w:t>
            </w:r>
          </w:p>
        </w:tc>
        <w:tc>
          <w:tcPr>
            <w:tcW w:w="4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B9663B" w14:textId="50812004" w:rsidR="009D4A00" w:rsidRDefault="009D4A00" w:rsidP="00213358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0224F0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ПИАО.603.Бюджетный </w:t>
            </w:r>
            <w:proofErr w:type="spellStart"/>
            <w:r w:rsidRPr="000224F0">
              <w:rPr>
                <w:rFonts w:ascii="Times New Roman" w:eastAsia="Times New Roman" w:hAnsi="Times New Roman" w:cs="Times New Roman"/>
                <w:color w:val="000000"/>
                <w:sz w:val="20"/>
              </w:rPr>
              <w:t>учет</w:t>
            </w:r>
            <w:proofErr w:type="gramStart"/>
            <w:r w:rsidRPr="000224F0">
              <w:rPr>
                <w:rFonts w:ascii="Times New Roman" w:eastAsia="Times New Roman" w:hAnsi="Times New Roman" w:cs="Times New Roman"/>
                <w:color w:val="000000"/>
                <w:sz w:val="20"/>
              </w:rPr>
              <w:t>.У</w:t>
            </w:r>
            <w:proofErr w:type="gramEnd"/>
            <w:r w:rsidRPr="000224F0">
              <w:rPr>
                <w:rFonts w:ascii="Times New Roman" w:eastAsia="Times New Roman" w:hAnsi="Times New Roman" w:cs="Times New Roman"/>
                <w:color w:val="000000"/>
                <w:sz w:val="20"/>
              </w:rPr>
              <w:t>О</w:t>
            </w:r>
            <w:proofErr w:type="spellEnd"/>
            <w:r>
              <w:rPr>
                <w:rStyle w:val="af"/>
                <w:rFonts w:ascii="Times New Roman" w:eastAsia="Times New Roman" w:hAnsi="Times New Roman" w:cs="Times New Roman"/>
                <w:color w:val="000000"/>
                <w:sz w:val="20"/>
              </w:rPr>
              <w:endnoteReference w:id="3"/>
            </w:r>
          </w:p>
          <w:p w14:paraId="3BFA8D91" w14:textId="76939F33" w:rsidR="009D4A00" w:rsidRPr="00842988" w:rsidRDefault="009D4A00" w:rsidP="00E375E1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ПИАО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.Ф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К</w:t>
            </w:r>
          </w:p>
        </w:tc>
      </w:tr>
      <w:tr w:rsidR="009D4A00" w14:paraId="4D6E2B81" w14:textId="77777777" w:rsidTr="00405C9C">
        <w:trPr>
          <w:trHeight w:val="1259"/>
          <w:jc w:val="center"/>
        </w:trPr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AAE1A2" w14:textId="5F8A6A2E" w:rsidR="009D4A00" w:rsidRDefault="009D4A00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lastRenderedPageBreak/>
              <w:t>14</w:t>
            </w:r>
          </w:p>
        </w:tc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9EDEF7" w14:textId="37A25803" w:rsidR="009D4A00" w:rsidRDefault="009D4A00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Контроль и надзор в финансово-бюджетной сфере (ФК)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DC7EC6" w14:textId="4F842520" w:rsidR="009D4A00" w:rsidRPr="00864253" w:rsidRDefault="009D4A00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864253">
              <w:rPr>
                <w:rFonts w:ascii="Times New Roman" w:eastAsia="Times New Roman" w:hAnsi="Times New Roman" w:cs="Times New Roman"/>
                <w:color w:val="000000"/>
                <w:sz w:val="20"/>
              </w:rPr>
              <w:t>Просмотр</w:t>
            </w:r>
          </w:p>
        </w:tc>
        <w:tc>
          <w:tcPr>
            <w:tcW w:w="4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39C486" w14:textId="77777777" w:rsidR="009D4A00" w:rsidRDefault="009D4A00" w:rsidP="00E375E1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465622">
              <w:rPr>
                <w:rFonts w:ascii="Times New Roman" w:eastAsia="Times New Roman" w:hAnsi="Times New Roman" w:cs="Times New Roman"/>
                <w:color w:val="000000"/>
                <w:sz w:val="20"/>
              </w:rPr>
              <w:t>ПИАО.700.Контроль и надзор</w:t>
            </w:r>
          </w:p>
          <w:p w14:paraId="2CF851FD" w14:textId="79F16C10" w:rsidR="009D4A00" w:rsidRPr="00842988" w:rsidRDefault="009D4A00" w:rsidP="00E375E1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ПИАО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.Ф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К</w:t>
            </w:r>
          </w:p>
        </w:tc>
      </w:tr>
      <w:tr w:rsidR="009D4A00" w14:paraId="7D394777" w14:textId="77777777" w:rsidTr="00405C9C">
        <w:trPr>
          <w:trHeight w:val="1259"/>
          <w:jc w:val="center"/>
        </w:trPr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2E0959" w14:textId="1459B781" w:rsidR="009D4A00" w:rsidRDefault="009D4A00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15</w:t>
            </w:r>
          </w:p>
        </w:tc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297000" w14:textId="06FA1C3D" w:rsidR="009D4A00" w:rsidRPr="00B7116E" w:rsidRDefault="009D4A00" w:rsidP="00C96237">
            <w:pPr>
              <w:rPr>
                <w:rFonts w:ascii="Times New Roman" w:eastAsia="Times New Roman" w:hAnsi="Times New Roman" w:cs="Times New Roman"/>
                <w:sz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Статистика государственных финансов (ФК)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BA9395" w14:textId="226B3529" w:rsidR="009D4A00" w:rsidRPr="00B7116E" w:rsidRDefault="009D4A00">
            <w:pPr>
              <w:rPr>
                <w:rFonts w:ascii="Times New Roman" w:eastAsia="Times New Roman" w:hAnsi="Times New Roman" w:cs="Times New Roman"/>
                <w:sz w:val="24"/>
                <w:highlight w:val="yellow"/>
              </w:rPr>
            </w:pPr>
            <w:r w:rsidRPr="00864253">
              <w:rPr>
                <w:rFonts w:ascii="Times New Roman" w:eastAsia="Times New Roman" w:hAnsi="Times New Roman" w:cs="Times New Roman"/>
                <w:color w:val="000000"/>
                <w:sz w:val="20"/>
              </w:rPr>
              <w:t>Просмотр</w:t>
            </w:r>
          </w:p>
        </w:tc>
        <w:tc>
          <w:tcPr>
            <w:tcW w:w="4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E32EF4" w14:textId="77777777" w:rsidR="009D4A00" w:rsidRPr="00842988" w:rsidRDefault="009D4A00" w:rsidP="00E375E1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842988">
              <w:rPr>
                <w:rFonts w:ascii="Times New Roman" w:eastAsia="Times New Roman" w:hAnsi="Times New Roman" w:cs="Times New Roman"/>
                <w:color w:val="000000"/>
                <w:sz w:val="20"/>
              </w:rPr>
              <w:t>ПИАО.800.Статистика государственных финансов</w:t>
            </w:r>
          </w:p>
          <w:p w14:paraId="7FBC7DF6" w14:textId="4988F463" w:rsidR="009D4A00" w:rsidRPr="00B7116E" w:rsidRDefault="009D4A00" w:rsidP="00465622">
            <w:pPr>
              <w:rPr>
                <w:rFonts w:ascii="Times New Roman" w:eastAsia="Times New Roman" w:hAnsi="Times New Roman" w:cs="Times New Roman"/>
                <w:sz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ПИАО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.Ф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К</w:t>
            </w:r>
          </w:p>
        </w:tc>
      </w:tr>
      <w:tr w:rsidR="009D4A00" w14:paraId="0385A2A9" w14:textId="77777777" w:rsidTr="00405C9C">
        <w:trPr>
          <w:trHeight w:val="1259"/>
          <w:jc w:val="center"/>
        </w:trPr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4F38CB" w14:textId="621380C0" w:rsidR="009D4A00" w:rsidRDefault="009D4A00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16</w:t>
            </w:r>
          </w:p>
        </w:tc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42B50B" w14:textId="77777777" w:rsidR="009D4A00" w:rsidRDefault="009D4A00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Просмотр всего (ФК)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280CB0" w14:textId="77777777" w:rsidR="009D4A00" w:rsidRDefault="009D4A00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Просмотр</w:t>
            </w:r>
          </w:p>
        </w:tc>
        <w:tc>
          <w:tcPr>
            <w:tcW w:w="4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7B7D6E" w14:textId="007F6CA1" w:rsidR="009D4A00" w:rsidRDefault="009D4A00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ПИАО.000 Просмотр всего</w:t>
            </w:r>
          </w:p>
          <w:p w14:paraId="78878EFE" w14:textId="77777777" w:rsidR="009D4A00" w:rsidRDefault="009D4A00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ПИАО.ФК</w:t>
            </w:r>
          </w:p>
        </w:tc>
      </w:tr>
      <w:tr w:rsidR="009D4A00" w14:paraId="70A1667A" w14:textId="77777777" w:rsidTr="00405C9C">
        <w:trPr>
          <w:trHeight w:val="850"/>
          <w:jc w:val="center"/>
        </w:trPr>
        <w:tc>
          <w:tcPr>
            <w:tcW w:w="934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BDCE97" w14:textId="6911B167" w:rsidR="009D4A00" w:rsidRDefault="009D4A00" w:rsidP="00CA003D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Для сотрудников финансовых органов,</w:t>
            </w:r>
          </w:p>
          <w:p w14:paraId="66CFB86C" w14:textId="3F47A37F" w:rsidR="004379FD" w:rsidRDefault="004379FD" w:rsidP="00CA003D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региональных органов исполнительной власти,</w:t>
            </w:r>
          </w:p>
          <w:p w14:paraId="64AB3C3D" w14:textId="77777777" w:rsidR="009D4A00" w:rsidRDefault="009D4A00" w:rsidP="00CA003D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высших должностных лиц (их представителей),</w:t>
            </w:r>
          </w:p>
          <w:p w14:paraId="1832D1A5" w14:textId="77777777" w:rsidR="009D4A00" w:rsidRDefault="009D4A00" w:rsidP="00CA003D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контрольно-надзорных органов субъектов Российской Федерации (муниципальных образований)</w:t>
            </w:r>
          </w:p>
        </w:tc>
      </w:tr>
      <w:tr w:rsidR="009D4A00" w14:paraId="749CCD22" w14:textId="77777777" w:rsidTr="00CA003D">
        <w:trPr>
          <w:trHeight w:val="1259"/>
          <w:jc w:val="center"/>
        </w:trPr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E557B8" w14:textId="77777777" w:rsidR="009D4A00" w:rsidRDefault="009D4A00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63225B" w14:textId="084B0AD5" w:rsidR="009D4A00" w:rsidRPr="00904ED8" w:rsidRDefault="009D4A00">
            <w:pPr>
              <w:rPr>
                <w:rFonts w:ascii="Times New Roman" w:eastAsia="Times New Roman" w:hAnsi="Times New Roman" w:cs="Times New Roman"/>
                <w:sz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Мониторинг исполнения бюджетов бюджетной системы РФ </w:t>
            </w:r>
            <w:r w:rsidRPr="00CC536A">
              <w:rPr>
                <w:rFonts w:ascii="Times New Roman" w:eastAsia="Times New Roman" w:hAnsi="Times New Roman" w:cs="Times New Roman"/>
                <w:color w:val="000000"/>
                <w:sz w:val="20"/>
              </w:rPr>
              <w:t>(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ФО</w:t>
            </w:r>
            <w:r w:rsidRPr="00CC536A">
              <w:rPr>
                <w:rFonts w:ascii="Times New Roman" w:eastAsia="Times New Roman" w:hAnsi="Times New Roman" w:cs="Times New Roman"/>
                <w:color w:val="000000"/>
                <w:sz w:val="20"/>
              </w:rPr>
              <w:t>)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29E848" w14:textId="4F4C04F0" w:rsidR="009D4A00" w:rsidRPr="00904ED8" w:rsidRDefault="009D4A00" w:rsidP="00CA003D">
            <w:pPr>
              <w:rPr>
                <w:rFonts w:ascii="Times New Roman" w:eastAsia="Times New Roman" w:hAnsi="Times New Roman" w:cs="Times New Roman"/>
                <w:sz w:val="24"/>
                <w:highlight w:val="yellow"/>
              </w:rPr>
            </w:pPr>
            <w:r w:rsidRPr="00783AC4">
              <w:rPr>
                <w:rFonts w:ascii="Times New Roman" w:eastAsia="Times New Roman" w:hAnsi="Times New Roman" w:cs="Times New Roman"/>
                <w:color w:val="000000"/>
                <w:sz w:val="20"/>
              </w:rPr>
              <w:t>Просмотр</w:t>
            </w:r>
          </w:p>
        </w:tc>
        <w:tc>
          <w:tcPr>
            <w:tcW w:w="4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20D03C" w14:textId="77777777" w:rsidR="009D4A00" w:rsidRDefault="009D4A00" w:rsidP="00E375E1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405C9C">
              <w:rPr>
                <w:rFonts w:ascii="Times New Roman" w:eastAsia="Times New Roman" w:hAnsi="Times New Roman" w:cs="Times New Roman"/>
                <w:color w:val="000000"/>
                <w:sz w:val="20"/>
              </w:rPr>
              <w:t>ПИАО.100.Исполнение бюджета</w:t>
            </w:r>
          </w:p>
          <w:p w14:paraId="3AC00C18" w14:textId="5951EF2F" w:rsidR="009D4A00" w:rsidRPr="00904ED8" w:rsidRDefault="009D4A00">
            <w:pPr>
              <w:rPr>
                <w:rFonts w:ascii="Times New Roman" w:eastAsia="Times New Roman" w:hAnsi="Times New Roman" w:cs="Times New Roman"/>
                <w:sz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ПИАО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.Ф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О</w:t>
            </w:r>
          </w:p>
        </w:tc>
      </w:tr>
      <w:tr w:rsidR="009D4A00" w14:paraId="33C7F727" w14:textId="77777777" w:rsidTr="00CA003D">
        <w:trPr>
          <w:trHeight w:val="1259"/>
          <w:jc w:val="center"/>
        </w:trPr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6DE154" w14:textId="670472F2" w:rsidR="009D4A00" w:rsidRDefault="009D4A00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</w:t>
            </w:r>
          </w:p>
        </w:tc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6A21D1" w14:textId="0CF09DC4" w:rsidR="009D4A00" w:rsidRPr="00904ED8" w:rsidRDefault="009D4A00">
            <w:pPr>
              <w:rPr>
                <w:rFonts w:ascii="Times New Roman" w:eastAsia="Times New Roman" w:hAnsi="Times New Roman" w:cs="Times New Roman"/>
                <w:color w:val="000000"/>
                <w:sz w:val="20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Исполнение доходов (ФО)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A021A5" w14:textId="32665C68" w:rsidR="009D4A00" w:rsidRPr="00904ED8" w:rsidRDefault="009D4A00" w:rsidP="00CA003D">
            <w:pPr>
              <w:rPr>
                <w:rFonts w:ascii="Times New Roman" w:eastAsia="Times New Roman" w:hAnsi="Times New Roman" w:cs="Times New Roman"/>
                <w:color w:val="000000"/>
                <w:sz w:val="20"/>
                <w:highlight w:val="yellow"/>
              </w:rPr>
            </w:pPr>
            <w:r w:rsidRPr="00783AC4">
              <w:rPr>
                <w:rFonts w:ascii="Times New Roman" w:eastAsia="Times New Roman" w:hAnsi="Times New Roman" w:cs="Times New Roman"/>
                <w:color w:val="000000"/>
                <w:sz w:val="20"/>
              </w:rPr>
              <w:t>Просмотр</w:t>
            </w:r>
          </w:p>
        </w:tc>
        <w:tc>
          <w:tcPr>
            <w:tcW w:w="4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D3B21C" w14:textId="77777777" w:rsidR="009D4A00" w:rsidRDefault="009D4A00" w:rsidP="00E375E1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405C9C">
              <w:rPr>
                <w:rFonts w:ascii="Times New Roman" w:eastAsia="Times New Roman" w:hAnsi="Times New Roman" w:cs="Times New Roman"/>
                <w:color w:val="000000"/>
                <w:sz w:val="20"/>
              </w:rPr>
              <w:t>ПИАО.110.Доходы</w:t>
            </w:r>
          </w:p>
          <w:p w14:paraId="2A37A52A" w14:textId="67DDD3D5" w:rsidR="009D4A00" w:rsidRPr="00904ED8" w:rsidRDefault="009D4A00">
            <w:pPr>
              <w:rPr>
                <w:rFonts w:ascii="Times New Roman" w:eastAsia="Times New Roman" w:hAnsi="Times New Roman" w:cs="Times New Roman"/>
                <w:color w:val="000000"/>
                <w:sz w:val="20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ПИАО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.Ф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О</w:t>
            </w:r>
          </w:p>
        </w:tc>
      </w:tr>
      <w:tr w:rsidR="009D4A00" w14:paraId="40BE39D0" w14:textId="77777777" w:rsidTr="00CA003D">
        <w:trPr>
          <w:trHeight w:val="1259"/>
          <w:jc w:val="center"/>
        </w:trPr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0BCA4E" w14:textId="30BA9744" w:rsidR="009D4A00" w:rsidRDefault="009D4A00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3</w:t>
            </w:r>
          </w:p>
        </w:tc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5D178F" w14:textId="1C3BC3BC" w:rsidR="009D4A00" w:rsidRPr="00904ED8" w:rsidRDefault="009D4A00">
            <w:pPr>
              <w:rPr>
                <w:rFonts w:ascii="Times New Roman" w:eastAsia="Times New Roman" w:hAnsi="Times New Roman" w:cs="Times New Roman"/>
                <w:color w:val="000000"/>
                <w:sz w:val="20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Исполнение расходов (ФО)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5DA149" w14:textId="1BF3C6DE" w:rsidR="009D4A00" w:rsidRPr="00904ED8" w:rsidRDefault="009D4A00" w:rsidP="00CA003D">
            <w:pPr>
              <w:rPr>
                <w:rFonts w:ascii="Times New Roman" w:eastAsia="Times New Roman" w:hAnsi="Times New Roman" w:cs="Times New Roman"/>
                <w:color w:val="000000"/>
                <w:sz w:val="20"/>
                <w:highlight w:val="yellow"/>
              </w:rPr>
            </w:pPr>
            <w:r w:rsidRPr="00783AC4">
              <w:rPr>
                <w:rFonts w:ascii="Times New Roman" w:eastAsia="Times New Roman" w:hAnsi="Times New Roman" w:cs="Times New Roman"/>
                <w:color w:val="000000"/>
                <w:sz w:val="20"/>
              </w:rPr>
              <w:t>Просмотр</w:t>
            </w:r>
          </w:p>
        </w:tc>
        <w:tc>
          <w:tcPr>
            <w:tcW w:w="4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2F2ABA" w14:textId="77777777" w:rsidR="009D4A00" w:rsidRDefault="009D4A00" w:rsidP="00E375E1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405C9C">
              <w:rPr>
                <w:rFonts w:ascii="Times New Roman" w:eastAsia="Times New Roman" w:hAnsi="Times New Roman" w:cs="Times New Roman"/>
                <w:color w:val="000000"/>
                <w:sz w:val="20"/>
              </w:rPr>
              <w:t>ПИАО.120.Расходы</w:t>
            </w:r>
          </w:p>
          <w:p w14:paraId="460173A4" w14:textId="69179725" w:rsidR="009D4A00" w:rsidRPr="00904ED8" w:rsidRDefault="009D4A00">
            <w:pPr>
              <w:rPr>
                <w:rFonts w:ascii="Times New Roman" w:eastAsia="Times New Roman" w:hAnsi="Times New Roman" w:cs="Times New Roman"/>
                <w:color w:val="000000"/>
                <w:sz w:val="20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ПИАО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.Ф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О</w:t>
            </w:r>
          </w:p>
        </w:tc>
      </w:tr>
      <w:tr w:rsidR="009D4A00" w14:paraId="119D533B" w14:textId="77777777" w:rsidTr="00CA003D">
        <w:trPr>
          <w:trHeight w:val="1259"/>
          <w:jc w:val="center"/>
        </w:trPr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E5DF9C" w14:textId="0149CE05" w:rsidR="009D4A00" w:rsidRDefault="009D4A00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4</w:t>
            </w:r>
          </w:p>
        </w:tc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C06D9E" w14:textId="7498FCAC" w:rsidR="009D4A00" w:rsidRPr="00904ED8" w:rsidRDefault="009D4A00">
            <w:pPr>
              <w:rPr>
                <w:rFonts w:ascii="Times New Roman" w:eastAsia="Times New Roman" w:hAnsi="Times New Roman" w:cs="Times New Roman"/>
                <w:color w:val="000000"/>
                <w:sz w:val="20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Исполнение расходов на ОКС (ФО)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3A0950" w14:textId="7220F841" w:rsidR="009D4A00" w:rsidRPr="00904ED8" w:rsidRDefault="009D4A00" w:rsidP="00CA003D">
            <w:pPr>
              <w:rPr>
                <w:rFonts w:ascii="Times New Roman" w:eastAsia="Times New Roman" w:hAnsi="Times New Roman" w:cs="Times New Roman"/>
                <w:color w:val="000000"/>
                <w:sz w:val="20"/>
                <w:highlight w:val="yellow"/>
              </w:rPr>
            </w:pPr>
            <w:r w:rsidRPr="00783AC4">
              <w:rPr>
                <w:rFonts w:ascii="Times New Roman" w:eastAsia="Times New Roman" w:hAnsi="Times New Roman" w:cs="Times New Roman"/>
                <w:color w:val="000000"/>
                <w:sz w:val="20"/>
              </w:rPr>
              <w:t>Просмотр</w:t>
            </w:r>
          </w:p>
        </w:tc>
        <w:tc>
          <w:tcPr>
            <w:tcW w:w="4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B632E0" w14:textId="77777777" w:rsidR="009D4A00" w:rsidRDefault="009D4A00" w:rsidP="00E375E1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405C9C">
              <w:rPr>
                <w:rFonts w:ascii="Times New Roman" w:eastAsia="Times New Roman" w:hAnsi="Times New Roman" w:cs="Times New Roman"/>
                <w:color w:val="000000"/>
                <w:sz w:val="20"/>
              </w:rPr>
              <w:t>ПИАО.121.Строительство</w:t>
            </w:r>
          </w:p>
          <w:p w14:paraId="7B83FD67" w14:textId="1FDE6251" w:rsidR="009D4A00" w:rsidRPr="00904ED8" w:rsidRDefault="009D4A00">
            <w:pPr>
              <w:rPr>
                <w:rFonts w:ascii="Times New Roman" w:eastAsia="Times New Roman" w:hAnsi="Times New Roman" w:cs="Times New Roman"/>
                <w:color w:val="000000"/>
                <w:sz w:val="20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ПИАО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.Ф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О</w:t>
            </w:r>
          </w:p>
        </w:tc>
      </w:tr>
      <w:tr w:rsidR="009D4A00" w14:paraId="270EAD1C" w14:textId="77777777" w:rsidTr="00CA003D">
        <w:trPr>
          <w:trHeight w:val="1259"/>
          <w:jc w:val="center"/>
        </w:trPr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4C08A8" w14:textId="07713FC8" w:rsidR="009D4A00" w:rsidRDefault="009D4A00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5</w:t>
            </w:r>
          </w:p>
        </w:tc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F4F490" w14:textId="32A0A8FA" w:rsidR="009D4A00" w:rsidRPr="00904ED8" w:rsidRDefault="009D4A00">
            <w:pPr>
              <w:rPr>
                <w:rFonts w:ascii="Times New Roman" w:eastAsia="Times New Roman" w:hAnsi="Times New Roman" w:cs="Times New Roman"/>
                <w:color w:val="000000"/>
                <w:sz w:val="20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Исполнение расходов в части субсидий (ФО)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5728DA" w14:textId="75E0CBFF" w:rsidR="009D4A00" w:rsidRPr="00904ED8" w:rsidRDefault="009D4A00" w:rsidP="00CA003D">
            <w:pPr>
              <w:rPr>
                <w:rFonts w:ascii="Times New Roman" w:eastAsia="Times New Roman" w:hAnsi="Times New Roman" w:cs="Times New Roman"/>
                <w:color w:val="000000"/>
                <w:sz w:val="20"/>
                <w:highlight w:val="yellow"/>
              </w:rPr>
            </w:pPr>
            <w:r w:rsidRPr="00783AC4">
              <w:rPr>
                <w:rFonts w:ascii="Times New Roman" w:eastAsia="Times New Roman" w:hAnsi="Times New Roman" w:cs="Times New Roman"/>
                <w:color w:val="000000"/>
                <w:sz w:val="20"/>
              </w:rPr>
              <w:t>Просмотр</w:t>
            </w:r>
          </w:p>
        </w:tc>
        <w:tc>
          <w:tcPr>
            <w:tcW w:w="4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2A37E5" w14:textId="77777777" w:rsidR="009D4A00" w:rsidRDefault="009D4A00" w:rsidP="00E375E1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405C9C">
              <w:rPr>
                <w:rFonts w:ascii="Times New Roman" w:eastAsia="Times New Roman" w:hAnsi="Times New Roman" w:cs="Times New Roman"/>
                <w:color w:val="000000"/>
                <w:sz w:val="20"/>
              </w:rPr>
              <w:t>ПИАО.122.Субсидии</w:t>
            </w:r>
          </w:p>
          <w:p w14:paraId="4FC72CCE" w14:textId="5D35F53D" w:rsidR="009D4A00" w:rsidRPr="00904ED8" w:rsidRDefault="009D4A00">
            <w:pPr>
              <w:rPr>
                <w:rFonts w:ascii="Times New Roman" w:eastAsia="Times New Roman" w:hAnsi="Times New Roman" w:cs="Times New Roman"/>
                <w:color w:val="000000"/>
                <w:sz w:val="20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ПИАО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.Ф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О</w:t>
            </w:r>
          </w:p>
        </w:tc>
      </w:tr>
      <w:tr w:rsidR="009D4A00" w14:paraId="1F58F8A6" w14:textId="77777777" w:rsidTr="00CA003D">
        <w:trPr>
          <w:trHeight w:val="1259"/>
          <w:jc w:val="center"/>
        </w:trPr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767814" w14:textId="41E9FB26" w:rsidR="009D4A00" w:rsidRDefault="009D4A00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6</w:t>
            </w:r>
          </w:p>
        </w:tc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E9724D" w14:textId="0B838FD8" w:rsidR="009D4A00" w:rsidRPr="00904ED8" w:rsidRDefault="009D4A00">
            <w:pPr>
              <w:rPr>
                <w:rFonts w:ascii="Times New Roman" w:eastAsia="Times New Roman" w:hAnsi="Times New Roman" w:cs="Times New Roman"/>
                <w:sz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Исполнение расходов в части </w:t>
            </w:r>
            <w:r w:rsidRPr="00C96237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закупок товаров, работ, услуг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(ФО)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D2E869" w14:textId="4BFEF58A" w:rsidR="009D4A00" w:rsidRPr="00904ED8" w:rsidRDefault="009D4A00" w:rsidP="00CA003D">
            <w:pPr>
              <w:rPr>
                <w:rFonts w:ascii="Times New Roman" w:eastAsia="Times New Roman" w:hAnsi="Times New Roman" w:cs="Times New Roman"/>
                <w:sz w:val="24"/>
                <w:highlight w:val="yellow"/>
              </w:rPr>
            </w:pPr>
            <w:r w:rsidRPr="00783AC4">
              <w:rPr>
                <w:rFonts w:ascii="Times New Roman" w:eastAsia="Times New Roman" w:hAnsi="Times New Roman" w:cs="Times New Roman"/>
                <w:color w:val="000000"/>
                <w:sz w:val="20"/>
              </w:rPr>
              <w:t>Просмотр</w:t>
            </w:r>
          </w:p>
        </w:tc>
        <w:tc>
          <w:tcPr>
            <w:tcW w:w="4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589251" w14:textId="77777777" w:rsidR="009D4A00" w:rsidRDefault="009D4A00" w:rsidP="00E375E1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405C9C">
              <w:rPr>
                <w:rFonts w:ascii="Times New Roman" w:eastAsia="Times New Roman" w:hAnsi="Times New Roman" w:cs="Times New Roman"/>
                <w:color w:val="000000"/>
                <w:sz w:val="20"/>
              </w:rPr>
              <w:t>ПИАО.123.Закупки ТРУ</w:t>
            </w:r>
          </w:p>
          <w:p w14:paraId="521F8C5F" w14:textId="613F1F5F" w:rsidR="009D4A00" w:rsidRPr="00904ED8" w:rsidRDefault="009D4A00">
            <w:pPr>
              <w:rPr>
                <w:rFonts w:ascii="Times New Roman" w:eastAsia="Times New Roman" w:hAnsi="Times New Roman" w:cs="Times New Roman"/>
                <w:sz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ПИАО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.Ф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О</w:t>
            </w:r>
          </w:p>
        </w:tc>
      </w:tr>
      <w:tr w:rsidR="009D4A00" w14:paraId="03E1BA7B" w14:textId="77777777" w:rsidTr="00CA003D">
        <w:trPr>
          <w:trHeight w:val="1259"/>
          <w:jc w:val="center"/>
        </w:trPr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70FC39" w14:textId="749BF851" w:rsidR="009D4A00" w:rsidRDefault="009D4A00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7</w:t>
            </w:r>
          </w:p>
        </w:tc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88D63F" w14:textId="758F654E" w:rsidR="009D4A00" w:rsidRPr="00904ED8" w:rsidRDefault="009D4A00">
            <w:pPr>
              <w:rPr>
                <w:rFonts w:ascii="Times New Roman" w:eastAsia="Times New Roman" w:hAnsi="Times New Roman" w:cs="Times New Roman"/>
                <w:sz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Казначейское обслуживание (ФО)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9009ED" w14:textId="21D585FE" w:rsidR="009D4A00" w:rsidRPr="00904ED8" w:rsidRDefault="009D4A00" w:rsidP="00CA003D">
            <w:pPr>
              <w:rPr>
                <w:rFonts w:ascii="Times New Roman" w:eastAsia="Times New Roman" w:hAnsi="Times New Roman" w:cs="Times New Roman"/>
                <w:sz w:val="24"/>
                <w:highlight w:val="yellow"/>
              </w:rPr>
            </w:pPr>
            <w:r w:rsidRPr="00783AC4">
              <w:rPr>
                <w:rFonts w:ascii="Times New Roman" w:eastAsia="Times New Roman" w:hAnsi="Times New Roman" w:cs="Times New Roman"/>
                <w:color w:val="000000"/>
                <w:sz w:val="20"/>
              </w:rPr>
              <w:t>Просмотр</w:t>
            </w:r>
          </w:p>
        </w:tc>
        <w:tc>
          <w:tcPr>
            <w:tcW w:w="4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AC904C" w14:textId="77777777" w:rsidR="009D4A00" w:rsidRPr="00842988" w:rsidRDefault="009D4A00" w:rsidP="00E375E1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842988">
              <w:rPr>
                <w:rFonts w:ascii="Times New Roman" w:eastAsia="Times New Roman" w:hAnsi="Times New Roman" w:cs="Times New Roman"/>
                <w:color w:val="000000"/>
                <w:sz w:val="20"/>
              </w:rPr>
              <w:t>ПИАО.200.Казначейское обслуживание</w:t>
            </w:r>
          </w:p>
          <w:p w14:paraId="64895729" w14:textId="3D0D7ADF" w:rsidR="009D4A00" w:rsidRPr="00904ED8" w:rsidRDefault="009D4A00">
            <w:pPr>
              <w:rPr>
                <w:rFonts w:ascii="Times New Roman" w:eastAsia="Times New Roman" w:hAnsi="Times New Roman" w:cs="Times New Roman"/>
                <w:sz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ПИАО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.Ф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О</w:t>
            </w:r>
          </w:p>
        </w:tc>
      </w:tr>
      <w:tr w:rsidR="009D4A00" w14:paraId="22DBCF1B" w14:textId="77777777" w:rsidTr="00CA003D">
        <w:trPr>
          <w:trHeight w:val="1259"/>
          <w:jc w:val="center"/>
        </w:trPr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BBBA75" w14:textId="6AB0251D" w:rsidR="009D4A00" w:rsidRDefault="009D4A00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8</w:t>
            </w:r>
          </w:p>
        </w:tc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ECCFB5" w14:textId="23DC41A6" w:rsidR="009D4A00" w:rsidRPr="00904ED8" w:rsidRDefault="009D4A00">
            <w:pPr>
              <w:rPr>
                <w:rFonts w:ascii="Times New Roman" w:eastAsia="Times New Roman" w:hAnsi="Times New Roman" w:cs="Times New Roman"/>
                <w:sz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Казначейское сопровождение (ФО)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E904E1" w14:textId="178229E2" w:rsidR="009D4A00" w:rsidRPr="00904ED8" w:rsidRDefault="009D4A00" w:rsidP="00CA003D">
            <w:pPr>
              <w:rPr>
                <w:rFonts w:ascii="Times New Roman" w:eastAsia="Times New Roman" w:hAnsi="Times New Roman" w:cs="Times New Roman"/>
                <w:sz w:val="24"/>
                <w:highlight w:val="yellow"/>
              </w:rPr>
            </w:pPr>
            <w:r w:rsidRPr="00783AC4">
              <w:rPr>
                <w:rFonts w:ascii="Times New Roman" w:eastAsia="Times New Roman" w:hAnsi="Times New Roman" w:cs="Times New Roman"/>
                <w:color w:val="000000"/>
                <w:sz w:val="20"/>
              </w:rPr>
              <w:t>Просмотр</w:t>
            </w:r>
          </w:p>
        </w:tc>
        <w:tc>
          <w:tcPr>
            <w:tcW w:w="4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7367BF" w14:textId="77777777" w:rsidR="009D4A00" w:rsidRPr="00842988" w:rsidRDefault="009D4A00" w:rsidP="00E375E1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842988">
              <w:rPr>
                <w:rFonts w:ascii="Times New Roman" w:eastAsia="Times New Roman" w:hAnsi="Times New Roman" w:cs="Times New Roman"/>
                <w:color w:val="000000"/>
                <w:sz w:val="20"/>
              </w:rPr>
              <w:t>ПИАО.300.Казначейское сопровождение</w:t>
            </w:r>
          </w:p>
          <w:p w14:paraId="72758E2A" w14:textId="5D3CB35A" w:rsidR="009D4A00" w:rsidRPr="00904ED8" w:rsidRDefault="009D4A00">
            <w:pPr>
              <w:rPr>
                <w:rFonts w:ascii="Times New Roman" w:eastAsia="Times New Roman" w:hAnsi="Times New Roman" w:cs="Times New Roman"/>
                <w:sz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ПИАО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.Ф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О</w:t>
            </w:r>
          </w:p>
        </w:tc>
      </w:tr>
      <w:tr w:rsidR="009D4A00" w14:paraId="2ABA8CBE" w14:textId="77777777" w:rsidTr="00405C9C">
        <w:trPr>
          <w:trHeight w:val="1259"/>
          <w:jc w:val="center"/>
        </w:trPr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A4FD5F" w14:textId="6AA6318D" w:rsidR="009D4A00" w:rsidRDefault="009D4A00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9</w:t>
            </w:r>
          </w:p>
        </w:tc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99190E" w14:textId="61F4961B" w:rsidR="009D4A00" w:rsidRDefault="009D4A00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Просмотр всего (ФО)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62E502" w14:textId="77777777" w:rsidR="009D4A00" w:rsidRDefault="009D4A00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Просмотр</w:t>
            </w:r>
          </w:p>
        </w:tc>
        <w:tc>
          <w:tcPr>
            <w:tcW w:w="4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4DC7D6" w14:textId="77777777" w:rsidR="009D4A00" w:rsidRDefault="009D4A00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904ED8">
              <w:rPr>
                <w:rFonts w:ascii="Times New Roman" w:eastAsia="Times New Roman" w:hAnsi="Times New Roman" w:cs="Times New Roman"/>
                <w:color w:val="000000"/>
                <w:sz w:val="20"/>
              </w:rPr>
              <w:t>ПИАО.000.Просмотр всего</w:t>
            </w:r>
          </w:p>
          <w:p w14:paraId="1415FDE9" w14:textId="6DF8196E" w:rsidR="009D4A00" w:rsidRDefault="009D4A00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ПИАО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.Ф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О</w:t>
            </w:r>
          </w:p>
        </w:tc>
      </w:tr>
      <w:tr w:rsidR="009D4A00" w14:paraId="534D6AB0" w14:textId="77777777" w:rsidTr="00405C9C">
        <w:trPr>
          <w:trHeight w:val="1304"/>
          <w:jc w:val="center"/>
        </w:trPr>
        <w:tc>
          <w:tcPr>
            <w:tcW w:w="934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B6183C" w14:textId="77777777" w:rsidR="009D4A00" w:rsidRDefault="009D4A00" w:rsidP="00064285">
            <w:pPr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Для сотрудников контрольно-надзорных органов:</w:t>
            </w:r>
          </w:p>
          <w:p w14:paraId="51CC8D03" w14:textId="77777777" w:rsidR="009D4A00" w:rsidRDefault="009D4A00" w:rsidP="0006428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Счетная палата Российской Федерации, Контрольное управление Администрации Президента Российской Федерации,</w:t>
            </w:r>
          </w:p>
          <w:p w14:paraId="2F4A966A" w14:textId="77777777" w:rsidR="009D4A00" w:rsidRDefault="009D4A00" w:rsidP="0006428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Аппарат полномочного представителя Президента Российской Федерации в федеральном округе, Органы Прокуратуры (РФ и субъектов РФ),</w:t>
            </w:r>
          </w:p>
          <w:p w14:paraId="5B7930AE" w14:textId="77777777" w:rsidR="009D4A00" w:rsidRDefault="009D4A00" w:rsidP="00064285">
            <w:pPr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Министерство экономического развития Российской Федерации</w:t>
            </w:r>
          </w:p>
        </w:tc>
      </w:tr>
      <w:tr w:rsidR="009D4A00" w14:paraId="3B0A1E69" w14:textId="77777777" w:rsidTr="00405C9C">
        <w:trPr>
          <w:trHeight w:val="1102"/>
          <w:jc w:val="center"/>
        </w:trPr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02B5DB" w14:textId="12396C26" w:rsidR="009D4A00" w:rsidRDefault="009D4A00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077D2E" w14:textId="512D6827" w:rsidR="009D4A00" w:rsidRPr="00904ED8" w:rsidRDefault="009D4A00">
            <w:pPr>
              <w:rPr>
                <w:rFonts w:ascii="Times New Roman" w:eastAsia="Times New Roman" w:hAnsi="Times New Roman" w:cs="Times New Roman"/>
                <w:sz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Мониторинг исполнения бюджетов бюджетной системы РФ </w:t>
            </w:r>
            <w:r w:rsidRPr="00CC536A">
              <w:rPr>
                <w:rFonts w:ascii="Times New Roman" w:eastAsia="Times New Roman" w:hAnsi="Times New Roman" w:cs="Times New Roman"/>
                <w:color w:val="000000"/>
                <w:sz w:val="20"/>
              </w:rPr>
              <w:t>(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КНО</w:t>
            </w:r>
            <w:r w:rsidRPr="00CC536A">
              <w:rPr>
                <w:rFonts w:ascii="Times New Roman" w:eastAsia="Times New Roman" w:hAnsi="Times New Roman" w:cs="Times New Roman"/>
                <w:color w:val="000000"/>
                <w:sz w:val="20"/>
              </w:rPr>
              <w:t>)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5A39C3" w14:textId="77777777" w:rsidR="009D4A00" w:rsidRPr="00904ED8" w:rsidRDefault="009D4A00">
            <w:pPr>
              <w:rPr>
                <w:rFonts w:ascii="Times New Roman" w:eastAsia="Times New Roman" w:hAnsi="Times New Roman" w:cs="Times New Roman"/>
                <w:sz w:val="24"/>
                <w:highlight w:val="yellow"/>
              </w:rPr>
            </w:pPr>
            <w:r w:rsidRPr="00E375E1">
              <w:rPr>
                <w:rFonts w:ascii="Times New Roman" w:eastAsia="Times New Roman" w:hAnsi="Times New Roman" w:cs="Times New Roman"/>
                <w:color w:val="000000"/>
                <w:sz w:val="20"/>
              </w:rPr>
              <w:t>Просмотр</w:t>
            </w:r>
          </w:p>
        </w:tc>
        <w:tc>
          <w:tcPr>
            <w:tcW w:w="4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826067" w14:textId="77777777" w:rsidR="009D4A00" w:rsidRDefault="009D4A00" w:rsidP="00E375E1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405C9C">
              <w:rPr>
                <w:rFonts w:ascii="Times New Roman" w:eastAsia="Times New Roman" w:hAnsi="Times New Roman" w:cs="Times New Roman"/>
                <w:color w:val="000000"/>
                <w:sz w:val="20"/>
              </w:rPr>
              <w:t>ПИАО.100.Исполнение бюджета</w:t>
            </w:r>
          </w:p>
          <w:p w14:paraId="50DFF6C1" w14:textId="27AD11D8" w:rsidR="009D4A00" w:rsidRPr="00904ED8" w:rsidRDefault="009D4A00" w:rsidP="00E375E1">
            <w:pPr>
              <w:rPr>
                <w:rFonts w:ascii="Times New Roman" w:eastAsia="Times New Roman" w:hAnsi="Times New Roman" w:cs="Times New Roman"/>
                <w:sz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ПИАО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.К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НО</w:t>
            </w:r>
          </w:p>
        </w:tc>
      </w:tr>
      <w:tr w:rsidR="009D4A00" w14:paraId="2CA23CD5" w14:textId="77777777" w:rsidTr="00E375E1">
        <w:trPr>
          <w:trHeight w:val="1102"/>
          <w:jc w:val="center"/>
        </w:trPr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BA6B48" w14:textId="3FF6B1C4" w:rsidR="009D4A00" w:rsidRDefault="009D4A00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</w:t>
            </w:r>
          </w:p>
        </w:tc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B26939" w14:textId="75CD5B41" w:rsidR="009D4A00" w:rsidRPr="00904ED8" w:rsidRDefault="009D4A00">
            <w:pPr>
              <w:rPr>
                <w:rFonts w:ascii="Times New Roman" w:eastAsia="Times New Roman" w:hAnsi="Times New Roman" w:cs="Times New Roman"/>
                <w:sz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Исполнение доходов (КНО)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7B6ECC" w14:textId="16FF59BC" w:rsidR="009D4A00" w:rsidRPr="00904ED8" w:rsidRDefault="009D4A00" w:rsidP="00E375E1">
            <w:pPr>
              <w:rPr>
                <w:rFonts w:ascii="Times New Roman" w:eastAsia="Times New Roman" w:hAnsi="Times New Roman" w:cs="Times New Roman"/>
                <w:color w:val="000000"/>
                <w:sz w:val="20"/>
                <w:highlight w:val="yellow"/>
              </w:rPr>
            </w:pPr>
            <w:r w:rsidRPr="0009427E">
              <w:rPr>
                <w:rFonts w:ascii="Times New Roman" w:eastAsia="Times New Roman" w:hAnsi="Times New Roman" w:cs="Times New Roman"/>
                <w:color w:val="000000"/>
                <w:sz w:val="20"/>
              </w:rPr>
              <w:t>Просмотр</w:t>
            </w:r>
          </w:p>
        </w:tc>
        <w:tc>
          <w:tcPr>
            <w:tcW w:w="4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848E3C" w14:textId="77777777" w:rsidR="009D4A00" w:rsidRDefault="009D4A00" w:rsidP="00E375E1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405C9C">
              <w:rPr>
                <w:rFonts w:ascii="Times New Roman" w:eastAsia="Times New Roman" w:hAnsi="Times New Roman" w:cs="Times New Roman"/>
                <w:color w:val="000000"/>
                <w:sz w:val="20"/>
              </w:rPr>
              <w:t>ПИАО.110.Доходы</w:t>
            </w:r>
          </w:p>
          <w:p w14:paraId="20565FB4" w14:textId="76153C09" w:rsidR="009D4A00" w:rsidRPr="00904ED8" w:rsidRDefault="009D4A00" w:rsidP="00E375E1">
            <w:pPr>
              <w:rPr>
                <w:rFonts w:ascii="Times New Roman" w:eastAsia="Times New Roman" w:hAnsi="Times New Roman" w:cs="Times New Roman"/>
                <w:sz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ПИАО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.К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НО</w:t>
            </w:r>
          </w:p>
        </w:tc>
      </w:tr>
      <w:tr w:rsidR="009D4A00" w14:paraId="5123EB3E" w14:textId="77777777" w:rsidTr="00E375E1">
        <w:trPr>
          <w:trHeight w:val="1102"/>
          <w:jc w:val="center"/>
        </w:trPr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D2732D" w14:textId="760E7C60" w:rsidR="009D4A00" w:rsidRDefault="009D4A00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3</w:t>
            </w:r>
          </w:p>
        </w:tc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99341A" w14:textId="31CF9FE3" w:rsidR="009D4A00" w:rsidRPr="00904ED8" w:rsidRDefault="009D4A00">
            <w:pPr>
              <w:rPr>
                <w:rFonts w:ascii="Times New Roman" w:eastAsia="Times New Roman" w:hAnsi="Times New Roman" w:cs="Times New Roman"/>
                <w:sz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Исполнение расходов (КНО)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70B07A" w14:textId="5D223B4A" w:rsidR="009D4A00" w:rsidRPr="00904ED8" w:rsidRDefault="009D4A00" w:rsidP="00E375E1">
            <w:pPr>
              <w:rPr>
                <w:rFonts w:ascii="Times New Roman" w:eastAsia="Times New Roman" w:hAnsi="Times New Roman" w:cs="Times New Roman"/>
                <w:color w:val="000000"/>
                <w:sz w:val="20"/>
                <w:highlight w:val="yellow"/>
              </w:rPr>
            </w:pPr>
            <w:r w:rsidRPr="0009427E">
              <w:rPr>
                <w:rFonts w:ascii="Times New Roman" w:eastAsia="Times New Roman" w:hAnsi="Times New Roman" w:cs="Times New Roman"/>
                <w:color w:val="000000"/>
                <w:sz w:val="20"/>
              </w:rPr>
              <w:t>Просмотр</w:t>
            </w:r>
          </w:p>
        </w:tc>
        <w:tc>
          <w:tcPr>
            <w:tcW w:w="4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106D1A" w14:textId="77777777" w:rsidR="009D4A00" w:rsidRDefault="009D4A00" w:rsidP="00E375E1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405C9C">
              <w:rPr>
                <w:rFonts w:ascii="Times New Roman" w:eastAsia="Times New Roman" w:hAnsi="Times New Roman" w:cs="Times New Roman"/>
                <w:color w:val="000000"/>
                <w:sz w:val="20"/>
              </w:rPr>
              <w:t>ПИАО.120.Расходы</w:t>
            </w:r>
          </w:p>
          <w:p w14:paraId="1C2EF96F" w14:textId="2F8E02FC" w:rsidR="009D4A00" w:rsidRPr="00904ED8" w:rsidRDefault="009D4A00" w:rsidP="00E375E1">
            <w:pPr>
              <w:rPr>
                <w:rFonts w:ascii="Times New Roman" w:eastAsia="Times New Roman" w:hAnsi="Times New Roman" w:cs="Times New Roman"/>
                <w:sz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ПИАО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.К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НО</w:t>
            </w:r>
          </w:p>
        </w:tc>
      </w:tr>
      <w:tr w:rsidR="009D4A00" w14:paraId="4A094A08" w14:textId="77777777" w:rsidTr="00E375E1">
        <w:trPr>
          <w:trHeight w:val="1102"/>
          <w:jc w:val="center"/>
        </w:trPr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7F1A3B" w14:textId="24C6565A" w:rsidR="009D4A00" w:rsidRDefault="009D4A00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4</w:t>
            </w:r>
          </w:p>
        </w:tc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1DFF16" w14:textId="3A0E6D66" w:rsidR="009D4A00" w:rsidRPr="00904ED8" w:rsidRDefault="009D4A00" w:rsidP="00E375E1">
            <w:pPr>
              <w:rPr>
                <w:rFonts w:ascii="Times New Roman" w:eastAsia="Times New Roman" w:hAnsi="Times New Roman" w:cs="Times New Roman"/>
                <w:sz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Исполнение расходов на ОКС (КНО)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CFA491" w14:textId="0549765B" w:rsidR="009D4A00" w:rsidRPr="00904ED8" w:rsidRDefault="009D4A00" w:rsidP="00E375E1">
            <w:pPr>
              <w:rPr>
                <w:rFonts w:ascii="Times New Roman" w:eastAsia="Times New Roman" w:hAnsi="Times New Roman" w:cs="Times New Roman"/>
                <w:color w:val="000000"/>
                <w:sz w:val="20"/>
                <w:highlight w:val="yellow"/>
              </w:rPr>
            </w:pPr>
            <w:r w:rsidRPr="0009427E">
              <w:rPr>
                <w:rFonts w:ascii="Times New Roman" w:eastAsia="Times New Roman" w:hAnsi="Times New Roman" w:cs="Times New Roman"/>
                <w:color w:val="000000"/>
                <w:sz w:val="20"/>
              </w:rPr>
              <w:t>Просмотр</w:t>
            </w:r>
          </w:p>
        </w:tc>
        <w:tc>
          <w:tcPr>
            <w:tcW w:w="4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E15688" w14:textId="77777777" w:rsidR="009D4A00" w:rsidRDefault="009D4A00" w:rsidP="00E375E1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405C9C">
              <w:rPr>
                <w:rFonts w:ascii="Times New Roman" w:eastAsia="Times New Roman" w:hAnsi="Times New Roman" w:cs="Times New Roman"/>
                <w:color w:val="000000"/>
                <w:sz w:val="20"/>
              </w:rPr>
              <w:t>ПИАО.121.Строительство</w:t>
            </w:r>
          </w:p>
          <w:p w14:paraId="4BE923A5" w14:textId="1EB5626F" w:rsidR="009D4A00" w:rsidRPr="00904ED8" w:rsidRDefault="009D4A00" w:rsidP="00E375E1">
            <w:pPr>
              <w:rPr>
                <w:rFonts w:ascii="Times New Roman" w:eastAsia="Times New Roman" w:hAnsi="Times New Roman" w:cs="Times New Roman"/>
                <w:sz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ПИАО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.К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НО</w:t>
            </w:r>
          </w:p>
        </w:tc>
      </w:tr>
      <w:tr w:rsidR="009D4A00" w14:paraId="51816673" w14:textId="77777777" w:rsidTr="00E375E1">
        <w:trPr>
          <w:trHeight w:val="1102"/>
          <w:jc w:val="center"/>
        </w:trPr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81CC40" w14:textId="67EB8EB0" w:rsidR="009D4A00" w:rsidRDefault="009D4A00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5</w:t>
            </w:r>
          </w:p>
        </w:tc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8587B3" w14:textId="0FB00CB0" w:rsidR="009D4A00" w:rsidRPr="00904ED8" w:rsidRDefault="009D4A00">
            <w:pPr>
              <w:rPr>
                <w:rFonts w:ascii="Times New Roman" w:eastAsia="Times New Roman" w:hAnsi="Times New Roman" w:cs="Times New Roman"/>
                <w:sz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Исполнение расходов в части субсидий (КНО)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B38657" w14:textId="6E4E26D2" w:rsidR="009D4A00" w:rsidRPr="00904ED8" w:rsidRDefault="009D4A00" w:rsidP="00E375E1">
            <w:pPr>
              <w:rPr>
                <w:rFonts w:ascii="Times New Roman" w:eastAsia="Times New Roman" w:hAnsi="Times New Roman" w:cs="Times New Roman"/>
                <w:color w:val="000000"/>
                <w:sz w:val="20"/>
                <w:highlight w:val="yellow"/>
              </w:rPr>
            </w:pPr>
            <w:r w:rsidRPr="0009427E">
              <w:rPr>
                <w:rFonts w:ascii="Times New Roman" w:eastAsia="Times New Roman" w:hAnsi="Times New Roman" w:cs="Times New Roman"/>
                <w:color w:val="000000"/>
                <w:sz w:val="20"/>
              </w:rPr>
              <w:t>Просмотр</w:t>
            </w:r>
          </w:p>
        </w:tc>
        <w:tc>
          <w:tcPr>
            <w:tcW w:w="4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FBC48D" w14:textId="77777777" w:rsidR="009D4A00" w:rsidRDefault="009D4A00" w:rsidP="00E375E1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405C9C">
              <w:rPr>
                <w:rFonts w:ascii="Times New Roman" w:eastAsia="Times New Roman" w:hAnsi="Times New Roman" w:cs="Times New Roman"/>
                <w:color w:val="000000"/>
                <w:sz w:val="20"/>
              </w:rPr>
              <w:t>ПИАО.122.Субсидии</w:t>
            </w:r>
          </w:p>
          <w:p w14:paraId="653586CD" w14:textId="7F8EA74E" w:rsidR="009D4A00" w:rsidRPr="00904ED8" w:rsidRDefault="009D4A00" w:rsidP="00E375E1">
            <w:pPr>
              <w:rPr>
                <w:rFonts w:ascii="Times New Roman" w:eastAsia="Times New Roman" w:hAnsi="Times New Roman" w:cs="Times New Roman"/>
                <w:sz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ПИАО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.К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НО</w:t>
            </w:r>
          </w:p>
        </w:tc>
      </w:tr>
      <w:tr w:rsidR="009D4A00" w14:paraId="472CFC11" w14:textId="77777777" w:rsidTr="00E375E1">
        <w:trPr>
          <w:trHeight w:val="1102"/>
          <w:jc w:val="center"/>
        </w:trPr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00B831" w14:textId="48F26935" w:rsidR="009D4A00" w:rsidRDefault="009D4A00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6</w:t>
            </w:r>
          </w:p>
        </w:tc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A731BA" w14:textId="0CA59E8D" w:rsidR="009D4A00" w:rsidRPr="00904ED8" w:rsidRDefault="009D4A00">
            <w:pPr>
              <w:rPr>
                <w:rFonts w:ascii="Times New Roman" w:eastAsia="Times New Roman" w:hAnsi="Times New Roman" w:cs="Times New Roman"/>
                <w:sz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Исполнение расходов в части </w:t>
            </w:r>
            <w:r w:rsidRPr="00C96237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закупок товаров, работ, услуг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(КНО)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2B8536" w14:textId="4734351C" w:rsidR="009D4A00" w:rsidRPr="00904ED8" w:rsidRDefault="009D4A00" w:rsidP="00E375E1">
            <w:pPr>
              <w:rPr>
                <w:rFonts w:ascii="Times New Roman" w:eastAsia="Times New Roman" w:hAnsi="Times New Roman" w:cs="Times New Roman"/>
                <w:color w:val="000000"/>
                <w:sz w:val="20"/>
                <w:highlight w:val="yellow"/>
              </w:rPr>
            </w:pPr>
            <w:r w:rsidRPr="0009427E">
              <w:rPr>
                <w:rFonts w:ascii="Times New Roman" w:eastAsia="Times New Roman" w:hAnsi="Times New Roman" w:cs="Times New Roman"/>
                <w:color w:val="000000"/>
                <w:sz w:val="20"/>
              </w:rPr>
              <w:t>Просмотр</w:t>
            </w:r>
          </w:p>
        </w:tc>
        <w:tc>
          <w:tcPr>
            <w:tcW w:w="4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6CDFA4" w14:textId="77777777" w:rsidR="009D4A00" w:rsidRDefault="009D4A00" w:rsidP="00E375E1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405C9C">
              <w:rPr>
                <w:rFonts w:ascii="Times New Roman" w:eastAsia="Times New Roman" w:hAnsi="Times New Roman" w:cs="Times New Roman"/>
                <w:color w:val="000000"/>
                <w:sz w:val="20"/>
              </w:rPr>
              <w:t>ПИАО.123.Закупки ТРУ</w:t>
            </w:r>
          </w:p>
          <w:p w14:paraId="0CA23DE4" w14:textId="5900677A" w:rsidR="009D4A00" w:rsidRPr="00904ED8" w:rsidRDefault="009D4A00" w:rsidP="00E375E1">
            <w:pPr>
              <w:rPr>
                <w:rFonts w:ascii="Times New Roman" w:eastAsia="Times New Roman" w:hAnsi="Times New Roman" w:cs="Times New Roman"/>
                <w:sz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ПИАО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.К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НО</w:t>
            </w:r>
          </w:p>
        </w:tc>
      </w:tr>
      <w:tr w:rsidR="009D4A00" w14:paraId="61F1406D" w14:textId="77777777" w:rsidTr="00E375E1">
        <w:trPr>
          <w:trHeight w:val="1102"/>
          <w:jc w:val="center"/>
        </w:trPr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AE51F1" w14:textId="16BAF32B" w:rsidR="009D4A00" w:rsidRDefault="009D4A00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7</w:t>
            </w:r>
          </w:p>
        </w:tc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8A4081" w14:textId="36BEA05E" w:rsidR="009D4A00" w:rsidRPr="00904ED8" w:rsidRDefault="009D4A00">
            <w:pPr>
              <w:rPr>
                <w:rFonts w:ascii="Times New Roman" w:eastAsia="Times New Roman" w:hAnsi="Times New Roman" w:cs="Times New Roman"/>
                <w:sz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Мониторинг информации по прогнозированию и кассовому планированию средств федерального бюджета (КНО)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D93FF3" w14:textId="38E63F86" w:rsidR="009D4A00" w:rsidRPr="00904ED8" w:rsidRDefault="009D4A00" w:rsidP="00E375E1">
            <w:pPr>
              <w:rPr>
                <w:rFonts w:ascii="Times New Roman" w:eastAsia="Times New Roman" w:hAnsi="Times New Roman" w:cs="Times New Roman"/>
                <w:color w:val="000000"/>
                <w:sz w:val="20"/>
                <w:highlight w:val="yellow"/>
              </w:rPr>
            </w:pPr>
            <w:r w:rsidRPr="0009427E">
              <w:rPr>
                <w:rFonts w:ascii="Times New Roman" w:eastAsia="Times New Roman" w:hAnsi="Times New Roman" w:cs="Times New Roman"/>
                <w:color w:val="000000"/>
                <w:sz w:val="20"/>
              </w:rPr>
              <w:t>Просмотр</w:t>
            </w:r>
          </w:p>
        </w:tc>
        <w:tc>
          <w:tcPr>
            <w:tcW w:w="4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0DE394" w14:textId="77777777" w:rsidR="009D4A00" w:rsidRDefault="009D4A00" w:rsidP="00E375E1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405C9C">
              <w:rPr>
                <w:rFonts w:ascii="Times New Roman" w:eastAsia="Times New Roman" w:hAnsi="Times New Roman" w:cs="Times New Roman"/>
                <w:color w:val="000000"/>
                <w:sz w:val="20"/>
              </w:rPr>
              <w:t>ПИАО.140.Кассовое планирование</w:t>
            </w:r>
          </w:p>
          <w:p w14:paraId="3B7711C3" w14:textId="49A84F8B" w:rsidR="009D4A00" w:rsidRPr="00904ED8" w:rsidRDefault="009D4A00" w:rsidP="00E375E1">
            <w:pPr>
              <w:rPr>
                <w:rFonts w:ascii="Times New Roman" w:eastAsia="Times New Roman" w:hAnsi="Times New Roman" w:cs="Times New Roman"/>
                <w:sz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ПИАО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.К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НО</w:t>
            </w:r>
          </w:p>
        </w:tc>
      </w:tr>
      <w:tr w:rsidR="009D4A00" w14:paraId="451C0130" w14:textId="77777777" w:rsidTr="00E375E1">
        <w:trPr>
          <w:trHeight w:val="1102"/>
          <w:jc w:val="center"/>
        </w:trPr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86C47D" w14:textId="1D0F7517" w:rsidR="009D4A00" w:rsidRDefault="009D4A00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lastRenderedPageBreak/>
              <w:t>8</w:t>
            </w:r>
          </w:p>
        </w:tc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2C96BF" w14:textId="691F6F7D" w:rsidR="009D4A00" w:rsidRPr="00904ED8" w:rsidRDefault="009D4A00">
            <w:pPr>
              <w:rPr>
                <w:rFonts w:ascii="Times New Roman" w:eastAsia="Times New Roman" w:hAnsi="Times New Roman" w:cs="Times New Roman"/>
                <w:sz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Казначейское обслуживание (КНО)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A00517" w14:textId="741FD50A" w:rsidR="009D4A00" w:rsidRPr="00904ED8" w:rsidRDefault="009D4A00" w:rsidP="00E375E1">
            <w:pPr>
              <w:rPr>
                <w:rFonts w:ascii="Times New Roman" w:eastAsia="Times New Roman" w:hAnsi="Times New Roman" w:cs="Times New Roman"/>
                <w:color w:val="000000"/>
                <w:sz w:val="20"/>
                <w:highlight w:val="yellow"/>
              </w:rPr>
            </w:pPr>
            <w:r w:rsidRPr="0009427E">
              <w:rPr>
                <w:rFonts w:ascii="Times New Roman" w:eastAsia="Times New Roman" w:hAnsi="Times New Roman" w:cs="Times New Roman"/>
                <w:color w:val="000000"/>
                <w:sz w:val="20"/>
              </w:rPr>
              <w:t>Просмотр</w:t>
            </w:r>
          </w:p>
        </w:tc>
        <w:tc>
          <w:tcPr>
            <w:tcW w:w="4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BCBC24" w14:textId="77777777" w:rsidR="009D4A00" w:rsidRPr="00842988" w:rsidRDefault="009D4A00" w:rsidP="00E375E1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842988">
              <w:rPr>
                <w:rFonts w:ascii="Times New Roman" w:eastAsia="Times New Roman" w:hAnsi="Times New Roman" w:cs="Times New Roman"/>
                <w:color w:val="000000"/>
                <w:sz w:val="20"/>
              </w:rPr>
              <w:t>ПИАО.200.Казначейское обслуживание</w:t>
            </w:r>
          </w:p>
          <w:p w14:paraId="70180A41" w14:textId="5AE2CB91" w:rsidR="009D4A00" w:rsidRPr="00E375E1" w:rsidRDefault="009D4A00" w:rsidP="00E375E1">
            <w:pPr>
              <w:rPr>
                <w:rFonts w:ascii="Times New Roman" w:eastAsia="Times New Roman" w:hAnsi="Times New Roman" w:cs="Times New Roman"/>
                <w:sz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ПИАО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.К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НО</w:t>
            </w:r>
          </w:p>
        </w:tc>
      </w:tr>
      <w:tr w:rsidR="009D4A00" w14:paraId="55F81894" w14:textId="77777777" w:rsidTr="00E375E1">
        <w:trPr>
          <w:trHeight w:val="1102"/>
          <w:jc w:val="center"/>
        </w:trPr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84FBB7" w14:textId="750BBD3B" w:rsidR="009D4A00" w:rsidRDefault="009D4A00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9</w:t>
            </w:r>
          </w:p>
        </w:tc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B96475" w14:textId="2C4D39EA" w:rsidR="009D4A00" w:rsidRPr="00904ED8" w:rsidRDefault="009D4A00">
            <w:pPr>
              <w:rPr>
                <w:rFonts w:ascii="Times New Roman" w:eastAsia="Times New Roman" w:hAnsi="Times New Roman" w:cs="Times New Roman"/>
                <w:sz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Казначейское сопровождение (КНО)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4FD98F" w14:textId="043CC6EA" w:rsidR="009D4A00" w:rsidRPr="00904ED8" w:rsidRDefault="009D4A00" w:rsidP="00E375E1">
            <w:pPr>
              <w:rPr>
                <w:rFonts w:ascii="Times New Roman" w:eastAsia="Times New Roman" w:hAnsi="Times New Roman" w:cs="Times New Roman"/>
                <w:color w:val="000000"/>
                <w:sz w:val="20"/>
                <w:highlight w:val="yellow"/>
              </w:rPr>
            </w:pPr>
            <w:r w:rsidRPr="0009427E">
              <w:rPr>
                <w:rFonts w:ascii="Times New Roman" w:eastAsia="Times New Roman" w:hAnsi="Times New Roman" w:cs="Times New Roman"/>
                <w:color w:val="000000"/>
                <w:sz w:val="20"/>
              </w:rPr>
              <w:t>Просмотр</w:t>
            </w:r>
          </w:p>
        </w:tc>
        <w:tc>
          <w:tcPr>
            <w:tcW w:w="4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0BAA86" w14:textId="77777777" w:rsidR="009D4A00" w:rsidRPr="00842988" w:rsidRDefault="009D4A00" w:rsidP="00E375E1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842988">
              <w:rPr>
                <w:rFonts w:ascii="Times New Roman" w:eastAsia="Times New Roman" w:hAnsi="Times New Roman" w:cs="Times New Roman"/>
                <w:color w:val="000000"/>
                <w:sz w:val="20"/>
              </w:rPr>
              <w:t>ПИАО.300.Казначейское сопровождение</w:t>
            </w:r>
          </w:p>
          <w:p w14:paraId="0D5A22DC" w14:textId="3D149D49" w:rsidR="009D4A00" w:rsidRPr="00904ED8" w:rsidRDefault="009D4A00" w:rsidP="00E375E1">
            <w:pPr>
              <w:rPr>
                <w:rFonts w:ascii="Times New Roman" w:eastAsia="Times New Roman" w:hAnsi="Times New Roman" w:cs="Times New Roman"/>
                <w:sz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ПИАО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.К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НО</w:t>
            </w:r>
          </w:p>
        </w:tc>
      </w:tr>
      <w:tr w:rsidR="009D4A00" w14:paraId="36CB3FA5" w14:textId="77777777" w:rsidTr="00E375E1">
        <w:trPr>
          <w:trHeight w:val="1102"/>
          <w:jc w:val="center"/>
        </w:trPr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3D62E3" w14:textId="5E678461" w:rsidR="009D4A00" w:rsidRDefault="009D4A00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10</w:t>
            </w:r>
          </w:p>
        </w:tc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074F8A" w14:textId="09BDB7CD" w:rsidR="009D4A00" w:rsidRPr="00904ED8" w:rsidRDefault="009D4A00">
            <w:pPr>
              <w:rPr>
                <w:rFonts w:ascii="Times New Roman" w:eastAsia="Times New Roman" w:hAnsi="Times New Roman" w:cs="Times New Roman"/>
                <w:sz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Анализ ведения бюджетного (бухгалтерского) учета (КНО)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83605D" w14:textId="7E20D498" w:rsidR="009D4A00" w:rsidRPr="00904ED8" w:rsidRDefault="009D4A00" w:rsidP="00E375E1">
            <w:pPr>
              <w:rPr>
                <w:rFonts w:ascii="Times New Roman" w:eastAsia="Times New Roman" w:hAnsi="Times New Roman" w:cs="Times New Roman"/>
                <w:sz w:val="24"/>
                <w:highlight w:val="yellow"/>
              </w:rPr>
            </w:pPr>
            <w:r w:rsidRPr="0009427E">
              <w:rPr>
                <w:rFonts w:ascii="Times New Roman" w:eastAsia="Times New Roman" w:hAnsi="Times New Roman" w:cs="Times New Roman"/>
                <w:color w:val="000000"/>
                <w:sz w:val="20"/>
              </w:rPr>
              <w:t>Просмотр</w:t>
            </w:r>
          </w:p>
        </w:tc>
        <w:tc>
          <w:tcPr>
            <w:tcW w:w="4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6F16D1" w14:textId="6F3A5B3D" w:rsidR="009D4A00" w:rsidRPr="00904ED8" w:rsidRDefault="009D4A00" w:rsidP="00E375E1">
            <w:pPr>
              <w:rPr>
                <w:rFonts w:ascii="Times New Roman" w:eastAsia="Times New Roman" w:hAnsi="Times New Roman" w:cs="Times New Roman"/>
                <w:sz w:val="24"/>
                <w:highlight w:val="yellow"/>
              </w:rPr>
            </w:pPr>
            <w:r w:rsidRPr="009147AA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ПИАО.601.Бюджетный </w:t>
            </w:r>
            <w:proofErr w:type="spellStart"/>
            <w:r w:rsidRPr="009147AA">
              <w:rPr>
                <w:rFonts w:ascii="Times New Roman" w:eastAsia="Times New Roman" w:hAnsi="Times New Roman" w:cs="Times New Roman"/>
                <w:color w:val="000000"/>
                <w:sz w:val="20"/>
              </w:rPr>
              <w:t>учет</w:t>
            </w:r>
            <w:proofErr w:type="gramStart"/>
            <w:r w:rsidRPr="009147AA">
              <w:rPr>
                <w:rFonts w:ascii="Times New Roman" w:eastAsia="Times New Roman" w:hAnsi="Times New Roman" w:cs="Times New Roman"/>
                <w:color w:val="000000"/>
                <w:sz w:val="20"/>
              </w:rPr>
              <w:t>.П</w:t>
            </w:r>
            <w:proofErr w:type="gramEnd"/>
            <w:r w:rsidRPr="009147AA">
              <w:rPr>
                <w:rFonts w:ascii="Times New Roman" w:eastAsia="Times New Roman" w:hAnsi="Times New Roman" w:cs="Times New Roman"/>
                <w:color w:val="000000"/>
                <w:sz w:val="20"/>
              </w:rPr>
              <w:t>олный</w:t>
            </w:r>
            <w:proofErr w:type="spellEnd"/>
            <w:r w:rsidRPr="009147AA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доступ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ПИАО.КНО</w:t>
            </w:r>
          </w:p>
        </w:tc>
      </w:tr>
      <w:tr w:rsidR="009D4A00" w14:paraId="267ECC65" w14:textId="77777777" w:rsidTr="00E375E1">
        <w:trPr>
          <w:trHeight w:val="1102"/>
          <w:jc w:val="center"/>
        </w:trPr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557030" w14:textId="444E787F" w:rsidR="009D4A00" w:rsidRDefault="009D4A00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11</w:t>
            </w:r>
          </w:p>
        </w:tc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BDB3B6" w14:textId="613E0567" w:rsidR="009D4A00" w:rsidRPr="00904ED8" w:rsidRDefault="009D4A00">
            <w:pPr>
              <w:rPr>
                <w:rFonts w:ascii="Times New Roman" w:eastAsia="Times New Roman" w:hAnsi="Times New Roman" w:cs="Times New Roman"/>
                <w:sz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Статистика государственных финансов (КНО)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A41186" w14:textId="38273204" w:rsidR="009D4A00" w:rsidRPr="00904ED8" w:rsidRDefault="009D4A00" w:rsidP="00E375E1">
            <w:pPr>
              <w:rPr>
                <w:rFonts w:ascii="Times New Roman" w:eastAsia="Times New Roman" w:hAnsi="Times New Roman" w:cs="Times New Roman"/>
                <w:sz w:val="24"/>
                <w:highlight w:val="yellow"/>
              </w:rPr>
            </w:pPr>
            <w:r w:rsidRPr="0009427E">
              <w:rPr>
                <w:rFonts w:ascii="Times New Roman" w:eastAsia="Times New Roman" w:hAnsi="Times New Roman" w:cs="Times New Roman"/>
                <w:color w:val="000000"/>
                <w:sz w:val="20"/>
              </w:rPr>
              <w:t>Просмотр</w:t>
            </w:r>
          </w:p>
        </w:tc>
        <w:tc>
          <w:tcPr>
            <w:tcW w:w="4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3F7A08" w14:textId="77777777" w:rsidR="009D4A00" w:rsidRPr="00842988" w:rsidRDefault="009D4A00" w:rsidP="00E375E1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842988">
              <w:rPr>
                <w:rFonts w:ascii="Times New Roman" w:eastAsia="Times New Roman" w:hAnsi="Times New Roman" w:cs="Times New Roman"/>
                <w:color w:val="000000"/>
                <w:sz w:val="20"/>
              </w:rPr>
              <w:t>ПИАО.800.Статистика государственных финансов</w:t>
            </w:r>
          </w:p>
          <w:p w14:paraId="0C9AB783" w14:textId="5120A142" w:rsidR="009D4A00" w:rsidRPr="00904ED8" w:rsidRDefault="009D4A00" w:rsidP="00E375E1">
            <w:pPr>
              <w:rPr>
                <w:rFonts w:ascii="Times New Roman" w:eastAsia="Times New Roman" w:hAnsi="Times New Roman" w:cs="Times New Roman"/>
                <w:sz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ПИАО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.К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НО</w:t>
            </w:r>
          </w:p>
        </w:tc>
      </w:tr>
      <w:tr w:rsidR="009D4A00" w14:paraId="5225233B" w14:textId="77777777" w:rsidTr="00E375E1">
        <w:trPr>
          <w:trHeight w:val="1102"/>
          <w:jc w:val="center"/>
        </w:trPr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38B8E6" w14:textId="11717243" w:rsidR="009D4A00" w:rsidRDefault="009D4A00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12</w:t>
            </w:r>
          </w:p>
        </w:tc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1A4291" w14:textId="77777777" w:rsidR="009D4A00" w:rsidRDefault="009D4A00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Просмотр всего (КНО)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78ADFC" w14:textId="4041D480" w:rsidR="009D4A00" w:rsidRDefault="009D4A00" w:rsidP="00E375E1">
            <w:pPr>
              <w:rPr>
                <w:rFonts w:ascii="Times New Roman" w:eastAsia="Times New Roman" w:hAnsi="Times New Roman" w:cs="Times New Roman"/>
                <w:sz w:val="24"/>
              </w:rPr>
            </w:pPr>
            <w:r w:rsidRPr="0009427E">
              <w:rPr>
                <w:rFonts w:ascii="Times New Roman" w:eastAsia="Times New Roman" w:hAnsi="Times New Roman" w:cs="Times New Roman"/>
                <w:color w:val="000000"/>
                <w:sz w:val="20"/>
              </w:rPr>
              <w:t>Просмотр</w:t>
            </w:r>
          </w:p>
        </w:tc>
        <w:tc>
          <w:tcPr>
            <w:tcW w:w="4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DC7780" w14:textId="77777777" w:rsidR="009D4A00" w:rsidRDefault="009D4A00" w:rsidP="00E375E1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B7116E">
              <w:rPr>
                <w:rFonts w:ascii="Times New Roman" w:eastAsia="Times New Roman" w:hAnsi="Times New Roman" w:cs="Times New Roman"/>
                <w:color w:val="000000"/>
                <w:sz w:val="20"/>
              </w:rPr>
              <w:t>ПИАО.000.Просмотр всего</w:t>
            </w:r>
          </w:p>
          <w:p w14:paraId="45B88077" w14:textId="729ECCB8" w:rsidR="009D4A00" w:rsidRDefault="009D4A00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ПИАО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.К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НО</w:t>
            </w:r>
          </w:p>
        </w:tc>
      </w:tr>
      <w:tr w:rsidR="009D4A00" w14:paraId="1869B6FE" w14:textId="77777777" w:rsidTr="00405C9C">
        <w:trPr>
          <w:trHeight w:val="1191"/>
          <w:jc w:val="center"/>
        </w:trPr>
        <w:tc>
          <w:tcPr>
            <w:tcW w:w="934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C56BA4" w14:textId="77777777" w:rsidR="009D4A00" w:rsidRDefault="009D4A00" w:rsidP="009147AA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Для сотрудников Отдела развития аналитических систем Управления развития информационных систем Федерального казначейства,</w:t>
            </w:r>
          </w:p>
          <w:p w14:paraId="31BF7148" w14:textId="77777777" w:rsidR="009D4A00" w:rsidRDefault="009D4A00" w:rsidP="009147AA">
            <w:pPr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Отдела администрирования системы управления эксплуатацией и ситуационного центра ФКУ «ЦОКР»</w:t>
            </w:r>
          </w:p>
        </w:tc>
      </w:tr>
      <w:tr w:rsidR="009D4A00" w14:paraId="4176FD98" w14:textId="77777777" w:rsidTr="00405C9C">
        <w:trPr>
          <w:trHeight w:val="1347"/>
          <w:jc w:val="center"/>
        </w:trPr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9DEDF7" w14:textId="77777777" w:rsidR="009D4A00" w:rsidRDefault="009D4A00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BEDF58" w14:textId="77777777" w:rsidR="009D4A00" w:rsidRDefault="009D4A00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Администратор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8AF8CD" w14:textId="77777777" w:rsidR="009D4A00" w:rsidRDefault="009D4A00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Ввод данных</w:t>
            </w:r>
          </w:p>
        </w:tc>
        <w:tc>
          <w:tcPr>
            <w:tcW w:w="4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77B567" w14:textId="77777777" w:rsidR="009D4A00" w:rsidRDefault="009D4A00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ПИАО.011.Администратор</w:t>
            </w:r>
          </w:p>
        </w:tc>
      </w:tr>
      <w:tr w:rsidR="009D4A00" w14:paraId="18933372" w14:textId="77777777" w:rsidTr="00405C9C">
        <w:trPr>
          <w:trHeight w:val="850"/>
          <w:jc w:val="center"/>
        </w:trPr>
        <w:tc>
          <w:tcPr>
            <w:tcW w:w="934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D6193F" w14:textId="77777777" w:rsidR="009D4A00" w:rsidRDefault="009D4A00" w:rsidP="007949F6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Для сотрудников Администрации Президента Российской Федерации</w:t>
            </w:r>
          </w:p>
        </w:tc>
      </w:tr>
      <w:tr w:rsidR="009D4A00" w14:paraId="3664180E" w14:textId="77777777" w:rsidTr="00CC08F6">
        <w:trPr>
          <w:trHeight w:val="1259"/>
          <w:jc w:val="center"/>
        </w:trPr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2960AC" w14:textId="00F77321" w:rsidR="009D4A00" w:rsidRDefault="009D4A00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6E9287" w14:textId="7618E3FA" w:rsidR="009D4A00" w:rsidRPr="00904ED8" w:rsidRDefault="009D4A00">
            <w:pPr>
              <w:rPr>
                <w:rFonts w:ascii="Times New Roman" w:eastAsia="Times New Roman" w:hAnsi="Times New Roman" w:cs="Times New Roman"/>
                <w:sz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Мониторинг исполнения бюджетов бюджетной системы РФ </w:t>
            </w:r>
            <w:r w:rsidRPr="00CC536A">
              <w:rPr>
                <w:rFonts w:ascii="Times New Roman" w:eastAsia="Times New Roman" w:hAnsi="Times New Roman" w:cs="Times New Roman"/>
                <w:color w:val="000000"/>
                <w:sz w:val="20"/>
              </w:rPr>
              <w:t>(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АДМИНИСТРАЦИЯ ПРЕЗИДЕНТА</w:t>
            </w:r>
            <w:r w:rsidRPr="00CC536A">
              <w:rPr>
                <w:rFonts w:ascii="Times New Roman" w:eastAsia="Times New Roman" w:hAnsi="Times New Roman" w:cs="Times New Roman"/>
                <w:color w:val="000000"/>
                <w:sz w:val="20"/>
              </w:rPr>
              <w:t>)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F84265" w14:textId="607E2882" w:rsidR="009D4A00" w:rsidRPr="00904ED8" w:rsidRDefault="009D4A00" w:rsidP="00CC08F6">
            <w:pPr>
              <w:rPr>
                <w:rFonts w:ascii="Times New Roman" w:eastAsia="Times New Roman" w:hAnsi="Times New Roman" w:cs="Times New Roman"/>
                <w:sz w:val="24"/>
                <w:highlight w:val="yellow"/>
              </w:rPr>
            </w:pPr>
            <w:r w:rsidRPr="001B4E01">
              <w:rPr>
                <w:rFonts w:ascii="Times New Roman" w:eastAsia="Times New Roman" w:hAnsi="Times New Roman" w:cs="Times New Roman"/>
                <w:color w:val="000000"/>
                <w:sz w:val="20"/>
              </w:rPr>
              <w:t>Просмотр</w:t>
            </w:r>
          </w:p>
        </w:tc>
        <w:tc>
          <w:tcPr>
            <w:tcW w:w="4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F224B9" w14:textId="77777777" w:rsidR="009D4A00" w:rsidRDefault="009D4A00" w:rsidP="00213358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405C9C">
              <w:rPr>
                <w:rFonts w:ascii="Times New Roman" w:eastAsia="Times New Roman" w:hAnsi="Times New Roman" w:cs="Times New Roman"/>
                <w:color w:val="000000"/>
                <w:sz w:val="20"/>
              </w:rPr>
              <w:t>ПИАО.100.Исполнение бюджета</w:t>
            </w:r>
          </w:p>
          <w:p w14:paraId="1EB8E634" w14:textId="7E974A9C" w:rsidR="009D4A00" w:rsidRPr="00904ED8" w:rsidRDefault="009D4A00">
            <w:pPr>
              <w:rPr>
                <w:rFonts w:ascii="Times New Roman" w:eastAsia="Times New Roman" w:hAnsi="Times New Roman" w:cs="Times New Roman"/>
                <w:sz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ПИАО.АДМИНИСТРАЦИЯ ПРЕЗИДЕНТА</w:t>
            </w:r>
          </w:p>
        </w:tc>
      </w:tr>
      <w:tr w:rsidR="009D4A00" w14:paraId="1B1FB586" w14:textId="77777777" w:rsidTr="00CC08F6">
        <w:trPr>
          <w:trHeight w:val="1259"/>
          <w:jc w:val="center"/>
        </w:trPr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FBAFA5" w14:textId="329B1BCE" w:rsidR="009D4A00" w:rsidRDefault="009D4A00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</w:t>
            </w:r>
          </w:p>
        </w:tc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8E2FA0" w14:textId="7202A39D" w:rsidR="009D4A00" w:rsidRPr="00904ED8" w:rsidRDefault="009D4A00">
            <w:pPr>
              <w:rPr>
                <w:rFonts w:ascii="Times New Roman" w:eastAsia="Times New Roman" w:hAnsi="Times New Roman" w:cs="Times New Roman"/>
                <w:sz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Исполнение доходов (АДМИНИСТРАЦИЯ ПРЕЗИДЕНТА)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C5C912" w14:textId="0288AC44" w:rsidR="009D4A00" w:rsidRPr="00904ED8" w:rsidRDefault="009D4A00" w:rsidP="00CC08F6">
            <w:pPr>
              <w:rPr>
                <w:rFonts w:ascii="Times New Roman" w:eastAsia="Times New Roman" w:hAnsi="Times New Roman" w:cs="Times New Roman"/>
                <w:sz w:val="24"/>
                <w:highlight w:val="yellow"/>
              </w:rPr>
            </w:pPr>
            <w:r w:rsidRPr="001B4E01">
              <w:rPr>
                <w:rFonts w:ascii="Times New Roman" w:eastAsia="Times New Roman" w:hAnsi="Times New Roman" w:cs="Times New Roman"/>
                <w:color w:val="000000"/>
                <w:sz w:val="20"/>
              </w:rPr>
              <w:t>Просмотр</w:t>
            </w:r>
          </w:p>
        </w:tc>
        <w:tc>
          <w:tcPr>
            <w:tcW w:w="4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801AA2" w14:textId="77777777" w:rsidR="009D4A00" w:rsidRDefault="009D4A00" w:rsidP="00213358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405C9C">
              <w:rPr>
                <w:rFonts w:ascii="Times New Roman" w:eastAsia="Times New Roman" w:hAnsi="Times New Roman" w:cs="Times New Roman"/>
                <w:color w:val="000000"/>
                <w:sz w:val="20"/>
              </w:rPr>
              <w:t>ПИАО.110.Доходы</w:t>
            </w:r>
          </w:p>
          <w:p w14:paraId="4EEE79BE" w14:textId="2CA6A4DF" w:rsidR="009D4A00" w:rsidRPr="00CC08F6" w:rsidRDefault="009D4A00" w:rsidP="00CC08F6">
            <w:pPr>
              <w:rPr>
                <w:rFonts w:ascii="Times New Roman" w:eastAsia="Times New Roman" w:hAnsi="Times New Roman" w:cs="Times New Roman"/>
                <w:sz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ПИАО.АДМИНИСТРАЦИЯ ПРЕЗИДЕНТА</w:t>
            </w:r>
          </w:p>
        </w:tc>
      </w:tr>
      <w:tr w:rsidR="009D4A00" w14:paraId="502C1198" w14:textId="77777777" w:rsidTr="00CC08F6">
        <w:trPr>
          <w:trHeight w:val="1259"/>
          <w:jc w:val="center"/>
        </w:trPr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83931F" w14:textId="5AEE1077" w:rsidR="009D4A00" w:rsidRDefault="009D4A00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3</w:t>
            </w:r>
          </w:p>
        </w:tc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AFE401" w14:textId="13D2BE4C" w:rsidR="009D4A00" w:rsidRPr="00904ED8" w:rsidRDefault="009D4A00">
            <w:pPr>
              <w:rPr>
                <w:rFonts w:ascii="Times New Roman" w:eastAsia="Times New Roman" w:hAnsi="Times New Roman" w:cs="Times New Roman"/>
                <w:sz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Исполнение расходов (АДМИНИСТРАЦИЯ ПРЕЗИДЕНТА)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CAC8BD" w14:textId="11596CF3" w:rsidR="009D4A00" w:rsidRPr="00904ED8" w:rsidRDefault="009D4A00" w:rsidP="00CC08F6">
            <w:pPr>
              <w:rPr>
                <w:rFonts w:ascii="Times New Roman" w:eastAsia="Times New Roman" w:hAnsi="Times New Roman" w:cs="Times New Roman"/>
                <w:sz w:val="24"/>
                <w:highlight w:val="yellow"/>
              </w:rPr>
            </w:pPr>
            <w:r w:rsidRPr="001B4E01">
              <w:rPr>
                <w:rFonts w:ascii="Times New Roman" w:eastAsia="Times New Roman" w:hAnsi="Times New Roman" w:cs="Times New Roman"/>
                <w:color w:val="000000"/>
                <w:sz w:val="20"/>
              </w:rPr>
              <w:t>Просмотр</w:t>
            </w:r>
          </w:p>
        </w:tc>
        <w:tc>
          <w:tcPr>
            <w:tcW w:w="4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80F26A" w14:textId="77777777" w:rsidR="009D4A00" w:rsidRDefault="009D4A00" w:rsidP="00213358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405C9C">
              <w:rPr>
                <w:rFonts w:ascii="Times New Roman" w:eastAsia="Times New Roman" w:hAnsi="Times New Roman" w:cs="Times New Roman"/>
                <w:color w:val="000000"/>
                <w:sz w:val="20"/>
              </w:rPr>
              <w:t>ПИАО.120.Расходы</w:t>
            </w:r>
          </w:p>
          <w:p w14:paraId="2C76446F" w14:textId="5BA907A6" w:rsidR="009D4A00" w:rsidRPr="00904ED8" w:rsidRDefault="009D4A00">
            <w:pPr>
              <w:rPr>
                <w:rFonts w:ascii="Times New Roman" w:eastAsia="Times New Roman" w:hAnsi="Times New Roman" w:cs="Times New Roman"/>
                <w:sz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ПИАО.АДМИНИСТРАЦИЯ ПРЕЗИДЕНТА</w:t>
            </w:r>
          </w:p>
        </w:tc>
      </w:tr>
      <w:tr w:rsidR="009D4A00" w14:paraId="3C059D54" w14:textId="77777777" w:rsidTr="00CC08F6">
        <w:trPr>
          <w:trHeight w:val="1259"/>
          <w:jc w:val="center"/>
        </w:trPr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ABC1B2" w14:textId="15530EE1" w:rsidR="009D4A00" w:rsidRDefault="009D4A00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lastRenderedPageBreak/>
              <w:t>4</w:t>
            </w:r>
          </w:p>
        </w:tc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329C75" w14:textId="6A3B6653" w:rsidR="009D4A00" w:rsidRPr="00904ED8" w:rsidRDefault="009D4A00">
            <w:pPr>
              <w:rPr>
                <w:rFonts w:ascii="Times New Roman" w:eastAsia="Times New Roman" w:hAnsi="Times New Roman" w:cs="Times New Roman"/>
                <w:sz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Исполнение расходов на ОКС (АДМИНИСТРАЦИЯ ПРЕЗИДЕНТА)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A929B1" w14:textId="7CCB6398" w:rsidR="009D4A00" w:rsidRPr="00904ED8" w:rsidRDefault="009D4A00" w:rsidP="00CC08F6">
            <w:pPr>
              <w:rPr>
                <w:rFonts w:ascii="Times New Roman" w:eastAsia="Times New Roman" w:hAnsi="Times New Roman" w:cs="Times New Roman"/>
                <w:sz w:val="24"/>
                <w:highlight w:val="yellow"/>
              </w:rPr>
            </w:pPr>
            <w:r w:rsidRPr="001B4E01">
              <w:rPr>
                <w:rFonts w:ascii="Times New Roman" w:eastAsia="Times New Roman" w:hAnsi="Times New Roman" w:cs="Times New Roman"/>
                <w:color w:val="000000"/>
                <w:sz w:val="20"/>
              </w:rPr>
              <w:t>Просмотр</w:t>
            </w:r>
          </w:p>
        </w:tc>
        <w:tc>
          <w:tcPr>
            <w:tcW w:w="4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89B29E" w14:textId="77777777" w:rsidR="009D4A00" w:rsidRDefault="009D4A00" w:rsidP="00213358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405C9C">
              <w:rPr>
                <w:rFonts w:ascii="Times New Roman" w:eastAsia="Times New Roman" w:hAnsi="Times New Roman" w:cs="Times New Roman"/>
                <w:color w:val="000000"/>
                <w:sz w:val="20"/>
              </w:rPr>
              <w:t>ПИАО.121.Строительство</w:t>
            </w:r>
          </w:p>
          <w:p w14:paraId="0D34C210" w14:textId="08C3D402" w:rsidR="009D4A00" w:rsidRPr="00904ED8" w:rsidRDefault="009D4A00">
            <w:pPr>
              <w:rPr>
                <w:rFonts w:ascii="Times New Roman" w:eastAsia="Times New Roman" w:hAnsi="Times New Roman" w:cs="Times New Roman"/>
                <w:sz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ПИАО.АДМИНИСТРАЦИЯ ПРЕЗИДЕНТА</w:t>
            </w:r>
          </w:p>
        </w:tc>
      </w:tr>
      <w:tr w:rsidR="009D4A00" w14:paraId="2138C6A8" w14:textId="77777777" w:rsidTr="00CC08F6">
        <w:trPr>
          <w:trHeight w:val="1259"/>
          <w:jc w:val="center"/>
        </w:trPr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FEEE68" w14:textId="2EFEF6BB" w:rsidR="009D4A00" w:rsidRDefault="009D4A00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5</w:t>
            </w:r>
          </w:p>
        </w:tc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0CD3DE" w14:textId="48316867" w:rsidR="009D4A00" w:rsidRPr="00904ED8" w:rsidRDefault="009D4A00">
            <w:pPr>
              <w:rPr>
                <w:rFonts w:ascii="Times New Roman" w:eastAsia="Times New Roman" w:hAnsi="Times New Roman" w:cs="Times New Roman"/>
                <w:color w:val="000000"/>
                <w:sz w:val="20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Исполнение расходов в части субсидий (АДМИНИСТРАЦИЯ ПРЕЗИДЕНТА)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289516" w14:textId="21B8BCA0" w:rsidR="009D4A00" w:rsidRPr="00904ED8" w:rsidRDefault="009D4A00" w:rsidP="00CC08F6">
            <w:pPr>
              <w:rPr>
                <w:rFonts w:ascii="Times New Roman" w:eastAsia="Times New Roman" w:hAnsi="Times New Roman" w:cs="Times New Roman"/>
                <w:color w:val="000000"/>
                <w:sz w:val="20"/>
                <w:highlight w:val="yellow"/>
              </w:rPr>
            </w:pPr>
            <w:r w:rsidRPr="001B4E01">
              <w:rPr>
                <w:rFonts w:ascii="Times New Roman" w:eastAsia="Times New Roman" w:hAnsi="Times New Roman" w:cs="Times New Roman"/>
                <w:color w:val="000000"/>
                <w:sz w:val="20"/>
              </w:rPr>
              <w:t>Просмотр</w:t>
            </w:r>
          </w:p>
        </w:tc>
        <w:tc>
          <w:tcPr>
            <w:tcW w:w="4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44DED3" w14:textId="77777777" w:rsidR="009D4A00" w:rsidRDefault="009D4A00" w:rsidP="00213358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405C9C">
              <w:rPr>
                <w:rFonts w:ascii="Times New Roman" w:eastAsia="Times New Roman" w:hAnsi="Times New Roman" w:cs="Times New Roman"/>
                <w:color w:val="000000"/>
                <w:sz w:val="20"/>
              </w:rPr>
              <w:t>ПИАО.122.Субсидии</w:t>
            </w:r>
          </w:p>
          <w:p w14:paraId="15EC31A2" w14:textId="3D628CE4" w:rsidR="009D4A00" w:rsidRPr="00904ED8" w:rsidRDefault="009D4A00">
            <w:pPr>
              <w:rPr>
                <w:rFonts w:ascii="Times New Roman" w:eastAsia="Times New Roman" w:hAnsi="Times New Roman" w:cs="Times New Roman"/>
                <w:color w:val="000000"/>
                <w:sz w:val="20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ПИАО.АДМИНИСТРАЦИЯ ПРЕЗИДЕНТА</w:t>
            </w:r>
          </w:p>
        </w:tc>
      </w:tr>
      <w:tr w:rsidR="009D4A00" w14:paraId="37150EDA" w14:textId="77777777" w:rsidTr="00CC08F6">
        <w:trPr>
          <w:trHeight w:val="1259"/>
          <w:jc w:val="center"/>
        </w:trPr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62F317" w14:textId="071670FC" w:rsidR="009D4A00" w:rsidRDefault="009D4A00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6</w:t>
            </w:r>
          </w:p>
        </w:tc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14A7E8" w14:textId="60DB39CB" w:rsidR="009D4A00" w:rsidRPr="00904ED8" w:rsidRDefault="009D4A00">
            <w:pPr>
              <w:rPr>
                <w:rFonts w:ascii="Times New Roman" w:eastAsia="Times New Roman" w:hAnsi="Times New Roman" w:cs="Times New Roman"/>
                <w:color w:val="000000"/>
                <w:sz w:val="20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Казначейское обслуживание (АДМИНИСТРАЦИЯ ПРЕЗИДЕНТА)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7A271B" w14:textId="75B038BB" w:rsidR="009D4A00" w:rsidRPr="00904ED8" w:rsidRDefault="009D4A00" w:rsidP="00CC08F6">
            <w:pPr>
              <w:rPr>
                <w:rFonts w:ascii="Times New Roman" w:eastAsia="Times New Roman" w:hAnsi="Times New Roman" w:cs="Times New Roman"/>
                <w:color w:val="000000"/>
                <w:sz w:val="20"/>
                <w:highlight w:val="yellow"/>
              </w:rPr>
            </w:pPr>
            <w:r w:rsidRPr="001B4E01">
              <w:rPr>
                <w:rFonts w:ascii="Times New Roman" w:eastAsia="Times New Roman" w:hAnsi="Times New Roman" w:cs="Times New Roman"/>
                <w:color w:val="000000"/>
                <w:sz w:val="20"/>
              </w:rPr>
              <w:t>Просмотр</w:t>
            </w:r>
          </w:p>
        </w:tc>
        <w:tc>
          <w:tcPr>
            <w:tcW w:w="4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DCDAFA" w14:textId="77777777" w:rsidR="009D4A00" w:rsidRPr="00842988" w:rsidRDefault="009D4A00" w:rsidP="00213358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842988">
              <w:rPr>
                <w:rFonts w:ascii="Times New Roman" w:eastAsia="Times New Roman" w:hAnsi="Times New Roman" w:cs="Times New Roman"/>
                <w:color w:val="000000"/>
                <w:sz w:val="20"/>
              </w:rPr>
              <w:t>ПИАО.200.Казначейское обслуживание</w:t>
            </w:r>
          </w:p>
          <w:p w14:paraId="7E3AF6A5" w14:textId="7401A398" w:rsidR="009D4A00" w:rsidRPr="00904ED8" w:rsidRDefault="009D4A00">
            <w:pPr>
              <w:rPr>
                <w:rFonts w:ascii="Times New Roman" w:eastAsia="Times New Roman" w:hAnsi="Times New Roman" w:cs="Times New Roman"/>
                <w:color w:val="000000"/>
                <w:sz w:val="20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ПИАО.АДМИНИСТРАЦИЯ ПРЕЗИДЕНТА</w:t>
            </w:r>
          </w:p>
        </w:tc>
      </w:tr>
      <w:tr w:rsidR="009D4A00" w14:paraId="130E2395" w14:textId="77777777" w:rsidTr="00CC08F6">
        <w:trPr>
          <w:trHeight w:val="1259"/>
          <w:jc w:val="center"/>
        </w:trPr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441AE6" w14:textId="3F879554" w:rsidR="009D4A00" w:rsidRDefault="009D4A00" w:rsidP="006A57E8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7</w:t>
            </w:r>
          </w:p>
        </w:tc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C8C8F0" w14:textId="78177B4A" w:rsidR="009D4A00" w:rsidRPr="00904ED8" w:rsidRDefault="009D4A00">
            <w:pPr>
              <w:rPr>
                <w:rFonts w:ascii="Times New Roman" w:eastAsia="Times New Roman" w:hAnsi="Times New Roman" w:cs="Times New Roman"/>
                <w:color w:val="000000"/>
                <w:sz w:val="20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Статистика государственных финансов (АДМИНИСТРАЦИЯ ПРЕЗИДЕНТА)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D181CB" w14:textId="4E259FFE" w:rsidR="009D4A00" w:rsidRPr="00904ED8" w:rsidRDefault="009D4A00" w:rsidP="00CC08F6">
            <w:pPr>
              <w:rPr>
                <w:rFonts w:ascii="Times New Roman" w:eastAsia="Times New Roman" w:hAnsi="Times New Roman" w:cs="Times New Roman"/>
                <w:color w:val="000000"/>
                <w:sz w:val="20"/>
                <w:highlight w:val="yellow"/>
              </w:rPr>
            </w:pPr>
            <w:r w:rsidRPr="001B4E01">
              <w:rPr>
                <w:rFonts w:ascii="Times New Roman" w:eastAsia="Times New Roman" w:hAnsi="Times New Roman" w:cs="Times New Roman"/>
                <w:color w:val="000000"/>
                <w:sz w:val="20"/>
              </w:rPr>
              <w:t>Просмотр</w:t>
            </w:r>
          </w:p>
        </w:tc>
        <w:tc>
          <w:tcPr>
            <w:tcW w:w="4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01FA5E" w14:textId="77777777" w:rsidR="009D4A00" w:rsidRPr="00842988" w:rsidRDefault="009D4A00" w:rsidP="00213358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842988">
              <w:rPr>
                <w:rFonts w:ascii="Times New Roman" w:eastAsia="Times New Roman" w:hAnsi="Times New Roman" w:cs="Times New Roman"/>
                <w:color w:val="000000"/>
                <w:sz w:val="20"/>
              </w:rPr>
              <w:t>ПИАО.800.Статистика государственных финансов</w:t>
            </w:r>
          </w:p>
          <w:p w14:paraId="416D2415" w14:textId="00F3CF25" w:rsidR="009D4A00" w:rsidRPr="00904ED8" w:rsidRDefault="009D4A00">
            <w:pPr>
              <w:rPr>
                <w:rFonts w:ascii="Times New Roman" w:eastAsia="Times New Roman" w:hAnsi="Times New Roman" w:cs="Times New Roman"/>
                <w:color w:val="000000"/>
                <w:sz w:val="20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ПИАО.АДМИНИСТРАЦИЯ ПРЕЗИДЕНТА</w:t>
            </w:r>
          </w:p>
        </w:tc>
      </w:tr>
      <w:tr w:rsidR="009D4A00" w14:paraId="7A5BFF09" w14:textId="77777777" w:rsidTr="00405C9C">
        <w:trPr>
          <w:trHeight w:val="1102"/>
          <w:jc w:val="center"/>
        </w:trPr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717E3A" w14:textId="60F41024" w:rsidR="009D4A00" w:rsidRDefault="009D4A00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8</w:t>
            </w:r>
          </w:p>
        </w:tc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044154" w14:textId="77777777" w:rsidR="009D4A00" w:rsidRDefault="009D4A00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Просмотр всего (АДМИНИСТРАЦИЯ ПРЕЗИДЕНТА)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4AE737" w14:textId="77777777" w:rsidR="009D4A00" w:rsidRDefault="009D4A00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Просмотр</w:t>
            </w:r>
          </w:p>
        </w:tc>
        <w:tc>
          <w:tcPr>
            <w:tcW w:w="4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0FC383" w14:textId="77777777" w:rsidR="009D4A00" w:rsidRDefault="009D4A00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904ED8">
              <w:rPr>
                <w:rFonts w:ascii="Times New Roman" w:eastAsia="Times New Roman" w:hAnsi="Times New Roman" w:cs="Times New Roman"/>
                <w:color w:val="000000"/>
                <w:sz w:val="20"/>
              </w:rPr>
              <w:t>ПИАО.000.Просмотр всего</w:t>
            </w:r>
          </w:p>
          <w:p w14:paraId="5282AE0D" w14:textId="25CC31B0" w:rsidR="009D4A00" w:rsidRDefault="009D4A00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ПИАО.АДМИНИСТРАЦИЯ ПРЕЗИДЕНТА</w:t>
            </w:r>
          </w:p>
        </w:tc>
      </w:tr>
      <w:tr w:rsidR="009D4A00" w14:paraId="5B3935CF" w14:textId="77777777" w:rsidTr="006A57E8">
        <w:trPr>
          <w:trHeight w:val="850"/>
          <w:jc w:val="center"/>
        </w:trPr>
        <w:tc>
          <w:tcPr>
            <w:tcW w:w="934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540610" w14:textId="77777777" w:rsidR="009D4A00" w:rsidRDefault="009D4A00" w:rsidP="006A57E8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Для сотрудников Правительства Российской Федерации,</w:t>
            </w:r>
          </w:p>
          <w:p w14:paraId="50796F26" w14:textId="77777777" w:rsidR="009D4A00" w:rsidRDefault="009D4A00" w:rsidP="006A57E8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Аналитического центра при Правительстве Российской Федерации,</w:t>
            </w:r>
          </w:p>
          <w:p w14:paraId="5DA9EEC0" w14:textId="77777777" w:rsidR="009D4A00" w:rsidRDefault="009D4A00" w:rsidP="006A57E8">
            <w:pPr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Государственной корпорации развития «ВЭБ.РФ»</w:t>
            </w:r>
          </w:p>
        </w:tc>
      </w:tr>
      <w:tr w:rsidR="009D4A00" w14:paraId="3E3E9669" w14:textId="77777777" w:rsidTr="00405C9C">
        <w:trPr>
          <w:trHeight w:val="1259"/>
          <w:jc w:val="center"/>
        </w:trPr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D21BEB" w14:textId="77777777" w:rsidR="009D4A00" w:rsidRDefault="009D4A00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85D86A" w14:textId="14FE24B4" w:rsidR="009D4A00" w:rsidRPr="00904ED8" w:rsidRDefault="009D4A00">
            <w:pPr>
              <w:rPr>
                <w:rFonts w:ascii="Times New Roman" w:eastAsia="Times New Roman" w:hAnsi="Times New Roman" w:cs="Times New Roman"/>
                <w:sz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Мониторинг исполнения бюджетов бюджетной системы РФ </w:t>
            </w:r>
            <w:r w:rsidRPr="00CC536A">
              <w:rPr>
                <w:rFonts w:ascii="Times New Roman" w:eastAsia="Times New Roman" w:hAnsi="Times New Roman" w:cs="Times New Roman"/>
                <w:color w:val="000000"/>
                <w:sz w:val="20"/>
              </w:rPr>
              <w:t>(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ПРАВИТЕЛЬСТВО</w:t>
            </w:r>
            <w:r w:rsidRPr="00CC536A">
              <w:rPr>
                <w:rFonts w:ascii="Times New Roman" w:eastAsia="Times New Roman" w:hAnsi="Times New Roman" w:cs="Times New Roman"/>
                <w:color w:val="000000"/>
                <w:sz w:val="20"/>
              </w:rPr>
              <w:t>)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CC56BE" w14:textId="2DD12A56" w:rsidR="009D4A00" w:rsidRPr="00904ED8" w:rsidRDefault="009D4A00">
            <w:pPr>
              <w:rPr>
                <w:rFonts w:ascii="Times New Roman" w:eastAsia="Times New Roman" w:hAnsi="Times New Roman" w:cs="Times New Roman"/>
                <w:sz w:val="24"/>
                <w:highlight w:val="yellow"/>
              </w:rPr>
            </w:pPr>
            <w:r w:rsidRPr="001B4E01">
              <w:rPr>
                <w:rFonts w:ascii="Times New Roman" w:eastAsia="Times New Roman" w:hAnsi="Times New Roman" w:cs="Times New Roman"/>
                <w:color w:val="000000"/>
                <w:sz w:val="20"/>
              </w:rPr>
              <w:t>Просмотр</w:t>
            </w:r>
          </w:p>
        </w:tc>
        <w:tc>
          <w:tcPr>
            <w:tcW w:w="4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E24645" w14:textId="77777777" w:rsidR="009D4A00" w:rsidRDefault="009D4A00" w:rsidP="00213358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405C9C">
              <w:rPr>
                <w:rFonts w:ascii="Times New Roman" w:eastAsia="Times New Roman" w:hAnsi="Times New Roman" w:cs="Times New Roman"/>
                <w:color w:val="000000"/>
                <w:sz w:val="20"/>
              </w:rPr>
              <w:t>ПИАО.100.Исполнение бюджета</w:t>
            </w:r>
          </w:p>
          <w:p w14:paraId="5C763791" w14:textId="61CA7135" w:rsidR="009D4A00" w:rsidRPr="00904ED8" w:rsidRDefault="009D4A00">
            <w:pPr>
              <w:rPr>
                <w:rFonts w:ascii="Times New Roman" w:eastAsia="Times New Roman" w:hAnsi="Times New Roman" w:cs="Times New Roman"/>
                <w:sz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ПИАО.ПРАВИТЕЛЬСТВО</w:t>
            </w:r>
          </w:p>
        </w:tc>
      </w:tr>
      <w:tr w:rsidR="009D4A00" w14:paraId="4E0456C7" w14:textId="77777777" w:rsidTr="00405C9C">
        <w:trPr>
          <w:trHeight w:val="1259"/>
          <w:jc w:val="center"/>
        </w:trPr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1D00BB" w14:textId="77777777" w:rsidR="009D4A00" w:rsidRDefault="009D4A00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</w:t>
            </w:r>
          </w:p>
        </w:tc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B1BD75" w14:textId="30D3CB1A" w:rsidR="009D4A00" w:rsidRPr="00904ED8" w:rsidRDefault="009D4A00">
            <w:pPr>
              <w:rPr>
                <w:rFonts w:ascii="Times New Roman" w:eastAsia="Times New Roman" w:hAnsi="Times New Roman" w:cs="Times New Roman"/>
                <w:sz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Исполнение доходов (ПРАВИТЕЛЬСТВО)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BDFBD7" w14:textId="0CBC1CFD" w:rsidR="009D4A00" w:rsidRPr="00904ED8" w:rsidRDefault="009D4A00">
            <w:pPr>
              <w:rPr>
                <w:rFonts w:ascii="Times New Roman" w:eastAsia="Times New Roman" w:hAnsi="Times New Roman" w:cs="Times New Roman"/>
                <w:sz w:val="24"/>
                <w:highlight w:val="yellow"/>
              </w:rPr>
            </w:pPr>
            <w:r w:rsidRPr="001B4E01">
              <w:rPr>
                <w:rFonts w:ascii="Times New Roman" w:eastAsia="Times New Roman" w:hAnsi="Times New Roman" w:cs="Times New Roman"/>
                <w:color w:val="000000"/>
                <w:sz w:val="20"/>
              </w:rPr>
              <w:t>Просмотр</w:t>
            </w:r>
          </w:p>
        </w:tc>
        <w:tc>
          <w:tcPr>
            <w:tcW w:w="4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27F847" w14:textId="77777777" w:rsidR="009D4A00" w:rsidRDefault="009D4A00" w:rsidP="00213358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405C9C">
              <w:rPr>
                <w:rFonts w:ascii="Times New Roman" w:eastAsia="Times New Roman" w:hAnsi="Times New Roman" w:cs="Times New Roman"/>
                <w:color w:val="000000"/>
                <w:sz w:val="20"/>
              </w:rPr>
              <w:t>ПИАО.110.Доходы</w:t>
            </w:r>
          </w:p>
          <w:p w14:paraId="069645E7" w14:textId="5757E3C9" w:rsidR="009D4A00" w:rsidRPr="00904ED8" w:rsidRDefault="009D4A00">
            <w:pPr>
              <w:rPr>
                <w:rFonts w:ascii="Times New Roman" w:eastAsia="Times New Roman" w:hAnsi="Times New Roman" w:cs="Times New Roman"/>
                <w:sz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ПИАО.ПРАВИТЕЛЬСТВО</w:t>
            </w:r>
          </w:p>
        </w:tc>
      </w:tr>
      <w:tr w:rsidR="009D4A00" w14:paraId="5D61C60F" w14:textId="77777777" w:rsidTr="00405C9C">
        <w:trPr>
          <w:trHeight w:val="1259"/>
          <w:jc w:val="center"/>
        </w:trPr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820269" w14:textId="77777777" w:rsidR="009D4A00" w:rsidRDefault="009D4A00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3</w:t>
            </w:r>
          </w:p>
        </w:tc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A3421E" w14:textId="0EAC737A" w:rsidR="009D4A00" w:rsidRPr="00904ED8" w:rsidRDefault="009D4A00">
            <w:pPr>
              <w:rPr>
                <w:rFonts w:ascii="Times New Roman" w:eastAsia="Times New Roman" w:hAnsi="Times New Roman" w:cs="Times New Roman"/>
                <w:sz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Исполнение расходов (ПРАВИТЕЛЬСТВО)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2C8025" w14:textId="4B6768F1" w:rsidR="009D4A00" w:rsidRPr="00904ED8" w:rsidRDefault="009D4A00">
            <w:pPr>
              <w:rPr>
                <w:rFonts w:ascii="Times New Roman" w:eastAsia="Times New Roman" w:hAnsi="Times New Roman" w:cs="Times New Roman"/>
                <w:sz w:val="24"/>
                <w:highlight w:val="yellow"/>
              </w:rPr>
            </w:pPr>
            <w:r w:rsidRPr="001B4E01">
              <w:rPr>
                <w:rFonts w:ascii="Times New Roman" w:eastAsia="Times New Roman" w:hAnsi="Times New Roman" w:cs="Times New Roman"/>
                <w:color w:val="000000"/>
                <w:sz w:val="20"/>
              </w:rPr>
              <w:t>Просмотр</w:t>
            </w:r>
          </w:p>
        </w:tc>
        <w:tc>
          <w:tcPr>
            <w:tcW w:w="4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B5BAC9" w14:textId="77777777" w:rsidR="009D4A00" w:rsidRDefault="009D4A00" w:rsidP="00213358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405C9C">
              <w:rPr>
                <w:rFonts w:ascii="Times New Roman" w:eastAsia="Times New Roman" w:hAnsi="Times New Roman" w:cs="Times New Roman"/>
                <w:color w:val="000000"/>
                <w:sz w:val="20"/>
              </w:rPr>
              <w:t>ПИАО.120.Расходы</w:t>
            </w:r>
          </w:p>
          <w:p w14:paraId="7F6B95E1" w14:textId="7DBD0438" w:rsidR="009D4A00" w:rsidRPr="00904ED8" w:rsidRDefault="009D4A00">
            <w:pPr>
              <w:rPr>
                <w:rFonts w:ascii="Times New Roman" w:eastAsia="Times New Roman" w:hAnsi="Times New Roman" w:cs="Times New Roman"/>
                <w:sz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ПИАО.ПРАВИТЕЛЬСТВО</w:t>
            </w:r>
          </w:p>
        </w:tc>
      </w:tr>
      <w:tr w:rsidR="009D4A00" w14:paraId="2BD323C4" w14:textId="77777777" w:rsidTr="00405C9C">
        <w:trPr>
          <w:trHeight w:val="1259"/>
          <w:jc w:val="center"/>
        </w:trPr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F807E4" w14:textId="77777777" w:rsidR="009D4A00" w:rsidRDefault="009D4A00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4</w:t>
            </w:r>
          </w:p>
        </w:tc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537285" w14:textId="3563C655" w:rsidR="009D4A00" w:rsidRPr="00904ED8" w:rsidRDefault="009D4A00">
            <w:pPr>
              <w:rPr>
                <w:rFonts w:ascii="Times New Roman" w:eastAsia="Times New Roman" w:hAnsi="Times New Roman" w:cs="Times New Roman"/>
                <w:sz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Исполнение расходов на ОКС (ПРАВИТЕЛЬСТВО)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5D3719" w14:textId="48C692C2" w:rsidR="009D4A00" w:rsidRPr="00904ED8" w:rsidRDefault="009D4A00">
            <w:pPr>
              <w:rPr>
                <w:rFonts w:ascii="Times New Roman" w:eastAsia="Times New Roman" w:hAnsi="Times New Roman" w:cs="Times New Roman"/>
                <w:sz w:val="24"/>
                <w:highlight w:val="yellow"/>
              </w:rPr>
            </w:pPr>
            <w:r w:rsidRPr="001B4E01">
              <w:rPr>
                <w:rFonts w:ascii="Times New Roman" w:eastAsia="Times New Roman" w:hAnsi="Times New Roman" w:cs="Times New Roman"/>
                <w:color w:val="000000"/>
                <w:sz w:val="20"/>
              </w:rPr>
              <w:t>Просмотр</w:t>
            </w:r>
          </w:p>
        </w:tc>
        <w:tc>
          <w:tcPr>
            <w:tcW w:w="4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083C56" w14:textId="77777777" w:rsidR="009D4A00" w:rsidRDefault="009D4A00" w:rsidP="00213358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405C9C">
              <w:rPr>
                <w:rFonts w:ascii="Times New Roman" w:eastAsia="Times New Roman" w:hAnsi="Times New Roman" w:cs="Times New Roman"/>
                <w:color w:val="000000"/>
                <w:sz w:val="20"/>
              </w:rPr>
              <w:t>ПИАО.121.Строительство</w:t>
            </w:r>
          </w:p>
          <w:p w14:paraId="1307C311" w14:textId="20BFEB92" w:rsidR="009D4A00" w:rsidRPr="00904ED8" w:rsidRDefault="009D4A00">
            <w:pPr>
              <w:rPr>
                <w:rFonts w:ascii="Times New Roman" w:eastAsia="Times New Roman" w:hAnsi="Times New Roman" w:cs="Times New Roman"/>
                <w:sz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ПИАО.ПРАВИТЕЛЬСТВО</w:t>
            </w:r>
          </w:p>
        </w:tc>
      </w:tr>
      <w:tr w:rsidR="009D4A00" w14:paraId="1E12ED16" w14:textId="77777777" w:rsidTr="00405C9C">
        <w:trPr>
          <w:trHeight w:val="1259"/>
          <w:jc w:val="center"/>
        </w:trPr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B21248" w14:textId="48392AD0" w:rsidR="009D4A00" w:rsidRDefault="009D4A00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5</w:t>
            </w:r>
          </w:p>
        </w:tc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742959" w14:textId="77FD37E6" w:rsidR="009D4A00" w:rsidRPr="00904ED8" w:rsidRDefault="009D4A00">
            <w:pPr>
              <w:rPr>
                <w:rFonts w:ascii="Times New Roman" w:eastAsia="Times New Roman" w:hAnsi="Times New Roman" w:cs="Times New Roman"/>
                <w:color w:val="000000"/>
                <w:sz w:val="20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Исполнение расходов в части субсидий (ПРАВИТЕЛЬСТВО)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632953" w14:textId="73E40EC4" w:rsidR="009D4A00" w:rsidRPr="00904ED8" w:rsidRDefault="009D4A00">
            <w:pPr>
              <w:rPr>
                <w:rFonts w:ascii="Times New Roman" w:eastAsia="Times New Roman" w:hAnsi="Times New Roman" w:cs="Times New Roman"/>
                <w:color w:val="000000"/>
                <w:sz w:val="20"/>
                <w:highlight w:val="yellow"/>
              </w:rPr>
            </w:pPr>
            <w:r w:rsidRPr="001B4E01">
              <w:rPr>
                <w:rFonts w:ascii="Times New Roman" w:eastAsia="Times New Roman" w:hAnsi="Times New Roman" w:cs="Times New Roman"/>
                <w:color w:val="000000"/>
                <w:sz w:val="20"/>
              </w:rPr>
              <w:t>Просмотр</w:t>
            </w:r>
          </w:p>
        </w:tc>
        <w:tc>
          <w:tcPr>
            <w:tcW w:w="4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177988" w14:textId="77777777" w:rsidR="009D4A00" w:rsidRDefault="009D4A00" w:rsidP="00213358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405C9C">
              <w:rPr>
                <w:rFonts w:ascii="Times New Roman" w:eastAsia="Times New Roman" w:hAnsi="Times New Roman" w:cs="Times New Roman"/>
                <w:color w:val="000000"/>
                <w:sz w:val="20"/>
              </w:rPr>
              <w:t>ПИАО.122.Субсидии</w:t>
            </w:r>
          </w:p>
          <w:p w14:paraId="333547DE" w14:textId="078BFEF0" w:rsidR="009D4A00" w:rsidRPr="00904ED8" w:rsidRDefault="009D4A00">
            <w:pPr>
              <w:rPr>
                <w:rFonts w:ascii="Times New Roman" w:eastAsia="Times New Roman" w:hAnsi="Times New Roman" w:cs="Times New Roman"/>
                <w:color w:val="000000"/>
                <w:sz w:val="20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ПИАО.ПРАВИТЕЛЬСТВО</w:t>
            </w:r>
          </w:p>
        </w:tc>
      </w:tr>
      <w:tr w:rsidR="009D4A00" w14:paraId="17694A3E" w14:textId="77777777" w:rsidTr="00405C9C">
        <w:trPr>
          <w:trHeight w:val="1259"/>
          <w:jc w:val="center"/>
        </w:trPr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ABECFA" w14:textId="542C496C" w:rsidR="009D4A00" w:rsidRDefault="009D4A00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lastRenderedPageBreak/>
              <w:t>6</w:t>
            </w:r>
          </w:p>
        </w:tc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AF0384" w14:textId="66279B87" w:rsidR="009D4A00" w:rsidRPr="00904ED8" w:rsidRDefault="009D4A00">
            <w:pPr>
              <w:rPr>
                <w:rFonts w:ascii="Times New Roman" w:eastAsia="Times New Roman" w:hAnsi="Times New Roman" w:cs="Times New Roman"/>
                <w:color w:val="000000"/>
                <w:sz w:val="20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Казначейское обслуживание (ПРАВИТЕЛЬСТВО)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26D0D7" w14:textId="2C05D591" w:rsidR="009D4A00" w:rsidRPr="00904ED8" w:rsidRDefault="009D4A00">
            <w:pPr>
              <w:rPr>
                <w:rFonts w:ascii="Times New Roman" w:eastAsia="Times New Roman" w:hAnsi="Times New Roman" w:cs="Times New Roman"/>
                <w:color w:val="000000"/>
                <w:sz w:val="20"/>
                <w:highlight w:val="yellow"/>
              </w:rPr>
            </w:pPr>
            <w:r w:rsidRPr="001B4E01">
              <w:rPr>
                <w:rFonts w:ascii="Times New Roman" w:eastAsia="Times New Roman" w:hAnsi="Times New Roman" w:cs="Times New Roman"/>
                <w:color w:val="000000"/>
                <w:sz w:val="20"/>
              </w:rPr>
              <w:t>Просмотр</w:t>
            </w:r>
          </w:p>
        </w:tc>
        <w:tc>
          <w:tcPr>
            <w:tcW w:w="4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DEE64D" w14:textId="77777777" w:rsidR="009D4A00" w:rsidRPr="00842988" w:rsidRDefault="009D4A00" w:rsidP="00213358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842988">
              <w:rPr>
                <w:rFonts w:ascii="Times New Roman" w:eastAsia="Times New Roman" w:hAnsi="Times New Roman" w:cs="Times New Roman"/>
                <w:color w:val="000000"/>
                <w:sz w:val="20"/>
              </w:rPr>
              <w:t>ПИАО.200.Казначейское обслуживание</w:t>
            </w:r>
          </w:p>
          <w:p w14:paraId="1C26CBE8" w14:textId="1C83CE3F" w:rsidR="009D4A00" w:rsidRPr="00904ED8" w:rsidRDefault="009D4A00">
            <w:pPr>
              <w:rPr>
                <w:rFonts w:ascii="Times New Roman" w:eastAsia="Times New Roman" w:hAnsi="Times New Roman" w:cs="Times New Roman"/>
                <w:color w:val="000000"/>
                <w:sz w:val="20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ПИАО.ПРАВИТЕЛЬСТВО</w:t>
            </w:r>
          </w:p>
        </w:tc>
      </w:tr>
      <w:tr w:rsidR="009D4A00" w14:paraId="0CA1F55D" w14:textId="77777777" w:rsidTr="00405C9C">
        <w:trPr>
          <w:trHeight w:val="1259"/>
          <w:jc w:val="center"/>
        </w:trPr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42E758" w14:textId="4209A899" w:rsidR="009D4A00" w:rsidRDefault="009D4A00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7</w:t>
            </w:r>
          </w:p>
        </w:tc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B2042A" w14:textId="4FB913A2" w:rsidR="009D4A00" w:rsidRPr="00904ED8" w:rsidRDefault="009D4A00">
            <w:pPr>
              <w:rPr>
                <w:rFonts w:ascii="Times New Roman" w:eastAsia="Times New Roman" w:hAnsi="Times New Roman" w:cs="Times New Roman"/>
                <w:color w:val="000000"/>
                <w:sz w:val="20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Статистика государственных финансов (ПРАВИТЕЛЬСТВО)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56C05B" w14:textId="46A26DE3" w:rsidR="009D4A00" w:rsidRPr="00904ED8" w:rsidRDefault="009D4A00">
            <w:pPr>
              <w:rPr>
                <w:rFonts w:ascii="Times New Roman" w:eastAsia="Times New Roman" w:hAnsi="Times New Roman" w:cs="Times New Roman"/>
                <w:color w:val="000000"/>
                <w:sz w:val="20"/>
                <w:highlight w:val="yellow"/>
              </w:rPr>
            </w:pPr>
            <w:r w:rsidRPr="001B4E01">
              <w:rPr>
                <w:rFonts w:ascii="Times New Roman" w:eastAsia="Times New Roman" w:hAnsi="Times New Roman" w:cs="Times New Roman"/>
                <w:color w:val="000000"/>
                <w:sz w:val="20"/>
              </w:rPr>
              <w:t>Просмотр</w:t>
            </w:r>
          </w:p>
        </w:tc>
        <w:tc>
          <w:tcPr>
            <w:tcW w:w="4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5E7D72" w14:textId="77777777" w:rsidR="009D4A00" w:rsidRPr="00842988" w:rsidRDefault="009D4A00" w:rsidP="00213358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842988">
              <w:rPr>
                <w:rFonts w:ascii="Times New Roman" w:eastAsia="Times New Roman" w:hAnsi="Times New Roman" w:cs="Times New Roman"/>
                <w:color w:val="000000"/>
                <w:sz w:val="20"/>
              </w:rPr>
              <w:t>ПИАО.800.Статистика государственных финансов</w:t>
            </w:r>
          </w:p>
          <w:p w14:paraId="341E61FD" w14:textId="2535D046" w:rsidR="009D4A00" w:rsidRPr="00904ED8" w:rsidRDefault="009D4A00">
            <w:pPr>
              <w:rPr>
                <w:rFonts w:ascii="Times New Roman" w:eastAsia="Times New Roman" w:hAnsi="Times New Roman" w:cs="Times New Roman"/>
                <w:color w:val="000000"/>
                <w:sz w:val="20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ПИАО.ПРАВИТЕЛЬСТВО</w:t>
            </w:r>
          </w:p>
        </w:tc>
      </w:tr>
      <w:tr w:rsidR="009D4A00" w14:paraId="71CA4995" w14:textId="77777777" w:rsidTr="00405C9C">
        <w:trPr>
          <w:trHeight w:val="1259"/>
          <w:jc w:val="center"/>
        </w:trPr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0FDFB5" w14:textId="19C48E17" w:rsidR="009D4A00" w:rsidRDefault="009D4A00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8</w:t>
            </w:r>
          </w:p>
        </w:tc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0603DD" w14:textId="77777777" w:rsidR="009D4A00" w:rsidRDefault="009D4A00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Просмотр всего (ПРАВИТЕЛЬСТВО)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CEF858" w14:textId="77777777" w:rsidR="009D4A00" w:rsidRDefault="009D4A00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Просмотр</w:t>
            </w:r>
          </w:p>
        </w:tc>
        <w:tc>
          <w:tcPr>
            <w:tcW w:w="4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7E3841" w14:textId="77777777" w:rsidR="009D4A00" w:rsidRDefault="009D4A00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904ED8">
              <w:rPr>
                <w:rFonts w:ascii="Times New Roman" w:eastAsia="Times New Roman" w:hAnsi="Times New Roman" w:cs="Times New Roman"/>
                <w:color w:val="000000"/>
                <w:sz w:val="20"/>
              </w:rPr>
              <w:t>ПИАО.000.Просмотр всего</w:t>
            </w:r>
          </w:p>
          <w:p w14:paraId="3ED44E3D" w14:textId="4640D6BA" w:rsidR="009D4A00" w:rsidRDefault="009D4A00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ПИАО.ПРАВИТЕЛЬСТВО</w:t>
            </w:r>
          </w:p>
        </w:tc>
      </w:tr>
      <w:tr w:rsidR="009D4A00" w14:paraId="59790225" w14:textId="77777777" w:rsidTr="00366A69">
        <w:trPr>
          <w:trHeight w:val="850"/>
          <w:jc w:val="center"/>
        </w:trPr>
        <w:tc>
          <w:tcPr>
            <w:tcW w:w="934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75C7A5" w14:textId="77777777" w:rsidR="009D4A00" w:rsidRDefault="009D4A00" w:rsidP="00366A69">
            <w:pPr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Для сотрудников юридических лиц, являющихся участниками казначейского сопровождения средств</w:t>
            </w:r>
          </w:p>
        </w:tc>
      </w:tr>
      <w:tr w:rsidR="009D4A00" w14:paraId="7233D596" w14:textId="77777777" w:rsidTr="00405C9C">
        <w:trPr>
          <w:trHeight w:val="1259"/>
          <w:jc w:val="center"/>
        </w:trPr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54335D" w14:textId="77777777" w:rsidR="009D4A00" w:rsidRDefault="009D4A00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433C2B" w14:textId="77777777" w:rsidR="009D4A00" w:rsidRDefault="009D4A00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Просмотр всего (ЮРЛИЦА)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681F1B" w14:textId="77777777" w:rsidR="009D4A00" w:rsidRDefault="009D4A00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Просмотр</w:t>
            </w:r>
          </w:p>
        </w:tc>
        <w:tc>
          <w:tcPr>
            <w:tcW w:w="4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2A6711" w14:textId="77777777" w:rsidR="009D4A00" w:rsidRDefault="009D4A00" w:rsidP="00366A69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904ED8">
              <w:rPr>
                <w:rFonts w:ascii="Times New Roman" w:eastAsia="Times New Roman" w:hAnsi="Times New Roman" w:cs="Times New Roman"/>
                <w:color w:val="000000"/>
                <w:sz w:val="20"/>
              </w:rPr>
              <w:t>ПИАО.000.Просмотр всего</w:t>
            </w:r>
          </w:p>
          <w:p w14:paraId="2CF9475F" w14:textId="77777777" w:rsidR="009D4A00" w:rsidRDefault="009D4A00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ПИАО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.Ю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РЛИЦА</w:t>
            </w:r>
          </w:p>
        </w:tc>
      </w:tr>
      <w:tr w:rsidR="009D4A00" w14:paraId="10E6FDC8" w14:textId="77777777" w:rsidTr="00366A69">
        <w:trPr>
          <w:trHeight w:val="850"/>
          <w:jc w:val="center"/>
        </w:trPr>
        <w:tc>
          <w:tcPr>
            <w:tcW w:w="934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95BFAC" w14:textId="77777777" w:rsidR="009D4A00" w:rsidRDefault="009D4A00" w:rsidP="00366A69">
            <w:pPr>
              <w:jc w:val="center"/>
              <w:rPr>
                <w:rFonts w:ascii="Times New Roman" w:eastAsia="Times New Roman" w:hAnsi="Times New Roman" w:cs="Times New Roman"/>
                <w:sz w:val="24"/>
                <w:shd w:val="clear" w:color="auto" w:fill="FFFF00"/>
              </w:rPr>
            </w:pPr>
            <w:r w:rsidRPr="00C018D9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Для сотрудников автономных и бюджетных учреждений</w:t>
            </w:r>
          </w:p>
        </w:tc>
      </w:tr>
      <w:tr w:rsidR="009D4A00" w14:paraId="4F353FEC" w14:textId="77777777" w:rsidTr="00405C9C">
        <w:trPr>
          <w:trHeight w:val="1259"/>
          <w:jc w:val="center"/>
        </w:trPr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A2A266" w14:textId="77777777" w:rsidR="009D4A00" w:rsidRPr="00C018D9" w:rsidRDefault="009D4A00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C018D9"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3CD422" w14:textId="074C9431" w:rsidR="009D4A00" w:rsidRPr="00C018D9" w:rsidRDefault="009D4A00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Мониторинг исполнения бюджетов бюджетной системы РФ </w:t>
            </w:r>
            <w:r w:rsidRPr="00CC536A">
              <w:rPr>
                <w:rFonts w:ascii="Times New Roman" w:eastAsia="Times New Roman" w:hAnsi="Times New Roman" w:cs="Times New Roman"/>
                <w:color w:val="000000"/>
                <w:sz w:val="20"/>
              </w:rPr>
              <w:t>(</w:t>
            </w:r>
            <w:r w:rsidRPr="00C018D9">
              <w:rPr>
                <w:rFonts w:ascii="Times New Roman" w:eastAsia="Times New Roman" w:hAnsi="Times New Roman" w:cs="Times New Roman"/>
                <w:color w:val="000000"/>
                <w:sz w:val="20"/>
              </w:rPr>
              <w:t>АУ/БУ</w:t>
            </w:r>
            <w:r w:rsidRPr="00CC536A">
              <w:rPr>
                <w:rFonts w:ascii="Times New Roman" w:eastAsia="Times New Roman" w:hAnsi="Times New Roman" w:cs="Times New Roman"/>
                <w:color w:val="000000"/>
                <w:sz w:val="20"/>
              </w:rPr>
              <w:t>)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A2F537" w14:textId="33BAE88E" w:rsidR="009D4A00" w:rsidRPr="00C018D9" w:rsidRDefault="009D4A00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1B4E01">
              <w:rPr>
                <w:rFonts w:ascii="Times New Roman" w:eastAsia="Times New Roman" w:hAnsi="Times New Roman" w:cs="Times New Roman"/>
                <w:color w:val="000000"/>
                <w:sz w:val="20"/>
              </w:rPr>
              <w:t>Просмотр</w:t>
            </w:r>
          </w:p>
        </w:tc>
        <w:tc>
          <w:tcPr>
            <w:tcW w:w="4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785845" w14:textId="77777777" w:rsidR="009D4A00" w:rsidRDefault="009D4A00" w:rsidP="00213358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405C9C">
              <w:rPr>
                <w:rFonts w:ascii="Times New Roman" w:eastAsia="Times New Roman" w:hAnsi="Times New Roman" w:cs="Times New Roman"/>
                <w:color w:val="000000"/>
                <w:sz w:val="20"/>
              </w:rPr>
              <w:t>ПИАО.100.Исполнение бюджета</w:t>
            </w:r>
          </w:p>
          <w:p w14:paraId="1185A5C5" w14:textId="7A08A885" w:rsidR="009D4A00" w:rsidRPr="00C018D9" w:rsidRDefault="009D4A00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ПИАО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.</w:t>
            </w:r>
            <w:r w:rsidRPr="00C018D9">
              <w:rPr>
                <w:rFonts w:ascii="Times New Roman" w:eastAsia="Times New Roman" w:hAnsi="Times New Roman" w:cs="Times New Roman"/>
                <w:color w:val="000000"/>
                <w:sz w:val="20"/>
              </w:rPr>
              <w:t>А</w:t>
            </w:r>
            <w:proofErr w:type="gramEnd"/>
            <w:r w:rsidRPr="00C018D9">
              <w:rPr>
                <w:rFonts w:ascii="Times New Roman" w:eastAsia="Times New Roman" w:hAnsi="Times New Roman" w:cs="Times New Roman"/>
                <w:color w:val="000000"/>
                <w:sz w:val="20"/>
              </w:rPr>
              <w:t>У/БУ</w:t>
            </w:r>
          </w:p>
        </w:tc>
      </w:tr>
      <w:tr w:rsidR="009D4A00" w14:paraId="3A05A7F2" w14:textId="77777777" w:rsidTr="00405C9C">
        <w:trPr>
          <w:trHeight w:val="1259"/>
          <w:jc w:val="center"/>
        </w:trPr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12821D" w14:textId="43C677B6" w:rsidR="009D4A00" w:rsidRPr="00C018D9" w:rsidRDefault="009D4A00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</w:t>
            </w:r>
          </w:p>
        </w:tc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164856" w14:textId="4414EA0D" w:rsidR="009D4A00" w:rsidRPr="00C018D9" w:rsidRDefault="009D4A00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Анализ ведения бюджетного (бухгалтерского) учета (КНО)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E1CEC1" w14:textId="7163C079" w:rsidR="009D4A00" w:rsidRPr="00C018D9" w:rsidRDefault="009D4A00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09427E">
              <w:rPr>
                <w:rFonts w:ascii="Times New Roman" w:eastAsia="Times New Roman" w:hAnsi="Times New Roman" w:cs="Times New Roman"/>
                <w:color w:val="000000"/>
                <w:sz w:val="20"/>
              </w:rPr>
              <w:t>Просмотр</w:t>
            </w:r>
          </w:p>
        </w:tc>
        <w:tc>
          <w:tcPr>
            <w:tcW w:w="4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D92E0D" w14:textId="77777777" w:rsidR="009D4A00" w:rsidRDefault="009D4A00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366A69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ПИАО.604.Бюджетный </w:t>
            </w:r>
            <w:proofErr w:type="spellStart"/>
            <w:r w:rsidRPr="00366A69">
              <w:rPr>
                <w:rFonts w:ascii="Times New Roman" w:eastAsia="Times New Roman" w:hAnsi="Times New Roman" w:cs="Times New Roman"/>
                <w:color w:val="000000"/>
                <w:sz w:val="20"/>
              </w:rPr>
              <w:t>учет</w:t>
            </w:r>
            <w:proofErr w:type="gramStart"/>
            <w:r w:rsidRPr="00366A69">
              <w:rPr>
                <w:rFonts w:ascii="Times New Roman" w:eastAsia="Times New Roman" w:hAnsi="Times New Roman" w:cs="Times New Roman"/>
                <w:color w:val="000000"/>
                <w:sz w:val="20"/>
              </w:rPr>
              <w:t>.С</w:t>
            </w:r>
            <w:proofErr w:type="gramEnd"/>
            <w:r w:rsidRPr="00366A69">
              <w:rPr>
                <w:rFonts w:ascii="Times New Roman" w:eastAsia="Times New Roman" w:hAnsi="Times New Roman" w:cs="Times New Roman"/>
                <w:color w:val="000000"/>
                <w:sz w:val="20"/>
              </w:rPr>
              <w:t>убъект</w:t>
            </w:r>
            <w:proofErr w:type="spellEnd"/>
            <w:r w:rsidRPr="00366A69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учета</w:t>
            </w:r>
          </w:p>
          <w:p w14:paraId="54C58ED7" w14:textId="4209C26C" w:rsidR="009D4A00" w:rsidRPr="00C018D9" w:rsidRDefault="009D4A00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ПИАО.</w:t>
            </w:r>
            <w:r w:rsidRPr="00C018D9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АУ/БУ</w:t>
            </w:r>
          </w:p>
        </w:tc>
      </w:tr>
      <w:tr w:rsidR="009D4A00" w14:paraId="6415A2B7" w14:textId="77777777" w:rsidTr="00405C9C">
        <w:trPr>
          <w:trHeight w:val="1259"/>
          <w:jc w:val="center"/>
        </w:trPr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A17912" w14:textId="2D97E0C1" w:rsidR="009D4A00" w:rsidRDefault="009D4A00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3</w:t>
            </w:r>
          </w:p>
        </w:tc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AE66DB" w14:textId="43C9BE57" w:rsidR="009D4A00" w:rsidRDefault="009D4A00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Анализ ведения бюджетного (бухгалтерского) учета (Технологическая интеграция АУ/БУ)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ACA5B2" w14:textId="004935FF" w:rsidR="009D4A00" w:rsidRPr="0009427E" w:rsidRDefault="009D4A00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Просмотр</w:t>
            </w:r>
          </w:p>
        </w:tc>
        <w:tc>
          <w:tcPr>
            <w:tcW w:w="4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A92233" w14:textId="62D009FE" w:rsidR="009D4A00" w:rsidRDefault="009D4A00" w:rsidP="00213358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3C424E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ПИАО.605.Бюджетный </w:t>
            </w:r>
            <w:proofErr w:type="spellStart"/>
            <w:r w:rsidRPr="003C424E">
              <w:rPr>
                <w:rFonts w:ascii="Times New Roman" w:eastAsia="Times New Roman" w:hAnsi="Times New Roman" w:cs="Times New Roman"/>
                <w:color w:val="000000"/>
                <w:sz w:val="20"/>
              </w:rPr>
              <w:t>учет</w:t>
            </w:r>
            <w:proofErr w:type="gramStart"/>
            <w:r w:rsidRPr="003C424E">
              <w:rPr>
                <w:rFonts w:ascii="Times New Roman" w:eastAsia="Times New Roman" w:hAnsi="Times New Roman" w:cs="Times New Roman"/>
                <w:color w:val="000000"/>
                <w:sz w:val="20"/>
              </w:rPr>
              <w:t>.Т</w:t>
            </w:r>
            <w:proofErr w:type="gramEnd"/>
            <w:r w:rsidRPr="003C424E">
              <w:rPr>
                <w:rFonts w:ascii="Times New Roman" w:eastAsia="Times New Roman" w:hAnsi="Times New Roman" w:cs="Times New Roman"/>
                <w:color w:val="000000"/>
                <w:sz w:val="20"/>
              </w:rPr>
              <w:t>ех_интеграция</w:t>
            </w:r>
            <w:proofErr w:type="spellEnd"/>
            <w:r>
              <w:rPr>
                <w:rStyle w:val="af"/>
                <w:rFonts w:ascii="Times New Roman" w:eastAsia="Times New Roman" w:hAnsi="Times New Roman" w:cs="Times New Roman"/>
                <w:color w:val="000000"/>
                <w:sz w:val="20"/>
              </w:rPr>
              <w:endnoteReference w:id="4"/>
            </w:r>
          </w:p>
          <w:p w14:paraId="315D51BE" w14:textId="5A91B899" w:rsidR="009D4A00" w:rsidRPr="00366A69" w:rsidRDefault="009D4A00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ПИАО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.А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У/БУ</w:t>
            </w:r>
          </w:p>
        </w:tc>
      </w:tr>
      <w:tr w:rsidR="009D4A00" w14:paraId="0090A188" w14:textId="77777777" w:rsidTr="00405C9C">
        <w:trPr>
          <w:trHeight w:val="1259"/>
          <w:jc w:val="center"/>
        </w:trPr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148D83" w14:textId="379A0611" w:rsidR="009D4A00" w:rsidRPr="00C018D9" w:rsidRDefault="009D4A00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4</w:t>
            </w:r>
          </w:p>
        </w:tc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85AE70" w14:textId="0C68A995" w:rsidR="009D4A00" w:rsidRPr="00C018D9" w:rsidRDefault="009D4A00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C018D9">
              <w:rPr>
                <w:rFonts w:ascii="Times New Roman" w:eastAsia="Times New Roman" w:hAnsi="Times New Roman" w:cs="Times New Roman"/>
                <w:color w:val="000000"/>
                <w:sz w:val="20"/>
              </w:rPr>
              <w:t>Просмотр всего (АУ/БУ)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81BBFB" w14:textId="263E5F6B" w:rsidR="009D4A00" w:rsidRPr="00C018D9" w:rsidRDefault="009D4A00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C018D9">
              <w:rPr>
                <w:rFonts w:ascii="Times New Roman" w:eastAsia="Times New Roman" w:hAnsi="Times New Roman" w:cs="Times New Roman"/>
                <w:color w:val="000000"/>
                <w:sz w:val="20"/>
              </w:rPr>
              <w:t>Просмотр</w:t>
            </w:r>
          </w:p>
        </w:tc>
        <w:tc>
          <w:tcPr>
            <w:tcW w:w="4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DF5EBE" w14:textId="77777777" w:rsidR="009D4A00" w:rsidRPr="00C018D9" w:rsidRDefault="009D4A00" w:rsidP="00E375E1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C018D9">
              <w:rPr>
                <w:rFonts w:ascii="Times New Roman" w:eastAsia="Times New Roman" w:hAnsi="Times New Roman" w:cs="Times New Roman"/>
                <w:color w:val="000000"/>
                <w:sz w:val="20"/>
              </w:rPr>
              <w:t>ПИАО.000.Просмотр всего</w:t>
            </w:r>
          </w:p>
          <w:p w14:paraId="4F1555FD" w14:textId="314274D1" w:rsidR="009D4A00" w:rsidRPr="00C018D9" w:rsidRDefault="009D4A00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C018D9">
              <w:rPr>
                <w:rFonts w:ascii="Times New Roman" w:eastAsia="Times New Roman" w:hAnsi="Times New Roman" w:cs="Times New Roman"/>
                <w:color w:val="000000"/>
                <w:sz w:val="20"/>
              </w:rPr>
              <w:t>ПИАО</w:t>
            </w:r>
            <w:proofErr w:type="gramStart"/>
            <w:r w:rsidRPr="00C018D9">
              <w:rPr>
                <w:rFonts w:ascii="Times New Roman" w:eastAsia="Times New Roman" w:hAnsi="Times New Roman" w:cs="Times New Roman"/>
                <w:color w:val="000000"/>
                <w:sz w:val="20"/>
              </w:rPr>
              <w:t>.А</w:t>
            </w:r>
            <w:proofErr w:type="gramEnd"/>
            <w:r w:rsidRPr="00C018D9">
              <w:rPr>
                <w:rFonts w:ascii="Times New Roman" w:eastAsia="Times New Roman" w:hAnsi="Times New Roman" w:cs="Times New Roman"/>
                <w:color w:val="000000"/>
                <w:sz w:val="20"/>
              </w:rPr>
              <w:t>У/БУ</w:t>
            </w:r>
          </w:p>
        </w:tc>
      </w:tr>
      <w:tr w:rsidR="007949F6" w14:paraId="576129A0" w14:textId="77777777" w:rsidTr="007949F6">
        <w:trPr>
          <w:trHeight w:val="850"/>
          <w:jc w:val="center"/>
        </w:trPr>
        <w:tc>
          <w:tcPr>
            <w:tcW w:w="934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14:paraId="6BE1FAD8" w14:textId="20976F78" w:rsidR="007949F6" w:rsidRPr="007949F6" w:rsidRDefault="007949F6" w:rsidP="007949F6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Для сотрудников региональных органов исполнительной власти (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РОИВ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)</w:t>
            </w:r>
          </w:p>
        </w:tc>
      </w:tr>
      <w:tr w:rsidR="007949F6" w14:paraId="3E7209DE" w14:textId="77777777" w:rsidTr="007949F6">
        <w:trPr>
          <w:trHeight w:val="1261"/>
          <w:jc w:val="center"/>
        </w:trPr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14:paraId="615BE70A" w14:textId="7B467406" w:rsidR="007949F6" w:rsidRDefault="007949F6" w:rsidP="00826A7A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lastRenderedPageBreak/>
              <w:t>1</w:t>
            </w:r>
          </w:p>
        </w:tc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14:paraId="1DBB53FC" w14:textId="43E38828" w:rsidR="007949F6" w:rsidRDefault="007949F6" w:rsidP="00826A7A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Казначейское сопровождение (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РОИВ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)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14:paraId="3691ACDC" w14:textId="77777777" w:rsidR="007949F6" w:rsidRDefault="007949F6" w:rsidP="00826A7A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864253">
              <w:rPr>
                <w:rFonts w:ascii="Times New Roman" w:eastAsia="Times New Roman" w:hAnsi="Times New Roman" w:cs="Times New Roman"/>
                <w:color w:val="000000"/>
                <w:sz w:val="20"/>
              </w:rPr>
              <w:t>Просмотр</w:t>
            </w:r>
          </w:p>
        </w:tc>
        <w:tc>
          <w:tcPr>
            <w:tcW w:w="4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14:paraId="0DA14440" w14:textId="77777777" w:rsidR="007949F6" w:rsidRPr="00842988" w:rsidRDefault="007949F6" w:rsidP="00826A7A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842988">
              <w:rPr>
                <w:rFonts w:ascii="Times New Roman" w:eastAsia="Times New Roman" w:hAnsi="Times New Roman" w:cs="Times New Roman"/>
                <w:color w:val="000000"/>
                <w:sz w:val="20"/>
              </w:rPr>
              <w:t>ПИАО.300.Казначейское сопровождение</w:t>
            </w:r>
          </w:p>
          <w:p w14:paraId="7EC3F3EF" w14:textId="35B98D0C" w:rsidR="007949F6" w:rsidRPr="00405C9C" w:rsidRDefault="007949F6" w:rsidP="00826A7A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ПИАО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.Р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ОИВ</w:t>
            </w:r>
          </w:p>
        </w:tc>
      </w:tr>
      <w:tr w:rsidR="007949F6" w14:paraId="4FDAE7AA" w14:textId="77777777" w:rsidTr="007949F6">
        <w:trPr>
          <w:trHeight w:val="1261"/>
          <w:jc w:val="center"/>
        </w:trPr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14:paraId="70C5BF47" w14:textId="238092F8" w:rsidR="007949F6" w:rsidRDefault="007949F6" w:rsidP="007949F6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</w:t>
            </w:r>
          </w:p>
        </w:tc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14:paraId="6D480D83" w14:textId="5A7BCF92" w:rsidR="007949F6" w:rsidRDefault="000D368F" w:rsidP="00826A7A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Просмотр всего (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Р</w:t>
            </w:r>
            <w:r w:rsidR="007949F6">
              <w:rPr>
                <w:rFonts w:ascii="Times New Roman" w:eastAsia="Times New Roman" w:hAnsi="Times New Roman" w:cs="Times New Roman"/>
                <w:color w:val="000000"/>
                <w:sz w:val="20"/>
              </w:rPr>
              <w:t>ОИВ</w:t>
            </w:r>
            <w:proofErr w:type="gramEnd"/>
            <w:r w:rsidR="007949F6">
              <w:rPr>
                <w:rFonts w:ascii="Times New Roman" w:eastAsia="Times New Roman" w:hAnsi="Times New Roman" w:cs="Times New Roman"/>
                <w:color w:val="000000"/>
                <w:sz w:val="20"/>
              </w:rPr>
              <w:t>)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14:paraId="003B4B36" w14:textId="77777777" w:rsidR="007949F6" w:rsidRDefault="007949F6" w:rsidP="00826A7A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Просмотр</w:t>
            </w:r>
          </w:p>
        </w:tc>
        <w:tc>
          <w:tcPr>
            <w:tcW w:w="4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14:paraId="7DC10A64" w14:textId="77777777" w:rsidR="007949F6" w:rsidRDefault="007949F6" w:rsidP="00826A7A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B7116E">
              <w:rPr>
                <w:rFonts w:ascii="Times New Roman" w:eastAsia="Times New Roman" w:hAnsi="Times New Roman" w:cs="Times New Roman"/>
                <w:color w:val="000000"/>
                <w:sz w:val="20"/>
              </w:rPr>
              <w:t>ПИАО.000.Просмотр всего</w:t>
            </w:r>
          </w:p>
          <w:p w14:paraId="71B88BDF" w14:textId="1E099BB3" w:rsidR="007949F6" w:rsidRDefault="007949F6" w:rsidP="00826A7A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ПИАО</w:t>
            </w:r>
            <w:r w:rsidR="000D368F">
              <w:rPr>
                <w:rFonts w:ascii="Times New Roman" w:eastAsia="Times New Roman" w:hAnsi="Times New Roman" w:cs="Times New Roman"/>
                <w:color w:val="000000"/>
                <w:sz w:val="20"/>
              </w:rPr>
              <w:t>.Р</w:t>
            </w: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ОИВ</w:t>
            </w:r>
          </w:p>
        </w:tc>
      </w:tr>
      <w:tr w:rsidR="009D4A00" w14:paraId="7AEA0699" w14:textId="77777777" w:rsidTr="00B36D1E">
        <w:trPr>
          <w:trHeight w:val="850"/>
          <w:jc w:val="center"/>
        </w:trPr>
        <w:tc>
          <w:tcPr>
            <w:tcW w:w="934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AC7AA6" w14:textId="77777777" w:rsidR="009D4A00" w:rsidRDefault="009D4A00" w:rsidP="00B36D1E">
            <w:pPr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Для всех вышеперечисленных категорий пользователей ПИАО</w:t>
            </w:r>
          </w:p>
        </w:tc>
      </w:tr>
      <w:tr w:rsidR="009D4A00" w14:paraId="2FD17213" w14:textId="77777777" w:rsidTr="00405C9C">
        <w:trPr>
          <w:trHeight w:val="1259"/>
          <w:jc w:val="center"/>
        </w:trPr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0C02AE" w14:textId="77777777" w:rsidR="009D4A00" w:rsidRDefault="009D4A00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CFCB05" w14:textId="77777777" w:rsidR="009D4A00" w:rsidRDefault="009D4A00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Мобильное приложение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AC3164" w14:textId="77777777" w:rsidR="009D4A00" w:rsidRDefault="009D4A00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Просмотр</w:t>
            </w:r>
          </w:p>
        </w:tc>
        <w:tc>
          <w:tcPr>
            <w:tcW w:w="4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EFBA78" w14:textId="77777777" w:rsidR="009D4A00" w:rsidRDefault="009D4A00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ПИАО.013 Доступ к мобильному приложению</w:t>
            </w:r>
          </w:p>
        </w:tc>
      </w:tr>
    </w:tbl>
    <w:p w14:paraId="11120CA3" w14:textId="77777777" w:rsidR="00453425" w:rsidRDefault="00453425"/>
    <w:sectPr w:rsidR="00453425">
      <w:pgSz w:w="11906" w:h="16838"/>
      <w:pgMar w:top="1134" w:right="850" w:bottom="1134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A55C9AA" w14:textId="77777777" w:rsidR="00181C8C" w:rsidRDefault="00181C8C" w:rsidP="00C96099">
      <w:r>
        <w:separator/>
      </w:r>
    </w:p>
  </w:endnote>
  <w:endnote w:type="continuationSeparator" w:id="0">
    <w:p w14:paraId="1EBABE71" w14:textId="77777777" w:rsidR="00181C8C" w:rsidRDefault="00181C8C" w:rsidP="00C96099">
      <w:r>
        <w:continuationSeparator/>
      </w:r>
    </w:p>
  </w:endnote>
  <w:endnote w:id="1">
    <w:p w14:paraId="2E6B44CD" w14:textId="7A72B7EB" w:rsidR="00EF634B" w:rsidRDefault="00EF634B">
      <w:pPr>
        <w:pStyle w:val="ae"/>
      </w:pPr>
      <w:r>
        <w:rPr>
          <w:rStyle w:val="af"/>
        </w:rPr>
        <w:endnoteRef/>
      </w:r>
      <w:r>
        <w:t xml:space="preserve"> </w:t>
      </w:r>
      <w:r w:rsidRPr="00EF634B">
        <w:rPr>
          <w:rFonts w:ascii="Times New Roman" w:hAnsi="Times New Roman" w:cs="Times New Roman"/>
          <w:szCs w:val="24"/>
        </w:rPr>
        <w:t>Для сотрудников Главных администраторов бюджетных средств и Главных распорядителей бюджетных средств</w:t>
      </w:r>
    </w:p>
  </w:endnote>
  <w:endnote w:id="2">
    <w:p w14:paraId="1C500E04" w14:textId="1B56C538" w:rsidR="009D4A00" w:rsidRDefault="009D4A00">
      <w:pPr>
        <w:pStyle w:val="ae"/>
      </w:pPr>
      <w:r>
        <w:rPr>
          <w:rStyle w:val="af"/>
        </w:rPr>
        <w:endnoteRef/>
      </w:r>
      <w:r>
        <w:t xml:space="preserve"> </w:t>
      </w:r>
      <w:r w:rsidRPr="00F9224C">
        <w:rPr>
          <w:rFonts w:ascii="Times New Roman" w:hAnsi="Times New Roman" w:cs="Times New Roman"/>
        </w:rPr>
        <w:t xml:space="preserve">Для сотрудников </w:t>
      </w:r>
      <w:r w:rsidRPr="00F9224C">
        <w:rPr>
          <w:rFonts w:ascii="Times New Roman" w:hAnsi="Times New Roman" w:cs="Times New Roman"/>
          <w:szCs w:val="24"/>
        </w:rPr>
        <w:t>организаций бюджетной сферы, технологически интегрирующие данные бухгалтерского учета с интегрированной информационной системой управления общественными финансами «Электронный бюджет»</w:t>
      </w:r>
    </w:p>
  </w:endnote>
  <w:endnote w:id="3">
    <w:p w14:paraId="04B62880" w14:textId="256B515B" w:rsidR="009D4A00" w:rsidRDefault="009D4A00">
      <w:pPr>
        <w:pStyle w:val="ae"/>
      </w:pPr>
      <w:r>
        <w:rPr>
          <w:rStyle w:val="af"/>
        </w:rPr>
        <w:endnoteRef/>
      </w:r>
      <w:r>
        <w:t xml:space="preserve"> </w:t>
      </w:r>
      <w:r w:rsidRPr="00F9224C">
        <w:rPr>
          <w:rFonts w:ascii="Times New Roman" w:hAnsi="Times New Roman" w:cs="Times New Roman"/>
          <w:szCs w:val="24"/>
        </w:rPr>
        <w:t>Для сотрудников Территориальных и межрегиональных управлений Федерального казначейства, ФКУ «ЦОКР» и его межрегиональных филиалов, которые уполномочены на ведение (анализ) централизованного бюджетного (бухгалтерского) учета в части фонда оплаты труда</w:t>
      </w:r>
    </w:p>
  </w:endnote>
  <w:endnote w:id="4">
    <w:p w14:paraId="621C4178" w14:textId="53731E23" w:rsidR="009D4A00" w:rsidRPr="00F9224C" w:rsidRDefault="009D4A00">
      <w:pPr>
        <w:pStyle w:val="ae"/>
        <w:rPr>
          <w:rFonts w:ascii="Times New Roman" w:hAnsi="Times New Roman" w:cs="Times New Roman"/>
        </w:rPr>
      </w:pPr>
      <w:r w:rsidRPr="00F9224C">
        <w:rPr>
          <w:rStyle w:val="af"/>
          <w:rFonts w:ascii="Times New Roman" w:hAnsi="Times New Roman" w:cs="Times New Roman"/>
        </w:rPr>
        <w:endnoteRef/>
      </w:r>
      <w:r w:rsidRPr="00F9224C">
        <w:rPr>
          <w:rFonts w:ascii="Times New Roman" w:hAnsi="Times New Roman" w:cs="Times New Roman"/>
        </w:rPr>
        <w:t xml:space="preserve"> Для сотрудников </w:t>
      </w:r>
      <w:r w:rsidRPr="00F9224C">
        <w:rPr>
          <w:rFonts w:ascii="Times New Roman" w:hAnsi="Times New Roman" w:cs="Times New Roman"/>
          <w:szCs w:val="24"/>
        </w:rPr>
        <w:t>организаций бюджетной сферы, технологически интегрирующие данные бухгалтерского учета с интегрированной информационной системой управления общественными финансами «Электронный бюджет»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0860AB2" w14:textId="77777777" w:rsidR="00181C8C" w:rsidRDefault="00181C8C" w:rsidP="00C96099">
      <w:r>
        <w:separator/>
      </w:r>
    </w:p>
  </w:footnote>
  <w:footnote w:type="continuationSeparator" w:id="0">
    <w:p w14:paraId="1E162B1F" w14:textId="77777777" w:rsidR="00181C8C" w:rsidRDefault="00181C8C" w:rsidP="00C9609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453425"/>
    <w:rsid w:val="000224F0"/>
    <w:rsid w:val="00064285"/>
    <w:rsid w:val="000D368F"/>
    <w:rsid w:val="00181C8C"/>
    <w:rsid w:val="002C4E3B"/>
    <w:rsid w:val="003277CF"/>
    <w:rsid w:val="00366A69"/>
    <w:rsid w:val="003C424E"/>
    <w:rsid w:val="00405C9C"/>
    <w:rsid w:val="004379FD"/>
    <w:rsid w:val="00453425"/>
    <w:rsid w:val="004604D7"/>
    <w:rsid w:val="00465622"/>
    <w:rsid w:val="00592329"/>
    <w:rsid w:val="00625E3A"/>
    <w:rsid w:val="006A57E8"/>
    <w:rsid w:val="00780DC2"/>
    <w:rsid w:val="007949F6"/>
    <w:rsid w:val="00842988"/>
    <w:rsid w:val="008B0B73"/>
    <w:rsid w:val="0090253B"/>
    <w:rsid w:val="00904ED8"/>
    <w:rsid w:val="009147AA"/>
    <w:rsid w:val="009D4A00"/>
    <w:rsid w:val="00B36D1E"/>
    <w:rsid w:val="00B7116E"/>
    <w:rsid w:val="00B91ED6"/>
    <w:rsid w:val="00C018D9"/>
    <w:rsid w:val="00C06AE4"/>
    <w:rsid w:val="00C26004"/>
    <w:rsid w:val="00C466B7"/>
    <w:rsid w:val="00C62529"/>
    <w:rsid w:val="00C96099"/>
    <w:rsid w:val="00C96237"/>
    <w:rsid w:val="00CA003D"/>
    <w:rsid w:val="00CC08F6"/>
    <w:rsid w:val="00CC536A"/>
    <w:rsid w:val="00DA22CD"/>
    <w:rsid w:val="00E375E1"/>
    <w:rsid w:val="00E924C3"/>
    <w:rsid w:val="00EF634B"/>
    <w:rsid w:val="00F4405C"/>
    <w:rsid w:val="00F9224C"/>
    <w:rsid w:val="00F941A9"/>
    <w:rsid w:val="00FE4C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E4759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kern w:val="3"/>
        <w:sz w:val="22"/>
        <w:szCs w:val="22"/>
        <w:lang w:val="ru-RU" w:eastAsia="ru-RU" w:bidi="ar-SA"/>
      </w:rPr>
    </w:rPrDefault>
    <w:pPrDefault>
      <w:pPr>
        <w:widowControl w:val="0"/>
        <w:suppressAutoHyphens/>
        <w:overflowPunct w:val="0"/>
        <w:autoSpaceDE w:val="0"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uiPriority w:val="9"/>
    <w:qFormat/>
    <w:pPr>
      <w:outlineLvl w:val="0"/>
    </w:pPr>
    <w:rPr>
      <w:rFonts w:ascii="Arial" w:eastAsia="Arial" w:hAnsi="Arial" w:cs="Arial"/>
      <w:sz w:val="40"/>
    </w:rPr>
  </w:style>
  <w:style w:type="paragraph" w:styleId="2">
    <w:name w:val="heading 2"/>
    <w:basedOn w:val="a"/>
    <w:uiPriority w:val="9"/>
    <w:semiHidden/>
    <w:unhideWhenUsed/>
    <w:qFormat/>
    <w:pPr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uiPriority w:val="9"/>
    <w:semiHidden/>
    <w:unhideWhenUsed/>
    <w:qFormat/>
    <w:pPr>
      <w:outlineLvl w:val="2"/>
    </w:pPr>
    <w:rPr>
      <w:rFonts w:ascii="Arial" w:eastAsia="Arial" w:hAnsi="Arial" w:cs="Arial"/>
      <w:sz w:val="30"/>
    </w:rPr>
  </w:style>
  <w:style w:type="paragraph" w:styleId="4">
    <w:name w:val="heading 4"/>
    <w:basedOn w:val="a"/>
    <w:uiPriority w:val="9"/>
    <w:semiHidden/>
    <w:unhideWhenUsed/>
    <w:qFormat/>
    <w:pPr>
      <w:outlineLvl w:val="3"/>
    </w:pPr>
    <w:rPr>
      <w:rFonts w:ascii="Arial" w:eastAsia="Arial" w:hAnsi="Arial" w:cs="Arial"/>
      <w:b/>
      <w:sz w:val="26"/>
    </w:rPr>
  </w:style>
  <w:style w:type="paragraph" w:styleId="5">
    <w:name w:val="heading 5"/>
    <w:basedOn w:val="a"/>
    <w:uiPriority w:val="9"/>
    <w:semiHidden/>
    <w:unhideWhenUsed/>
    <w:qFormat/>
    <w:pPr>
      <w:outlineLvl w:val="4"/>
    </w:pPr>
    <w:rPr>
      <w:rFonts w:ascii="Arial" w:eastAsia="Arial" w:hAnsi="Arial" w:cs="Arial"/>
      <w:b/>
      <w:sz w:val="24"/>
    </w:rPr>
  </w:style>
  <w:style w:type="paragraph" w:styleId="6">
    <w:name w:val="heading 6"/>
    <w:basedOn w:val="a"/>
    <w:uiPriority w:val="9"/>
    <w:semiHidden/>
    <w:unhideWhenUsed/>
    <w:qFormat/>
    <w:pPr>
      <w:outlineLvl w:val="5"/>
    </w:pPr>
    <w:rPr>
      <w:rFonts w:ascii="Arial" w:eastAsia="Arial" w:hAnsi="Arial" w:cs="Arial"/>
      <w:b/>
    </w:rPr>
  </w:style>
  <w:style w:type="paragraph" w:styleId="7">
    <w:name w:val="heading 7"/>
    <w:basedOn w:val="a"/>
    <w:pPr>
      <w:outlineLvl w:val="6"/>
    </w:pPr>
    <w:rPr>
      <w:rFonts w:ascii="Arial" w:eastAsia="Arial" w:hAnsi="Arial" w:cs="Arial"/>
      <w:b/>
      <w:i/>
    </w:rPr>
  </w:style>
  <w:style w:type="paragraph" w:styleId="8">
    <w:name w:val="heading 8"/>
    <w:basedOn w:val="a"/>
    <w:pPr>
      <w:outlineLvl w:val="7"/>
    </w:pPr>
    <w:rPr>
      <w:rFonts w:ascii="Arial" w:eastAsia="Arial" w:hAnsi="Arial" w:cs="Arial"/>
      <w:i/>
    </w:rPr>
  </w:style>
  <w:style w:type="paragraph" w:styleId="9">
    <w:name w:val="heading 9"/>
    <w:basedOn w:val="a"/>
    <w:pPr>
      <w:outlineLvl w:val="8"/>
    </w:pPr>
    <w:rPr>
      <w:rFonts w:ascii="Arial" w:eastAsia="Arial" w:hAnsi="Arial" w:cs="Arial"/>
      <w:i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Styleparagraph">
    <w:name w:val="DStyle_paragraph"/>
  </w:style>
  <w:style w:type="character" w:customStyle="1" w:styleId="DStyletext">
    <w:name w:val="DStyle_text"/>
    <w:rPr>
      <w:rFonts w:ascii="Calibri" w:eastAsia="Calibri" w:hAnsi="Calibri" w:cs="Calibri"/>
      <w:sz w:val="22"/>
      <w:lang w:val="ru-RU"/>
    </w:rPr>
  </w:style>
  <w:style w:type="character" w:customStyle="1" w:styleId="Heading1Char">
    <w:name w:val="Heading 1 Char"/>
    <w:basedOn w:val="a0"/>
    <w:rPr>
      <w:rFonts w:ascii="Arial" w:eastAsia="Arial" w:hAnsi="Arial" w:cs="Arial"/>
      <w:sz w:val="40"/>
    </w:rPr>
  </w:style>
  <w:style w:type="character" w:customStyle="1" w:styleId="Heading2Char">
    <w:name w:val="Heading 2 Char"/>
    <w:basedOn w:val="a0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rPr>
      <w:rFonts w:ascii="Arial" w:eastAsia="Arial" w:hAnsi="Arial" w:cs="Arial"/>
      <w:sz w:val="30"/>
    </w:rPr>
  </w:style>
  <w:style w:type="character" w:customStyle="1" w:styleId="Heading4Char">
    <w:name w:val="Heading 4 Char"/>
    <w:basedOn w:val="a0"/>
    <w:rPr>
      <w:rFonts w:ascii="Arial" w:eastAsia="Arial" w:hAnsi="Arial" w:cs="Arial"/>
      <w:b/>
      <w:sz w:val="26"/>
    </w:rPr>
  </w:style>
  <w:style w:type="character" w:customStyle="1" w:styleId="Heading5Char">
    <w:name w:val="Heading 5 Char"/>
    <w:basedOn w:val="a0"/>
    <w:rPr>
      <w:rFonts w:ascii="Arial" w:eastAsia="Arial" w:hAnsi="Arial" w:cs="Arial"/>
      <w:b/>
      <w:sz w:val="24"/>
    </w:rPr>
  </w:style>
  <w:style w:type="character" w:customStyle="1" w:styleId="Heading6Char">
    <w:name w:val="Heading 6 Char"/>
    <w:basedOn w:val="a0"/>
    <w:rPr>
      <w:rFonts w:ascii="Arial" w:eastAsia="Arial" w:hAnsi="Arial" w:cs="Arial"/>
      <w:b/>
      <w:sz w:val="22"/>
    </w:rPr>
  </w:style>
  <w:style w:type="character" w:customStyle="1" w:styleId="Heading7Char">
    <w:name w:val="Heading 7 Char"/>
    <w:basedOn w:val="a0"/>
    <w:rPr>
      <w:rFonts w:ascii="Arial" w:eastAsia="Arial" w:hAnsi="Arial" w:cs="Arial"/>
      <w:b/>
      <w:i/>
      <w:sz w:val="22"/>
    </w:rPr>
  </w:style>
  <w:style w:type="character" w:customStyle="1" w:styleId="Heading8Char">
    <w:name w:val="Heading 8 Char"/>
    <w:basedOn w:val="a0"/>
    <w:rPr>
      <w:rFonts w:ascii="Arial" w:eastAsia="Arial" w:hAnsi="Arial" w:cs="Arial"/>
      <w:i/>
      <w:sz w:val="22"/>
    </w:rPr>
  </w:style>
  <w:style w:type="character" w:customStyle="1" w:styleId="Heading9Char">
    <w:name w:val="Heading 9 Char"/>
    <w:basedOn w:val="a0"/>
    <w:rPr>
      <w:rFonts w:ascii="Arial" w:eastAsia="Arial" w:hAnsi="Arial" w:cs="Arial"/>
      <w:i/>
      <w:sz w:val="21"/>
    </w:rPr>
  </w:style>
  <w:style w:type="paragraph" w:styleId="a3">
    <w:name w:val="List Paragraph"/>
    <w:basedOn w:val="a"/>
    <w:pPr>
      <w:ind w:left="720"/>
    </w:pPr>
  </w:style>
  <w:style w:type="paragraph" w:styleId="a4">
    <w:name w:val="No Spacing"/>
    <w:basedOn w:val="DStyleparagraph"/>
  </w:style>
  <w:style w:type="paragraph" w:styleId="a5">
    <w:name w:val="Title"/>
    <w:basedOn w:val="a"/>
    <w:uiPriority w:val="10"/>
    <w:qFormat/>
    <w:rPr>
      <w:sz w:val="48"/>
    </w:rPr>
  </w:style>
  <w:style w:type="character" w:customStyle="1" w:styleId="TitleChar">
    <w:name w:val="Title Char"/>
    <w:basedOn w:val="a0"/>
    <w:rPr>
      <w:sz w:val="48"/>
    </w:rPr>
  </w:style>
  <w:style w:type="paragraph" w:styleId="a6">
    <w:name w:val="Subtitle"/>
    <w:basedOn w:val="a"/>
    <w:uiPriority w:val="11"/>
    <w:qFormat/>
    <w:rPr>
      <w:sz w:val="24"/>
    </w:rPr>
  </w:style>
  <w:style w:type="character" w:customStyle="1" w:styleId="SubtitleChar">
    <w:name w:val="Subtitle Char"/>
    <w:basedOn w:val="a0"/>
    <w:rPr>
      <w:sz w:val="24"/>
    </w:rPr>
  </w:style>
  <w:style w:type="paragraph" w:styleId="20">
    <w:name w:val="Quote"/>
    <w:basedOn w:val="a"/>
    <w:rPr>
      <w:i/>
    </w:rPr>
  </w:style>
  <w:style w:type="character" w:customStyle="1" w:styleId="QuoteChar">
    <w:name w:val="Quote Char"/>
    <w:rPr>
      <w:i/>
    </w:rPr>
  </w:style>
  <w:style w:type="paragraph" w:styleId="a7">
    <w:name w:val="Intense Quote"/>
    <w:basedOn w:val="a"/>
    <w:rPr>
      <w:i/>
    </w:rPr>
  </w:style>
  <w:style w:type="character" w:customStyle="1" w:styleId="IntenseQuoteChar">
    <w:name w:val="Intense Quote Char"/>
    <w:rPr>
      <w:i/>
    </w:rPr>
  </w:style>
  <w:style w:type="paragraph" w:styleId="a8">
    <w:name w:val="header"/>
    <w:basedOn w:val="a"/>
    <w:pPr>
      <w:tabs>
        <w:tab w:val="center" w:pos="7143"/>
        <w:tab w:val="right" w:pos="14287"/>
      </w:tabs>
    </w:pPr>
  </w:style>
  <w:style w:type="character" w:customStyle="1" w:styleId="HeaderChar">
    <w:name w:val="Header Char"/>
    <w:basedOn w:val="a0"/>
  </w:style>
  <w:style w:type="paragraph" w:styleId="a9">
    <w:name w:val="footer"/>
    <w:basedOn w:val="a"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</w:style>
  <w:style w:type="paragraph" w:styleId="aa">
    <w:name w:val="caption"/>
    <w:basedOn w:val="a"/>
    <w:rPr>
      <w:b/>
      <w:color w:val="4F81BD"/>
      <w:sz w:val="18"/>
    </w:rPr>
  </w:style>
  <w:style w:type="character" w:customStyle="1" w:styleId="CaptionChar">
    <w:name w:val="Caption Char"/>
  </w:style>
  <w:style w:type="character" w:styleId="ab">
    <w:name w:val="Hyperlink"/>
    <w:rPr>
      <w:color w:val="0000FF"/>
      <w:u w:val="single"/>
    </w:rPr>
  </w:style>
  <w:style w:type="character" w:customStyle="1" w:styleId="Internetlink">
    <w:name w:val="Internet link"/>
    <w:rPr>
      <w:color w:val="0000FF"/>
      <w:u w:val="single"/>
    </w:rPr>
  </w:style>
  <w:style w:type="character" w:customStyle="1" w:styleId="Internetlink0">
    <w:name w:val="Internet link"/>
    <w:rPr>
      <w:color w:val="0000FF"/>
      <w:u w:val="single"/>
    </w:rPr>
  </w:style>
  <w:style w:type="paragraph" w:styleId="ac">
    <w:name w:val="footnote text"/>
    <w:basedOn w:val="a"/>
    <w:rPr>
      <w:sz w:val="18"/>
    </w:rPr>
  </w:style>
  <w:style w:type="character" w:customStyle="1" w:styleId="FootnoteTextChar">
    <w:name w:val="Footnote Text Char"/>
    <w:rPr>
      <w:sz w:val="18"/>
    </w:rPr>
  </w:style>
  <w:style w:type="character" w:styleId="ad">
    <w:name w:val="footnote reference"/>
    <w:basedOn w:val="a0"/>
    <w:rPr>
      <w:position w:val="0"/>
      <w:vertAlign w:val="superscript"/>
    </w:rPr>
  </w:style>
  <w:style w:type="paragraph" w:styleId="ae">
    <w:name w:val="endnote text"/>
    <w:basedOn w:val="a"/>
    <w:rPr>
      <w:sz w:val="20"/>
    </w:rPr>
  </w:style>
  <w:style w:type="character" w:customStyle="1" w:styleId="EndnoteTextChar">
    <w:name w:val="Endnote Text Char"/>
    <w:rPr>
      <w:sz w:val="20"/>
    </w:rPr>
  </w:style>
  <w:style w:type="character" w:styleId="af">
    <w:name w:val="endnote reference"/>
    <w:basedOn w:val="a0"/>
    <w:rPr>
      <w:position w:val="0"/>
      <w:vertAlign w:val="superscript"/>
    </w:rPr>
  </w:style>
  <w:style w:type="paragraph" w:styleId="10">
    <w:name w:val="toc 1"/>
    <w:basedOn w:val="a"/>
    <w:pPr>
      <w:spacing w:after="57"/>
    </w:pPr>
  </w:style>
  <w:style w:type="paragraph" w:styleId="21">
    <w:name w:val="toc 2"/>
    <w:basedOn w:val="a"/>
    <w:pPr>
      <w:spacing w:after="57"/>
      <w:ind w:left="283"/>
    </w:pPr>
  </w:style>
  <w:style w:type="paragraph" w:styleId="30">
    <w:name w:val="toc 3"/>
    <w:basedOn w:val="a"/>
    <w:pPr>
      <w:spacing w:after="57"/>
      <w:ind w:left="567"/>
    </w:pPr>
  </w:style>
  <w:style w:type="paragraph" w:styleId="40">
    <w:name w:val="toc 4"/>
    <w:basedOn w:val="a"/>
    <w:pPr>
      <w:spacing w:after="57"/>
      <w:ind w:left="850"/>
    </w:pPr>
  </w:style>
  <w:style w:type="paragraph" w:styleId="50">
    <w:name w:val="toc 5"/>
    <w:basedOn w:val="a"/>
    <w:pPr>
      <w:spacing w:after="57"/>
      <w:ind w:left="1134"/>
    </w:pPr>
  </w:style>
  <w:style w:type="paragraph" w:styleId="60">
    <w:name w:val="toc 6"/>
    <w:basedOn w:val="a"/>
    <w:pPr>
      <w:spacing w:after="57"/>
      <w:ind w:left="1417"/>
    </w:pPr>
  </w:style>
  <w:style w:type="paragraph" w:styleId="70">
    <w:name w:val="toc 7"/>
    <w:basedOn w:val="a"/>
    <w:pPr>
      <w:spacing w:after="57"/>
      <w:ind w:left="1701"/>
    </w:pPr>
  </w:style>
  <w:style w:type="paragraph" w:styleId="80">
    <w:name w:val="toc 8"/>
    <w:basedOn w:val="a"/>
    <w:pPr>
      <w:spacing w:after="57"/>
      <w:ind w:left="1984"/>
    </w:pPr>
  </w:style>
  <w:style w:type="paragraph" w:styleId="90">
    <w:name w:val="toc 9"/>
    <w:basedOn w:val="a"/>
    <w:pPr>
      <w:spacing w:after="57"/>
      <w:ind w:left="2268"/>
    </w:pPr>
  </w:style>
  <w:style w:type="paragraph" w:styleId="af0">
    <w:name w:val="TOC Heading"/>
    <w:basedOn w:val="DStyleparagraph"/>
  </w:style>
  <w:style w:type="paragraph" w:styleId="af1">
    <w:name w:val="table of figures"/>
    <w:basedOn w:val="a"/>
  </w:style>
  <w:style w:type="paragraph" w:customStyle="1" w:styleId="DStyleparagraph0">
    <w:name w:val="DStyle_paragraph"/>
    <w:basedOn w:val="DStyleparagraph"/>
  </w:style>
  <w:style w:type="character" w:customStyle="1" w:styleId="DStyletext0">
    <w:name w:val="DStyle_text"/>
    <w:rPr>
      <w:rFonts w:ascii="Calibri" w:eastAsia="Calibri" w:hAnsi="Calibri" w:cs="Calibri"/>
      <w:sz w:val="22"/>
      <w:lang w:val="ru-RU"/>
    </w:rPr>
  </w:style>
  <w:style w:type="paragraph" w:customStyle="1" w:styleId="docdata">
    <w:name w:val="docdata"/>
    <w:basedOn w:val="a"/>
    <w:rPr>
      <w:rFonts w:ascii="Times New Roman" w:eastAsia="Times New Roman" w:hAnsi="Times New Roman" w:cs="Times New Roman"/>
      <w:sz w:val="24"/>
    </w:rPr>
  </w:style>
  <w:style w:type="paragraph" w:styleId="af2">
    <w:name w:val="Normal (Web)"/>
    <w:basedOn w:val="a"/>
    <w:rPr>
      <w:rFonts w:ascii="Times New Roman" w:eastAsia="Times New Roman" w:hAnsi="Times New Roman" w:cs="Times New Roman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kern w:val="3"/>
        <w:sz w:val="22"/>
        <w:szCs w:val="22"/>
        <w:lang w:val="ru-RU" w:eastAsia="ru-RU" w:bidi="ar-SA"/>
      </w:rPr>
    </w:rPrDefault>
    <w:pPrDefault>
      <w:pPr>
        <w:widowControl w:val="0"/>
        <w:suppressAutoHyphens/>
        <w:overflowPunct w:val="0"/>
        <w:autoSpaceDE w:val="0"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uiPriority w:val="9"/>
    <w:qFormat/>
    <w:pPr>
      <w:outlineLvl w:val="0"/>
    </w:pPr>
    <w:rPr>
      <w:rFonts w:ascii="Arial" w:eastAsia="Arial" w:hAnsi="Arial" w:cs="Arial"/>
      <w:sz w:val="40"/>
    </w:rPr>
  </w:style>
  <w:style w:type="paragraph" w:styleId="2">
    <w:name w:val="heading 2"/>
    <w:basedOn w:val="a"/>
    <w:uiPriority w:val="9"/>
    <w:semiHidden/>
    <w:unhideWhenUsed/>
    <w:qFormat/>
    <w:pPr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uiPriority w:val="9"/>
    <w:semiHidden/>
    <w:unhideWhenUsed/>
    <w:qFormat/>
    <w:pPr>
      <w:outlineLvl w:val="2"/>
    </w:pPr>
    <w:rPr>
      <w:rFonts w:ascii="Arial" w:eastAsia="Arial" w:hAnsi="Arial" w:cs="Arial"/>
      <w:sz w:val="30"/>
    </w:rPr>
  </w:style>
  <w:style w:type="paragraph" w:styleId="4">
    <w:name w:val="heading 4"/>
    <w:basedOn w:val="a"/>
    <w:uiPriority w:val="9"/>
    <w:semiHidden/>
    <w:unhideWhenUsed/>
    <w:qFormat/>
    <w:pPr>
      <w:outlineLvl w:val="3"/>
    </w:pPr>
    <w:rPr>
      <w:rFonts w:ascii="Arial" w:eastAsia="Arial" w:hAnsi="Arial" w:cs="Arial"/>
      <w:b/>
      <w:sz w:val="26"/>
    </w:rPr>
  </w:style>
  <w:style w:type="paragraph" w:styleId="5">
    <w:name w:val="heading 5"/>
    <w:basedOn w:val="a"/>
    <w:uiPriority w:val="9"/>
    <w:semiHidden/>
    <w:unhideWhenUsed/>
    <w:qFormat/>
    <w:pPr>
      <w:outlineLvl w:val="4"/>
    </w:pPr>
    <w:rPr>
      <w:rFonts w:ascii="Arial" w:eastAsia="Arial" w:hAnsi="Arial" w:cs="Arial"/>
      <w:b/>
      <w:sz w:val="24"/>
    </w:rPr>
  </w:style>
  <w:style w:type="paragraph" w:styleId="6">
    <w:name w:val="heading 6"/>
    <w:basedOn w:val="a"/>
    <w:uiPriority w:val="9"/>
    <w:semiHidden/>
    <w:unhideWhenUsed/>
    <w:qFormat/>
    <w:pPr>
      <w:outlineLvl w:val="5"/>
    </w:pPr>
    <w:rPr>
      <w:rFonts w:ascii="Arial" w:eastAsia="Arial" w:hAnsi="Arial" w:cs="Arial"/>
      <w:b/>
    </w:rPr>
  </w:style>
  <w:style w:type="paragraph" w:styleId="7">
    <w:name w:val="heading 7"/>
    <w:basedOn w:val="a"/>
    <w:pPr>
      <w:outlineLvl w:val="6"/>
    </w:pPr>
    <w:rPr>
      <w:rFonts w:ascii="Arial" w:eastAsia="Arial" w:hAnsi="Arial" w:cs="Arial"/>
      <w:b/>
      <w:i/>
    </w:rPr>
  </w:style>
  <w:style w:type="paragraph" w:styleId="8">
    <w:name w:val="heading 8"/>
    <w:basedOn w:val="a"/>
    <w:pPr>
      <w:outlineLvl w:val="7"/>
    </w:pPr>
    <w:rPr>
      <w:rFonts w:ascii="Arial" w:eastAsia="Arial" w:hAnsi="Arial" w:cs="Arial"/>
      <w:i/>
    </w:rPr>
  </w:style>
  <w:style w:type="paragraph" w:styleId="9">
    <w:name w:val="heading 9"/>
    <w:basedOn w:val="a"/>
    <w:pPr>
      <w:outlineLvl w:val="8"/>
    </w:pPr>
    <w:rPr>
      <w:rFonts w:ascii="Arial" w:eastAsia="Arial" w:hAnsi="Arial" w:cs="Arial"/>
      <w:i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Styleparagraph">
    <w:name w:val="DStyle_paragraph"/>
  </w:style>
  <w:style w:type="character" w:customStyle="1" w:styleId="DStyletext">
    <w:name w:val="DStyle_text"/>
    <w:rPr>
      <w:rFonts w:ascii="Calibri" w:eastAsia="Calibri" w:hAnsi="Calibri" w:cs="Calibri"/>
      <w:sz w:val="22"/>
      <w:lang w:val="ru-RU"/>
    </w:rPr>
  </w:style>
  <w:style w:type="character" w:customStyle="1" w:styleId="Heading1Char">
    <w:name w:val="Heading 1 Char"/>
    <w:basedOn w:val="a0"/>
    <w:rPr>
      <w:rFonts w:ascii="Arial" w:eastAsia="Arial" w:hAnsi="Arial" w:cs="Arial"/>
      <w:sz w:val="40"/>
    </w:rPr>
  </w:style>
  <w:style w:type="character" w:customStyle="1" w:styleId="Heading2Char">
    <w:name w:val="Heading 2 Char"/>
    <w:basedOn w:val="a0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rPr>
      <w:rFonts w:ascii="Arial" w:eastAsia="Arial" w:hAnsi="Arial" w:cs="Arial"/>
      <w:sz w:val="30"/>
    </w:rPr>
  </w:style>
  <w:style w:type="character" w:customStyle="1" w:styleId="Heading4Char">
    <w:name w:val="Heading 4 Char"/>
    <w:basedOn w:val="a0"/>
    <w:rPr>
      <w:rFonts w:ascii="Arial" w:eastAsia="Arial" w:hAnsi="Arial" w:cs="Arial"/>
      <w:b/>
      <w:sz w:val="26"/>
    </w:rPr>
  </w:style>
  <w:style w:type="character" w:customStyle="1" w:styleId="Heading5Char">
    <w:name w:val="Heading 5 Char"/>
    <w:basedOn w:val="a0"/>
    <w:rPr>
      <w:rFonts w:ascii="Arial" w:eastAsia="Arial" w:hAnsi="Arial" w:cs="Arial"/>
      <w:b/>
      <w:sz w:val="24"/>
    </w:rPr>
  </w:style>
  <w:style w:type="character" w:customStyle="1" w:styleId="Heading6Char">
    <w:name w:val="Heading 6 Char"/>
    <w:basedOn w:val="a0"/>
    <w:rPr>
      <w:rFonts w:ascii="Arial" w:eastAsia="Arial" w:hAnsi="Arial" w:cs="Arial"/>
      <w:b/>
      <w:sz w:val="22"/>
    </w:rPr>
  </w:style>
  <w:style w:type="character" w:customStyle="1" w:styleId="Heading7Char">
    <w:name w:val="Heading 7 Char"/>
    <w:basedOn w:val="a0"/>
    <w:rPr>
      <w:rFonts w:ascii="Arial" w:eastAsia="Arial" w:hAnsi="Arial" w:cs="Arial"/>
      <w:b/>
      <w:i/>
      <w:sz w:val="22"/>
    </w:rPr>
  </w:style>
  <w:style w:type="character" w:customStyle="1" w:styleId="Heading8Char">
    <w:name w:val="Heading 8 Char"/>
    <w:basedOn w:val="a0"/>
    <w:rPr>
      <w:rFonts w:ascii="Arial" w:eastAsia="Arial" w:hAnsi="Arial" w:cs="Arial"/>
      <w:i/>
      <w:sz w:val="22"/>
    </w:rPr>
  </w:style>
  <w:style w:type="character" w:customStyle="1" w:styleId="Heading9Char">
    <w:name w:val="Heading 9 Char"/>
    <w:basedOn w:val="a0"/>
    <w:rPr>
      <w:rFonts w:ascii="Arial" w:eastAsia="Arial" w:hAnsi="Arial" w:cs="Arial"/>
      <w:i/>
      <w:sz w:val="21"/>
    </w:rPr>
  </w:style>
  <w:style w:type="paragraph" w:styleId="a3">
    <w:name w:val="List Paragraph"/>
    <w:basedOn w:val="a"/>
    <w:pPr>
      <w:ind w:left="720"/>
    </w:pPr>
  </w:style>
  <w:style w:type="paragraph" w:styleId="a4">
    <w:name w:val="No Spacing"/>
    <w:basedOn w:val="DStyleparagraph"/>
  </w:style>
  <w:style w:type="paragraph" w:styleId="a5">
    <w:name w:val="Title"/>
    <w:basedOn w:val="a"/>
    <w:uiPriority w:val="10"/>
    <w:qFormat/>
    <w:rPr>
      <w:sz w:val="48"/>
    </w:rPr>
  </w:style>
  <w:style w:type="character" w:customStyle="1" w:styleId="TitleChar">
    <w:name w:val="Title Char"/>
    <w:basedOn w:val="a0"/>
    <w:rPr>
      <w:sz w:val="48"/>
    </w:rPr>
  </w:style>
  <w:style w:type="paragraph" w:styleId="a6">
    <w:name w:val="Subtitle"/>
    <w:basedOn w:val="a"/>
    <w:uiPriority w:val="11"/>
    <w:qFormat/>
    <w:rPr>
      <w:sz w:val="24"/>
    </w:rPr>
  </w:style>
  <w:style w:type="character" w:customStyle="1" w:styleId="SubtitleChar">
    <w:name w:val="Subtitle Char"/>
    <w:basedOn w:val="a0"/>
    <w:rPr>
      <w:sz w:val="24"/>
    </w:rPr>
  </w:style>
  <w:style w:type="paragraph" w:styleId="20">
    <w:name w:val="Quote"/>
    <w:basedOn w:val="a"/>
    <w:rPr>
      <w:i/>
    </w:rPr>
  </w:style>
  <w:style w:type="character" w:customStyle="1" w:styleId="QuoteChar">
    <w:name w:val="Quote Char"/>
    <w:rPr>
      <w:i/>
    </w:rPr>
  </w:style>
  <w:style w:type="paragraph" w:styleId="a7">
    <w:name w:val="Intense Quote"/>
    <w:basedOn w:val="a"/>
    <w:rPr>
      <w:i/>
    </w:rPr>
  </w:style>
  <w:style w:type="character" w:customStyle="1" w:styleId="IntenseQuoteChar">
    <w:name w:val="Intense Quote Char"/>
    <w:rPr>
      <w:i/>
    </w:rPr>
  </w:style>
  <w:style w:type="paragraph" w:styleId="a8">
    <w:name w:val="header"/>
    <w:basedOn w:val="a"/>
    <w:pPr>
      <w:tabs>
        <w:tab w:val="center" w:pos="7143"/>
        <w:tab w:val="right" w:pos="14287"/>
      </w:tabs>
    </w:pPr>
  </w:style>
  <w:style w:type="character" w:customStyle="1" w:styleId="HeaderChar">
    <w:name w:val="Header Char"/>
    <w:basedOn w:val="a0"/>
  </w:style>
  <w:style w:type="paragraph" w:styleId="a9">
    <w:name w:val="footer"/>
    <w:basedOn w:val="a"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</w:style>
  <w:style w:type="paragraph" w:styleId="aa">
    <w:name w:val="caption"/>
    <w:basedOn w:val="a"/>
    <w:rPr>
      <w:b/>
      <w:color w:val="4F81BD"/>
      <w:sz w:val="18"/>
    </w:rPr>
  </w:style>
  <w:style w:type="character" w:customStyle="1" w:styleId="CaptionChar">
    <w:name w:val="Caption Char"/>
  </w:style>
  <w:style w:type="character" w:styleId="ab">
    <w:name w:val="Hyperlink"/>
    <w:rPr>
      <w:color w:val="0000FF"/>
      <w:u w:val="single"/>
    </w:rPr>
  </w:style>
  <w:style w:type="character" w:customStyle="1" w:styleId="Internetlink">
    <w:name w:val="Internet link"/>
    <w:rPr>
      <w:color w:val="0000FF"/>
      <w:u w:val="single"/>
    </w:rPr>
  </w:style>
  <w:style w:type="character" w:customStyle="1" w:styleId="Internetlink0">
    <w:name w:val="Internet link"/>
    <w:rPr>
      <w:color w:val="0000FF"/>
      <w:u w:val="single"/>
    </w:rPr>
  </w:style>
  <w:style w:type="paragraph" w:styleId="ac">
    <w:name w:val="footnote text"/>
    <w:basedOn w:val="a"/>
    <w:rPr>
      <w:sz w:val="18"/>
    </w:rPr>
  </w:style>
  <w:style w:type="character" w:customStyle="1" w:styleId="FootnoteTextChar">
    <w:name w:val="Footnote Text Char"/>
    <w:rPr>
      <w:sz w:val="18"/>
    </w:rPr>
  </w:style>
  <w:style w:type="character" w:styleId="ad">
    <w:name w:val="footnote reference"/>
    <w:basedOn w:val="a0"/>
    <w:rPr>
      <w:position w:val="0"/>
      <w:vertAlign w:val="superscript"/>
    </w:rPr>
  </w:style>
  <w:style w:type="paragraph" w:styleId="ae">
    <w:name w:val="endnote text"/>
    <w:basedOn w:val="a"/>
    <w:rPr>
      <w:sz w:val="20"/>
    </w:rPr>
  </w:style>
  <w:style w:type="character" w:customStyle="1" w:styleId="EndnoteTextChar">
    <w:name w:val="Endnote Text Char"/>
    <w:rPr>
      <w:sz w:val="20"/>
    </w:rPr>
  </w:style>
  <w:style w:type="character" w:styleId="af">
    <w:name w:val="endnote reference"/>
    <w:basedOn w:val="a0"/>
    <w:rPr>
      <w:position w:val="0"/>
      <w:vertAlign w:val="superscript"/>
    </w:rPr>
  </w:style>
  <w:style w:type="paragraph" w:styleId="10">
    <w:name w:val="toc 1"/>
    <w:basedOn w:val="a"/>
    <w:pPr>
      <w:spacing w:after="57"/>
    </w:pPr>
  </w:style>
  <w:style w:type="paragraph" w:styleId="21">
    <w:name w:val="toc 2"/>
    <w:basedOn w:val="a"/>
    <w:pPr>
      <w:spacing w:after="57"/>
      <w:ind w:left="283"/>
    </w:pPr>
  </w:style>
  <w:style w:type="paragraph" w:styleId="30">
    <w:name w:val="toc 3"/>
    <w:basedOn w:val="a"/>
    <w:pPr>
      <w:spacing w:after="57"/>
      <w:ind w:left="567"/>
    </w:pPr>
  </w:style>
  <w:style w:type="paragraph" w:styleId="40">
    <w:name w:val="toc 4"/>
    <w:basedOn w:val="a"/>
    <w:pPr>
      <w:spacing w:after="57"/>
      <w:ind w:left="850"/>
    </w:pPr>
  </w:style>
  <w:style w:type="paragraph" w:styleId="50">
    <w:name w:val="toc 5"/>
    <w:basedOn w:val="a"/>
    <w:pPr>
      <w:spacing w:after="57"/>
      <w:ind w:left="1134"/>
    </w:pPr>
  </w:style>
  <w:style w:type="paragraph" w:styleId="60">
    <w:name w:val="toc 6"/>
    <w:basedOn w:val="a"/>
    <w:pPr>
      <w:spacing w:after="57"/>
      <w:ind w:left="1417"/>
    </w:pPr>
  </w:style>
  <w:style w:type="paragraph" w:styleId="70">
    <w:name w:val="toc 7"/>
    <w:basedOn w:val="a"/>
    <w:pPr>
      <w:spacing w:after="57"/>
      <w:ind w:left="1701"/>
    </w:pPr>
  </w:style>
  <w:style w:type="paragraph" w:styleId="80">
    <w:name w:val="toc 8"/>
    <w:basedOn w:val="a"/>
    <w:pPr>
      <w:spacing w:after="57"/>
      <w:ind w:left="1984"/>
    </w:pPr>
  </w:style>
  <w:style w:type="paragraph" w:styleId="90">
    <w:name w:val="toc 9"/>
    <w:basedOn w:val="a"/>
    <w:pPr>
      <w:spacing w:after="57"/>
      <w:ind w:left="2268"/>
    </w:pPr>
  </w:style>
  <w:style w:type="paragraph" w:styleId="af0">
    <w:name w:val="TOC Heading"/>
    <w:basedOn w:val="DStyleparagraph"/>
  </w:style>
  <w:style w:type="paragraph" w:styleId="af1">
    <w:name w:val="table of figures"/>
    <w:basedOn w:val="a"/>
  </w:style>
  <w:style w:type="paragraph" w:customStyle="1" w:styleId="DStyleparagraph0">
    <w:name w:val="DStyle_paragraph"/>
    <w:basedOn w:val="DStyleparagraph"/>
  </w:style>
  <w:style w:type="character" w:customStyle="1" w:styleId="DStyletext0">
    <w:name w:val="DStyle_text"/>
    <w:rPr>
      <w:rFonts w:ascii="Calibri" w:eastAsia="Calibri" w:hAnsi="Calibri" w:cs="Calibri"/>
      <w:sz w:val="22"/>
      <w:lang w:val="ru-RU"/>
    </w:rPr>
  </w:style>
  <w:style w:type="paragraph" w:customStyle="1" w:styleId="docdata">
    <w:name w:val="docdata"/>
    <w:basedOn w:val="a"/>
    <w:rPr>
      <w:rFonts w:ascii="Times New Roman" w:eastAsia="Times New Roman" w:hAnsi="Times New Roman" w:cs="Times New Roman"/>
      <w:sz w:val="24"/>
    </w:rPr>
  </w:style>
  <w:style w:type="paragraph" w:styleId="af2">
    <w:name w:val="Normal (Web)"/>
    <w:basedOn w:val="a"/>
    <w:rPr>
      <w:rFonts w:ascii="Times New Roman" w:eastAsia="Times New Roman" w:hAnsi="Times New Roman" w:cs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7D2B31-BFAE-4FD8-ACA9-7C092C9D93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216</TotalTime>
  <Pages>10</Pages>
  <Words>1581</Words>
  <Characters>9014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Филина Елизавета Олеговна</dc:creator>
  <cp:lastModifiedBy>dk</cp:lastModifiedBy>
  <cp:revision>18</cp:revision>
  <dcterms:created xsi:type="dcterms:W3CDTF">2023-12-26T10:47:00Z</dcterms:created>
  <dcterms:modified xsi:type="dcterms:W3CDTF">2024-04-23T07:02:00Z</dcterms:modified>
</cp:coreProperties>
</file>