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24.12.2018</w:t>
            </w:r>
          </w:p>
        </w:tc>
      </w:tr>
      <w:tr w:rsidR="00323E66" w:rsidRPr="00CC5818" w:rsidTr="00C9117D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2018362</w:t>
            </w:r>
          </w:p>
        </w:tc>
      </w:tr>
      <w:tr w:rsidR="00323E66" w:rsidRPr="00CC5818" w:rsidTr="00C9117D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C9117D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C9117D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C9117D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C9117D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24.12.2018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25.12.2018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C9117D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C9117D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C9117D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C9117D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C9117D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C9117D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C9117D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C9117D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 w:val="24"/>
              </w:rPr>
            </w:pPr>
            <w:r>
              <w:t>2 200 000 000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 w:val="24"/>
              </w:rPr>
            </w:pPr>
            <w:r>
              <w:t>2 200 000 000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 w:val="24"/>
              </w:rPr>
            </w:pPr>
            <w:r>
              <w:t>2 200 000 000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 w:val="24"/>
              </w:rPr>
            </w:pPr>
            <w:r>
              <w:t>7,3600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C9117D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C9117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C9117D" w:rsidP="0011411A">
      <w:r>
        <w:rPr>
          <w:lang w:val="en-US"/>
        </w:rPr>
        <w:t xml:space="preserve"> </w:t>
      </w:r>
    </w:p>
    <w:p w:rsidR="00D92F8E" w:rsidRPr="00A52B20" w:rsidRDefault="00C9117D" w:rsidP="00933604">
      <w:r>
        <w:t xml:space="preserve">     </w:t>
      </w:r>
    </w:p>
    <w:p w:rsidR="00A52B20" w:rsidRPr="00401125" w:rsidRDefault="00C9117D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17D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9117D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2018-12-25T11:01:00Z</dcterms:created>
  <dcterms:modified xsi:type="dcterms:W3CDTF">2018-12-25T11:02:00Z</dcterms:modified>
</cp:coreProperties>
</file>