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5765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5765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5765B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2016033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765B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5765B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4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5765B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5765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5765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765B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5765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5765B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5765B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5765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5765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5765B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5765B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5765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5765B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5765B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5765B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5765B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5765B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5765B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5765B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5765B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5765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10,5104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765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21 470 000 000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765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21 470 000 000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765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21 470 000 000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5765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10,5543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765B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10,5104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765B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10,6150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5765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5765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452253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5B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52253"/>
    <w:rsid w:val="005003A8"/>
    <w:rsid w:val="005035B2"/>
    <w:rsid w:val="00572C7E"/>
    <w:rsid w:val="005765BA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118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2016-02-20T08:40:00Z</dcterms:created>
  <dcterms:modified xsi:type="dcterms:W3CDTF">2016-02-20T10:40:00Z</dcterms:modified>
</cp:coreProperties>
</file>