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12.10.2018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2018293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260 000 000 000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12.10.2018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 w:val="24"/>
              </w:rPr>
            </w:pPr>
            <w:r>
              <w:t>1 350 000 000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 w:val="24"/>
              </w:rPr>
            </w:pPr>
            <w:r>
              <w:t>1 350 000 000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 w:val="24"/>
              </w:rPr>
            </w:pPr>
            <w:r>
              <w:t>1 350 000 000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 w:val="24"/>
              </w:rPr>
            </w:pPr>
            <w: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545FD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11411A" w:rsidRDefault="00232B0E" w:rsidP="00545FD5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545FD5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FD5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45FD5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2018-10-12T08:46:00Z</dcterms:created>
  <dcterms:modified xsi:type="dcterms:W3CDTF">2018-10-12T08:47:00Z</dcterms:modified>
</cp:coreProperties>
</file>