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28.11.2018</w:t>
            </w:r>
          </w:p>
        </w:tc>
      </w:tr>
      <w:tr w:rsidR="00323E66" w:rsidRPr="00CC5818" w:rsidTr="00165EF5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2018335</w:t>
            </w:r>
          </w:p>
        </w:tc>
      </w:tr>
      <w:tr w:rsidR="00323E66" w:rsidRPr="00CC5818" w:rsidTr="00165EF5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165EF5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165EF5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165EF5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165EF5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28.11.2018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29.11.2018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165EF5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165EF5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165EF5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165EF5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165EF5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165EF5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165EF5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165EF5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 w:val="24"/>
              </w:rPr>
            </w:pPr>
            <w:r>
              <w:t>300 000 000 000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 w:val="24"/>
              </w:rPr>
            </w:pPr>
            <w:r>
              <w:t>300 000 000 000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 w:val="24"/>
              </w:rPr>
            </w:pPr>
            <w:r>
              <w:t>300 000 000 000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 w:val="24"/>
              </w:rPr>
            </w:pPr>
            <w:r>
              <w:t>7,1200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165EF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165EF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165EF5" w:rsidP="0011411A">
      <w:r>
        <w:rPr>
          <w:lang w:val="en-US"/>
        </w:rPr>
        <w:t xml:space="preserve"> </w:t>
      </w:r>
    </w:p>
    <w:p w:rsidR="00D92F8E" w:rsidRPr="00A52B20" w:rsidRDefault="00165EF5" w:rsidP="00933604">
      <w:r>
        <w:t xml:space="preserve">     </w:t>
      </w:r>
    </w:p>
    <w:p w:rsidR="00A52B20" w:rsidRPr="00401125" w:rsidRDefault="00165EF5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EF5"/>
    <w:rsid w:val="0006322A"/>
    <w:rsid w:val="00096875"/>
    <w:rsid w:val="000B3557"/>
    <w:rsid w:val="000B56EB"/>
    <w:rsid w:val="000E5903"/>
    <w:rsid w:val="0011411A"/>
    <w:rsid w:val="001526FF"/>
    <w:rsid w:val="00165EF5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2018-11-29T11:11:00Z</dcterms:created>
  <dcterms:modified xsi:type="dcterms:W3CDTF">2018-11-29T11:11:00Z</dcterms:modified>
</cp:coreProperties>
</file>