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18.06.2018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2018158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18.06.2018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19.06.2018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FA52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 w:val="24"/>
              </w:rPr>
            </w:pPr>
            <w:r>
              <w:t>1 200 000 000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 w:val="24"/>
              </w:rPr>
            </w:pPr>
            <w:r>
              <w:t>1 200 000 000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 w:val="24"/>
              </w:rPr>
            </w:pPr>
            <w:r>
              <w:t>1 200 000 000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FA52D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11411A" w:rsidRDefault="00232B0E" w:rsidP="002C6337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FA52D5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2D5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C6337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A52D5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2</TotalTime>
  <Pages>3</Pages>
  <Words>500</Words>
  <Characters>3442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2</cp:revision>
  <dcterms:created xsi:type="dcterms:W3CDTF">2018-06-19T11:03:00Z</dcterms:created>
  <dcterms:modified xsi:type="dcterms:W3CDTF">2018-06-19T11:09:00Z</dcterms:modified>
</cp:coreProperties>
</file>