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05.03.2018</w:t>
            </w:r>
          </w:p>
        </w:tc>
      </w:tr>
      <w:tr w:rsidR="003C549B" w:rsidRPr="00B237E3" w:rsidTr="00514221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5142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2018054</w:t>
            </w:r>
          </w:p>
        </w:tc>
      </w:tr>
      <w:tr w:rsidR="003C549B" w:rsidRPr="00B237E3" w:rsidTr="00514221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14221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14221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5142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514221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51422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5142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05.03.2018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06.03.2018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5142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14221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51422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14221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14221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14221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14221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5142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1422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5142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1422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5142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1422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5142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14221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5142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514221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5142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14221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5142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14221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51422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14221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51422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1422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5142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1422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142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1422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142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1422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142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1422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5142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1422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51422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1422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51422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1422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5142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514221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5142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22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14221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2018-03-06T11:45:00Z</dcterms:created>
  <dcterms:modified xsi:type="dcterms:W3CDTF">2018-03-06T11:46:00Z</dcterms:modified>
</cp:coreProperties>
</file>