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0"/>
        <w:gridCol w:w="423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FC39B7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4230" w:type="dxa"/>
            <w:vAlign w:val="center"/>
          </w:tcPr>
          <w:p w:rsidR="003C549B" w:rsidRPr="00435E96" w:rsidRDefault="00FC39B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FC39B7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4230" w:type="dxa"/>
            <w:vAlign w:val="center"/>
          </w:tcPr>
          <w:p w:rsidR="003C549B" w:rsidRPr="002113E5" w:rsidRDefault="00FC39B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25.12.2017</w:t>
            </w:r>
          </w:p>
        </w:tc>
      </w:tr>
      <w:tr w:rsidR="003C549B" w:rsidRPr="00B237E3" w:rsidTr="00FC39B7">
        <w:trPr>
          <w:trHeight w:val="1036"/>
        </w:trPr>
        <w:tc>
          <w:tcPr>
            <w:tcW w:w="567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4230" w:type="dxa"/>
            <w:vAlign w:val="center"/>
          </w:tcPr>
          <w:p w:rsidR="003C549B" w:rsidRPr="000B3557" w:rsidRDefault="00FC39B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2017345</w:t>
            </w:r>
          </w:p>
        </w:tc>
      </w:tr>
      <w:tr w:rsidR="003C549B" w:rsidRPr="00B237E3" w:rsidTr="00FC39B7">
        <w:trPr>
          <w:trHeight w:val="1036"/>
        </w:trPr>
        <w:tc>
          <w:tcPr>
            <w:tcW w:w="567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423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FC39B7">
        <w:trPr>
          <w:trHeight w:val="1036"/>
        </w:trPr>
        <w:tc>
          <w:tcPr>
            <w:tcW w:w="567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423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FC39B7">
        <w:trPr>
          <w:trHeight w:val="1036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4230" w:type="dxa"/>
            <w:vAlign w:val="center"/>
          </w:tcPr>
          <w:p w:rsidR="003C549B" w:rsidRPr="008D0AC1" w:rsidRDefault="00FC39B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FC39B7">
        <w:trPr>
          <w:trHeight w:val="413"/>
        </w:trPr>
        <w:tc>
          <w:tcPr>
            <w:tcW w:w="567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4230" w:type="dxa"/>
            <w:vAlign w:val="center"/>
          </w:tcPr>
          <w:p w:rsidR="003C549B" w:rsidRPr="002113E5" w:rsidRDefault="00FC39B7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</w:t>
            </w:r>
          </w:p>
        </w:tc>
      </w:tr>
      <w:tr w:rsidR="003C549B" w:rsidRPr="002113E5" w:rsidTr="00FC39B7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4230" w:type="dxa"/>
            <w:vAlign w:val="center"/>
          </w:tcPr>
          <w:p w:rsidR="003C549B" w:rsidRPr="00171884" w:rsidRDefault="00FC39B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26.12.2017</w:t>
            </w:r>
          </w:p>
        </w:tc>
      </w:tr>
      <w:tr w:rsidR="003C549B" w:rsidRPr="002113E5" w:rsidTr="00FC39B7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4230" w:type="dxa"/>
            <w:vAlign w:val="center"/>
          </w:tcPr>
          <w:p w:rsidR="003C549B" w:rsidRPr="002113E5" w:rsidRDefault="00FC39B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16.01.2018</w:t>
            </w:r>
          </w:p>
        </w:tc>
      </w:tr>
      <w:tr w:rsidR="003C549B" w:rsidRPr="002113E5" w:rsidTr="00FC39B7">
        <w:trPr>
          <w:trHeight w:val="397"/>
        </w:trPr>
        <w:tc>
          <w:tcPr>
            <w:tcW w:w="567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4230" w:type="dxa"/>
            <w:vAlign w:val="center"/>
          </w:tcPr>
          <w:p w:rsidR="003C549B" w:rsidRPr="002113E5" w:rsidRDefault="00FC39B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C549B" w:rsidRPr="002113E5" w:rsidTr="00FC39B7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4230" w:type="dxa"/>
            <w:vAlign w:val="center"/>
          </w:tcPr>
          <w:p w:rsidR="003C549B" w:rsidRPr="008D0AC1" w:rsidRDefault="00FC39B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FC39B7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4230" w:type="dxa"/>
            <w:vAlign w:val="center"/>
          </w:tcPr>
          <w:p w:rsidR="003C549B" w:rsidRPr="002113E5" w:rsidRDefault="00FC39B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FC39B7">
        <w:trPr>
          <w:trHeight w:val="511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4230" w:type="dxa"/>
            <w:vAlign w:val="center"/>
          </w:tcPr>
          <w:p w:rsidR="003C549B" w:rsidRPr="002113E5" w:rsidRDefault="00FC39B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FC39B7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4230" w:type="dxa"/>
            <w:vAlign w:val="center"/>
          </w:tcPr>
          <w:p w:rsidR="003C549B" w:rsidRPr="002113E5" w:rsidRDefault="00FC39B7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FC39B7">
        <w:trPr>
          <w:trHeight w:val="551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230" w:type="dxa"/>
            <w:vAlign w:val="center"/>
          </w:tcPr>
          <w:p w:rsidR="003C549B" w:rsidRPr="00F24CA9" w:rsidRDefault="00FC39B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FC39B7">
        <w:trPr>
          <w:trHeight w:val="85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23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FC39B7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23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FC39B7" w:rsidRPr="002113E5" w:rsidTr="00FC39B7">
        <w:trPr>
          <w:trHeight w:val="397"/>
        </w:trPr>
        <w:tc>
          <w:tcPr>
            <w:tcW w:w="5670" w:type="dxa"/>
          </w:tcPr>
          <w:p w:rsidR="00FC39B7" w:rsidRPr="00790FC4" w:rsidRDefault="00FC39B7">
            <w:pPr>
              <w:ind w:firstLine="0"/>
              <w:jc w:val="left"/>
              <w:rPr>
                <w:szCs w:val="28"/>
              </w:rPr>
            </w:pPr>
            <w:r w:rsidRPr="00790FC4">
              <w:rPr>
                <w:szCs w:val="28"/>
              </w:rPr>
              <w:t>Предельное значение обеспеченности</w:t>
            </w:r>
            <w:proofErr w:type="gramStart"/>
            <w:r w:rsidRPr="00790FC4">
              <w:rPr>
                <w:szCs w:val="28"/>
              </w:rPr>
              <w:t xml:space="preserve"> (%)</w:t>
            </w:r>
            <w:proofErr w:type="gramEnd"/>
          </w:p>
          <w:p w:rsidR="00FC39B7" w:rsidRPr="00790FC4" w:rsidRDefault="00FC39B7">
            <w:pPr>
              <w:ind w:firstLine="0"/>
              <w:jc w:val="left"/>
              <w:rPr>
                <w:szCs w:val="28"/>
              </w:rPr>
            </w:pPr>
            <w:r w:rsidRPr="00790FC4">
              <w:rPr>
                <w:szCs w:val="28"/>
              </w:rPr>
              <w:t xml:space="preserve">с 25 декабря 2017 по 29 декабря 2017 г. </w:t>
            </w:r>
          </w:p>
          <w:p w:rsidR="00FC39B7" w:rsidRPr="00790FC4" w:rsidRDefault="00FC39B7">
            <w:pPr>
              <w:ind w:firstLine="0"/>
              <w:jc w:val="left"/>
              <w:rPr>
                <w:szCs w:val="28"/>
              </w:rPr>
            </w:pPr>
            <w:r w:rsidRPr="00790FC4">
              <w:rPr>
                <w:szCs w:val="28"/>
              </w:rPr>
              <w:t>и с 9 января 2018 г.</w:t>
            </w:r>
          </w:p>
          <w:p w:rsidR="00FC39B7" w:rsidRPr="00790FC4" w:rsidRDefault="00FC39B7">
            <w:pPr>
              <w:ind w:firstLine="0"/>
              <w:jc w:val="left"/>
              <w:rPr>
                <w:szCs w:val="28"/>
              </w:rPr>
            </w:pPr>
            <w:r w:rsidRPr="00790FC4">
              <w:rPr>
                <w:szCs w:val="28"/>
              </w:rPr>
              <w:t>с 30 декабря 2017 по 8 января 2018 г.</w:t>
            </w:r>
          </w:p>
        </w:tc>
        <w:tc>
          <w:tcPr>
            <w:tcW w:w="4230" w:type="dxa"/>
            <w:vAlign w:val="center"/>
          </w:tcPr>
          <w:p w:rsidR="00FC39B7" w:rsidRPr="00790FC4" w:rsidRDefault="00FC39B7">
            <w:pPr>
              <w:ind w:firstLine="0"/>
              <w:jc w:val="center"/>
              <w:rPr>
                <w:szCs w:val="28"/>
              </w:rPr>
            </w:pPr>
          </w:p>
          <w:p w:rsidR="00FC39B7" w:rsidRPr="00790FC4" w:rsidRDefault="00FC39B7">
            <w:pPr>
              <w:ind w:firstLine="0"/>
              <w:jc w:val="center"/>
              <w:rPr>
                <w:szCs w:val="28"/>
              </w:rPr>
            </w:pPr>
          </w:p>
          <w:p w:rsidR="00FC39B7" w:rsidRPr="00790FC4" w:rsidRDefault="00FC39B7">
            <w:pPr>
              <w:ind w:firstLine="0"/>
              <w:jc w:val="center"/>
              <w:rPr>
                <w:szCs w:val="28"/>
              </w:rPr>
            </w:pPr>
            <w:r w:rsidRPr="00790FC4">
              <w:rPr>
                <w:szCs w:val="28"/>
              </w:rPr>
              <w:t>0,05</w:t>
            </w:r>
          </w:p>
          <w:p w:rsidR="00FC39B7" w:rsidRPr="00790FC4" w:rsidRDefault="00FC39B7">
            <w:pPr>
              <w:ind w:firstLine="0"/>
              <w:jc w:val="center"/>
              <w:rPr>
                <w:szCs w:val="28"/>
              </w:rPr>
            </w:pPr>
            <w:r w:rsidRPr="00790FC4">
              <w:rPr>
                <w:szCs w:val="28"/>
              </w:rPr>
              <w:t>100</w:t>
            </w:r>
          </w:p>
        </w:tc>
      </w:tr>
      <w:tr w:rsidR="00FC39B7" w:rsidRPr="002113E5" w:rsidTr="00FC39B7">
        <w:trPr>
          <w:trHeight w:val="397"/>
        </w:trPr>
        <w:tc>
          <w:tcPr>
            <w:tcW w:w="5670" w:type="dxa"/>
          </w:tcPr>
          <w:p w:rsidR="00FC39B7" w:rsidRPr="00790FC4" w:rsidRDefault="00FC39B7">
            <w:pPr>
              <w:ind w:firstLine="0"/>
              <w:jc w:val="left"/>
              <w:rPr>
                <w:szCs w:val="28"/>
              </w:rPr>
            </w:pPr>
            <w:r w:rsidRPr="00790FC4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4230" w:type="dxa"/>
            <w:vAlign w:val="center"/>
          </w:tcPr>
          <w:p w:rsidR="00FC39B7" w:rsidRPr="00790FC4" w:rsidRDefault="00FC39B7">
            <w:pPr>
              <w:ind w:firstLine="0"/>
              <w:jc w:val="center"/>
              <w:rPr>
                <w:szCs w:val="28"/>
              </w:rPr>
            </w:pPr>
            <w:proofErr w:type="spellStart"/>
            <w:r w:rsidRPr="00790FC4">
              <w:rPr>
                <w:szCs w:val="28"/>
              </w:rPr>
              <w:t>Да</w:t>
            </w:r>
            <w:proofErr w:type="spellEnd"/>
          </w:p>
        </w:tc>
      </w:tr>
      <w:tr w:rsidR="00FC39B7" w:rsidRPr="002113E5" w:rsidTr="00FC39B7">
        <w:trPr>
          <w:trHeight w:val="397"/>
        </w:trPr>
        <w:tc>
          <w:tcPr>
            <w:tcW w:w="5670" w:type="dxa"/>
          </w:tcPr>
          <w:p w:rsidR="00FC39B7" w:rsidRPr="00790FC4" w:rsidRDefault="00FC39B7">
            <w:pPr>
              <w:ind w:firstLine="0"/>
              <w:jc w:val="left"/>
              <w:rPr>
                <w:szCs w:val="28"/>
              </w:rPr>
            </w:pPr>
            <w:r w:rsidRPr="00790FC4">
              <w:rPr>
                <w:szCs w:val="28"/>
              </w:rPr>
              <w:t>Условие о внесении компенсационного взноса (да; нет)</w:t>
            </w:r>
          </w:p>
          <w:p w:rsidR="00FC39B7" w:rsidRPr="00790FC4" w:rsidRDefault="00FC39B7">
            <w:pPr>
              <w:ind w:firstLine="0"/>
              <w:jc w:val="left"/>
              <w:rPr>
                <w:szCs w:val="28"/>
              </w:rPr>
            </w:pPr>
            <w:r w:rsidRPr="00790FC4">
              <w:rPr>
                <w:szCs w:val="28"/>
              </w:rPr>
              <w:t xml:space="preserve">с 25 декабря 2017 по 29 декабря 2017 г. </w:t>
            </w:r>
          </w:p>
          <w:p w:rsidR="00FC39B7" w:rsidRPr="00790FC4" w:rsidRDefault="00FC39B7">
            <w:pPr>
              <w:ind w:firstLine="0"/>
              <w:jc w:val="left"/>
              <w:rPr>
                <w:szCs w:val="28"/>
              </w:rPr>
            </w:pPr>
            <w:r w:rsidRPr="00790FC4">
              <w:rPr>
                <w:szCs w:val="28"/>
              </w:rPr>
              <w:t>и с 9 января 2018 г.</w:t>
            </w:r>
          </w:p>
          <w:p w:rsidR="00FC39B7" w:rsidRPr="00790FC4" w:rsidRDefault="00FC39B7">
            <w:pPr>
              <w:ind w:firstLine="0"/>
              <w:jc w:val="left"/>
              <w:rPr>
                <w:szCs w:val="28"/>
              </w:rPr>
            </w:pPr>
            <w:r w:rsidRPr="00790FC4">
              <w:rPr>
                <w:szCs w:val="28"/>
              </w:rPr>
              <w:t>с 30 декабря 2017 по 8 января 2018 г.</w:t>
            </w:r>
          </w:p>
        </w:tc>
        <w:tc>
          <w:tcPr>
            <w:tcW w:w="4230" w:type="dxa"/>
            <w:vAlign w:val="center"/>
          </w:tcPr>
          <w:p w:rsidR="00FC39B7" w:rsidRPr="00790FC4" w:rsidRDefault="00FC39B7">
            <w:pPr>
              <w:ind w:firstLine="0"/>
              <w:jc w:val="center"/>
              <w:rPr>
                <w:szCs w:val="28"/>
              </w:rPr>
            </w:pPr>
          </w:p>
          <w:p w:rsidR="00FC39B7" w:rsidRPr="00790FC4" w:rsidRDefault="00FC39B7">
            <w:pPr>
              <w:ind w:firstLine="0"/>
              <w:jc w:val="center"/>
              <w:rPr>
                <w:szCs w:val="28"/>
              </w:rPr>
            </w:pPr>
          </w:p>
          <w:p w:rsidR="00FC39B7" w:rsidRPr="00790FC4" w:rsidRDefault="00FC39B7">
            <w:pPr>
              <w:ind w:firstLine="0"/>
              <w:jc w:val="center"/>
              <w:rPr>
                <w:szCs w:val="28"/>
              </w:rPr>
            </w:pPr>
          </w:p>
          <w:p w:rsidR="00FC39B7" w:rsidRPr="00790FC4" w:rsidRDefault="00FC39B7">
            <w:pPr>
              <w:ind w:firstLine="0"/>
              <w:jc w:val="center"/>
              <w:rPr>
                <w:szCs w:val="28"/>
              </w:rPr>
            </w:pPr>
            <w:proofErr w:type="spellStart"/>
            <w:r w:rsidRPr="00790FC4">
              <w:rPr>
                <w:szCs w:val="28"/>
              </w:rPr>
              <w:t>Да</w:t>
            </w:r>
            <w:proofErr w:type="spellEnd"/>
          </w:p>
          <w:p w:rsidR="00FC39B7" w:rsidRPr="00790FC4" w:rsidRDefault="00FC39B7">
            <w:pPr>
              <w:ind w:firstLine="0"/>
              <w:jc w:val="center"/>
              <w:rPr>
                <w:szCs w:val="28"/>
              </w:rPr>
            </w:pPr>
            <w:r w:rsidRPr="00790FC4">
              <w:rPr>
                <w:szCs w:val="28"/>
              </w:rPr>
              <w:t xml:space="preserve">Нет </w:t>
            </w:r>
          </w:p>
        </w:tc>
      </w:tr>
      <w:tr w:rsidR="003C549B" w:rsidRPr="002113E5" w:rsidTr="00FC39B7">
        <w:trPr>
          <w:trHeight w:val="511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</w:t>
            </w:r>
            <w:bookmarkStart w:id="0" w:name="_GoBack"/>
            <w:bookmarkEnd w:id="0"/>
            <w:r w:rsidRPr="002113E5">
              <w:rPr>
                <w:szCs w:val="28"/>
              </w:rPr>
              <w:t>льств или без зачета)</w:t>
            </w:r>
          </w:p>
        </w:tc>
        <w:tc>
          <w:tcPr>
            <w:tcW w:w="4230" w:type="dxa"/>
            <w:vAlign w:val="center"/>
          </w:tcPr>
          <w:p w:rsidR="003C549B" w:rsidRPr="002113E5" w:rsidRDefault="00FC39B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FC39B7">
        <w:trPr>
          <w:trHeight w:val="397"/>
        </w:trPr>
        <w:tc>
          <w:tcPr>
            <w:tcW w:w="567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4230" w:type="dxa"/>
          </w:tcPr>
          <w:p w:rsidR="003C549B" w:rsidRPr="001526FF" w:rsidRDefault="00FC39B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FC39B7">
        <w:trPr>
          <w:trHeight w:val="397"/>
        </w:trPr>
        <w:tc>
          <w:tcPr>
            <w:tcW w:w="567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4230" w:type="dxa"/>
            <w:vAlign w:val="center"/>
          </w:tcPr>
          <w:p w:rsidR="003C549B" w:rsidRPr="001526FF" w:rsidRDefault="00FC39B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FC39B7">
        <w:trPr>
          <w:trHeight w:val="397"/>
        </w:trPr>
        <w:tc>
          <w:tcPr>
            <w:tcW w:w="567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Формирование реестра заявок:</w:t>
            </w:r>
          </w:p>
        </w:tc>
        <w:tc>
          <w:tcPr>
            <w:tcW w:w="4230" w:type="dxa"/>
            <w:vAlign w:val="center"/>
          </w:tcPr>
          <w:p w:rsidR="003C549B" w:rsidRPr="005E2657" w:rsidRDefault="00FC39B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FC39B7">
        <w:trPr>
          <w:trHeight w:val="397"/>
        </w:trPr>
        <w:tc>
          <w:tcPr>
            <w:tcW w:w="567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4230" w:type="dxa"/>
            <w:vAlign w:val="center"/>
          </w:tcPr>
          <w:p w:rsidR="003C549B" w:rsidRPr="00834AE5" w:rsidRDefault="00FC39B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FC39B7">
        <w:trPr>
          <w:trHeight w:val="794"/>
        </w:trPr>
        <w:tc>
          <w:tcPr>
            <w:tcW w:w="567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4230" w:type="dxa"/>
            <w:vAlign w:val="center"/>
          </w:tcPr>
          <w:p w:rsidR="003C549B" w:rsidRPr="00572C7E" w:rsidRDefault="00FC39B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FC39B7">
        <w:trPr>
          <w:trHeight w:val="794"/>
        </w:trPr>
        <w:tc>
          <w:tcPr>
            <w:tcW w:w="567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4230" w:type="dxa"/>
            <w:vAlign w:val="center"/>
          </w:tcPr>
          <w:p w:rsidR="003C549B" w:rsidRPr="00DC24B9" w:rsidRDefault="00FC39B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FC39B7">
        <w:trPr>
          <w:trHeight w:val="794"/>
        </w:trPr>
        <w:tc>
          <w:tcPr>
            <w:tcW w:w="567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4230" w:type="dxa"/>
            <w:vAlign w:val="center"/>
          </w:tcPr>
          <w:p w:rsidR="003C549B" w:rsidRPr="005F1F0D" w:rsidRDefault="00FC39B7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FC39B7">
        <w:trPr>
          <w:trHeight w:val="794"/>
        </w:trPr>
        <w:tc>
          <w:tcPr>
            <w:tcW w:w="567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4230" w:type="dxa"/>
            <w:vAlign w:val="center"/>
          </w:tcPr>
          <w:p w:rsidR="003C549B" w:rsidRPr="003A713F" w:rsidRDefault="00FC39B7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FC39B7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4230" w:type="dxa"/>
            <w:vAlign w:val="center"/>
          </w:tcPr>
          <w:p w:rsidR="003C549B" w:rsidRPr="00CC25D2" w:rsidRDefault="00FC39B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7,4000</w:t>
            </w:r>
          </w:p>
        </w:tc>
      </w:tr>
      <w:tr w:rsidR="003C549B" w:rsidRPr="0065185C" w:rsidTr="00FC39B7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230" w:type="dxa"/>
            <w:vAlign w:val="center"/>
          </w:tcPr>
          <w:p w:rsidR="003C549B" w:rsidRPr="0065185C" w:rsidRDefault="00FC39B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63 500 000 000</w:t>
            </w:r>
          </w:p>
        </w:tc>
      </w:tr>
      <w:tr w:rsidR="003C549B" w:rsidRPr="0065185C" w:rsidTr="00FC39B7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230" w:type="dxa"/>
            <w:vAlign w:val="center"/>
          </w:tcPr>
          <w:p w:rsidR="003C549B" w:rsidRPr="0065185C" w:rsidRDefault="00FC39B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63 500 000 000</w:t>
            </w:r>
          </w:p>
        </w:tc>
      </w:tr>
      <w:tr w:rsidR="003C549B" w:rsidRPr="0065185C" w:rsidTr="00FC39B7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230" w:type="dxa"/>
            <w:vAlign w:val="center"/>
          </w:tcPr>
          <w:p w:rsidR="003C549B" w:rsidRPr="0065185C" w:rsidRDefault="00FC39B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63 500 000 000</w:t>
            </w:r>
          </w:p>
        </w:tc>
      </w:tr>
      <w:tr w:rsidR="003C549B" w:rsidRPr="0065185C" w:rsidTr="00FC39B7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4230" w:type="dxa"/>
            <w:vAlign w:val="center"/>
          </w:tcPr>
          <w:p w:rsidR="003C549B" w:rsidRPr="0065185C" w:rsidRDefault="00FC39B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7,4037</w:t>
            </w:r>
          </w:p>
        </w:tc>
      </w:tr>
      <w:tr w:rsidR="003C549B" w:rsidRPr="0065185C" w:rsidTr="00FC39B7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4230" w:type="dxa"/>
            <w:vAlign w:val="center"/>
          </w:tcPr>
          <w:p w:rsidR="003C549B" w:rsidRPr="0065185C" w:rsidRDefault="00FC39B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7,4000</w:t>
            </w:r>
          </w:p>
        </w:tc>
      </w:tr>
      <w:tr w:rsidR="003C549B" w:rsidRPr="0065185C" w:rsidTr="00FC39B7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4230" w:type="dxa"/>
            <w:vAlign w:val="center"/>
          </w:tcPr>
          <w:p w:rsidR="003C549B" w:rsidRPr="0065185C" w:rsidRDefault="00FC39B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7,5700</w:t>
            </w:r>
          </w:p>
        </w:tc>
      </w:tr>
      <w:tr w:rsidR="003C549B" w:rsidRPr="0065185C" w:rsidTr="00FC39B7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4230" w:type="dxa"/>
            <w:vAlign w:val="center"/>
          </w:tcPr>
          <w:p w:rsidR="003C549B" w:rsidRPr="0065185C" w:rsidRDefault="00FC39B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FC39B7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4230" w:type="dxa"/>
            <w:vAlign w:val="center"/>
          </w:tcPr>
          <w:p w:rsidR="003C549B" w:rsidRPr="0065185C" w:rsidRDefault="00FC39B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9B7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90FC4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C39B7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</Template>
  <TotalTime>4</TotalTime>
  <Pages>3</Pages>
  <Words>523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2</cp:revision>
  <dcterms:created xsi:type="dcterms:W3CDTF">2017-12-26T10:56:00Z</dcterms:created>
  <dcterms:modified xsi:type="dcterms:W3CDTF">2017-12-26T11:02:00Z</dcterms:modified>
</cp:coreProperties>
</file>