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279C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79C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279C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279C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279C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279C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279C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279C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279C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279C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279C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279C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279C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279C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279C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279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9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9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279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66 470 000 000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279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279C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279C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279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279C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279C7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9C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279C7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2016-09-13T10:37:00Z</dcterms:created>
  <dcterms:modified xsi:type="dcterms:W3CDTF">2016-09-13T10:38:00Z</dcterms:modified>
</cp:coreProperties>
</file>