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564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64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564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64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564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564C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564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564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564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564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564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564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564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564C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564C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10,9369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564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564C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C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564CF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64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64C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64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64C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2015-11-13T13:06:00Z</cp:lastPrinted>
  <dcterms:created xsi:type="dcterms:W3CDTF">2015-11-13T13:05:00Z</dcterms:created>
  <dcterms:modified xsi:type="dcterms:W3CDTF">2015-11-13T13:07:00Z</dcterms:modified>
</cp:coreProperties>
</file>