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2018240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31.08.2018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6,37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6,3701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</w:rPr>
            </w:pPr>
            <w:r>
              <w:t>7 300 000 000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</w:rPr>
            </w:pPr>
            <w:r>
              <w:t>7 300 000 000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</w:rPr>
            </w:pPr>
            <w:r>
              <w:t>7 300 000 000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</w:rPr>
            </w:pPr>
            <w:r>
              <w:t>6,3702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6,3701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6,3706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723A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723AD2" w:rsidP="00723AD2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sectPr w:rsidR="00232B0E" w:rsidRPr="0011411A" w:rsidSect="00723AD2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AD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23AD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2018-08-31T11:03:00Z</dcterms:created>
  <dcterms:modified xsi:type="dcterms:W3CDTF">2018-08-31T11:05:00Z</dcterms:modified>
</cp:coreProperties>
</file>