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  <w:r w:rsidRPr="00CC78E9">
        <w:rPr>
          <w:szCs w:val="28"/>
        </w:rPr>
        <w:t xml:space="preserve"> и установлении параметров отборов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2113E5" w:rsidTr="003C549B">
        <w:trPr>
          <w:trHeight w:val="397"/>
        </w:trPr>
        <w:tc>
          <w:tcPr>
            <w:tcW w:w="9900" w:type="dxa"/>
            <w:gridSpan w:val="2"/>
          </w:tcPr>
          <w:p w:rsidR="0030331F" w:rsidRPr="00435E96" w:rsidRDefault="0030331F" w:rsidP="00F149F9">
            <w:pPr>
              <w:ind w:firstLine="0"/>
              <w:jc w:val="center"/>
              <w:rPr>
                <w:szCs w:val="28"/>
              </w:rPr>
            </w:pPr>
            <w:r w:rsidRPr="00F11442">
              <w:rPr>
                <w:szCs w:val="28"/>
              </w:rPr>
              <w:t>Параметры отбор</w:t>
            </w:r>
            <w:r w:rsidR="0083762C" w:rsidRPr="0083762C">
              <w:rPr>
                <w:szCs w:val="28"/>
              </w:rPr>
              <w:t>а</w:t>
            </w:r>
            <w:r w:rsidRPr="00F11442">
              <w:rPr>
                <w:szCs w:val="28"/>
              </w:rPr>
              <w:t xml:space="preserve"> заявок кредитных организаций на заключение договоров </w:t>
            </w:r>
            <w:proofErr w:type="spellStart"/>
            <w:r w:rsidRPr="00F11442">
              <w:rPr>
                <w:szCs w:val="28"/>
              </w:rPr>
              <w:t>репо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54E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54E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23.01.2015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54E7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003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B237E3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</w:t>
            </w:r>
            <w:r w:rsidRPr="00F75869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54E7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54E7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171884" w:rsidRDefault="00A54E7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23.01.2015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2113E5" w:rsidRDefault="00A54E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Минимальная процентная ставка размещения средств федерального бюджета по покупке (продаже) ценных бумаг по договорам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54E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54E7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54E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54E7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</w:t>
            </w:r>
            <w:proofErr w:type="spellStart"/>
            <w:r>
              <w:rPr>
                <w:szCs w:val="28"/>
              </w:rPr>
              <w:t>репо</w:t>
            </w:r>
            <w:proofErr w:type="spellEnd"/>
            <w:r>
              <w:rPr>
                <w:szCs w:val="28"/>
              </w:rPr>
              <w:t xml:space="preserve">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54E7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54E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54E7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54E7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54E7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1526FF" w:rsidTr="000E5903">
        <w:trPr>
          <w:trHeight w:val="397"/>
        </w:trPr>
        <w:tc>
          <w:tcPr>
            <w:tcW w:w="9900" w:type="dxa"/>
            <w:gridSpan w:val="2"/>
          </w:tcPr>
          <w:p w:rsidR="000E5903" w:rsidRPr="000E5903" w:rsidRDefault="000E5903" w:rsidP="00687C5C">
            <w:pPr>
              <w:ind w:firstLine="0"/>
              <w:jc w:val="center"/>
              <w:rPr>
                <w:szCs w:val="28"/>
              </w:rPr>
            </w:pPr>
            <w:r w:rsidRPr="000E5903">
              <w:rPr>
                <w:szCs w:val="28"/>
              </w:rPr>
              <w:t xml:space="preserve">Расписание отборов заявок кредитных организаций на заключение договоров </w:t>
            </w:r>
            <w:proofErr w:type="spellStart"/>
            <w:r w:rsidRPr="000E5903">
              <w:rPr>
                <w:szCs w:val="28"/>
              </w:rPr>
              <w:t>репо</w:t>
            </w:r>
            <w:proofErr w:type="spellEnd"/>
            <w:r w:rsidRPr="000E5903">
              <w:rPr>
                <w:szCs w:val="28"/>
              </w:rPr>
              <w:t xml:space="preserve">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54E7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54E7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54E7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54E7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3F5420">
              <w:rPr>
                <w:szCs w:val="28"/>
              </w:rPr>
              <w:t>репо</w:t>
            </w:r>
            <w:proofErr w:type="spell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572C7E" w:rsidRDefault="00A54E7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 xml:space="preserve">Формирование сводного реестра договоров </w:t>
            </w:r>
            <w:proofErr w:type="spellStart"/>
            <w:r w:rsidRPr="003F5420">
              <w:t>репо</w:t>
            </w:r>
            <w:proofErr w:type="spellEnd"/>
            <w:r w:rsidRPr="003F5420">
              <w:t>:</w:t>
            </w:r>
          </w:p>
        </w:tc>
        <w:tc>
          <w:tcPr>
            <w:tcW w:w="2700" w:type="dxa"/>
            <w:vAlign w:val="center"/>
          </w:tcPr>
          <w:p w:rsidR="003C549B" w:rsidRPr="00DC24B9" w:rsidRDefault="00A54E7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54E7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54E7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11442" w:rsidTr="003C549B">
        <w:tc>
          <w:tcPr>
            <w:tcW w:w="9900" w:type="dxa"/>
            <w:gridSpan w:val="2"/>
          </w:tcPr>
          <w:p w:rsidR="00232B0E" w:rsidRPr="00F11442" w:rsidRDefault="00232B0E" w:rsidP="00232B0E">
            <w:pPr>
              <w:ind w:firstLine="0"/>
              <w:jc w:val="center"/>
              <w:rPr>
                <w:szCs w:val="28"/>
              </w:rPr>
            </w:pPr>
            <w:bookmarkStart w:id="0" w:name="_GoBack"/>
            <w:bookmarkEnd w:id="0"/>
            <w:r w:rsidRPr="00F11442">
              <w:rPr>
                <w:szCs w:val="28"/>
              </w:rPr>
              <w:t xml:space="preserve">Результаты отборов заявок кредитных организаций на заключение договоров </w:t>
            </w:r>
            <w:proofErr w:type="spellStart"/>
            <w:r w:rsidRPr="00F11442">
              <w:rPr>
                <w:szCs w:val="28"/>
              </w:rPr>
              <w:t>репо</w:t>
            </w:r>
            <w:proofErr w:type="spellEnd"/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54E7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54E7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54E7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="00957E4A" w:rsidRPr="003F5420">
              <w:t>репо</w:t>
            </w:r>
            <w:proofErr w:type="spellEnd"/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54E7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54E7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17,0001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54E7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17,0000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54E7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17,0003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54E7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54E7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E7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54E70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2015-03-27T15:04:00Z</dcterms:created>
  <dcterms:modified xsi:type="dcterms:W3CDTF">2015-03-27T15:05:00Z</dcterms:modified>
</cp:coreProperties>
</file>