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</w:t>
      </w:r>
    </w:p>
    <w:p w:rsidR="00BF1A15" w:rsidRPr="002113E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C549B" w:rsidRPr="00435E96" w:rsidRDefault="00F350CD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2700" w:type="dxa"/>
            <w:vAlign w:val="center"/>
          </w:tcPr>
          <w:p w:rsidR="003C549B" w:rsidRPr="002113E5" w:rsidRDefault="00F350CD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22.12.2016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C549B" w:rsidRPr="000B3557" w:rsidRDefault="00F350CD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2016297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rPr>
                <w:szCs w:val="28"/>
              </w:rPr>
              <w:t xml:space="preserve">Облигации федеральных займов, за исключением тех, по которым в течение срока действия договора репо проводится </w:t>
            </w:r>
            <w:r w:rsidR="009A77AD">
              <w:rPr>
                <w:szCs w:val="28"/>
              </w:rPr>
              <w:t>фиксация</w:t>
            </w:r>
            <w:r w:rsidR="009A77AD" w:rsidRPr="00F75869">
              <w:rPr>
                <w:szCs w:val="28"/>
              </w:rPr>
              <w:t xml:space="preserve"> </w:t>
            </w:r>
            <w:r w:rsidRPr="00F75869">
              <w:rPr>
                <w:szCs w:val="28"/>
              </w:rPr>
              <w:t>списка владельцев для участия в запланированных корпоративных действиях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определения </w:t>
            </w:r>
            <w:r w:rsidRPr="00F75869">
              <w:lastRenderedPageBreak/>
              <w:t>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F350CD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350 000 000 000</w:t>
            </w:r>
          </w:p>
        </w:tc>
      </w:tr>
      <w:tr w:rsidR="003C549B" w:rsidRPr="002113E5" w:rsidTr="003C549B">
        <w:trPr>
          <w:trHeight w:val="413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2700" w:type="dxa"/>
            <w:vAlign w:val="center"/>
          </w:tcPr>
          <w:p w:rsidR="003C549B" w:rsidRPr="002113E5" w:rsidRDefault="00F350CD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6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171884" w:rsidRDefault="00F350CD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23.12.2016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2113E5" w:rsidRDefault="00F350CD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29.12.2016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2700" w:type="dxa"/>
            <w:vAlign w:val="center"/>
          </w:tcPr>
          <w:p w:rsidR="003C549B" w:rsidRPr="002113E5" w:rsidRDefault="00F350CD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9,55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F350CD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C549B" w:rsidRPr="002113E5" w:rsidRDefault="00F350CD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2700" w:type="dxa"/>
            <w:vAlign w:val="center"/>
          </w:tcPr>
          <w:p w:rsidR="003C549B" w:rsidRPr="002113E5" w:rsidRDefault="00F350CD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2700" w:type="dxa"/>
            <w:vAlign w:val="center"/>
          </w:tcPr>
          <w:p w:rsidR="003C549B" w:rsidRPr="002113E5" w:rsidRDefault="00F350CD" w:rsidP="00B16CB0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C549B" w:rsidRPr="002113E5" w:rsidTr="003C549B">
        <w:trPr>
          <w:trHeight w:val="55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F24CA9" w:rsidRDefault="00F350CD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3C549B">
        <w:trPr>
          <w:trHeight w:val="85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311ADA" w:rsidRDefault="00F350CD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C549B" w:rsidRPr="005D63E4" w:rsidRDefault="00F350CD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C549B" w:rsidRPr="00AD1542" w:rsidRDefault="00F350CD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C549B" w:rsidRPr="002113E5" w:rsidRDefault="00F350CD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C549B" w:rsidRPr="001526FF" w:rsidRDefault="00F350CD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14.20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C549B" w:rsidRPr="001526FF" w:rsidRDefault="00F350CD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14.40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*Заявки в предварительном режиме</w:t>
            </w:r>
          </w:p>
        </w:tc>
        <w:tc>
          <w:tcPr>
            <w:tcW w:w="2700" w:type="dxa"/>
            <w:vAlign w:val="center"/>
          </w:tcPr>
          <w:p w:rsidR="003C549B" w:rsidRPr="0070506A" w:rsidRDefault="00F350CD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*Заявки в режиме конкуренции</w:t>
            </w:r>
          </w:p>
        </w:tc>
        <w:tc>
          <w:tcPr>
            <w:tcW w:w="2700" w:type="dxa"/>
            <w:vAlign w:val="center"/>
          </w:tcPr>
          <w:p w:rsidR="003C549B" w:rsidRPr="001526FF" w:rsidRDefault="00F350CD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C549B" w:rsidRPr="005E2657" w:rsidRDefault="00F350CD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14.40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15.00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C549B" w:rsidRPr="00834AE5" w:rsidRDefault="00F350CD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15.20</w:t>
            </w:r>
          </w:p>
        </w:tc>
      </w:tr>
      <w:tr w:rsidR="003C549B" w:rsidRPr="002113E5" w:rsidTr="003C549B">
        <w:trPr>
          <w:trHeight w:val="794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C549B" w:rsidRPr="00572C7E" w:rsidRDefault="00F350CD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15.20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15.35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C549B" w:rsidRPr="00DC24B9" w:rsidRDefault="00F350CD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15.20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15.45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2700" w:type="dxa"/>
            <w:vAlign w:val="center"/>
          </w:tcPr>
          <w:p w:rsidR="003C549B" w:rsidRPr="005F1F0D" w:rsidRDefault="00F350CD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C549B" w:rsidRPr="003A713F" w:rsidRDefault="00F350CD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CC25D2" w:rsidRDefault="00F350CD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9,5501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F350CD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177 264 000 000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F350CD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177 264 000 000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F350CD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177 264 000 000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65185C" w:rsidRDefault="00F350CD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9,5502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F350CD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9,5501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F350CD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9,6002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C549B" w:rsidRPr="0065185C" w:rsidRDefault="00F350CD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C549B" w:rsidRPr="0065185C" w:rsidRDefault="00F350CD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6A3E4D" w:rsidRDefault="006A3E4D" w:rsidP="006A3E4D">
      <w:pPr>
        <w:rPr>
          <w:szCs w:val="28"/>
          <w:lang w:val="en-US"/>
        </w:rPr>
      </w:pPr>
      <w:bookmarkStart w:id="0" w:name="_GoBack"/>
      <w:bookmarkEnd w:id="0"/>
    </w:p>
    <w:sectPr w:rsidR="006A3E4D" w:rsidSect="00F350CD">
      <w:pgSz w:w="11906" w:h="16838"/>
      <w:pgMar w:top="568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50CD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F758C"/>
    <w:rsid w:val="00D205AC"/>
    <w:rsid w:val="00D5252C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350CD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rsid w:val="00F350C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F350CD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rsid w:val="00F350C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F350CD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2</TotalTime>
  <Pages>3</Pages>
  <Words>562</Words>
  <Characters>3209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3764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Латалина Людмила Анатольевна</dc:creator>
  <cp:lastModifiedBy>Латалина Людмила Анатольевна</cp:lastModifiedBy>
  <cp:revision>1</cp:revision>
  <cp:lastPrinted>2016-12-22T12:29:00Z</cp:lastPrinted>
  <dcterms:created xsi:type="dcterms:W3CDTF">2016-12-22T12:28:00Z</dcterms:created>
  <dcterms:modified xsi:type="dcterms:W3CDTF">2016-12-22T12:30:00Z</dcterms:modified>
</cp:coreProperties>
</file>