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25.10.2018</w:t>
            </w:r>
          </w:p>
        </w:tc>
      </w:tr>
      <w:tr w:rsidR="00323E66" w:rsidRPr="00CC5818" w:rsidTr="00A7796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2018302</w:t>
            </w:r>
          </w:p>
        </w:tc>
      </w:tr>
      <w:tr w:rsidR="00323E66" w:rsidRPr="00CC5818" w:rsidTr="00A7796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7796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7796F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A7796F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20 000 000 000</w:t>
            </w:r>
          </w:p>
        </w:tc>
      </w:tr>
      <w:tr w:rsidR="00323E66" w:rsidRPr="00CC5818" w:rsidTr="00A7796F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26.10.2018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25.01.2019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6,79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7796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A7796F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7796F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7796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A7796F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A7796F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A7796F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A7796F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6,8601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 w:val="24"/>
              </w:rPr>
            </w:pPr>
            <w:r>
              <w:t>5 265 000 000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 w:val="24"/>
              </w:rPr>
            </w:pPr>
            <w:r>
              <w:t>5 265 000 000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 w:val="24"/>
              </w:rPr>
            </w:pPr>
            <w:r>
              <w:t>5 265 000 000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 w:val="24"/>
              </w:rPr>
            </w:pPr>
            <w:r>
              <w:t>6,9197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6,8601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6,9534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A7796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7796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7796F" w:rsidP="0011411A">
      <w:r>
        <w:rPr>
          <w:lang w:val="en-US"/>
        </w:rPr>
        <w:t xml:space="preserve"> </w:t>
      </w:r>
    </w:p>
    <w:p w:rsidR="00D92F8E" w:rsidRPr="00A52B20" w:rsidRDefault="00A7796F" w:rsidP="00933604">
      <w:r>
        <w:t xml:space="preserve">     </w:t>
      </w:r>
    </w:p>
    <w:p w:rsidR="00A52B20" w:rsidRPr="00401125" w:rsidRDefault="00A7796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6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7796F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2018-10-26T10:50:00Z</dcterms:created>
  <dcterms:modified xsi:type="dcterms:W3CDTF">2018-10-26T10:50:00Z</dcterms:modified>
</cp:coreProperties>
</file>