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02.11.2018</w:t>
            </w:r>
          </w:p>
        </w:tc>
      </w:tr>
      <w:tr w:rsidR="00323E66" w:rsidRPr="00CC5818" w:rsidTr="00BE4BE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2018313</w:t>
            </w:r>
          </w:p>
        </w:tc>
      </w:tr>
      <w:tr w:rsidR="00323E66" w:rsidRPr="00CC5818" w:rsidTr="00BE4BE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BE4BE6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BE4BE6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BE4BE6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BE4BE6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02.11.2018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06.11.2018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BE4BE6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BE4BE6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BE4BE6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BE4BE6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BE4BE6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BE4BE6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BE4BE6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BE4BE6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 w:val="24"/>
              </w:rPr>
            </w:pPr>
            <w:r>
              <w:t>730 000 000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 w:val="24"/>
              </w:rPr>
            </w:pPr>
            <w:r>
              <w:t>730 000 000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 w:val="24"/>
              </w:rPr>
            </w:pPr>
            <w:r>
              <w:t>730 000 000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 w:val="24"/>
              </w:rPr>
            </w:pPr>
            <w:r>
              <w:t>7,1201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BE4BE6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BE4BE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BE4BE6" w:rsidP="0011411A">
      <w:r>
        <w:rPr>
          <w:lang w:val="en-US"/>
        </w:rPr>
        <w:t xml:space="preserve"> </w:t>
      </w:r>
    </w:p>
    <w:p w:rsidR="00D92F8E" w:rsidRPr="00A52B20" w:rsidRDefault="00BE4BE6" w:rsidP="00933604">
      <w:r>
        <w:t xml:space="preserve">     </w:t>
      </w:r>
    </w:p>
    <w:p w:rsidR="00A52B20" w:rsidRPr="00401125" w:rsidRDefault="00BE4BE6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BE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E4BE6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2018-11-06T10:47:00Z</dcterms:created>
  <dcterms:modified xsi:type="dcterms:W3CDTF">2018-11-06T10:48:00Z</dcterms:modified>
</cp:coreProperties>
</file>