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3E765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3E765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19.05.2016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3E765A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2016102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</w:t>
            </w:r>
            <w:r w:rsidRPr="00F75869">
              <w:lastRenderedPageBreak/>
              <w:t>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3E765A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150 000 000 000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3E765A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3E765A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19.05.2016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3E765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20.05.2016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3E765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10,5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3E765A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3E765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3E765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3E765A" w:rsidP="00B16CB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3E765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3E765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3E765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3E765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3E765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3E765A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3E765A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3E765A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10.40 по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3E765A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3E765A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11.20 по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3E765A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11.20 по 11.45</w:t>
            </w:r>
          </w:p>
        </w:tc>
      </w:tr>
      <w:tr w:rsidR="003C549B" w:rsidRPr="002113E5" w:rsidTr="003E765A">
        <w:trPr>
          <w:trHeight w:val="615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3E765A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C549B" w:rsidRPr="002113E5" w:rsidTr="003E765A">
        <w:trPr>
          <w:trHeight w:val="681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3E765A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3E765A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10,5112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3E765A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97 700 000 000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3E765A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97 700 000 000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3E765A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97 700 000 000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3E765A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10,5304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3E765A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10,5112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3E765A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10,6050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3E765A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3E765A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  <w:bookmarkStart w:id="0" w:name="_GoBack"/>
      <w:bookmarkEnd w:id="0"/>
    </w:p>
    <w:sectPr w:rsidR="00232B0E" w:rsidRPr="00232B0E" w:rsidSect="003E765A">
      <w:pgSz w:w="11906" w:h="16838"/>
      <w:pgMar w:top="567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765A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3E765A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553</Words>
  <Characters>3154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3700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Щетилина Екатерина Михайловна</dc:creator>
  <cp:lastModifiedBy>Щетилина Екатерина Михайловна</cp:lastModifiedBy>
  <cp:revision>1</cp:revision>
  <dcterms:created xsi:type="dcterms:W3CDTF">2016-05-20T09:55:00Z</dcterms:created>
  <dcterms:modified xsi:type="dcterms:W3CDTF">2016-05-20T09:56:00Z</dcterms:modified>
</cp:coreProperties>
</file>