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A26A2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A26A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A26A2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A26A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27.12.2017</w:t>
            </w:r>
          </w:p>
        </w:tc>
      </w:tr>
      <w:tr w:rsidR="003C549B" w:rsidRPr="00B237E3" w:rsidTr="00A26A23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A26A2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2017347</w:t>
            </w:r>
          </w:p>
        </w:tc>
      </w:tr>
      <w:tr w:rsidR="003C549B" w:rsidRPr="00B237E3" w:rsidTr="00A26A23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A26A23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A26A23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A26A2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A26A23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A26A2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A26A2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A26A2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27.12.2017</w:t>
            </w:r>
          </w:p>
        </w:tc>
      </w:tr>
      <w:tr w:rsidR="003C549B" w:rsidRPr="002113E5" w:rsidTr="00A26A2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A26A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28.12.2017</w:t>
            </w:r>
          </w:p>
        </w:tc>
      </w:tr>
      <w:tr w:rsidR="003C549B" w:rsidRPr="002113E5" w:rsidTr="00A26A23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A26A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C549B" w:rsidRPr="002113E5" w:rsidTr="00A26A2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A26A2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A26A2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A26A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A26A23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A26A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A26A2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A26A23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A26A23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A26A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A26A23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A26A2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A26A23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A26A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A26A2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A26A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A26A2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A26A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A26A23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A26A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A26A23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A26A2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A26A23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A26A2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A26A23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A26A2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A26A23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A26A2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A26A23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A26A2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A26A23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A26A2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A26A23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A26A2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A26A23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A26A2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A26A2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A26A2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7,3600</w:t>
            </w:r>
          </w:p>
        </w:tc>
      </w:tr>
      <w:tr w:rsidR="003C549B" w:rsidRPr="0065185C" w:rsidTr="00A26A2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A26A2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101 500 000 000</w:t>
            </w:r>
          </w:p>
        </w:tc>
      </w:tr>
      <w:tr w:rsidR="003C549B" w:rsidRPr="0065185C" w:rsidTr="00A26A2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A26A2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101 500 000 000</w:t>
            </w:r>
          </w:p>
        </w:tc>
      </w:tr>
      <w:tr w:rsidR="003C549B" w:rsidRPr="0065185C" w:rsidTr="00A26A2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A26A2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101 500 000 000</w:t>
            </w:r>
          </w:p>
        </w:tc>
      </w:tr>
      <w:tr w:rsidR="003C549B" w:rsidRPr="0065185C" w:rsidTr="00A26A2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A26A2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7,3650</w:t>
            </w:r>
          </w:p>
        </w:tc>
      </w:tr>
      <w:tr w:rsidR="003C549B" w:rsidRPr="0065185C" w:rsidTr="00A26A2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A26A2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7,3600</w:t>
            </w:r>
          </w:p>
        </w:tc>
      </w:tr>
      <w:tr w:rsidR="003C549B" w:rsidRPr="0065185C" w:rsidTr="00A26A2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A26A2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7,3700</w:t>
            </w:r>
          </w:p>
        </w:tc>
      </w:tr>
      <w:tr w:rsidR="003C549B" w:rsidRPr="0065185C" w:rsidTr="00A26A2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A26A2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A26A2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A26A2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A2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26A23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5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2017-12-28T11:04:00Z</dcterms:created>
  <dcterms:modified xsi:type="dcterms:W3CDTF">2017-12-28T11:09:00Z</dcterms:modified>
</cp:coreProperties>
</file>