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11.01.2018</w:t>
            </w:r>
          </w:p>
        </w:tc>
      </w:tr>
      <w:tr w:rsidR="003C549B" w:rsidRPr="00B237E3" w:rsidTr="000E745F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E7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2018002</w:t>
            </w:r>
          </w:p>
        </w:tc>
      </w:tr>
      <w:tr w:rsidR="003C549B" w:rsidRPr="00B237E3" w:rsidTr="000E745F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E745F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E745F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E7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E745F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E7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11.01.2018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12.01.2018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E7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E745F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E745F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E745F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E745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E745F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E7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E745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E74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E745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E74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E745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E74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E745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E74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E745F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E74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E745F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E74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E745F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E745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E745F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E745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745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E7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45F"/>
    <w:rsid w:val="0006322A"/>
    <w:rsid w:val="00096875"/>
    <w:rsid w:val="000B3557"/>
    <w:rsid w:val="000B56EB"/>
    <w:rsid w:val="000E5903"/>
    <w:rsid w:val="000E745F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2018-01-12T10:51:00Z</dcterms:created>
  <dcterms:modified xsi:type="dcterms:W3CDTF">2018-01-12T10:52:00Z</dcterms:modified>
</cp:coreProperties>
</file>