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26.11.2018</w:t>
            </w:r>
          </w:p>
        </w:tc>
      </w:tr>
      <w:tr w:rsidR="00323E66" w:rsidRPr="00CC5818" w:rsidTr="00E756F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2018331</w:t>
            </w:r>
          </w:p>
        </w:tc>
      </w:tr>
      <w:tr w:rsidR="00323E66" w:rsidRPr="00CC5818" w:rsidTr="00E756F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756FA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756FA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E756FA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E756FA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27.11.2018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04.12.2018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756FA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E756FA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756FA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E756FA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  <w:bookmarkStart w:id="0" w:name="_GoBack"/>
            <w:bookmarkEnd w:id="0"/>
          </w:p>
        </w:tc>
        <w:tc>
          <w:tcPr>
            <w:tcW w:w="3521" w:type="dxa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E756FA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E756FA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E756FA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E756FA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 w:val="24"/>
              </w:rPr>
            </w:pPr>
            <w:r>
              <w:t>16 200 000 000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 w:val="24"/>
              </w:rPr>
            </w:pPr>
            <w:r>
              <w:t>16 200 000 000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 w:val="24"/>
              </w:rPr>
            </w:pPr>
            <w:r>
              <w:t>16 200 000 000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 w:val="24"/>
              </w:rPr>
            </w:pPr>
            <w:r>
              <w:t>7,1204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7,1500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E756FA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E756FA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756FA" w:rsidP="0011411A">
      <w:r>
        <w:rPr>
          <w:lang w:val="en-US"/>
        </w:rPr>
        <w:t xml:space="preserve"> </w:t>
      </w:r>
    </w:p>
    <w:p w:rsidR="00D92F8E" w:rsidRPr="00A52B20" w:rsidRDefault="00E756FA" w:rsidP="00933604">
      <w:r>
        <w:t xml:space="preserve">     </w:t>
      </w:r>
    </w:p>
    <w:p w:rsidR="00A52B20" w:rsidRPr="00401125" w:rsidRDefault="00E756FA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6FA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756FA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2018-11-27T11:04:00Z</dcterms:created>
  <dcterms:modified xsi:type="dcterms:W3CDTF">2018-11-27T11:04:00Z</dcterms:modified>
</cp:coreProperties>
</file>